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63" w:type="dxa"/>
        <w:tblInd w:w="-201" w:type="dxa"/>
        <w:tblLayout w:type="fixed"/>
        <w:tblCellMar>
          <w:left w:w="0" w:type="dxa"/>
          <w:right w:w="0" w:type="dxa"/>
        </w:tblCellMar>
        <w:tblLook w:val="0000" w:firstRow="0" w:lastRow="0" w:firstColumn="0" w:lastColumn="0" w:noHBand="0" w:noVBand="0"/>
      </w:tblPr>
      <w:tblGrid>
        <w:gridCol w:w="348"/>
        <w:gridCol w:w="2683"/>
        <w:gridCol w:w="6946"/>
        <w:gridCol w:w="992"/>
        <w:gridCol w:w="992"/>
        <w:gridCol w:w="710"/>
        <w:gridCol w:w="2692"/>
      </w:tblGrid>
      <w:tr w:rsidR="008F6915" w:rsidRPr="007D2DD6" w14:paraId="2FAA0C12" w14:textId="7C771C3A" w:rsidTr="008F6915">
        <w:trPr>
          <w:trHeight w:val="379"/>
        </w:trPr>
        <w:tc>
          <w:tcPr>
            <w:tcW w:w="348" w:type="dxa"/>
            <w:tcBorders>
              <w:top w:val="single" w:sz="4" w:space="0" w:color="auto"/>
              <w:left w:val="single" w:sz="4" w:space="0" w:color="auto"/>
              <w:bottom w:val="single" w:sz="4" w:space="0" w:color="auto"/>
              <w:right w:val="nil"/>
            </w:tcBorders>
            <w:shd w:val="clear" w:color="auto" w:fill="FFFFFF" w:themeFill="background1"/>
            <w:vAlign w:val="center"/>
          </w:tcPr>
          <w:p w14:paraId="304239D3" w14:textId="77777777" w:rsidR="008F6915" w:rsidRPr="007D2DD6" w:rsidRDefault="008F6915" w:rsidP="00736BA2">
            <w:pPr>
              <w:spacing w:before="40"/>
              <w:ind w:left="57"/>
              <w:jc w:val="center"/>
              <w:rPr>
                <w:sz w:val="22"/>
                <w:szCs w:val="22"/>
              </w:rPr>
            </w:pPr>
          </w:p>
        </w:tc>
        <w:tc>
          <w:tcPr>
            <w:tcW w:w="2683" w:type="dxa"/>
            <w:tcBorders>
              <w:top w:val="single" w:sz="4" w:space="0" w:color="auto"/>
              <w:left w:val="single" w:sz="4" w:space="0" w:color="auto"/>
              <w:bottom w:val="single" w:sz="4" w:space="0" w:color="auto"/>
              <w:right w:val="nil"/>
            </w:tcBorders>
            <w:shd w:val="clear" w:color="auto" w:fill="FFFFFF" w:themeFill="background1"/>
          </w:tcPr>
          <w:p w14:paraId="77B10E78" w14:textId="77777777" w:rsidR="008F6915" w:rsidRPr="007D2DD6" w:rsidRDefault="008F6915" w:rsidP="00736BA2">
            <w:pPr>
              <w:spacing w:before="40"/>
              <w:ind w:left="57"/>
              <w:jc w:val="center"/>
              <w:rPr>
                <w:b/>
                <w:sz w:val="28"/>
                <w:szCs w:val="28"/>
              </w:rPr>
            </w:pPr>
            <w:r w:rsidRPr="007D2DD6">
              <w:rPr>
                <w:b/>
                <w:sz w:val="28"/>
                <w:szCs w:val="28"/>
              </w:rPr>
              <w:t>Nazwa produktu</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E8501FC" w14:textId="77777777" w:rsidR="008F6915" w:rsidRPr="007D2DD6" w:rsidRDefault="008F6915" w:rsidP="00736BA2">
            <w:pPr>
              <w:tabs>
                <w:tab w:val="left" w:pos="1050"/>
              </w:tabs>
              <w:spacing w:before="120"/>
              <w:jc w:val="center"/>
              <w:rPr>
                <w:b/>
                <w:sz w:val="28"/>
                <w:szCs w:val="28"/>
              </w:rPr>
            </w:pPr>
            <w:r w:rsidRPr="007D2DD6">
              <w:rPr>
                <w:b/>
                <w:sz w:val="28"/>
                <w:szCs w:val="28"/>
              </w:rPr>
              <w:t>Opisy produktów</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6899B33" w14:textId="7575BAFA" w:rsidR="008F6915" w:rsidRPr="00F914AD" w:rsidRDefault="008F6915" w:rsidP="00736BA2">
            <w:pPr>
              <w:tabs>
                <w:tab w:val="left" w:pos="1050"/>
              </w:tabs>
              <w:spacing w:before="120"/>
              <w:jc w:val="center"/>
              <w:rPr>
                <w:rFonts w:eastAsia="Calibri" w:cstheme="minorHAnsi"/>
                <w:b/>
                <w:bCs/>
              </w:rPr>
            </w:pPr>
            <w:r>
              <w:rPr>
                <w:rFonts w:eastAsia="Calibri" w:cstheme="minorHAnsi"/>
                <w:b/>
                <w:bCs/>
              </w:rPr>
              <w:t>szt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3B7BE" w14:textId="55D13921" w:rsidR="008F6915" w:rsidRPr="007D2DD6" w:rsidRDefault="008F6915" w:rsidP="00736BA2">
            <w:pPr>
              <w:tabs>
                <w:tab w:val="left" w:pos="1050"/>
              </w:tabs>
              <w:spacing w:before="120"/>
              <w:jc w:val="center"/>
              <w:rPr>
                <w:b/>
                <w:sz w:val="28"/>
                <w:szCs w:val="28"/>
              </w:rPr>
            </w:pPr>
            <w:r w:rsidRPr="00F914AD">
              <w:rPr>
                <w:rFonts w:eastAsia="Calibri" w:cstheme="minorHAnsi"/>
                <w:b/>
                <w:bCs/>
              </w:rPr>
              <w:t>Cena jednostkowa brutto</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C356A" w14:textId="24E79739" w:rsidR="008F6915" w:rsidRPr="007D2DD6" w:rsidRDefault="008F6915" w:rsidP="00736BA2">
            <w:pPr>
              <w:tabs>
                <w:tab w:val="left" w:pos="1050"/>
              </w:tabs>
              <w:spacing w:before="120"/>
              <w:jc w:val="center"/>
              <w:rPr>
                <w:b/>
                <w:sz w:val="28"/>
                <w:szCs w:val="28"/>
              </w:rPr>
            </w:pPr>
            <w:r w:rsidRPr="00F914AD">
              <w:rPr>
                <w:rFonts w:eastAsia="Calibri" w:cstheme="minorHAnsi"/>
                <w:b/>
                <w:bCs/>
              </w:rPr>
              <w:t>Wartość brutto</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0082CCCB" w14:textId="63A1228C" w:rsidR="008F6915" w:rsidRPr="007D2DD6" w:rsidRDefault="008F6915" w:rsidP="00736BA2">
            <w:pPr>
              <w:tabs>
                <w:tab w:val="left" w:pos="1050"/>
              </w:tabs>
              <w:spacing w:before="120"/>
              <w:jc w:val="center"/>
              <w:rPr>
                <w:b/>
                <w:sz w:val="28"/>
                <w:szCs w:val="28"/>
              </w:rPr>
            </w:pPr>
            <w:r w:rsidRPr="00F914AD">
              <w:rPr>
                <w:rFonts w:eastAsia="Calibri" w:cstheme="minorHAnsi"/>
                <w:b/>
                <w:bCs/>
              </w:rPr>
              <w:t>Nazwa i kod katalogowy (lub opis oferowanego produktu)</w:t>
            </w:r>
          </w:p>
        </w:tc>
      </w:tr>
      <w:tr w:rsidR="008F6915" w:rsidRPr="007D2DD6" w14:paraId="76598D6C" w14:textId="34F734A1" w:rsidTr="008F6915">
        <w:trPr>
          <w:trHeight w:val="379"/>
        </w:trPr>
        <w:tc>
          <w:tcPr>
            <w:tcW w:w="348" w:type="dxa"/>
            <w:tcBorders>
              <w:top w:val="single" w:sz="4" w:space="0" w:color="auto"/>
              <w:left w:val="single" w:sz="4" w:space="0" w:color="auto"/>
              <w:bottom w:val="single" w:sz="4" w:space="0" w:color="auto"/>
              <w:right w:val="nil"/>
            </w:tcBorders>
            <w:shd w:val="clear" w:color="auto" w:fill="FFFFFF" w:themeFill="background1"/>
            <w:vAlign w:val="center"/>
          </w:tcPr>
          <w:p w14:paraId="299DDB1E" w14:textId="77777777" w:rsidR="008F6915" w:rsidRPr="007D2DD6" w:rsidRDefault="008F6915" w:rsidP="00736BA2">
            <w:pPr>
              <w:spacing w:before="40"/>
              <w:ind w:left="57"/>
              <w:jc w:val="center"/>
              <w:rPr>
                <w:sz w:val="22"/>
                <w:szCs w:val="22"/>
              </w:rPr>
            </w:pPr>
            <w:r w:rsidRPr="007D2DD6">
              <w:rPr>
                <w:sz w:val="22"/>
                <w:szCs w:val="22"/>
              </w:rPr>
              <w:t>1.</w:t>
            </w:r>
          </w:p>
        </w:tc>
        <w:tc>
          <w:tcPr>
            <w:tcW w:w="2683" w:type="dxa"/>
            <w:tcBorders>
              <w:top w:val="single" w:sz="4" w:space="0" w:color="auto"/>
              <w:left w:val="single" w:sz="4" w:space="0" w:color="auto"/>
              <w:bottom w:val="single" w:sz="4" w:space="0" w:color="auto"/>
              <w:right w:val="nil"/>
            </w:tcBorders>
            <w:shd w:val="clear" w:color="auto" w:fill="FFFFFF" w:themeFill="background1"/>
          </w:tcPr>
          <w:p w14:paraId="27EBD9CD" w14:textId="77777777" w:rsidR="008F6915" w:rsidRPr="007D2DD6" w:rsidRDefault="008F6915" w:rsidP="00736BA2">
            <w:pPr>
              <w:spacing w:before="40"/>
              <w:ind w:left="57"/>
              <w:rPr>
                <w:sz w:val="22"/>
                <w:szCs w:val="22"/>
              </w:rPr>
            </w:pPr>
            <w:r w:rsidRPr="007D2DD6">
              <w:rPr>
                <w:sz w:val="22"/>
                <w:szCs w:val="22"/>
              </w:rPr>
              <w:t>Wózek kelnerski  2-półkowy, nierdzewny, składany</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F6764" w14:textId="77777777" w:rsidR="008F6915" w:rsidRPr="006E7C92" w:rsidRDefault="008F6915" w:rsidP="00736BA2">
            <w:pPr>
              <w:pStyle w:val="Akapitzlist"/>
              <w:numPr>
                <w:ilvl w:val="0"/>
                <w:numId w:val="32"/>
              </w:numPr>
              <w:shd w:val="clear" w:color="auto" w:fill="FFFFFF"/>
              <w:rPr>
                <w:sz w:val="22"/>
                <w:szCs w:val="22"/>
              </w:rPr>
            </w:pPr>
            <w:r w:rsidRPr="006E7C92">
              <w:rPr>
                <w:sz w:val="22"/>
                <w:szCs w:val="22"/>
              </w:rPr>
              <w:t>wymiary wózka: 90 x 59 x 93cm,</w:t>
            </w:r>
          </w:p>
          <w:p w14:paraId="4FFE199B" w14:textId="77777777" w:rsidR="008F6915" w:rsidRPr="006E7C92" w:rsidRDefault="008F6915" w:rsidP="00736BA2">
            <w:pPr>
              <w:pStyle w:val="Akapitzlist"/>
              <w:numPr>
                <w:ilvl w:val="0"/>
                <w:numId w:val="32"/>
              </w:numPr>
              <w:shd w:val="clear" w:color="auto" w:fill="FFFFFF"/>
              <w:rPr>
                <w:sz w:val="22"/>
                <w:szCs w:val="22"/>
              </w:rPr>
            </w:pPr>
            <w:r w:rsidRPr="006E7C92">
              <w:rPr>
                <w:sz w:val="22"/>
                <w:szCs w:val="22"/>
              </w:rPr>
              <w:t>wymiary półki: 83 x 51 cm,</w:t>
            </w:r>
          </w:p>
          <w:p w14:paraId="62292493" w14:textId="77777777" w:rsidR="008F6915" w:rsidRPr="006E7C92" w:rsidRDefault="008F6915" w:rsidP="00736BA2">
            <w:pPr>
              <w:pStyle w:val="Akapitzlist"/>
              <w:numPr>
                <w:ilvl w:val="0"/>
                <w:numId w:val="32"/>
              </w:numPr>
              <w:shd w:val="clear" w:color="auto" w:fill="FFFFFF"/>
              <w:rPr>
                <w:sz w:val="22"/>
                <w:szCs w:val="22"/>
              </w:rPr>
            </w:pPr>
            <w:r w:rsidRPr="006E7C92">
              <w:rPr>
                <w:sz w:val="22"/>
                <w:szCs w:val="22"/>
              </w:rPr>
              <w:t>wykonany </w:t>
            </w:r>
            <w:r w:rsidRPr="006E7C92">
              <w:rPr>
                <w:bCs/>
                <w:sz w:val="22"/>
                <w:szCs w:val="22"/>
              </w:rPr>
              <w:t>ze stali nierdzewnej</w:t>
            </w:r>
            <w:r w:rsidRPr="006E7C92">
              <w:rPr>
                <w:sz w:val="22"/>
                <w:szCs w:val="22"/>
              </w:rPr>
              <w:t>,</w:t>
            </w:r>
          </w:p>
          <w:p w14:paraId="5F6D105D" w14:textId="77777777" w:rsidR="008F6915" w:rsidRPr="006E7C92" w:rsidRDefault="008F6915" w:rsidP="00736BA2">
            <w:pPr>
              <w:pStyle w:val="Akapitzlist"/>
              <w:numPr>
                <w:ilvl w:val="0"/>
                <w:numId w:val="32"/>
              </w:numPr>
              <w:shd w:val="clear" w:color="auto" w:fill="FFFFFF"/>
              <w:rPr>
                <w:sz w:val="22"/>
                <w:szCs w:val="22"/>
              </w:rPr>
            </w:pPr>
            <w:r w:rsidRPr="006E7C92">
              <w:rPr>
                <w:sz w:val="22"/>
                <w:szCs w:val="22"/>
              </w:rPr>
              <w:t>półki ze stali chromowej wyłożone od spodu materiałem dźwiękochłonnym,</w:t>
            </w:r>
          </w:p>
          <w:p w14:paraId="7619AE60" w14:textId="77777777" w:rsidR="008F6915" w:rsidRPr="007D2DD6" w:rsidRDefault="008F6915" w:rsidP="00736BA2">
            <w:pPr>
              <w:pStyle w:val="Akapitzlist"/>
              <w:numPr>
                <w:ilvl w:val="0"/>
                <w:numId w:val="32"/>
              </w:numPr>
              <w:shd w:val="clear" w:color="auto" w:fill="FFFFFF"/>
              <w:rPr>
                <w:sz w:val="22"/>
                <w:szCs w:val="22"/>
              </w:rPr>
            </w:pPr>
            <w:r w:rsidRPr="006E7C92">
              <w:rPr>
                <w:sz w:val="22"/>
                <w:szCs w:val="22"/>
              </w:rPr>
              <w:t>maksymalne obciążenie półki</w:t>
            </w:r>
            <w:r w:rsidRPr="007D2DD6">
              <w:rPr>
                <w:sz w:val="22"/>
                <w:szCs w:val="22"/>
              </w:rPr>
              <w:t>: 75 kg,</w:t>
            </w:r>
          </w:p>
          <w:p w14:paraId="52439CF9" w14:textId="77777777" w:rsidR="008F6915" w:rsidRPr="007D2DD6" w:rsidRDefault="008F6915" w:rsidP="00736BA2">
            <w:pPr>
              <w:pStyle w:val="Akapitzlist"/>
              <w:numPr>
                <w:ilvl w:val="0"/>
                <w:numId w:val="32"/>
              </w:numPr>
              <w:shd w:val="clear" w:color="auto" w:fill="FFFFFF"/>
              <w:rPr>
                <w:sz w:val="22"/>
                <w:szCs w:val="22"/>
              </w:rPr>
            </w:pPr>
            <w:r w:rsidRPr="007D2DD6">
              <w:rPr>
                <w:sz w:val="22"/>
                <w:szCs w:val="22"/>
              </w:rPr>
              <w:t>posiada 4 skrętne kółka, 2 hamulce,</w:t>
            </w:r>
          </w:p>
          <w:p w14:paraId="06E9DF4B" w14:textId="77777777" w:rsidR="008F6915" w:rsidRPr="007D2DD6" w:rsidRDefault="008F6915" w:rsidP="00736BA2">
            <w:pPr>
              <w:pStyle w:val="Akapitzlist"/>
              <w:numPr>
                <w:ilvl w:val="0"/>
                <w:numId w:val="32"/>
              </w:numPr>
              <w:shd w:val="clear" w:color="auto" w:fill="FFFFFF"/>
              <w:rPr>
                <w:sz w:val="22"/>
                <w:szCs w:val="22"/>
              </w:rPr>
            </w:pPr>
            <w:r w:rsidRPr="007D2DD6">
              <w:rPr>
                <w:sz w:val="22"/>
                <w:szCs w:val="22"/>
              </w:rPr>
              <w:t>zaokrąglone krawędzie,</w:t>
            </w:r>
          </w:p>
          <w:p w14:paraId="5527E3C3" w14:textId="77777777" w:rsidR="008F6915" w:rsidRPr="007D2DD6" w:rsidRDefault="008F6915" w:rsidP="00736BA2">
            <w:pPr>
              <w:pStyle w:val="Akapitzlist"/>
              <w:numPr>
                <w:ilvl w:val="0"/>
                <w:numId w:val="32"/>
              </w:numPr>
              <w:shd w:val="clear" w:color="auto" w:fill="FFFFFF"/>
              <w:rPr>
                <w:sz w:val="22"/>
                <w:szCs w:val="22"/>
              </w:rPr>
            </w:pPr>
            <w:r w:rsidRPr="007D2DD6">
              <w:rPr>
                <w:sz w:val="22"/>
                <w:szCs w:val="22"/>
              </w:rPr>
              <w:t>odległość między półkami: 55 cm.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EE4D0D7" w14:textId="409310AA" w:rsidR="008F6915" w:rsidRPr="006E7C92" w:rsidRDefault="008F6915" w:rsidP="00736BA2">
            <w:pPr>
              <w:pStyle w:val="Akapitzlist"/>
              <w:numPr>
                <w:ilvl w:val="0"/>
                <w:numId w:val="32"/>
              </w:numPr>
              <w:shd w:val="clear" w:color="auto" w:fill="FFFFFF"/>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5A860A" w14:textId="7813E929" w:rsidR="008F6915" w:rsidRPr="006E7C92" w:rsidRDefault="008F6915" w:rsidP="00736BA2">
            <w:pPr>
              <w:pStyle w:val="Akapitzlist"/>
              <w:numPr>
                <w:ilvl w:val="0"/>
                <w:numId w:val="32"/>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BC55D" w14:textId="77777777" w:rsidR="008F6915" w:rsidRPr="006E7C92" w:rsidRDefault="008F6915" w:rsidP="00736BA2">
            <w:pPr>
              <w:pStyle w:val="Akapitzlist"/>
              <w:numPr>
                <w:ilvl w:val="0"/>
                <w:numId w:val="32"/>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0AAAD6C4" w14:textId="77777777" w:rsidR="008F6915" w:rsidRPr="006E7C92" w:rsidRDefault="008F6915" w:rsidP="00736BA2">
            <w:pPr>
              <w:pStyle w:val="Akapitzlist"/>
              <w:numPr>
                <w:ilvl w:val="0"/>
                <w:numId w:val="32"/>
              </w:numPr>
              <w:shd w:val="clear" w:color="auto" w:fill="FFFFFF"/>
              <w:rPr>
                <w:sz w:val="22"/>
                <w:szCs w:val="22"/>
              </w:rPr>
            </w:pPr>
          </w:p>
        </w:tc>
      </w:tr>
      <w:tr w:rsidR="008F6915" w:rsidRPr="007D2DD6" w14:paraId="4E7A735C" w14:textId="56FDC6C0"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6493636A" w14:textId="77777777" w:rsidR="008F6915" w:rsidRPr="007D2DD6" w:rsidRDefault="008F6915" w:rsidP="00736BA2">
            <w:pPr>
              <w:spacing w:before="40"/>
              <w:ind w:left="57"/>
              <w:jc w:val="center"/>
              <w:rPr>
                <w:sz w:val="22"/>
                <w:szCs w:val="22"/>
              </w:rPr>
            </w:pPr>
            <w:r w:rsidRPr="007D2DD6">
              <w:rPr>
                <w:sz w:val="22"/>
                <w:szCs w:val="22"/>
              </w:rPr>
              <w:t>2</w:t>
            </w:r>
          </w:p>
          <w:p w14:paraId="0559CB07" w14:textId="77777777" w:rsidR="008F6915" w:rsidRPr="007D2DD6" w:rsidRDefault="008F6915" w:rsidP="00736BA2">
            <w:pPr>
              <w:spacing w:before="40"/>
              <w:ind w:left="57"/>
              <w:jc w:val="center"/>
              <w:rPr>
                <w:sz w:val="22"/>
                <w:szCs w:val="22"/>
              </w:rPr>
            </w:pPr>
          </w:p>
        </w:tc>
        <w:tc>
          <w:tcPr>
            <w:tcW w:w="2683" w:type="dxa"/>
            <w:tcBorders>
              <w:top w:val="single" w:sz="4" w:space="0" w:color="auto"/>
              <w:left w:val="single" w:sz="4" w:space="0" w:color="auto"/>
              <w:bottom w:val="single" w:sz="4" w:space="0" w:color="auto"/>
              <w:right w:val="nil"/>
            </w:tcBorders>
            <w:shd w:val="clear" w:color="auto" w:fill="FFFFFF"/>
          </w:tcPr>
          <w:p w14:paraId="60CE8623" w14:textId="77777777" w:rsidR="008F6915" w:rsidRPr="007D2DD6" w:rsidRDefault="008F6915" w:rsidP="00736BA2">
            <w:pPr>
              <w:spacing w:before="40"/>
              <w:ind w:left="57"/>
              <w:rPr>
                <w:sz w:val="22"/>
                <w:szCs w:val="22"/>
              </w:rPr>
            </w:pPr>
            <w:r w:rsidRPr="007D2DD6">
              <w:rPr>
                <w:sz w:val="22"/>
                <w:szCs w:val="22"/>
              </w:rPr>
              <w:t>Maszynka do mięsa z Ungerem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DFCC833" w14:textId="77777777" w:rsidR="008F6915" w:rsidRPr="007D2DD6" w:rsidRDefault="008F6915" w:rsidP="00736BA2">
            <w:pPr>
              <w:pStyle w:val="Akapitzlist"/>
              <w:numPr>
                <w:ilvl w:val="0"/>
                <w:numId w:val="31"/>
              </w:numPr>
              <w:jc w:val="both"/>
              <w:outlineLvl w:val="2"/>
              <w:rPr>
                <w:sz w:val="22"/>
                <w:szCs w:val="22"/>
              </w:rPr>
            </w:pPr>
            <w:r w:rsidRPr="007D2DD6">
              <w:rPr>
                <w:sz w:val="22"/>
                <w:szCs w:val="22"/>
              </w:rPr>
              <w:t>Przeznaczony do użytku profesjonalnego, doskonale sprawdza się w sklepach rzeźniczych, supermarketach, dużych stołówkach, restauracjach i innych punktach gastronomicznych</w:t>
            </w:r>
          </w:p>
          <w:p w14:paraId="1599446A" w14:textId="77777777" w:rsidR="008F6915" w:rsidRPr="007D2DD6" w:rsidRDefault="008F6915" w:rsidP="00736BA2">
            <w:pPr>
              <w:pStyle w:val="Akapitzlist"/>
              <w:numPr>
                <w:ilvl w:val="0"/>
                <w:numId w:val="31"/>
              </w:numPr>
              <w:outlineLvl w:val="2"/>
              <w:rPr>
                <w:sz w:val="22"/>
                <w:szCs w:val="22"/>
              </w:rPr>
            </w:pPr>
            <w:r w:rsidRPr="007D2DD6">
              <w:rPr>
                <w:sz w:val="22"/>
                <w:szCs w:val="22"/>
              </w:rPr>
              <w:t>Do mielenia każdego rodzaju mięsa bez kości</w:t>
            </w:r>
          </w:p>
          <w:p w14:paraId="33E261F6" w14:textId="77777777" w:rsidR="008F6915" w:rsidRPr="007D2DD6" w:rsidRDefault="008F6915" w:rsidP="00736BA2">
            <w:pPr>
              <w:pStyle w:val="Akapitzlist"/>
              <w:numPr>
                <w:ilvl w:val="0"/>
                <w:numId w:val="31"/>
              </w:numPr>
              <w:outlineLvl w:val="2"/>
              <w:rPr>
                <w:sz w:val="22"/>
                <w:szCs w:val="22"/>
              </w:rPr>
            </w:pPr>
            <w:r w:rsidRPr="007D2DD6">
              <w:rPr>
                <w:sz w:val="22"/>
                <w:szCs w:val="22"/>
              </w:rPr>
              <w:t>Elegancka obudowa silnika wykonana z polerowanego odlewu aluminium</w:t>
            </w:r>
          </w:p>
          <w:p w14:paraId="0ED4F0D6" w14:textId="77777777" w:rsidR="008F6915" w:rsidRPr="007D2DD6" w:rsidRDefault="008F6915" w:rsidP="00736BA2">
            <w:pPr>
              <w:pStyle w:val="Akapitzlist"/>
              <w:numPr>
                <w:ilvl w:val="0"/>
                <w:numId w:val="31"/>
              </w:numPr>
              <w:outlineLvl w:val="2"/>
              <w:rPr>
                <w:sz w:val="22"/>
                <w:szCs w:val="22"/>
              </w:rPr>
            </w:pPr>
            <w:r w:rsidRPr="007D2DD6">
              <w:rPr>
                <w:sz w:val="22"/>
                <w:szCs w:val="22"/>
              </w:rPr>
              <w:t>Gardziel wykonana ze stali nierdzewnej AISI 304</w:t>
            </w:r>
          </w:p>
          <w:p w14:paraId="1A280CBF" w14:textId="77777777" w:rsidR="008F6915" w:rsidRPr="007D2DD6" w:rsidRDefault="008F6915" w:rsidP="00736BA2">
            <w:pPr>
              <w:pStyle w:val="Akapitzlist"/>
              <w:numPr>
                <w:ilvl w:val="0"/>
                <w:numId w:val="31"/>
              </w:numPr>
              <w:outlineLvl w:val="2"/>
              <w:rPr>
                <w:sz w:val="22"/>
                <w:szCs w:val="22"/>
              </w:rPr>
            </w:pPr>
            <w:r w:rsidRPr="007D2DD6">
              <w:rPr>
                <w:sz w:val="22"/>
                <w:szCs w:val="22"/>
              </w:rPr>
              <w:t>Wyciszona przekładnia zębata pracująca w kąpieli olejowej (bardzo cicha)</w:t>
            </w:r>
          </w:p>
          <w:p w14:paraId="0D7DCE69" w14:textId="77777777" w:rsidR="008F6915" w:rsidRPr="007D2DD6" w:rsidRDefault="008F6915" w:rsidP="00736BA2">
            <w:pPr>
              <w:pStyle w:val="Akapitzlist"/>
              <w:numPr>
                <w:ilvl w:val="0"/>
                <w:numId w:val="31"/>
              </w:numPr>
              <w:outlineLvl w:val="2"/>
              <w:rPr>
                <w:sz w:val="22"/>
                <w:szCs w:val="22"/>
              </w:rPr>
            </w:pPr>
            <w:r w:rsidRPr="007D2DD6">
              <w:rPr>
                <w:sz w:val="22"/>
                <w:szCs w:val="22"/>
              </w:rPr>
              <w:t>Demontowana gardziel ze stali nierdzewnej</w:t>
            </w:r>
          </w:p>
          <w:p w14:paraId="2E644F83" w14:textId="77777777" w:rsidR="008F6915" w:rsidRPr="007D2DD6" w:rsidRDefault="008F6915" w:rsidP="00736BA2">
            <w:pPr>
              <w:pStyle w:val="Akapitzlist"/>
              <w:numPr>
                <w:ilvl w:val="0"/>
                <w:numId w:val="31"/>
              </w:numPr>
              <w:outlineLvl w:val="2"/>
              <w:rPr>
                <w:sz w:val="22"/>
                <w:szCs w:val="22"/>
              </w:rPr>
            </w:pPr>
            <w:r w:rsidRPr="007D2DD6">
              <w:rPr>
                <w:sz w:val="22"/>
                <w:szCs w:val="22"/>
              </w:rPr>
              <w:t>Wentylowany silnik asynchroniczny, z zabezpieczeniem przed przegrzaniem</w:t>
            </w:r>
          </w:p>
          <w:p w14:paraId="594B255C" w14:textId="77777777" w:rsidR="008F6915" w:rsidRPr="007D2DD6" w:rsidRDefault="008F6915" w:rsidP="00736BA2">
            <w:pPr>
              <w:pStyle w:val="Akapitzlist"/>
              <w:numPr>
                <w:ilvl w:val="0"/>
                <w:numId w:val="31"/>
              </w:numPr>
              <w:outlineLvl w:val="2"/>
              <w:rPr>
                <w:sz w:val="22"/>
                <w:szCs w:val="22"/>
              </w:rPr>
            </w:pPr>
            <w:r w:rsidRPr="007D2DD6">
              <w:rPr>
                <w:sz w:val="22"/>
                <w:szCs w:val="22"/>
              </w:rPr>
              <w:t>Liczba obrotów ślimaka: 140 obr./min.</w:t>
            </w:r>
          </w:p>
          <w:p w14:paraId="32E53348" w14:textId="77777777" w:rsidR="008F6915" w:rsidRPr="007D2DD6" w:rsidRDefault="008F6915" w:rsidP="00736BA2">
            <w:pPr>
              <w:pStyle w:val="Akapitzlist"/>
              <w:numPr>
                <w:ilvl w:val="0"/>
                <w:numId w:val="31"/>
              </w:numPr>
              <w:outlineLvl w:val="2"/>
              <w:rPr>
                <w:sz w:val="22"/>
                <w:szCs w:val="22"/>
              </w:rPr>
            </w:pPr>
            <w:r w:rsidRPr="007D2DD6">
              <w:rPr>
                <w:sz w:val="22"/>
                <w:szCs w:val="22"/>
              </w:rPr>
              <w:t>Kołek dociskowy wykonany z polietylenu</w:t>
            </w:r>
          </w:p>
          <w:p w14:paraId="1DED2A79" w14:textId="77777777" w:rsidR="008F6915" w:rsidRPr="007D2DD6" w:rsidRDefault="008F6915" w:rsidP="00736BA2">
            <w:pPr>
              <w:pStyle w:val="Akapitzlist"/>
              <w:numPr>
                <w:ilvl w:val="0"/>
                <w:numId w:val="31"/>
              </w:numPr>
              <w:outlineLvl w:val="2"/>
              <w:rPr>
                <w:sz w:val="22"/>
                <w:szCs w:val="22"/>
              </w:rPr>
            </w:pPr>
            <w:r w:rsidRPr="007D2DD6">
              <w:rPr>
                <w:sz w:val="22"/>
                <w:szCs w:val="22"/>
              </w:rPr>
              <w:t>W zestawie sitko z otworami śr. 6,5 mm oraz szarpak</w:t>
            </w:r>
          </w:p>
          <w:p w14:paraId="2E832B37" w14:textId="77777777" w:rsidR="008F6915" w:rsidRPr="007D2DD6" w:rsidRDefault="008F6915" w:rsidP="00736BA2">
            <w:pPr>
              <w:pStyle w:val="Akapitzlist"/>
              <w:numPr>
                <w:ilvl w:val="0"/>
                <w:numId w:val="31"/>
              </w:numPr>
              <w:outlineLvl w:val="2"/>
              <w:rPr>
                <w:sz w:val="22"/>
                <w:szCs w:val="22"/>
              </w:rPr>
            </w:pPr>
            <w:r w:rsidRPr="007D2DD6">
              <w:rPr>
                <w:sz w:val="22"/>
                <w:szCs w:val="22"/>
              </w:rPr>
              <w:t>Taca z lejem załadowczym ze stali nierdzewnej</w:t>
            </w:r>
          </w:p>
          <w:p w14:paraId="791DACDA" w14:textId="77777777" w:rsidR="008F6915" w:rsidRPr="007D2DD6" w:rsidRDefault="008F6915" w:rsidP="00736BA2">
            <w:pPr>
              <w:pStyle w:val="Akapitzlist"/>
              <w:numPr>
                <w:ilvl w:val="0"/>
                <w:numId w:val="31"/>
              </w:numPr>
              <w:outlineLvl w:val="2"/>
              <w:rPr>
                <w:sz w:val="22"/>
                <w:szCs w:val="22"/>
              </w:rPr>
            </w:pPr>
            <w:r w:rsidRPr="007D2DD6">
              <w:rPr>
                <w:sz w:val="22"/>
                <w:szCs w:val="22"/>
              </w:rPr>
              <w:t>Wydajność chwilowa: ok. 150 kg/h</w:t>
            </w:r>
          </w:p>
          <w:p w14:paraId="027D192A" w14:textId="77777777" w:rsidR="008F6915" w:rsidRPr="007D2DD6" w:rsidRDefault="008F6915" w:rsidP="00736BA2">
            <w:pPr>
              <w:pStyle w:val="Akapitzlist"/>
              <w:numPr>
                <w:ilvl w:val="0"/>
                <w:numId w:val="31"/>
              </w:numPr>
              <w:outlineLvl w:val="2"/>
              <w:rPr>
                <w:sz w:val="22"/>
                <w:szCs w:val="22"/>
              </w:rPr>
            </w:pPr>
            <w:r w:rsidRPr="007D2DD6">
              <w:rPr>
                <w:sz w:val="22"/>
                <w:szCs w:val="22"/>
              </w:rPr>
              <w:t>Nie jest przeznaczony do pracy ciągłej</w:t>
            </w:r>
          </w:p>
          <w:p w14:paraId="143B1E60" w14:textId="77777777" w:rsidR="008F6915" w:rsidRPr="007D2DD6" w:rsidRDefault="008F6915" w:rsidP="00736BA2">
            <w:pPr>
              <w:pStyle w:val="Akapitzlist"/>
              <w:numPr>
                <w:ilvl w:val="0"/>
                <w:numId w:val="31"/>
              </w:numPr>
              <w:outlineLvl w:val="2"/>
              <w:rPr>
                <w:sz w:val="22"/>
                <w:szCs w:val="22"/>
              </w:rPr>
            </w:pPr>
            <w:r w:rsidRPr="007D2DD6">
              <w:rPr>
                <w:sz w:val="22"/>
                <w:szCs w:val="22"/>
              </w:rPr>
              <w:t>Otwór załadowczy: śr. 52 mm</w:t>
            </w:r>
          </w:p>
          <w:p w14:paraId="3B09129B" w14:textId="77777777" w:rsidR="008F6915" w:rsidRPr="007D2DD6" w:rsidRDefault="008F6915" w:rsidP="00736BA2">
            <w:pPr>
              <w:pStyle w:val="Akapitzlist"/>
              <w:numPr>
                <w:ilvl w:val="0"/>
                <w:numId w:val="31"/>
              </w:numPr>
              <w:outlineLvl w:val="2"/>
              <w:rPr>
                <w:sz w:val="22"/>
                <w:szCs w:val="22"/>
              </w:rPr>
            </w:pPr>
            <w:r w:rsidRPr="007D2DD6">
              <w:rPr>
                <w:sz w:val="22"/>
                <w:szCs w:val="22"/>
              </w:rPr>
              <w:t>Średnica wyjścia gardzieli śr. 70 mm</w:t>
            </w:r>
          </w:p>
          <w:p w14:paraId="661BAAF5" w14:textId="77777777" w:rsidR="008F6915" w:rsidRPr="007D2DD6" w:rsidRDefault="008F6915" w:rsidP="00736BA2">
            <w:pPr>
              <w:pStyle w:val="Akapitzlist"/>
              <w:numPr>
                <w:ilvl w:val="0"/>
                <w:numId w:val="31"/>
              </w:numPr>
              <w:spacing w:before="120"/>
              <w:rPr>
                <w:sz w:val="22"/>
                <w:szCs w:val="22"/>
              </w:rPr>
            </w:pPr>
            <w:r w:rsidRPr="007D2DD6">
              <w:rPr>
                <w:sz w:val="22"/>
                <w:szCs w:val="22"/>
              </w:rPr>
              <w:t>Waga: 23 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16C989" w14:textId="64F32FBC" w:rsidR="008F6915" w:rsidRPr="007D2DD6" w:rsidRDefault="008F6915" w:rsidP="00736BA2">
            <w:pPr>
              <w:pStyle w:val="Akapitzlist"/>
              <w:numPr>
                <w:ilvl w:val="0"/>
                <w:numId w:val="31"/>
              </w:numPr>
              <w:jc w:val="both"/>
              <w:outlineLvl w:val="2"/>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757FAB" w14:textId="1B2CA731" w:rsidR="008F6915" w:rsidRPr="007D2DD6" w:rsidRDefault="008F6915" w:rsidP="00736BA2">
            <w:pPr>
              <w:pStyle w:val="Akapitzlist"/>
              <w:numPr>
                <w:ilvl w:val="0"/>
                <w:numId w:val="31"/>
              </w:numPr>
              <w:jc w:val="both"/>
              <w:outlineLvl w:val="2"/>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CDBE896" w14:textId="77777777" w:rsidR="008F6915" w:rsidRPr="007D2DD6" w:rsidRDefault="008F6915" w:rsidP="00736BA2">
            <w:pPr>
              <w:pStyle w:val="Akapitzlist"/>
              <w:numPr>
                <w:ilvl w:val="0"/>
                <w:numId w:val="31"/>
              </w:numPr>
              <w:jc w:val="both"/>
              <w:outlineLvl w:val="2"/>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60BE9604" w14:textId="77777777" w:rsidR="008F6915" w:rsidRPr="007D2DD6" w:rsidRDefault="008F6915" w:rsidP="00736BA2">
            <w:pPr>
              <w:pStyle w:val="Akapitzlist"/>
              <w:numPr>
                <w:ilvl w:val="0"/>
                <w:numId w:val="31"/>
              </w:numPr>
              <w:jc w:val="both"/>
              <w:outlineLvl w:val="2"/>
              <w:rPr>
                <w:sz w:val="22"/>
                <w:szCs w:val="22"/>
              </w:rPr>
            </w:pPr>
          </w:p>
        </w:tc>
      </w:tr>
      <w:tr w:rsidR="008F6915" w:rsidRPr="007D2DD6" w14:paraId="65AF93B2" w14:textId="0A8E0CF2"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4AA88203" w14:textId="77777777" w:rsidR="008F6915" w:rsidRPr="007D2DD6" w:rsidRDefault="008F6915" w:rsidP="00736BA2">
            <w:pPr>
              <w:spacing w:before="40"/>
              <w:ind w:left="57"/>
              <w:jc w:val="center"/>
              <w:rPr>
                <w:sz w:val="22"/>
                <w:szCs w:val="22"/>
              </w:rPr>
            </w:pPr>
            <w:r w:rsidRPr="007D2DD6">
              <w:rPr>
                <w:sz w:val="22"/>
                <w:szCs w:val="22"/>
              </w:rPr>
              <w:lastRenderedPageBreak/>
              <w:t>3</w:t>
            </w:r>
          </w:p>
        </w:tc>
        <w:tc>
          <w:tcPr>
            <w:tcW w:w="2683" w:type="dxa"/>
            <w:tcBorders>
              <w:top w:val="single" w:sz="4" w:space="0" w:color="auto"/>
              <w:left w:val="single" w:sz="4" w:space="0" w:color="auto"/>
              <w:bottom w:val="single" w:sz="4" w:space="0" w:color="auto"/>
              <w:right w:val="nil"/>
            </w:tcBorders>
            <w:shd w:val="clear" w:color="auto" w:fill="FFFFFF"/>
          </w:tcPr>
          <w:p w14:paraId="3D909504" w14:textId="77777777" w:rsidR="008F6915" w:rsidRPr="007D2DD6" w:rsidRDefault="008F6915" w:rsidP="00736BA2">
            <w:pPr>
              <w:spacing w:before="40"/>
              <w:ind w:left="57"/>
              <w:rPr>
                <w:sz w:val="22"/>
                <w:szCs w:val="22"/>
              </w:rPr>
            </w:pPr>
            <w:r w:rsidRPr="007D2DD6">
              <w:rPr>
                <w:sz w:val="22"/>
                <w:szCs w:val="22"/>
              </w:rPr>
              <w:t>Mikser ręczny 190 V.V.</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EB191D1" w14:textId="77777777" w:rsidR="008F6915" w:rsidRPr="007D2DD6" w:rsidRDefault="008F6915" w:rsidP="00736BA2">
            <w:pPr>
              <w:pStyle w:val="Akapitzlist"/>
              <w:numPr>
                <w:ilvl w:val="0"/>
                <w:numId w:val="31"/>
              </w:numPr>
              <w:spacing w:before="120"/>
              <w:rPr>
                <w:sz w:val="22"/>
                <w:szCs w:val="22"/>
              </w:rPr>
            </w:pPr>
            <w:r w:rsidRPr="007D2DD6">
              <w:rPr>
                <w:sz w:val="22"/>
                <w:szCs w:val="22"/>
              </w:rPr>
              <w:t>specjalne do: sosów, kremów i małych potraw</w:t>
            </w:r>
          </w:p>
          <w:p w14:paraId="2D33F730" w14:textId="77777777" w:rsidR="008F6915" w:rsidRPr="007D2DD6" w:rsidRDefault="008F6915" w:rsidP="00736BA2">
            <w:pPr>
              <w:pStyle w:val="Akapitzlist"/>
              <w:numPr>
                <w:ilvl w:val="0"/>
                <w:numId w:val="31"/>
              </w:numPr>
              <w:spacing w:before="120"/>
              <w:rPr>
                <w:sz w:val="22"/>
                <w:szCs w:val="22"/>
              </w:rPr>
            </w:pPr>
            <w:r w:rsidRPr="007D2DD6">
              <w:rPr>
                <w:sz w:val="22"/>
                <w:szCs w:val="22"/>
              </w:rPr>
              <w:t>w komplecie: nóż i tarcza do emulgowania</w:t>
            </w:r>
          </w:p>
          <w:p w14:paraId="3D9EB472" w14:textId="77777777" w:rsidR="008F6915" w:rsidRPr="007D2DD6" w:rsidRDefault="008F6915" w:rsidP="00736BA2">
            <w:pPr>
              <w:pStyle w:val="Akapitzlist"/>
              <w:numPr>
                <w:ilvl w:val="0"/>
                <w:numId w:val="31"/>
              </w:numPr>
              <w:spacing w:before="120"/>
              <w:rPr>
                <w:sz w:val="22"/>
                <w:szCs w:val="22"/>
              </w:rPr>
            </w:pPr>
            <w:r w:rsidRPr="007D2DD6">
              <w:rPr>
                <w:sz w:val="22"/>
                <w:szCs w:val="22"/>
              </w:rPr>
              <w:t>specjalnie opracowany kształt uchwytu umożliwia dobre trzymanie          sprzętu i użytkowanie bez wysiłku</w:t>
            </w:r>
          </w:p>
          <w:p w14:paraId="0C7D423F" w14:textId="77777777" w:rsidR="008F6915" w:rsidRPr="007D2DD6" w:rsidRDefault="008F6915" w:rsidP="00736BA2">
            <w:pPr>
              <w:pStyle w:val="Akapitzlist"/>
              <w:numPr>
                <w:ilvl w:val="0"/>
                <w:numId w:val="31"/>
              </w:numPr>
              <w:spacing w:before="120"/>
              <w:rPr>
                <w:sz w:val="22"/>
                <w:szCs w:val="22"/>
              </w:rPr>
            </w:pPr>
            <w:r w:rsidRPr="007D2DD6">
              <w:rPr>
                <w:sz w:val="22"/>
                <w:szCs w:val="22"/>
              </w:rPr>
              <w:t>urządzenie dostarczane jest z mocowaniem ściennym</w:t>
            </w:r>
          </w:p>
          <w:p w14:paraId="3C6333A5" w14:textId="77777777" w:rsidR="008F6915" w:rsidRPr="007D2DD6" w:rsidRDefault="008F6915" w:rsidP="00736BA2">
            <w:pPr>
              <w:pStyle w:val="Akapitzlist"/>
              <w:numPr>
                <w:ilvl w:val="0"/>
                <w:numId w:val="31"/>
              </w:numPr>
              <w:spacing w:before="120"/>
              <w:rPr>
                <w:sz w:val="22"/>
                <w:szCs w:val="22"/>
              </w:rPr>
            </w:pPr>
            <w:r w:rsidRPr="007D2DD6">
              <w:rPr>
                <w:sz w:val="22"/>
                <w:szCs w:val="22"/>
              </w:rPr>
              <w:t>prędkość obrotowa ostrza 2000-12500 obr/min</w:t>
            </w:r>
          </w:p>
          <w:p w14:paraId="44C102BA" w14:textId="77777777" w:rsidR="008F6915" w:rsidRPr="007D2DD6" w:rsidRDefault="008F6915" w:rsidP="00736BA2">
            <w:pPr>
              <w:pStyle w:val="Akapitzlist"/>
              <w:numPr>
                <w:ilvl w:val="0"/>
                <w:numId w:val="31"/>
              </w:numPr>
              <w:spacing w:before="120"/>
              <w:rPr>
                <w:sz w:val="22"/>
                <w:szCs w:val="22"/>
              </w:rPr>
            </w:pPr>
            <w:r w:rsidRPr="007D2DD6">
              <w:rPr>
                <w:sz w:val="22"/>
                <w:szCs w:val="22"/>
              </w:rPr>
              <w:t>prędkość obrotowa trzepaczki: 350-1560 obr/min</w:t>
            </w:r>
          </w:p>
          <w:p w14:paraId="3B9285D8" w14:textId="77777777" w:rsidR="008F6915" w:rsidRPr="007D2DD6" w:rsidRDefault="008F6915" w:rsidP="00736BA2">
            <w:pPr>
              <w:pStyle w:val="Akapitzlist"/>
              <w:numPr>
                <w:ilvl w:val="0"/>
                <w:numId w:val="31"/>
              </w:numPr>
              <w:spacing w:before="120"/>
              <w:rPr>
                <w:sz w:val="22"/>
                <w:szCs w:val="22"/>
              </w:rPr>
            </w:pPr>
            <w:r w:rsidRPr="007D2DD6">
              <w:rPr>
                <w:sz w:val="22"/>
                <w:szCs w:val="22"/>
              </w:rPr>
              <w:t>długość ramienia 190 mm</w:t>
            </w:r>
          </w:p>
          <w:p w14:paraId="7F257500" w14:textId="77777777" w:rsidR="008F6915" w:rsidRPr="007D2DD6" w:rsidRDefault="008F6915" w:rsidP="00736BA2">
            <w:pPr>
              <w:pStyle w:val="Akapitzlist"/>
              <w:numPr>
                <w:ilvl w:val="0"/>
                <w:numId w:val="31"/>
              </w:numPr>
              <w:spacing w:before="120"/>
              <w:rPr>
                <w:sz w:val="22"/>
                <w:szCs w:val="22"/>
              </w:rPr>
            </w:pPr>
            <w:r w:rsidRPr="007D2DD6">
              <w:rPr>
                <w:sz w:val="22"/>
                <w:szCs w:val="22"/>
              </w:rPr>
              <w:t>do obróbki średnich ilości w naczyniach do 10 litrów</w:t>
            </w:r>
          </w:p>
          <w:p w14:paraId="5B06706B" w14:textId="77777777" w:rsidR="008F6915" w:rsidRPr="007D2DD6" w:rsidRDefault="008F6915" w:rsidP="00736BA2">
            <w:pPr>
              <w:pStyle w:val="Akapitzlist"/>
              <w:numPr>
                <w:ilvl w:val="0"/>
                <w:numId w:val="31"/>
              </w:numPr>
              <w:spacing w:before="120"/>
              <w:rPr>
                <w:sz w:val="22"/>
                <w:szCs w:val="22"/>
              </w:rPr>
            </w:pPr>
            <w:r w:rsidRPr="007D2DD6">
              <w:rPr>
                <w:sz w:val="22"/>
                <w:szCs w:val="22"/>
              </w:rPr>
              <w:t>obudowa trzepaczki wykonana w całości z metalu zapewnia większą wytrzymałość urządzenia</w:t>
            </w:r>
          </w:p>
          <w:p w14:paraId="2113969C" w14:textId="77777777" w:rsidR="008F6915" w:rsidRPr="007D2DD6" w:rsidRDefault="008F6915" w:rsidP="00736BA2">
            <w:pPr>
              <w:pStyle w:val="Akapitzlist"/>
              <w:numPr>
                <w:ilvl w:val="0"/>
                <w:numId w:val="31"/>
              </w:numPr>
              <w:spacing w:before="120"/>
              <w:rPr>
                <w:sz w:val="22"/>
                <w:szCs w:val="22"/>
              </w:rPr>
            </w:pPr>
            <w:r w:rsidRPr="007D2DD6">
              <w:rPr>
                <w:sz w:val="22"/>
                <w:szCs w:val="22"/>
              </w:rPr>
              <w:t>zasilanie: 230 V</w:t>
            </w:r>
          </w:p>
          <w:p w14:paraId="07859B11" w14:textId="77777777" w:rsidR="008F6915" w:rsidRPr="007D2DD6" w:rsidRDefault="008F6915" w:rsidP="00736BA2">
            <w:pPr>
              <w:pStyle w:val="Akapitzlist"/>
              <w:numPr>
                <w:ilvl w:val="0"/>
                <w:numId w:val="31"/>
              </w:numPr>
              <w:spacing w:before="120"/>
              <w:rPr>
                <w:sz w:val="22"/>
                <w:szCs w:val="22"/>
              </w:rPr>
            </w:pPr>
            <w:r w:rsidRPr="007D2DD6">
              <w:rPr>
                <w:sz w:val="22"/>
                <w:szCs w:val="22"/>
              </w:rPr>
              <w:t>prędkość obrotów : 2000 obr/min</w:t>
            </w:r>
          </w:p>
          <w:p w14:paraId="2B9A9E17" w14:textId="77777777" w:rsidR="008F6915" w:rsidRPr="007D2DD6" w:rsidRDefault="008F6915" w:rsidP="00736BA2">
            <w:pPr>
              <w:pStyle w:val="Akapitzlist"/>
              <w:numPr>
                <w:ilvl w:val="0"/>
                <w:numId w:val="31"/>
              </w:numPr>
              <w:spacing w:before="120"/>
              <w:rPr>
                <w:sz w:val="22"/>
                <w:szCs w:val="22"/>
              </w:rPr>
            </w:pPr>
            <w:r w:rsidRPr="007D2DD6">
              <w:rPr>
                <w:sz w:val="22"/>
                <w:szCs w:val="22"/>
              </w:rPr>
              <w:t>moc elektryczna : 0.25 kW</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E56384" w14:textId="607B214D" w:rsidR="008F6915" w:rsidRPr="007D2DD6" w:rsidRDefault="008F6915" w:rsidP="00736BA2">
            <w:pPr>
              <w:pStyle w:val="Akapitzlist"/>
              <w:numPr>
                <w:ilvl w:val="0"/>
                <w:numId w:val="31"/>
              </w:numPr>
              <w:spacing w:before="120"/>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8B2715" w14:textId="543E523A" w:rsidR="008F6915" w:rsidRPr="007D2DD6" w:rsidRDefault="008F6915" w:rsidP="00736BA2">
            <w:pPr>
              <w:pStyle w:val="Akapitzlist"/>
              <w:numPr>
                <w:ilvl w:val="0"/>
                <w:numId w:val="31"/>
              </w:numPr>
              <w:spacing w:before="120"/>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27A620E" w14:textId="77777777" w:rsidR="008F6915" w:rsidRPr="007D2DD6" w:rsidRDefault="008F6915" w:rsidP="00736BA2">
            <w:pPr>
              <w:pStyle w:val="Akapitzlist"/>
              <w:numPr>
                <w:ilvl w:val="0"/>
                <w:numId w:val="31"/>
              </w:numPr>
              <w:spacing w:before="120"/>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06934C33" w14:textId="77777777" w:rsidR="008F6915" w:rsidRPr="007D2DD6" w:rsidRDefault="008F6915" w:rsidP="00736BA2">
            <w:pPr>
              <w:pStyle w:val="Akapitzlist"/>
              <w:numPr>
                <w:ilvl w:val="0"/>
                <w:numId w:val="31"/>
              </w:numPr>
              <w:spacing w:before="120"/>
              <w:rPr>
                <w:sz w:val="22"/>
                <w:szCs w:val="22"/>
              </w:rPr>
            </w:pPr>
          </w:p>
        </w:tc>
      </w:tr>
      <w:tr w:rsidR="008F6915" w:rsidRPr="007D2DD6" w14:paraId="4B44E6BB" w14:textId="5BDF016A"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1BC20E79" w14:textId="77777777" w:rsidR="008F6915" w:rsidRPr="007D2DD6" w:rsidRDefault="008F6915" w:rsidP="00736BA2">
            <w:pPr>
              <w:spacing w:before="40"/>
              <w:ind w:left="57"/>
              <w:jc w:val="center"/>
              <w:rPr>
                <w:sz w:val="22"/>
                <w:szCs w:val="22"/>
              </w:rPr>
            </w:pPr>
            <w:r w:rsidRPr="007D2DD6">
              <w:rPr>
                <w:sz w:val="22"/>
                <w:szCs w:val="22"/>
              </w:rPr>
              <w:t>4</w:t>
            </w:r>
          </w:p>
          <w:p w14:paraId="7EB206A1" w14:textId="77777777" w:rsidR="008F6915" w:rsidRPr="007D2DD6" w:rsidRDefault="008F6915" w:rsidP="00736BA2">
            <w:pPr>
              <w:spacing w:before="40"/>
              <w:ind w:left="57"/>
              <w:jc w:val="center"/>
              <w:rPr>
                <w:sz w:val="22"/>
                <w:szCs w:val="22"/>
              </w:rPr>
            </w:pPr>
          </w:p>
        </w:tc>
        <w:tc>
          <w:tcPr>
            <w:tcW w:w="2683" w:type="dxa"/>
            <w:tcBorders>
              <w:top w:val="single" w:sz="4" w:space="0" w:color="auto"/>
              <w:left w:val="single" w:sz="4" w:space="0" w:color="auto"/>
              <w:bottom w:val="single" w:sz="4" w:space="0" w:color="auto"/>
              <w:right w:val="nil"/>
            </w:tcBorders>
            <w:shd w:val="clear" w:color="auto" w:fill="FFFFFF"/>
          </w:tcPr>
          <w:p w14:paraId="0EB5440E" w14:textId="77777777" w:rsidR="008F6915" w:rsidRPr="007D2DD6" w:rsidRDefault="008F6915" w:rsidP="00736BA2">
            <w:pPr>
              <w:spacing w:before="40"/>
              <w:ind w:left="57"/>
              <w:rPr>
                <w:sz w:val="22"/>
                <w:szCs w:val="22"/>
              </w:rPr>
            </w:pPr>
            <w:r w:rsidRPr="007D2DD6">
              <w:rPr>
                <w:sz w:val="22"/>
                <w:szCs w:val="22"/>
              </w:rPr>
              <w:t>Mikser ręczny 250 ze stałą prędkością</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B008069" w14:textId="77777777" w:rsidR="008F6915" w:rsidRPr="007D2DD6" w:rsidRDefault="008F6915" w:rsidP="00736BA2">
            <w:pPr>
              <w:pStyle w:val="Akapitzlist"/>
              <w:numPr>
                <w:ilvl w:val="0"/>
                <w:numId w:val="31"/>
              </w:numPr>
              <w:spacing w:before="120"/>
              <w:rPr>
                <w:sz w:val="22"/>
                <w:szCs w:val="22"/>
              </w:rPr>
            </w:pPr>
            <w:r w:rsidRPr="007D2DD6">
              <w:rPr>
                <w:sz w:val="22"/>
                <w:szCs w:val="22"/>
              </w:rPr>
              <w:t>Wymiary [mm]: Φ75x555(h)</w:t>
            </w:r>
          </w:p>
          <w:p w14:paraId="3D4B263E" w14:textId="77777777" w:rsidR="008F6915" w:rsidRPr="007D2DD6" w:rsidRDefault="008F6915" w:rsidP="00736BA2">
            <w:pPr>
              <w:pStyle w:val="Akapitzlist"/>
              <w:numPr>
                <w:ilvl w:val="0"/>
                <w:numId w:val="31"/>
              </w:numPr>
              <w:spacing w:before="120"/>
              <w:rPr>
                <w:sz w:val="22"/>
                <w:szCs w:val="22"/>
              </w:rPr>
            </w:pPr>
            <w:r w:rsidRPr="007D2DD6">
              <w:rPr>
                <w:sz w:val="22"/>
                <w:szCs w:val="22"/>
              </w:rPr>
              <w:t>Zasilanie [V]: 230</w:t>
            </w:r>
          </w:p>
          <w:p w14:paraId="0706FA29" w14:textId="77777777" w:rsidR="008F6915" w:rsidRPr="007D2DD6" w:rsidRDefault="008F6915" w:rsidP="00736BA2">
            <w:pPr>
              <w:pStyle w:val="Akapitzlist"/>
              <w:numPr>
                <w:ilvl w:val="0"/>
                <w:numId w:val="31"/>
              </w:numPr>
              <w:spacing w:before="120"/>
              <w:rPr>
                <w:sz w:val="22"/>
                <w:szCs w:val="22"/>
              </w:rPr>
            </w:pPr>
            <w:r w:rsidRPr="007D2DD6">
              <w:rPr>
                <w:sz w:val="22"/>
                <w:szCs w:val="22"/>
              </w:rPr>
              <w:t>Moc [kW]: 0,25</w:t>
            </w:r>
          </w:p>
          <w:p w14:paraId="31B79E02" w14:textId="77777777" w:rsidR="008F6915" w:rsidRPr="007D2DD6" w:rsidRDefault="008F6915" w:rsidP="00736BA2">
            <w:pPr>
              <w:pStyle w:val="Akapitzlist"/>
              <w:numPr>
                <w:ilvl w:val="0"/>
                <w:numId w:val="31"/>
              </w:numPr>
              <w:spacing w:before="120"/>
              <w:rPr>
                <w:sz w:val="22"/>
                <w:szCs w:val="22"/>
              </w:rPr>
            </w:pPr>
            <w:r w:rsidRPr="007D2DD6">
              <w:rPr>
                <w:sz w:val="22"/>
                <w:szCs w:val="22"/>
              </w:rPr>
              <w:t>Długość ramienia [mm]: 250</w:t>
            </w:r>
          </w:p>
          <w:p w14:paraId="6C358585" w14:textId="77777777" w:rsidR="008F6915" w:rsidRPr="007D2DD6" w:rsidRDefault="008F6915" w:rsidP="00736BA2">
            <w:pPr>
              <w:pStyle w:val="Akapitzlist"/>
              <w:numPr>
                <w:ilvl w:val="0"/>
                <w:numId w:val="31"/>
              </w:numPr>
              <w:spacing w:before="120"/>
              <w:rPr>
                <w:sz w:val="22"/>
                <w:szCs w:val="22"/>
              </w:rPr>
            </w:pPr>
            <w:r w:rsidRPr="007D2DD6">
              <w:rPr>
                <w:sz w:val="22"/>
                <w:szCs w:val="22"/>
              </w:rPr>
              <w:t>Prędkość [obr/min]: 2 500-15 000</w:t>
            </w:r>
          </w:p>
          <w:p w14:paraId="5C503481" w14:textId="77777777" w:rsidR="008F6915" w:rsidRPr="007D2DD6" w:rsidRDefault="008F6915" w:rsidP="00736BA2">
            <w:pPr>
              <w:pStyle w:val="Akapitzlist"/>
              <w:numPr>
                <w:ilvl w:val="0"/>
                <w:numId w:val="31"/>
              </w:numPr>
              <w:spacing w:before="120"/>
              <w:rPr>
                <w:sz w:val="22"/>
                <w:szCs w:val="22"/>
              </w:rPr>
            </w:pPr>
            <w:r w:rsidRPr="007D2DD6">
              <w:rPr>
                <w:sz w:val="22"/>
                <w:szCs w:val="22"/>
              </w:rPr>
              <w:t>Waga [kg]: 1,9 kg</w:t>
            </w:r>
          </w:p>
          <w:p w14:paraId="0BFB1601" w14:textId="77777777" w:rsidR="008F6915" w:rsidRPr="007D2DD6" w:rsidRDefault="008F6915" w:rsidP="00736BA2">
            <w:pPr>
              <w:pStyle w:val="Akapitzlist"/>
              <w:numPr>
                <w:ilvl w:val="0"/>
                <w:numId w:val="31"/>
              </w:numPr>
              <w:spacing w:before="120"/>
              <w:rPr>
                <w:sz w:val="22"/>
                <w:szCs w:val="22"/>
              </w:rPr>
            </w:pPr>
            <w:r w:rsidRPr="007D2DD6">
              <w:rPr>
                <w:sz w:val="22"/>
                <w:szCs w:val="22"/>
              </w:rPr>
              <w:t>Obudowa wykonana z nylonu</w:t>
            </w:r>
          </w:p>
          <w:p w14:paraId="3A87CF5F" w14:textId="77777777" w:rsidR="008F6915" w:rsidRPr="007D2DD6" w:rsidRDefault="008F6915" w:rsidP="00736BA2">
            <w:pPr>
              <w:pStyle w:val="Akapitzlist"/>
              <w:numPr>
                <w:ilvl w:val="0"/>
                <w:numId w:val="31"/>
              </w:numPr>
              <w:spacing w:before="120"/>
              <w:rPr>
                <w:sz w:val="22"/>
                <w:szCs w:val="22"/>
              </w:rPr>
            </w:pPr>
            <w:r w:rsidRPr="007D2DD6">
              <w:rPr>
                <w:sz w:val="22"/>
                <w:szCs w:val="22"/>
              </w:rPr>
              <w:t>Wersja profesjonalna</w:t>
            </w:r>
          </w:p>
          <w:p w14:paraId="072B5365" w14:textId="77777777" w:rsidR="008F6915" w:rsidRPr="007D2DD6" w:rsidRDefault="008F6915" w:rsidP="00736BA2">
            <w:pPr>
              <w:pStyle w:val="Akapitzlist"/>
              <w:numPr>
                <w:ilvl w:val="0"/>
                <w:numId w:val="31"/>
              </w:numPr>
              <w:spacing w:before="120"/>
              <w:rPr>
                <w:sz w:val="22"/>
                <w:szCs w:val="22"/>
              </w:rPr>
            </w:pPr>
            <w:r w:rsidRPr="007D2DD6">
              <w:rPr>
                <w:sz w:val="22"/>
                <w:szCs w:val="22"/>
              </w:rPr>
              <w:t>Ramię oraz ostrze wykonane ze stali nierdzewnej</w:t>
            </w:r>
          </w:p>
          <w:p w14:paraId="242B020A" w14:textId="77777777" w:rsidR="008F6915" w:rsidRPr="007D2DD6" w:rsidRDefault="008F6915" w:rsidP="00736BA2">
            <w:pPr>
              <w:pStyle w:val="Akapitzlist"/>
              <w:numPr>
                <w:ilvl w:val="0"/>
                <w:numId w:val="31"/>
              </w:numPr>
              <w:spacing w:before="120"/>
              <w:rPr>
                <w:sz w:val="22"/>
                <w:szCs w:val="22"/>
              </w:rPr>
            </w:pPr>
            <w:r w:rsidRPr="007D2DD6">
              <w:rPr>
                <w:sz w:val="22"/>
                <w:szCs w:val="22"/>
              </w:rPr>
              <w:t>Ramię ubijające w zestawie</w:t>
            </w:r>
          </w:p>
          <w:p w14:paraId="20FA03E4" w14:textId="77777777" w:rsidR="008F6915" w:rsidRPr="007D2DD6" w:rsidRDefault="008F6915" w:rsidP="00736BA2">
            <w:pPr>
              <w:pStyle w:val="Akapitzlist"/>
              <w:numPr>
                <w:ilvl w:val="0"/>
                <w:numId w:val="31"/>
              </w:numPr>
              <w:spacing w:before="120"/>
              <w:rPr>
                <w:sz w:val="22"/>
                <w:szCs w:val="22"/>
              </w:rPr>
            </w:pPr>
            <w:r w:rsidRPr="007D2DD6">
              <w:rPr>
                <w:sz w:val="22"/>
                <w:szCs w:val="22"/>
              </w:rPr>
              <w:t>Łatwy w utrzymaniu czystości</w:t>
            </w:r>
          </w:p>
          <w:p w14:paraId="3273F588" w14:textId="77777777" w:rsidR="008F6915" w:rsidRPr="007D2DD6" w:rsidRDefault="008F6915" w:rsidP="00736BA2">
            <w:pPr>
              <w:pStyle w:val="Akapitzlist"/>
              <w:numPr>
                <w:ilvl w:val="0"/>
                <w:numId w:val="31"/>
              </w:numPr>
              <w:spacing w:before="120"/>
              <w:rPr>
                <w:sz w:val="22"/>
                <w:szCs w:val="22"/>
              </w:rPr>
            </w:pPr>
            <w:r w:rsidRPr="007D2DD6">
              <w:rPr>
                <w:sz w:val="22"/>
                <w:szCs w:val="22"/>
              </w:rPr>
              <w:t>Ergonomiczny uchwyt</w:t>
            </w:r>
          </w:p>
          <w:p w14:paraId="259F229F" w14:textId="77777777" w:rsidR="008F6915" w:rsidRPr="007D2DD6" w:rsidRDefault="008F6915" w:rsidP="00736BA2">
            <w:pPr>
              <w:pStyle w:val="Akapitzlist"/>
              <w:numPr>
                <w:ilvl w:val="0"/>
                <w:numId w:val="31"/>
              </w:numPr>
              <w:spacing w:before="120"/>
              <w:rPr>
                <w:sz w:val="22"/>
                <w:szCs w:val="22"/>
              </w:rPr>
            </w:pPr>
            <w:r w:rsidRPr="007D2DD6">
              <w:rPr>
                <w:sz w:val="22"/>
                <w:szCs w:val="22"/>
              </w:rPr>
              <w:t>Odpowiedni do naczyń o pojemności do 20 litrów</w:t>
            </w:r>
          </w:p>
          <w:p w14:paraId="64FFFAC9" w14:textId="77777777" w:rsidR="008F6915" w:rsidRPr="007D2DD6" w:rsidRDefault="008F6915" w:rsidP="00736BA2">
            <w:pPr>
              <w:pStyle w:val="Akapitzlist"/>
              <w:numPr>
                <w:ilvl w:val="0"/>
                <w:numId w:val="31"/>
              </w:numPr>
              <w:spacing w:before="120"/>
              <w:rPr>
                <w:sz w:val="22"/>
                <w:szCs w:val="22"/>
              </w:rPr>
            </w:pPr>
            <w:r w:rsidRPr="007D2DD6">
              <w:rPr>
                <w:sz w:val="22"/>
                <w:szCs w:val="22"/>
              </w:rPr>
              <w:t>Pokrętło regulacji prędkości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D0DE592" w14:textId="6EB9774A" w:rsidR="008F6915" w:rsidRPr="007D2DD6" w:rsidRDefault="008F6915" w:rsidP="00736BA2">
            <w:pPr>
              <w:pStyle w:val="Akapitzlist"/>
              <w:numPr>
                <w:ilvl w:val="0"/>
                <w:numId w:val="31"/>
              </w:numPr>
              <w:spacing w:before="120"/>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B5452D" w14:textId="7C27C718" w:rsidR="008F6915" w:rsidRPr="007D2DD6" w:rsidRDefault="008F6915" w:rsidP="00736BA2">
            <w:pPr>
              <w:pStyle w:val="Akapitzlist"/>
              <w:numPr>
                <w:ilvl w:val="0"/>
                <w:numId w:val="31"/>
              </w:numPr>
              <w:spacing w:before="120"/>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099A1AD" w14:textId="77777777" w:rsidR="008F6915" w:rsidRPr="007D2DD6" w:rsidRDefault="008F6915" w:rsidP="00736BA2">
            <w:pPr>
              <w:pStyle w:val="Akapitzlist"/>
              <w:numPr>
                <w:ilvl w:val="0"/>
                <w:numId w:val="31"/>
              </w:numPr>
              <w:spacing w:before="120"/>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154624E4" w14:textId="77777777" w:rsidR="008F6915" w:rsidRPr="007D2DD6" w:rsidRDefault="008F6915" w:rsidP="00736BA2">
            <w:pPr>
              <w:pStyle w:val="Akapitzlist"/>
              <w:numPr>
                <w:ilvl w:val="0"/>
                <w:numId w:val="31"/>
              </w:numPr>
              <w:spacing w:before="120"/>
              <w:rPr>
                <w:sz w:val="22"/>
                <w:szCs w:val="22"/>
              </w:rPr>
            </w:pPr>
          </w:p>
        </w:tc>
      </w:tr>
      <w:tr w:rsidR="008F6915" w:rsidRPr="007D2DD6" w14:paraId="59551B04" w14:textId="3F01E917"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2D547B7C" w14:textId="77777777" w:rsidR="008F6915" w:rsidRPr="007D2DD6" w:rsidRDefault="008F6915" w:rsidP="00736BA2">
            <w:pPr>
              <w:spacing w:before="40"/>
              <w:ind w:left="57"/>
              <w:jc w:val="center"/>
              <w:rPr>
                <w:sz w:val="22"/>
                <w:szCs w:val="22"/>
              </w:rPr>
            </w:pPr>
            <w:r w:rsidRPr="007D2DD6">
              <w:rPr>
                <w:sz w:val="22"/>
                <w:szCs w:val="22"/>
              </w:rPr>
              <w:t>5</w:t>
            </w:r>
          </w:p>
        </w:tc>
        <w:tc>
          <w:tcPr>
            <w:tcW w:w="2683" w:type="dxa"/>
            <w:tcBorders>
              <w:top w:val="single" w:sz="4" w:space="0" w:color="auto"/>
              <w:left w:val="single" w:sz="4" w:space="0" w:color="auto"/>
              <w:bottom w:val="single" w:sz="4" w:space="0" w:color="auto"/>
              <w:right w:val="nil"/>
            </w:tcBorders>
            <w:shd w:val="clear" w:color="auto" w:fill="FFFFFF"/>
          </w:tcPr>
          <w:p w14:paraId="1D121EF0" w14:textId="77777777" w:rsidR="008F6915" w:rsidRPr="007D2DD6" w:rsidRDefault="008F6915" w:rsidP="00736BA2">
            <w:pPr>
              <w:spacing w:before="40"/>
              <w:ind w:left="57"/>
              <w:rPr>
                <w:sz w:val="22"/>
                <w:szCs w:val="22"/>
              </w:rPr>
            </w:pPr>
            <w:r w:rsidRPr="007D2DD6">
              <w:rPr>
                <w:sz w:val="22"/>
                <w:szCs w:val="22"/>
              </w:rPr>
              <w:t>Mikser ręczny 250 ze zmienną prędkością</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B399D53" w14:textId="77777777" w:rsidR="008F6915" w:rsidRPr="007D2DD6" w:rsidRDefault="008F6915" w:rsidP="00736BA2">
            <w:pPr>
              <w:pStyle w:val="Akapitzlist"/>
              <w:numPr>
                <w:ilvl w:val="0"/>
                <w:numId w:val="33"/>
              </w:numPr>
              <w:spacing w:before="120"/>
              <w:rPr>
                <w:sz w:val="22"/>
                <w:szCs w:val="22"/>
              </w:rPr>
            </w:pPr>
            <w:r w:rsidRPr="007D2DD6">
              <w:rPr>
                <w:sz w:val="22"/>
                <w:szCs w:val="22"/>
              </w:rPr>
              <w:t>obudowa wykonana z nylonu,</w:t>
            </w:r>
          </w:p>
          <w:p w14:paraId="4C556593" w14:textId="77777777" w:rsidR="008F6915" w:rsidRPr="007D2DD6" w:rsidRDefault="008F6915" w:rsidP="00736BA2">
            <w:pPr>
              <w:pStyle w:val="Akapitzlist"/>
              <w:numPr>
                <w:ilvl w:val="0"/>
                <w:numId w:val="33"/>
              </w:numPr>
              <w:spacing w:before="120"/>
              <w:rPr>
                <w:sz w:val="22"/>
                <w:szCs w:val="22"/>
              </w:rPr>
            </w:pPr>
            <w:r w:rsidRPr="007D2DD6">
              <w:rPr>
                <w:sz w:val="22"/>
                <w:szCs w:val="22"/>
              </w:rPr>
              <w:t>ramię oraz ostrze wykonane ze stali nierdzewnej,</w:t>
            </w:r>
          </w:p>
          <w:p w14:paraId="03268BE0" w14:textId="77777777" w:rsidR="008F6915" w:rsidRPr="007D2DD6" w:rsidRDefault="008F6915" w:rsidP="00736BA2">
            <w:pPr>
              <w:pStyle w:val="Akapitzlist"/>
              <w:numPr>
                <w:ilvl w:val="0"/>
                <w:numId w:val="33"/>
              </w:numPr>
              <w:spacing w:before="120"/>
              <w:rPr>
                <w:sz w:val="22"/>
                <w:szCs w:val="22"/>
              </w:rPr>
            </w:pPr>
            <w:r w:rsidRPr="007D2DD6">
              <w:rPr>
                <w:sz w:val="22"/>
                <w:szCs w:val="22"/>
              </w:rPr>
              <w:t>łatwy w utrzymaniu w czystości,</w:t>
            </w:r>
          </w:p>
          <w:p w14:paraId="78D0D12F" w14:textId="77777777" w:rsidR="008F6915" w:rsidRPr="007D2DD6" w:rsidRDefault="008F6915" w:rsidP="00736BA2">
            <w:pPr>
              <w:pStyle w:val="Akapitzlist"/>
              <w:numPr>
                <w:ilvl w:val="0"/>
                <w:numId w:val="33"/>
              </w:numPr>
              <w:spacing w:before="120"/>
              <w:rPr>
                <w:sz w:val="22"/>
                <w:szCs w:val="22"/>
              </w:rPr>
            </w:pPr>
            <w:r w:rsidRPr="007D2DD6">
              <w:rPr>
                <w:sz w:val="22"/>
                <w:szCs w:val="22"/>
              </w:rPr>
              <w:t>elektroniczny panel sterowania,</w:t>
            </w:r>
          </w:p>
          <w:p w14:paraId="7DF5FCD9" w14:textId="77777777" w:rsidR="008F6915" w:rsidRPr="007D2DD6" w:rsidRDefault="008F6915" w:rsidP="00736BA2">
            <w:pPr>
              <w:pStyle w:val="Akapitzlist"/>
              <w:numPr>
                <w:ilvl w:val="0"/>
                <w:numId w:val="33"/>
              </w:numPr>
              <w:spacing w:before="120"/>
              <w:rPr>
                <w:sz w:val="22"/>
                <w:szCs w:val="22"/>
              </w:rPr>
            </w:pPr>
            <w:r w:rsidRPr="007D2DD6">
              <w:rPr>
                <w:sz w:val="22"/>
                <w:szCs w:val="22"/>
              </w:rPr>
              <w:lastRenderedPageBreak/>
              <w:t>9 prędkości do wyboru, od 2 000 do 15 000 obr./min.,</w:t>
            </w:r>
          </w:p>
          <w:p w14:paraId="60F1FCA7" w14:textId="77777777" w:rsidR="008F6915" w:rsidRPr="007D2DD6" w:rsidRDefault="008F6915" w:rsidP="00736BA2">
            <w:pPr>
              <w:pStyle w:val="Akapitzlist"/>
              <w:numPr>
                <w:ilvl w:val="0"/>
                <w:numId w:val="33"/>
              </w:numPr>
              <w:spacing w:before="120"/>
              <w:rPr>
                <w:sz w:val="22"/>
                <w:szCs w:val="22"/>
              </w:rPr>
            </w:pPr>
            <w:r w:rsidRPr="007D2DD6">
              <w:rPr>
                <w:sz w:val="22"/>
                <w:szCs w:val="22"/>
              </w:rPr>
              <w:t>długość ramienia: 400 mm,</w:t>
            </w:r>
          </w:p>
          <w:p w14:paraId="3E767B31" w14:textId="77777777" w:rsidR="008F6915" w:rsidRPr="007D2DD6" w:rsidRDefault="008F6915" w:rsidP="00736BA2">
            <w:pPr>
              <w:pStyle w:val="Akapitzlist"/>
              <w:numPr>
                <w:ilvl w:val="0"/>
                <w:numId w:val="33"/>
              </w:numPr>
              <w:spacing w:before="120"/>
              <w:rPr>
                <w:sz w:val="22"/>
                <w:szCs w:val="22"/>
              </w:rPr>
            </w:pPr>
            <w:r w:rsidRPr="007D2DD6">
              <w:rPr>
                <w:sz w:val="22"/>
                <w:szCs w:val="22"/>
              </w:rPr>
              <w:t>odpowiedni do garnków do 80 litrów,</w:t>
            </w:r>
          </w:p>
          <w:p w14:paraId="6260EF8C" w14:textId="77777777" w:rsidR="008F6915" w:rsidRPr="007D2DD6" w:rsidRDefault="008F6915" w:rsidP="00736BA2">
            <w:pPr>
              <w:pStyle w:val="Akapitzlist"/>
              <w:numPr>
                <w:ilvl w:val="0"/>
                <w:numId w:val="33"/>
              </w:numPr>
              <w:spacing w:before="120"/>
              <w:rPr>
                <w:sz w:val="22"/>
                <w:szCs w:val="22"/>
              </w:rPr>
            </w:pPr>
            <w:r w:rsidRPr="007D2DD6">
              <w:rPr>
                <w:sz w:val="22"/>
                <w:szCs w:val="22"/>
              </w:rPr>
              <w:t>wymiary napędu: ø 100xh 350 mm,</w:t>
            </w:r>
          </w:p>
          <w:p w14:paraId="3BD2CB84" w14:textId="77777777" w:rsidR="008F6915" w:rsidRPr="007D2DD6" w:rsidRDefault="008F6915" w:rsidP="00736BA2">
            <w:pPr>
              <w:pStyle w:val="Akapitzlist"/>
              <w:numPr>
                <w:ilvl w:val="0"/>
                <w:numId w:val="33"/>
              </w:numPr>
              <w:spacing w:before="120"/>
              <w:rPr>
                <w:sz w:val="22"/>
                <w:szCs w:val="22"/>
              </w:rPr>
            </w:pPr>
            <w:r w:rsidRPr="007D2DD6">
              <w:rPr>
                <w:sz w:val="22"/>
                <w:szCs w:val="22"/>
              </w:rPr>
              <w:t>waga: 4,1 kg,</w:t>
            </w:r>
          </w:p>
          <w:p w14:paraId="20D651E2" w14:textId="77777777" w:rsidR="008F6915" w:rsidRPr="007D2DD6" w:rsidRDefault="008F6915" w:rsidP="00736BA2">
            <w:pPr>
              <w:pStyle w:val="Akapitzlist"/>
              <w:numPr>
                <w:ilvl w:val="0"/>
                <w:numId w:val="33"/>
              </w:numPr>
              <w:spacing w:before="120"/>
              <w:rPr>
                <w:sz w:val="22"/>
                <w:szCs w:val="22"/>
              </w:rPr>
            </w:pPr>
            <w:r w:rsidRPr="007D2DD6">
              <w:rPr>
                <w:sz w:val="22"/>
                <w:szCs w:val="22"/>
              </w:rPr>
              <w:t>zasilanie: 230 V,</w:t>
            </w:r>
          </w:p>
          <w:p w14:paraId="59101727" w14:textId="77777777" w:rsidR="008F6915" w:rsidRPr="007D2DD6" w:rsidRDefault="008F6915" w:rsidP="00736BA2">
            <w:pPr>
              <w:pStyle w:val="Akapitzlist"/>
              <w:numPr>
                <w:ilvl w:val="0"/>
                <w:numId w:val="33"/>
              </w:numPr>
              <w:spacing w:before="120"/>
              <w:rPr>
                <w:sz w:val="22"/>
                <w:szCs w:val="22"/>
              </w:rPr>
            </w:pPr>
            <w:r w:rsidRPr="007D2DD6">
              <w:rPr>
                <w:sz w:val="22"/>
                <w:szCs w:val="22"/>
              </w:rPr>
              <w:t>moc: 400 W.</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25B6A4" w14:textId="5C22366F" w:rsidR="008F6915" w:rsidRPr="007D2DD6" w:rsidRDefault="008F6915" w:rsidP="00736BA2">
            <w:pPr>
              <w:pStyle w:val="Akapitzlist"/>
              <w:numPr>
                <w:ilvl w:val="0"/>
                <w:numId w:val="33"/>
              </w:numPr>
              <w:spacing w:before="120"/>
              <w:rPr>
                <w:sz w:val="22"/>
                <w:szCs w:val="22"/>
              </w:rPr>
            </w:pPr>
            <w:r>
              <w:rPr>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873FD6" w14:textId="392CE3A3" w:rsidR="008F6915" w:rsidRPr="007D2DD6" w:rsidRDefault="008F6915" w:rsidP="00736BA2">
            <w:pPr>
              <w:pStyle w:val="Akapitzlist"/>
              <w:numPr>
                <w:ilvl w:val="0"/>
                <w:numId w:val="33"/>
              </w:numPr>
              <w:spacing w:before="120"/>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E459B49" w14:textId="77777777" w:rsidR="008F6915" w:rsidRPr="007D2DD6" w:rsidRDefault="008F6915" w:rsidP="00736BA2">
            <w:pPr>
              <w:pStyle w:val="Akapitzlist"/>
              <w:numPr>
                <w:ilvl w:val="0"/>
                <w:numId w:val="33"/>
              </w:numPr>
              <w:spacing w:before="120"/>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757DBEA" w14:textId="77777777" w:rsidR="008F6915" w:rsidRPr="007D2DD6" w:rsidRDefault="008F6915" w:rsidP="00736BA2">
            <w:pPr>
              <w:pStyle w:val="Akapitzlist"/>
              <w:numPr>
                <w:ilvl w:val="0"/>
                <w:numId w:val="33"/>
              </w:numPr>
              <w:spacing w:before="120"/>
              <w:rPr>
                <w:sz w:val="22"/>
                <w:szCs w:val="22"/>
              </w:rPr>
            </w:pPr>
          </w:p>
        </w:tc>
      </w:tr>
      <w:tr w:rsidR="008F6915" w:rsidRPr="007D2DD6" w14:paraId="0596943F" w14:textId="109C8191"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30FA5F37" w14:textId="77777777" w:rsidR="008F6915" w:rsidRPr="007D2DD6" w:rsidRDefault="008F6915" w:rsidP="00736BA2">
            <w:pPr>
              <w:spacing w:before="40"/>
              <w:ind w:left="57"/>
              <w:jc w:val="center"/>
              <w:rPr>
                <w:sz w:val="22"/>
                <w:szCs w:val="22"/>
              </w:rPr>
            </w:pPr>
            <w:r w:rsidRPr="007D2DD6">
              <w:rPr>
                <w:sz w:val="22"/>
                <w:szCs w:val="22"/>
              </w:rPr>
              <w:t>6</w:t>
            </w:r>
          </w:p>
        </w:tc>
        <w:tc>
          <w:tcPr>
            <w:tcW w:w="2683" w:type="dxa"/>
            <w:tcBorders>
              <w:top w:val="single" w:sz="4" w:space="0" w:color="auto"/>
              <w:left w:val="single" w:sz="4" w:space="0" w:color="auto"/>
              <w:bottom w:val="single" w:sz="4" w:space="0" w:color="auto"/>
              <w:right w:val="nil"/>
            </w:tcBorders>
            <w:shd w:val="clear" w:color="auto" w:fill="FFFFFF"/>
          </w:tcPr>
          <w:p w14:paraId="10239700" w14:textId="77777777" w:rsidR="008F6915" w:rsidRPr="007D2DD6" w:rsidRDefault="008F6915" w:rsidP="00736BA2">
            <w:pPr>
              <w:spacing w:before="40"/>
              <w:ind w:left="57"/>
              <w:rPr>
                <w:sz w:val="22"/>
                <w:szCs w:val="22"/>
              </w:rPr>
            </w:pPr>
            <w:r w:rsidRPr="007D2DD6">
              <w:rPr>
                <w:sz w:val="22"/>
                <w:szCs w:val="22"/>
              </w:rPr>
              <w:t xml:space="preserve">Gofrownica,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064A28F" w14:textId="77777777" w:rsidR="008F6915" w:rsidRPr="007D2DD6" w:rsidRDefault="008F6915" w:rsidP="00736BA2">
            <w:pPr>
              <w:numPr>
                <w:ilvl w:val="0"/>
                <w:numId w:val="1"/>
              </w:numPr>
              <w:rPr>
                <w:sz w:val="22"/>
                <w:szCs w:val="22"/>
              </w:rPr>
            </w:pPr>
            <w:r w:rsidRPr="007D2DD6">
              <w:rPr>
                <w:sz w:val="22"/>
                <w:szCs w:val="22"/>
              </w:rPr>
              <w:t>płynna regulacja temperatury</w:t>
            </w:r>
          </w:p>
          <w:p w14:paraId="6FBD0D55" w14:textId="77777777" w:rsidR="008F6915" w:rsidRPr="007D2DD6" w:rsidRDefault="008F6915" w:rsidP="00736BA2">
            <w:pPr>
              <w:numPr>
                <w:ilvl w:val="0"/>
                <w:numId w:val="1"/>
              </w:numPr>
              <w:rPr>
                <w:sz w:val="22"/>
                <w:szCs w:val="22"/>
              </w:rPr>
            </w:pPr>
            <w:r w:rsidRPr="007D2DD6">
              <w:rPr>
                <w:sz w:val="22"/>
                <w:szCs w:val="22"/>
              </w:rPr>
              <w:t>obudowa wykonana ze stali nierdzewnej</w:t>
            </w:r>
          </w:p>
          <w:p w14:paraId="42B5575C" w14:textId="77777777" w:rsidR="008F6915" w:rsidRPr="007D2DD6" w:rsidRDefault="008F6915" w:rsidP="00736BA2">
            <w:pPr>
              <w:numPr>
                <w:ilvl w:val="0"/>
                <w:numId w:val="1"/>
              </w:numPr>
              <w:rPr>
                <w:sz w:val="22"/>
                <w:szCs w:val="22"/>
              </w:rPr>
            </w:pPr>
            <w:r w:rsidRPr="007D2DD6">
              <w:rPr>
                <w:sz w:val="22"/>
                <w:szCs w:val="22"/>
              </w:rPr>
              <w:t>dwie płyty żeliwne z powłoką ceramiczną</w:t>
            </w:r>
          </w:p>
          <w:p w14:paraId="41E54A66" w14:textId="77777777" w:rsidR="008F6915" w:rsidRPr="007D2DD6" w:rsidRDefault="008F6915" w:rsidP="00736BA2">
            <w:pPr>
              <w:numPr>
                <w:ilvl w:val="0"/>
                <w:numId w:val="1"/>
              </w:numPr>
              <w:rPr>
                <w:sz w:val="22"/>
                <w:szCs w:val="22"/>
              </w:rPr>
            </w:pPr>
            <w:r w:rsidRPr="007D2DD6">
              <w:rPr>
                <w:sz w:val="22"/>
                <w:szCs w:val="22"/>
              </w:rPr>
              <w:t>wymiary gofra 100x170 mm</w:t>
            </w:r>
          </w:p>
          <w:p w14:paraId="14640D10" w14:textId="77777777" w:rsidR="008F6915" w:rsidRPr="007D2DD6" w:rsidRDefault="008F6915" w:rsidP="00736BA2">
            <w:pPr>
              <w:numPr>
                <w:ilvl w:val="0"/>
                <w:numId w:val="1"/>
              </w:numPr>
              <w:rPr>
                <w:sz w:val="22"/>
                <w:szCs w:val="22"/>
              </w:rPr>
            </w:pPr>
            <w:r w:rsidRPr="007D2DD6">
              <w:rPr>
                <w:sz w:val="22"/>
                <w:szCs w:val="22"/>
              </w:rPr>
              <w:t>24 wypustki</w:t>
            </w:r>
          </w:p>
          <w:p w14:paraId="5D55E8C4" w14:textId="77777777" w:rsidR="008F6915" w:rsidRPr="007D2DD6" w:rsidRDefault="008F6915" w:rsidP="00736BA2">
            <w:pPr>
              <w:numPr>
                <w:ilvl w:val="0"/>
                <w:numId w:val="1"/>
              </w:numPr>
              <w:rPr>
                <w:sz w:val="22"/>
                <w:szCs w:val="22"/>
              </w:rPr>
            </w:pPr>
            <w:r w:rsidRPr="007D2DD6">
              <w:rPr>
                <w:sz w:val="22"/>
                <w:szCs w:val="22"/>
              </w:rPr>
              <w:t>szerokość 10x15 mm</w:t>
            </w:r>
          </w:p>
          <w:p w14:paraId="43CF8BC2" w14:textId="77777777" w:rsidR="008F6915" w:rsidRPr="007D2DD6" w:rsidRDefault="008F6915" w:rsidP="00736BA2">
            <w:pPr>
              <w:numPr>
                <w:ilvl w:val="0"/>
                <w:numId w:val="1"/>
              </w:numPr>
              <w:rPr>
                <w:sz w:val="22"/>
                <w:szCs w:val="22"/>
              </w:rPr>
            </w:pPr>
            <w:r w:rsidRPr="007D2DD6">
              <w:rPr>
                <w:sz w:val="22"/>
                <w:szCs w:val="22"/>
              </w:rPr>
              <w:t>bezpiecznik zapobiegający przegrzaniu się urządzenia</w:t>
            </w:r>
          </w:p>
          <w:p w14:paraId="0C31622E" w14:textId="77777777" w:rsidR="008F6915" w:rsidRPr="007D2DD6" w:rsidRDefault="008F6915" w:rsidP="00736BA2">
            <w:pPr>
              <w:numPr>
                <w:ilvl w:val="0"/>
                <w:numId w:val="1"/>
              </w:numPr>
              <w:rPr>
                <w:sz w:val="22"/>
                <w:szCs w:val="22"/>
              </w:rPr>
            </w:pPr>
            <w:r w:rsidRPr="007D2DD6">
              <w:rPr>
                <w:sz w:val="22"/>
                <w:szCs w:val="22"/>
              </w:rPr>
              <w:t>Napięcie - U : 230 V</w:t>
            </w:r>
          </w:p>
          <w:p w14:paraId="5D9023E0" w14:textId="77777777" w:rsidR="008F6915" w:rsidRPr="007D2DD6" w:rsidRDefault="008F6915" w:rsidP="00736BA2">
            <w:pPr>
              <w:numPr>
                <w:ilvl w:val="0"/>
                <w:numId w:val="1"/>
              </w:numPr>
              <w:rPr>
                <w:sz w:val="22"/>
                <w:szCs w:val="22"/>
              </w:rPr>
            </w:pPr>
            <w:r w:rsidRPr="007D2DD6">
              <w:rPr>
                <w:sz w:val="22"/>
                <w:szCs w:val="22"/>
              </w:rPr>
              <w:t>Szerokość - W : 255 mm</w:t>
            </w:r>
          </w:p>
          <w:p w14:paraId="7DBD25CF" w14:textId="77777777" w:rsidR="008F6915" w:rsidRPr="007D2DD6" w:rsidRDefault="008F6915" w:rsidP="00736BA2">
            <w:pPr>
              <w:numPr>
                <w:ilvl w:val="0"/>
                <w:numId w:val="1"/>
              </w:numPr>
              <w:rPr>
                <w:sz w:val="22"/>
                <w:szCs w:val="22"/>
              </w:rPr>
            </w:pPr>
            <w:r w:rsidRPr="007D2DD6">
              <w:rPr>
                <w:sz w:val="22"/>
                <w:szCs w:val="22"/>
              </w:rPr>
              <w:t>Głębokość - D : 410 mm</w:t>
            </w:r>
          </w:p>
          <w:p w14:paraId="5C606371" w14:textId="77777777" w:rsidR="008F6915" w:rsidRPr="007D2DD6" w:rsidRDefault="008F6915" w:rsidP="00736BA2">
            <w:pPr>
              <w:numPr>
                <w:ilvl w:val="0"/>
                <w:numId w:val="1"/>
              </w:numPr>
              <w:rPr>
                <w:sz w:val="22"/>
                <w:szCs w:val="22"/>
              </w:rPr>
            </w:pPr>
            <w:r w:rsidRPr="007D2DD6">
              <w:rPr>
                <w:sz w:val="22"/>
                <w:szCs w:val="22"/>
              </w:rPr>
              <w:t>Wysokość - H : 265 mm</w:t>
            </w:r>
          </w:p>
          <w:p w14:paraId="78D3DFF5" w14:textId="77777777" w:rsidR="008F6915" w:rsidRPr="007D2DD6" w:rsidRDefault="008F6915" w:rsidP="00736BA2">
            <w:pPr>
              <w:numPr>
                <w:ilvl w:val="0"/>
                <w:numId w:val="1"/>
              </w:numPr>
              <w:rPr>
                <w:sz w:val="22"/>
                <w:szCs w:val="22"/>
              </w:rPr>
            </w:pPr>
            <w:r w:rsidRPr="007D2DD6">
              <w:rPr>
                <w:sz w:val="22"/>
                <w:szCs w:val="22"/>
              </w:rPr>
              <w:t>Moc elektryczna : 2 kW</w:t>
            </w:r>
          </w:p>
          <w:p w14:paraId="7343A825" w14:textId="77777777" w:rsidR="008F6915" w:rsidRPr="007D2DD6" w:rsidRDefault="008F6915" w:rsidP="00736BA2">
            <w:pPr>
              <w:numPr>
                <w:ilvl w:val="0"/>
                <w:numId w:val="1"/>
              </w:numPr>
              <w:rPr>
                <w:sz w:val="22"/>
                <w:szCs w:val="22"/>
              </w:rPr>
            </w:pPr>
            <w:r w:rsidRPr="007D2DD6">
              <w:rPr>
                <w:sz w:val="22"/>
                <w:szCs w:val="22"/>
              </w:rPr>
              <w:t>Zasilanie : prąd</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FE28B1" w14:textId="278F3789" w:rsidR="008F6915" w:rsidRPr="007D2DD6" w:rsidRDefault="008F6915" w:rsidP="00736BA2">
            <w:pPr>
              <w:numPr>
                <w:ilvl w:val="0"/>
                <w:numId w:val="1"/>
              </w:numP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70D32B0" w14:textId="63DC5D8F" w:rsidR="008F6915" w:rsidRPr="007D2DD6" w:rsidRDefault="008F6915" w:rsidP="00736BA2">
            <w:pPr>
              <w:numPr>
                <w:ilvl w:val="0"/>
                <w:numId w:val="1"/>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D2052ED" w14:textId="77777777" w:rsidR="008F6915" w:rsidRPr="007D2DD6" w:rsidRDefault="008F6915" w:rsidP="00736BA2">
            <w:pPr>
              <w:numPr>
                <w:ilvl w:val="0"/>
                <w:numId w:val="1"/>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5F235E2F" w14:textId="77777777" w:rsidR="008F6915" w:rsidRPr="007D2DD6" w:rsidRDefault="008F6915" w:rsidP="00736BA2">
            <w:pPr>
              <w:numPr>
                <w:ilvl w:val="0"/>
                <w:numId w:val="1"/>
              </w:numPr>
              <w:rPr>
                <w:sz w:val="22"/>
                <w:szCs w:val="22"/>
              </w:rPr>
            </w:pPr>
          </w:p>
        </w:tc>
      </w:tr>
      <w:tr w:rsidR="008F6915" w:rsidRPr="007D2DD6" w14:paraId="01B6CF5B" w14:textId="6AE107FD"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7CC1F1A6" w14:textId="77777777" w:rsidR="008F6915" w:rsidRPr="007D2DD6" w:rsidRDefault="008F6915" w:rsidP="00736BA2">
            <w:pPr>
              <w:spacing w:before="40"/>
              <w:ind w:left="57"/>
              <w:jc w:val="center"/>
              <w:rPr>
                <w:sz w:val="22"/>
                <w:szCs w:val="22"/>
              </w:rPr>
            </w:pPr>
            <w:r w:rsidRPr="007D2DD6">
              <w:rPr>
                <w:sz w:val="22"/>
                <w:szCs w:val="22"/>
              </w:rPr>
              <w:t>7</w:t>
            </w:r>
          </w:p>
        </w:tc>
        <w:tc>
          <w:tcPr>
            <w:tcW w:w="2683" w:type="dxa"/>
            <w:tcBorders>
              <w:top w:val="single" w:sz="4" w:space="0" w:color="auto"/>
              <w:left w:val="single" w:sz="4" w:space="0" w:color="auto"/>
              <w:bottom w:val="single" w:sz="4" w:space="0" w:color="auto"/>
              <w:right w:val="nil"/>
            </w:tcBorders>
            <w:shd w:val="clear" w:color="auto" w:fill="FFFFFF"/>
          </w:tcPr>
          <w:p w14:paraId="3760796C" w14:textId="77777777" w:rsidR="008F6915" w:rsidRPr="007D2DD6" w:rsidRDefault="008F6915" w:rsidP="00736BA2">
            <w:pPr>
              <w:spacing w:before="40"/>
              <w:ind w:left="57"/>
              <w:rPr>
                <w:sz w:val="22"/>
                <w:szCs w:val="22"/>
              </w:rPr>
            </w:pPr>
            <w:r w:rsidRPr="007D2DD6">
              <w:rPr>
                <w:sz w:val="22"/>
                <w:szCs w:val="22"/>
              </w:rPr>
              <w:t xml:space="preserve">Frytkownica nastawna, 2-komorowa z kranem,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B1EF17D" w14:textId="77777777" w:rsidR="008F6915" w:rsidRPr="007D2DD6" w:rsidRDefault="008F6915" w:rsidP="00736BA2">
            <w:pPr>
              <w:numPr>
                <w:ilvl w:val="0"/>
                <w:numId w:val="2"/>
              </w:numPr>
              <w:rPr>
                <w:sz w:val="22"/>
                <w:szCs w:val="22"/>
              </w:rPr>
            </w:pPr>
            <w:r w:rsidRPr="007D2DD6">
              <w:rPr>
                <w:sz w:val="22"/>
                <w:szCs w:val="22"/>
              </w:rPr>
              <w:t>Ilość komór : 2 szt</w:t>
            </w:r>
          </w:p>
          <w:p w14:paraId="3D23064D" w14:textId="77777777" w:rsidR="008F6915" w:rsidRPr="007D2DD6" w:rsidRDefault="008F6915" w:rsidP="00736BA2">
            <w:pPr>
              <w:numPr>
                <w:ilvl w:val="0"/>
                <w:numId w:val="2"/>
              </w:numPr>
              <w:rPr>
                <w:sz w:val="22"/>
                <w:szCs w:val="22"/>
              </w:rPr>
            </w:pPr>
            <w:r w:rsidRPr="007D2DD6">
              <w:rPr>
                <w:sz w:val="22"/>
                <w:szCs w:val="22"/>
              </w:rPr>
              <w:t>Zasilanie : prąd</w:t>
            </w:r>
          </w:p>
          <w:p w14:paraId="03B5932A" w14:textId="77777777" w:rsidR="008F6915" w:rsidRPr="007D2DD6" w:rsidRDefault="008F6915" w:rsidP="00736BA2">
            <w:pPr>
              <w:numPr>
                <w:ilvl w:val="0"/>
                <w:numId w:val="2"/>
              </w:numPr>
              <w:rPr>
                <w:sz w:val="22"/>
                <w:szCs w:val="22"/>
              </w:rPr>
            </w:pPr>
            <w:r w:rsidRPr="007D2DD6">
              <w:rPr>
                <w:sz w:val="22"/>
                <w:szCs w:val="22"/>
              </w:rPr>
              <w:t>Napięcie - U : 230 V</w:t>
            </w:r>
          </w:p>
          <w:p w14:paraId="67DB67E8" w14:textId="77777777" w:rsidR="008F6915" w:rsidRPr="007D2DD6" w:rsidRDefault="008F6915" w:rsidP="00736BA2">
            <w:pPr>
              <w:numPr>
                <w:ilvl w:val="0"/>
                <w:numId w:val="2"/>
              </w:numPr>
              <w:rPr>
                <w:sz w:val="22"/>
                <w:szCs w:val="22"/>
              </w:rPr>
            </w:pPr>
            <w:r w:rsidRPr="007D2DD6">
              <w:rPr>
                <w:sz w:val="22"/>
                <w:szCs w:val="22"/>
              </w:rPr>
              <w:t>Pojemność - V : 8 l</w:t>
            </w:r>
          </w:p>
          <w:p w14:paraId="672E0B37" w14:textId="77777777" w:rsidR="008F6915" w:rsidRPr="007D2DD6" w:rsidRDefault="008F6915" w:rsidP="00736BA2">
            <w:pPr>
              <w:numPr>
                <w:ilvl w:val="0"/>
                <w:numId w:val="2"/>
              </w:numPr>
              <w:rPr>
                <w:sz w:val="22"/>
                <w:szCs w:val="22"/>
              </w:rPr>
            </w:pPr>
            <w:r w:rsidRPr="007D2DD6">
              <w:rPr>
                <w:sz w:val="22"/>
                <w:szCs w:val="22"/>
              </w:rPr>
              <w:t>Szerokość - W : 590 mm</w:t>
            </w:r>
          </w:p>
          <w:p w14:paraId="6C71384F" w14:textId="77777777" w:rsidR="008F6915" w:rsidRPr="007D2DD6" w:rsidRDefault="008F6915" w:rsidP="00736BA2">
            <w:pPr>
              <w:numPr>
                <w:ilvl w:val="0"/>
                <w:numId w:val="2"/>
              </w:numPr>
              <w:rPr>
                <w:sz w:val="22"/>
                <w:szCs w:val="22"/>
              </w:rPr>
            </w:pPr>
            <w:r w:rsidRPr="007D2DD6">
              <w:rPr>
                <w:sz w:val="22"/>
                <w:szCs w:val="22"/>
              </w:rPr>
              <w:t>Głębokość - D : 450 mm</w:t>
            </w:r>
          </w:p>
          <w:p w14:paraId="4E8A2E27" w14:textId="77777777" w:rsidR="008F6915" w:rsidRPr="007D2DD6" w:rsidRDefault="008F6915" w:rsidP="00736BA2">
            <w:pPr>
              <w:numPr>
                <w:ilvl w:val="0"/>
                <w:numId w:val="2"/>
              </w:numPr>
              <w:rPr>
                <w:sz w:val="22"/>
                <w:szCs w:val="22"/>
              </w:rPr>
            </w:pPr>
            <w:r w:rsidRPr="007D2DD6">
              <w:rPr>
                <w:sz w:val="22"/>
                <w:szCs w:val="22"/>
              </w:rPr>
              <w:t>Wysokość - H : 370 mm</w:t>
            </w:r>
          </w:p>
          <w:p w14:paraId="261966F6" w14:textId="77777777" w:rsidR="008F6915" w:rsidRPr="007D2DD6" w:rsidRDefault="008F6915" w:rsidP="00736BA2">
            <w:pPr>
              <w:numPr>
                <w:ilvl w:val="0"/>
                <w:numId w:val="2"/>
              </w:numPr>
              <w:rPr>
                <w:sz w:val="22"/>
                <w:szCs w:val="22"/>
              </w:rPr>
            </w:pPr>
            <w:r w:rsidRPr="007D2DD6">
              <w:rPr>
                <w:sz w:val="22"/>
                <w:szCs w:val="22"/>
              </w:rPr>
              <w:t>Waga - M : 15 kg</w:t>
            </w:r>
          </w:p>
          <w:p w14:paraId="378FA836" w14:textId="77777777" w:rsidR="008F6915" w:rsidRPr="007D2DD6" w:rsidRDefault="008F6915" w:rsidP="00736BA2">
            <w:pPr>
              <w:numPr>
                <w:ilvl w:val="0"/>
                <w:numId w:val="2"/>
              </w:numPr>
              <w:rPr>
                <w:sz w:val="22"/>
                <w:szCs w:val="22"/>
              </w:rPr>
            </w:pPr>
            <w:r w:rsidRPr="007D2DD6">
              <w:rPr>
                <w:sz w:val="22"/>
                <w:szCs w:val="22"/>
              </w:rPr>
              <w:t>Moc elektryczna : 3.6 kW</w:t>
            </w:r>
          </w:p>
          <w:p w14:paraId="1D34E5FA" w14:textId="77777777" w:rsidR="008F6915" w:rsidRPr="007D2DD6" w:rsidRDefault="008F6915" w:rsidP="00736BA2">
            <w:pPr>
              <w:numPr>
                <w:ilvl w:val="0"/>
                <w:numId w:val="2"/>
              </w:numPr>
              <w:rPr>
                <w:sz w:val="22"/>
                <w:szCs w:val="22"/>
              </w:rPr>
            </w:pPr>
            <w:r w:rsidRPr="007D2DD6">
              <w:rPr>
                <w:sz w:val="22"/>
                <w:szCs w:val="22"/>
              </w:rPr>
              <w:t>system "zimnej strefy"</w:t>
            </w:r>
          </w:p>
          <w:p w14:paraId="116770CE" w14:textId="77777777" w:rsidR="008F6915" w:rsidRPr="007D2DD6" w:rsidRDefault="008F6915" w:rsidP="00736BA2">
            <w:pPr>
              <w:numPr>
                <w:ilvl w:val="0"/>
                <w:numId w:val="2"/>
              </w:numPr>
              <w:rPr>
                <w:sz w:val="22"/>
                <w:szCs w:val="22"/>
              </w:rPr>
            </w:pPr>
            <w:r w:rsidRPr="007D2DD6">
              <w:rPr>
                <w:sz w:val="22"/>
                <w:szCs w:val="22"/>
              </w:rPr>
              <w:t>automatyczne filtrowanie oleju</w:t>
            </w:r>
          </w:p>
          <w:p w14:paraId="485F3F2A" w14:textId="77777777" w:rsidR="008F6915" w:rsidRPr="007D2DD6" w:rsidRDefault="008F6915" w:rsidP="00736BA2">
            <w:pPr>
              <w:numPr>
                <w:ilvl w:val="0"/>
                <w:numId w:val="2"/>
              </w:numPr>
              <w:rPr>
                <w:sz w:val="22"/>
                <w:szCs w:val="22"/>
              </w:rPr>
            </w:pPr>
            <w:r w:rsidRPr="007D2DD6">
              <w:rPr>
                <w:sz w:val="22"/>
                <w:szCs w:val="22"/>
              </w:rPr>
              <w:t>precyzyjna regulacja temperatury</w:t>
            </w:r>
          </w:p>
          <w:p w14:paraId="09070E2B" w14:textId="77777777" w:rsidR="008F6915" w:rsidRPr="007D2DD6" w:rsidRDefault="008F6915" w:rsidP="00736BA2">
            <w:pPr>
              <w:numPr>
                <w:ilvl w:val="0"/>
                <w:numId w:val="2"/>
              </w:numPr>
              <w:rPr>
                <w:sz w:val="22"/>
                <w:szCs w:val="22"/>
              </w:rPr>
            </w:pPr>
            <w:r w:rsidRPr="007D2DD6">
              <w:rPr>
                <w:sz w:val="22"/>
                <w:szCs w:val="22"/>
              </w:rPr>
              <w:t>termostat bezpieczeństwa</w:t>
            </w:r>
          </w:p>
          <w:p w14:paraId="6EB74E47" w14:textId="77777777" w:rsidR="008F6915" w:rsidRPr="007D2DD6" w:rsidRDefault="008F6915" w:rsidP="00736BA2">
            <w:pPr>
              <w:numPr>
                <w:ilvl w:val="0"/>
                <w:numId w:val="2"/>
              </w:numPr>
              <w:rPr>
                <w:sz w:val="22"/>
                <w:szCs w:val="22"/>
              </w:rPr>
            </w:pPr>
            <w:r w:rsidRPr="007D2DD6">
              <w:rPr>
                <w:sz w:val="22"/>
                <w:szCs w:val="22"/>
              </w:rPr>
              <w:t>kosz oraz pokrywa wyposażone w uchwyty odporne na wysokie temperatury</w:t>
            </w:r>
          </w:p>
          <w:p w14:paraId="0942DEA6" w14:textId="77777777" w:rsidR="008F6915" w:rsidRPr="007D2DD6" w:rsidRDefault="008F6915" w:rsidP="00736BA2">
            <w:pPr>
              <w:numPr>
                <w:ilvl w:val="0"/>
                <w:numId w:val="2"/>
              </w:numPr>
              <w:rPr>
                <w:sz w:val="22"/>
                <w:szCs w:val="22"/>
              </w:rPr>
            </w:pPr>
            <w:r w:rsidRPr="007D2DD6">
              <w:rPr>
                <w:sz w:val="22"/>
                <w:szCs w:val="22"/>
              </w:rPr>
              <w:lastRenderedPageBreak/>
              <w:t>wartość pojemności i mocy dotyczą jednej komory</w:t>
            </w:r>
          </w:p>
          <w:p w14:paraId="65644CA9" w14:textId="77777777" w:rsidR="008F6915" w:rsidRPr="007D2DD6" w:rsidRDefault="008F6915" w:rsidP="00736BA2">
            <w:pPr>
              <w:numPr>
                <w:ilvl w:val="0"/>
                <w:numId w:val="2"/>
              </w:numPr>
              <w:rPr>
                <w:sz w:val="22"/>
                <w:szCs w:val="22"/>
              </w:rPr>
            </w:pPr>
            <w:r w:rsidRPr="007D2DD6">
              <w:rPr>
                <w:sz w:val="22"/>
                <w:szCs w:val="22"/>
              </w:rPr>
              <w:t>zawór do zlewania frytury</w:t>
            </w:r>
          </w:p>
          <w:p w14:paraId="53DDDEBD" w14:textId="77777777" w:rsidR="008F6915" w:rsidRPr="007D2DD6" w:rsidRDefault="008F6915" w:rsidP="00736BA2">
            <w:pPr>
              <w:spacing w:before="12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28D099" w14:textId="3C525C3C" w:rsidR="008F6915" w:rsidRPr="007D2DD6" w:rsidRDefault="008F6915" w:rsidP="00736BA2">
            <w:pPr>
              <w:numPr>
                <w:ilvl w:val="0"/>
                <w:numId w:val="2"/>
              </w:numPr>
              <w:rPr>
                <w:sz w:val="22"/>
                <w:szCs w:val="22"/>
              </w:rPr>
            </w:pPr>
            <w:r>
              <w:rPr>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E9389F" w14:textId="0C6BDDCE" w:rsidR="008F6915" w:rsidRPr="007D2DD6" w:rsidRDefault="008F6915" w:rsidP="00736BA2">
            <w:pPr>
              <w:numPr>
                <w:ilvl w:val="0"/>
                <w:numId w:val="2"/>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DC0CA4F" w14:textId="77777777" w:rsidR="008F6915" w:rsidRPr="007D2DD6" w:rsidRDefault="008F6915" w:rsidP="00736BA2">
            <w:pPr>
              <w:numPr>
                <w:ilvl w:val="0"/>
                <w:numId w:val="2"/>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55FC69B9" w14:textId="77777777" w:rsidR="008F6915" w:rsidRPr="007D2DD6" w:rsidRDefault="008F6915" w:rsidP="00736BA2">
            <w:pPr>
              <w:numPr>
                <w:ilvl w:val="0"/>
                <w:numId w:val="2"/>
              </w:numPr>
              <w:rPr>
                <w:sz w:val="22"/>
                <w:szCs w:val="22"/>
              </w:rPr>
            </w:pPr>
          </w:p>
        </w:tc>
      </w:tr>
      <w:tr w:rsidR="008F6915" w:rsidRPr="007D2DD6" w14:paraId="07D47E93" w14:textId="4F70BEF0"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5D3D8F9A" w14:textId="77777777" w:rsidR="008F6915" w:rsidRPr="007D2DD6" w:rsidRDefault="008F6915" w:rsidP="00736BA2">
            <w:pPr>
              <w:spacing w:before="40"/>
              <w:ind w:left="57"/>
              <w:jc w:val="center"/>
              <w:rPr>
                <w:sz w:val="22"/>
                <w:szCs w:val="22"/>
              </w:rPr>
            </w:pPr>
            <w:r w:rsidRPr="007D2DD6">
              <w:rPr>
                <w:sz w:val="22"/>
                <w:szCs w:val="22"/>
              </w:rPr>
              <w:t>8</w:t>
            </w:r>
          </w:p>
        </w:tc>
        <w:tc>
          <w:tcPr>
            <w:tcW w:w="2683" w:type="dxa"/>
            <w:tcBorders>
              <w:top w:val="single" w:sz="4" w:space="0" w:color="auto"/>
              <w:left w:val="single" w:sz="4" w:space="0" w:color="auto"/>
              <w:bottom w:val="single" w:sz="4" w:space="0" w:color="auto"/>
              <w:right w:val="nil"/>
            </w:tcBorders>
            <w:shd w:val="clear" w:color="auto" w:fill="FFFFFF"/>
          </w:tcPr>
          <w:p w14:paraId="1DBAF3F9" w14:textId="77777777" w:rsidR="008F6915" w:rsidRPr="007D2DD6" w:rsidRDefault="008F6915" w:rsidP="00736BA2">
            <w:pPr>
              <w:spacing w:before="40"/>
              <w:ind w:left="57"/>
              <w:rPr>
                <w:sz w:val="22"/>
                <w:szCs w:val="22"/>
              </w:rPr>
            </w:pPr>
            <w:r w:rsidRPr="007D2DD6">
              <w:rPr>
                <w:sz w:val="22"/>
                <w:szCs w:val="22"/>
              </w:rPr>
              <w:t>Kuchenka mikrofalo</w:t>
            </w:r>
            <w:r>
              <w:rPr>
                <w:sz w:val="22"/>
                <w:szCs w:val="22"/>
              </w:rPr>
              <w:t>wa</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82E4697" w14:textId="77777777" w:rsidR="008F6915" w:rsidRPr="007D2DD6" w:rsidRDefault="008F6915" w:rsidP="00736BA2">
            <w:pPr>
              <w:numPr>
                <w:ilvl w:val="0"/>
                <w:numId w:val="3"/>
              </w:numPr>
              <w:rPr>
                <w:sz w:val="22"/>
                <w:szCs w:val="22"/>
              </w:rPr>
            </w:pPr>
            <w:r w:rsidRPr="007D2DD6">
              <w:rPr>
                <w:sz w:val="22"/>
                <w:szCs w:val="22"/>
              </w:rPr>
              <w:t>Zasilanie : prąd</w:t>
            </w:r>
          </w:p>
          <w:p w14:paraId="1256CC00" w14:textId="77777777" w:rsidR="008F6915" w:rsidRPr="007D2DD6" w:rsidRDefault="008F6915" w:rsidP="00736BA2">
            <w:pPr>
              <w:numPr>
                <w:ilvl w:val="0"/>
                <w:numId w:val="3"/>
              </w:numPr>
              <w:rPr>
                <w:sz w:val="22"/>
                <w:szCs w:val="22"/>
              </w:rPr>
            </w:pPr>
            <w:r w:rsidRPr="007D2DD6">
              <w:rPr>
                <w:sz w:val="22"/>
                <w:szCs w:val="22"/>
              </w:rPr>
              <w:t>Napięcie - U : 230 V</w:t>
            </w:r>
          </w:p>
          <w:p w14:paraId="26DCD7DF" w14:textId="77777777" w:rsidR="008F6915" w:rsidRPr="007D2DD6" w:rsidRDefault="008F6915" w:rsidP="00736BA2">
            <w:pPr>
              <w:numPr>
                <w:ilvl w:val="0"/>
                <w:numId w:val="3"/>
              </w:numPr>
              <w:rPr>
                <w:sz w:val="22"/>
                <w:szCs w:val="22"/>
              </w:rPr>
            </w:pPr>
            <w:r w:rsidRPr="007D2DD6">
              <w:rPr>
                <w:sz w:val="22"/>
                <w:szCs w:val="22"/>
              </w:rPr>
              <w:t>Szerokość - W : 520 mm</w:t>
            </w:r>
          </w:p>
          <w:p w14:paraId="01523E83" w14:textId="77777777" w:rsidR="008F6915" w:rsidRPr="007D2DD6" w:rsidRDefault="008F6915" w:rsidP="00736BA2">
            <w:pPr>
              <w:numPr>
                <w:ilvl w:val="0"/>
                <w:numId w:val="3"/>
              </w:numPr>
              <w:rPr>
                <w:sz w:val="22"/>
                <w:szCs w:val="22"/>
              </w:rPr>
            </w:pPr>
            <w:r w:rsidRPr="007D2DD6">
              <w:rPr>
                <w:sz w:val="22"/>
                <w:szCs w:val="22"/>
              </w:rPr>
              <w:t>Głębokość - D : 442 mm</w:t>
            </w:r>
          </w:p>
          <w:p w14:paraId="4B34D96B" w14:textId="77777777" w:rsidR="008F6915" w:rsidRPr="007D2DD6" w:rsidRDefault="008F6915" w:rsidP="00736BA2">
            <w:pPr>
              <w:numPr>
                <w:ilvl w:val="0"/>
                <w:numId w:val="3"/>
              </w:numPr>
              <w:rPr>
                <w:sz w:val="22"/>
                <w:szCs w:val="22"/>
              </w:rPr>
            </w:pPr>
            <w:r w:rsidRPr="007D2DD6">
              <w:rPr>
                <w:sz w:val="22"/>
                <w:szCs w:val="22"/>
              </w:rPr>
              <w:t>Wysokość - H : 312 mm</w:t>
            </w:r>
          </w:p>
          <w:p w14:paraId="4585AFB2" w14:textId="77777777" w:rsidR="008F6915" w:rsidRPr="007D2DD6" w:rsidRDefault="008F6915" w:rsidP="00736BA2">
            <w:pPr>
              <w:numPr>
                <w:ilvl w:val="0"/>
                <w:numId w:val="3"/>
              </w:numPr>
              <w:rPr>
                <w:sz w:val="22"/>
                <w:szCs w:val="22"/>
              </w:rPr>
            </w:pPr>
            <w:r w:rsidRPr="007D2DD6">
              <w:rPr>
                <w:sz w:val="22"/>
                <w:szCs w:val="22"/>
              </w:rPr>
              <w:t>Waga - M : 17.9 kg</w:t>
            </w:r>
          </w:p>
          <w:p w14:paraId="34B20C18" w14:textId="77777777" w:rsidR="008F6915" w:rsidRPr="007D2DD6" w:rsidRDefault="008F6915" w:rsidP="00736BA2">
            <w:pPr>
              <w:numPr>
                <w:ilvl w:val="0"/>
                <w:numId w:val="3"/>
              </w:numPr>
              <w:rPr>
                <w:sz w:val="22"/>
                <w:szCs w:val="22"/>
              </w:rPr>
            </w:pPr>
            <w:r w:rsidRPr="007D2DD6">
              <w:rPr>
                <w:sz w:val="22"/>
                <w:szCs w:val="22"/>
              </w:rPr>
              <w:t>sterowanie elektroniczne</w:t>
            </w:r>
          </w:p>
          <w:p w14:paraId="2D86B2B0" w14:textId="77777777" w:rsidR="008F6915" w:rsidRPr="007D2DD6" w:rsidRDefault="008F6915" w:rsidP="00736BA2">
            <w:pPr>
              <w:numPr>
                <w:ilvl w:val="0"/>
                <w:numId w:val="3"/>
              </w:numPr>
              <w:rPr>
                <w:sz w:val="22"/>
                <w:szCs w:val="22"/>
              </w:rPr>
            </w:pPr>
            <w:r w:rsidRPr="007D2DD6">
              <w:rPr>
                <w:sz w:val="22"/>
                <w:szCs w:val="22"/>
              </w:rPr>
              <w:t>3 poziomy mocy</w:t>
            </w:r>
          </w:p>
          <w:p w14:paraId="2381C5BB" w14:textId="77777777" w:rsidR="008F6915" w:rsidRPr="007D2DD6" w:rsidRDefault="008F6915" w:rsidP="00736BA2">
            <w:pPr>
              <w:numPr>
                <w:ilvl w:val="0"/>
                <w:numId w:val="3"/>
              </w:numPr>
              <w:rPr>
                <w:sz w:val="22"/>
                <w:szCs w:val="22"/>
              </w:rPr>
            </w:pPr>
            <w:r w:rsidRPr="007D2DD6">
              <w:rPr>
                <w:sz w:val="22"/>
                <w:szCs w:val="22"/>
              </w:rPr>
              <w:t>możliwość zapamiętania 20 programów w 3 krokach</w:t>
            </w:r>
          </w:p>
          <w:p w14:paraId="448B6ED3" w14:textId="77777777" w:rsidR="008F6915" w:rsidRPr="007D2DD6" w:rsidRDefault="008F6915" w:rsidP="00736BA2">
            <w:pPr>
              <w:numPr>
                <w:ilvl w:val="0"/>
                <w:numId w:val="3"/>
              </w:numPr>
              <w:rPr>
                <w:sz w:val="22"/>
                <w:szCs w:val="22"/>
              </w:rPr>
            </w:pPr>
            <w:r w:rsidRPr="007D2DD6">
              <w:rPr>
                <w:sz w:val="22"/>
                <w:szCs w:val="22"/>
              </w:rPr>
              <w:t>zakres zegara 1 h 40 min</w:t>
            </w:r>
          </w:p>
          <w:p w14:paraId="342770F7" w14:textId="77777777" w:rsidR="008F6915" w:rsidRPr="007D2DD6" w:rsidRDefault="008F6915" w:rsidP="00736BA2">
            <w:pPr>
              <w:numPr>
                <w:ilvl w:val="0"/>
                <w:numId w:val="3"/>
              </w:numPr>
              <w:rPr>
                <w:sz w:val="22"/>
                <w:szCs w:val="22"/>
              </w:rPr>
            </w:pPr>
            <w:r w:rsidRPr="007D2DD6">
              <w:rPr>
                <w:sz w:val="22"/>
                <w:szCs w:val="22"/>
              </w:rPr>
              <w:t>możliwość zastosowania do rozmrażania GN z poliwęglanu 1/2 h=65÷150 mm</w:t>
            </w:r>
          </w:p>
          <w:p w14:paraId="6825852D" w14:textId="77777777" w:rsidR="008F6915" w:rsidRPr="007D2DD6" w:rsidRDefault="008F6915" w:rsidP="00736BA2">
            <w:pPr>
              <w:numPr>
                <w:ilvl w:val="0"/>
                <w:numId w:val="3"/>
              </w:numPr>
              <w:rPr>
                <w:sz w:val="22"/>
                <w:szCs w:val="22"/>
              </w:rPr>
            </w:pPr>
            <w:r w:rsidRPr="007D2DD6">
              <w:rPr>
                <w:sz w:val="22"/>
                <w:szCs w:val="22"/>
              </w:rPr>
              <w:t>komora oraz obudowa urządzenia wykonana ze stali nierdzewnej</w:t>
            </w:r>
          </w:p>
          <w:p w14:paraId="0272FA33" w14:textId="77777777" w:rsidR="008F6915" w:rsidRPr="007D2DD6" w:rsidRDefault="008F6915" w:rsidP="00736BA2">
            <w:pPr>
              <w:numPr>
                <w:ilvl w:val="0"/>
                <w:numId w:val="3"/>
              </w:numPr>
              <w:rPr>
                <w:sz w:val="22"/>
                <w:szCs w:val="22"/>
              </w:rPr>
            </w:pPr>
            <w:r w:rsidRPr="007D2DD6">
              <w:rPr>
                <w:sz w:val="22"/>
                <w:szCs w:val="22"/>
              </w:rPr>
              <w:t>pojemność komory 25 litrów</w:t>
            </w:r>
          </w:p>
          <w:p w14:paraId="0FF52AC1" w14:textId="77777777" w:rsidR="008F6915" w:rsidRPr="007D2DD6" w:rsidRDefault="008F6915" w:rsidP="00736BA2">
            <w:pPr>
              <w:numPr>
                <w:ilvl w:val="0"/>
                <w:numId w:val="3"/>
              </w:numPr>
              <w:rPr>
                <w:sz w:val="22"/>
                <w:szCs w:val="22"/>
              </w:rPr>
            </w:pPr>
            <w:r w:rsidRPr="007D2DD6">
              <w:rPr>
                <w:sz w:val="22"/>
                <w:szCs w:val="22"/>
              </w:rPr>
              <w:t>wymiary wewnętrzne komory: 335x364x212 mm</w:t>
            </w:r>
          </w:p>
          <w:p w14:paraId="4B75F8BE" w14:textId="77777777" w:rsidR="008F6915" w:rsidRPr="009C40C9" w:rsidRDefault="008F6915" w:rsidP="00736BA2">
            <w:pPr>
              <w:numPr>
                <w:ilvl w:val="0"/>
                <w:numId w:val="3"/>
              </w:numPr>
              <w:rPr>
                <w:sz w:val="22"/>
                <w:szCs w:val="22"/>
              </w:rPr>
            </w:pPr>
            <w:r w:rsidRPr="007D2DD6">
              <w:rPr>
                <w:sz w:val="22"/>
                <w:szCs w:val="22"/>
              </w:rPr>
              <w:t>moc mikrofal 1000 W</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2DA853" w14:textId="3EA93EFE" w:rsidR="008F6915" w:rsidRPr="007D2DD6" w:rsidRDefault="008F6915" w:rsidP="00736BA2">
            <w:pPr>
              <w:numPr>
                <w:ilvl w:val="0"/>
                <w:numId w:val="3"/>
              </w:numP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EA5E81" w14:textId="35D7503B" w:rsidR="008F6915" w:rsidRPr="007D2DD6" w:rsidRDefault="008F6915" w:rsidP="00736BA2">
            <w:pPr>
              <w:numPr>
                <w:ilvl w:val="0"/>
                <w:numId w:val="3"/>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0339DED" w14:textId="77777777" w:rsidR="008F6915" w:rsidRPr="007D2DD6" w:rsidRDefault="008F6915" w:rsidP="00736BA2">
            <w:pPr>
              <w:numPr>
                <w:ilvl w:val="0"/>
                <w:numId w:val="3"/>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3359EA22" w14:textId="77777777" w:rsidR="008F6915" w:rsidRPr="007D2DD6" w:rsidRDefault="008F6915" w:rsidP="00736BA2">
            <w:pPr>
              <w:numPr>
                <w:ilvl w:val="0"/>
                <w:numId w:val="3"/>
              </w:numPr>
              <w:rPr>
                <w:sz w:val="22"/>
                <w:szCs w:val="22"/>
              </w:rPr>
            </w:pPr>
          </w:p>
        </w:tc>
      </w:tr>
      <w:tr w:rsidR="008F6915" w:rsidRPr="007D2DD6" w14:paraId="7417FA3F" w14:textId="1B77F83D"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7E086FF1" w14:textId="77777777" w:rsidR="008F6915" w:rsidRPr="007D2DD6" w:rsidRDefault="008F6915" w:rsidP="00736BA2">
            <w:pPr>
              <w:spacing w:before="40"/>
              <w:ind w:left="57"/>
              <w:jc w:val="center"/>
              <w:rPr>
                <w:sz w:val="22"/>
                <w:szCs w:val="22"/>
              </w:rPr>
            </w:pPr>
            <w:r w:rsidRPr="007D2DD6">
              <w:rPr>
                <w:sz w:val="22"/>
                <w:szCs w:val="22"/>
              </w:rPr>
              <w:t>9</w:t>
            </w:r>
          </w:p>
        </w:tc>
        <w:tc>
          <w:tcPr>
            <w:tcW w:w="2683" w:type="dxa"/>
            <w:tcBorders>
              <w:top w:val="single" w:sz="4" w:space="0" w:color="auto"/>
              <w:left w:val="single" w:sz="4" w:space="0" w:color="auto"/>
              <w:bottom w:val="single" w:sz="4" w:space="0" w:color="auto"/>
              <w:right w:val="nil"/>
            </w:tcBorders>
            <w:shd w:val="clear" w:color="auto" w:fill="FFFFFF"/>
          </w:tcPr>
          <w:p w14:paraId="24BB66A4" w14:textId="77777777" w:rsidR="008F6915" w:rsidRPr="007D2DD6" w:rsidRDefault="008F6915" w:rsidP="00736BA2">
            <w:pPr>
              <w:spacing w:before="40"/>
              <w:ind w:left="57"/>
              <w:rPr>
                <w:sz w:val="22"/>
                <w:szCs w:val="22"/>
              </w:rPr>
            </w:pPr>
            <w:r w:rsidRPr="007D2DD6">
              <w:rPr>
                <w:sz w:val="22"/>
                <w:szCs w:val="22"/>
              </w:rPr>
              <w:t>Opiekacz 2-poziomowy</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45D5F3F" w14:textId="77777777" w:rsidR="008F6915" w:rsidRPr="007D2DD6" w:rsidRDefault="008F6915" w:rsidP="00736BA2">
            <w:pPr>
              <w:numPr>
                <w:ilvl w:val="0"/>
                <w:numId w:val="4"/>
              </w:numPr>
              <w:rPr>
                <w:sz w:val="22"/>
                <w:szCs w:val="22"/>
              </w:rPr>
            </w:pPr>
            <w:r w:rsidRPr="007D2DD6">
              <w:rPr>
                <w:sz w:val="22"/>
                <w:szCs w:val="22"/>
              </w:rPr>
              <w:t>kwarcowe elementy grzewcze</w:t>
            </w:r>
          </w:p>
          <w:p w14:paraId="4D1BBA2B" w14:textId="77777777" w:rsidR="008F6915" w:rsidRPr="007D2DD6" w:rsidRDefault="008F6915" w:rsidP="00736BA2">
            <w:pPr>
              <w:numPr>
                <w:ilvl w:val="0"/>
                <w:numId w:val="4"/>
              </w:numPr>
              <w:rPr>
                <w:sz w:val="22"/>
                <w:szCs w:val="22"/>
              </w:rPr>
            </w:pPr>
            <w:r w:rsidRPr="007D2DD6">
              <w:rPr>
                <w:sz w:val="22"/>
                <w:szCs w:val="22"/>
              </w:rPr>
              <w:t>wyłącznik czasowy, max 15 min z funkcją pracy ciągłej</w:t>
            </w:r>
          </w:p>
          <w:p w14:paraId="3BC1EBFF" w14:textId="77777777" w:rsidR="008F6915" w:rsidRPr="007D2DD6" w:rsidRDefault="008F6915" w:rsidP="00736BA2">
            <w:pPr>
              <w:numPr>
                <w:ilvl w:val="0"/>
                <w:numId w:val="4"/>
              </w:numPr>
              <w:rPr>
                <w:sz w:val="22"/>
                <w:szCs w:val="22"/>
              </w:rPr>
            </w:pPr>
            <w:r w:rsidRPr="007D2DD6">
              <w:rPr>
                <w:sz w:val="22"/>
                <w:szCs w:val="22"/>
              </w:rPr>
              <w:t>wyjmowane rączki</w:t>
            </w:r>
          </w:p>
          <w:p w14:paraId="19877074" w14:textId="77777777" w:rsidR="008F6915" w:rsidRPr="007D2DD6" w:rsidRDefault="008F6915" w:rsidP="00736BA2">
            <w:pPr>
              <w:numPr>
                <w:ilvl w:val="0"/>
                <w:numId w:val="4"/>
              </w:numPr>
              <w:rPr>
                <w:sz w:val="22"/>
                <w:szCs w:val="22"/>
              </w:rPr>
            </w:pPr>
            <w:r w:rsidRPr="007D2DD6">
              <w:rPr>
                <w:sz w:val="22"/>
                <w:szCs w:val="22"/>
              </w:rPr>
              <w:t>wydajność: 300 tostów / h</w:t>
            </w:r>
          </w:p>
          <w:p w14:paraId="7BF1CB4F" w14:textId="77777777" w:rsidR="008F6915" w:rsidRPr="007D2DD6" w:rsidRDefault="008F6915" w:rsidP="00736BA2">
            <w:pPr>
              <w:numPr>
                <w:ilvl w:val="0"/>
                <w:numId w:val="4"/>
              </w:numPr>
              <w:rPr>
                <w:sz w:val="22"/>
                <w:szCs w:val="22"/>
              </w:rPr>
            </w:pPr>
            <w:r w:rsidRPr="007D2DD6">
              <w:rPr>
                <w:sz w:val="22"/>
                <w:szCs w:val="22"/>
              </w:rPr>
              <w:t>demontowany panel tylny ułatwiający czyszczenie urządzenia</w:t>
            </w:r>
          </w:p>
          <w:p w14:paraId="0611863F" w14:textId="77777777" w:rsidR="008F6915" w:rsidRPr="007D2DD6" w:rsidRDefault="008F6915" w:rsidP="00736BA2">
            <w:pPr>
              <w:numPr>
                <w:ilvl w:val="0"/>
                <w:numId w:val="4"/>
              </w:numPr>
              <w:rPr>
                <w:sz w:val="22"/>
                <w:szCs w:val="22"/>
              </w:rPr>
            </w:pPr>
            <w:r w:rsidRPr="007D2DD6">
              <w:rPr>
                <w:sz w:val="22"/>
                <w:szCs w:val="22"/>
              </w:rPr>
              <w:t>ilość grzałek: 6</w:t>
            </w:r>
          </w:p>
          <w:p w14:paraId="6957CBC4" w14:textId="77777777" w:rsidR="008F6915" w:rsidRPr="007D2DD6" w:rsidRDefault="008F6915" w:rsidP="00736BA2">
            <w:pPr>
              <w:numPr>
                <w:ilvl w:val="0"/>
                <w:numId w:val="4"/>
              </w:numPr>
              <w:rPr>
                <w:sz w:val="22"/>
                <w:szCs w:val="22"/>
              </w:rPr>
            </w:pPr>
            <w:r w:rsidRPr="007D2DD6">
              <w:rPr>
                <w:sz w:val="22"/>
                <w:szCs w:val="22"/>
              </w:rPr>
              <w:t>powierzchnia robocza (WxD): 2 350x240 mm x 90 mm</w:t>
            </w:r>
          </w:p>
          <w:p w14:paraId="683116D6" w14:textId="77777777" w:rsidR="008F6915" w:rsidRPr="007D2DD6" w:rsidRDefault="008F6915" w:rsidP="00736BA2">
            <w:pPr>
              <w:numPr>
                <w:ilvl w:val="0"/>
                <w:numId w:val="4"/>
              </w:numPr>
              <w:rPr>
                <w:sz w:val="22"/>
                <w:szCs w:val="22"/>
              </w:rPr>
            </w:pPr>
            <w:r w:rsidRPr="007D2DD6">
              <w:rPr>
                <w:sz w:val="22"/>
                <w:szCs w:val="22"/>
              </w:rPr>
              <w:t>ilość poziomów: 2</w:t>
            </w:r>
          </w:p>
          <w:p w14:paraId="3E45FA84" w14:textId="77777777" w:rsidR="008F6915" w:rsidRPr="007D2DD6" w:rsidRDefault="008F6915" w:rsidP="00736BA2">
            <w:pPr>
              <w:numPr>
                <w:ilvl w:val="0"/>
                <w:numId w:val="4"/>
              </w:numPr>
              <w:rPr>
                <w:sz w:val="22"/>
                <w:szCs w:val="22"/>
              </w:rPr>
            </w:pPr>
            <w:r w:rsidRPr="007D2DD6">
              <w:rPr>
                <w:sz w:val="22"/>
                <w:szCs w:val="22"/>
              </w:rPr>
              <w:t>Zasilanie : prąd</w:t>
            </w:r>
          </w:p>
          <w:p w14:paraId="1DA86D93" w14:textId="77777777" w:rsidR="008F6915" w:rsidRPr="007D2DD6" w:rsidRDefault="008F6915" w:rsidP="00736BA2">
            <w:pPr>
              <w:numPr>
                <w:ilvl w:val="0"/>
                <w:numId w:val="4"/>
              </w:numPr>
              <w:rPr>
                <w:sz w:val="22"/>
                <w:szCs w:val="22"/>
              </w:rPr>
            </w:pPr>
            <w:r w:rsidRPr="007D2DD6">
              <w:rPr>
                <w:sz w:val="22"/>
                <w:szCs w:val="22"/>
              </w:rPr>
              <w:t>Napięcie - U : 230 V</w:t>
            </w:r>
          </w:p>
          <w:p w14:paraId="61806F26" w14:textId="77777777" w:rsidR="008F6915" w:rsidRPr="007D2DD6" w:rsidRDefault="008F6915" w:rsidP="00736BA2">
            <w:pPr>
              <w:numPr>
                <w:ilvl w:val="0"/>
                <w:numId w:val="4"/>
              </w:numPr>
              <w:rPr>
                <w:sz w:val="22"/>
                <w:szCs w:val="22"/>
              </w:rPr>
            </w:pPr>
            <w:r w:rsidRPr="007D2DD6">
              <w:rPr>
                <w:sz w:val="22"/>
                <w:szCs w:val="22"/>
              </w:rPr>
              <w:t>Szerokość - W : 450 mm</w:t>
            </w:r>
          </w:p>
          <w:p w14:paraId="17350157" w14:textId="77777777" w:rsidR="008F6915" w:rsidRPr="007D2DD6" w:rsidRDefault="008F6915" w:rsidP="00736BA2">
            <w:pPr>
              <w:numPr>
                <w:ilvl w:val="0"/>
                <w:numId w:val="4"/>
              </w:numPr>
              <w:rPr>
                <w:sz w:val="22"/>
                <w:szCs w:val="22"/>
              </w:rPr>
            </w:pPr>
            <w:r w:rsidRPr="007D2DD6">
              <w:rPr>
                <w:sz w:val="22"/>
                <w:szCs w:val="22"/>
              </w:rPr>
              <w:t>Głębokość - D : 285 mm</w:t>
            </w:r>
          </w:p>
          <w:p w14:paraId="678115BC" w14:textId="77777777" w:rsidR="008F6915" w:rsidRPr="007D2DD6" w:rsidRDefault="008F6915" w:rsidP="00736BA2">
            <w:pPr>
              <w:numPr>
                <w:ilvl w:val="0"/>
                <w:numId w:val="4"/>
              </w:numPr>
              <w:rPr>
                <w:sz w:val="22"/>
                <w:szCs w:val="22"/>
              </w:rPr>
            </w:pPr>
            <w:r w:rsidRPr="007D2DD6">
              <w:rPr>
                <w:sz w:val="22"/>
                <w:szCs w:val="22"/>
              </w:rPr>
              <w:t>Wysokość - H : 420 mm</w:t>
            </w:r>
          </w:p>
          <w:p w14:paraId="5E2BB0CD" w14:textId="77777777" w:rsidR="008F6915" w:rsidRPr="007D2DD6" w:rsidRDefault="008F6915" w:rsidP="00736BA2">
            <w:pPr>
              <w:numPr>
                <w:ilvl w:val="0"/>
                <w:numId w:val="4"/>
              </w:numPr>
              <w:rPr>
                <w:sz w:val="22"/>
                <w:szCs w:val="22"/>
              </w:rPr>
            </w:pPr>
            <w:r w:rsidRPr="007D2DD6">
              <w:rPr>
                <w:sz w:val="22"/>
                <w:szCs w:val="22"/>
              </w:rPr>
              <w:t>Waga - M : 12 kg</w:t>
            </w:r>
          </w:p>
          <w:p w14:paraId="4D2A8AB4" w14:textId="77777777" w:rsidR="008F6915" w:rsidRPr="007D2DD6" w:rsidRDefault="008F6915" w:rsidP="00736BA2">
            <w:pPr>
              <w:numPr>
                <w:ilvl w:val="0"/>
                <w:numId w:val="4"/>
              </w:numPr>
              <w:rPr>
                <w:sz w:val="22"/>
                <w:szCs w:val="22"/>
              </w:rPr>
            </w:pPr>
            <w:r w:rsidRPr="007D2DD6">
              <w:rPr>
                <w:sz w:val="22"/>
                <w:szCs w:val="22"/>
              </w:rPr>
              <w:t>Moc elektryczna : 3.2 kW</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143D40" w14:textId="7DE25DE7" w:rsidR="008F6915" w:rsidRPr="007D2DD6" w:rsidRDefault="008F6915" w:rsidP="00736BA2">
            <w:pPr>
              <w:numPr>
                <w:ilvl w:val="0"/>
                <w:numId w:val="4"/>
              </w:numP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3356B1D" w14:textId="129F372C" w:rsidR="008F6915" w:rsidRPr="007D2DD6" w:rsidRDefault="008F6915" w:rsidP="00736BA2">
            <w:pPr>
              <w:numPr>
                <w:ilvl w:val="0"/>
                <w:numId w:val="4"/>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BDB2696" w14:textId="77777777" w:rsidR="008F6915" w:rsidRPr="007D2DD6" w:rsidRDefault="008F6915" w:rsidP="00736BA2">
            <w:pPr>
              <w:numPr>
                <w:ilvl w:val="0"/>
                <w:numId w:val="4"/>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647B067D" w14:textId="77777777" w:rsidR="008F6915" w:rsidRPr="007D2DD6" w:rsidRDefault="008F6915" w:rsidP="00736BA2">
            <w:pPr>
              <w:numPr>
                <w:ilvl w:val="0"/>
                <w:numId w:val="4"/>
              </w:numPr>
              <w:rPr>
                <w:sz w:val="22"/>
                <w:szCs w:val="22"/>
              </w:rPr>
            </w:pPr>
          </w:p>
        </w:tc>
      </w:tr>
      <w:tr w:rsidR="008F6915" w:rsidRPr="007D2DD6" w14:paraId="6F05DA86" w14:textId="5EB4CA71"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56E84171" w14:textId="77777777" w:rsidR="008F6915" w:rsidRPr="007D2DD6" w:rsidRDefault="008F6915" w:rsidP="00736BA2">
            <w:pPr>
              <w:spacing w:before="40"/>
              <w:ind w:left="57"/>
              <w:jc w:val="center"/>
              <w:rPr>
                <w:sz w:val="22"/>
                <w:szCs w:val="22"/>
              </w:rPr>
            </w:pPr>
            <w:r w:rsidRPr="007D2DD6">
              <w:rPr>
                <w:sz w:val="22"/>
                <w:szCs w:val="22"/>
              </w:rPr>
              <w:lastRenderedPageBreak/>
              <w:t>10</w:t>
            </w:r>
          </w:p>
        </w:tc>
        <w:tc>
          <w:tcPr>
            <w:tcW w:w="2683" w:type="dxa"/>
            <w:tcBorders>
              <w:top w:val="single" w:sz="4" w:space="0" w:color="auto"/>
              <w:left w:val="single" w:sz="4" w:space="0" w:color="auto"/>
              <w:bottom w:val="single" w:sz="4" w:space="0" w:color="auto"/>
              <w:right w:val="nil"/>
            </w:tcBorders>
            <w:shd w:val="clear" w:color="auto" w:fill="FFFFFF"/>
          </w:tcPr>
          <w:p w14:paraId="27235DF3" w14:textId="77777777" w:rsidR="008F6915" w:rsidRPr="007D2DD6" w:rsidRDefault="008F6915" w:rsidP="00736BA2">
            <w:pPr>
              <w:spacing w:before="40"/>
              <w:ind w:left="57"/>
              <w:rPr>
                <w:sz w:val="22"/>
                <w:szCs w:val="22"/>
              </w:rPr>
            </w:pPr>
            <w:r w:rsidRPr="007D2DD6">
              <w:rPr>
                <w:sz w:val="22"/>
                <w:szCs w:val="22"/>
              </w:rPr>
              <w:t>Thermomix TM6</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2D7FB36" w14:textId="77777777" w:rsidR="008F6915" w:rsidRPr="007D2DD6" w:rsidRDefault="008F6915" w:rsidP="00736BA2">
            <w:pPr>
              <w:pStyle w:val="Akapitzlist"/>
              <w:spacing w:before="40"/>
              <w:rPr>
                <w:sz w:val="22"/>
                <w:szCs w:val="22"/>
              </w:rPr>
            </w:pPr>
            <w:r w:rsidRPr="007D2DD6">
              <w:rPr>
                <w:sz w:val="22"/>
                <w:szCs w:val="22"/>
              </w:rPr>
              <w:t>Dane techniczne:</w:t>
            </w:r>
          </w:p>
          <w:p w14:paraId="02CD087C" w14:textId="77777777" w:rsidR="008F6915" w:rsidRPr="007D2DD6" w:rsidRDefault="008F6915" w:rsidP="00736BA2">
            <w:pPr>
              <w:pStyle w:val="Akapitzlist"/>
              <w:numPr>
                <w:ilvl w:val="0"/>
                <w:numId w:val="34"/>
              </w:numPr>
              <w:spacing w:before="40"/>
              <w:ind w:left="360"/>
              <w:rPr>
                <w:sz w:val="22"/>
                <w:szCs w:val="22"/>
              </w:rPr>
            </w:pPr>
            <w:r w:rsidRPr="007D2DD6">
              <w:rPr>
                <w:sz w:val="22"/>
                <w:szCs w:val="22"/>
              </w:rPr>
              <w:t>Silnik: Bezobsługowy silnik reluktancyjny marki Vorwerk o mocy znamionowej 500W. Prędkość obrotów płynnie regulowana od 100 obr/min do 10 700 obr./min (delikatne mieszanie 40 obr /min) Specjalne ustawienie obrotów (tryb interwałowy) do przygotowywania ciasta. Specjalna funkcja zabezpieczająca: elektroniczne zabezpieczenie przed przeciążaniem silnika.</w:t>
            </w:r>
          </w:p>
          <w:p w14:paraId="0ECB2390" w14:textId="77777777" w:rsidR="008F6915" w:rsidRPr="007D2DD6" w:rsidRDefault="008F6915" w:rsidP="00736BA2">
            <w:pPr>
              <w:pStyle w:val="Akapitzlist"/>
              <w:numPr>
                <w:ilvl w:val="0"/>
                <w:numId w:val="34"/>
              </w:numPr>
              <w:spacing w:before="40"/>
              <w:ind w:left="360"/>
              <w:rPr>
                <w:sz w:val="22"/>
                <w:szCs w:val="22"/>
              </w:rPr>
            </w:pPr>
            <w:r w:rsidRPr="007D2DD6">
              <w:rPr>
                <w:sz w:val="22"/>
                <w:szCs w:val="22"/>
              </w:rPr>
              <w:t>Dzięki nowemu, bezobsługowemu silnikowi o mocy 500 watów nowa generacja osiąga temperatury do 160 ° C zamiast wcześniejszych 120 ° C jak to było w poprzednim modelu. Według Vorwerk pieczenie mięsa jest teraz tak samo możliwe, jak przygotowywanie karmelu.</w:t>
            </w:r>
          </w:p>
          <w:p w14:paraId="22200CBB" w14:textId="77777777" w:rsidR="008F6915" w:rsidRPr="007D2DD6" w:rsidRDefault="008F6915" w:rsidP="00736BA2">
            <w:pPr>
              <w:pStyle w:val="Akapitzlist"/>
              <w:numPr>
                <w:ilvl w:val="0"/>
                <w:numId w:val="34"/>
              </w:numPr>
              <w:spacing w:before="40"/>
              <w:ind w:left="360"/>
              <w:rPr>
                <w:sz w:val="22"/>
                <w:szCs w:val="22"/>
              </w:rPr>
            </w:pPr>
            <w:r w:rsidRPr="007D2DD6">
              <w:rPr>
                <w:sz w:val="22"/>
                <w:szCs w:val="22"/>
              </w:rPr>
              <w:t>System grzewczy: Pobór mocy 1000W. Ochrona przed przegrzewaniem</w:t>
            </w:r>
          </w:p>
          <w:p w14:paraId="42951C01" w14:textId="77777777" w:rsidR="008F6915" w:rsidRPr="007D2DD6" w:rsidRDefault="008F6915" w:rsidP="00736BA2">
            <w:pPr>
              <w:pStyle w:val="Akapitzlist"/>
              <w:numPr>
                <w:ilvl w:val="0"/>
                <w:numId w:val="34"/>
              </w:numPr>
              <w:spacing w:before="40"/>
              <w:ind w:left="360"/>
              <w:rPr>
                <w:sz w:val="22"/>
                <w:szCs w:val="22"/>
              </w:rPr>
            </w:pPr>
            <w:r w:rsidRPr="007D2DD6">
              <w:rPr>
                <w:sz w:val="22"/>
                <w:szCs w:val="22"/>
              </w:rPr>
              <w:t>Zintegrowana waga: Zakres pomiarowy od 1 g do 3000 g z dokładnością do 1 g. Waga nie jest dostępna powyżej obrotów 4. W trakcie gotowania waży co 5 g.</w:t>
            </w:r>
          </w:p>
          <w:p w14:paraId="6D60236F" w14:textId="77777777" w:rsidR="008F6915" w:rsidRPr="007D2DD6" w:rsidRDefault="008F6915" w:rsidP="00736BA2">
            <w:pPr>
              <w:pStyle w:val="Akapitzlist"/>
              <w:numPr>
                <w:ilvl w:val="0"/>
                <w:numId w:val="34"/>
              </w:numPr>
              <w:spacing w:before="40"/>
              <w:ind w:left="360"/>
              <w:rPr>
                <w:sz w:val="22"/>
                <w:szCs w:val="22"/>
              </w:rPr>
            </w:pPr>
            <w:r w:rsidRPr="007D2DD6">
              <w:rPr>
                <w:sz w:val="22"/>
                <w:szCs w:val="22"/>
              </w:rPr>
              <w:t>Obudowa: Wysokiej klasy tworzywo, przeznaczone do kontaktu z żywnością.</w:t>
            </w:r>
          </w:p>
          <w:p w14:paraId="1C3C47B2" w14:textId="77777777" w:rsidR="008F6915" w:rsidRPr="007D2DD6" w:rsidRDefault="008F6915" w:rsidP="00736BA2">
            <w:pPr>
              <w:pStyle w:val="Akapitzlist"/>
              <w:numPr>
                <w:ilvl w:val="0"/>
                <w:numId w:val="34"/>
              </w:numPr>
              <w:spacing w:before="40"/>
              <w:ind w:left="360"/>
              <w:rPr>
                <w:sz w:val="22"/>
                <w:szCs w:val="22"/>
              </w:rPr>
            </w:pPr>
            <w:r w:rsidRPr="007D2DD6">
              <w:rPr>
                <w:sz w:val="22"/>
                <w:szCs w:val="22"/>
              </w:rPr>
              <w:t>Naczynie miksujące: Wykonane ze stali nierdzewnej, ze zintegrowanym systemem grzewczym i czujnikiem temperatury. Pojemność maksymalna 2,2 litra</w:t>
            </w:r>
          </w:p>
          <w:p w14:paraId="4F974092" w14:textId="77777777" w:rsidR="008F6915" w:rsidRPr="007D2DD6" w:rsidRDefault="008F6915" w:rsidP="00736BA2">
            <w:pPr>
              <w:pStyle w:val="Akapitzlist"/>
              <w:numPr>
                <w:ilvl w:val="0"/>
                <w:numId w:val="34"/>
              </w:numPr>
              <w:spacing w:before="40"/>
              <w:ind w:left="360"/>
              <w:rPr>
                <w:sz w:val="22"/>
                <w:szCs w:val="22"/>
              </w:rPr>
            </w:pPr>
            <w:r w:rsidRPr="007D2DD6">
              <w:rPr>
                <w:sz w:val="22"/>
                <w:szCs w:val="22"/>
              </w:rPr>
              <w:t>Procesor: Czterordzeniowy procesor 16 GB pamięci Flash 1GB pamięci DDR RAM</w:t>
            </w:r>
          </w:p>
          <w:p w14:paraId="7894F0C2" w14:textId="77777777" w:rsidR="008F6915" w:rsidRPr="007D2DD6" w:rsidRDefault="008F6915" w:rsidP="00736BA2">
            <w:pPr>
              <w:pStyle w:val="Akapitzlist"/>
              <w:numPr>
                <w:ilvl w:val="0"/>
                <w:numId w:val="34"/>
              </w:numPr>
              <w:spacing w:before="40"/>
              <w:ind w:left="360"/>
              <w:rPr>
                <w:sz w:val="22"/>
                <w:szCs w:val="22"/>
              </w:rPr>
            </w:pPr>
            <w:r w:rsidRPr="007D2DD6">
              <w:rPr>
                <w:sz w:val="22"/>
                <w:szCs w:val="22"/>
              </w:rPr>
              <w:t>Moc przyłączeniowa: 240V Maksymalny pobór mocy 1500 W. Wyciągany przewód o długości 1m</w:t>
            </w:r>
          </w:p>
          <w:p w14:paraId="04E54CE0" w14:textId="77777777" w:rsidR="008F6915" w:rsidRPr="007D2DD6" w:rsidRDefault="008F6915" w:rsidP="00736BA2">
            <w:pPr>
              <w:pStyle w:val="Akapitzlist"/>
              <w:numPr>
                <w:ilvl w:val="0"/>
                <w:numId w:val="34"/>
              </w:numPr>
              <w:spacing w:before="40"/>
              <w:ind w:left="360"/>
              <w:rPr>
                <w:sz w:val="22"/>
                <w:szCs w:val="22"/>
              </w:rPr>
            </w:pPr>
            <w:r w:rsidRPr="007D2DD6">
              <w:rPr>
                <w:sz w:val="22"/>
                <w:szCs w:val="22"/>
              </w:rPr>
              <w:t>Wymiary i masa (bez przystawki Varoma): Wysokość: 33,5 cm, Szerokość 33,3 cm, Głębokość 32,6 cm, Masa 7,7 kg</w:t>
            </w:r>
          </w:p>
          <w:p w14:paraId="6BC2CD5E" w14:textId="77777777" w:rsidR="008F6915" w:rsidRPr="007D2DD6" w:rsidRDefault="008F6915" w:rsidP="00736BA2">
            <w:pPr>
              <w:spacing w:before="40"/>
              <w:rPr>
                <w:sz w:val="22"/>
                <w:szCs w:val="22"/>
              </w:rPr>
            </w:pPr>
          </w:p>
          <w:p w14:paraId="2B4D7E7E" w14:textId="77777777" w:rsidR="008F6915" w:rsidRPr="007D2DD6" w:rsidRDefault="008F6915" w:rsidP="00736BA2">
            <w:pPr>
              <w:spacing w:before="40"/>
              <w:rPr>
                <w:sz w:val="22"/>
                <w:szCs w:val="22"/>
              </w:rPr>
            </w:pPr>
            <w:r w:rsidRPr="007D2DD6">
              <w:rPr>
                <w:sz w:val="22"/>
                <w:szCs w:val="22"/>
              </w:rPr>
              <w:t xml:space="preserve">Silnik </w:t>
            </w:r>
            <w:r w:rsidRPr="007D2DD6">
              <w:rPr>
                <w:sz w:val="22"/>
                <w:szCs w:val="22"/>
              </w:rPr>
              <w:tab/>
            </w:r>
          </w:p>
          <w:p w14:paraId="56FA7E9D" w14:textId="77777777" w:rsidR="008F6915" w:rsidRPr="007D2DD6" w:rsidRDefault="008F6915" w:rsidP="00736BA2">
            <w:pPr>
              <w:pStyle w:val="Akapitzlist"/>
              <w:numPr>
                <w:ilvl w:val="0"/>
                <w:numId w:val="35"/>
              </w:numPr>
              <w:spacing w:before="40"/>
              <w:rPr>
                <w:sz w:val="22"/>
                <w:szCs w:val="22"/>
              </w:rPr>
            </w:pPr>
            <w:r w:rsidRPr="007D2DD6">
              <w:rPr>
                <w:sz w:val="22"/>
                <w:szCs w:val="22"/>
              </w:rPr>
              <w:t>Prędkość obrotów płynnie regulowana od 100 obr./min do 10 700 obr./min (delikatne mieszanie 40 obr./min)</w:t>
            </w:r>
          </w:p>
          <w:p w14:paraId="62D83AE1" w14:textId="77777777" w:rsidR="008F6915" w:rsidRPr="007D2DD6" w:rsidRDefault="008F6915" w:rsidP="00736BA2">
            <w:pPr>
              <w:pStyle w:val="Akapitzlist"/>
              <w:numPr>
                <w:ilvl w:val="0"/>
                <w:numId w:val="35"/>
              </w:numPr>
              <w:spacing w:before="40"/>
              <w:rPr>
                <w:sz w:val="22"/>
                <w:szCs w:val="22"/>
              </w:rPr>
            </w:pPr>
            <w:r w:rsidRPr="007D2DD6">
              <w:rPr>
                <w:sz w:val="22"/>
                <w:szCs w:val="22"/>
              </w:rPr>
              <w:t>Specjalne ustawienie prędkości (tryb zmienny) do przygotowywania ciasta</w:t>
            </w:r>
          </w:p>
          <w:p w14:paraId="1C57AE85" w14:textId="77777777" w:rsidR="008F6915" w:rsidRPr="007D2DD6" w:rsidRDefault="008F6915" w:rsidP="00736BA2">
            <w:pPr>
              <w:pStyle w:val="Akapitzlist"/>
              <w:numPr>
                <w:ilvl w:val="0"/>
                <w:numId w:val="35"/>
              </w:numPr>
              <w:spacing w:before="40"/>
              <w:rPr>
                <w:sz w:val="22"/>
                <w:szCs w:val="22"/>
              </w:rPr>
            </w:pPr>
            <w:r w:rsidRPr="007D2DD6">
              <w:rPr>
                <w:sz w:val="22"/>
                <w:szCs w:val="22"/>
              </w:rPr>
              <w:t>Specjalna funkcja zabezpieczająca: elektroniczne zabezpieczenie przed przeciążaniem silnika</w:t>
            </w:r>
          </w:p>
          <w:p w14:paraId="6ACEE38E" w14:textId="77777777" w:rsidR="008F6915" w:rsidRPr="007D2DD6" w:rsidRDefault="008F6915" w:rsidP="00736BA2">
            <w:pPr>
              <w:spacing w:before="40"/>
              <w:rPr>
                <w:sz w:val="22"/>
                <w:szCs w:val="22"/>
              </w:rPr>
            </w:pPr>
            <w:r w:rsidRPr="007D2DD6">
              <w:rPr>
                <w:sz w:val="22"/>
                <w:szCs w:val="22"/>
              </w:rPr>
              <w:lastRenderedPageBreak/>
              <w:t xml:space="preserve">System grzewczy </w:t>
            </w:r>
            <w:r w:rsidRPr="007D2DD6">
              <w:rPr>
                <w:sz w:val="22"/>
                <w:szCs w:val="22"/>
              </w:rPr>
              <w:tab/>
            </w:r>
          </w:p>
          <w:p w14:paraId="1DFCA41E" w14:textId="77777777" w:rsidR="008F6915" w:rsidRPr="007D2DD6" w:rsidRDefault="008F6915" w:rsidP="00736BA2">
            <w:pPr>
              <w:pStyle w:val="Akapitzlist"/>
              <w:numPr>
                <w:ilvl w:val="0"/>
                <w:numId w:val="36"/>
              </w:numPr>
              <w:spacing w:before="40"/>
              <w:rPr>
                <w:sz w:val="22"/>
                <w:szCs w:val="22"/>
              </w:rPr>
            </w:pPr>
            <w:r w:rsidRPr="007D2DD6">
              <w:rPr>
                <w:sz w:val="22"/>
                <w:szCs w:val="22"/>
              </w:rPr>
              <w:t>Pobór mocy 1000 W</w:t>
            </w:r>
          </w:p>
          <w:p w14:paraId="0030CB2C" w14:textId="77777777" w:rsidR="008F6915" w:rsidRPr="007D2DD6" w:rsidRDefault="008F6915" w:rsidP="00736BA2">
            <w:pPr>
              <w:pStyle w:val="Akapitzlist"/>
              <w:numPr>
                <w:ilvl w:val="0"/>
                <w:numId w:val="36"/>
              </w:numPr>
              <w:spacing w:before="40"/>
              <w:rPr>
                <w:sz w:val="22"/>
                <w:szCs w:val="22"/>
              </w:rPr>
            </w:pPr>
            <w:r w:rsidRPr="007D2DD6">
              <w:rPr>
                <w:sz w:val="22"/>
                <w:szCs w:val="22"/>
              </w:rPr>
              <w:t>Ochrona przed przegrzewaniem</w:t>
            </w:r>
          </w:p>
          <w:p w14:paraId="6AEF1A45" w14:textId="77777777" w:rsidR="008F6915" w:rsidRPr="007D2DD6" w:rsidRDefault="008F6915" w:rsidP="00736BA2">
            <w:pPr>
              <w:spacing w:before="40"/>
              <w:rPr>
                <w:sz w:val="22"/>
                <w:szCs w:val="22"/>
              </w:rPr>
            </w:pPr>
            <w:r w:rsidRPr="007D2DD6">
              <w:rPr>
                <w:sz w:val="22"/>
                <w:szCs w:val="22"/>
              </w:rPr>
              <w:t xml:space="preserve">Zintegrowana waga </w:t>
            </w:r>
            <w:r w:rsidRPr="007D2DD6">
              <w:rPr>
                <w:sz w:val="22"/>
                <w:szCs w:val="22"/>
              </w:rPr>
              <w:tab/>
            </w:r>
          </w:p>
          <w:p w14:paraId="71CFA740" w14:textId="77777777" w:rsidR="008F6915" w:rsidRPr="007D2DD6" w:rsidRDefault="008F6915" w:rsidP="00736BA2">
            <w:pPr>
              <w:pStyle w:val="Akapitzlist"/>
              <w:numPr>
                <w:ilvl w:val="0"/>
                <w:numId w:val="37"/>
              </w:numPr>
              <w:spacing w:before="40"/>
              <w:ind w:left="360"/>
              <w:rPr>
                <w:sz w:val="22"/>
                <w:szCs w:val="22"/>
              </w:rPr>
            </w:pPr>
            <w:r w:rsidRPr="007D2DD6">
              <w:rPr>
                <w:sz w:val="22"/>
                <w:szCs w:val="22"/>
              </w:rPr>
              <w:t>Zakres pomiarowy od 5 g do 3000 g z dokładnością do 5 g (maksymalnie 6 kg)</w:t>
            </w:r>
          </w:p>
          <w:p w14:paraId="465036EA" w14:textId="77777777" w:rsidR="008F6915" w:rsidRPr="007D2DD6" w:rsidRDefault="008F6915" w:rsidP="00736BA2">
            <w:pPr>
              <w:spacing w:before="40"/>
              <w:rPr>
                <w:sz w:val="22"/>
                <w:szCs w:val="22"/>
              </w:rPr>
            </w:pPr>
            <w:r w:rsidRPr="007D2DD6">
              <w:rPr>
                <w:sz w:val="22"/>
                <w:szCs w:val="22"/>
              </w:rPr>
              <w:t xml:space="preserve">Obudowa </w:t>
            </w:r>
            <w:r w:rsidRPr="007D2DD6">
              <w:rPr>
                <w:sz w:val="22"/>
                <w:szCs w:val="22"/>
              </w:rPr>
              <w:tab/>
            </w:r>
          </w:p>
          <w:p w14:paraId="0E5781CF" w14:textId="77777777" w:rsidR="008F6915" w:rsidRPr="007D2DD6" w:rsidRDefault="008F6915" w:rsidP="00736BA2">
            <w:pPr>
              <w:pStyle w:val="Akapitzlist"/>
              <w:numPr>
                <w:ilvl w:val="0"/>
                <w:numId w:val="37"/>
              </w:numPr>
              <w:spacing w:before="40"/>
              <w:rPr>
                <w:sz w:val="22"/>
                <w:szCs w:val="22"/>
              </w:rPr>
            </w:pPr>
            <w:r w:rsidRPr="007D2DD6">
              <w:rPr>
                <w:sz w:val="22"/>
                <w:szCs w:val="22"/>
              </w:rPr>
              <w:t>Wysokiej klasy tworzywo, przeznaczone do kontaktu z żywnością</w:t>
            </w:r>
          </w:p>
          <w:p w14:paraId="4E1B8AA9" w14:textId="77777777" w:rsidR="008F6915" w:rsidRPr="007D2DD6" w:rsidRDefault="008F6915" w:rsidP="00736BA2">
            <w:pPr>
              <w:spacing w:before="40"/>
              <w:rPr>
                <w:sz w:val="22"/>
                <w:szCs w:val="22"/>
              </w:rPr>
            </w:pPr>
            <w:r w:rsidRPr="007D2DD6">
              <w:rPr>
                <w:sz w:val="22"/>
                <w:szCs w:val="22"/>
              </w:rPr>
              <w:t xml:space="preserve">Naczynie miksujące </w:t>
            </w:r>
            <w:r w:rsidRPr="007D2DD6">
              <w:rPr>
                <w:sz w:val="22"/>
                <w:szCs w:val="22"/>
              </w:rPr>
              <w:tab/>
            </w:r>
          </w:p>
          <w:p w14:paraId="11A35289" w14:textId="77777777" w:rsidR="008F6915" w:rsidRPr="007D2DD6" w:rsidRDefault="008F6915" w:rsidP="00736BA2">
            <w:pPr>
              <w:pStyle w:val="Akapitzlist"/>
              <w:numPr>
                <w:ilvl w:val="0"/>
                <w:numId w:val="37"/>
              </w:numPr>
              <w:spacing w:before="40"/>
              <w:rPr>
                <w:sz w:val="22"/>
                <w:szCs w:val="22"/>
              </w:rPr>
            </w:pPr>
            <w:r w:rsidRPr="007D2DD6">
              <w:rPr>
                <w:sz w:val="22"/>
                <w:szCs w:val="22"/>
              </w:rPr>
              <w:t>Wykonana ze stali nierdzewnej, ze zintegrowanym systemem grzewczym i czujnikiem temperatury</w:t>
            </w:r>
          </w:p>
          <w:p w14:paraId="41A1FCC7" w14:textId="77777777" w:rsidR="008F6915" w:rsidRPr="007D2DD6" w:rsidRDefault="008F6915" w:rsidP="00736BA2">
            <w:pPr>
              <w:spacing w:before="40"/>
              <w:rPr>
                <w:sz w:val="22"/>
                <w:szCs w:val="22"/>
              </w:rPr>
            </w:pPr>
            <w:r w:rsidRPr="007D2DD6">
              <w:rPr>
                <w:sz w:val="22"/>
                <w:szCs w:val="22"/>
              </w:rPr>
              <w:t>Pojemność maksymalna 2,2 litra</w:t>
            </w:r>
          </w:p>
          <w:p w14:paraId="7E6B422B" w14:textId="77777777" w:rsidR="008F6915" w:rsidRPr="007D2DD6" w:rsidRDefault="008F6915" w:rsidP="00736BA2">
            <w:pPr>
              <w:spacing w:before="40"/>
              <w:rPr>
                <w:sz w:val="22"/>
                <w:szCs w:val="22"/>
              </w:rPr>
            </w:pPr>
          </w:p>
          <w:p w14:paraId="73D670B1" w14:textId="77777777" w:rsidR="008F6915" w:rsidRPr="007D2DD6" w:rsidRDefault="008F6915" w:rsidP="00736BA2">
            <w:pPr>
              <w:spacing w:before="40"/>
              <w:rPr>
                <w:sz w:val="22"/>
                <w:szCs w:val="22"/>
              </w:rPr>
            </w:pPr>
            <w:r w:rsidRPr="007D2DD6">
              <w:rPr>
                <w:sz w:val="22"/>
                <w:szCs w:val="22"/>
              </w:rPr>
              <w:t xml:space="preserve">Moc przyłączeniowa </w:t>
            </w:r>
            <w:r w:rsidRPr="007D2DD6">
              <w:rPr>
                <w:sz w:val="22"/>
                <w:szCs w:val="22"/>
              </w:rPr>
              <w:tab/>
            </w:r>
          </w:p>
          <w:p w14:paraId="04AE26EC" w14:textId="77777777" w:rsidR="008F6915" w:rsidRPr="007D2DD6" w:rsidRDefault="008F6915" w:rsidP="00736BA2">
            <w:pPr>
              <w:pStyle w:val="Akapitzlist"/>
              <w:numPr>
                <w:ilvl w:val="0"/>
                <w:numId w:val="37"/>
              </w:numPr>
              <w:spacing w:before="40"/>
              <w:ind w:left="360"/>
              <w:rPr>
                <w:sz w:val="22"/>
                <w:szCs w:val="22"/>
              </w:rPr>
            </w:pPr>
            <w:r w:rsidRPr="007D2DD6">
              <w:rPr>
                <w:sz w:val="22"/>
                <w:szCs w:val="22"/>
              </w:rPr>
              <w:t>240 V</w:t>
            </w:r>
          </w:p>
          <w:p w14:paraId="2817DF83" w14:textId="77777777" w:rsidR="008F6915" w:rsidRPr="007D2DD6" w:rsidRDefault="008F6915" w:rsidP="00736BA2">
            <w:pPr>
              <w:pStyle w:val="Akapitzlist"/>
              <w:numPr>
                <w:ilvl w:val="0"/>
                <w:numId w:val="37"/>
              </w:numPr>
              <w:spacing w:before="40"/>
              <w:ind w:left="360"/>
              <w:rPr>
                <w:sz w:val="22"/>
                <w:szCs w:val="22"/>
              </w:rPr>
            </w:pPr>
            <w:r w:rsidRPr="007D2DD6">
              <w:rPr>
                <w:sz w:val="22"/>
                <w:szCs w:val="22"/>
              </w:rPr>
              <w:t>Maksymalny pobór mocy 1500 W</w:t>
            </w:r>
          </w:p>
          <w:p w14:paraId="36E66BC6" w14:textId="77777777" w:rsidR="008F6915" w:rsidRPr="007D2DD6" w:rsidRDefault="008F6915" w:rsidP="00736BA2">
            <w:pPr>
              <w:pStyle w:val="Akapitzlist"/>
              <w:numPr>
                <w:ilvl w:val="0"/>
                <w:numId w:val="37"/>
              </w:numPr>
              <w:spacing w:before="40"/>
              <w:ind w:left="360"/>
              <w:rPr>
                <w:sz w:val="22"/>
                <w:szCs w:val="22"/>
              </w:rPr>
            </w:pPr>
            <w:r w:rsidRPr="007D2DD6">
              <w:rPr>
                <w:sz w:val="22"/>
                <w:szCs w:val="22"/>
              </w:rPr>
              <w:t>Wyciągany przewód o długości 1 m</w:t>
            </w:r>
          </w:p>
          <w:p w14:paraId="40C153D6" w14:textId="77777777" w:rsidR="008F6915" w:rsidRPr="007D2DD6" w:rsidRDefault="008F6915" w:rsidP="00736BA2">
            <w:pPr>
              <w:spacing w:before="40"/>
              <w:rPr>
                <w:sz w:val="22"/>
                <w:szCs w:val="22"/>
              </w:rPr>
            </w:pPr>
            <w:r w:rsidRPr="007D2DD6">
              <w:rPr>
                <w:sz w:val="22"/>
                <w:szCs w:val="22"/>
              </w:rPr>
              <w:t xml:space="preserve">Wymiary i masa (bez przystawki Varoma) </w:t>
            </w:r>
            <w:r w:rsidRPr="007D2DD6">
              <w:rPr>
                <w:sz w:val="22"/>
                <w:szCs w:val="22"/>
              </w:rPr>
              <w:tab/>
            </w:r>
          </w:p>
          <w:p w14:paraId="53BA0877" w14:textId="77777777" w:rsidR="008F6915" w:rsidRPr="007D2DD6" w:rsidRDefault="008F6915" w:rsidP="00736BA2">
            <w:pPr>
              <w:pStyle w:val="Akapitzlist"/>
              <w:numPr>
                <w:ilvl w:val="0"/>
                <w:numId w:val="38"/>
              </w:numPr>
              <w:spacing w:before="40"/>
              <w:rPr>
                <w:sz w:val="22"/>
                <w:szCs w:val="22"/>
              </w:rPr>
            </w:pPr>
            <w:r w:rsidRPr="007D2DD6">
              <w:rPr>
                <w:sz w:val="22"/>
                <w:szCs w:val="22"/>
              </w:rPr>
              <w:t>Wysokość: 34,1 cm</w:t>
            </w:r>
          </w:p>
          <w:p w14:paraId="22E3A143" w14:textId="77777777" w:rsidR="008F6915" w:rsidRPr="007D2DD6" w:rsidRDefault="008F6915" w:rsidP="00736BA2">
            <w:pPr>
              <w:pStyle w:val="Akapitzlist"/>
              <w:numPr>
                <w:ilvl w:val="0"/>
                <w:numId w:val="38"/>
              </w:numPr>
              <w:spacing w:before="40"/>
              <w:rPr>
                <w:sz w:val="22"/>
                <w:szCs w:val="22"/>
              </w:rPr>
            </w:pPr>
            <w:r w:rsidRPr="007D2DD6">
              <w:rPr>
                <w:sz w:val="22"/>
                <w:szCs w:val="22"/>
              </w:rPr>
              <w:t>Szerokość 32,6 cm</w:t>
            </w:r>
          </w:p>
          <w:p w14:paraId="11AE4DA0" w14:textId="77777777" w:rsidR="008F6915" w:rsidRPr="007D2DD6" w:rsidRDefault="008F6915" w:rsidP="00736BA2">
            <w:pPr>
              <w:pStyle w:val="Akapitzlist"/>
              <w:numPr>
                <w:ilvl w:val="0"/>
                <w:numId w:val="38"/>
              </w:numPr>
              <w:spacing w:before="40"/>
              <w:rPr>
                <w:sz w:val="22"/>
                <w:szCs w:val="22"/>
              </w:rPr>
            </w:pPr>
            <w:r w:rsidRPr="007D2DD6">
              <w:rPr>
                <w:sz w:val="22"/>
                <w:szCs w:val="22"/>
              </w:rPr>
              <w:t>Głębokość 32,6 cm</w:t>
            </w:r>
          </w:p>
          <w:p w14:paraId="66E4B523" w14:textId="77777777" w:rsidR="008F6915" w:rsidRPr="007D2DD6" w:rsidRDefault="008F6915" w:rsidP="00736BA2">
            <w:pPr>
              <w:pStyle w:val="Akapitzlist"/>
              <w:numPr>
                <w:ilvl w:val="0"/>
                <w:numId w:val="38"/>
              </w:numPr>
              <w:spacing w:before="40"/>
              <w:rPr>
                <w:sz w:val="22"/>
                <w:szCs w:val="22"/>
              </w:rPr>
            </w:pPr>
            <w:r w:rsidRPr="007D2DD6">
              <w:rPr>
                <w:sz w:val="22"/>
                <w:szCs w:val="22"/>
              </w:rPr>
              <w:t>Masa 7,7 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FA1CFA" w14:textId="703959A1" w:rsidR="008F6915" w:rsidRPr="007D2DD6" w:rsidRDefault="008F6915" w:rsidP="00736BA2">
            <w:pPr>
              <w:pStyle w:val="Akapitzlist"/>
              <w:spacing w:before="40"/>
              <w:rPr>
                <w:sz w:val="22"/>
                <w:szCs w:val="22"/>
              </w:rPr>
            </w:pPr>
            <w:r>
              <w:rPr>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AE9B7D" w14:textId="007E5E73" w:rsidR="008F6915" w:rsidRPr="007D2DD6" w:rsidRDefault="008F6915" w:rsidP="00736BA2">
            <w:pPr>
              <w:pStyle w:val="Akapitzlist"/>
              <w:spacing w:before="40"/>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3C90AA3" w14:textId="77777777" w:rsidR="008F6915" w:rsidRPr="007D2DD6" w:rsidRDefault="008F6915" w:rsidP="00736BA2">
            <w:pPr>
              <w:pStyle w:val="Akapitzlist"/>
              <w:spacing w:before="40"/>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58C73381" w14:textId="77777777" w:rsidR="008F6915" w:rsidRPr="007D2DD6" w:rsidRDefault="008F6915" w:rsidP="00736BA2">
            <w:pPr>
              <w:pStyle w:val="Akapitzlist"/>
              <w:spacing w:before="40"/>
              <w:rPr>
                <w:sz w:val="22"/>
                <w:szCs w:val="22"/>
              </w:rPr>
            </w:pPr>
          </w:p>
        </w:tc>
      </w:tr>
      <w:tr w:rsidR="008F6915" w:rsidRPr="007D2DD6" w14:paraId="37D3BAF5" w14:textId="6D0FCFA0"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4E9D4C93" w14:textId="77777777" w:rsidR="008F6915" w:rsidRPr="007D2DD6" w:rsidRDefault="008F6915" w:rsidP="00736BA2">
            <w:pPr>
              <w:spacing w:before="40"/>
              <w:ind w:left="57"/>
              <w:jc w:val="center"/>
              <w:rPr>
                <w:sz w:val="22"/>
                <w:szCs w:val="22"/>
              </w:rPr>
            </w:pPr>
            <w:r w:rsidRPr="007D2DD6">
              <w:rPr>
                <w:sz w:val="22"/>
                <w:szCs w:val="22"/>
              </w:rPr>
              <w:t>11</w:t>
            </w:r>
          </w:p>
        </w:tc>
        <w:tc>
          <w:tcPr>
            <w:tcW w:w="2683" w:type="dxa"/>
            <w:tcBorders>
              <w:top w:val="single" w:sz="4" w:space="0" w:color="auto"/>
              <w:left w:val="single" w:sz="4" w:space="0" w:color="auto"/>
              <w:bottom w:val="single" w:sz="4" w:space="0" w:color="auto"/>
              <w:right w:val="nil"/>
            </w:tcBorders>
            <w:shd w:val="clear" w:color="auto" w:fill="FFFFFF"/>
          </w:tcPr>
          <w:p w14:paraId="038F9406" w14:textId="77777777" w:rsidR="008F6915" w:rsidRPr="007D2DD6" w:rsidRDefault="008F6915" w:rsidP="00736BA2">
            <w:pPr>
              <w:spacing w:before="40"/>
              <w:ind w:left="57"/>
              <w:rPr>
                <w:sz w:val="22"/>
                <w:szCs w:val="22"/>
              </w:rPr>
            </w:pPr>
            <w:r w:rsidRPr="007D2DD6">
              <w:rPr>
                <w:sz w:val="22"/>
                <w:szCs w:val="22"/>
              </w:rPr>
              <w:t>Pojemnik termoizolacyjny, czarny, GN 1/1 250 mm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62E5DE2" w14:textId="77777777" w:rsidR="008F6915" w:rsidRPr="007D2DD6" w:rsidRDefault="008F6915" w:rsidP="00736BA2">
            <w:pPr>
              <w:pStyle w:val="Akapitzlist"/>
              <w:numPr>
                <w:ilvl w:val="0"/>
                <w:numId w:val="16"/>
              </w:numPr>
              <w:shd w:val="clear" w:color="auto" w:fill="FFFFFF"/>
              <w:rPr>
                <w:sz w:val="22"/>
                <w:szCs w:val="22"/>
              </w:rPr>
            </w:pPr>
            <w:r w:rsidRPr="007D2DD6">
              <w:rPr>
                <w:rStyle w:val="dictionarynametxt"/>
                <w:sz w:val="22"/>
                <w:szCs w:val="22"/>
              </w:rPr>
              <w:t xml:space="preserve">Kolor: </w:t>
            </w:r>
            <w:r w:rsidRPr="007D2DD6">
              <w:rPr>
                <w:rStyle w:val="dictionaryvaluetxt"/>
                <w:sz w:val="22"/>
                <w:szCs w:val="22"/>
              </w:rPr>
              <w:t>czarny</w:t>
            </w:r>
          </w:p>
          <w:p w14:paraId="2BD46751" w14:textId="77777777" w:rsidR="008F6915" w:rsidRPr="007D2DD6" w:rsidRDefault="008F6915" w:rsidP="00736BA2">
            <w:pPr>
              <w:pStyle w:val="Akapitzlist"/>
              <w:numPr>
                <w:ilvl w:val="0"/>
                <w:numId w:val="16"/>
              </w:numPr>
              <w:shd w:val="clear" w:color="auto" w:fill="FFFFFF"/>
              <w:rPr>
                <w:rStyle w:val="dictionaryvaluetxt"/>
                <w:sz w:val="22"/>
                <w:szCs w:val="22"/>
              </w:rPr>
            </w:pPr>
            <w:r w:rsidRPr="007D2DD6">
              <w:rPr>
                <w:rStyle w:val="dictionarynametxt"/>
                <w:sz w:val="22"/>
                <w:szCs w:val="22"/>
              </w:rPr>
              <w:t xml:space="preserve">Wysokość - </w:t>
            </w:r>
            <w:r w:rsidRPr="007D2DD6">
              <w:rPr>
                <w:rStyle w:val="dictionaryvaluetxt"/>
                <w:sz w:val="22"/>
                <w:szCs w:val="22"/>
              </w:rPr>
              <w:t>335 mm</w:t>
            </w:r>
          </w:p>
          <w:p w14:paraId="0E8C5B75" w14:textId="77777777" w:rsidR="008F6915" w:rsidRPr="007D2DD6" w:rsidRDefault="008F6915" w:rsidP="00736BA2">
            <w:pPr>
              <w:pStyle w:val="Akapitzlist"/>
              <w:numPr>
                <w:ilvl w:val="0"/>
                <w:numId w:val="16"/>
              </w:numPr>
              <w:shd w:val="clear" w:color="auto" w:fill="FFFFFF"/>
              <w:rPr>
                <w:rStyle w:val="dictionaryvaluetxt"/>
                <w:sz w:val="22"/>
                <w:szCs w:val="22"/>
              </w:rPr>
            </w:pPr>
            <w:r w:rsidRPr="007D2DD6">
              <w:rPr>
                <w:rStyle w:val="dictionarynametxt"/>
                <w:sz w:val="22"/>
                <w:szCs w:val="22"/>
              </w:rPr>
              <w:t xml:space="preserve">Głębokość - </w:t>
            </w:r>
            <w:r w:rsidRPr="007D2DD6">
              <w:rPr>
                <w:rStyle w:val="dictionaryvaluetxt"/>
                <w:sz w:val="22"/>
                <w:szCs w:val="22"/>
              </w:rPr>
              <w:t>400 mm</w:t>
            </w:r>
          </w:p>
          <w:p w14:paraId="399D407E" w14:textId="77777777" w:rsidR="008F6915" w:rsidRPr="007D2DD6" w:rsidRDefault="008F6915" w:rsidP="00736BA2">
            <w:pPr>
              <w:pStyle w:val="Akapitzlist"/>
              <w:numPr>
                <w:ilvl w:val="0"/>
                <w:numId w:val="16"/>
              </w:numPr>
              <w:shd w:val="clear" w:color="auto" w:fill="FFFFFF"/>
              <w:rPr>
                <w:rStyle w:val="dictionaryvaluetxt"/>
                <w:sz w:val="22"/>
                <w:szCs w:val="22"/>
              </w:rPr>
            </w:pPr>
            <w:r w:rsidRPr="007D2DD6">
              <w:rPr>
                <w:rStyle w:val="dictionarynametxt"/>
                <w:sz w:val="22"/>
                <w:szCs w:val="22"/>
              </w:rPr>
              <w:t xml:space="preserve">Szerokość - </w:t>
            </w:r>
            <w:r w:rsidRPr="007D2DD6">
              <w:rPr>
                <w:rStyle w:val="dictionaryvaluetxt"/>
                <w:sz w:val="22"/>
                <w:szCs w:val="22"/>
              </w:rPr>
              <w:t>675 mm</w:t>
            </w:r>
          </w:p>
          <w:p w14:paraId="60BFE2F6" w14:textId="77777777" w:rsidR="008F6915" w:rsidRPr="007D2DD6" w:rsidRDefault="008F6915" w:rsidP="00736BA2">
            <w:pPr>
              <w:pStyle w:val="Akapitzlist"/>
              <w:numPr>
                <w:ilvl w:val="0"/>
                <w:numId w:val="16"/>
              </w:numPr>
              <w:shd w:val="clear" w:color="auto" w:fill="FFFFFF"/>
              <w:rPr>
                <w:rStyle w:val="dictionaryvaluetxt"/>
                <w:sz w:val="22"/>
                <w:szCs w:val="22"/>
              </w:rPr>
            </w:pPr>
            <w:r w:rsidRPr="007D2DD6">
              <w:rPr>
                <w:rStyle w:val="dictionarynametxt"/>
                <w:sz w:val="22"/>
                <w:szCs w:val="22"/>
              </w:rPr>
              <w:t xml:space="preserve">Pojemność - </w:t>
            </w:r>
            <w:r w:rsidRPr="007D2DD6">
              <w:rPr>
                <w:rStyle w:val="dictionaryvaluetxt"/>
                <w:sz w:val="22"/>
                <w:szCs w:val="22"/>
              </w:rPr>
              <w:t>45 l</w:t>
            </w:r>
          </w:p>
          <w:p w14:paraId="3C72D241" w14:textId="77777777" w:rsidR="008F6915" w:rsidRPr="007D2DD6" w:rsidRDefault="008F6915" w:rsidP="00736BA2">
            <w:pPr>
              <w:pStyle w:val="Akapitzlist"/>
              <w:numPr>
                <w:ilvl w:val="0"/>
                <w:numId w:val="16"/>
              </w:numPr>
              <w:shd w:val="clear" w:color="auto" w:fill="FFFFFF"/>
              <w:rPr>
                <w:sz w:val="22"/>
                <w:szCs w:val="22"/>
              </w:rPr>
            </w:pPr>
            <w:r w:rsidRPr="007D2DD6">
              <w:rPr>
                <w:rStyle w:val="dictionarynametxt"/>
                <w:sz w:val="22"/>
                <w:szCs w:val="22"/>
              </w:rPr>
              <w:t xml:space="preserve">Piętrowanie - </w:t>
            </w:r>
            <w:r w:rsidRPr="007D2DD6">
              <w:rPr>
                <w:rStyle w:val="dictionaryvaluetxt"/>
                <w:sz w:val="22"/>
                <w:szCs w:val="22"/>
              </w:rPr>
              <w:t>TAK</w:t>
            </w:r>
          </w:p>
          <w:p w14:paraId="1BF8EE1E" w14:textId="77777777" w:rsidR="008F6915" w:rsidRPr="007D2DD6" w:rsidRDefault="008F6915" w:rsidP="00736BA2">
            <w:pPr>
              <w:pStyle w:val="Akapitzlist"/>
              <w:numPr>
                <w:ilvl w:val="0"/>
                <w:numId w:val="16"/>
              </w:numPr>
              <w:shd w:val="clear" w:color="auto" w:fill="FFFFFF"/>
              <w:rPr>
                <w:sz w:val="22"/>
                <w:szCs w:val="22"/>
              </w:rPr>
            </w:pPr>
            <w:r w:rsidRPr="007D2DD6">
              <w:rPr>
                <w:rStyle w:val="dictionarynametxt"/>
                <w:sz w:val="22"/>
                <w:szCs w:val="22"/>
              </w:rPr>
              <w:t xml:space="preserve">Materiał wykonania - </w:t>
            </w:r>
            <w:r w:rsidRPr="007D2DD6">
              <w:rPr>
                <w:rStyle w:val="dictionaryvaluetxt"/>
                <w:sz w:val="22"/>
                <w:szCs w:val="22"/>
              </w:rPr>
              <w:t>spieniony polipropylen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6CF9CE" w14:textId="55A9D2D7" w:rsidR="008F6915" w:rsidRPr="007D2DD6" w:rsidRDefault="008F6915" w:rsidP="00736BA2">
            <w:pPr>
              <w:pStyle w:val="Akapitzlist"/>
              <w:numPr>
                <w:ilvl w:val="0"/>
                <w:numId w:val="16"/>
              </w:numPr>
              <w:shd w:val="clear" w:color="auto" w:fill="FFFFFF"/>
              <w:rPr>
                <w:rStyle w:val="dictionarynametxt"/>
                <w:sz w:val="22"/>
                <w:szCs w:val="22"/>
              </w:rPr>
            </w:pPr>
            <w:r>
              <w:rPr>
                <w:rStyle w:val="dictionarynametxt"/>
                <w:sz w:val="22"/>
                <w:szCs w:val="22"/>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8DAFF0" w14:textId="38364E77" w:rsidR="008F6915" w:rsidRPr="007D2DD6" w:rsidRDefault="008F6915" w:rsidP="00736BA2">
            <w:pPr>
              <w:pStyle w:val="Akapitzlist"/>
              <w:numPr>
                <w:ilvl w:val="0"/>
                <w:numId w:val="16"/>
              </w:numPr>
              <w:shd w:val="clear" w:color="auto" w:fill="FFFFFF"/>
              <w:rPr>
                <w:rStyle w:val="dictionarynametxt"/>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AB21784" w14:textId="77777777" w:rsidR="008F6915" w:rsidRPr="007D2DD6" w:rsidRDefault="008F6915" w:rsidP="00736BA2">
            <w:pPr>
              <w:pStyle w:val="Akapitzlist"/>
              <w:numPr>
                <w:ilvl w:val="0"/>
                <w:numId w:val="16"/>
              </w:numPr>
              <w:shd w:val="clear" w:color="auto" w:fill="FFFFFF"/>
              <w:rPr>
                <w:rStyle w:val="dictionarynametxt"/>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129D1F52" w14:textId="77777777" w:rsidR="008F6915" w:rsidRPr="007D2DD6" w:rsidRDefault="008F6915" w:rsidP="00736BA2">
            <w:pPr>
              <w:pStyle w:val="Akapitzlist"/>
              <w:numPr>
                <w:ilvl w:val="0"/>
                <w:numId w:val="16"/>
              </w:numPr>
              <w:shd w:val="clear" w:color="auto" w:fill="FFFFFF"/>
              <w:rPr>
                <w:rStyle w:val="dictionarynametxt"/>
                <w:sz w:val="22"/>
                <w:szCs w:val="22"/>
              </w:rPr>
            </w:pPr>
          </w:p>
        </w:tc>
      </w:tr>
      <w:tr w:rsidR="008F6915" w:rsidRPr="007D2DD6" w14:paraId="019423BA" w14:textId="30C7395F"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50B81C79" w14:textId="77777777" w:rsidR="008F6915" w:rsidRPr="007D2DD6" w:rsidRDefault="008F6915" w:rsidP="00736BA2">
            <w:pPr>
              <w:spacing w:before="40"/>
              <w:ind w:left="57"/>
              <w:jc w:val="center"/>
              <w:rPr>
                <w:sz w:val="22"/>
                <w:szCs w:val="22"/>
              </w:rPr>
            </w:pPr>
            <w:r w:rsidRPr="007D2DD6">
              <w:rPr>
                <w:sz w:val="22"/>
                <w:szCs w:val="22"/>
              </w:rPr>
              <w:t>12</w:t>
            </w:r>
          </w:p>
        </w:tc>
        <w:tc>
          <w:tcPr>
            <w:tcW w:w="2683" w:type="dxa"/>
            <w:tcBorders>
              <w:top w:val="single" w:sz="4" w:space="0" w:color="auto"/>
              <w:left w:val="single" w:sz="4" w:space="0" w:color="auto"/>
              <w:bottom w:val="single" w:sz="4" w:space="0" w:color="auto"/>
              <w:right w:val="nil"/>
            </w:tcBorders>
            <w:shd w:val="clear" w:color="auto" w:fill="FFFFFF"/>
          </w:tcPr>
          <w:p w14:paraId="42293522" w14:textId="77777777" w:rsidR="008F6915" w:rsidRPr="007D2DD6" w:rsidRDefault="008F6915" w:rsidP="00736BA2">
            <w:pPr>
              <w:spacing w:before="40"/>
              <w:ind w:left="57"/>
              <w:rPr>
                <w:sz w:val="22"/>
                <w:szCs w:val="22"/>
              </w:rPr>
            </w:pPr>
            <w:r w:rsidRPr="007D2DD6">
              <w:rPr>
                <w:sz w:val="22"/>
                <w:szCs w:val="22"/>
              </w:rPr>
              <w:t>Pojemnik stalowy, GN 2/3, H 200 mm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1E837C3" w14:textId="77777777" w:rsidR="008F6915" w:rsidRPr="007D2DD6" w:rsidRDefault="008F6915" w:rsidP="00736BA2">
            <w:pPr>
              <w:numPr>
                <w:ilvl w:val="0"/>
                <w:numId w:val="5"/>
              </w:numPr>
              <w:rPr>
                <w:sz w:val="22"/>
                <w:szCs w:val="22"/>
              </w:rPr>
            </w:pPr>
            <w:r w:rsidRPr="007D2DD6">
              <w:rPr>
                <w:sz w:val="22"/>
                <w:szCs w:val="22"/>
              </w:rPr>
              <w:t>polecane do bemarów i pojemników termoizolacyjnych</w:t>
            </w:r>
          </w:p>
          <w:p w14:paraId="04B00896" w14:textId="77777777" w:rsidR="008F6915" w:rsidRPr="007D2DD6" w:rsidRDefault="008F6915" w:rsidP="00736BA2">
            <w:pPr>
              <w:numPr>
                <w:ilvl w:val="0"/>
                <w:numId w:val="5"/>
              </w:numPr>
              <w:rPr>
                <w:sz w:val="22"/>
                <w:szCs w:val="22"/>
              </w:rPr>
            </w:pPr>
            <w:r w:rsidRPr="007D2DD6">
              <w:rPr>
                <w:sz w:val="22"/>
                <w:szCs w:val="22"/>
              </w:rPr>
              <w:t>można stosować w temperaturze od -40°C do 300°C</w:t>
            </w:r>
          </w:p>
          <w:p w14:paraId="704626AD" w14:textId="77777777" w:rsidR="008F6915" w:rsidRPr="007D2DD6" w:rsidRDefault="008F6915" w:rsidP="00736BA2">
            <w:pPr>
              <w:numPr>
                <w:ilvl w:val="0"/>
                <w:numId w:val="5"/>
              </w:numPr>
              <w:rPr>
                <w:sz w:val="22"/>
                <w:szCs w:val="22"/>
              </w:rPr>
            </w:pPr>
            <w:r w:rsidRPr="007D2DD6">
              <w:rPr>
                <w:sz w:val="22"/>
                <w:szCs w:val="22"/>
              </w:rPr>
              <w:t>wykonane z wysokiej jakości stali nierdzewnej o solidnej konstrukcji</w:t>
            </w:r>
          </w:p>
          <w:p w14:paraId="4E469FED" w14:textId="77777777" w:rsidR="008F6915" w:rsidRPr="007D2DD6" w:rsidRDefault="008F6915" w:rsidP="00736BA2">
            <w:pPr>
              <w:numPr>
                <w:ilvl w:val="0"/>
                <w:numId w:val="5"/>
              </w:numPr>
              <w:rPr>
                <w:sz w:val="22"/>
                <w:szCs w:val="22"/>
              </w:rPr>
            </w:pPr>
            <w:r w:rsidRPr="007D2DD6">
              <w:rPr>
                <w:sz w:val="22"/>
                <w:szCs w:val="22"/>
              </w:rPr>
              <w:lastRenderedPageBreak/>
              <w:t>łatwe w utrzymaniu czystości</w:t>
            </w:r>
          </w:p>
          <w:p w14:paraId="0672224A" w14:textId="77777777" w:rsidR="008F6915" w:rsidRPr="007D2DD6" w:rsidRDefault="008F6915" w:rsidP="00736BA2">
            <w:pPr>
              <w:numPr>
                <w:ilvl w:val="0"/>
                <w:numId w:val="5"/>
              </w:numPr>
              <w:rPr>
                <w:sz w:val="22"/>
                <w:szCs w:val="22"/>
              </w:rPr>
            </w:pPr>
            <w:r w:rsidRPr="007D2DD6">
              <w:rPr>
                <w:sz w:val="22"/>
                <w:szCs w:val="22"/>
              </w:rPr>
              <w:t>pojemność GN przybliżone</w:t>
            </w:r>
          </w:p>
          <w:p w14:paraId="639A2688" w14:textId="77777777" w:rsidR="008F6915" w:rsidRPr="007D2DD6" w:rsidRDefault="008F6915" w:rsidP="00736BA2">
            <w:pPr>
              <w:numPr>
                <w:ilvl w:val="0"/>
                <w:numId w:val="5"/>
              </w:numPr>
              <w:rPr>
                <w:sz w:val="22"/>
                <w:szCs w:val="22"/>
              </w:rPr>
            </w:pPr>
            <w:r w:rsidRPr="007D2DD6">
              <w:rPr>
                <w:sz w:val="22"/>
                <w:szCs w:val="22"/>
              </w:rPr>
              <w:t>pojemnik z ruchomymi uchwytami</w:t>
            </w:r>
          </w:p>
          <w:p w14:paraId="2BC50B58" w14:textId="77777777" w:rsidR="008F6915" w:rsidRPr="007D2DD6" w:rsidRDefault="008F6915" w:rsidP="00736BA2">
            <w:pPr>
              <w:numPr>
                <w:ilvl w:val="0"/>
                <w:numId w:val="5"/>
              </w:numPr>
              <w:rPr>
                <w:sz w:val="22"/>
                <w:szCs w:val="22"/>
              </w:rPr>
            </w:pPr>
            <w:r w:rsidRPr="007D2DD6">
              <w:rPr>
                <w:sz w:val="22"/>
                <w:szCs w:val="22"/>
              </w:rPr>
              <w:t>pasuje pokrywa GN 2/3 o kodz. 115014 z możliwością wyjęcia uchwytów</w:t>
            </w:r>
          </w:p>
          <w:p w14:paraId="415103F0" w14:textId="77777777" w:rsidR="008F6915" w:rsidRPr="007D2DD6" w:rsidRDefault="008F6915" w:rsidP="00736BA2">
            <w:pPr>
              <w:numPr>
                <w:ilvl w:val="0"/>
                <w:numId w:val="5"/>
              </w:numPr>
              <w:rPr>
                <w:sz w:val="22"/>
                <w:szCs w:val="22"/>
              </w:rPr>
            </w:pPr>
            <w:r w:rsidRPr="007D2DD6">
              <w:rPr>
                <w:sz w:val="22"/>
                <w:szCs w:val="22"/>
              </w:rPr>
              <w:t>Materiał wykonania : stal nierdzewna</w:t>
            </w:r>
          </w:p>
          <w:p w14:paraId="5C10E747" w14:textId="77777777" w:rsidR="008F6915" w:rsidRPr="007D2DD6" w:rsidRDefault="008F6915" w:rsidP="00736BA2">
            <w:pPr>
              <w:numPr>
                <w:ilvl w:val="0"/>
                <w:numId w:val="5"/>
              </w:numPr>
              <w:rPr>
                <w:sz w:val="22"/>
                <w:szCs w:val="22"/>
              </w:rPr>
            </w:pPr>
            <w:r w:rsidRPr="007D2DD6">
              <w:rPr>
                <w:sz w:val="22"/>
                <w:szCs w:val="22"/>
              </w:rPr>
              <w:t>Pojemność - V : 18 l</w:t>
            </w:r>
          </w:p>
          <w:p w14:paraId="0F856783" w14:textId="77777777" w:rsidR="008F6915" w:rsidRPr="007D2DD6" w:rsidRDefault="008F6915" w:rsidP="00736BA2">
            <w:pPr>
              <w:numPr>
                <w:ilvl w:val="0"/>
                <w:numId w:val="5"/>
              </w:numPr>
              <w:rPr>
                <w:sz w:val="22"/>
                <w:szCs w:val="22"/>
              </w:rPr>
            </w:pPr>
            <w:r w:rsidRPr="007D2DD6">
              <w:rPr>
                <w:sz w:val="22"/>
                <w:szCs w:val="22"/>
              </w:rPr>
              <w:t>Szerokość - W : 354 mm</w:t>
            </w:r>
          </w:p>
          <w:p w14:paraId="0BE0C277" w14:textId="77777777" w:rsidR="008F6915" w:rsidRPr="007D2DD6" w:rsidRDefault="008F6915" w:rsidP="00736BA2">
            <w:pPr>
              <w:numPr>
                <w:ilvl w:val="0"/>
                <w:numId w:val="5"/>
              </w:numPr>
              <w:rPr>
                <w:sz w:val="22"/>
                <w:szCs w:val="22"/>
              </w:rPr>
            </w:pPr>
            <w:r w:rsidRPr="007D2DD6">
              <w:rPr>
                <w:sz w:val="22"/>
                <w:szCs w:val="22"/>
              </w:rPr>
              <w:t>Głębokość - D : 325 mm</w:t>
            </w:r>
          </w:p>
          <w:p w14:paraId="489119B6" w14:textId="77777777" w:rsidR="008F6915" w:rsidRPr="007D2DD6" w:rsidRDefault="008F6915" w:rsidP="00736BA2">
            <w:pPr>
              <w:numPr>
                <w:ilvl w:val="0"/>
                <w:numId w:val="5"/>
              </w:numPr>
              <w:rPr>
                <w:sz w:val="22"/>
                <w:szCs w:val="22"/>
              </w:rPr>
            </w:pPr>
            <w:r w:rsidRPr="007D2DD6">
              <w:rPr>
                <w:sz w:val="22"/>
                <w:szCs w:val="22"/>
              </w:rPr>
              <w:t>Wysokość - H : 200 mm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FD02B7" w14:textId="6F0A5C77" w:rsidR="008F6915" w:rsidRPr="007D2DD6" w:rsidRDefault="008F6915" w:rsidP="00736BA2">
            <w:pPr>
              <w:numPr>
                <w:ilvl w:val="0"/>
                <w:numId w:val="5"/>
              </w:numPr>
              <w:rPr>
                <w:sz w:val="22"/>
                <w:szCs w:val="22"/>
              </w:rPr>
            </w:pPr>
            <w:r>
              <w:rPr>
                <w:sz w:val="22"/>
                <w:szCs w:val="22"/>
              </w:rPr>
              <w:lastRenderedPageBreak/>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A3CA30B" w14:textId="6DB814A5" w:rsidR="008F6915" w:rsidRPr="007D2DD6" w:rsidRDefault="008F6915" w:rsidP="00736BA2">
            <w:pPr>
              <w:numPr>
                <w:ilvl w:val="0"/>
                <w:numId w:val="5"/>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A3EAC86" w14:textId="77777777" w:rsidR="008F6915" w:rsidRPr="007D2DD6" w:rsidRDefault="008F6915" w:rsidP="00736BA2">
            <w:pPr>
              <w:numPr>
                <w:ilvl w:val="0"/>
                <w:numId w:val="5"/>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65F0CE45" w14:textId="77777777" w:rsidR="008F6915" w:rsidRPr="007D2DD6" w:rsidRDefault="008F6915" w:rsidP="00736BA2">
            <w:pPr>
              <w:numPr>
                <w:ilvl w:val="0"/>
                <w:numId w:val="5"/>
              </w:numPr>
              <w:rPr>
                <w:sz w:val="22"/>
                <w:szCs w:val="22"/>
              </w:rPr>
            </w:pPr>
          </w:p>
        </w:tc>
      </w:tr>
      <w:tr w:rsidR="008F6915" w:rsidRPr="007D2DD6" w14:paraId="3E88BD3C" w14:textId="62262852"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2B2B4A6C" w14:textId="77777777" w:rsidR="008F6915" w:rsidRPr="007D2DD6" w:rsidRDefault="008F6915" w:rsidP="00736BA2">
            <w:pPr>
              <w:spacing w:before="40"/>
              <w:ind w:left="57"/>
              <w:jc w:val="center"/>
              <w:rPr>
                <w:sz w:val="22"/>
                <w:szCs w:val="22"/>
              </w:rPr>
            </w:pPr>
            <w:r w:rsidRPr="007D2DD6">
              <w:rPr>
                <w:sz w:val="22"/>
                <w:szCs w:val="22"/>
              </w:rPr>
              <w:t>13</w:t>
            </w:r>
          </w:p>
        </w:tc>
        <w:tc>
          <w:tcPr>
            <w:tcW w:w="2683" w:type="dxa"/>
            <w:tcBorders>
              <w:top w:val="single" w:sz="4" w:space="0" w:color="auto"/>
              <w:left w:val="single" w:sz="4" w:space="0" w:color="auto"/>
              <w:bottom w:val="single" w:sz="4" w:space="0" w:color="auto"/>
              <w:right w:val="nil"/>
            </w:tcBorders>
            <w:shd w:val="clear" w:color="auto" w:fill="FFFFFF"/>
          </w:tcPr>
          <w:p w14:paraId="36D2DF63" w14:textId="77777777" w:rsidR="008F6915" w:rsidRPr="007D2DD6" w:rsidRDefault="008F6915" w:rsidP="00736BA2">
            <w:pPr>
              <w:spacing w:before="40"/>
              <w:ind w:left="57"/>
              <w:rPr>
                <w:sz w:val="22"/>
                <w:szCs w:val="22"/>
              </w:rPr>
            </w:pPr>
            <w:r w:rsidRPr="007D2DD6">
              <w:rPr>
                <w:sz w:val="22"/>
                <w:szCs w:val="22"/>
              </w:rPr>
              <w:t>Pokrywka stalowa z uszczelką do pojemników, GN 2/3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2D0A940" w14:textId="77777777" w:rsidR="008F6915" w:rsidRPr="007D2DD6" w:rsidRDefault="008F6915" w:rsidP="00736BA2">
            <w:pPr>
              <w:pStyle w:val="Akapitzlist"/>
              <w:numPr>
                <w:ilvl w:val="0"/>
                <w:numId w:val="17"/>
              </w:numPr>
              <w:rPr>
                <w:sz w:val="22"/>
                <w:szCs w:val="22"/>
              </w:rPr>
            </w:pPr>
            <w:r w:rsidRPr="007D2DD6">
              <w:rPr>
                <w:sz w:val="22"/>
                <w:szCs w:val="22"/>
              </w:rPr>
              <w:t>silikonowa uszczelka</w:t>
            </w:r>
          </w:p>
          <w:p w14:paraId="29F9DAF6" w14:textId="77777777" w:rsidR="008F6915" w:rsidRPr="007D2DD6" w:rsidRDefault="008F6915" w:rsidP="00736BA2">
            <w:pPr>
              <w:pStyle w:val="Akapitzlist"/>
              <w:numPr>
                <w:ilvl w:val="0"/>
                <w:numId w:val="17"/>
              </w:numPr>
              <w:rPr>
                <w:sz w:val="22"/>
                <w:szCs w:val="22"/>
              </w:rPr>
            </w:pPr>
            <w:r w:rsidRPr="007D2DD6">
              <w:rPr>
                <w:sz w:val="22"/>
                <w:szCs w:val="22"/>
              </w:rPr>
              <w:t>otwór odpowietrzający</w:t>
            </w:r>
          </w:p>
          <w:p w14:paraId="7151D99E" w14:textId="77777777" w:rsidR="008F6915" w:rsidRPr="007D2DD6" w:rsidRDefault="008F6915" w:rsidP="00736BA2">
            <w:pPr>
              <w:pStyle w:val="Akapitzlist"/>
              <w:numPr>
                <w:ilvl w:val="0"/>
                <w:numId w:val="17"/>
              </w:numPr>
              <w:rPr>
                <w:sz w:val="22"/>
                <w:szCs w:val="22"/>
              </w:rPr>
            </w:pPr>
            <w:r w:rsidRPr="007D2DD6">
              <w:rPr>
                <w:sz w:val="22"/>
                <w:szCs w:val="22"/>
              </w:rPr>
              <w:t>pokrywa pasuje do GN 2/3 135204</w:t>
            </w:r>
          </w:p>
          <w:p w14:paraId="6C1682D3" w14:textId="77777777" w:rsidR="008F6915" w:rsidRPr="007D2DD6" w:rsidRDefault="008F6915" w:rsidP="00736BA2">
            <w:pPr>
              <w:pStyle w:val="Akapitzlist"/>
              <w:numPr>
                <w:ilvl w:val="0"/>
                <w:numId w:val="17"/>
              </w:numPr>
              <w:spacing w:before="40"/>
              <w:rPr>
                <w:sz w:val="22"/>
                <w:szCs w:val="22"/>
              </w:rPr>
            </w:pPr>
            <w:r w:rsidRPr="007D2DD6">
              <w:rPr>
                <w:sz w:val="22"/>
                <w:szCs w:val="22"/>
              </w:rPr>
              <w:t>dedykowana do pojemników GN 2/3 wyższych niż h - 65 mm</w:t>
            </w:r>
          </w:p>
          <w:p w14:paraId="36A5BF61" w14:textId="77777777" w:rsidR="008F6915" w:rsidRPr="007D2DD6" w:rsidRDefault="008F6915" w:rsidP="00736BA2">
            <w:pPr>
              <w:pStyle w:val="Akapitzlist"/>
              <w:numPr>
                <w:ilvl w:val="0"/>
                <w:numId w:val="17"/>
              </w:numPr>
              <w:shd w:val="clear" w:color="auto" w:fill="FFFFFF"/>
              <w:rPr>
                <w:rStyle w:val="dictionaryvaluetxt"/>
                <w:sz w:val="22"/>
                <w:szCs w:val="22"/>
              </w:rPr>
            </w:pPr>
            <w:r w:rsidRPr="007D2DD6">
              <w:rPr>
                <w:rStyle w:val="dictionarynametxt"/>
                <w:sz w:val="22"/>
                <w:szCs w:val="22"/>
              </w:rPr>
              <w:t xml:space="preserve">Głębokość - </w:t>
            </w:r>
            <w:r w:rsidRPr="007D2DD6">
              <w:rPr>
                <w:rStyle w:val="dictionaryvaluetxt"/>
                <w:sz w:val="22"/>
                <w:szCs w:val="22"/>
              </w:rPr>
              <w:t>354 mm</w:t>
            </w:r>
          </w:p>
          <w:p w14:paraId="0FABC748" w14:textId="77777777" w:rsidR="008F6915" w:rsidRPr="007D2DD6" w:rsidRDefault="008F6915" w:rsidP="00736BA2">
            <w:pPr>
              <w:pStyle w:val="Akapitzlist"/>
              <w:numPr>
                <w:ilvl w:val="0"/>
                <w:numId w:val="17"/>
              </w:numPr>
              <w:shd w:val="clear" w:color="auto" w:fill="FFFFFF"/>
              <w:rPr>
                <w:rStyle w:val="dictionaryvaluetxt"/>
                <w:sz w:val="22"/>
                <w:szCs w:val="22"/>
              </w:rPr>
            </w:pPr>
            <w:r w:rsidRPr="007D2DD6">
              <w:rPr>
                <w:rStyle w:val="dictionarynametxt"/>
                <w:sz w:val="22"/>
                <w:szCs w:val="22"/>
              </w:rPr>
              <w:t xml:space="preserve">Szerokość - </w:t>
            </w:r>
            <w:r w:rsidRPr="007D2DD6">
              <w:rPr>
                <w:rStyle w:val="dictionaryvaluetxt"/>
                <w:sz w:val="22"/>
                <w:szCs w:val="22"/>
              </w:rPr>
              <w:t>325 mm</w:t>
            </w:r>
          </w:p>
          <w:p w14:paraId="4C08BCDE" w14:textId="77777777" w:rsidR="008F6915" w:rsidRPr="007D2DD6" w:rsidRDefault="008F6915" w:rsidP="00736BA2">
            <w:pPr>
              <w:pStyle w:val="Akapitzlist"/>
              <w:numPr>
                <w:ilvl w:val="0"/>
                <w:numId w:val="17"/>
              </w:numPr>
              <w:shd w:val="clear" w:color="auto" w:fill="FFFFFF"/>
              <w:rPr>
                <w:rStyle w:val="dictionaryvaluetxt"/>
                <w:sz w:val="22"/>
                <w:szCs w:val="22"/>
              </w:rPr>
            </w:pPr>
            <w:r w:rsidRPr="007D2DD6">
              <w:rPr>
                <w:rStyle w:val="dictionarynametxt"/>
                <w:sz w:val="22"/>
                <w:szCs w:val="22"/>
              </w:rPr>
              <w:t xml:space="preserve">Materiał wykonania - </w:t>
            </w:r>
            <w:r w:rsidRPr="007D2DD6">
              <w:rPr>
                <w:rStyle w:val="dictionaryvaluetxt"/>
                <w:sz w:val="22"/>
                <w:szCs w:val="22"/>
              </w:rPr>
              <w:t>stal nierdzewna</w:t>
            </w:r>
          </w:p>
          <w:p w14:paraId="064274D5" w14:textId="77777777" w:rsidR="008F6915" w:rsidRPr="007D2DD6" w:rsidRDefault="008F6915" w:rsidP="00736BA2">
            <w:pPr>
              <w:pStyle w:val="Akapitzlist"/>
              <w:numPr>
                <w:ilvl w:val="0"/>
                <w:numId w:val="17"/>
              </w:numPr>
              <w:shd w:val="clear" w:color="auto" w:fill="FFFFFF"/>
              <w:rPr>
                <w:sz w:val="22"/>
                <w:szCs w:val="22"/>
              </w:rPr>
            </w:pPr>
            <w:r w:rsidRPr="007D2DD6">
              <w:rPr>
                <w:rStyle w:val="dictionarynametxt"/>
                <w:sz w:val="22"/>
                <w:szCs w:val="22"/>
              </w:rPr>
              <w:t>Rozmiar GN-</w:t>
            </w:r>
            <w:r w:rsidRPr="007D2DD6">
              <w:rPr>
                <w:rStyle w:val="dictionaryvaluetxt"/>
                <w:sz w:val="22"/>
                <w:szCs w:val="22"/>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7BA441" w14:textId="7B8A43AD" w:rsidR="008F6915" w:rsidRPr="007D2DD6" w:rsidRDefault="008F6915" w:rsidP="00736BA2">
            <w:pPr>
              <w:pStyle w:val="Akapitzlist"/>
              <w:numPr>
                <w:ilvl w:val="0"/>
                <w:numId w:val="17"/>
              </w:numP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F8D902" w14:textId="0A5DFB3A" w:rsidR="008F6915" w:rsidRPr="007D2DD6" w:rsidRDefault="008F6915" w:rsidP="00736BA2">
            <w:pPr>
              <w:pStyle w:val="Akapitzlist"/>
              <w:numPr>
                <w:ilvl w:val="0"/>
                <w:numId w:val="17"/>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E3A5AE0" w14:textId="77777777" w:rsidR="008F6915" w:rsidRPr="007D2DD6" w:rsidRDefault="008F6915" w:rsidP="00736BA2">
            <w:pPr>
              <w:pStyle w:val="Akapitzlist"/>
              <w:numPr>
                <w:ilvl w:val="0"/>
                <w:numId w:val="17"/>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6CE5CA45" w14:textId="77777777" w:rsidR="008F6915" w:rsidRPr="007D2DD6" w:rsidRDefault="008F6915" w:rsidP="00736BA2">
            <w:pPr>
              <w:pStyle w:val="Akapitzlist"/>
              <w:numPr>
                <w:ilvl w:val="0"/>
                <w:numId w:val="17"/>
              </w:numPr>
              <w:rPr>
                <w:sz w:val="22"/>
                <w:szCs w:val="22"/>
              </w:rPr>
            </w:pPr>
          </w:p>
        </w:tc>
      </w:tr>
      <w:tr w:rsidR="008F6915" w:rsidRPr="007D2DD6" w14:paraId="1632B40D" w14:textId="468DBC44"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1ED086EF" w14:textId="77777777" w:rsidR="008F6915" w:rsidRPr="007D2DD6" w:rsidRDefault="008F6915" w:rsidP="00736BA2">
            <w:pPr>
              <w:spacing w:before="40"/>
              <w:ind w:left="57"/>
              <w:jc w:val="center"/>
              <w:rPr>
                <w:sz w:val="22"/>
                <w:szCs w:val="22"/>
              </w:rPr>
            </w:pPr>
            <w:r w:rsidRPr="007D2DD6">
              <w:rPr>
                <w:sz w:val="22"/>
                <w:szCs w:val="22"/>
              </w:rPr>
              <w:t>14</w:t>
            </w:r>
          </w:p>
        </w:tc>
        <w:tc>
          <w:tcPr>
            <w:tcW w:w="2683" w:type="dxa"/>
            <w:tcBorders>
              <w:top w:val="single" w:sz="4" w:space="0" w:color="auto"/>
              <w:left w:val="single" w:sz="4" w:space="0" w:color="auto"/>
              <w:bottom w:val="single" w:sz="4" w:space="0" w:color="auto"/>
              <w:right w:val="nil"/>
            </w:tcBorders>
            <w:shd w:val="clear" w:color="auto" w:fill="FFFFFF"/>
          </w:tcPr>
          <w:p w14:paraId="40D53406" w14:textId="77777777" w:rsidR="008F6915" w:rsidRPr="007D2DD6" w:rsidRDefault="008F6915" w:rsidP="00736BA2">
            <w:pPr>
              <w:spacing w:before="40"/>
              <w:ind w:left="57"/>
              <w:rPr>
                <w:sz w:val="22"/>
                <w:szCs w:val="22"/>
              </w:rPr>
            </w:pPr>
            <w:r w:rsidRPr="007D2DD6">
              <w:rPr>
                <w:sz w:val="22"/>
                <w:szCs w:val="22"/>
              </w:rPr>
              <w:t>Pojemnik GN 1/3 200, ze stali nierdzewnej</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E39A2AB" w14:textId="77777777" w:rsidR="008F6915" w:rsidRPr="007D2DD6" w:rsidRDefault="008F6915" w:rsidP="00736BA2">
            <w:pPr>
              <w:pStyle w:val="Akapitzlist"/>
              <w:numPr>
                <w:ilvl w:val="0"/>
                <w:numId w:val="17"/>
              </w:numPr>
              <w:rPr>
                <w:sz w:val="22"/>
                <w:szCs w:val="22"/>
              </w:rPr>
            </w:pPr>
            <w:r w:rsidRPr="007D2DD6">
              <w:rPr>
                <w:sz w:val="22"/>
                <w:szCs w:val="22"/>
              </w:rPr>
              <w:t xml:space="preserve"> wymiary: 325 x 176 mm,</w:t>
            </w:r>
          </w:p>
          <w:p w14:paraId="142267D2" w14:textId="77777777" w:rsidR="008F6915" w:rsidRPr="007D2DD6" w:rsidRDefault="008F6915" w:rsidP="00736BA2">
            <w:pPr>
              <w:pStyle w:val="Akapitzlist"/>
              <w:numPr>
                <w:ilvl w:val="0"/>
                <w:numId w:val="17"/>
              </w:numPr>
              <w:rPr>
                <w:sz w:val="22"/>
                <w:szCs w:val="22"/>
              </w:rPr>
            </w:pPr>
            <w:r w:rsidRPr="007D2DD6">
              <w:rPr>
                <w:sz w:val="22"/>
                <w:szCs w:val="22"/>
              </w:rPr>
              <w:t>głębokość /wysokość: 200 mm,</w:t>
            </w:r>
          </w:p>
          <w:p w14:paraId="06F593C5" w14:textId="77777777" w:rsidR="008F6915" w:rsidRPr="007D2DD6" w:rsidRDefault="008F6915" w:rsidP="00736BA2">
            <w:pPr>
              <w:pStyle w:val="Akapitzlist"/>
              <w:numPr>
                <w:ilvl w:val="0"/>
                <w:numId w:val="17"/>
              </w:numPr>
              <w:rPr>
                <w:sz w:val="22"/>
                <w:szCs w:val="22"/>
              </w:rPr>
            </w:pPr>
            <w:r w:rsidRPr="007D2DD6">
              <w:rPr>
                <w:sz w:val="22"/>
                <w:szCs w:val="22"/>
              </w:rPr>
              <w:t xml:space="preserve"> pojemności: ok. 7,3 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3FF6A" w14:textId="02534D32" w:rsidR="008F6915" w:rsidRPr="007D2DD6" w:rsidRDefault="008F6915" w:rsidP="00736BA2">
            <w:pPr>
              <w:pStyle w:val="Akapitzlist"/>
              <w:numPr>
                <w:ilvl w:val="0"/>
                <w:numId w:val="17"/>
              </w:numP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E2D5AF6" w14:textId="6C5936B0" w:rsidR="008F6915" w:rsidRPr="007D2DD6" w:rsidRDefault="008F6915" w:rsidP="00736BA2">
            <w:pPr>
              <w:pStyle w:val="Akapitzlist"/>
              <w:numPr>
                <w:ilvl w:val="0"/>
                <w:numId w:val="17"/>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58C7359" w14:textId="77777777" w:rsidR="008F6915" w:rsidRPr="007D2DD6" w:rsidRDefault="008F6915" w:rsidP="00736BA2">
            <w:pPr>
              <w:pStyle w:val="Akapitzlist"/>
              <w:numPr>
                <w:ilvl w:val="0"/>
                <w:numId w:val="17"/>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67C58A4" w14:textId="77777777" w:rsidR="008F6915" w:rsidRPr="007D2DD6" w:rsidRDefault="008F6915" w:rsidP="00736BA2">
            <w:pPr>
              <w:pStyle w:val="Akapitzlist"/>
              <w:numPr>
                <w:ilvl w:val="0"/>
                <w:numId w:val="17"/>
              </w:numPr>
              <w:rPr>
                <w:sz w:val="22"/>
                <w:szCs w:val="22"/>
              </w:rPr>
            </w:pPr>
          </w:p>
        </w:tc>
      </w:tr>
      <w:tr w:rsidR="008F6915" w:rsidRPr="007D2DD6" w14:paraId="4129028F" w14:textId="2B61608C"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32321524" w14:textId="77777777" w:rsidR="008F6915" w:rsidRPr="007D2DD6" w:rsidRDefault="008F6915" w:rsidP="00736BA2">
            <w:pPr>
              <w:spacing w:before="40"/>
              <w:ind w:left="57"/>
              <w:jc w:val="center"/>
              <w:rPr>
                <w:sz w:val="22"/>
                <w:szCs w:val="22"/>
              </w:rPr>
            </w:pPr>
            <w:r w:rsidRPr="007D2DD6">
              <w:rPr>
                <w:sz w:val="22"/>
                <w:szCs w:val="22"/>
              </w:rPr>
              <w:t>15</w:t>
            </w:r>
          </w:p>
        </w:tc>
        <w:tc>
          <w:tcPr>
            <w:tcW w:w="2683" w:type="dxa"/>
            <w:tcBorders>
              <w:top w:val="single" w:sz="4" w:space="0" w:color="auto"/>
              <w:left w:val="single" w:sz="4" w:space="0" w:color="auto"/>
              <w:bottom w:val="single" w:sz="4" w:space="0" w:color="auto"/>
              <w:right w:val="nil"/>
            </w:tcBorders>
            <w:shd w:val="clear" w:color="auto" w:fill="FFFFFF"/>
          </w:tcPr>
          <w:p w14:paraId="4661C551" w14:textId="77777777" w:rsidR="008F6915" w:rsidRPr="007D2DD6" w:rsidRDefault="008F6915" w:rsidP="00736BA2">
            <w:pPr>
              <w:spacing w:before="40"/>
              <w:ind w:left="57"/>
              <w:rPr>
                <w:sz w:val="22"/>
                <w:szCs w:val="22"/>
              </w:rPr>
            </w:pPr>
            <w:r w:rsidRPr="007D2DD6">
              <w:rPr>
                <w:sz w:val="22"/>
                <w:szCs w:val="22"/>
              </w:rPr>
              <w:t>Pojemnik GN 1/3 200, ze stali nierdzewnej</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FDB99F4" w14:textId="77777777" w:rsidR="008F6915" w:rsidRPr="007D2DD6" w:rsidRDefault="008F6915" w:rsidP="00736BA2">
            <w:pPr>
              <w:pStyle w:val="Akapitzlist"/>
              <w:numPr>
                <w:ilvl w:val="0"/>
                <w:numId w:val="17"/>
              </w:numPr>
              <w:rPr>
                <w:sz w:val="22"/>
                <w:szCs w:val="22"/>
              </w:rPr>
            </w:pPr>
            <w:r w:rsidRPr="007D2DD6">
              <w:rPr>
                <w:sz w:val="22"/>
                <w:szCs w:val="22"/>
              </w:rPr>
              <w:t>wymiary: 325 x 176 mm,</w:t>
            </w:r>
          </w:p>
          <w:p w14:paraId="16AE0434" w14:textId="77777777" w:rsidR="008F6915" w:rsidRPr="007D2DD6" w:rsidRDefault="008F6915" w:rsidP="00736BA2">
            <w:pPr>
              <w:pStyle w:val="Akapitzlist"/>
              <w:numPr>
                <w:ilvl w:val="0"/>
                <w:numId w:val="17"/>
              </w:numPr>
              <w:rPr>
                <w:sz w:val="22"/>
                <w:szCs w:val="22"/>
              </w:rPr>
            </w:pPr>
            <w:r w:rsidRPr="007D2DD6">
              <w:rPr>
                <w:sz w:val="22"/>
                <w:szCs w:val="22"/>
              </w:rPr>
              <w:t>głębokość /wysokość: 200 mm,</w:t>
            </w:r>
          </w:p>
          <w:p w14:paraId="2CE3FB36" w14:textId="77777777" w:rsidR="008F6915" w:rsidRPr="007D2DD6" w:rsidRDefault="008F6915" w:rsidP="00736BA2">
            <w:pPr>
              <w:pStyle w:val="Akapitzlist"/>
              <w:numPr>
                <w:ilvl w:val="0"/>
                <w:numId w:val="17"/>
              </w:numPr>
              <w:rPr>
                <w:sz w:val="22"/>
                <w:szCs w:val="22"/>
              </w:rPr>
            </w:pPr>
            <w:r w:rsidRPr="007D2DD6">
              <w:rPr>
                <w:sz w:val="22"/>
                <w:szCs w:val="22"/>
              </w:rPr>
              <w:t>pojemności: ok. 7,3 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30B348" w14:textId="50C528B1" w:rsidR="008F6915" w:rsidRPr="007D2DD6" w:rsidRDefault="008F6915" w:rsidP="00736BA2">
            <w:pPr>
              <w:pStyle w:val="Akapitzlist"/>
              <w:numPr>
                <w:ilvl w:val="0"/>
                <w:numId w:val="17"/>
              </w:numPr>
              <w:rPr>
                <w:sz w:val="22"/>
                <w:szCs w:val="22"/>
              </w:rPr>
            </w:pPr>
            <w:r>
              <w:rPr>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705E0A" w14:textId="09BA5A8E" w:rsidR="008F6915" w:rsidRPr="007D2DD6" w:rsidRDefault="008F6915" w:rsidP="00736BA2">
            <w:pPr>
              <w:pStyle w:val="Akapitzlist"/>
              <w:numPr>
                <w:ilvl w:val="0"/>
                <w:numId w:val="17"/>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33F9E24" w14:textId="77777777" w:rsidR="008F6915" w:rsidRPr="007D2DD6" w:rsidRDefault="008F6915" w:rsidP="00736BA2">
            <w:pPr>
              <w:pStyle w:val="Akapitzlist"/>
              <w:numPr>
                <w:ilvl w:val="0"/>
                <w:numId w:val="17"/>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51C1B3F3" w14:textId="77777777" w:rsidR="008F6915" w:rsidRPr="007D2DD6" w:rsidRDefault="008F6915" w:rsidP="00736BA2">
            <w:pPr>
              <w:pStyle w:val="Akapitzlist"/>
              <w:numPr>
                <w:ilvl w:val="0"/>
                <w:numId w:val="17"/>
              </w:numPr>
              <w:rPr>
                <w:sz w:val="22"/>
                <w:szCs w:val="22"/>
              </w:rPr>
            </w:pPr>
          </w:p>
        </w:tc>
      </w:tr>
      <w:tr w:rsidR="008F6915" w:rsidRPr="007D2DD6" w14:paraId="60B1BDE3" w14:textId="0F2149FF"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5D540DC6" w14:textId="77777777" w:rsidR="008F6915" w:rsidRPr="007D2DD6" w:rsidRDefault="008F6915" w:rsidP="00736BA2">
            <w:pPr>
              <w:spacing w:before="40"/>
              <w:ind w:left="57"/>
              <w:jc w:val="center"/>
              <w:rPr>
                <w:sz w:val="22"/>
                <w:szCs w:val="22"/>
              </w:rPr>
            </w:pPr>
            <w:r w:rsidRPr="007D2DD6">
              <w:rPr>
                <w:sz w:val="22"/>
                <w:szCs w:val="22"/>
              </w:rPr>
              <w:t>16</w:t>
            </w:r>
          </w:p>
        </w:tc>
        <w:tc>
          <w:tcPr>
            <w:tcW w:w="2683" w:type="dxa"/>
            <w:tcBorders>
              <w:top w:val="single" w:sz="4" w:space="0" w:color="auto"/>
              <w:left w:val="single" w:sz="4" w:space="0" w:color="auto"/>
              <w:bottom w:val="single" w:sz="4" w:space="0" w:color="auto"/>
              <w:right w:val="nil"/>
            </w:tcBorders>
            <w:shd w:val="clear" w:color="auto" w:fill="FFFFFF"/>
          </w:tcPr>
          <w:p w14:paraId="7CA15F5C" w14:textId="77777777" w:rsidR="008F6915" w:rsidRPr="007D2DD6" w:rsidRDefault="008F6915" w:rsidP="00736BA2">
            <w:pPr>
              <w:spacing w:before="40"/>
              <w:ind w:left="57"/>
              <w:rPr>
                <w:sz w:val="22"/>
                <w:szCs w:val="22"/>
              </w:rPr>
            </w:pPr>
            <w:r w:rsidRPr="007D2DD6">
              <w:rPr>
                <w:sz w:val="22"/>
                <w:szCs w:val="22"/>
              </w:rPr>
              <w:t>Pokrywka stalowa z uszczelką do pojemników, GN 1/3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5D444FB" w14:textId="77777777" w:rsidR="008F6915" w:rsidRPr="007D2DD6" w:rsidRDefault="008F6915" w:rsidP="00736BA2">
            <w:pPr>
              <w:pStyle w:val="Akapitzlist"/>
              <w:numPr>
                <w:ilvl w:val="0"/>
                <w:numId w:val="18"/>
              </w:numPr>
              <w:spacing w:line="300" w:lineRule="atLeast"/>
              <w:rPr>
                <w:sz w:val="22"/>
                <w:szCs w:val="22"/>
              </w:rPr>
            </w:pPr>
            <w:r w:rsidRPr="007D2DD6">
              <w:rPr>
                <w:sz w:val="22"/>
                <w:szCs w:val="22"/>
              </w:rPr>
              <w:t>Pokrywka stalowa z silikonową uszczelką.</w:t>
            </w:r>
          </w:p>
          <w:p w14:paraId="4B673510" w14:textId="77777777" w:rsidR="008F6915" w:rsidRPr="007D2DD6" w:rsidRDefault="008F6915" w:rsidP="00736BA2">
            <w:pPr>
              <w:pStyle w:val="Akapitzlist"/>
              <w:numPr>
                <w:ilvl w:val="0"/>
                <w:numId w:val="18"/>
              </w:numPr>
              <w:spacing w:line="300" w:lineRule="atLeast"/>
              <w:rPr>
                <w:sz w:val="22"/>
                <w:szCs w:val="22"/>
              </w:rPr>
            </w:pPr>
            <w:r w:rsidRPr="007D2DD6">
              <w:rPr>
                <w:sz w:val="22"/>
                <w:szCs w:val="22"/>
              </w:rPr>
              <w:t>Pasuje do pojemników GN 1/3 o wysokości powyżej 65 mm.</w:t>
            </w:r>
          </w:p>
          <w:p w14:paraId="516B8585" w14:textId="77777777" w:rsidR="008F6915" w:rsidRPr="007D2DD6" w:rsidRDefault="008F6915" w:rsidP="00736BA2">
            <w:pPr>
              <w:pStyle w:val="Akapitzlist"/>
              <w:numPr>
                <w:ilvl w:val="0"/>
                <w:numId w:val="18"/>
              </w:numPr>
              <w:spacing w:line="300" w:lineRule="atLeast"/>
              <w:rPr>
                <w:sz w:val="22"/>
                <w:szCs w:val="22"/>
              </w:rPr>
            </w:pPr>
            <w:r w:rsidRPr="007D2DD6">
              <w:rPr>
                <w:sz w:val="22"/>
                <w:szCs w:val="22"/>
              </w:rPr>
              <w:t>Posiada otwór odpowietrzający.</w:t>
            </w:r>
          </w:p>
          <w:p w14:paraId="24EE2FF0" w14:textId="77777777" w:rsidR="008F6915" w:rsidRPr="007D2DD6" w:rsidRDefault="008F6915" w:rsidP="00736BA2">
            <w:pPr>
              <w:pStyle w:val="Akapitzlist"/>
              <w:numPr>
                <w:ilvl w:val="0"/>
                <w:numId w:val="18"/>
              </w:numPr>
              <w:spacing w:line="300" w:lineRule="atLeast"/>
              <w:rPr>
                <w:sz w:val="22"/>
                <w:szCs w:val="22"/>
              </w:rPr>
            </w:pPr>
            <w:r w:rsidRPr="007D2DD6">
              <w:rPr>
                <w:sz w:val="22"/>
                <w:szCs w:val="22"/>
              </w:rPr>
              <w:t>Wymiary: 325x176 mm.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095935D" w14:textId="2253717D" w:rsidR="008F6915" w:rsidRPr="007D2DD6" w:rsidRDefault="008F6915" w:rsidP="00736BA2">
            <w:pPr>
              <w:pStyle w:val="Akapitzlist"/>
              <w:numPr>
                <w:ilvl w:val="0"/>
                <w:numId w:val="18"/>
              </w:numPr>
              <w:spacing w:line="300" w:lineRule="atLeast"/>
              <w:rPr>
                <w:sz w:val="22"/>
                <w:szCs w:val="22"/>
              </w:rP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3BFED5" w14:textId="605AA5C0" w:rsidR="008F6915" w:rsidRPr="007D2DD6" w:rsidRDefault="008F6915" w:rsidP="00736BA2">
            <w:pPr>
              <w:pStyle w:val="Akapitzlist"/>
              <w:numPr>
                <w:ilvl w:val="0"/>
                <w:numId w:val="18"/>
              </w:numPr>
              <w:spacing w:line="300" w:lineRule="atLeast"/>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833EFDF" w14:textId="77777777" w:rsidR="008F6915" w:rsidRPr="007D2DD6" w:rsidRDefault="008F6915" w:rsidP="00736BA2">
            <w:pPr>
              <w:pStyle w:val="Akapitzlist"/>
              <w:numPr>
                <w:ilvl w:val="0"/>
                <w:numId w:val="18"/>
              </w:numPr>
              <w:spacing w:line="300" w:lineRule="atLeast"/>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0B207184" w14:textId="77777777" w:rsidR="008F6915" w:rsidRPr="007D2DD6" w:rsidRDefault="008F6915" w:rsidP="00736BA2">
            <w:pPr>
              <w:pStyle w:val="Akapitzlist"/>
              <w:numPr>
                <w:ilvl w:val="0"/>
                <w:numId w:val="18"/>
              </w:numPr>
              <w:spacing w:line="300" w:lineRule="atLeast"/>
              <w:rPr>
                <w:sz w:val="22"/>
                <w:szCs w:val="22"/>
              </w:rPr>
            </w:pPr>
          </w:p>
        </w:tc>
      </w:tr>
      <w:tr w:rsidR="008F6915" w:rsidRPr="007D2DD6" w14:paraId="54324E28" w14:textId="76AF7911" w:rsidTr="008F6915">
        <w:trPr>
          <w:trHeight w:val="576"/>
        </w:trPr>
        <w:tc>
          <w:tcPr>
            <w:tcW w:w="348" w:type="dxa"/>
            <w:tcBorders>
              <w:top w:val="single" w:sz="4" w:space="0" w:color="auto"/>
              <w:left w:val="single" w:sz="4" w:space="0" w:color="auto"/>
              <w:bottom w:val="single" w:sz="4" w:space="0" w:color="auto"/>
              <w:right w:val="nil"/>
            </w:tcBorders>
            <w:shd w:val="clear" w:color="auto" w:fill="FFFFFF"/>
            <w:vAlign w:val="center"/>
          </w:tcPr>
          <w:p w14:paraId="1DCE940B" w14:textId="77777777" w:rsidR="008F6915" w:rsidRPr="007D2DD6" w:rsidRDefault="008F6915" w:rsidP="00736BA2">
            <w:pPr>
              <w:spacing w:before="40"/>
              <w:ind w:left="57"/>
              <w:jc w:val="center"/>
              <w:rPr>
                <w:sz w:val="22"/>
                <w:szCs w:val="22"/>
              </w:rPr>
            </w:pPr>
            <w:r w:rsidRPr="007D2DD6">
              <w:rPr>
                <w:sz w:val="22"/>
                <w:szCs w:val="22"/>
              </w:rPr>
              <w:t>17</w:t>
            </w:r>
          </w:p>
        </w:tc>
        <w:tc>
          <w:tcPr>
            <w:tcW w:w="2683" w:type="dxa"/>
            <w:tcBorders>
              <w:top w:val="single" w:sz="4" w:space="0" w:color="auto"/>
              <w:left w:val="single" w:sz="4" w:space="0" w:color="auto"/>
              <w:bottom w:val="single" w:sz="4" w:space="0" w:color="auto"/>
              <w:right w:val="nil"/>
            </w:tcBorders>
            <w:shd w:val="clear" w:color="auto" w:fill="FFFFFF"/>
          </w:tcPr>
          <w:p w14:paraId="19123706" w14:textId="77777777" w:rsidR="008F6915" w:rsidRPr="007D2DD6" w:rsidRDefault="008F6915" w:rsidP="00736BA2">
            <w:pPr>
              <w:spacing w:before="40"/>
              <w:ind w:left="57"/>
              <w:rPr>
                <w:sz w:val="22"/>
                <w:szCs w:val="22"/>
              </w:rPr>
            </w:pPr>
            <w:r w:rsidRPr="007D2DD6">
              <w:rPr>
                <w:sz w:val="22"/>
                <w:szCs w:val="22"/>
              </w:rPr>
              <w:t>Tłuczek do mięsa</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AD5B087" w14:textId="77777777" w:rsidR="008F6915" w:rsidRPr="007D2DD6" w:rsidRDefault="008F6915" w:rsidP="00736BA2">
            <w:pPr>
              <w:numPr>
                <w:ilvl w:val="0"/>
                <w:numId w:val="20"/>
              </w:numPr>
              <w:shd w:val="clear" w:color="auto" w:fill="FFFFFF"/>
              <w:rPr>
                <w:sz w:val="22"/>
                <w:szCs w:val="22"/>
              </w:rPr>
            </w:pPr>
            <w:r w:rsidRPr="007D2DD6">
              <w:rPr>
                <w:sz w:val="22"/>
                <w:szCs w:val="22"/>
              </w:rPr>
              <w:t>długość: 23 cm. </w:t>
            </w:r>
          </w:p>
          <w:p w14:paraId="22E21299" w14:textId="77777777" w:rsidR="008F6915" w:rsidRPr="007D2DD6" w:rsidRDefault="008F6915" w:rsidP="00736BA2">
            <w:pPr>
              <w:pStyle w:val="NormalnyWeb"/>
              <w:numPr>
                <w:ilvl w:val="0"/>
                <w:numId w:val="20"/>
              </w:numPr>
              <w:rPr>
                <w:sz w:val="22"/>
                <w:szCs w:val="22"/>
              </w:rPr>
            </w:pPr>
            <w:r w:rsidRPr="007D2DD6">
              <w:rPr>
                <w:sz w:val="22"/>
                <w:szCs w:val="22"/>
                <w:shd w:val="clear" w:color="auto" w:fill="FFFFFF"/>
              </w:rPr>
              <w:t xml:space="preserve">tłuczek do mięsa dwustronny wykonany z aluminium. </w:t>
            </w:r>
          </w:p>
          <w:p w14:paraId="55F02C41" w14:textId="77777777" w:rsidR="008F6915" w:rsidRDefault="008F6915" w:rsidP="00736BA2">
            <w:pPr>
              <w:pStyle w:val="NormalnyWeb"/>
              <w:numPr>
                <w:ilvl w:val="0"/>
                <w:numId w:val="20"/>
              </w:numPr>
              <w:rPr>
                <w:sz w:val="22"/>
                <w:szCs w:val="22"/>
              </w:rPr>
            </w:pPr>
            <w:r w:rsidRPr="001653D0">
              <w:rPr>
                <w:sz w:val="22"/>
                <w:szCs w:val="22"/>
                <w:shd w:val="clear" w:color="auto" w:fill="FFFFFF"/>
              </w:rPr>
              <w:t>Powierzchnia z piramidkami do rozbijania wołowiny i wieprzowiny, gładka powierzchnia przeznaczona do drobiu oraz ryb.</w:t>
            </w:r>
            <w:r w:rsidRPr="001653D0">
              <w:rPr>
                <w:sz w:val="22"/>
                <w:szCs w:val="22"/>
              </w:rPr>
              <w:t xml:space="preserve"> </w:t>
            </w:r>
          </w:p>
          <w:p w14:paraId="79DEAE0C" w14:textId="77777777" w:rsidR="008F6915" w:rsidRPr="001653D0" w:rsidRDefault="008F6915" w:rsidP="00736BA2">
            <w:pPr>
              <w:pStyle w:val="NormalnyWeb"/>
              <w:ind w:left="360"/>
              <w:rPr>
                <w:sz w:val="22"/>
                <w:szCs w:val="22"/>
              </w:rPr>
            </w:pPr>
            <w:r w:rsidRPr="001653D0">
              <w:rPr>
                <w:sz w:val="22"/>
                <w:szCs w:val="22"/>
              </w:rPr>
              <w:lastRenderedPageBreak/>
              <w:t>Cechy produktu:</w:t>
            </w:r>
          </w:p>
          <w:p w14:paraId="6EC80CE6" w14:textId="77777777" w:rsidR="008F6915" w:rsidRPr="007D2DD6" w:rsidRDefault="008F6915" w:rsidP="00736BA2">
            <w:pPr>
              <w:pStyle w:val="NormalnyWeb"/>
              <w:numPr>
                <w:ilvl w:val="0"/>
                <w:numId w:val="20"/>
              </w:numPr>
              <w:rPr>
                <w:sz w:val="22"/>
                <w:szCs w:val="22"/>
              </w:rPr>
            </w:pPr>
            <w:r w:rsidRPr="007D2DD6">
              <w:rPr>
                <w:sz w:val="22"/>
                <w:szCs w:val="22"/>
              </w:rPr>
              <w:t>wykonany z aluminium</w:t>
            </w:r>
          </w:p>
          <w:p w14:paraId="0BA3CE37" w14:textId="77777777" w:rsidR="008F6915" w:rsidRPr="007D2DD6" w:rsidRDefault="008F6915" w:rsidP="00736BA2">
            <w:pPr>
              <w:pStyle w:val="NormalnyWeb"/>
              <w:numPr>
                <w:ilvl w:val="0"/>
                <w:numId w:val="20"/>
              </w:numPr>
              <w:rPr>
                <w:sz w:val="22"/>
                <w:szCs w:val="22"/>
              </w:rPr>
            </w:pPr>
            <w:r w:rsidRPr="007D2DD6">
              <w:rPr>
                <w:sz w:val="22"/>
                <w:szCs w:val="22"/>
              </w:rPr>
              <w:t>powierzchnia robocza tłuczka: 6,5×6,5 cm</w:t>
            </w:r>
          </w:p>
          <w:p w14:paraId="262AD4CC" w14:textId="77777777" w:rsidR="008F6915" w:rsidRPr="007D2DD6" w:rsidRDefault="008F6915" w:rsidP="00736BA2">
            <w:pPr>
              <w:pStyle w:val="NormalnyWeb"/>
              <w:numPr>
                <w:ilvl w:val="0"/>
                <w:numId w:val="20"/>
              </w:numPr>
              <w:rPr>
                <w:sz w:val="22"/>
                <w:szCs w:val="22"/>
              </w:rPr>
            </w:pPr>
            <w:r w:rsidRPr="007D2DD6">
              <w:rPr>
                <w:sz w:val="22"/>
                <w:szCs w:val="22"/>
              </w:rPr>
              <w:t xml:space="preserve"> nie można myć w zmywarkach</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D8DC64" w14:textId="763583D3" w:rsidR="008F6915" w:rsidRPr="007D2DD6" w:rsidRDefault="008F6915" w:rsidP="00736BA2">
            <w:pPr>
              <w:numPr>
                <w:ilvl w:val="0"/>
                <w:numId w:val="20"/>
              </w:numPr>
              <w:shd w:val="clear" w:color="auto" w:fill="FFFFFF"/>
              <w:rPr>
                <w:sz w:val="22"/>
                <w:szCs w:val="22"/>
              </w:rPr>
            </w:pPr>
            <w:r>
              <w:rPr>
                <w:sz w:val="22"/>
                <w:szCs w:val="22"/>
              </w:rPr>
              <w:lastRenderedPageBreak/>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C7EE645" w14:textId="55431DBE" w:rsidR="008F6915" w:rsidRPr="007D2DD6" w:rsidRDefault="008F6915" w:rsidP="00736BA2">
            <w:pPr>
              <w:numPr>
                <w:ilvl w:val="0"/>
                <w:numId w:val="20"/>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DBBEC82" w14:textId="77777777" w:rsidR="008F6915" w:rsidRPr="007D2DD6" w:rsidRDefault="008F6915" w:rsidP="00736BA2">
            <w:pPr>
              <w:numPr>
                <w:ilvl w:val="0"/>
                <w:numId w:val="20"/>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4C47025" w14:textId="77777777" w:rsidR="008F6915" w:rsidRPr="007D2DD6" w:rsidRDefault="008F6915" w:rsidP="00736BA2">
            <w:pPr>
              <w:numPr>
                <w:ilvl w:val="0"/>
                <w:numId w:val="20"/>
              </w:numPr>
              <w:shd w:val="clear" w:color="auto" w:fill="FFFFFF"/>
              <w:rPr>
                <w:sz w:val="22"/>
                <w:szCs w:val="22"/>
              </w:rPr>
            </w:pPr>
          </w:p>
        </w:tc>
      </w:tr>
      <w:tr w:rsidR="008F6915" w:rsidRPr="007D2DD6" w14:paraId="5765E151" w14:textId="3F0F15BB"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28ED2947" w14:textId="77777777" w:rsidR="008F6915" w:rsidRPr="007D2DD6" w:rsidRDefault="008F6915" w:rsidP="00736BA2">
            <w:pPr>
              <w:spacing w:before="40"/>
              <w:ind w:left="57"/>
              <w:jc w:val="center"/>
              <w:rPr>
                <w:sz w:val="22"/>
                <w:szCs w:val="22"/>
              </w:rPr>
            </w:pPr>
            <w:r w:rsidRPr="007D2DD6">
              <w:rPr>
                <w:sz w:val="22"/>
                <w:szCs w:val="22"/>
              </w:rPr>
              <w:t>18</w:t>
            </w:r>
          </w:p>
        </w:tc>
        <w:tc>
          <w:tcPr>
            <w:tcW w:w="2683" w:type="dxa"/>
            <w:tcBorders>
              <w:top w:val="single" w:sz="4" w:space="0" w:color="auto"/>
              <w:left w:val="single" w:sz="4" w:space="0" w:color="auto"/>
              <w:bottom w:val="single" w:sz="4" w:space="0" w:color="auto"/>
              <w:right w:val="nil"/>
            </w:tcBorders>
            <w:shd w:val="clear" w:color="auto" w:fill="FFFFFF"/>
          </w:tcPr>
          <w:p w14:paraId="2D554CFB" w14:textId="77777777" w:rsidR="008F6915" w:rsidRPr="007D2DD6" w:rsidRDefault="008F6915" w:rsidP="00736BA2">
            <w:pPr>
              <w:spacing w:before="40"/>
              <w:ind w:left="57"/>
              <w:rPr>
                <w:sz w:val="22"/>
                <w:szCs w:val="22"/>
              </w:rPr>
            </w:pPr>
            <w:r w:rsidRPr="007D2DD6">
              <w:rPr>
                <w:sz w:val="22"/>
                <w:szCs w:val="22"/>
              </w:rPr>
              <w:t>Syfon</w:t>
            </w:r>
            <w:r>
              <w:rPr>
                <w:sz w:val="22"/>
                <w:szCs w:val="22"/>
              </w:rPr>
              <w:t xml:space="preserve"> do bitej śmietany</w:t>
            </w:r>
            <w:r w:rsidRPr="007D2DD6">
              <w:rPr>
                <w:sz w:val="22"/>
                <w:szCs w:val="22"/>
              </w:rPr>
              <w:t>1,0 l</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C76F7E6" w14:textId="77777777" w:rsidR="008F6915" w:rsidRPr="007D2DD6" w:rsidRDefault="008F6915" w:rsidP="00736BA2">
            <w:pPr>
              <w:pStyle w:val="Akapitzlist"/>
              <w:numPr>
                <w:ilvl w:val="0"/>
                <w:numId w:val="19"/>
              </w:numPr>
              <w:shd w:val="clear" w:color="auto" w:fill="FFFFFF"/>
              <w:rPr>
                <w:sz w:val="22"/>
                <w:szCs w:val="22"/>
              </w:rPr>
            </w:pPr>
            <w:r w:rsidRPr="007D2DD6">
              <w:rPr>
                <w:sz w:val="22"/>
                <w:szCs w:val="22"/>
              </w:rPr>
              <w:t>pojemność: 1 l,</w:t>
            </w:r>
          </w:p>
          <w:p w14:paraId="3B110DAB" w14:textId="77777777" w:rsidR="008F6915" w:rsidRPr="007D2DD6" w:rsidRDefault="008F6915" w:rsidP="00736BA2">
            <w:pPr>
              <w:pStyle w:val="Akapitzlist"/>
              <w:numPr>
                <w:ilvl w:val="0"/>
                <w:numId w:val="19"/>
              </w:numPr>
              <w:shd w:val="clear" w:color="auto" w:fill="FFFFFF"/>
              <w:rPr>
                <w:sz w:val="22"/>
                <w:szCs w:val="22"/>
              </w:rPr>
            </w:pPr>
            <w:r w:rsidRPr="007D2DD6">
              <w:rPr>
                <w:sz w:val="22"/>
                <w:szCs w:val="22"/>
              </w:rPr>
              <w:t>głowica wykonana ze stali nierdzewnej,</w:t>
            </w:r>
          </w:p>
          <w:p w14:paraId="18462E2B" w14:textId="77777777" w:rsidR="008F6915" w:rsidRPr="007D2DD6" w:rsidRDefault="008F6915" w:rsidP="00736BA2">
            <w:pPr>
              <w:pStyle w:val="Akapitzlist"/>
              <w:numPr>
                <w:ilvl w:val="0"/>
                <w:numId w:val="19"/>
              </w:numPr>
              <w:shd w:val="clear" w:color="auto" w:fill="FFFFFF"/>
              <w:rPr>
                <w:sz w:val="22"/>
                <w:szCs w:val="22"/>
              </w:rPr>
            </w:pPr>
            <w:r w:rsidRPr="007D2DD6">
              <w:rPr>
                <w:sz w:val="22"/>
                <w:szCs w:val="22"/>
              </w:rPr>
              <w:t xml:space="preserve">końcówka tulipan w standardzie.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33B3BA1" w14:textId="7E0F376D" w:rsidR="008F6915" w:rsidRPr="007D2DD6" w:rsidRDefault="008F6915" w:rsidP="00736BA2">
            <w:pPr>
              <w:pStyle w:val="Akapitzlist"/>
              <w:numPr>
                <w:ilvl w:val="0"/>
                <w:numId w:val="19"/>
              </w:numPr>
              <w:shd w:val="clear" w:color="auto" w:fill="FFFFFF"/>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70EACF" w14:textId="3C8B9E0D" w:rsidR="008F6915" w:rsidRPr="007D2DD6" w:rsidRDefault="008F6915" w:rsidP="00736BA2">
            <w:pPr>
              <w:pStyle w:val="Akapitzlist"/>
              <w:numPr>
                <w:ilvl w:val="0"/>
                <w:numId w:val="19"/>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4CB6034" w14:textId="77777777" w:rsidR="008F6915" w:rsidRPr="007D2DD6" w:rsidRDefault="008F6915" w:rsidP="00736BA2">
            <w:pPr>
              <w:pStyle w:val="Akapitzlist"/>
              <w:numPr>
                <w:ilvl w:val="0"/>
                <w:numId w:val="19"/>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0C17C0D" w14:textId="77777777" w:rsidR="008F6915" w:rsidRPr="007D2DD6" w:rsidRDefault="008F6915" w:rsidP="00736BA2">
            <w:pPr>
              <w:pStyle w:val="Akapitzlist"/>
              <w:numPr>
                <w:ilvl w:val="0"/>
                <w:numId w:val="19"/>
              </w:numPr>
              <w:shd w:val="clear" w:color="auto" w:fill="FFFFFF"/>
              <w:rPr>
                <w:sz w:val="22"/>
                <w:szCs w:val="22"/>
              </w:rPr>
            </w:pPr>
          </w:p>
        </w:tc>
      </w:tr>
      <w:tr w:rsidR="008F6915" w:rsidRPr="007D2DD6" w14:paraId="636910BC" w14:textId="59C0E5BF"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7A81B504" w14:textId="77777777" w:rsidR="008F6915" w:rsidRPr="007D2DD6" w:rsidRDefault="008F6915" w:rsidP="00736BA2">
            <w:pPr>
              <w:spacing w:before="40"/>
              <w:ind w:left="57"/>
              <w:jc w:val="center"/>
              <w:rPr>
                <w:sz w:val="22"/>
                <w:szCs w:val="22"/>
              </w:rPr>
            </w:pPr>
            <w:r w:rsidRPr="007D2DD6">
              <w:rPr>
                <w:sz w:val="22"/>
                <w:szCs w:val="22"/>
              </w:rPr>
              <w:t>19</w:t>
            </w:r>
          </w:p>
        </w:tc>
        <w:tc>
          <w:tcPr>
            <w:tcW w:w="2683" w:type="dxa"/>
            <w:tcBorders>
              <w:top w:val="single" w:sz="4" w:space="0" w:color="auto"/>
              <w:left w:val="single" w:sz="4" w:space="0" w:color="auto"/>
              <w:bottom w:val="single" w:sz="4" w:space="0" w:color="auto"/>
              <w:right w:val="nil"/>
            </w:tcBorders>
            <w:shd w:val="clear" w:color="auto" w:fill="FFFFFF"/>
          </w:tcPr>
          <w:p w14:paraId="5D0A5D6D" w14:textId="77777777" w:rsidR="008F6915" w:rsidRPr="007D2DD6" w:rsidRDefault="008F6915" w:rsidP="00736BA2">
            <w:pPr>
              <w:spacing w:before="40"/>
              <w:ind w:left="57"/>
              <w:rPr>
                <w:sz w:val="22"/>
                <w:szCs w:val="22"/>
              </w:rPr>
            </w:pPr>
            <w:r w:rsidRPr="007D2DD6">
              <w:rPr>
                <w:sz w:val="22"/>
                <w:szCs w:val="22"/>
              </w:rPr>
              <w:t>Naboje do syfonu do bitej śmietany, 24 szt</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1AF0BEA" w14:textId="77777777" w:rsidR="008F6915" w:rsidRPr="00A30550" w:rsidRDefault="008F6915" w:rsidP="00736BA2">
            <w:pPr>
              <w:pStyle w:val="Akapitzlist"/>
              <w:numPr>
                <w:ilvl w:val="0"/>
                <w:numId w:val="63"/>
              </w:numPr>
              <w:shd w:val="clear" w:color="auto" w:fill="FFFFFF"/>
              <w:spacing w:before="180" w:after="405"/>
              <w:rPr>
                <w:sz w:val="22"/>
                <w:szCs w:val="22"/>
              </w:rPr>
            </w:pPr>
            <w:r w:rsidRPr="00A30550">
              <w:rPr>
                <w:sz w:val="22"/>
                <w:szCs w:val="22"/>
              </w:rPr>
              <w:t xml:space="preserve">Każdy nabój zawiera 2,4 g czystego azotu.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5B9CB6" w14:textId="28CE4184" w:rsidR="008F6915" w:rsidRPr="00A30550" w:rsidRDefault="008F6915" w:rsidP="00736BA2">
            <w:pPr>
              <w:pStyle w:val="Akapitzlist"/>
              <w:numPr>
                <w:ilvl w:val="0"/>
                <w:numId w:val="63"/>
              </w:numPr>
              <w:shd w:val="clear" w:color="auto" w:fill="FFFFFF"/>
              <w:spacing w:before="180" w:after="405"/>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79432E" w14:textId="226B6057" w:rsidR="008F6915" w:rsidRPr="00A30550" w:rsidRDefault="008F6915" w:rsidP="00736BA2">
            <w:pPr>
              <w:pStyle w:val="Akapitzlist"/>
              <w:numPr>
                <w:ilvl w:val="0"/>
                <w:numId w:val="63"/>
              </w:numPr>
              <w:shd w:val="clear" w:color="auto" w:fill="FFFFFF"/>
              <w:spacing w:before="180" w:after="405"/>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AEDD2D9" w14:textId="77777777" w:rsidR="008F6915" w:rsidRPr="00A30550" w:rsidRDefault="008F6915" w:rsidP="00736BA2">
            <w:pPr>
              <w:pStyle w:val="Akapitzlist"/>
              <w:numPr>
                <w:ilvl w:val="0"/>
                <w:numId w:val="63"/>
              </w:numPr>
              <w:shd w:val="clear" w:color="auto" w:fill="FFFFFF"/>
              <w:spacing w:before="180" w:after="405"/>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583AC739" w14:textId="77777777" w:rsidR="008F6915" w:rsidRPr="00A30550" w:rsidRDefault="008F6915" w:rsidP="00736BA2">
            <w:pPr>
              <w:pStyle w:val="Akapitzlist"/>
              <w:numPr>
                <w:ilvl w:val="0"/>
                <w:numId w:val="63"/>
              </w:numPr>
              <w:shd w:val="clear" w:color="auto" w:fill="FFFFFF"/>
              <w:spacing w:before="180" w:after="405"/>
              <w:rPr>
                <w:sz w:val="22"/>
                <w:szCs w:val="22"/>
              </w:rPr>
            </w:pPr>
          </w:p>
        </w:tc>
      </w:tr>
      <w:tr w:rsidR="008F6915" w:rsidRPr="007D2DD6" w14:paraId="29E6022C" w14:textId="61F9B2B1"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50B3D888" w14:textId="77777777" w:rsidR="008F6915" w:rsidRPr="007D2DD6" w:rsidRDefault="008F6915" w:rsidP="00736BA2">
            <w:pPr>
              <w:spacing w:before="40"/>
              <w:ind w:left="57"/>
              <w:jc w:val="center"/>
              <w:rPr>
                <w:sz w:val="22"/>
                <w:szCs w:val="22"/>
              </w:rPr>
            </w:pPr>
            <w:r w:rsidRPr="007D2DD6">
              <w:rPr>
                <w:sz w:val="22"/>
                <w:szCs w:val="22"/>
              </w:rPr>
              <w:t>20</w:t>
            </w:r>
          </w:p>
        </w:tc>
        <w:tc>
          <w:tcPr>
            <w:tcW w:w="2683" w:type="dxa"/>
            <w:tcBorders>
              <w:top w:val="single" w:sz="4" w:space="0" w:color="auto"/>
              <w:left w:val="single" w:sz="4" w:space="0" w:color="auto"/>
              <w:bottom w:val="single" w:sz="4" w:space="0" w:color="auto"/>
              <w:right w:val="nil"/>
            </w:tcBorders>
            <w:shd w:val="clear" w:color="auto" w:fill="FFFFFF"/>
          </w:tcPr>
          <w:p w14:paraId="1E86CA40" w14:textId="77777777" w:rsidR="008F6915" w:rsidRPr="007D2DD6" w:rsidRDefault="008F6915" w:rsidP="00736BA2">
            <w:pPr>
              <w:spacing w:before="40"/>
              <w:ind w:left="57"/>
              <w:rPr>
                <w:sz w:val="22"/>
                <w:szCs w:val="22"/>
              </w:rPr>
            </w:pPr>
            <w:r w:rsidRPr="007D2DD6">
              <w:rPr>
                <w:sz w:val="22"/>
                <w:szCs w:val="22"/>
              </w:rPr>
              <w:t>Zestaw desek HACCP, 450x300 mm</w:t>
            </w:r>
          </w:p>
          <w:p w14:paraId="3409C1DB" w14:textId="77777777" w:rsidR="008F6915" w:rsidRPr="007D2DD6" w:rsidRDefault="008F6915" w:rsidP="00736BA2">
            <w:pPr>
              <w:spacing w:before="40"/>
              <w:ind w:left="57"/>
              <w:rPr>
                <w:sz w:val="22"/>
                <w:szCs w:val="22"/>
              </w:rPr>
            </w:pPr>
            <w:r w:rsidRPr="007D2DD6">
              <w:rPr>
                <w:sz w:val="22"/>
                <w:szCs w:val="22"/>
              </w:rPr>
              <w:t>6 szt</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55EC8C5" w14:textId="77777777" w:rsidR="008F6915" w:rsidRPr="00A30550" w:rsidRDefault="008F6915" w:rsidP="00736BA2">
            <w:pPr>
              <w:pStyle w:val="Akapitzlist"/>
              <w:numPr>
                <w:ilvl w:val="0"/>
                <w:numId w:val="63"/>
              </w:numPr>
              <w:spacing w:before="40"/>
              <w:rPr>
                <w:sz w:val="22"/>
                <w:szCs w:val="22"/>
              </w:rPr>
            </w:pPr>
            <w:r w:rsidRPr="00A30550">
              <w:rPr>
                <w:sz w:val="22"/>
                <w:szCs w:val="22"/>
              </w:rPr>
              <w:t>Zestaw desek do krojenia marki w 6 kolorach, wykonane z polipropylenu. W zestawie 6 desek gładkich wykonanych z polipropylenu: deska czerwona do surowego mięsa, deska niebieska do surowych ryb i owoców morza, deska zielona do warzyw i owoców, deska żółta do drobiu surowego, deska brązowa do mięsa gotowanego i wędlin, deska biała do nabiału i pieczywa.</w:t>
            </w:r>
          </w:p>
          <w:p w14:paraId="50492214" w14:textId="77777777" w:rsidR="008F6915" w:rsidRPr="00A30550" w:rsidRDefault="008F6915" w:rsidP="00736BA2">
            <w:pPr>
              <w:pStyle w:val="Akapitzlist"/>
              <w:numPr>
                <w:ilvl w:val="0"/>
                <w:numId w:val="63"/>
              </w:numPr>
              <w:spacing w:before="40"/>
              <w:rPr>
                <w:sz w:val="22"/>
                <w:szCs w:val="22"/>
              </w:rPr>
            </w:pPr>
            <w:r w:rsidRPr="00A30550">
              <w:rPr>
                <w:sz w:val="22"/>
                <w:szCs w:val="22"/>
              </w:rPr>
              <w:t>wykonane z polipropylenu,</w:t>
            </w:r>
          </w:p>
          <w:p w14:paraId="20AD447E" w14:textId="77777777" w:rsidR="008F6915" w:rsidRPr="00A30550" w:rsidRDefault="008F6915" w:rsidP="00736BA2">
            <w:pPr>
              <w:pStyle w:val="Akapitzlist"/>
              <w:numPr>
                <w:ilvl w:val="0"/>
                <w:numId w:val="63"/>
              </w:numPr>
              <w:spacing w:before="40"/>
              <w:rPr>
                <w:sz w:val="22"/>
                <w:szCs w:val="22"/>
              </w:rPr>
            </w:pPr>
            <w:r w:rsidRPr="00A30550">
              <w:rPr>
                <w:sz w:val="22"/>
                <w:szCs w:val="22"/>
              </w:rPr>
              <w:t>przystosowane do mycia w zmywarkach,</w:t>
            </w:r>
          </w:p>
          <w:p w14:paraId="3229467A" w14:textId="77777777" w:rsidR="008F6915" w:rsidRPr="00A30550" w:rsidRDefault="008F6915" w:rsidP="00736BA2">
            <w:pPr>
              <w:pStyle w:val="Akapitzlist"/>
              <w:numPr>
                <w:ilvl w:val="0"/>
                <w:numId w:val="63"/>
              </w:numPr>
              <w:spacing w:before="40"/>
              <w:rPr>
                <w:sz w:val="22"/>
                <w:szCs w:val="22"/>
              </w:rPr>
            </w:pPr>
            <w:r w:rsidRPr="00A30550">
              <w:rPr>
                <w:sz w:val="22"/>
                <w:szCs w:val="22"/>
              </w:rPr>
              <w:t>rozmiar: 45 x 30 cm,</w:t>
            </w:r>
          </w:p>
          <w:p w14:paraId="748192B4" w14:textId="77777777" w:rsidR="008F6915" w:rsidRPr="00A30550" w:rsidRDefault="008F6915" w:rsidP="00736BA2">
            <w:pPr>
              <w:pStyle w:val="Akapitzlist"/>
              <w:numPr>
                <w:ilvl w:val="0"/>
                <w:numId w:val="63"/>
              </w:numPr>
              <w:spacing w:before="40"/>
              <w:rPr>
                <w:sz w:val="22"/>
                <w:szCs w:val="22"/>
              </w:rPr>
            </w:pPr>
            <w:r w:rsidRPr="00A30550">
              <w:rPr>
                <w:sz w:val="22"/>
                <w:szCs w:val="22"/>
              </w:rPr>
              <w:t>wysokość: 13 mm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0651E9" w14:textId="0BB4349B" w:rsidR="008F6915" w:rsidRPr="00A30550" w:rsidRDefault="008F6915" w:rsidP="00736BA2">
            <w:pPr>
              <w:pStyle w:val="Akapitzlist"/>
              <w:numPr>
                <w:ilvl w:val="0"/>
                <w:numId w:val="63"/>
              </w:numPr>
              <w:spacing w:before="40"/>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7E623C" w14:textId="3197A0F3" w:rsidR="008F6915" w:rsidRPr="00A30550" w:rsidRDefault="008F6915" w:rsidP="00736BA2">
            <w:pPr>
              <w:pStyle w:val="Akapitzlist"/>
              <w:numPr>
                <w:ilvl w:val="0"/>
                <w:numId w:val="63"/>
              </w:numPr>
              <w:spacing w:before="40"/>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D5F5FE5" w14:textId="77777777" w:rsidR="008F6915" w:rsidRPr="00A30550" w:rsidRDefault="008F6915" w:rsidP="00736BA2">
            <w:pPr>
              <w:pStyle w:val="Akapitzlist"/>
              <w:numPr>
                <w:ilvl w:val="0"/>
                <w:numId w:val="63"/>
              </w:numPr>
              <w:spacing w:before="40"/>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3491A1A" w14:textId="77777777" w:rsidR="008F6915" w:rsidRPr="00A30550" w:rsidRDefault="008F6915" w:rsidP="00736BA2">
            <w:pPr>
              <w:pStyle w:val="Akapitzlist"/>
              <w:numPr>
                <w:ilvl w:val="0"/>
                <w:numId w:val="63"/>
              </w:numPr>
              <w:spacing w:before="40"/>
              <w:rPr>
                <w:sz w:val="22"/>
                <w:szCs w:val="22"/>
              </w:rPr>
            </w:pPr>
          </w:p>
        </w:tc>
      </w:tr>
      <w:tr w:rsidR="008F6915" w:rsidRPr="007D2DD6" w14:paraId="0BADB7DC" w14:textId="667B1D34"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77EE1258" w14:textId="77777777" w:rsidR="008F6915" w:rsidRPr="007D2DD6" w:rsidRDefault="008F6915" w:rsidP="00736BA2">
            <w:pPr>
              <w:spacing w:before="40"/>
              <w:ind w:left="57"/>
              <w:jc w:val="center"/>
              <w:rPr>
                <w:sz w:val="22"/>
                <w:szCs w:val="22"/>
              </w:rPr>
            </w:pPr>
            <w:r w:rsidRPr="007D2DD6">
              <w:rPr>
                <w:sz w:val="22"/>
                <w:szCs w:val="22"/>
              </w:rPr>
              <w:t>21</w:t>
            </w:r>
          </w:p>
        </w:tc>
        <w:tc>
          <w:tcPr>
            <w:tcW w:w="2683" w:type="dxa"/>
            <w:tcBorders>
              <w:top w:val="single" w:sz="4" w:space="0" w:color="auto"/>
              <w:left w:val="single" w:sz="4" w:space="0" w:color="auto"/>
              <w:bottom w:val="single" w:sz="4" w:space="0" w:color="auto"/>
              <w:right w:val="nil"/>
            </w:tcBorders>
            <w:shd w:val="clear" w:color="auto" w:fill="FFFFFF"/>
          </w:tcPr>
          <w:p w14:paraId="0342BB4D" w14:textId="77777777" w:rsidR="008F6915" w:rsidRPr="007D2DD6" w:rsidRDefault="008F6915" w:rsidP="00736BA2">
            <w:pPr>
              <w:spacing w:before="40"/>
              <w:ind w:left="57"/>
              <w:rPr>
                <w:sz w:val="22"/>
                <w:szCs w:val="22"/>
              </w:rPr>
            </w:pPr>
            <w:r w:rsidRPr="007D2DD6">
              <w:rPr>
                <w:sz w:val="22"/>
                <w:szCs w:val="22"/>
              </w:rPr>
              <w:t>Stojak stalowy na 6 desek</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21819DE" w14:textId="77777777" w:rsidR="008F6915" w:rsidRDefault="008F6915" w:rsidP="00736BA2">
            <w:pPr>
              <w:pStyle w:val="Akapitzlist"/>
              <w:numPr>
                <w:ilvl w:val="0"/>
                <w:numId w:val="64"/>
              </w:numPr>
              <w:spacing w:before="40"/>
              <w:rPr>
                <w:sz w:val="22"/>
                <w:szCs w:val="22"/>
              </w:rPr>
            </w:pPr>
            <w:r w:rsidRPr="00A30550">
              <w:rPr>
                <w:sz w:val="22"/>
                <w:szCs w:val="22"/>
              </w:rPr>
              <w:t>wykonany ze stali nierdzewnej,</w:t>
            </w:r>
          </w:p>
          <w:p w14:paraId="61A52986" w14:textId="77777777" w:rsidR="008F6915" w:rsidRDefault="008F6915" w:rsidP="00736BA2">
            <w:pPr>
              <w:pStyle w:val="Akapitzlist"/>
              <w:numPr>
                <w:ilvl w:val="0"/>
                <w:numId w:val="64"/>
              </w:numPr>
              <w:spacing w:before="40"/>
              <w:rPr>
                <w:sz w:val="22"/>
                <w:szCs w:val="22"/>
              </w:rPr>
            </w:pPr>
            <w:r w:rsidRPr="00A30550">
              <w:rPr>
                <w:sz w:val="22"/>
                <w:szCs w:val="22"/>
              </w:rPr>
              <w:t>wymiary: 30 x 27 cm,</w:t>
            </w:r>
          </w:p>
          <w:p w14:paraId="1836DC4A" w14:textId="77777777" w:rsidR="008F6915" w:rsidRPr="007D2DD6" w:rsidRDefault="008F6915" w:rsidP="00736BA2">
            <w:pPr>
              <w:pStyle w:val="Akapitzlist"/>
              <w:numPr>
                <w:ilvl w:val="0"/>
                <w:numId w:val="64"/>
              </w:numPr>
              <w:spacing w:before="40"/>
              <w:rPr>
                <w:sz w:val="22"/>
                <w:szCs w:val="22"/>
              </w:rPr>
            </w:pPr>
            <w:r w:rsidRPr="007D2DD6">
              <w:rPr>
                <w:sz w:val="22"/>
                <w:szCs w:val="22"/>
              </w:rPr>
              <w:t>wysokość: 27 cm.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4ECB00" w14:textId="1B52D502" w:rsidR="008F6915" w:rsidRPr="00A30550" w:rsidRDefault="008F6915" w:rsidP="00736BA2">
            <w:pPr>
              <w:pStyle w:val="Akapitzlist"/>
              <w:numPr>
                <w:ilvl w:val="0"/>
                <w:numId w:val="64"/>
              </w:numPr>
              <w:spacing w:before="40"/>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121D37" w14:textId="0A812400" w:rsidR="008F6915" w:rsidRPr="00A30550" w:rsidRDefault="008F6915" w:rsidP="00736BA2">
            <w:pPr>
              <w:pStyle w:val="Akapitzlist"/>
              <w:numPr>
                <w:ilvl w:val="0"/>
                <w:numId w:val="64"/>
              </w:numPr>
              <w:spacing w:before="40"/>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A09875E" w14:textId="77777777" w:rsidR="008F6915" w:rsidRPr="00A30550" w:rsidRDefault="008F6915" w:rsidP="00736BA2">
            <w:pPr>
              <w:pStyle w:val="Akapitzlist"/>
              <w:numPr>
                <w:ilvl w:val="0"/>
                <w:numId w:val="64"/>
              </w:numPr>
              <w:spacing w:before="40"/>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1C1C31DA" w14:textId="77777777" w:rsidR="008F6915" w:rsidRPr="00A30550" w:rsidRDefault="008F6915" w:rsidP="00736BA2">
            <w:pPr>
              <w:pStyle w:val="Akapitzlist"/>
              <w:numPr>
                <w:ilvl w:val="0"/>
                <w:numId w:val="64"/>
              </w:numPr>
              <w:spacing w:before="40"/>
              <w:rPr>
                <w:sz w:val="22"/>
                <w:szCs w:val="22"/>
              </w:rPr>
            </w:pPr>
          </w:p>
        </w:tc>
      </w:tr>
      <w:tr w:rsidR="008F6915" w:rsidRPr="007D2DD6" w14:paraId="259F5EB2" w14:textId="00B1497F"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22733682" w14:textId="77777777" w:rsidR="008F6915" w:rsidRPr="007D2DD6" w:rsidRDefault="008F6915" w:rsidP="00736BA2">
            <w:pPr>
              <w:spacing w:before="40"/>
              <w:ind w:left="57"/>
              <w:jc w:val="center"/>
              <w:rPr>
                <w:sz w:val="22"/>
                <w:szCs w:val="22"/>
              </w:rPr>
            </w:pPr>
            <w:r w:rsidRPr="007D2DD6">
              <w:rPr>
                <w:sz w:val="22"/>
                <w:szCs w:val="22"/>
              </w:rPr>
              <w:t>22</w:t>
            </w:r>
          </w:p>
        </w:tc>
        <w:tc>
          <w:tcPr>
            <w:tcW w:w="2683" w:type="dxa"/>
            <w:tcBorders>
              <w:top w:val="single" w:sz="4" w:space="0" w:color="auto"/>
              <w:left w:val="single" w:sz="4" w:space="0" w:color="auto"/>
              <w:bottom w:val="single" w:sz="4" w:space="0" w:color="auto"/>
              <w:right w:val="nil"/>
            </w:tcBorders>
            <w:shd w:val="clear" w:color="auto" w:fill="FFFFFF"/>
          </w:tcPr>
          <w:p w14:paraId="38FEECEC" w14:textId="77777777" w:rsidR="008F6915" w:rsidRPr="007D2DD6" w:rsidRDefault="008F6915" w:rsidP="00736BA2">
            <w:pPr>
              <w:spacing w:before="40"/>
              <w:ind w:left="57"/>
              <w:rPr>
                <w:sz w:val="22"/>
                <w:szCs w:val="22"/>
              </w:rPr>
            </w:pPr>
            <w:r w:rsidRPr="007D2DD6">
              <w:rPr>
                <w:sz w:val="22"/>
                <w:szCs w:val="22"/>
              </w:rPr>
              <w:t xml:space="preserve">Wkład do gotowania makaronu/ pierogów 13,5 l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6D3EF74" w14:textId="77777777" w:rsidR="008F6915" w:rsidRPr="007D2DD6" w:rsidRDefault="008F6915" w:rsidP="00736BA2">
            <w:pPr>
              <w:pStyle w:val="Akapitzlist"/>
              <w:numPr>
                <w:ilvl w:val="0"/>
                <w:numId w:val="39"/>
              </w:numPr>
              <w:spacing w:before="40"/>
              <w:rPr>
                <w:sz w:val="22"/>
                <w:szCs w:val="22"/>
              </w:rPr>
            </w:pPr>
            <w:r w:rsidRPr="007D2DD6">
              <w:rPr>
                <w:spacing w:val="4"/>
                <w:sz w:val="22"/>
                <w:szCs w:val="22"/>
                <w:shd w:val="clear" w:color="auto" w:fill="FFFFFF"/>
              </w:rPr>
              <w:t>Wkład do gotowania pierogów, ryżu, makaronu wykonany ze stali nierdzewnej 18/10 z wysoko polerowanym rantem.</w:t>
            </w:r>
          </w:p>
          <w:p w14:paraId="2B960730" w14:textId="77777777" w:rsidR="008F6915" w:rsidRPr="007D2DD6" w:rsidRDefault="008F6915" w:rsidP="00736BA2">
            <w:pPr>
              <w:pStyle w:val="Akapitzlist"/>
              <w:numPr>
                <w:ilvl w:val="0"/>
                <w:numId w:val="39"/>
              </w:numPr>
              <w:spacing w:before="40"/>
              <w:rPr>
                <w:sz w:val="22"/>
                <w:szCs w:val="22"/>
              </w:rPr>
            </w:pPr>
            <w:r w:rsidRPr="007D2DD6">
              <w:rPr>
                <w:spacing w:val="4"/>
                <w:sz w:val="22"/>
                <w:szCs w:val="22"/>
                <w:shd w:val="clear" w:color="auto" w:fill="FFFFFF"/>
              </w:rPr>
              <w:t>Posiada perforowane dno (z otworami o średnicy 3 mm) i boki (z otworami o średnicy 5 mm) oraz wzmocnione uchwyty.</w:t>
            </w:r>
          </w:p>
          <w:p w14:paraId="359E924E" w14:textId="77777777" w:rsidR="008F6915" w:rsidRPr="007D2DD6" w:rsidRDefault="008F6915" w:rsidP="00736BA2">
            <w:pPr>
              <w:pStyle w:val="Akapitzlist"/>
              <w:numPr>
                <w:ilvl w:val="0"/>
                <w:numId w:val="39"/>
              </w:numPr>
              <w:spacing w:before="40"/>
              <w:rPr>
                <w:spacing w:val="4"/>
                <w:sz w:val="22"/>
                <w:szCs w:val="22"/>
                <w:shd w:val="clear" w:color="auto" w:fill="FFFFFF"/>
              </w:rPr>
            </w:pPr>
            <w:r w:rsidRPr="007D2DD6">
              <w:rPr>
                <w:spacing w:val="4"/>
                <w:sz w:val="22"/>
                <w:szCs w:val="22"/>
                <w:shd w:val="clear" w:color="auto" w:fill="FFFFFF"/>
              </w:rPr>
              <w:t xml:space="preserve">Maksymalna pojemność: 13,5 l </w:t>
            </w:r>
          </w:p>
          <w:p w14:paraId="1F5F9A52" w14:textId="77777777" w:rsidR="008F6915" w:rsidRPr="007D2DD6" w:rsidRDefault="008F6915" w:rsidP="00736BA2">
            <w:pPr>
              <w:pStyle w:val="Akapitzlist"/>
              <w:numPr>
                <w:ilvl w:val="0"/>
                <w:numId w:val="39"/>
              </w:numPr>
              <w:spacing w:before="40"/>
              <w:rPr>
                <w:spacing w:val="4"/>
                <w:sz w:val="22"/>
                <w:szCs w:val="22"/>
                <w:shd w:val="clear" w:color="auto" w:fill="FFFFFF"/>
              </w:rPr>
            </w:pPr>
            <w:r w:rsidRPr="007D2DD6">
              <w:rPr>
                <w:spacing w:val="4"/>
                <w:sz w:val="22"/>
                <w:szCs w:val="22"/>
                <w:shd w:val="clear" w:color="auto" w:fill="FFFFFF"/>
              </w:rPr>
              <w:t>wysokość 225 mm</w:t>
            </w:r>
          </w:p>
          <w:p w14:paraId="31B0096A" w14:textId="77777777" w:rsidR="008F6915" w:rsidRPr="007D2DD6" w:rsidRDefault="008F6915" w:rsidP="00736BA2">
            <w:pPr>
              <w:pStyle w:val="Akapitzlist"/>
              <w:numPr>
                <w:ilvl w:val="0"/>
                <w:numId w:val="39"/>
              </w:numPr>
              <w:spacing w:before="40"/>
              <w:rPr>
                <w:spacing w:val="4"/>
                <w:sz w:val="22"/>
                <w:szCs w:val="22"/>
                <w:shd w:val="clear" w:color="auto" w:fill="FFFFFF"/>
              </w:rPr>
            </w:pPr>
            <w:r w:rsidRPr="007D2DD6">
              <w:rPr>
                <w:spacing w:val="4"/>
                <w:sz w:val="22"/>
                <w:szCs w:val="22"/>
                <w:shd w:val="clear" w:color="auto" w:fill="FFFFFF"/>
              </w:rPr>
              <w:t>średnica 280 mm</w:t>
            </w:r>
          </w:p>
          <w:p w14:paraId="4966083D" w14:textId="77777777" w:rsidR="008F6915" w:rsidRPr="007D2DD6" w:rsidRDefault="008F6915" w:rsidP="00736BA2">
            <w:pPr>
              <w:pStyle w:val="Akapitzlist"/>
              <w:numPr>
                <w:ilvl w:val="0"/>
                <w:numId w:val="39"/>
              </w:numPr>
              <w:spacing w:before="40"/>
              <w:rPr>
                <w:spacing w:val="4"/>
                <w:sz w:val="22"/>
                <w:szCs w:val="22"/>
                <w:shd w:val="clear" w:color="auto" w:fill="FFFFFF"/>
              </w:rPr>
            </w:pPr>
            <w:r w:rsidRPr="007D2DD6">
              <w:rPr>
                <w:spacing w:val="4"/>
                <w:sz w:val="22"/>
                <w:szCs w:val="22"/>
                <w:shd w:val="clear" w:color="auto" w:fill="FFFFFF"/>
              </w:rPr>
              <w:t>pojemność 13,5 l</w:t>
            </w:r>
          </w:p>
          <w:p w14:paraId="6A56F91B" w14:textId="77777777" w:rsidR="008F6915" w:rsidRPr="007D2DD6" w:rsidRDefault="008F6915" w:rsidP="00736BA2">
            <w:pPr>
              <w:pStyle w:val="Akapitzlist"/>
              <w:numPr>
                <w:ilvl w:val="0"/>
                <w:numId w:val="39"/>
              </w:numPr>
              <w:spacing w:before="40"/>
              <w:rPr>
                <w:sz w:val="22"/>
                <w:szCs w:val="22"/>
              </w:rPr>
            </w:pPr>
            <w:r w:rsidRPr="007D2DD6">
              <w:rPr>
                <w:spacing w:val="4"/>
                <w:sz w:val="22"/>
                <w:szCs w:val="22"/>
                <w:shd w:val="clear" w:color="auto" w:fill="FFFFFF"/>
              </w:rPr>
              <w:t>materiał – stal nierdzewna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E7AE86" w14:textId="53C27821" w:rsidR="008F6915" w:rsidRPr="007D2DD6" w:rsidRDefault="008F6915" w:rsidP="00736BA2">
            <w:pPr>
              <w:pStyle w:val="Akapitzlist"/>
              <w:numPr>
                <w:ilvl w:val="0"/>
                <w:numId w:val="39"/>
              </w:numPr>
              <w:spacing w:before="40"/>
              <w:rPr>
                <w:spacing w:val="4"/>
                <w:sz w:val="22"/>
                <w:szCs w:val="22"/>
                <w:shd w:val="clear" w:color="auto" w:fill="FFFFFF"/>
              </w:rPr>
            </w:pPr>
            <w:r>
              <w:rPr>
                <w:spacing w:val="4"/>
                <w:sz w:val="22"/>
                <w:szCs w:val="22"/>
                <w:shd w:val="clear" w:color="auto" w:fill="FFFFFF"/>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C14D0B0" w14:textId="44CE7EEA" w:rsidR="008F6915" w:rsidRPr="007D2DD6" w:rsidRDefault="008F6915" w:rsidP="00736BA2">
            <w:pPr>
              <w:pStyle w:val="Akapitzlist"/>
              <w:numPr>
                <w:ilvl w:val="0"/>
                <w:numId w:val="39"/>
              </w:numPr>
              <w:spacing w:before="40"/>
              <w:rPr>
                <w:spacing w:val="4"/>
                <w:sz w:val="22"/>
                <w:szCs w:val="22"/>
                <w:shd w:val="clear" w:color="auto" w:fill="FFFFFF"/>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370F20E" w14:textId="77777777" w:rsidR="008F6915" w:rsidRPr="007D2DD6" w:rsidRDefault="008F6915" w:rsidP="00736BA2">
            <w:pPr>
              <w:pStyle w:val="Akapitzlist"/>
              <w:numPr>
                <w:ilvl w:val="0"/>
                <w:numId w:val="39"/>
              </w:numPr>
              <w:spacing w:before="40"/>
              <w:rPr>
                <w:spacing w:val="4"/>
                <w:sz w:val="22"/>
                <w:szCs w:val="22"/>
                <w:shd w:val="clear" w:color="auto" w:fill="FFFFFF"/>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2C5D43B0" w14:textId="77777777" w:rsidR="008F6915" w:rsidRPr="007D2DD6" w:rsidRDefault="008F6915" w:rsidP="00736BA2">
            <w:pPr>
              <w:pStyle w:val="Akapitzlist"/>
              <w:numPr>
                <w:ilvl w:val="0"/>
                <w:numId w:val="39"/>
              </w:numPr>
              <w:spacing w:before="40"/>
              <w:rPr>
                <w:spacing w:val="4"/>
                <w:sz w:val="22"/>
                <w:szCs w:val="22"/>
                <w:shd w:val="clear" w:color="auto" w:fill="FFFFFF"/>
              </w:rPr>
            </w:pPr>
          </w:p>
        </w:tc>
      </w:tr>
      <w:tr w:rsidR="008F6915" w:rsidRPr="007D2DD6" w14:paraId="61EB283D" w14:textId="10FA7369"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6E009CFE" w14:textId="77777777" w:rsidR="008F6915" w:rsidRPr="007D2DD6" w:rsidRDefault="008F6915" w:rsidP="00736BA2">
            <w:pPr>
              <w:spacing w:before="40"/>
              <w:ind w:left="57"/>
              <w:jc w:val="center"/>
              <w:rPr>
                <w:sz w:val="22"/>
                <w:szCs w:val="22"/>
              </w:rPr>
            </w:pPr>
            <w:r w:rsidRPr="007D2DD6">
              <w:rPr>
                <w:sz w:val="22"/>
                <w:szCs w:val="22"/>
              </w:rPr>
              <w:lastRenderedPageBreak/>
              <w:t>23</w:t>
            </w:r>
          </w:p>
        </w:tc>
        <w:tc>
          <w:tcPr>
            <w:tcW w:w="2683" w:type="dxa"/>
            <w:tcBorders>
              <w:top w:val="single" w:sz="4" w:space="0" w:color="auto"/>
              <w:left w:val="single" w:sz="4" w:space="0" w:color="auto"/>
              <w:bottom w:val="single" w:sz="4" w:space="0" w:color="auto"/>
              <w:right w:val="nil"/>
            </w:tcBorders>
            <w:shd w:val="clear" w:color="auto" w:fill="FFFFFF"/>
          </w:tcPr>
          <w:p w14:paraId="28939D4F" w14:textId="77777777" w:rsidR="008F6915" w:rsidRPr="007D2DD6" w:rsidRDefault="008F6915" w:rsidP="00736BA2">
            <w:pPr>
              <w:spacing w:before="40"/>
              <w:ind w:left="57"/>
              <w:rPr>
                <w:sz w:val="22"/>
                <w:szCs w:val="22"/>
              </w:rPr>
            </w:pPr>
            <w:r w:rsidRPr="007D2DD6">
              <w:rPr>
                <w:sz w:val="22"/>
                <w:szCs w:val="22"/>
              </w:rPr>
              <w:t>Garnek do pierogów, kopytek makaronu, poj. 55 l, aluminiowy</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2069BDE" w14:textId="77777777" w:rsidR="008F6915" w:rsidRPr="007D2DD6" w:rsidRDefault="008F6915" w:rsidP="00736BA2">
            <w:pPr>
              <w:pStyle w:val="Akapitzlist"/>
              <w:numPr>
                <w:ilvl w:val="0"/>
                <w:numId w:val="40"/>
              </w:numPr>
              <w:spacing w:before="40"/>
              <w:rPr>
                <w:sz w:val="22"/>
                <w:szCs w:val="22"/>
              </w:rPr>
            </w:pPr>
            <w:r w:rsidRPr="007D2DD6">
              <w:rPr>
                <w:sz w:val="22"/>
                <w:szCs w:val="22"/>
              </w:rPr>
              <w:t>Garnek do pierogów, ryżu, makaronu z perforowanym wkładem i pokrywą. Garnek wykonany jest z aluminium. Dzięki perforowanej wkładce wyjmowanie ugotowanych produktów z garnka jest dużo prostsze. Dzięki temu że garnek wykonany jest z aluminium lepiej przewodzi ciepło niż garnki ze stali nierdzewnej. Garnek wykonany został za pomocą techniki wyoblania, posiada uchwyty mocowane za pomocą podwójnych nitów oraz minimalną grubość ścianki 2,5 mm. Garnek dzięki lekkiej i solidnej konstrukcji idealnie sprawdzi się w profesjonalnej jak i domowej kuchni. Nadaje się do stosowania na kuchenkach ceramicznych, elektrycznych i gazowych. Pokrywka garnka jest idealnie dopasowana, dzięki czemu zapewnia doskonałe utrzymywanie ciepła, przyspieszając tym samym proces gotowania. Garnek nie nadaje się do mycia w zmywarce i używania na kuchniach indukcyjnych.</w:t>
            </w:r>
          </w:p>
          <w:p w14:paraId="12966805" w14:textId="77777777" w:rsidR="008F6915" w:rsidRPr="007D2DD6" w:rsidRDefault="008F6915" w:rsidP="00736BA2">
            <w:pPr>
              <w:pStyle w:val="Akapitzlist"/>
              <w:numPr>
                <w:ilvl w:val="0"/>
                <w:numId w:val="40"/>
              </w:numPr>
              <w:spacing w:before="40"/>
              <w:rPr>
                <w:sz w:val="22"/>
                <w:szCs w:val="22"/>
              </w:rPr>
            </w:pPr>
            <w:r w:rsidRPr="007D2DD6">
              <w:rPr>
                <w:sz w:val="22"/>
                <w:szCs w:val="22"/>
              </w:rPr>
              <w:t>średnica: 40 cm,</w:t>
            </w:r>
          </w:p>
          <w:p w14:paraId="2F214F86" w14:textId="77777777" w:rsidR="008F6915" w:rsidRPr="007D2DD6" w:rsidRDefault="008F6915" w:rsidP="00736BA2">
            <w:pPr>
              <w:pStyle w:val="Akapitzlist"/>
              <w:numPr>
                <w:ilvl w:val="0"/>
                <w:numId w:val="40"/>
              </w:numPr>
              <w:spacing w:before="40"/>
              <w:rPr>
                <w:sz w:val="22"/>
                <w:szCs w:val="22"/>
              </w:rPr>
            </w:pPr>
            <w:r w:rsidRPr="007D2DD6">
              <w:rPr>
                <w:sz w:val="22"/>
                <w:szCs w:val="22"/>
              </w:rPr>
              <w:t>wysokość: 44,5 cm,</w:t>
            </w:r>
          </w:p>
          <w:p w14:paraId="2BF49B00" w14:textId="77777777" w:rsidR="008F6915" w:rsidRPr="007D2DD6" w:rsidRDefault="008F6915" w:rsidP="00736BA2">
            <w:pPr>
              <w:pStyle w:val="Akapitzlist"/>
              <w:numPr>
                <w:ilvl w:val="0"/>
                <w:numId w:val="40"/>
              </w:numPr>
              <w:spacing w:before="40"/>
              <w:rPr>
                <w:sz w:val="22"/>
                <w:szCs w:val="22"/>
              </w:rPr>
            </w:pPr>
            <w:r w:rsidRPr="007D2DD6">
              <w:rPr>
                <w:sz w:val="22"/>
                <w:szCs w:val="22"/>
              </w:rPr>
              <w:t>pojemność: 55 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DAEC9A5" w14:textId="668771FD" w:rsidR="008F6915" w:rsidRPr="007D2DD6" w:rsidRDefault="008F6915" w:rsidP="00736BA2">
            <w:pPr>
              <w:pStyle w:val="Akapitzlist"/>
              <w:numPr>
                <w:ilvl w:val="0"/>
                <w:numId w:val="40"/>
              </w:numPr>
              <w:spacing w:before="40"/>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714156" w14:textId="131F2A84" w:rsidR="008F6915" w:rsidRPr="007D2DD6" w:rsidRDefault="008F6915" w:rsidP="00736BA2">
            <w:pPr>
              <w:pStyle w:val="Akapitzlist"/>
              <w:numPr>
                <w:ilvl w:val="0"/>
                <w:numId w:val="40"/>
              </w:numPr>
              <w:spacing w:before="40"/>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7C0715C" w14:textId="77777777" w:rsidR="008F6915" w:rsidRPr="007D2DD6" w:rsidRDefault="008F6915" w:rsidP="00736BA2">
            <w:pPr>
              <w:pStyle w:val="Akapitzlist"/>
              <w:numPr>
                <w:ilvl w:val="0"/>
                <w:numId w:val="40"/>
              </w:numPr>
              <w:spacing w:before="40"/>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732A3229" w14:textId="77777777" w:rsidR="008F6915" w:rsidRPr="007D2DD6" w:rsidRDefault="008F6915" w:rsidP="00736BA2">
            <w:pPr>
              <w:pStyle w:val="Akapitzlist"/>
              <w:numPr>
                <w:ilvl w:val="0"/>
                <w:numId w:val="40"/>
              </w:numPr>
              <w:spacing w:before="40"/>
              <w:rPr>
                <w:sz w:val="22"/>
                <w:szCs w:val="22"/>
              </w:rPr>
            </w:pPr>
          </w:p>
        </w:tc>
      </w:tr>
      <w:tr w:rsidR="008F6915" w:rsidRPr="007D2DD6" w14:paraId="366B9D43" w14:textId="34D33B21"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157392D1" w14:textId="77777777" w:rsidR="008F6915" w:rsidRPr="007D2DD6" w:rsidRDefault="008F6915" w:rsidP="00736BA2">
            <w:pPr>
              <w:spacing w:before="40"/>
              <w:ind w:left="57"/>
              <w:jc w:val="center"/>
              <w:rPr>
                <w:sz w:val="22"/>
                <w:szCs w:val="22"/>
              </w:rPr>
            </w:pPr>
            <w:r w:rsidRPr="007D2DD6">
              <w:rPr>
                <w:sz w:val="22"/>
                <w:szCs w:val="22"/>
              </w:rPr>
              <w:t>24</w:t>
            </w:r>
          </w:p>
        </w:tc>
        <w:tc>
          <w:tcPr>
            <w:tcW w:w="2683" w:type="dxa"/>
            <w:tcBorders>
              <w:top w:val="single" w:sz="4" w:space="0" w:color="auto"/>
              <w:left w:val="single" w:sz="4" w:space="0" w:color="auto"/>
              <w:bottom w:val="single" w:sz="4" w:space="0" w:color="auto"/>
              <w:right w:val="nil"/>
            </w:tcBorders>
            <w:shd w:val="clear" w:color="auto" w:fill="FFFFFF"/>
          </w:tcPr>
          <w:p w14:paraId="0DD4098F" w14:textId="77777777" w:rsidR="008F6915" w:rsidRPr="007D2DD6" w:rsidRDefault="008F6915" w:rsidP="00736BA2">
            <w:pPr>
              <w:spacing w:before="40"/>
              <w:ind w:left="57"/>
              <w:rPr>
                <w:sz w:val="22"/>
                <w:szCs w:val="22"/>
              </w:rPr>
            </w:pPr>
            <w:r w:rsidRPr="007D2DD6">
              <w:rPr>
                <w:sz w:val="22"/>
                <w:szCs w:val="22"/>
              </w:rPr>
              <w:t>Garnek z kranem 50 l i pokrywą</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A7F7E2E" w14:textId="77777777" w:rsidR="008F6915" w:rsidRPr="007D2DD6" w:rsidRDefault="008F6915" w:rsidP="00736BA2">
            <w:pPr>
              <w:numPr>
                <w:ilvl w:val="0"/>
                <w:numId w:val="6"/>
              </w:numPr>
              <w:shd w:val="clear" w:color="auto" w:fill="FFFFFF"/>
              <w:spacing w:after="100" w:afterAutospacing="1"/>
              <w:rPr>
                <w:spacing w:val="15"/>
                <w:sz w:val="22"/>
                <w:szCs w:val="22"/>
              </w:rPr>
            </w:pPr>
            <w:r w:rsidRPr="007D2DD6">
              <w:rPr>
                <w:spacing w:val="15"/>
                <w:sz w:val="22"/>
                <w:szCs w:val="22"/>
              </w:rPr>
              <w:t>najwyższej jakości stal nierdzewna 18/10</w:t>
            </w:r>
          </w:p>
          <w:p w14:paraId="28186C46" w14:textId="77777777" w:rsidR="008F6915" w:rsidRPr="007D2DD6" w:rsidRDefault="008F6915" w:rsidP="00736BA2">
            <w:pPr>
              <w:numPr>
                <w:ilvl w:val="0"/>
                <w:numId w:val="6"/>
              </w:numPr>
              <w:shd w:val="clear" w:color="auto" w:fill="FFFFFF"/>
              <w:spacing w:after="100" w:afterAutospacing="1"/>
              <w:rPr>
                <w:spacing w:val="15"/>
                <w:sz w:val="22"/>
                <w:szCs w:val="22"/>
              </w:rPr>
            </w:pPr>
            <w:r w:rsidRPr="007D2DD6">
              <w:rPr>
                <w:spacing w:val="15"/>
                <w:sz w:val="22"/>
                <w:szCs w:val="22"/>
              </w:rPr>
              <w:t>satynowe wykończenie</w:t>
            </w:r>
          </w:p>
          <w:p w14:paraId="4BFE90CC" w14:textId="77777777" w:rsidR="008F6915" w:rsidRPr="007D2DD6" w:rsidRDefault="008F6915" w:rsidP="00736BA2">
            <w:pPr>
              <w:numPr>
                <w:ilvl w:val="0"/>
                <w:numId w:val="6"/>
              </w:numPr>
              <w:shd w:val="clear" w:color="auto" w:fill="FFFFFF"/>
              <w:spacing w:after="100" w:afterAutospacing="1"/>
              <w:rPr>
                <w:spacing w:val="15"/>
                <w:sz w:val="22"/>
                <w:szCs w:val="22"/>
              </w:rPr>
            </w:pPr>
            <w:r w:rsidRPr="007D2DD6">
              <w:rPr>
                <w:spacing w:val="15"/>
                <w:sz w:val="22"/>
                <w:szCs w:val="22"/>
              </w:rPr>
              <w:t>tłoczone z jednego kawałka stali</w:t>
            </w:r>
          </w:p>
          <w:p w14:paraId="0005B403" w14:textId="77777777" w:rsidR="008F6915" w:rsidRPr="007D2DD6" w:rsidRDefault="008F6915" w:rsidP="00736BA2">
            <w:pPr>
              <w:numPr>
                <w:ilvl w:val="0"/>
                <w:numId w:val="6"/>
              </w:numPr>
              <w:shd w:val="clear" w:color="auto" w:fill="FFFFFF"/>
              <w:spacing w:after="100" w:afterAutospacing="1"/>
              <w:rPr>
                <w:spacing w:val="15"/>
                <w:sz w:val="22"/>
                <w:szCs w:val="22"/>
              </w:rPr>
            </w:pPr>
            <w:r w:rsidRPr="007D2DD6">
              <w:rPr>
                <w:spacing w:val="15"/>
                <w:sz w:val="22"/>
                <w:szCs w:val="22"/>
              </w:rPr>
              <w:t>grubość ścianki od 1 mm do 1,2 mm</w:t>
            </w:r>
          </w:p>
          <w:p w14:paraId="75D778A8" w14:textId="77777777" w:rsidR="008F6915" w:rsidRPr="007D2DD6" w:rsidRDefault="008F6915" w:rsidP="00736BA2">
            <w:pPr>
              <w:numPr>
                <w:ilvl w:val="0"/>
                <w:numId w:val="6"/>
              </w:numPr>
              <w:shd w:val="clear" w:color="auto" w:fill="FFFFFF"/>
              <w:spacing w:after="100" w:afterAutospacing="1"/>
              <w:rPr>
                <w:spacing w:val="15"/>
                <w:sz w:val="22"/>
                <w:szCs w:val="22"/>
              </w:rPr>
            </w:pPr>
            <w:r w:rsidRPr="007D2DD6">
              <w:rPr>
                <w:spacing w:val="15"/>
                <w:sz w:val="22"/>
                <w:szCs w:val="22"/>
              </w:rPr>
              <w:t>bez nitowe mocowanie uchwytów</w:t>
            </w:r>
          </w:p>
          <w:p w14:paraId="663CAD42" w14:textId="77777777" w:rsidR="008F6915" w:rsidRPr="007D2DD6" w:rsidRDefault="008F6915" w:rsidP="00736BA2">
            <w:pPr>
              <w:numPr>
                <w:ilvl w:val="0"/>
                <w:numId w:val="6"/>
              </w:numPr>
              <w:shd w:val="clear" w:color="auto" w:fill="FFFFFF"/>
              <w:spacing w:after="100" w:afterAutospacing="1"/>
              <w:rPr>
                <w:spacing w:val="15"/>
                <w:sz w:val="22"/>
                <w:szCs w:val="22"/>
              </w:rPr>
            </w:pPr>
            <w:r w:rsidRPr="007D2DD6">
              <w:rPr>
                <w:spacing w:val="15"/>
                <w:sz w:val="22"/>
                <w:szCs w:val="22"/>
              </w:rPr>
              <w:t>trzywarstwowe aluminiowo-stalowe dno (gr.7 mm)</w:t>
            </w:r>
          </w:p>
          <w:p w14:paraId="40CF97B7" w14:textId="77777777" w:rsidR="008F6915" w:rsidRPr="007D2DD6" w:rsidRDefault="008F6915" w:rsidP="00736BA2">
            <w:pPr>
              <w:numPr>
                <w:ilvl w:val="0"/>
                <w:numId w:val="6"/>
              </w:numPr>
              <w:shd w:val="clear" w:color="auto" w:fill="FFFFFF"/>
              <w:spacing w:after="100" w:afterAutospacing="1"/>
              <w:rPr>
                <w:spacing w:val="15"/>
                <w:sz w:val="22"/>
                <w:szCs w:val="22"/>
              </w:rPr>
            </w:pPr>
            <w:r w:rsidRPr="007D2DD6">
              <w:rPr>
                <w:spacing w:val="15"/>
                <w:sz w:val="22"/>
                <w:szCs w:val="22"/>
              </w:rPr>
              <w:t>do stosowania na  wszystkich rodzajach płyt grzewczych oraz indukcji</w:t>
            </w:r>
          </w:p>
          <w:p w14:paraId="76FC200B" w14:textId="77777777" w:rsidR="008F6915" w:rsidRPr="007D2DD6" w:rsidRDefault="008F6915" w:rsidP="00736BA2">
            <w:pPr>
              <w:numPr>
                <w:ilvl w:val="0"/>
                <w:numId w:val="6"/>
              </w:numPr>
              <w:shd w:val="clear" w:color="auto" w:fill="FFFFFF"/>
              <w:spacing w:after="100" w:afterAutospacing="1"/>
              <w:rPr>
                <w:spacing w:val="15"/>
                <w:sz w:val="22"/>
                <w:szCs w:val="22"/>
              </w:rPr>
            </w:pPr>
            <w:r w:rsidRPr="007D2DD6">
              <w:rPr>
                <w:spacing w:val="15"/>
                <w:sz w:val="22"/>
                <w:szCs w:val="22"/>
              </w:rPr>
              <w:t>nadają się do mycia w zmywarkach przemysłowych</w:t>
            </w:r>
          </w:p>
          <w:p w14:paraId="41663AA9" w14:textId="77777777" w:rsidR="008F6915" w:rsidRPr="007D2DD6" w:rsidRDefault="008F6915" w:rsidP="00736BA2">
            <w:pPr>
              <w:numPr>
                <w:ilvl w:val="0"/>
                <w:numId w:val="6"/>
              </w:numPr>
              <w:shd w:val="clear" w:color="auto" w:fill="FFFFFF"/>
              <w:spacing w:after="100" w:afterAutospacing="1"/>
              <w:rPr>
                <w:spacing w:val="15"/>
                <w:sz w:val="22"/>
                <w:szCs w:val="22"/>
              </w:rPr>
            </w:pPr>
            <w:r w:rsidRPr="007D2DD6">
              <w:rPr>
                <w:spacing w:val="15"/>
                <w:sz w:val="22"/>
                <w:szCs w:val="22"/>
              </w:rPr>
              <w:t>w komplecie z pokrywą i kranem z przykręcanym zaworem spustowym</w:t>
            </w:r>
          </w:p>
          <w:p w14:paraId="09E53832" w14:textId="77777777" w:rsidR="008F6915" w:rsidRPr="007D2DD6" w:rsidRDefault="008F6915" w:rsidP="00736BA2">
            <w:pPr>
              <w:numPr>
                <w:ilvl w:val="0"/>
                <w:numId w:val="6"/>
              </w:numPr>
              <w:shd w:val="clear" w:color="auto" w:fill="FFFFFF"/>
              <w:spacing w:after="100" w:afterAutospacing="1"/>
              <w:rPr>
                <w:spacing w:val="15"/>
                <w:sz w:val="22"/>
                <w:szCs w:val="22"/>
              </w:rPr>
            </w:pPr>
            <w:r w:rsidRPr="007D2DD6">
              <w:rPr>
                <w:spacing w:val="15"/>
                <w:sz w:val="22"/>
                <w:szCs w:val="22"/>
              </w:rPr>
              <w:t>idealny do gotowania i odcedzania dużej ilości warzyw</w:t>
            </w:r>
          </w:p>
          <w:p w14:paraId="39A97EA0" w14:textId="77777777" w:rsidR="008F6915" w:rsidRPr="007D2DD6" w:rsidRDefault="008F6915" w:rsidP="00736BA2">
            <w:pPr>
              <w:numPr>
                <w:ilvl w:val="0"/>
                <w:numId w:val="6"/>
              </w:numPr>
              <w:shd w:val="clear" w:color="auto" w:fill="FFFFFF"/>
              <w:spacing w:after="100" w:afterAutospacing="1"/>
              <w:rPr>
                <w:sz w:val="22"/>
                <w:szCs w:val="22"/>
              </w:rPr>
            </w:pPr>
            <w:r w:rsidRPr="007D2DD6">
              <w:rPr>
                <w:spacing w:val="15"/>
                <w:sz w:val="22"/>
                <w:szCs w:val="22"/>
              </w:rPr>
              <w:t>kranik wykonany ze stali nierdzewnej 18/10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7C8EA6B" w14:textId="752CD53E" w:rsidR="008F6915" w:rsidRPr="007D2DD6" w:rsidRDefault="008F6915" w:rsidP="00736BA2">
            <w:pPr>
              <w:numPr>
                <w:ilvl w:val="0"/>
                <w:numId w:val="6"/>
              </w:numPr>
              <w:shd w:val="clear" w:color="auto" w:fill="FFFFFF"/>
              <w:spacing w:after="100" w:afterAutospacing="1"/>
              <w:rPr>
                <w:spacing w:val="15"/>
                <w:sz w:val="22"/>
                <w:szCs w:val="22"/>
              </w:rPr>
            </w:pPr>
            <w:r>
              <w:rPr>
                <w:spacing w:val="15"/>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5E2073" w14:textId="257A818E" w:rsidR="008F6915" w:rsidRPr="007D2DD6" w:rsidRDefault="008F6915" w:rsidP="00736BA2">
            <w:pPr>
              <w:numPr>
                <w:ilvl w:val="0"/>
                <w:numId w:val="6"/>
              </w:numPr>
              <w:shd w:val="clear" w:color="auto" w:fill="FFFFFF"/>
              <w:spacing w:after="100" w:afterAutospacing="1"/>
              <w:rPr>
                <w:spacing w:val="15"/>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378699C" w14:textId="77777777" w:rsidR="008F6915" w:rsidRPr="007D2DD6" w:rsidRDefault="008F6915" w:rsidP="00736BA2">
            <w:pPr>
              <w:numPr>
                <w:ilvl w:val="0"/>
                <w:numId w:val="6"/>
              </w:numPr>
              <w:shd w:val="clear" w:color="auto" w:fill="FFFFFF"/>
              <w:spacing w:after="100" w:afterAutospacing="1"/>
              <w:rPr>
                <w:spacing w:val="15"/>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26903655" w14:textId="77777777" w:rsidR="008F6915" w:rsidRPr="007D2DD6" w:rsidRDefault="008F6915" w:rsidP="00736BA2">
            <w:pPr>
              <w:numPr>
                <w:ilvl w:val="0"/>
                <w:numId w:val="6"/>
              </w:numPr>
              <w:shd w:val="clear" w:color="auto" w:fill="FFFFFF"/>
              <w:spacing w:after="100" w:afterAutospacing="1"/>
              <w:rPr>
                <w:spacing w:val="15"/>
                <w:sz w:val="22"/>
                <w:szCs w:val="22"/>
              </w:rPr>
            </w:pPr>
          </w:p>
        </w:tc>
      </w:tr>
      <w:tr w:rsidR="008F6915" w:rsidRPr="007D2DD6" w14:paraId="4FE67C4D" w14:textId="05813073"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597CE4B6" w14:textId="77777777" w:rsidR="008F6915" w:rsidRPr="007D2DD6" w:rsidRDefault="008F6915" w:rsidP="00736BA2">
            <w:pPr>
              <w:spacing w:before="40"/>
              <w:ind w:left="57"/>
              <w:jc w:val="center"/>
              <w:rPr>
                <w:sz w:val="22"/>
                <w:szCs w:val="22"/>
              </w:rPr>
            </w:pPr>
            <w:r w:rsidRPr="007D2DD6">
              <w:rPr>
                <w:sz w:val="22"/>
                <w:szCs w:val="22"/>
              </w:rPr>
              <w:t>25</w:t>
            </w:r>
          </w:p>
        </w:tc>
        <w:tc>
          <w:tcPr>
            <w:tcW w:w="2683" w:type="dxa"/>
            <w:tcBorders>
              <w:top w:val="single" w:sz="4" w:space="0" w:color="auto"/>
              <w:left w:val="single" w:sz="4" w:space="0" w:color="auto"/>
              <w:bottom w:val="single" w:sz="4" w:space="0" w:color="auto"/>
              <w:right w:val="nil"/>
            </w:tcBorders>
            <w:shd w:val="clear" w:color="auto" w:fill="FFFFFF"/>
          </w:tcPr>
          <w:p w14:paraId="275EFE00" w14:textId="77777777" w:rsidR="008F6915" w:rsidRPr="007D2DD6" w:rsidRDefault="008F6915" w:rsidP="00736BA2">
            <w:pPr>
              <w:spacing w:before="40"/>
              <w:ind w:left="57"/>
              <w:rPr>
                <w:sz w:val="22"/>
                <w:szCs w:val="22"/>
              </w:rPr>
            </w:pPr>
            <w:r w:rsidRPr="007D2DD6">
              <w:rPr>
                <w:sz w:val="22"/>
                <w:szCs w:val="22"/>
              </w:rPr>
              <w:t>Wkładka do gotowania ziemniaków</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242FE5A" w14:textId="77777777" w:rsidR="008F6915" w:rsidRPr="007D2DD6" w:rsidRDefault="008F6915" w:rsidP="00736BA2">
            <w:pPr>
              <w:numPr>
                <w:ilvl w:val="0"/>
                <w:numId w:val="7"/>
              </w:numPr>
              <w:shd w:val="clear" w:color="auto" w:fill="FFFFFF"/>
              <w:spacing w:after="100" w:afterAutospacing="1"/>
              <w:rPr>
                <w:spacing w:val="15"/>
                <w:sz w:val="22"/>
                <w:szCs w:val="22"/>
              </w:rPr>
            </w:pPr>
            <w:r w:rsidRPr="007D2DD6">
              <w:rPr>
                <w:spacing w:val="15"/>
                <w:sz w:val="22"/>
                <w:szCs w:val="22"/>
              </w:rPr>
              <w:t>śr. 40 cm</w:t>
            </w:r>
          </w:p>
          <w:p w14:paraId="5F246696" w14:textId="77777777" w:rsidR="008F6915" w:rsidRPr="007D2DD6" w:rsidRDefault="008F6915" w:rsidP="00736BA2">
            <w:pPr>
              <w:numPr>
                <w:ilvl w:val="0"/>
                <w:numId w:val="7"/>
              </w:numPr>
              <w:shd w:val="clear" w:color="auto" w:fill="FFFFFF"/>
              <w:spacing w:after="100" w:afterAutospacing="1"/>
              <w:rPr>
                <w:spacing w:val="15"/>
                <w:sz w:val="22"/>
                <w:szCs w:val="22"/>
              </w:rPr>
            </w:pPr>
            <w:r w:rsidRPr="007D2DD6">
              <w:rPr>
                <w:spacing w:val="15"/>
                <w:sz w:val="22"/>
                <w:szCs w:val="22"/>
              </w:rPr>
              <w:t>śr. otworów 9 mm</w:t>
            </w:r>
          </w:p>
          <w:p w14:paraId="12806290" w14:textId="77777777" w:rsidR="008F6915" w:rsidRPr="007D2DD6" w:rsidRDefault="008F6915" w:rsidP="00736BA2">
            <w:pPr>
              <w:numPr>
                <w:ilvl w:val="0"/>
                <w:numId w:val="7"/>
              </w:numPr>
              <w:shd w:val="clear" w:color="auto" w:fill="FFFFFF"/>
              <w:spacing w:after="100" w:afterAutospacing="1"/>
              <w:rPr>
                <w:spacing w:val="15"/>
                <w:sz w:val="22"/>
                <w:szCs w:val="22"/>
              </w:rPr>
            </w:pPr>
            <w:r w:rsidRPr="007D2DD6">
              <w:rPr>
                <w:spacing w:val="15"/>
                <w:sz w:val="22"/>
                <w:szCs w:val="22"/>
              </w:rPr>
              <w:t>wysokość stopki 5 cm</w:t>
            </w:r>
          </w:p>
          <w:p w14:paraId="6251DF2A" w14:textId="77777777" w:rsidR="008F6915" w:rsidRPr="007D2DD6" w:rsidRDefault="008F6915" w:rsidP="00736BA2">
            <w:pPr>
              <w:numPr>
                <w:ilvl w:val="0"/>
                <w:numId w:val="7"/>
              </w:numPr>
              <w:shd w:val="clear" w:color="auto" w:fill="FFFFFF"/>
              <w:spacing w:after="100" w:afterAutospacing="1"/>
              <w:rPr>
                <w:spacing w:val="15"/>
                <w:sz w:val="22"/>
                <w:szCs w:val="22"/>
              </w:rPr>
            </w:pPr>
            <w:r w:rsidRPr="007D2DD6">
              <w:rPr>
                <w:spacing w:val="15"/>
                <w:sz w:val="22"/>
                <w:szCs w:val="22"/>
              </w:rPr>
              <w:t>materiał – stal nierdzewna 18/10</w:t>
            </w:r>
          </w:p>
          <w:p w14:paraId="79EB3894" w14:textId="77777777" w:rsidR="008F6915" w:rsidRPr="007D2DD6" w:rsidRDefault="008F6915" w:rsidP="00736BA2">
            <w:pPr>
              <w:numPr>
                <w:ilvl w:val="0"/>
                <w:numId w:val="7"/>
              </w:numPr>
              <w:shd w:val="clear" w:color="auto" w:fill="FFFFFF"/>
              <w:spacing w:after="100" w:afterAutospacing="1"/>
              <w:rPr>
                <w:sz w:val="22"/>
                <w:szCs w:val="22"/>
              </w:rPr>
            </w:pPr>
            <w:r w:rsidRPr="007D2DD6">
              <w:rPr>
                <w:spacing w:val="15"/>
                <w:sz w:val="22"/>
                <w:szCs w:val="22"/>
              </w:rPr>
              <w:t>wysokość – 35 cm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5D58A7" w14:textId="53FD9FA9" w:rsidR="008F6915" w:rsidRPr="007D2DD6" w:rsidRDefault="008F6915" w:rsidP="00736BA2">
            <w:pPr>
              <w:numPr>
                <w:ilvl w:val="0"/>
                <w:numId w:val="7"/>
              </w:numPr>
              <w:shd w:val="clear" w:color="auto" w:fill="FFFFFF"/>
              <w:spacing w:after="100" w:afterAutospacing="1"/>
              <w:rPr>
                <w:spacing w:val="15"/>
                <w:sz w:val="22"/>
                <w:szCs w:val="22"/>
              </w:rPr>
            </w:pPr>
            <w:r>
              <w:rPr>
                <w:spacing w:val="15"/>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F651B7" w14:textId="21D5EFCD" w:rsidR="008F6915" w:rsidRPr="007D2DD6" w:rsidRDefault="008F6915" w:rsidP="00736BA2">
            <w:pPr>
              <w:numPr>
                <w:ilvl w:val="0"/>
                <w:numId w:val="7"/>
              </w:numPr>
              <w:shd w:val="clear" w:color="auto" w:fill="FFFFFF"/>
              <w:spacing w:after="100" w:afterAutospacing="1"/>
              <w:rPr>
                <w:spacing w:val="15"/>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0565AD9" w14:textId="77777777" w:rsidR="008F6915" w:rsidRPr="007D2DD6" w:rsidRDefault="008F6915" w:rsidP="00736BA2">
            <w:pPr>
              <w:numPr>
                <w:ilvl w:val="0"/>
                <w:numId w:val="7"/>
              </w:numPr>
              <w:shd w:val="clear" w:color="auto" w:fill="FFFFFF"/>
              <w:spacing w:after="100" w:afterAutospacing="1"/>
              <w:rPr>
                <w:spacing w:val="15"/>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82C6FE3" w14:textId="77777777" w:rsidR="008F6915" w:rsidRPr="007D2DD6" w:rsidRDefault="008F6915" w:rsidP="00736BA2">
            <w:pPr>
              <w:numPr>
                <w:ilvl w:val="0"/>
                <w:numId w:val="7"/>
              </w:numPr>
              <w:shd w:val="clear" w:color="auto" w:fill="FFFFFF"/>
              <w:spacing w:after="100" w:afterAutospacing="1"/>
              <w:rPr>
                <w:spacing w:val="15"/>
                <w:sz w:val="22"/>
                <w:szCs w:val="22"/>
              </w:rPr>
            </w:pPr>
          </w:p>
        </w:tc>
      </w:tr>
      <w:tr w:rsidR="008F6915" w:rsidRPr="007D2DD6" w14:paraId="255089FC" w14:textId="6BCD3593"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583B7D99" w14:textId="77777777" w:rsidR="008F6915" w:rsidRPr="007D2DD6" w:rsidRDefault="008F6915" w:rsidP="00736BA2">
            <w:pPr>
              <w:spacing w:before="40"/>
              <w:ind w:left="57"/>
              <w:jc w:val="center"/>
              <w:rPr>
                <w:sz w:val="22"/>
                <w:szCs w:val="22"/>
              </w:rPr>
            </w:pPr>
            <w:r w:rsidRPr="007D2DD6">
              <w:rPr>
                <w:sz w:val="22"/>
                <w:szCs w:val="22"/>
              </w:rPr>
              <w:lastRenderedPageBreak/>
              <w:t>26</w:t>
            </w:r>
          </w:p>
        </w:tc>
        <w:tc>
          <w:tcPr>
            <w:tcW w:w="2683" w:type="dxa"/>
            <w:tcBorders>
              <w:top w:val="single" w:sz="4" w:space="0" w:color="auto"/>
              <w:left w:val="single" w:sz="4" w:space="0" w:color="auto"/>
              <w:bottom w:val="single" w:sz="4" w:space="0" w:color="auto"/>
              <w:right w:val="nil"/>
            </w:tcBorders>
            <w:shd w:val="clear" w:color="auto" w:fill="FFFFFF"/>
          </w:tcPr>
          <w:p w14:paraId="7D4E386F" w14:textId="77777777" w:rsidR="008F6915" w:rsidRPr="007D2DD6" w:rsidRDefault="008F6915" w:rsidP="00736BA2">
            <w:pPr>
              <w:spacing w:before="40"/>
              <w:ind w:left="57"/>
              <w:rPr>
                <w:sz w:val="22"/>
                <w:szCs w:val="22"/>
              </w:rPr>
            </w:pPr>
            <w:r w:rsidRPr="007D2DD6">
              <w:rPr>
                <w:sz w:val="22"/>
                <w:szCs w:val="22"/>
              </w:rPr>
              <w:t xml:space="preserve">Robot planetarny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CD80312"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Konstrukcja:</w:t>
            </w:r>
            <w:r w:rsidRPr="00B305B9">
              <w:rPr>
                <w:sz w:val="22"/>
                <w:szCs w:val="22"/>
              </w:rPr>
              <w:t> Ergonomiczny kształt Gniazdo na przystawki Gumowe nóżki antypoślizgowe metalowa Obudowa metalowa Otwierane ramię Planetarna przekładnia Ramię z przekładnią i trzema rodzajami napędu 2 misy ze stali nierdzewnej</w:t>
            </w:r>
          </w:p>
          <w:p w14:paraId="45FA900C"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Moc [W]:</w:t>
            </w:r>
            <w:r w:rsidRPr="00B305B9">
              <w:rPr>
                <w:sz w:val="22"/>
                <w:szCs w:val="22"/>
              </w:rPr>
              <w:t> 1200</w:t>
            </w:r>
          </w:p>
          <w:p w14:paraId="3874F347"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Zabezpieczenia:</w:t>
            </w:r>
            <w:r w:rsidRPr="00B305B9">
              <w:rPr>
                <w:sz w:val="22"/>
                <w:szCs w:val="22"/>
              </w:rPr>
              <w:t> Bezpieczne zamknięcie Blokada bezpieczeństwa Nóżki antypoślizgowe Przed przeciążeniem Przed przegrzaniem Przed uruchomieniem niepoprawnie złożonego urządzenia</w:t>
            </w:r>
          </w:p>
          <w:p w14:paraId="79A5B93D"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Zastosowane technologie:</w:t>
            </w:r>
            <w:r w:rsidRPr="00B305B9">
              <w:rPr>
                <w:sz w:val="22"/>
                <w:szCs w:val="22"/>
              </w:rPr>
              <w:t> Łagodny rozbieg Stalowa przekładnia</w:t>
            </w:r>
          </w:p>
          <w:p w14:paraId="65C0602E"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Inne:</w:t>
            </w:r>
            <w:r w:rsidRPr="00B305B9">
              <w:rPr>
                <w:sz w:val="22"/>
                <w:szCs w:val="22"/>
              </w:rPr>
              <w:t> Aplikacja na smartfony, Możliwość dokupienia ponad 20 przystawek zwiększających jego funkcjonalność, Kompatybilne z przystawkami KAX.</w:t>
            </w:r>
          </w:p>
          <w:p w14:paraId="2036AAD7"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Misa:</w:t>
            </w:r>
            <w:r w:rsidRPr="00B305B9">
              <w:rPr>
                <w:sz w:val="22"/>
                <w:szCs w:val="22"/>
              </w:rPr>
              <w:t> Tak</w:t>
            </w:r>
          </w:p>
          <w:p w14:paraId="6C44C3AF"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Pojemność misy roboczej [l]:</w:t>
            </w:r>
            <w:r w:rsidRPr="00B305B9">
              <w:rPr>
                <w:sz w:val="22"/>
                <w:szCs w:val="22"/>
              </w:rPr>
              <w:t> 3.5 5</w:t>
            </w:r>
          </w:p>
          <w:p w14:paraId="2513F8A7"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Mikser kielichowy:</w:t>
            </w:r>
            <w:r w:rsidRPr="00B305B9">
              <w:rPr>
                <w:sz w:val="22"/>
                <w:szCs w:val="22"/>
              </w:rPr>
              <w:t> TAK</w:t>
            </w:r>
          </w:p>
          <w:p w14:paraId="0A36DDB0"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Pojemność miksera [l]:</w:t>
            </w:r>
            <w:r w:rsidRPr="00B305B9">
              <w:rPr>
                <w:sz w:val="22"/>
                <w:szCs w:val="22"/>
              </w:rPr>
              <w:t> 1.6</w:t>
            </w:r>
          </w:p>
          <w:p w14:paraId="75E35332"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Komunikacja:</w:t>
            </w:r>
            <w:r w:rsidRPr="00B305B9">
              <w:rPr>
                <w:sz w:val="22"/>
                <w:szCs w:val="22"/>
              </w:rPr>
              <w:t> Wyświetlacz elektroniczny</w:t>
            </w:r>
          </w:p>
          <w:p w14:paraId="2CFB9017"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Ilość prędkości:</w:t>
            </w:r>
            <w:r w:rsidRPr="00B305B9">
              <w:rPr>
                <w:sz w:val="22"/>
                <w:szCs w:val="22"/>
              </w:rPr>
              <w:t> Płynna regulacja</w:t>
            </w:r>
          </w:p>
          <w:p w14:paraId="49D37DA0"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Tryb pulsacyjny:</w:t>
            </w:r>
            <w:r w:rsidRPr="00B305B9">
              <w:rPr>
                <w:sz w:val="22"/>
                <w:szCs w:val="22"/>
              </w:rPr>
              <w:t> TAK</w:t>
            </w:r>
          </w:p>
          <w:p w14:paraId="5187309A"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Funkcje specjalne:</w:t>
            </w:r>
            <w:r w:rsidRPr="00B305B9">
              <w:rPr>
                <w:sz w:val="22"/>
                <w:szCs w:val="22"/>
              </w:rPr>
              <w:t> Ubijanie piany Ugniatanie gęstego ciasta Waga kuchenna z funkcją sumowania Wyrabianie ciasta</w:t>
            </w:r>
          </w:p>
          <w:p w14:paraId="4A6056BE"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Zastosowane technologie:</w:t>
            </w:r>
            <w:r w:rsidRPr="00B305B9">
              <w:rPr>
                <w:sz w:val="22"/>
                <w:szCs w:val="22"/>
              </w:rPr>
              <w:t> Łagodny rozbieg Ruch planetarny</w:t>
            </w:r>
          </w:p>
          <w:p w14:paraId="6CEC85D8"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Linia:</w:t>
            </w:r>
            <w:r w:rsidRPr="00B305B9">
              <w:rPr>
                <w:sz w:val="22"/>
                <w:szCs w:val="22"/>
              </w:rPr>
              <w:t> Titanium Chef</w:t>
            </w:r>
          </w:p>
          <w:p w14:paraId="48D7B2F8" w14:textId="77777777" w:rsidR="008F6915" w:rsidRPr="00B305B9" w:rsidRDefault="008F6915" w:rsidP="00736BA2">
            <w:pPr>
              <w:numPr>
                <w:ilvl w:val="0"/>
                <w:numId w:val="8"/>
              </w:numPr>
              <w:shd w:val="clear" w:color="auto" w:fill="FFFFFF"/>
              <w:spacing w:before="100" w:beforeAutospacing="1" w:after="100" w:afterAutospacing="1"/>
              <w:rPr>
                <w:sz w:val="22"/>
                <w:szCs w:val="22"/>
              </w:rPr>
            </w:pPr>
            <w:r w:rsidRPr="00B305B9">
              <w:rPr>
                <w:bCs/>
                <w:sz w:val="22"/>
                <w:szCs w:val="22"/>
              </w:rPr>
              <w:t>Kolor:</w:t>
            </w:r>
            <w:r w:rsidRPr="00B305B9">
              <w:rPr>
                <w:sz w:val="22"/>
                <w:szCs w:val="22"/>
              </w:rPr>
              <w:t> Stalowy</w:t>
            </w:r>
          </w:p>
          <w:p w14:paraId="15F9A58B"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29412B" w14:textId="43E30537" w:rsidR="008F6915" w:rsidRPr="00B305B9" w:rsidRDefault="008F6915" w:rsidP="00736BA2">
            <w:pPr>
              <w:numPr>
                <w:ilvl w:val="0"/>
                <w:numId w:val="8"/>
              </w:numPr>
              <w:shd w:val="clear" w:color="auto" w:fill="FFFFFF"/>
              <w:spacing w:before="100" w:beforeAutospacing="1" w:after="100" w:afterAutospacing="1"/>
              <w:rPr>
                <w:bCs/>
                <w:sz w:val="22"/>
                <w:szCs w:val="22"/>
              </w:rPr>
            </w:pPr>
            <w:r>
              <w:rPr>
                <w:bCs/>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B2DE10" w14:textId="431EB597" w:rsidR="008F6915" w:rsidRPr="00B305B9" w:rsidRDefault="008F6915" w:rsidP="00736BA2">
            <w:pPr>
              <w:numPr>
                <w:ilvl w:val="0"/>
                <w:numId w:val="8"/>
              </w:numPr>
              <w:shd w:val="clear" w:color="auto" w:fill="FFFFFF"/>
              <w:spacing w:before="100" w:beforeAutospacing="1" w:after="100" w:afterAutospacing="1"/>
              <w:rPr>
                <w:bC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569BE2" w14:textId="77777777" w:rsidR="008F6915" w:rsidRPr="00B305B9" w:rsidRDefault="008F6915" w:rsidP="00736BA2">
            <w:pPr>
              <w:numPr>
                <w:ilvl w:val="0"/>
                <w:numId w:val="8"/>
              </w:numPr>
              <w:shd w:val="clear" w:color="auto" w:fill="FFFFFF"/>
              <w:spacing w:before="100" w:beforeAutospacing="1" w:after="100" w:afterAutospacing="1"/>
              <w:rPr>
                <w:bCs/>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3A8D27A3" w14:textId="77777777" w:rsidR="008F6915" w:rsidRPr="00B305B9" w:rsidRDefault="008F6915" w:rsidP="00736BA2">
            <w:pPr>
              <w:numPr>
                <w:ilvl w:val="0"/>
                <w:numId w:val="8"/>
              </w:numPr>
              <w:shd w:val="clear" w:color="auto" w:fill="FFFFFF"/>
              <w:spacing w:before="100" w:beforeAutospacing="1" w:after="100" w:afterAutospacing="1"/>
              <w:rPr>
                <w:bCs/>
                <w:sz w:val="22"/>
                <w:szCs w:val="22"/>
              </w:rPr>
            </w:pPr>
          </w:p>
        </w:tc>
      </w:tr>
      <w:tr w:rsidR="008F6915" w:rsidRPr="007D2DD6" w14:paraId="58E9284E" w14:textId="54366CF5"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1DCA3CC6" w14:textId="77777777" w:rsidR="008F6915" w:rsidRPr="007D2DD6" w:rsidRDefault="008F6915" w:rsidP="00736BA2">
            <w:pPr>
              <w:spacing w:before="40"/>
              <w:ind w:left="57"/>
              <w:jc w:val="center"/>
              <w:rPr>
                <w:sz w:val="22"/>
                <w:szCs w:val="22"/>
              </w:rPr>
            </w:pPr>
            <w:r w:rsidRPr="007D2DD6">
              <w:rPr>
                <w:sz w:val="22"/>
                <w:szCs w:val="22"/>
              </w:rPr>
              <w:t>27</w:t>
            </w:r>
          </w:p>
        </w:tc>
        <w:tc>
          <w:tcPr>
            <w:tcW w:w="2683" w:type="dxa"/>
            <w:tcBorders>
              <w:top w:val="single" w:sz="4" w:space="0" w:color="auto"/>
              <w:left w:val="single" w:sz="4" w:space="0" w:color="auto"/>
              <w:bottom w:val="single" w:sz="4" w:space="0" w:color="auto"/>
              <w:right w:val="nil"/>
            </w:tcBorders>
            <w:shd w:val="clear" w:color="auto" w:fill="FFFFFF"/>
          </w:tcPr>
          <w:p w14:paraId="728A428E" w14:textId="77777777" w:rsidR="008F6915" w:rsidRPr="007D2DD6" w:rsidRDefault="008F6915" w:rsidP="00736BA2">
            <w:pPr>
              <w:spacing w:before="40"/>
              <w:ind w:left="57"/>
              <w:rPr>
                <w:sz w:val="22"/>
                <w:szCs w:val="22"/>
              </w:rPr>
            </w:pPr>
            <w:r w:rsidRPr="007D2DD6">
              <w:rPr>
                <w:sz w:val="22"/>
                <w:szCs w:val="22"/>
              </w:rPr>
              <w:t>Trianon talerz głęboki 225mm</w:t>
            </w:r>
          </w:p>
        </w:tc>
        <w:tc>
          <w:tcPr>
            <w:tcW w:w="6946" w:type="dxa"/>
            <w:tcBorders>
              <w:top w:val="single" w:sz="4" w:space="0" w:color="auto"/>
              <w:left w:val="single" w:sz="4" w:space="0" w:color="auto"/>
              <w:bottom w:val="single" w:sz="4" w:space="0" w:color="auto"/>
              <w:right w:val="single" w:sz="4" w:space="0" w:color="auto"/>
            </w:tcBorders>
            <w:shd w:val="clear" w:color="auto" w:fill="FFFFFF"/>
          </w:tcPr>
          <w:tbl>
            <w:tblPr>
              <w:tblW w:w="713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39"/>
              <w:gridCol w:w="2498"/>
            </w:tblGrid>
            <w:tr w:rsidR="008F6915" w:rsidRPr="007D2DD6" w14:paraId="26A10329" w14:textId="77777777" w:rsidTr="002E0A3C">
              <w:tc>
                <w:tcPr>
                  <w:tcW w:w="4639"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3D283E7E" w14:textId="77777777" w:rsidR="008F6915" w:rsidRPr="007D2DD6" w:rsidRDefault="008F6915" w:rsidP="00736BA2">
                  <w:pPr>
                    <w:rPr>
                      <w:caps/>
                      <w:spacing w:val="4"/>
                      <w:sz w:val="22"/>
                      <w:szCs w:val="22"/>
                    </w:rPr>
                  </w:pPr>
                  <w:r w:rsidRPr="007D2DD6">
                    <w:rPr>
                      <w:caps/>
                      <w:spacing w:val="4"/>
                      <w:sz w:val="22"/>
                      <w:szCs w:val="22"/>
                    </w:rPr>
                    <w:t>WYSOKOŚĆ:</w:t>
                  </w:r>
                </w:p>
              </w:tc>
              <w:tc>
                <w:tcPr>
                  <w:tcW w:w="2498"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4BF239D2" w14:textId="77777777" w:rsidR="008F6915" w:rsidRPr="007D2DD6" w:rsidRDefault="008F6915" w:rsidP="00736BA2">
                  <w:pPr>
                    <w:rPr>
                      <w:spacing w:val="4"/>
                      <w:sz w:val="22"/>
                      <w:szCs w:val="22"/>
                    </w:rPr>
                  </w:pPr>
                  <w:r w:rsidRPr="007D2DD6">
                    <w:rPr>
                      <w:spacing w:val="4"/>
                      <w:sz w:val="22"/>
                      <w:szCs w:val="22"/>
                    </w:rPr>
                    <w:t>35 mm</w:t>
                  </w:r>
                </w:p>
              </w:tc>
            </w:tr>
            <w:tr w:rsidR="008F6915" w:rsidRPr="007D2DD6" w14:paraId="224A8C80" w14:textId="77777777" w:rsidTr="002E0A3C">
              <w:tc>
                <w:tcPr>
                  <w:tcW w:w="4639"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0A02F585" w14:textId="77777777" w:rsidR="008F6915" w:rsidRPr="007D2DD6" w:rsidRDefault="008F6915" w:rsidP="00736BA2">
                  <w:pPr>
                    <w:rPr>
                      <w:caps/>
                      <w:spacing w:val="4"/>
                      <w:sz w:val="22"/>
                      <w:szCs w:val="22"/>
                    </w:rPr>
                  </w:pPr>
                  <w:r w:rsidRPr="007D2DD6">
                    <w:rPr>
                      <w:caps/>
                      <w:spacing w:val="4"/>
                      <w:sz w:val="22"/>
                      <w:szCs w:val="22"/>
                    </w:rPr>
                    <w:t>ŚREDNICA:</w:t>
                  </w:r>
                </w:p>
              </w:tc>
              <w:tc>
                <w:tcPr>
                  <w:tcW w:w="2498"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2E919695" w14:textId="77777777" w:rsidR="008F6915" w:rsidRPr="007D2DD6" w:rsidRDefault="008F6915" w:rsidP="00736BA2">
                  <w:pPr>
                    <w:rPr>
                      <w:spacing w:val="4"/>
                      <w:sz w:val="22"/>
                      <w:szCs w:val="22"/>
                    </w:rPr>
                  </w:pPr>
                  <w:r w:rsidRPr="007D2DD6">
                    <w:rPr>
                      <w:spacing w:val="4"/>
                      <w:sz w:val="22"/>
                      <w:szCs w:val="22"/>
                    </w:rPr>
                    <w:t>225 mm</w:t>
                  </w:r>
                </w:p>
              </w:tc>
            </w:tr>
            <w:tr w:rsidR="008F6915" w:rsidRPr="007D2DD6" w14:paraId="4C30C248" w14:textId="77777777" w:rsidTr="002E0A3C">
              <w:tc>
                <w:tcPr>
                  <w:tcW w:w="4639"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20FCD116" w14:textId="77777777" w:rsidR="008F6915" w:rsidRPr="007D2DD6" w:rsidRDefault="008F6915" w:rsidP="00736BA2">
                  <w:pPr>
                    <w:rPr>
                      <w:caps/>
                      <w:spacing w:val="4"/>
                      <w:sz w:val="22"/>
                      <w:szCs w:val="22"/>
                    </w:rPr>
                  </w:pPr>
                  <w:r w:rsidRPr="007D2DD6">
                    <w:rPr>
                      <w:caps/>
                      <w:spacing w:val="4"/>
                      <w:sz w:val="22"/>
                      <w:szCs w:val="22"/>
                    </w:rPr>
                    <w:t>MATERIAŁ:</w:t>
                  </w:r>
                </w:p>
              </w:tc>
              <w:tc>
                <w:tcPr>
                  <w:tcW w:w="2498"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1DEDF084" w14:textId="77777777" w:rsidR="008F6915" w:rsidRPr="007D2DD6" w:rsidRDefault="008F6915" w:rsidP="00736BA2">
                  <w:pPr>
                    <w:rPr>
                      <w:spacing w:val="4"/>
                      <w:sz w:val="22"/>
                      <w:szCs w:val="22"/>
                    </w:rPr>
                  </w:pPr>
                  <w:r w:rsidRPr="007D2DD6">
                    <w:rPr>
                      <w:spacing w:val="4"/>
                      <w:sz w:val="22"/>
                      <w:szCs w:val="22"/>
                    </w:rPr>
                    <w:t>szkło hartowane</w:t>
                  </w:r>
                </w:p>
              </w:tc>
            </w:tr>
            <w:tr w:rsidR="008F6915" w:rsidRPr="007D2DD6" w14:paraId="3AA41298" w14:textId="77777777" w:rsidTr="002E0A3C">
              <w:tc>
                <w:tcPr>
                  <w:tcW w:w="4639"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059A2531" w14:textId="77777777" w:rsidR="008F6915" w:rsidRPr="007D2DD6" w:rsidRDefault="008F6915" w:rsidP="00736BA2">
                  <w:pPr>
                    <w:rPr>
                      <w:caps/>
                      <w:spacing w:val="4"/>
                      <w:sz w:val="22"/>
                      <w:szCs w:val="22"/>
                    </w:rPr>
                  </w:pPr>
                  <w:r w:rsidRPr="007D2DD6">
                    <w:rPr>
                      <w:caps/>
                      <w:spacing w:val="4"/>
                      <w:sz w:val="22"/>
                      <w:szCs w:val="22"/>
                    </w:rPr>
                    <w:t>KOLOR:</w:t>
                  </w:r>
                </w:p>
              </w:tc>
              <w:tc>
                <w:tcPr>
                  <w:tcW w:w="2498"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059184E6" w14:textId="77777777" w:rsidR="008F6915" w:rsidRPr="007D2DD6" w:rsidRDefault="008F6915" w:rsidP="00736BA2">
                  <w:pPr>
                    <w:rPr>
                      <w:spacing w:val="4"/>
                      <w:sz w:val="22"/>
                      <w:szCs w:val="22"/>
                    </w:rPr>
                  </w:pPr>
                  <w:r w:rsidRPr="007D2DD6">
                    <w:rPr>
                      <w:spacing w:val="4"/>
                      <w:sz w:val="22"/>
                      <w:szCs w:val="22"/>
                    </w:rPr>
                    <w:t>biały</w:t>
                  </w:r>
                </w:p>
              </w:tc>
            </w:tr>
          </w:tbl>
          <w:p w14:paraId="436A1D0C" w14:textId="77777777" w:rsidR="008F6915" w:rsidRPr="007D2DD6" w:rsidRDefault="008F6915" w:rsidP="00736BA2">
            <w:pPr>
              <w:spacing w:before="40"/>
              <w:rPr>
                <w:sz w:val="22"/>
                <w:szCs w:val="22"/>
              </w:rPr>
            </w:pPr>
            <w:r w:rsidRPr="007D2DD6">
              <w:rPr>
                <w:spacing w:val="4"/>
                <w:sz w:val="22"/>
                <w:szCs w:val="22"/>
                <w:shd w:val="clear" w:color="auto" w:fill="FFFFFF"/>
              </w:rPr>
              <w:lastRenderedPageBreak/>
              <w:t>Odporność termiczna przy wahaniach do 135ºC utrzymuje ciepło serwowanych dań. Nadaje się do używania w kuchenkach mikrofalowych,</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2907A6" w14:textId="6236859F" w:rsidR="008F6915" w:rsidRPr="007D2DD6" w:rsidRDefault="008F6915" w:rsidP="00736BA2">
            <w:pPr>
              <w:rPr>
                <w:caps/>
                <w:spacing w:val="4"/>
                <w:sz w:val="22"/>
                <w:szCs w:val="22"/>
              </w:rPr>
            </w:pPr>
            <w:r>
              <w:rPr>
                <w:caps/>
                <w:spacing w:val="4"/>
                <w:sz w:val="22"/>
                <w:szCs w:val="22"/>
              </w:rPr>
              <w:lastRenderedPageBreak/>
              <w:t>150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4E732C" w14:textId="25B5C3E6" w:rsidR="008F6915" w:rsidRPr="007D2DD6" w:rsidRDefault="008F6915" w:rsidP="00736BA2">
            <w:pPr>
              <w:rPr>
                <w:caps/>
                <w:spacing w:val="4"/>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5429DEE" w14:textId="77777777" w:rsidR="008F6915" w:rsidRPr="007D2DD6" w:rsidRDefault="008F6915" w:rsidP="00736BA2">
            <w:pPr>
              <w:rPr>
                <w:caps/>
                <w:spacing w:val="4"/>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6FEDD8D" w14:textId="77777777" w:rsidR="008F6915" w:rsidRPr="007D2DD6" w:rsidRDefault="008F6915" w:rsidP="00736BA2">
            <w:pPr>
              <w:rPr>
                <w:caps/>
                <w:spacing w:val="4"/>
                <w:sz w:val="22"/>
                <w:szCs w:val="22"/>
              </w:rPr>
            </w:pPr>
          </w:p>
        </w:tc>
      </w:tr>
      <w:tr w:rsidR="008F6915" w:rsidRPr="007D2DD6" w14:paraId="0B21B229" w14:textId="3A864F4D"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03BC151A" w14:textId="77777777" w:rsidR="008F6915" w:rsidRPr="007D2DD6" w:rsidRDefault="008F6915" w:rsidP="00736BA2">
            <w:pPr>
              <w:spacing w:before="40"/>
              <w:ind w:left="57"/>
              <w:jc w:val="center"/>
              <w:rPr>
                <w:sz w:val="22"/>
                <w:szCs w:val="22"/>
              </w:rPr>
            </w:pPr>
            <w:r w:rsidRPr="007D2DD6">
              <w:rPr>
                <w:sz w:val="22"/>
                <w:szCs w:val="22"/>
              </w:rPr>
              <w:t>28</w:t>
            </w:r>
          </w:p>
        </w:tc>
        <w:tc>
          <w:tcPr>
            <w:tcW w:w="2683" w:type="dxa"/>
            <w:tcBorders>
              <w:top w:val="single" w:sz="4" w:space="0" w:color="auto"/>
              <w:left w:val="single" w:sz="4" w:space="0" w:color="auto"/>
              <w:bottom w:val="single" w:sz="4" w:space="0" w:color="auto"/>
              <w:right w:val="nil"/>
            </w:tcBorders>
            <w:shd w:val="clear" w:color="auto" w:fill="FFFFFF"/>
          </w:tcPr>
          <w:p w14:paraId="618234F9" w14:textId="77777777" w:rsidR="008F6915" w:rsidRPr="007D2DD6" w:rsidRDefault="008F6915" w:rsidP="00736BA2">
            <w:pPr>
              <w:spacing w:before="40"/>
              <w:ind w:left="57"/>
              <w:rPr>
                <w:sz w:val="22"/>
                <w:szCs w:val="22"/>
              </w:rPr>
            </w:pPr>
            <w:r w:rsidRPr="007D2DD6">
              <w:rPr>
                <w:sz w:val="22"/>
                <w:szCs w:val="22"/>
              </w:rPr>
              <w:t>Trianon talerz płytki 245mm</w:t>
            </w:r>
          </w:p>
        </w:tc>
        <w:tc>
          <w:tcPr>
            <w:tcW w:w="6946" w:type="dxa"/>
            <w:tcBorders>
              <w:top w:val="single" w:sz="4" w:space="0" w:color="auto"/>
              <w:left w:val="single" w:sz="4" w:space="0" w:color="auto"/>
              <w:bottom w:val="single" w:sz="4" w:space="0" w:color="auto"/>
              <w:right w:val="single" w:sz="4" w:space="0" w:color="auto"/>
            </w:tcBorders>
            <w:shd w:val="clear" w:color="auto" w:fill="FFFFFF"/>
          </w:tcPr>
          <w:tbl>
            <w:tblPr>
              <w:tblW w:w="713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39"/>
              <w:gridCol w:w="2145"/>
              <w:gridCol w:w="353"/>
            </w:tblGrid>
            <w:tr w:rsidR="008F6915" w:rsidRPr="007D2DD6" w14:paraId="3EFC062B" w14:textId="77777777" w:rsidTr="00274B9B">
              <w:tc>
                <w:tcPr>
                  <w:tcW w:w="4639"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5B372CF1" w14:textId="77777777" w:rsidR="008F6915" w:rsidRPr="007D2DD6" w:rsidRDefault="008F6915" w:rsidP="00736BA2">
                  <w:pPr>
                    <w:rPr>
                      <w:caps/>
                      <w:spacing w:val="4"/>
                      <w:sz w:val="22"/>
                      <w:szCs w:val="22"/>
                    </w:rPr>
                  </w:pPr>
                  <w:r w:rsidRPr="007D2DD6">
                    <w:rPr>
                      <w:caps/>
                      <w:spacing w:val="4"/>
                      <w:sz w:val="22"/>
                      <w:szCs w:val="22"/>
                    </w:rPr>
                    <w:t>WYSOKOŚĆ:</w:t>
                  </w:r>
                </w:p>
              </w:tc>
              <w:tc>
                <w:tcPr>
                  <w:tcW w:w="2145" w:type="dxa"/>
                  <w:tcBorders>
                    <w:top w:val="single" w:sz="6" w:space="0" w:color="E6E6E6"/>
                    <w:left w:val="nil"/>
                    <w:bottom w:val="nil"/>
                    <w:right w:val="single" w:sz="4" w:space="0" w:color="auto"/>
                  </w:tcBorders>
                  <w:shd w:val="clear" w:color="auto" w:fill="FFFFFF"/>
                  <w:tcMar>
                    <w:top w:w="105" w:type="dxa"/>
                    <w:left w:w="105" w:type="dxa"/>
                    <w:bottom w:w="105" w:type="dxa"/>
                    <w:right w:w="105" w:type="dxa"/>
                  </w:tcMar>
                  <w:vAlign w:val="center"/>
                  <w:hideMark/>
                </w:tcPr>
                <w:p w14:paraId="6EC3F662" w14:textId="77777777" w:rsidR="008F6915" w:rsidRPr="007D2DD6" w:rsidRDefault="008F6915" w:rsidP="00736BA2">
                  <w:pPr>
                    <w:rPr>
                      <w:spacing w:val="4"/>
                      <w:sz w:val="22"/>
                      <w:szCs w:val="22"/>
                    </w:rPr>
                  </w:pPr>
                  <w:r w:rsidRPr="007D2DD6">
                    <w:rPr>
                      <w:spacing w:val="4"/>
                      <w:sz w:val="22"/>
                      <w:szCs w:val="22"/>
                    </w:rPr>
                    <w:t>24 mm</w:t>
                  </w:r>
                </w:p>
              </w:tc>
              <w:tc>
                <w:tcPr>
                  <w:tcW w:w="353" w:type="dxa"/>
                  <w:tcBorders>
                    <w:top w:val="single" w:sz="6" w:space="0" w:color="E6E6E6"/>
                    <w:left w:val="single" w:sz="4" w:space="0" w:color="auto"/>
                    <w:bottom w:val="nil"/>
                    <w:right w:val="nil"/>
                  </w:tcBorders>
                  <w:shd w:val="clear" w:color="auto" w:fill="FFFFFF"/>
                  <w:vAlign w:val="center"/>
                </w:tcPr>
                <w:p w14:paraId="6ED00FD3" w14:textId="77777777" w:rsidR="008F6915" w:rsidRPr="007D2DD6" w:rsidRDefault="008F6915" w:rsidP="00736BA2">
                  <w:pPr>
                    <w:rPr>
                      <w:spacing w:val="4"/>
                      <w:sz w:val="22"/>
                      <w:szCs w:val="22"/>
                    </w:rPr>
                  </w:pPr>
                </w:p>
              </w:tc>
            </w:tr>
            <w:tr w:rsidR="008F6915" w:rsidRPr="007D2DD6" w14:paraId="21771222" w14:textId="77777777" w:rsidTr="00274B9B">
              <w:tc>
                <w:tcPr>
                  <w:tcW w:w="4639"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6585647A" w14:textId="77777777" w:rsidR="008F6915" w:rsidRPr="007D2DD6" w:rsidRDefault="008F6915" w:rsidP="00736BA2">
                  <w:pPr>
                    <w:rPr>
                      <w:caps/>
                      <w:spacing w:val="4"/>
                      <w:sz w:val="22"/>
                      <w:szCs w:val="22"/>
                    </w:rPr>
                  </w:pPr>
                  <w:r w:rsidRPr="007D2DD6">
                    <w:rPr>
                      <w:caps/>
                      <w:spacing w:val="4"/>
                      <w:sz w:val="22"/>
                      <w:szCs w:val="22"/>
                    </w:rPr>
                    <w:t>ŚREDNICA:</w:t>
                  </w:r>
                </w:p>
              </w:tc>
              <w:tc>
                <w:tcPr>
                  <w:tcW w:w="2145" w:type="dxa"/>
                  <w:tcBorders>
                    <w:top w:val="single" w:sz="6" w:space="0" w:color="E6E6E6"/>
                    <w:left w:val="nil"/>
                    <w:bottom w:val="nil"/>
                    <w:right w:val="single" w:sz="4" w:space="0" w:color="auto"/>
                  </w:tcBorders>
                  <w:shd w:val="clear" w:color="auto" w:fill="FFFFFF"/>
                  <w:tcMar>
                    <w:top w:w="105" w:type="dxa"/>
                    <w:left w:w="105" w:type="dxa"/>
                    <w:bottom w:w="105" w:type="dxa"/>
                    <w:right w:w="105" w:type="dxa"/>
                  </w:tcMar>
                  <w:vAlign w:val="center"/>
                  <w:hideMark/>
                </w:tcPr>
                <w:p w14:paraId="496C99C0" w14:textId="77777777" w:rsidR="008F6915" w:rsidRPr="007D2DD6" w:rsidRDefault="008F6915" w:rsidP="00736BA2">
                  <w:pPr>
                    <w:rPr>
                      <w:spacing w:val="4"/>
                      <w:sz w:val="22"/>
                      <w:szCs w:val="22"/>
                    </w:rPr>
                  </w:pPr>
                  <w:r w:rsidRPr="007D2DD6">
                    <w:rPr>
                      <w:spacing w:val="4"/>
                      <w:sz w:val="22"/>
                      <w:szCs w:val="22"/>
                    </w:rPr>
                    <w:t>245 mm</w:t>
                  </w:r>
                </w:p>
              </w:tc>
              <w:tc>
                <w:tcPr>
                  <w:tcW w:w="353" w:type="dxa"/>
                  <w:tcBorders>
                    <w:top w:val="single" w:sz="6" w:space="0" w:color="E6E6E6"/>
                    <w:left w:val="single" w:sz="4" w:space="0" w:color="auto"/>
                    <w:bottom w:val="nil"/>
                    <w:right w:val="nil"/>
                  </w:tcBorders>
                  <w:shd w:val="clear" w:color="auto" w:fill="FFFFFF"/>
                  <w:vAlign w:val="center"/>
                </w:tcPr>
                <w:p w14:paraId="66533722" w14:textId="77777777" w:rsidR="008F6915" w:rsidRPr="007D2DD6" w:rsidRDefault="008F6915" w:rsidP="00736BA2">
                  <w:pPr>
                    <w:rPr>
                      <w:spacing w:val="4"/>
                      <w:sz w:val="22"/>
                      <w:szCs w:val="22"/>
                    </w:rPr>
                  </w:pPr>
                </w:p>
              </w:tc>
            </w:tr>
            <w:tr w:rsidR="008F6915" w:rsidRPr="007D2DD6" w14:paraId="663F2B5B" w14:textId="77777777" w:rsidTr="00274B9B">
              <w:tc>
                <w:tcPr>
                  <w:tcW w:w="4639"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6FFF62B6" w14:textId="77777777" w:rsidR="008F6915" w:rsidRPr="007D2DD6" w:rsidRDefault="008F6915" w:rsidP="00736BA2">
                  <w:pPr>
                    <w:rPr>
                      <w:caps/>
                      <w:spacing w:val="4"/>
                      <w:sz w:val="22"/>
                      <w:szCs w:val="22"/>
                    </w:rPr>
                  </w:pPr>
                  <w:r w:rsidRPr="007D2DD6">
                    <w:rPr>
                      <w:caps/>
                      <w:spacing w:val="4"/>
                      <w:sz w:val="22"/>
                      <w:szCs w:val="22"/>
                    </w:rPr>
                    <w:t>MATERIAŁ:</w:t>
                  </w:r>
                </w:p>
              </w:tc>
              <w:tc>
                <w:tcPr>
                  <w:tcW w:w="2145" w:type="dxa"/>
                  <w:tcBorders>
                    <w:top w:val="single" w:sz="6" w:space="0" w:color="E6E6E6"/>
                    <w:left w:val="nil"/>
                    <w:bottom w:val="nil"/>
                    <w:right w:val="single" w:sz="4" w:space="0" w:color="auto"/>
                  </w:tcBorders>
                  <w:shd w:val="clear" w:color="auto" w:fill="FFFFFF"/>
                  <w:tcMar>
                    <w:top w:w="105" w:type="dxa"/>
                    <w:left w:w="105" w:type="dxa"/>
                    <w:bottom w:w="105" w:type="dxa"/>
                    <w:right w:w="105" w:type="dxa"/>
                  </w:tcMar>
                  <w:vAlign w:val="center"/>
                  <w:hideMark/>
                </w:tcPr>
                <w:p w14:paraId="337AE172" w14:textId="77777777" w:rsidR="008F6915" w:rsidRPr="007D2DD6" w:rsidRDefault="008F6915" w:rsidP="00736BA2">
                  <w:pPr>
                    <w:rPr>
                      <w:spacing w:val="4"/>
                      <w:sz w:val="22"/>
                      <w:szCs w:val="22"/>
                    </w:rPr>
                  </w:pPr>
                  <w:r w:rsidRPr="007D2DD6">
                    <w:rPr>
                      <w:spacing w:val="4"/>
                      <w:sz w:val="22"/>
                      <w:szCs w:val="22"/>
                    </w:rPr>
                    <w:t>szkło hartowane</w:t>
                  </w:r>
                </w:p>
              </w:tc>
              <w:tc>
                <w:tcPr>
                  <w:tcW w:w="353" w:type="dxa"/>
                  <w:tcBorders>
                    <w:top w:val="single" w:sz="6" w:space="0" w:color="E6E6E6"/>
                    <w:left w:val="single" w:sz="4" w:space="0" w:color="auto"/>
                    <w:bottom w:val="nil"/>
                    <w:right w:val="nil"/>
                  </w:tcBorders>
                  <w:shd w:val="clear" w:color="auto" w:fill="FFFFFF"/>
                  <w:vAlign w:val="center"/>
                </w:tcPr>
                <w:p w14:paraId="0C2799AD" w14:textId="77777777" w:rsidR="008F6915" w:rsidRPr="007D2DD6" w:rsidRDefault="008F6915" w:rsidP="00736BA2">
                  <w:pPr>
                    <w:rPr>
                      <w:spacing w:val="4"/>
                      <w:sz w:val="22"/>
                      <w:szCs w:val="22"/>
                    </w:rPr>
                  </w:pPr>
                </w:p>
              </w:tc>
            </w:tr>
            <w:tr w:rsidR="008F6915" w:rsidRPr="007D2DD6" w14:paraId="32B35862" w14:textId="77777777" w:rsidTr="00274B9B">
              <w:tc>
                <w:tcPr>
                  <w:tcW w:w="4639"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206F3407" w14:textId="77777777" w:rsidR="008F6915" w:rsidRPr="007D2DD6" w:rsidRDefault="008F6915" w:rsidP="00736BA2">
                  <w:pPr>
                    <w:rPr>
                      <w:caps/>
                      <w:spacing w:val="4"/>
                      <w:sz w:val="22"/>
                      <w:szCs w:val="22"/>
                    </w:rPr>
                  </w:pPr>
                  <w:r w:rsidRPr="007D2DD6">
                    <w:rPr>
                      <w:caps/>
                      <w:spacing w:val="4"/>
                      <w:sz w:val="22"/>
                      <w:szCs w:val="22"/>
                    </w:rPr>
                    <w:t>KOLOR:</w:t>
                  </w:r>
                </w:p>
              </w:tc>
              <w:tc>
                <w:tcPr>
                  <w:tcW w:w="2145" w:type="dxa"/>
                  <w:tcBorders>
                    <w:top w:val="single" w:sz="6" w:space="0" w:color="E6E6E6"/>
                    <w:left w:val="nil"/>
                    <w:bottom w:val="nil"/>
                    <w:right w:val="single" w:sz="4" w:space="0" w:color="auto"/>
                  </w:tcBorders>
                  <w:shd w:val="clear" w:color="auto" w:fill="FFFFFF"/>
                  <w:tcMar>
                    <w:top w:w="105" w:type="dxa"/>
                    <w:left w:w="105" w:type="dxa"/>
                    <w:bottom w:w="105" w:type="dxa"/>
                    <w:right w:w="105" w:type="dxa"/>
                  </w:tcMar>
                  <w:vAlign w:val="center"/>
                  <w:hideMark/>
                </w:tcPr>
                <w:p w14:paraId="652BAE95" w14:textId="77777777" w:rsidR="008F6915" w:rsidRPr="007D2DD6" w:rsidRDefault="008F6915" w:rsidP="00736BA2">
                  <w:pPr>
                    <w:rPr>
                      <w:spacing w:val="4"/>
                      <w:sz w:val="22"/>
                      <w:szCs w:val="22"/>
                    </w:rPr>
                  </w:pPr>
                  <w:r w:rsidRPr="007D2DD6">
                    <w:rPr>
                      <w:spacing w:val="4"/>
                      <w:sz w:val="22"/>
                      <w:szCs w:val="22"/>
                    </w:rPr>
                    <w:t>biały</w:t>
                  </w:r>
                </w:p>
              </w:tc>
              <w:tc>
                <w:tcPr>
                  <w:tcW w:w="353" w:type="dxa"/>
                  <w:tcBorders>
                    <w:top w:val="single" w:sz="6" w:space="0" w:color="E6E6E6"/>
                    <w:left w:val="single" w:sz="4" w:space="0" w:color="auto"/>
                    <w:bottom w:val="nil"/>
                    <w:right w:val="nil"/>
                  </w:tcBorders>
                  <w:shd w:val="clear" w:color="auto" w:fill="FFFFFF"/>
                  <w:vAlign w:val="center"/>
                </w:tcPr>
                <w:p w14:paraId="57D57341" w14:textId="77777777" w:rsidR="008F6915" w:rsidRPr="007D2DD6" w:rsidRDefault="008F6915" w:rsidP="00736BA2">
                  <w:pPr>
                    <w:rPr>
                      <w:spacing w:val="4"/>
                      <w:sz w:val="22"/>
                      <w:szCs w:val="22"/>
                    </w:rPr>
                  </w:pPr>
                </w:p>
              </w:tc>
            </w:tr>
            <w:tr w:rsidR="008F6915" w:rsidRPr="007D2DD6" w14:paraId="7F60F282" w14:textId="77777777" w:rsidTr="00274B9B">
              <w:tc>
                <w:tcPr>
                  <w:tcW w:w="4639" w:type="dxa"/>
                  <w:tcBorders>
                    <w:top w:val="single" w:sz="6" w:space="0" w:color="E6E6E6"/>
                    <w:left w:val="nil"/>
                    <w:bottom w:val="nil"/>
                    <w:right w:val="nil"/>
                  </w:tcBorders>
                  <w:shd w:val="clear" w:color="auto" w:fill="FFFFFF"/>
                  <w:tcMar>
                    <w:top w:w="105" w:type="dxa"/>
                    <w:left w:w="105" w:type="dxa"/>
                    <w:bottom w:w="105" w:type="dxa"/>
                    <w:right w:w="150" w:type="dxa"/>
                  </w:tcMar>
                  <w:vAlign w:val="center"/>
                </w:tcPr>
                <w:p w14:paraId="2552844A" w14:textId="77777777" w:rsidR="008F6915" w:rsidRPr="007D2DD6" w:rsidRDefault="008F6915" w:rsidP="00736BA2">
                  <w:pPr>
                    <w:rPr>
                      <w:caps/>
                      <w:spacing w:val="4"/>
                      <w:sz w:val="22"/>
                      <w:szCs w:val="22"/>
                    </w:rPr>
                  </w:pPr>
                  <w:r w:rsidRPr="007D2DD6">
                    <w:rPr>
                      <w:spacing w:val="4"/>
                      <w:sz w:val="22"/>
                      <w:szCs w:val="22"/>
                      <w:shd w:val="clear" w:color="auto" w:fill="FFFFFF"/>
                    </w:rPr>
                    <w:t>Odporność termiczna przy wahaniach do 135ºC utrzymuje ciepło serwowanych dań. Nadaje się do używania w kuchenkach mikrofalowych</w:t>
                  </w:r>
                </w:p>
              </w:tc>
              <w:tc>
                <w:tcPr>
                  <w:tcW w:w="2145" w:type="dxa"/>
                  <w:tcBorders>
                    <w:top w:val="single" w:sz="6" w:space="0" w:color="E6E6E6"/>
                    <w:left w:val="nil"/>
                    <w:bottom w:val="nil"/>
                    <w:right w:val="single" w:sz="4" w:space="0" w:color="auto"/>
                  </w:tcBorders>
                  <w:shd w:val="clear" w:color="auto" w:fill="FFFFFF"/>
                  <w:tcMar>
                    <w:top w:w="105" w:type="dxa"/>
                    <w:left w:w="105" w:type="dxa"/>
                    <w:bottom w:w="105" w:type="dxa"/>
                    <w:right w:w="105" w:type="dxa"/>
                  </w:tcMar>
                  <w:vAlign w:val="center"/>
                </w:tcPr>
                <w:p w14:paraId="69A9D8CE" w14:textId="77777777" w:rsidR="008F6915" w:rsidRPr="007D2DD6" w:rsidRDefault="008F6915" w:rsidP="00736BA2">
                  <w:pPr>
                    <w:rPr>
                      <w:spacing w:val="4"/>
                      <w:sz w:val="22"/>
                      <w:szCs w:val="22"/>
                    </w:rPr>
                  </w:pPr>
                </w:p>
              </w:tc>
              <w:tc>
                <w:tcPr>
                  <w:tcW w:w="353" w:type="dxa"/>
                  <w:tcBorders>
                    <w:top w:val="single" w:sz="6" w:space="0" w:color="E6E6E6"/>
                    <w:left w:val="single" w:sz="4" w:space="0" w:color="auto"/>
                    <w:bottom w:val="nil"/>
                    <w:right w:val="nil"/>
                  </w:tcBorders>
                  <w:shd w:val="clear" w:color="auto" w:fill="FFFFFF"/>
                  <w:vAlign w:val="center"/>
                </w:tcPr>
                <w:p w14:paraId="33EF5371" w14:textId="77777777" w:rsidR="008F6915" w:rsidRPr="007D2DD6" w:rsidRDefault="008F6915" w:rsidP="00736BA2">
                  <w:pPr>
                    <w:rPr>
                      <w:spacing w:val="4"/>
                      <w:sz w:val="22"/>
                      <w:szCs w:val="22"/>
                    </w:rPr>
                  </w:pPr>
                </w:p>
              </w:tc>
            </w:tr>
            <w:tr w:rsidR="008F6915" w:rsidRPr="007D2DD6" w14:paraId="43C0BFA5" w14:textId="77777777" w:rsidTr="00274B9B">
              <w:tc>
                <w:tcPr>
                  <w:tcW w:w="4639" w:type="dxa"/>
                  <w:tcBorders>
                    <w:top w:val="single" w:sz="6" w:space="0" w:color="E6E6E6"/>
                    <w:left w:val="nil"/>
                    <w:bottom w:val="single" w:sz="6" w:space="0" w:color="E6E6E6"/>
                    <w:right w:val="nil"/>
                  </w:tcBorders>
                  <w:shd w:val="clear" w:color="auto" w:fill="FFFFFF"/>
                  <w:tcMar>
                    <w:top w:w="105" w:type="dxa"/>
                    <w:left w:w="105" w:type="dxa"/>
                    <w:bottom w:w="105" w:type="dxa"/>
                    <w:right w:w="150" w:type="dxa"/>
                  </w:tcMar>
                  <w:vAlign w:val="center"/>
                </w:tcPr>
                <w:p w14:paraId="45446AF9" w14:textId="77777777" w:rsidR="008F6915" w:rsidRPr="007D2DD6" w:rsidRDefault="008F6915" w:rsidP="00736BA2">
                  <w:pPr>
                    <w:rPr>
                      <w:caps/>
                      <w:spacing w:val="4"/>
                      <w:sz w:val="22"/>
                      <w:szCs w:val="22"/>
                    </w:rPr>
                  </w:pPr>
                </w:p>
              </w:tc>
              <w:tc>
                <w:tcPr>
                  <w:tcW w:w="2145" w:type="dxa"/>
                  <w:tcBorders>
                    <w:top w:val="single" w:sz="6" w:space="0" w:color="E6E6E6"/>
                    <w:left w:val="nil"/>
                    <w:bottom w:val="single" w:sz="6" w:space="0" w:color="E6E6E6"/>
                    <w:right w:val="single" w:sz="4" w:space="0" w:color="auto"/>
                  </w:tcBorders>
                  <w:shd w:val="clear" w:color="auto" w:fill="FFFFFF"/>
                  <w:tcMar>
                    <w:top w:w="105" w:type="dxa"/>
                    <w:left w:w="105" w:type="dxa"/>
                    <w:bottom w:w="105" w:type="dxa"/>
                    <w:right w:w="105" w:type="dxa"/>
                  </w:tcMar>
                  <w:vAlign w:val="center"/>
                </w:tcPr>
                <w:p w14:paraId="6CC8B523" w14:textId="77777777" w:rsidR="008F6915" w:rsidRPr="007D2DD6" w:rsidRDefault="008F6915" w:rsidP="00736BA2">
                  <w:pPr>
                    <w:rPr>
                      <w:spacing w:val="4"/>
                      <w:sz w:val="22"/>
                      <w:szCs w:val="22"/>
                    </w:rPr>
                  </w:pPr>
                </w:p>
              </w:tc>
              <w:tc>
                <w:tcPr>
                  <w:tcW w:w="353" w:type="dxa"/>
                  <w:tcBorders>
                    <w:top w:val="single" w:sz="6" w:space="0" w:color="E6E6E6"/>
                    <w:left w:val="single" w:sz="4" w:space="0" w:color="auto"/>
                    <w:bottom w:val="single" w:sz="6" w:space="0" w:color="E6E6E6"/>
                    <w:right w:val="nil"/>
                  </w:tcBorders>
                  <w:shd w:val="clear" w:color="auto" w:fill="FFFFFF"/>
                  <w:vAlign w:val="center"/>
                </w:tcPr>
                <w:p w14:paraId="6AD9E205" w14:textId="77777777" w:rsidR="008F6915" w:rsidRPr="007D2DD6" w:rsidRDefault="008F6915" w:rsidP="00736BA2">
                  <w:pPr>
                    <w:rPr>
                      <w:spacing w:val="4"/>
                      <w:sz w:val="22"/>
                      <w:szCs w:val="22"/>
                    </w:rPr>
                  </w:pPr>
                </w:p>
              </w:tc>
            </w:tr>
          </w:tbl>
          <w:p w14:paraId="5484F116"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2012F5" w14:textId="7157B98E" w:rsidR="008F6915" w:rsidRPr="007D2DD6" w:rsidRDefault="008F6915" w:rsidP="00736BA2">
            <w:pPr>
              <w:rPr>
                <w:caps/>
                <w:spacing w:val="4"/>
                <w:sz w:val="22"/>
                <w:szCs w:val="22"/>
              </w:rPr>
            </w:pPr>
            <w:r>
              <w:rPr>
                <w:caps/>
                <w:spacing w:val="4"/>
                <w:sz w:val="22"/>
                <w:szCs w:val="22"/>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BE7CA1" w14:textId="461754E1" w:rsidR="008F6915" w:rsidRPr="007D2DD6" w:rsidRDefault="008F6915" w:rsidP="00736BA2">
            <w:pPr>
              <w:rPr>
                <w:caps/>
                <w:spacing w:val="4"/>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ED7938E" w14:textId="77777777" w:rsidR="008F6915" w:rsidRPr="007D2DD6" w:rsidRDefault="008F6915" w:rsidP="00736BA2">
            <w:pPr>
              <w:rPr>
                <w:caps/>
                <w:spacing w:val="4"/>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D9D1816" w14:textId="77777777" w:rsidR="008F6915" w:rsidRPr="007D2DD6" w:rsidRDefault="008F6915" w:rsidP="00736BA2">
            <w:pPr>
              <w:rPr>
                <w:caps/>
                <w:spacing w:val="4"/>
                <w:sz w:val="22"/>
                <w:szCs w:val="22"/>
              </w:rPr>
            </w:pPr>
          </w:p>
        </w:tc>
      </w:tr>
      <w:tr w:rsidR="008F6915" w:rsidRPr="007D2DD6" w14:paraId="1A4EAB56" w14:textId="1EB1D90A"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26BC8837" w14:textId="77777777" w:rsidR="008F6915" w:rsidRPr="007D2DD6" w:rsidRDefault="008F6915" w:rsidP="00736BA2">
            <w:pPr>
              <w:spacing w:before="40"/>
              <w:ind w:left="57"/>
              <w:jc w:val="center"/>
              <w:rPr>
                <w:sz w:val="22"/>
                <w:szCs w:val="22"/>
              </w:rPr>
            </w:pPr>
            <w:r w:rsidRPr="007D2DD6">
              <w:rPr>
                <w:sz w:val="22"/>
                <w:szCs w:val="22"/>
              </w:rPr>
              <w:t>29</w:t>
            </w:r>
          </w:p>
        </w:tc>
        <w:tc>
          <w:tcPr>
            <w:tcW w:w="2683" w:type="dxa"/>
            <w:tcBorders>
              <w:top w:val="single" w:sz="4" w:space="0" w:color="auto"/>
              <w:left w:val="single" w:sz="4" w:space="0" w:color="auto"/>
              <w:bottom w:val="single" w:sz="4" w:space="0" w:color="auto"/>
              <w:right w:val="nil"/>
            </w:tcBorders>
            <w:shd w:val="clear" w:color="auto" w:fill="FFFFFF"/>
          </w:tcPr>
          <w:p w14:paraId="29C27E19" w14:textId="77777777" w:rsidR="008F6915" w:rsidRPr="007D2DD6" w:rsidRDefault="008F6915" w:rsidP="00736BA2">
            <w:pPr>
              <w:spacing w:before="40"/>
              <w:ind w:left="57"/>
              <w:rPr>
                <w:sz w:val="22"/>
                <w:szCs w:val="22"/>
              </w:rPr>
            </w:pPr>
            <w:r w:rsidRPr="007D2DD6">
              <w:rPr>
                <w:sz w:val="22"/>
                <w:szCs w:val="22"/>
              </w:rPr>
              <w:t>Trianon talerz płytki 195mm</w:t>
            </w:r>
          </w:p>
        </w:tc>
        <w:tc>
          <w:tcPr>
            <w:tcW w:w="6946" w:type="dxa"/>
            <w:tcBorders>
              <w:top w:val="single" w:sz="4" w:space="0" w:color="auto"/>
              <w:left w:val="single" w:sz="4" w:space="0" w:color="auto"/>
              <w:bottom w:val="single" w:sz="4" w:space="0" w:color="auto"/>
              <w:right w:val="single" w:sz="4" w:space="0" w:color="auto"/>
            </w:tcBorders>
            <w:shd w:val="clear" w:color="auto" w:fill="FFFFFF"/>
          </w:tcPr>
          <w:tbl>
            <w:tblPr>
              <w:tblW w:w="713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39"/>
              <w:gridCol w:w="2498"/>
            </w:tblGrid>
            <w:tr w:rsidR="008F6915" w:rsidRPr="007D2DD6" w14:paraId="0110960B" w14:textId="77777777" w:rsidTr="004E2FF6">
              <w:tc>
                <w:tcPr>
                  <w:tcW w:w="4639"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256C4FF0" w14:textId="77777777" w:rsidR="008F6915" w:rsidRPr="007D2DD6" w:rsidRDefault="008F6915" w:rsidP="00736BA2">
                  <w:pPr>
                    <w:rPr>
                      <w:caps/>
                      <w:spacing w:val="4"/>
                      <w:sz w:val="22"/>
                      <w:szCs w:val="22"/>
                    </w:rPr>
                  </w:pPr>
                  <w:r w:rsidRPr="007D2DD6">
                    <w:rPr>
                      <w:caps/>
                      <w:spacing w:val="4"/>
                      <w:sz w:val="22"/>
                      <w:szCs w:val="22"/>
                    </w:rPr>
                    <w:t>WYSOKOŚĆ:</w:t>
                  </w:r>
                </w:p>
              </w:tc>
              <w:tc>
                <w:tcPr>
                  <w:tcW w:w="2498"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47436F45" w14:textId="77777777" w:rsidR="008F6915" w:rsidRPr="007D2DD6" w:rsidRDefault="008F6915" w:rsidP="00736BA2">
                  <w:pPr>
                    <w:rPr>
                      <w:spacing w:val="4"/>
                      <w:sz w:val="22"/>
                      <w:szCs w:val="22"/>
                    </w:rPr>
                  </w:pPr>
                  <w:r w:rsidRPr="007D2DD6">
                    <w:rPr>
                      <w:spacing w:val="4"/>
                      <w:sz w:val="22"/>
                      <w:szCs w:val="22"/>
                    </w:rPr>
                    <w:t>16 mm</w:t>
                  </w:r>
                </w:p>
              </w:tc>
            </w:tr>
            <w:tr w:rsidR="008F6915" w:rsidRPr="007D2DD6" w14:paraId="78E8EBD0" w14:textId="77777777" w:rsidTr="004E2FF6">
              <w:tc>
                <w:tcPr>
                  <w:tcW w:w="4639"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7458CDA7" w14:textId="77777777" w:rsidR="008F6915" w:rsidRPr="007D2DD6" w:rsidRDefault="008F6915" w:rsidP="00736BA2">
                  <w:pPr>
                    <w:rPr>
                      <w:caps/>
                      <w:spacing w:val="4"/>
                      <w:sz w:val="22"/>
                      <w:szCs w:val="22"/>
                    </w:rPr>
                  </w:pPr>
                  <w:r w:rsidRPr="007D2DD6">
                    <w:rPr>
                      <w:caps/>
                      <w:spacing w:val="4"/>
                      <w:sz w:val="22"/>
                      <w:szCs w:val="22"/>
                    </w:rPr>
                    <w:t>ŚREDNICA:</w:t>
                  </w:r>
                </w:p>
              </w:tc>
              <w:tc>
                <w:tcPr>
                  <w:tcW w:w="2498"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0DD67F93" w14:textId="77777777" w:rsidR="008F6915" w:rsidRPr="007D2DD6" w:rsidRDefault="008F6915" w:rsidP="00736BA2">
                  <w:pPr>
                    <w:rPr>
                      <w:spacing w:val="4"/>
                      <w:sz w:val="22"/>
                      <w:szCs w:val="22"/>
                    </w:rPr>
                  </w:pPr>
                  <w:r w:rsidRPr="007D2DD6">
                    <w:rPr>
                      <w:spacing w:val="4"/>
                      <w:sz w:val="22"/>
                      <w:szCs w:val="22"/>
                    </w:rPr>
                    <w:t>195 mm</w:t>
                  </w:r>
                </w:p>
              </w:tc>
            </w:tr>
            <w:tr w:rsidR="008F6915" w:rsidRPr="007D2DD6" w14:paraId="71F69EB5" w14:textId="77777777" w:rsidTr="004E2FF6">
              <w:tc>
                <w:tcPr>
                  <w:tcW w:w="4639"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1AAB7A5C" w14:textId="77777777" w:rsidR="008F6915" w:rsidRPr="007D2DD6" w:rsidRDefault="008F6915" w:rsidP="00736BA2">
                  <w:pPr>
                    <w:rPr>
                      <w:caps/>
                      <w:spacing w:val="4"/>
                      <w:sz w:val="22"/>
                      <w:szCs w:val="22"/>
                    </w:rPr>
                  </w:pPr>
                  <w:r w:rsidRPr="007D2DD6">
                    <w:rPr>
                      <w:caps/>
                      <w:spacing w:val="4"/>
                      <w:sz w:val="22"/>
                      <w:szCs w:val="22"/>
                    </w:rPr>
                    <w:t>MATERIAŁ:</w:t>
                  </w:r>
                </w:p>
              </w:tc>
              <w:tc>
                <w:tcPr>
                  <w:tcW w:w="2498"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3F81CF33" w14:textId="77777777" w:rsidR="008F6915" w:rsidRPr="007D2DD6" w:rsidRDefault="008F6915" w:rsidP="00736BA2">
                  <w:pPr>
                    <w:rPr>
                      <w:spacing w:val="4"/>
                      <w:sz w:val="22"/>
                      <w:szCs w:val="22"/>
                    </w:rPr>
                  </w:pPr>
                  <w:r w:rsidRPr="007D2DD6">
                    <w:rPr>
                      <w:spacing w:val="4"/>
                      <w:sz w:val="22"/>
                      <w:szCs w:val="22"/>
                    </w:rPr>
                    <w:t>szkło hartowane</w:t>
                  </w:r>
                </w:p>
              </w:tc>
            </w:tr>
            <w:tr w:rsidR="008F6915" w:rsidRPr="007D2DD6" w14:paraId="12ACDD74" w14:textId="77777777" w:rsidTr="004E2FF6">
              <w:tc>
                <w:tcPr>
                  <w:tcW w:w="4639"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1D337506" w14:textId="77777777" w:rsidR="008F6915" w:rsidRPr="007D2DD6" w:rsidRDefault="008F6915" w:rsidP="00736BA2">
                  <w:pPr>
                    <w:rPr>
                      <w:caps/>
                      <w:spacing w:val="4"/>
                      <w:sz w:val="22"/>
                      <w:szCs w:val="22"/>
                    </w:rPr>
                  </w:pPr>
                  <w:r w:rsidRPr="007D2DD6">
                    <w:rPr>
                      <w:caps/>
                      <w:spacing w:val="4"/>
                      <w:sz w:val="22"/>
                      <w:szCs w:val="22"/>
                    </w:rPr>
                    <w:t>KOLOR:</w:t>
                  </w:r>
                </w:p>
              </w:tc>
              <w:tc>
                <w:tcPr>
                  <w:tcW w:w="2498"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5A1D36FA" w14:textId="77777777" w:rsidR="008F6915" w:rsidRPr="007D2DD6" w:rsidRDefault="008F6915" w:rsidP="00736BA2">
                  <w:pPr>
                    <w:rPr>
                      <w:spacing w:val="4"/>
                      <w:sz w:val="22"/>
                      <w:szCs w:val="22"/>
                    </w:rPr>
                  </w:pPr>
                  <w:r w:rsidRPr="007D2DD6">
                    <w:rPr>
                      <w:spacing w:val="4"/>
                      <w:sz w:val="22"/>
                      <w:szCs w:val="22"/>
                    </w:rPr>
                    <w:t>Biały</w:t>
                  </w:r>
                </w:p>
                <w:p w14:paraId="2DD2FFD2" w14:textId="77777777" w:rsidR="008F6915" w:rsidRPr="007D2DD6" w:rsidRDefault="008F6915" w:rsidP="00736BA2">
                  <w:pPr>
                    <w:rPr>
                      <w:spacing w:val="4"/>
                      <w:sz w:val="22"/>
                      <w:szCs w:val="22"/>
                    </w:rPr>
                  </w:pPr>
                </w:p>
              </w:tc>
            </w:tr>
          </w:tbl>
          <w:p w14:paraId="0CB86D88" w14:textId="77777777" w:rsidR="008F6915" w:rsidRPr="007D2DD6" w:rsidRDefault="008F6915" w:rsidP="00736BA2">
            <w:pPr>
              <w:spacing w:before="40"/>
              <w:rPr>
                <w:sz w:val="22"/>
                <w:szCs w:val="22"/>
              </w:rPr>
            </w:pPr>
            <w:r w:rsidRPr="007D2DD6">
              <w:rPr>
                <w:spacing w:val="4"/>
                <w:sz w:val="22"/>
                <w:szCs w:val="22"/>
                <w:shd w:val="clear" w:color="auto" w:fill="FFFFFF"/>
              </w:rPr>
              <w:t>Odporność termiczna przy wahaniach do 135ºC utrzymuje ciepło serwowanych dań. Nadaje się do używania w kuchenkach mikrofalowych</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0BF47E7" w14:textId="25141F8A" w:rsidR="008F6915" w:rsidRPr="007D2DD6" w:rsidRDefault="008F6915" w:rsidP="00736BA2">
            <w:pPr>
              <w:rPr>
                <w:caps/>
                <w:spacing w:val="4"/>
                <w:sz w:val="22"/>
                <w:szCs w:val="22"/>
              </w:rPr>
            </w:pPr>
            <w:r>
              <w:rPr>
                <w:caps/>
                <w:spacing w:val="4"/>
                <w:sz w:val="22"/>
                <w:szCs w:val="22"/>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4E7FFE3" w14:textId="518404F7" w:rsidR="008F6915" w:rsidRPr="007D2DD6" w:rsidRDefault="008F6915" w:rsidP="00736BA2">
            <w:pPr>
              <w:rPr>
                <w:caps/>
                <w:spacing w:val="4"/>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14145A5" w14:textId="77777777" w:rsidR="008F6915" w:rsidRPr="007D2DD6" w:rsidRDefault="008F6915" w:rsidP="00736BA2">
            <w:pPr>
              <w:rPr>
                <w:caps/>
                <w:spacing w:val="4"/>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27E00E54" w14:textId="77777777" w:rsidR="008F6915" w:rsidRPr="007D2DD6" w:rsidRDefault="008F6915" w:rsidP="00736BA2">
            <w:pPr>
              <w:rPr>
                <w:caps/>
                <w:spacing w:val="4"/>
                <w:sz w:val="22"/>
                <w:szCs w:val="22"/>
              </w:rPr>
            </w:pPr>
          </w:p>
        </w:tc>
      </w:tr>
      <w:tr w:rsidR="008F6915" w:rsidRPr="007D2DD6" w14:paraId="74F837A2" w14:textId="5992811C"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570FCD2B" w14:textId="77777777" w:rsidR="008F6915" w:rsidRPr="007D2DD6" w:rsidRDefault="008F6915" w:rsidP="00736BA2">
            <w:pPr>
              <w:spacing w:before="40"/>
              <w:ind w:left="57"/>
              <w:jc w:val="center"/>
              <w:rPr>
                <w:sz w:val="22"/>
                <w:szCs w:val="22"/>
              </w:rPr>
            </w:pPr>
            <w:r w:rsidRPr="007D2DD6">
              <w:rPr>
                <w:sz w:val="22"/>
                <w:szCs w:val="22"/>
              </w:rPr>
              <w:t>30</w:t>
            </w:r>
          </w:p>
        </w:tc>
        <w:tc>
          <w:tcPr>
            <w:tcW w:w="2683" w:type="dxa"/>
            <w:tcBorders>
              <w:top w:val="single" w:sz="4" w:space="0" w:color="auto"/>
              <w:left w:val="single" w:sz="4" w:space="0" w:color="auto"/>
              <w:bottom w:val="single" w:sz="4" w:space="0" w:color="auto"/>
              <w:right w:val="nil"/>
            </w:tcBorders>
            <w:shd w:val="clear" w:color="auto" w:fill="FFFFFF"/>
          </w:tcPr>
          <w:p w14:paraId="143EDD0A" w14:textId="77777777" w:rsidR="008F6915" w:rsidRPr="007D2DD6" w:rsidRDefault="008F6915" w:rsidP="00736BA2">
            <w:pPr>
              <w:spacing w:before="40"/>
              <w:ind w:left="57"/>
              <w:rPr>
                <w:sz w:val="22"/>
                <w:szCs w:val="22"/>
              </w:rPr>
            </w:pPr>
            <w:r w:rsidRPr="007D2DD6">
              <w:rPr>
                <w:sz w:val="22"/>
                <w:szCs w:val="22"/>
              </w:rPr>
              <w:t>Pokrywa do pojemnika żywności, śr. 12,5 cm, poliwęglan</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AB28A1F" w14:textId="77777777" w:rsidR="008F6915" w:rsidRPr="007D2DD6" w:rsidRDefault="008F6915" w:rsidP="00736BA2">
            <w:pPr>
              <w:pStyle w:val="Akapitzlist"/>
              <w:numPr>
                <w:ilvl w:val="0"/>
                <w:numId w:val="41"/>
              </w:numPr>
              <w:shd w:val="clear" w:color="auto" w:fill="F6F6F6"/>
              <w:rPr>
                <w:sz w:val="22"/>
                <w:szCs w:val="22"/>
              </w:rPr>
            </w:pPr>
            <w:r w:rsidRPr="007D2DD6">
              <w:rPr>
                <w:sz w:val="22"/>
                <w:szCs w:val="22"/>
              </w:rPr>
              <w:t>zakres temperatur od -50C do +700C,</w:t>
            </w:r>
          </w:p>
          <w:p w14:paraId="3E6997A9" w14:textId="77777777" w:rsidR="008F6915" w:rsidRPr="007D2DD6" w:rsidRDefault="008F6915" w:rsidP="00736BA2">
            <w:pPr>
              <w:pStyle w:val="Akapitzlist"/>
              <w:numPr>
                <w:ilvl w:val="0"/>
                <w:numId w:val="41"/>
              </w:numPr>
              <w:shd w:val="clear" w:color="auto" w:fill="F6F6F6"/>
              <w:rPr>
                <w:sz w:val="22"/>
                <w:szCs w:val="22"/>
              </w:rPr>
            </w:pPr>
            <w:r w:rsidRPr="007D2DD6">
              <w:rPr>
                <w:sz w:val="22"/>
                <w:szCs w:val="22"/>
              </w:rPr>
              <w:t>pokrywka wykonana z polipropylenu,</w:t>
            </w:r>
          </w:p>
          <w:p w14:paraId="73EC0469" w14:textId="77777777" w:rsidR="008F6915" w:rsidRPr="007D2DD6" w:rsidRDefault="008F6915" w:rsidP="00736BA2">
            <w:pPr>
              <w:pStyle w:val="Akapitzlist"/>
              <w:numPr>
                <w:ilvl w:val="0"/>
                <w:numId w:val="41"/>
              </w:numPr>
              <w:shd w:val="clear" w:color="auto" w:fill="F6F6F6"/>
              <w:rPr>
                <w:sz w:val="22"/>
                <w:szCs w:val="22"/>
              </w:rPr>
            </w:pPr>
            <w:r w:rsidRPr="007D2DD6">
              <w:rPr>
                <w:sz w:val="22"/>
                <w:szCs w:val="22"/>
              </w:rPr>
              <w:t>nie należy wyparzać,</w:t>
            </w:r>
          </w:p>
          <w:p w14:paraId="40721E11" w14:textId="77777777" w:rsidR="008F6915" w:rsidRPr="007D2DD6" w:rsidRDefault="008F6915" w:rsidP="00736BA2">
            <w:pPr>
              <w:pStyle w:val="Akapitzlist"/>
              <w:numPr>
                <w:ilvl w:val="0"/>
                <w:numId w:val="41"/>
              </w:numPr>
              <w:rPr>
                <w:sz w:val="22"/>
                <w:szCs w:val="22"/>
              </w:rPr>
            </w:pPr>
            <w:r w:rsidRPr="007D2DD6">
              <w:rPr>
                <w:sz w:val="22"/>
                <w:szCs w:val="22"/>
              </w:rPr>
              <w:t xml:space="preserve">średnica: 12,5 cm.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B7069D" w14:textId="08DE0730" w:rsidR="008F6915" w:rsidRPr="007D2DD6" w:rsidRDefault="00A82040" w:rsidP="00736BA2">
            <w:pPr>
              <w:pStyle w:val="Akapitzlist"/>
              <w:numPr>
                <w:ilvl w:val="0"/>
                <w:numId w:val="41"/>
              </w:numPr>
              <w:shd w:val="clear" w:color="auto" w:fill="F6F6F6"/>
              <w:rPr>
                <w:sz w:val="22"/>
                <w:szCs w:val="22"/>
              </w:rPr>
            </w:pPr>
            <w:r>
              <w:rPr>
                <w:sz w:val="22"/>
                <w:szCs w:val="22"/>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2BF7C0A" w14:textId="55365065" w:rsidR="008F6915" w:rsidRPr="007D2DD6" w:rsidRDefault="008F6915" w:rsidP="00736BA2">
            <w:pPr>
              <w:pStyle w:val="Akapitzlist"/>
              <w:numPr>
                <w:ilvl w:val="0"/>
                <w:numId w:val="41"/>
              </w:numPr>
              <w:shd w:val="clear" w:color="auto" w:fill="F6F6F6"/>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05DDAA6" w14:textId="77777777" w:rsidR="008F6915" w:rsidRPr="007D2DD6" w:rsidRDefault="008F6915" w:rsidP="00736BA2">
            <w:pPr>
              <w:pStyle w:val="Akapitzlist"/>
              <w:numPr>
                <w:ilvl w:val="0"/>
                <w:numId w:val="41"/>
              </w:numPr>
              <w:shd w:val="clear" w:color="auto" w:fill="F6F6F6"/>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646FEBC8" w14:textId="77777777" w:rsidR="008F6915" w:rsidRPr="007D2DD6" w:rsidRDefault="008F6915" w:rsidP="00736BA2">
            <w:pPr>
              <w:pStyle w:val="Akapitzlist"/>
              <w:numPr>
                <w:ilvl w:val="0"/>
                <w:numId w:val="41"/>
              </w:numPr>
              <w:shd w:val="clear" w:color="auto" w:fill="F6F6F6"/>
              <w:rPr>
                <w:sz w:val="22"/>
                <w:szCs w:val="22"/>
              </w:rPr>
            </w:pPr>
          </w:p>
        </w:tc>
      </w:tr>
      <w:tr w:rsidR="008F6915" w:rsidRPr="007D2DD6" w14:paraId="6B161B9C" w14:textId="34B544FA"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717B2A4D" w14:textId="77777777" w:rsidR="008F6915" w:rsidRPr="007D2DD6" w:rsidRDefault="008F6915" w:rsidP="00736BA2">
            <w:pPr>
              <w:spacing w:before="40"/>
              <w:ind w:left="57"/>
              <w:jc w:val="center"/>
              <w:rPr>
                <w:sz w:val="22"/>
                <w:szCs w:val="22"/>
              </w:rPr>
            </w:pPr>
            <w:r w:rsidRPr="007D2DD6">
              <w:rPr>
                <w:sz w:val="22"/>
                <w:szCs w:val="22"/>
              </w:rPr>
              <w:t>31</w:t>
            </w:r>
          </w:p>
        </w:tc>
        <w:tc>
          <w:tcPr>
            <w:tcW w:w="2683" w:type="dxa"/>
            <w:tcBorders>
              <w:top w:val="single" w:sz="4" w:space="0" w:color="auto"/>
              <w:left w:val="single" w:sz="4" w:space="0" w:color="auto"/>
              <w:bottom w:val="single" w:sz="4" w:space="0" w:color="auto"/>
              <w:right w:val="nil"/>
            </w:tcBorders>
            <w:shd w:val="clear" w:color="auto" w:fill="FFFFFF"/>
          </w:tcPr>
          <w:p w14:paraId="1D12ADE8" w14:textId="77777777" w:rsidR="008F6915" w:rsidRPr="007D2DD6" w:rsidRDefault="008F6915" w:rsidP="00736BA2">
            <w:pPr>
              <w:spacing w:before="40"/>
              <w:ind w:left="57"/>
              <w:rPr>
                <w:sz w:val="22"/>
                <w:szCs w:val="22"/>
              </w:rPr>
            </w:pPr>
            <w:r w:rsidRPr="007D2DD6">
              <w:rPr>
                <w:sz w:val="22"/>
                <w:szCs w:val="22"/>
              </w:rPr>
              <w:t>Pojemnik do żywności, śr. 12,5 cm, poj. 1,0 l, poliwęglan</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0A66057" w14:textId="77777777" w:rsidR="008F6915" w:rsidRPr="007D2DD6" w:rsidRDefault="008F6915" w:rsidP="00736BA2">
            <w:pPr>
              <w:pStyle w:val="Akapitzlist"/>
              <w:numPr>
                <w:ilvl w:val="0"/>
                <w:numId w:val="42"/>
              </w:numPr>
              <w:rPr>
                <w:sz w:val="22"/>
                <w:szCs w:val="22"/>
              </w:rPr>
            </w:pPr>
            <w:r w:rsidRPr="007D2DD6">
              <w:rPr>
                <w:sz w:val="22"/>
                <w:szCs w:val="22"/>
              </w:rPr>
              <w:t xml:space="preserve">Pojemnik do przechowywania żywności wykonany jest z polipropylenu. Służy do przechowywania produktów sypkich, mokrych jak i w trakcie obróbki. Pojemnik posiada podziałkę, która ułatwia użytkowanie. Pojemnik wyposażony jest w specjalnie zaprojektowane rączki ułatwiające przenoszenie. Przeznaczony jest do pracy w temperaturze od -5oC do 70oC. Pojemnik można sztaplować, czyli układać jeden na </w:t>
            </w:r>
            <w:r w:rsidRPr="007D2DD6">
              <w:rPr>
                <w:sz w:val="22"/>
                <w:szCs w:val="22"/>
              </w:rPr>
              <w:lastRenderedPageBreak/>
              <w:t>drugim. Do pojemnika można dokupić pokrywkę 067191. Pojemnik nie nadaje się do mycia w zmywarce.</w:t>
            </w:r>
          </w:p>
          <w:p w14:paraId="39CAD940" w14:textId="77777777" w:rsidR="008F6915" w:rsidRPr="007D2DD6" w:rsidRDefault="008F6915" w:rsidP="00736BA2">
            <w:pPr>
              <w:pStyle w:val="Akapitzlist"/>
              <w:numPr>
                <w:ilvl w:val="0"/>
                <w:numId w:val="42"/>
              </w:numPr>
              <w:rPr>
                <w:sz w:val="22"/>
                <w:szCs w:val="22"/>
              </w:rPr>
            </w:pPr>
            <w:r w:rsidRPr="007D2DD6">
              <w:rPr>
                <w:sz w:val="22"/>
                <w:szCs w:val="22"/>
              </w:rPr>
              <w:t>-  średnica: 12,5 cm,</w:t>
            </w:r>
          </w:p>
          <w:p w14:paraId="35FD389A" w14:textId="77777777" w:rsidR="008F6915" w:rsidRPr="007D2DD6" w:rsidRDefault="008F6915" w:rsidP="00736BA2">
            <w:pPr>
              <w:pStyle w:val="Akapitzlist"/>
              <w:numPr>
                <w:ilvl w:val="0"/>
                <w:numId w:val="42"/>
              </w:numPr>
              <w:rPr>
                <w:sz w:val="22"/>
                <w:szCs w:val="22"/>
              </w:rPr>
            </w:pPr>
            <w:r w:rsidRPr="007D2DD6">
              <w:rPr>
                <w:sz w:val="22"/>
                <w:szCs w:val="22"/>
              </w:rPr>
              <w:t>-  wysokość: 12,2 cm,</w:t>
            </w:r>
          </w:p>
          <w:p w14:paraId="4E71494E" w14:textId="77777777" w:rsidR="008F6915" w:rsidRPr="007D2DD6" w:rsidRDefault="008F6915" w:rsidP="00736BA2">
            <w:pPr>
              <w:pStyle w:val="Akapitzlist"/>
              <w:numPr>
                <w:ilvl w:val="0"/>
                <w:numId w:val="42"/>
              </w:numPr>
              <w:rPr>
                <w:sz w:val="22"/>
                <w:szCs w:val="22"/>
              </w:rPr>
            </w:pPr>
            <w:r w:rsidRPr="007D2DD6">
              <w:rPr>
                <w:sz w:val="22"/>
                <w:szCs w:val="22"/>
              </w:rPr>
              <w:t>-  pojemność: 1 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8B1E4B" w14:textId="7FD734A4" w:rsidR="008F6915" w:rsidRPr="007D2DD6" w:rsidRDefault="00A82040" w:rsidP="00736BA2">
            <w:pPr>
              <w:pStyle w:val="Akapitzlist"/>
              <w:numPr>
                <w:ilvl w:val="0"/>
                <w:numId w:val="42"/>
              </w:numPr>
              <w:rPr>
                <w:sz w:val="22"/>
                <w:szCs w:val="22"/>
              </w:rPr>
            </w:pPr>
            <w:r>
              <w:rPr>
                <w:sz w:val="22"/>
                <w:szCs w:val="22"/>
              </w:rPr>
              <w:lastRenderedPageBreak/>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E9E6CB" w14:textId="4B85794B" w:rsidR="008F6915" w:rsidRPr="007D2DD6" w:rsidRDefault="008F6915" w:rsidP="00736BA2">
            <w:pPr>
              <w:pStyle w:val="Akapitzlist"/>
              <w:numPr>
                <w:ilvl w:val="0"/>
                <w:numId w:val="42"/>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DF9171A" w14:textId="77777777" w:rsidR="008F6915" w:rsidRPr="007D2DD6" w:rsidRDefault="008F6915" w:rsidP="00736BA2">
            <w:pPr>
              <w:pStyle w:val="Akapitzlist"/>
              <w:numPr>
                <w:ilvl w:val="0"/>
                <w:numId w:val="42"/>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29240530" w14:textId="77777777" w:rsidR="008F6915" w:rsidRPr="007D2DD6" w:rsidRDefault="008F6915" w:rsidP="00736BA2">
            <w:pPr>
              <w:pStyle w:val="Akapitzlist"/>
              <w:numPr>
                <w:ilvl w:val="0"/>
                <w:numId w:val="42"/>
              </w:numPr>
              <w:rPr>
                <w:sz w:val="22"/>
                <w:szCs w:val="22"/>
              </w:rPr>
            </w:pPr>
          </w:p>
        </w:tc>
      </w:tr>
      <w:tr w:rsidR="008F6915" w:rsidRPr="007D2DD6" w14:paraId="2E07E774" w14:textId="65E7B829"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4A2E2D8D" w14:textId="77777777" w:rsidR="008F6915" w:rsidRPr="007D2DD6" w:rsidRDefault="008F6915" w:rsidP="00736BA2">
            <w:pPr>
              <w:spacing w:before="40"/>
              <w:ind w:left="57"/>
              <w:jc w:val="center"/>
              <w:rPr>
                <w:sz w:val="22"/>
                <w:szCs w:val="22"/>
              </w:rPr>
            </w:pPr>
            <w:r w:rsidRPr="007D2DD6">
              <w:rPr>
                <w:sz w:val="22"/>
                <w:szCs w:val="22"/>
              </w:rPr>
              <w:t>32</w:t>
            </w:r>
          </w:p>
        </w:tc>
        <w:tc>
          <w:tcPr>
            <w:tcW w:w="2683" w:type="dxa"/>
            <w:tcBorders>
              <w:top w:val="single" w:sz="4" w:space="0" w:color="auto"/>
              <w:left w:val="single" w:sz="4" w:space="0" w:color="auto"/>
              <w:bottom w:val="single" w:sz="4" w:space="0" w:color="auto"/>
              <w:right w:val="nil"/>
            </w:tcBorders>
            <w:shd w:val="clear" w:color="auto" w:fill="FFFFFF"/>
          </w:tcPr>
          <w:p w14:paraId="68965A0E" w14:textId="77777777" w:rsidR="008F6915" w:rsidRPr="007D2DD6" w:rsidRDefault="008F6915" w:rsidP="00736BA2">
            <w:pPr>
              <w:spacing w:before="40"/>
              <w:ind w:left="57"/>
              <w:rPr>
                <w:sz w:val="22"/>
                <w:szCs w:val="22"/>
              </w:rPr>
            </w:pPr>
            <w:r w:rsidRPr="007D2DD6">
              <w:rPr>
                <w:sz w:val="22"/>
                <w:szCs w:val="22"/>
              </w:rPr>
              <w:t>Forma silikonowa do pieczenia GN 1/1 - Muffins</w:t>
            </w:r>
          </w:p>
        </w:tc>
        <w:tc>
          <w:tcPr>
            <w:tcW w:w="6946" w:type="dxa"/>
            <w:tcBorders>
              <w:top w:val="single" w:sz="4" w:space="0" w:color="auto"/>
              <w:left w:val="single" w:sz="4" w:space="0" w:color="auto"/>
              <w:bottom w:val="single" w:sz="4" w:space="0" w:color="auto"/>
              <w:right w:val="single" w:sz="4" w:space="0" w:color="auto"/>
            </w:tcBorders>
            <w:shd w:val="clear" w:color="auto" w:fill="FFFFFF"/>
          </w:tcPr>
          <w:tbl>
            <w:tblPr>
              <w:tblW w:w="6108" w:type="dxa"/>
              <w:tblLayout w:type="fixed"/>
              <w:tblCellMar>
                <w:top w:w="15" w:type="dxa"/>
                <w:left w:w="15" w:type="dxa"/>
                <w:bottom w:w="15" w:type="dxa"/>
                <w:right w:w="15" w:type="dxa"/>
              </w:tblCellMar>
              <w:tblLook w:val="04A0" w:firstRow="1" w:lastRow="0" w:firstColumn="1" w:lastColumn="0" w:noHBand="0" w:noVBand="1"/>
            </w:tblPr>
            <w:tblGrid>
              <w:gridCol w:w="5423"/>
              <w:gridCol w:w="685"/>
            </w:tblGrid>
            <w:tr w:rsidR="008F6915" w:rsidRPr="007D2DD6" w14:paraId="63D27035" w14:textId="77777777" w:rsidTr="00111C4F">
              <w:tc>
                <w:tcPr>
                  <w:tcW w:w="5423" w:type="dxa"/>
                  <w:tcMar>
                    <w:top w:w="60" w:type="dxa"/>
                    <w:left w:w="0" w:type="dxa"/>
                    <w:bottom w:w="60" w:type="dxa"/>
                    <w:right w:w="240" w:type="dxa"/>
                  </w:tcMar>
                  <w:hideMark/>
                </w:tcPr>
                <w:p w14:paraId="6B09B123" w14:textId="77777777" w:rsidR="008F6915" w:rsidRPr="007D2DD6" w:rsidRDefault="008F6915" w:rsidP="00736BA2">
                  <w:pPr>
                    <w:spacing w:after="120"/>
                    <w:rPr>
                      <w:sz w:val="22"/>
                      <w:szCs w:val="22"/>
                    </w:rPr>
                  </w:pPr>
                  <w:r w:rsidRPr="007D2DD6">
                    <w:rPr>
                      <w:sz w:val="22"/>
                      <w:szCs w:val="22"/>
                    </w:rPr>
                    <w:t>Szerokość (mm):</w:t>
                  </w:r>
                </w:p>
              </w:tc>
              <w:tc>
                <w:tcPr>
                  <w:tcW w:w="685" w:type="dxa"/>
                  <w:tcMar>
                    <w:top w:w="60" w:type="dxa"/>
                    <w:left w:w="0" w:type="dxa"/>
                    <w:bottom w:w="60" w:type="dxa"/>
                    <w:right w:w="0" w:type="dxa"/>
                  </w:tcMar>
                  <w:hideMark/>
                </w:tcPr>
                <w:p w14:paraId="6DDD74B0" w14:textId="77777777" w:rsidR="008F6915" w:rsidRPr="007D2DD6" w:rsidRDefault="008F6915" w:rsidP="00736BA2">
                  <w:pPr>
                    <w:spacing w:after="120"/>
                    <w:rPr>
                      <w:sz w:val="22"/>
                      <w:szCs w:val="22"/>
                    </w:rPr>
                  </w:pPr>
                  <w:r w:rsidRPr="007D2DD6">
                    <w:rPr>
                      <w:sz w:val="22"/>
                      <w:szCs w:val="22"/>
                    </w:rPr>
                    <w:t>25</w:t>
                  </w:r>
                </w:p>
              </w:tc>
            </w:tr>
            <w:tr w:rsidR="008F6915" w:rsidRPr="007D2DD6" w14:paraId="5B2D0442" w14:textId="77777777" w:rsidTr="00111C4F">
              <w:tc>
                <w:tcPr>
                  <w:tcW w:w="5423" w:type="dxa"/>
                  <w:tcMar>
                    <w:top w:w="60" w:type="dxa"/>
                    <w:left w:w="0" w:type="dxa"/>
                    <w:bottom w:w="60" w:type="dxa"/>
                    <w:right w:w="240" w:type="dxa"/>
                  </w:tcMar>
                  <w:hideMark/>
                </w:tcPr>
                <w:p w14:paraId="1B278D3A" w14:textId="77777777" w:rsidR="008F6915" w:rsidRPr="007D2DD6" w:rsidRDefault="008F6915" w:rsidP="00736BA2">
                  <w:pPr>
                    <w:spacing w:after="120"/>
                    <w:rPr>
                      <w:sz w:val="22"/>
                      <w:szCs w:val="22"/>
                    </w:rPr>
                  </w:pPr>
                  <w:r w:rsidRPr="007D2DD6">
                    <w:rPr>
                      <w:sz w:val="22"/>
                      <w:szCs w:val="22"/>
                    </w:rPr>
                    <w:t>Długość (mm):</w:t>
                  </w:r>
                </w:p>
              </w:tc>
              <w:tc>
                <w:tcPr>
                  <w:tcW w:w="685" w:type="dxa"/>
                  <w:tcMar>
                    <w:top w:w="60" w:type="dxa"/>
                    <w:left w:w="0" w:type="dxa"/>
                    <w:bottom w:w="60" w:type="dxa"/>
                    <w:right w:w="0" w:type="dxa"/>
                  </w:tcMar>
                  <w:hideMark/>
                </w:tcPr>
                <w:p w14:paraId="5761BA18" w14:textId="77777777" w:rsidR="008F6915" w:rsidRPr="007D2DD6" w:rsidRDefault="008F6915" w:rsidP="00736BA2">
                  <w:pPr>
                    <w:spacing w:after="120"/>
                    <w:rPr>
                      <w:sz w:val="22"/>
                      <w:szCs w:val="22"/>
                    </w:rPr>
                  </w:pPr>
                  <w:r w:rsidRPr="007D2DD6">
                    <w:rPr>
                      <w:sz w:val="22"/>
                      <w:szCs w:val="22"/>
                    </w:rPr>
                    <w:t>47</w:t>
                  </w:r>
                </w:p>
              </w:tc>
            </w:tr>
            <w:tr w:rsidR="008F6915" w:rsidRPr="007D2DD6" w14:paraId="3249C995" w14:textId="77777777" w:rsidTr="00111C4F">
              <w:tc>
                <w:tcPr>
                  <w:tcW w:w="5423" w:type="dxa"/>
                  <w:vAlign w:val="center"/>
                  <w:hideMark/>
                </w:tcPr>
                <w:p w14:paraId="69093423" w14:textId="77777777" w:rsidR="008F6915" w:rsidRPr="007D2DD6" w:rsidRDefault="008F6915" w:rsidP="00736BA2">
                  <w:pPr>
                    <w:spacing w:after="120"/>
                    <w:rPr>
                      <w:sz w:val="22"/>
                      <w:szCs w:val="22"/>
                    </w:rPr>
                  </w:pPr>
                </w:p>
              </w:tc>
              <w:tc>
                <w:tcPr>
                  <w:tcW w:w="685" w:type="dxa"/>
                  <w:vAlign w:val="center"/>
                  <w:hideMark/>
                </w:tcPr>
                <w:p w14:paraId="21220C97" w14:textId="77777777" w:rsidR="008F6915" w:rsidRPr="007D2DD6" w:rsidRDefault="008F6915" w:rsidP="00736BA2">
                  <w:pPr>
                    <w:rPr>
                      <w:sz w:val="22"/>
                      <w:szCs w:val="22"/>
                    </w:rPr>
                  </w:pPr>
                </w:p>
              </w:tc>
            </w:tr>
            <w:tr w:rsidR="008F6915" w:rsidRPr="007D2DD6" w14:paraId="0CE4A999" w14:textId="77777777" w:rsidTr="00111C4F">
              <w:tc>
                <w:tcPr>
                  <w:tcW w:w="5423" w:type="dxa"/>
                  <w:tcMar>
                    <w:top w:w="60" w:type="dxa"/>
                    <w:left w:w="0" w:type="dxa"/>
                    <w:bottom w:w="60" w:type="dxa"/>
                    <w:right w:w="240" w:type="dxa"/>
                  </w:tcMar>
                  <w:hideMark/>
                </w:tcPr>
                <w:p w14:paraId="53C732F8" w14:textId="77777777" w:rsidR="008F6915" w:rsidRPr="007D2DD6" w:rsidRDefault="008F6915" w:rsidP="00736BA2">
                  <w:pPr>
                    <w:spacing w:after="120"/>
                    <w:rPr>
                      <w:sz w:val="22"/>
                      <w:szCs w:val="22"/>
                    </w:rPr>
                  </w:pPr>
                  <w:r w:rsidRPr="007D2DD6">
                    <w:rPr>
                      <w:sz w:val="22"/>
                      <w:szCs w:val="22"/>
                    </w:rPr>
                    <w:t>Wysokość (mm):</w:t>
                  </w:r>
                </w:p>
              </w:tc>
              <w:tc>
                <w:tcPr>
                  <w:tcW w:w="685" w:type="dxa"/>
                  <w:tcMar>
                    <w:top w:w="60" w:type="dxa"/>
                    <w:left w:w="0" w:type="dxa"/>
                    <w:bottom w:w="60" w:type="dxa"/>
                    <w:right w:w="0" w:type="dxa"/>
                  </w:tcMar>
                  <w:hideMark/>
                </w:tcPr>
                <w:p w14:paraId="1BFB25C5" w14:textId="77777777" w:rsidR="008F6915" w:rsidRPr="007D2DD6" w:rsidRDefault="008F6915" w:rsidP="00736BA2">
                  <w:pPr>
                    <w:spacing w:after="120"/>
                    <w:rPr>
                      <w:sz w:val="22"/>
                      <w:szCs w:val="22"/>
                    </w:rPr>
                  </w:pPr>
                  <w:r w:rsidRPr="007D2DD6">
                    <w:rPr>
                      <w:sz w:val="22"/>
                      <w:szCs w:val="22"/>
                    </w:rPr>
                    <w:t>40</w:t>
                  </w:r>
                </w:p>
              </w:tc>
            </w:tr>
            <w:tr w:rsidR="008F6915" w:rsidRPr="007D2DD6" w14:paraId="52C44499" w14:textId="77777777" w:rsidTr="00111C4F">
              <w:tc>
                <w:tcPr>
                  <w:tcW w:w="5423" w:type="dxa"/>
                  <w:vAlign w:val="center"/>
                  <w:hideMark/>
                </w:tcPr>
                <w:p w14:paraId="3B4AFA72" w14:textId="77777777" w:rsidR="008F6915" w:rsidRPr="007D2DD6" w:rsidRDefault="008F6915" w:rsidP="00736BA2">
                  <w:pPr>
                    <w:spacing w:after="120"/>
                    <w:rPr>
                      <w:sz w:val="22"/>
                      <w:szCs w:val="22"/>
                    </w:rPr>
                  </w:pPr>
                </w:p>
              </w:tc>
              <w:tc>
                <w:tcPr>
                  <w:tcW w:w="685" w:type="dxa"/>
                  <w:vAlign w:val="center"/>
                  <w:hideMark/>
                </w:tcPr>
                <w:p w14:paraId="4676B32B" w14:textId="77777777" w:rsidR="008F6915" w:rsidRPr="007D2DD6" w:rsidRDefault="008F6915" w:rsidP="00736BA2">
                  <w:pPr>
                    <w:rPr>
                      <w:sz w:val="22"/>
                      <w:szCs w:val="22"/>
                    </w:rPr>
                  </w:pPr>
                </w:p>
              </w:tc>
            </w:tr>
            <w:tr w:rsidR="008F6915" w:rsidRPr="007D2DD6" w14:paraId="718B1264" w14:textId="77777777" w:rsidTr="00111C4F">
              <w:tc>
                <w:tcPr>
                  <w:tcW w:w="5423" w:type="dxa"/>
                  <w:vAlign w:val="center"/>
                  <w:hideMark/>
                </w:tcPr>
                <w:p w14:paraId="4E888277" w14:textId="77777777" w:rsidR="008F6915" w:rsidRPr="007D2DD6" w:rsidRDefault="008F6915" w:rsidP="00736BA2">
                  <w:pPr>
                    <w:spacing w:after="120"/>
                    <w:rPr>
                      <w:sz w:val="22"/>
                      <w:szCs w:val="22"/>
                    </w:rPr>
                  </w:pPr>
                </w:p>
              </w:tc>
              <w:tc>
                <w:tcPr>
                  <w:tcW w:w="685" w:type="dxa"/>
                  <w:vAlign w:val="center"/>
                  <w:hideMark/>
                </w:tcPr>
                <w:p w14:paraId="6601E3BF" w14:textId="77777777" w:rsidR="008F6915" w:rsidRPr="007D2DD6" w:rsidRDefault="008F6915" w:rsidP="00736BA2">
                  <w:pPr>
                    <w:rPr>
                      <w:sz w:val="22"/>
                      <w:szCs w:val="22"/>
                    </w:rPr>
                  </w:pPr>
                </w:p>
              </w:tc>
            </w:tr>
            <w:tr w:rsidR="008F6915" w:rsidRPr="007D2DD6" w14:paraId="3153D903" w14:textId="77777777" w:rsidTr="00111C4F">
              <w:tc>
                <w:tcPr>
                  <w:tcW w:w="5423" w:type="dxa"/>
                  <w:tcMar>
                    <w:top w:w="60" w:type="dxa"/>
                    <w:left w:w="0" w:type="dxa"/>
                    <w:bottom w:w="60" w:type="dxa"/>
                    <w:right w:w="240" w:type="dxa"/>
                  </w:tcMar>
                  <w:hideMark/>
                </w:tcPr>
                <w:p w14:paraId="7F4D77C4" w14:textId="77777777" w:rsidR="008F6915" w:rsidRPr="007D2DD6" w:rsidRDefault="008F6915" w:rsidP="00736BA2">
                  <w:pPr>
                    <w:spacing w:after="120"/>
                    <w:rPr>
                      <w:sz w:val="22"/>
                      <w:szCs w:val="22"/>
                    </w:rPr>
                  </w:pPr>
                  <w:r w:rsidRPr="007D2DD6">
                    <w:rPr>
                      <w:sz w:val="22"/>
                      <w:szCs w:val="22"/>
                    </w:rPr>
                    <w:t>Ilość prowadnic:</w:t>
                  </w:r>
                </w:p>
              </w:tc>
              <w:tc>
                <w:tcPr>
                  <w:tcW w:w="685" w:type="dxa"/>
                  <w:tcMar>
                    <w:top w:w="60" w:type="dxa"/>
                    <w:left w:w="0" w:type="dxa"/>
                    <w:bottom w:w="60" w:type="dxa"/>
                    <w:right w:w="0" w:type="dxa"/>
                  </w:tcMar>
                  <w:hideMark/>
                </w:tcPr>
                <w:p w14:paraId="59F89AB4" w14:textId="77777777" w:rsidR="008F6915" w:rsidRPr="007D2DD6" w:rsidRDefault="008F6915" w:rsidP="00736BA2">
                  <w:pPr>
                    <w:spacing w:after="120"/>
                    <w:rPr>
                      <w:sz w:val="22"/>
                      <w:szCs w:val="22"/>
                    </w:rPr>
                  </w:pPr>
                  <w:r w:rsidRPr="007D2DD6">
                    <w:rPr>
                      <w:sz w:val="22"/>
                      <w:szCs w:val="22"/>
                    </w:rPr>
                    <w:t>24</w:t>
                  </w:r>
                </w:p>
              </w:tc>
            </w:tr>
            <w:tr w:rsidR="008F6915" w:rsidRPr="007D2DD6" w14:paraId="7939E35B" w14:textId="77777777" w:rsidTr="00111C4F">
              <w:tc>
                <w:tcPr>
                  <w:tcW w:w="5423" w:type="dxa"/>
                  <w:vAlign w:val="center"/>
                  <w:hideMark/>
                </w:tcPr>
                <w:p w14:paraId="78B917F6" w14:textId="77777777" w:rsidR="008F6915" w:rsidRPr="007D2DD6" w:rsidRDefault="008F6915" w:rsidP="00736BA2">
                  <w:pPr>
                    <w:spacing w:after="120"/>
                    <w:rPr>
                      <w:sz w:val="22"/>
                      <w:szCs w:val="22"/>
                    </w:rPr>
                  </w:pPr>
                </w:p>
              </w:tc>
              <w:tc>
                <w:tcPr>
                  <w:tcW w:w="685" w:type="dxa"/>
                  <w:vAlign w:val="center"/>
                  <w:hideMark/>
                </w:tcPr>
                <w:p w14:paraId="6FD92A55" w14:textId="77777777" w:rsidR="008F6915" w:rsidRPr="007D2DD6" w:rsidRDefault="008F6915" w:rsidP="00736BA2">
                  <w:pPr>
                    <w:rPr>
                      <w:sz w:val="22"/>
                      <w:szCs w:val="22"/>
                    </w:rPr>
                  </w:pPr>
                </w:p>
              </w:tc>
            </w:tr>
            <w:tr w:rsidR="008F6915" w:rsidRPr="007D2DD6" w14:paraId="67E3FDBF" w14:textId="77777777" w:rsidTr="00111C4F">
              <w:tc>
                <w:tcPr>
                  <w:tcW w:w="5423" w:type="dxa"/>
                  <w:vAlign w:val="center"/>
                  <w:hideMark/>
                </w:tcPr>
                <w:p w14:paraId="3CD40A3A" w14:textId="77777777" w:rsidR="008F6915" w:rsidRPr="007D2DD6" w:rsidRDefault="008F6915" w:rsidP="00736BA2">
                  <w:pPr>
                    <w:spacing w:after="120"/>
                    <w:rPr>
                      <w:sz w:val="22"/>
                      <w:szCs w:val="22"/>
                    </w:rPr>
                  </w:pPr>
                </w:p>
              </w:tc>
              <w:tc>
                <w:tcPr>
                  <w:tcW w:w="685" w:type="dxa"/>
                  <w:vAlign w:val="center"/>
                  <w:hideMark/>
                </w:tcPr>
                <w:p w14:paraId="2D9929C4" w14:textId="77777777" w:rsidR="008F6915" w:rsidRPr="007D2DD6" w:rsidRDefault="008F6915" w:rsidP="00736BA2">
                  <w:pPr>
                    <w:rPr>
                      <w:sz w:val="22"/>
                      <w:szCs w:val="22"/>
                    </w:rPr>
                  </w:pPr>
                </w:p>
              </w:tc>
            </w:tr>
            <w:tr w:rsidR="008F6915" w:rsidRPr="007D2DD6" w14:paraId="4EB0626C" w14:textId="77777777" w:rsidTr="00111C4F">
              <w:tc>
                <w:tcPr>
                  <w:tcW w:w="5423" w:type="dxa"/>
                  <w:vAlign w:val="center"/>
                  <w:hideMark/>
                </w:tcPr>
                <w:p w14:paraId="308A7569" w14:textId="77777777" w:rsidR="008F6915" w:rsidRPr="007D2DD6" w:rsidRDefault="008F6915" w:rsidP="00736BA2">
                  <w:pPr>
                    <w:spacing w:after="120"/>
                    <w:rPr>
                      <w:sz w:val="22"/>
                      <w:szCs w:val="22"/>
                    </w:rPr>
                  </w:pPr>
                </w:p>
              </w:tc>
              <w:tc>
                <w:tcPr>
                  <w:tcW w:w="685" w:type="dxa"/>
                  <w:vAlign w:val="center"/>
                  <w:hideMark/>
                </w:tcPr>
                <w:p w14:paraId="4AC6FBA2" w14:textId="77777777" w:rsidR="008F6915" w:rsidRPr="007D2DD6" w:rsidRDefault="008F6915" w:rsidP="00736BA2">
                  <w:pPr>
                    <w:rPr>
                      <w:sz w:val="22"/>
                      <w:szCs w:val="22"/>
                    </w:rPr>
                  </w:pPr>
                </w:p>
              </w:tc>
            </w:tr>
          </w:tbl>
          <w:p w14:paraId="5FBCAAA4" w14:textId="77777777" w:rsidR="008F6915" w:rsidRPr="007D2DD6" w:rsidRDefault="008F6915" w:rsidP="00736BA2">
            <w:pPr>
              <w:pStyle w:val="Akapitzlist"/>
              <w:numPr>
                <w:ilvl w:val="0"/>
                <w:numId w:val="43"/>
              </w:numPr>
              <w:spacing w:before="40"/>
              <w:rPr>
                <w:sz w:val="22"/>
                <w:szCs w:val="22"/>
              </w:rPr>
            </w:pPr>
            <w:r w:rsidRPr="007D2DD6">
              <w:rPr>
                <w:sz w:val="22"/>
                <w:szCs w:val="22"/>
              </w:rPr>
              <w:t>odpowiednia do pieców, kuchenek mikrofalowych itp.</w:t>
            </w:r>
          </w:p>
          <w:p w14:paraId="63EB3483" w14:textId="77777777" w:rsidR="008F6915" w:rsidRPr="007D2DD6" w:rsidRDefault="008F6915" w:rsidP="00736BA2">
            <w:pPr>
              <w:pStyle w:val="Akapitzlist"/>
              <w:numPr>
                <w:ilvl w:val="0"/>
                <w:numId w:val="43"/>
              </w:numPr>
              <w:spacing w:before="40"/>
              <w:rPr>
                <w:sz w:val="22"/>
                <w:szCs w:val="22"/>
              </w:rPr>
            </w:pPr>
            <w:r w:rsidRPr="007D2DD6">
              <w:rPr>
                <w:sz w:val="22"/>
                <w:szCs w:val="22"/>
              </w:rPr>
              <w:t>Odporność temperaturowa od -60°C do 260°C,</w:t>
            </w:r>
          </w:p>
          <w:p w14:paraId="514A64BF" w14:textId="77777777" w:rsidR="008F6915" w:rsidRPr="007D2DD6" w:rsidRDefault="008F6915" w:rsidP="00736BA2">
            <w:pPr>
              <w:pStyle w:val="Akapitzlist"/>
              <w:numPr>
                <w:ilvl w:val="0"/>
                <w:numId w:val="43"/>
              </w:numPr>
              <w:spacing w:before="40"/>
              <w:rPr>
                <w:sz w:val="22"/>
                <w:szCs w:val="22"/>
              </w:rPr>
            </w:pPr>
            <w:r w:rsidRPr="007D2DD6">
              <w:rPr>
                <w:sz w:val="22"/>
                <w:szCs w:val="22"/>
              </w:rPr>
              <w:t>Można myć w zmywarkach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42DCB94" w14:textId="7E0B7CB9" w:rsidR="008F6915" w:rsidRPr="007D2DD6" w:rsidRDefault="00A82040" w:rsidP="00736BA2">
            <w:pPr>
              <w:spacing w:after="120"/>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37F1164" w14:textId="2615FA3D" w:rsidR="008F6915" w:rsidRPr="007D2DD6" w:rsidRDefault="008F6915" w:rsidP="00736BA2">
            <w:pPr>
              <w:spacing w:after="120"/>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29125A8" w14:textId="77777777" w:rsidR="008F6915" w:rsidRPr="007D2DD6" w:rsidRDefault="008F6915" w:rsidP="00736BA2">
            <w:pPr>
              <w:spacing w:after="120"/>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0590DFCE" w14:textId="77777777" w:rsidR="008F6915" w:rsidRPr="007D2DD6" w:rsidRDefault="008F6915" w:rsidP="00736BA2">
            <w:pPr>
              <w:spacing w:after="120"/>
              <w:rPr>
                <w:sz w:val="22"/>
                <w:szCs w:val="22"/>
              </w:rPr>
            </w:pPr>
          </w:p>
        </w:tc>
      </w:tr>
      <w:tr w:rsidR="008F6915" w:rsidRPr="007D2DD6" w14:paraId="53A553FA" w14:textId="21E68C53"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00470E7B" w14:textId="77777777" w:rsidR="008F6915" w:rsidRPr="007D2DD6" w:rsidRDefault="008F6915" w:rsidP="00736BA2">
            <w:pPr>
              <w:spacing w:before="40"/>
              <w:ind w:left="57"/>
              <w:jc w:val="center"/>
              <w:rPr>
                <w:sz w:val="22"/>
                <w:szCs w:val="22"/>
              </w:rPr>
            </w:pPr>
            <w:r w:rsidRPr="007D2DD6">
              <w:rPr>
                <w:sz w:val="22"/>
                <w:szCs w:val="22"/>
              </w:rPr>
              <w:t>33</w:t>
            </w:r>
          </w:p>
        </w:tc>
        <w:tc>
          <w:tcPr>
            <w:tcW w:w="2683" w:type="dxa"/>
            <w:tcBorders>
              <w:top w:val="single" w:sz="4" w:space="0" w:color="auto"/>
              <w:left w:val="single" w:sz="4" w:space="0" w:color="auto"/>
              <w:bottom w:val="single" w:sz="4" w:space="0" w:color="auto"/>
              <w:right w:val="nil"/>
            </w:tcBorders>
            <w:shd w:val="clear" w:color="auto" w:fill="FFFFFF"/>
          </w:tcPr>
          <w:p w14:paraId="41034725" w14:textId="77777777" w:rsidR="008F6915" w:rsidRPr="007D2DD6" w:rsidRDefault="008F6915" w:rsidP="00736BA2">
            <w:pPr>
              <w:spacing w:before="40"/>
              <w:ind w:left="57"/>
              <w:rPr>
                <w:sz w:val="22"/>
                <w:szCs w:val="22"/>
              </w:rPr>
            </w:pPr>
            <w:r w:rsidRPr="007D2DD6">
              <w:rPr>
                <w:sz w:val="22"/>
                <w:szCs w:val="22"/>
              </w:rPr>
              <w:t>Łyżeczka do deserów,  L 135 mm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5CD34B4" w14:textId="77777777" w:rsidR="008F6915" w:rsidRPr="007D2DD6" w:rsidRDefault="008F6915" w:rsidP="00736BA2">
            <w:pPr>
              <w:pStyle w:val="Akapitzlist"/>
              <w:numPr>
                <w:ilvl w:val="0"/>
                <w:numId w:val="44"/>
              </w:numPr>
              <w:shd w:val="clear" w:color="auto" w:fill="FFFFFF"/>
              <w:rPr>
                <w:sz w:val="22"/>
                <w:szCs w:val="22"/>
              </w:rPr>
            </w:pPr>
            <w:r w:rsidRPr="007D2DD6">
              <w:rPr>
                <w:sz w:val="22"/>
                <w:szCs w:val="22"/>
              </w:rPr>
              <w:t>długość: 13,5 cm,</w:t>
            </w:r>
          </w:p>
          <w:p w14:paraId="1C6BB296" w14:textId="77777777" w:rsidR="008F6915" w:rsidRPr="007D2DD6" w:rsidRDefault="008F6915" w:rsidP="00736BA2">
            <w:pPr>
              <w:pStyle w:val="Akapitzlist"/>
              <w:numPr>
                <w:ilvl w:val="0"/>
                <w:numId w:val="44"/>
              </w:numPr>
              <w:shd w:val="clear" w:color="auto" w:fill="FFFFFF"/>
              <w:rPr>
                <w:sz w:val="22"/>
                <w:szCs w:val="22"/>
              </w:rPr>
            </w:pPr>
            <w:r w:rsidRPr="007D2DD6">
              <w:rPr>
                <w:sz w:val="22"/>
                <w:szCs w:val="22"/>
              </w:rPr>
              <w:t>wykonana ze stali nierdzewnej 18/0.</w:t>
            </w:r>
          </w:p>
          <w:p w14:paraId="6AAEEC1F"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227553" w14:textId="78A66DA2" w:rsidR="008F6915" w:rsidRPr="007D2DD6" w:rsidRDefault="00A82040" w:rsidP="00736BA2">
            <w:pPr>
              <w:pStyle w:val="Akapitzlist"/>
              <w:numPr>
                <w:ilvl w:val="0"/>
                <w:numId w:val="44"/>
              </w:numPr>
              <w:shd w:val="clear" w:color="auto" w:fill="FFFFFF"/>
              <w:rPr>
                <w:sz w:val="22"/>
                <w:szCs w:val="22"/>
              </w:rPr>
            </w:pPr>
            <w:r>
              <w:rPr>
                <w:sz w:val="22"/>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CBDD57F" w14:textId="5BE7C94D" w:rsidR="008F6915" w:rsidRPr="007D2DD6" w:rsidRDefault="008F6915" w:rsidP="00736BA2">
            <w:pPr>
              <w:pStyle w:val="Akapitzlist"/>
              <w:numPr>
                <w:ilvl w:val="0"/>
                <w:numId w:val="44"/>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B7E5B86" w14:textId="77777777" w:rsidR="008F6915" w:rsidRPr="007D2DD6" w:rsidRDefault="008F6915" w:rsidP="00736BA2">
            <w:pPr>
              <w:pStyle w:val="Akapitzlist"/>
              <w:numPr>
                <w:ilvl w:val="0"/>
                <w:numId w:val="44"/>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24A1FF41" w14:textId="77777777" w:rsidR="008F6915" w:rsidRPr="007D2DD6" w:rsidRDefault="008F6915" w:rsidP="00736BA2">
            <w:pPr>
              <w:pStyle w:val="Akapitzlist"/>
              <w:numPr>
                <w:ilvl w:val="0"/>
                <w:numId w:val="44"/>
              </w:numPr>
              <w:shd w:val="clear" w:color="auto" w:fill="FFFFFF"/>
              <w:rPr>
                <w:sz w:val="22"/>
                <w:szCs w:val="22"/>
              </w:rPr>
            </w:pPr>
          </w:p>
        </w:tc>
      </w:tr>
      <w:tr w:rsidR="008F6915" w:rsidRPr="007D2DD6" w14:paraId="22662111" w14:textId="75CA35CE"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08937B2F" w14:textId="77777777" w:rsidR="008F6915" w:rsidRPr="007D2DD6" w:rsidRDefault="008F6915" w:rsidP="00736BA2">
            <w:pPr>
              <w:spacing w:before="40"/>
              <w:ind w:left="57"/>
              <w:jc w:val="center"/>
              <w:rPr>
                <w:sz w:val="22"/>
                <w:szCs w:val="22"/>
              </w:rPr>
            </w:pPr>
            <w:r w:rsidRPr="007D2DD6">
              <w:rPr>
                <w:sz w:val="22"/>
                <w:szCs w:val="22"/>
              </w:rPr>
              <w:t>34</w:t>
            </w:r>
          </w:p>
        </w:tc>
        <w:tc>
          <w:tcPr>
            <w:tcW w:w="2683" w:type="dxa"/>
            <w:tcBorders>
              <w:top w:val="single" w:sz="4" w:space="0" w:color="auto"/>
              <w:left w:val="single" w:sz="4" w:space="0" w:color="auto"/>
              <w:bottom w:val="single" w:sz="4" w:space="0" w:color="auto"/>
              <w:right w:val="nil"/>
            </w:tcBorders>
            <w:shd w:val="clear" w:color="auto" w:fill="FFFFFF"/>
          </w:tcPr>
          <w:p w14:paraId="1CE979FE" w14:textId="77777777" w:rsidR="008F6915" w:rsidRPr="007D2DD6" w:rsidRDefault="008F6915" w:rsidP="00736BA2">
            <w:pPr>
              <w:spacing w:before="40"/>
              <w:ind w:left="57"/>
              <w:rPr>
                <w:sz w:val="22"/>
                <w:szCs w:val="22"/>
              </w:rPr>
            </w:pPr>
            <w:r w:rsidRPr="007D2DD6">
              <w:rPr>
                <w:sz w:val="22"/>
                <w:szCs w:val="22"/>
              </w:rPr>
              <w:t>Widelczyk stołowy, L 152 mm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3F9B66D" w14:textId="77777777" w:rsidR="008F6915" w:rsidRPr="007D2DD6" w:rsidRDefault="008F6915" w:rsidP="00736BA2">
            <w:pPr>
              <w:pStyle w:val="Akapitzlist"/>
              <w:numPr>
                <w:ilvl w:val="0"/>
                <w:numId w:val="45"/>
              </w:numPr>
              <w:shd w:val="clear" w:color="auto" w:fill="FFFFFF"/>
              <w:rPr>
                <w:sz w:val="22"/>
                <w:szCs w:val="22"/>
              </w:rPr>
            </w:pPr>
            <w:r w:rsidRPr="007D2DD6">
              <w:rPr>
                <w:sz w:val="22"/>
                <w:szCs w:val="22"/>
              </w:rPr>
              <w:t>długość: 15,2 cm,</w:t>
            </w:r>
          </w:p>
          <w:p w14:paraId="5DD8536E" w14:textId="77777777" w:rsidR="008F6915" w:rsidRPr="007D2DD6" w:rsidRDefault="008F6915" w:rsidP="00736BA2">
            <w:pPr>
              <w:pStyle w:val="Akapitzlist"/>
              <w:numPr>
                <w:ilvl w:val="0"/>
                <w:numId w:val="45"/>
              </w:numPr>
              <w:shd w:val="clear" w:color="auto" w:fill="FFFFFF"/>
              <w:rPr>
                <w:sz w:val="22"/>
                <w:szCs w:val="22"/>
              </w:rPr>
            </w:pPr>
            <w:r w:rsidRPr="007D2DD6">
              <w:rPr>
                <w:sz w:val="22"/>
                <w:szCs w:val="22"/>
              </w:rPr>
              <w:t>wykonany ze stali nierdzewnej 18/0.</w:t>
            </w:r>
          </w:p>
          <w:p w14:paraId="4F058903"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597BEE" w14:textId="68ECD16D" w:rsidR="008F6915" w:rsidRPr="007D2DD6" w:rsidRDefault="00A82040" w:rsidP="00736BA2">
            <w:pPr>
              <w:pStyle w:val="Akapitzlist"/>
              <w:numPr>
                <w:ilvl w:val="0"/>
                <w:numId w:val="45"/>
              </w:numPr>
              <w:shd w:val="clear" w:color="auto" w:fill="FFFFFF"/>
              <w:rPr>
                <w:sz w:val="22"/>
                <w:szCs w:val="22"/>
              </w:rPr>
            </w:pPr>
            <w:r>
              <w:rPr>
                <w:sz w:val="22"/>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3382578" w14:textId="52FBCFA3" w:rsidR="008F6915" w:rsidRPr="007D2DD6" w:rsidRDefault="008F6915" w:rsidP="00736BA2">
            <w:pPr>
              <w:pStyle w:val="Akapitzlist"/>
              <w:numPr>
                <w:ilvl w:val="0"/>
                <w:numId w:val="45"/>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0C966B7" w14:textId="77777777" w:rsidR="008F6915" w:rsidRPr="007D2DD6" w:rsidRDefault="008F6915" w:rsidP="00736BA2">
            <w:pPr>
              <w:pStyle w:val="Akapitzlist"/>
              <w:numPr>
                <w:ilvl w:val="0"/>
                <w:numId w:val="45"/>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697F0DD4" w14:textId="77777777" w:rsidR="008F6915" w:rsidRPr="007D2DD6" w:rsidRDefault="008F6915" w:rsidP="00736BA2">
            <w:pPr>
              <w:pStyle w:val="Akapitzlist"/>
              <w:numPr>
                <w:ilvl w:val="0"/>
                <w:numId w:val="45"/>
              </w:numPr>
              <w:shd w:val="clear" w:color="auto" w:fill="FFFFFF"/>
              <w:rPr>
                <w:sz w:val="22"/>
                <w:szCs w:val="22"/>
              </w:rPr>
            </w:pPr>
          </w:p>
        </w:tc>
      </w:tr>
      <w:tr w:rsidR="008F6915" w:rsidRPr="007D2DD6" w14:paraId="0D61C7B1" w14:textId="4A4270BB"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430F4F02" w14:textId="77777777" w:rsidR="008F6915" w:rsidRPr="007D2DD6" w:rsidRDefault="008F6915" w:rsidP="00736BA2">
            <w:pPr>
              <w:spacing w:before="40"/>
              <w:ind w:left="57"/>
              <w:jc w:val="center"/>
              <w:rPr>
                <w:sz w:val="22"/>
                <w:szCs w:val="22"/>
              </w:rPr>
            </w:pPr>
            <w:r w:rsidRPr="007D2DD6">
              <w:rPr>
                <w:sz w:val="22"/>
                <w:szCs w:val="22"/>
              </w:rPr>
              <w:t>35</w:t>
            </w:r>
          </w:p>
        </w:tc>
        <w:tc>
          <w:tcPr>
            <w:tcW w:w="2683" w:type="dxa"/>
            <w:tcBorders>
              <w:top w:val="single" w:sz="4" w:space="0" w:color="auto"/>
              <w:left w:val="single" w:sz="4" w:space="0" w:color="auto"/>
              <w:bottom w:val="single" w:sz="4" w:space="0" w:color="auto"/>
              <w:right w:val="nil"/>
            </w:tcBorders>
            <w:shd w:val="clear" w:color="auto" w:fill="FFFFFF"/>
          </w:tcPr>
          <w:p w14:paraId="3D56E4A8" w14:textId="77777777" w:rsidR="008F6915" w:rsidRPr="007D2DD6" w:rsidRDefault="008F6915" w:rsidP="00736BA2">
            <w:pPr>
              <w:spacing w:before="40"/>
              <w:ind w:left="57"/>
              <w:rPr>
                <w:sz w:val="22"/>
                <w:szCs w:val="22"/>
              </w:rPr>
            </w:pPr>
            <w:r w:rsidRPr="007D2DD6">
              <w:rPr>
                <w:sz w:val="22"/>
                <w:szCs w:val="22"/>
              </w:rPr>
              <w:t>Łyżka stołowa, L 153 mm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98ECE35" w14:textId="77777777" w:rsidR="008F6915" w:rsidRPr="007D2DD6" w:rsidRDefault="008F6915" w:rsidP="00736BA2">
            <w:pPr>
              <w:pStyle w:val="Akapitzlist"/>
              <w:numPr>
                <w:ilvl w:val="0"/>
                <w:numId w:val="46"/>
              </w:numPr>
              <w:shd w:val="clear" w:color="auto" w:fill="FFFFFF"/>
              <w:rPr>
                <w:sz w:val="22"/>
                <w:szCs w:val="22"/>
              </w:rPr>
            </w:pPr>
            <w:r w:rsidRPr="007D2DD6">
              <w:rPr>
                <w:sz w:val="22"/>
                <w:szCs w:val="22"/>
              </w:rPr>
              <w:t>długość: 15,3 cm,</w:t>
            </w:r>
          </w:p>
          <w:p w14:paraId="0689A48B" w14:textId="77777777" w:rsidR="008F6915" w:rsidRPr="007D2DD6" w:rsidRDefault="008F6915" w:rsidP="00736BA2">
            <w:pPr>
              <w:pStyle w:val="Akapitzlist"/>
              <w:numPr>
                <w:ilvl w:val="0"/>
                <w:numId w:val="46"/>
              </w:numPr>
              <w:shd w:val="clear" w:color="auto" w:fill="FFFFFF"/>
              <w:rPr>
                <w:sz w:val="22"/>
                <w:szCs w:val="22"/>
              </w:rPr>
            </w:pPr>
            <w:r w:rsidRPr="007D2DD6">
              <w:rPr>
                <w:sz w:val="22"/>
                <w:szCs w:val="22"/>
              </w:rPr>
              <w:t>wykonana ze stali nierdzewnej 18/0.</w:t>
            </w:r>
          </w:p>
          <w:p w14:paraId="697A2170"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840F22" w14:textId="718CDF3E" w:rsidR="008F6915" w:rsidRPr="007D2DD6" w:rsidRDefault="00A82040" w:rsidP="00736BA2">
            <w:pPr>
              <w:pStyle w:val="Akapitzlist"/>
              <w:numPr>
                <w:ilvl w:val="0"/>
                <w:numId w:val="46"/>
              </w:numPr>
              <w:shd w:val="clear" w:color="auto" w:fill="FFFFFF"/>
              <w:rPr>
                <w:sz w:val="22"/>
                <w:szCs w:val="22"/>
              </w:rPr>
            </w:pPr>
            <w:r>
              <w:rPr>
                <w:sz w:val="22"/>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38A5D3" w14:textId="00F41987" w:rsidR="008F6915" w:rsidRPr="007D2DD6" w:rsidRDefault="008F6915" w:rsidP="00736BA2">
            <w:pPr>
              <w:pStyle w:val="Akapitzlist"/>
              <w:numPr>
                <w:ilvl w:val="0"/>
                <w:numId w:val="46"/>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E8D1CEE" w14:textId="77777777" w:rsidR="008F6915" w:rsidRPr="007D2DD6" w:rsidRDefault="008F6915" w:rsidP="00736BA2">
            <w:pPr>
              <w:pStyle w:val="Akapitzlist"/>
              <w:numPr>
                <w:ilvl w:val="0"/>
                <w:numId w:val="46"/>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71EB934B" w14:textId="77777777" w:rsidR="008F6915" w:rsidRPr="007D2DD6" w:rsidRDefault="008F6915" w:rsidP="00736BA2">
            <w:pPr>
              <w:pStyle w:val="Akapitzlist"/>
              <w:numPr>
                <w:ilvl w:val="0"/>
                <w:numId w:val="46"/>
              </w:numPr>
              <w:shd w:val="clear" w:color="auto" w:fill="FFFFFF"/>
              <w:rPr>
                <w:sz w:val="22"/>
                <w:szCs w:val="22"/>
              </w:rPr>
            </w:pPr>
          </w:p>
        </w:tc>
      </w:tr>
      <w:tr w:rsidR="008F6915" w:rsidRPr="007D2DD6" w14:paraId="6621594F" w14:textId="757E8A85"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7B368A65" w14:textId="77777777" w:rsidR="008F6915" w:rsidRPr="007D2DD6" w:rsidRDefault="008F6915" w:rsidP="00736BA2">
            <w:pPr>
              <w:spacing w:before="40"/>
              <w:ind w:left="57"/>
              <w:jc w:val="center"/>
              <w:rPr>
                <w:sz w:val="22"/>
                <w:szCs w:val="22"/>
              </w:rPr>
            </w:pPr>
            <w:r w:rsidRPr="007D2DD6">
              <w:rPr>
                <w:sz w:val="22"/>
                <w:szCs w:val="22"/>
              </w:rPr>
              <w:t>36</w:t>
            </w:r>
          </w:p>
        </w:tc>
        <w:tc>
          <w:tcPr>
            <w:tcW w:w="2683" w:type="dxa"/>
            <w:tcBorders>
              <w:top w:val="single" w:sz="4" w:space="0" w:color="auto"/>
              <w:left w:val="single" w:sz="4" w:space="0" w:color="auto"/>
              <w:bottom w:val="single" w:sz="4" w:space="0" w:color="auto"/>
              <w:right w:val="nil"/>
            </w:tcBorders>
            <w:shd w:val="clear" w:color="auto" w:fill="FFFFFF"/>
          </w:tcPr>
          <w:p w14:paraId="76682E43" w14:textId="77777777" w:rsidR="008F6915" w:rsidRPr="007D2DD6" w:rsidRDefault="008F6915" w:rsidP="00736BA2">
            <w:pPr>
              <w:spacing w:before="40"/>
              <w:ind w:left="57"/>
              <w:rPr>
                <w:sz w:val="22"/>
                <w:szCs w:val="22"/>
              </w:rPr>
            </w:pPr>
            <w:r w:rsidRPr="007D2DD6">
              <w:rPr>
                <w:sz w:val="22"/>
                <w:szCs w:val="22"/>
              </w:rPr>
              <w:t>Nóż stołowy, L 171 mm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5C3BDFF" w14:textId="77777777" w:rsidR="008F6915" w:rsidRPr="007D2DD6" w:rsidRDefault="008F6915" w:rsidP="00736BA2">
            <w:pPr>
              <w:pStyle w:val="Akapitzlist"/>
              <w:numPr>
                <w:ilvl w:val="0"/>
                <w:numId w:val="47"/>
              </w:numPr>
              <w:shd w:val="clear" w:color="auto" w:fill="FFFFFF"/>
              <w:rPr>
                <w:sz w:val="22"/>
                <w:szCs w:val="22"/>
              </w:rPr>
            </w:pPr>
            <w:r w:rsidRPr="007D2DD6">
              <w:rPr>
                <w:sz w:val="22"/>
                <w:szCs w:val="22"/>
              </w:rPr>
              <w:t>długość: 17,1 cm,</w:t>
            </w:r>
          </w:p>
          <w:p w14:paraId="115CAAA5" w14:textId="77777777" w:rsidR="008F6915" w:rsidRPr="007D2DD6" w:rsidRDefault="008F6915" w:rsidP="00736BA2">
            <w:pPr>
              <w:pStyle w:val="Akapitzlist"/>
              <w:numPr>
                <w:ilvl w:val="0"/>
                <w:numId w:val="47"/>
              </w:numPr>
              <w:shd w:val="clear" w:color="auto" w:fill="FFFFFF"/>
              <w:rPr>
                <w:sz w:val="22"/>
                <w:szCs w:val="22"/>
              </w:rPr>
            </w:pPr>
            <w:r w:rsidRPr="007D2DD6">
              <w:rPr>
                <w:sz w:val="22"/>
                <w:szCs w:val="22"/>
              </w:rPr>
              <w:t>wykonany ze stali nierdzewnej 18/0.</w:t>
            </w:r>
          </w:p>
          <w:p w14:paraId="2B0B289A"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8F1A9DB" w14:textId="4AF184F0" w:rsidR="008F6915" w:rsidRPr="007D2DD6" w:rsidRDefault="00A82040" w:rsidP="00736BA2">
            <w:pPr>
              <w:pStyle w:val="Akapitzlist"/>
              <w:numPr>
                <w:ilvl w:val="0"/>
                <w:numId w:val="47"/>
              </w:numPr>
              <w:shd w:val="clear" w:color="auto" w:fill="FFFFFF"/>
              <w:rPr>
                <w:sz w:val="22"/>
                <w:szCs w:val="22"/>
              </w:rPr>
            </w:pPr>
            <w:r>
              <w:rPr>
                <w:sz w:val="22"/>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C9C03E6" w14:textId="784562F1" w:rsidR="008F6915" w:rsidRPr="007D2DD6" w:rsidRDefault="008F6915" w:rsidP="00736BA2">
            <w:pPr>
              <w:pStyle w:val="Akapitzlist"/>
              <w:numPr>
                <w:ilvl w:val="0"/>
                <w:numId w:val="47"/>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F8A9757" w14:textId="77777777" w:rsidR="008F6915" w:rsidRPr="007D2DD6" w:rsidRDefault="008F6915" w:rsidP="00736BA2">
            <w:pPr>
              <w:pStyle w:val="Akapitzlist"/>
              <w:numPr>
                <w:ilvl w:val="0"/>
                <w:numId w:val="47"/>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12950E46" w14:textId="77777777" w:rsidR="008F6915" w:rsidRPr="007D2DD6" w:rsidRDefault="008F6915" w:rsidP="00736BA2">
            <w:pPr>
              <w:pStyle w:val="Akapitzlist"/>
              <w:numPr>
                <w:ilvl w:val="0"/>
                <w:numId w:val="47"/>
              </w:numPr>
              <w:shd w:val="clear" w:color="auto" w:fill="FFFFFF"/>
              <w:rPr>
                <w:sz w:val="22"/>
                <w:szCs w:val="22"/>
              </w:rPr>
            </w:pPr>
          </w:p>
        </w:tc>
      </w:tr>
      <w:tr w:rsidR="008F6915" w:rsidRPr="007D2DD6" w14:paraId="5783AB2A" w14:textId="7B5153F1"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286C22D6" w14:textId="77777777" w:rsidR="008F6915" w:rsidRPr="007D2DD6" w:rsidRDefault="008F6915" w:rsidP="00736BA2">
            <w:pPr>
              <w:spacing w:before="40"/>
              <w:ind w:left="57"/>
              <w:jc w:val="center"/>
              <w:rPr>
                <w:sz w:val="22"/>
                <w:szCs w:val="22"/>
              </w:rPr>
            </w:pPr>
            <w:r w:rsidRPr="007D2DD6">
              <w:rPr>
                <w:sz w:val="22"/>
                <w:szCs w:val="22"/>
              </w:rPr>
              <w:t>37</w:t>
            </w:r>
          </w:p>
        </w:tc>
        <w:tc>
          <w:tcPr>
            <w:tcW w:w="2683" w:type="dxa"/>
            <w:tcBorders>
              <w:top w:val="single" w:sz="4" w:space="0" w:color="auto"/>
              <w:left w:val="single" w:sz="4" w:space="0" w:color="auto"/>
              <w:bottom w:val="single" w:sz="4" w:space="0" w:color="auto"/>
              <w:right w:val="nil"/>
            </w:tcBorders>
            <w:shd w:val="clear" w:color="auto" w:fill="FFFFFF"/>
          </w:tcPr>
          <w:p w14:paraId="57813E3D" w14:textId="77777777" w:rsidR="008F6915" w:rsidRPr="007D2DD6" w:rsidRDefault="008F6915" w:rsidP="00736BA2">
            <w:pPr>
              <w:spacing w:before="40"/>
              <w:ind w:left="57"/>
              <w:rPr>
                <w:sz w:val="22"/>
                <w:szCs w:val="22"/>
              </w:rPr>
            </w:pPr>
            <w:r w:rsidRPr="007D2DD6">
              <w:rPr>
                <w:sz w:val="22"/>
                <w:szCs w:val="22"/>
              </w:rPr>
              <w:t>Talerz płytki, O 210 mm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43D837A" w14:textId="77777777" w:rsidR="008F6915" w:rsidRPr="007D2DD6" w:rsidRDefault="008F6915" w:rsidP="00736BA2">
            <w:pPr>
              <w:pStyle w:val="Akapitzlist"/>
              <w:numPr>
                <w:ilvl w:val="0"/>
                <w:numId w:val="48"/>
              </w:numPr>
              <w:shd w:val="clear" w:color="auto" w:fill="FFFFFF"/>
              <w:rPr>
                <w:sz w:val="22"/>
                <w:szCs w:val="22"/>
              </w:rPr>
            </w:pPr>
            <w:r w:rsidRPr="007D2DD6">
              <w:rPr>
                <w:sz w:val="22"/>
                <w:szCs w:val="22"/>
              </w:rPr>
              <w:t>średnica: 21 cm,</w:t>
            </w:r>
          </w:p>
          <w:p w14:paraId="16E9A694" w14:textId="77777777" w:rsidR="008F6915" w:rsidRPr="007D2DD6" w:rsidRDefault="008F6915" w:rsidP="00736BA2">
            <w:pPr>
              <w:pStyle w:val="Akapitzlist"/>
              <w:numPr>
                <w:ilvl w:val="0"/>
                <w:numId w:val="48"/>
              </w:numPr>
              <w:shd w:val="clear" w:color="auto" w:fill="FFFFFF"/>
              <w:rPr>
                <w:sz w:val="22"/>
                <w:szCs w:val="22"/>
              </w:rPr>
            </w:pPr>
            <w:r w:rsidRPr="007D2DD6">
              <w:rPr>
                <w:sz w:val="22"/>
                <w:szCs w:val="22"/>
              </w:rPr>
              <w:t>kolor: biały,</w:t>
            </w:r>
          </w:p>
          <w:p w14:paraId="1CA84BA4" w14:textId="77777777" w:rsidR="008F6915" w:rsidRPr="007D2DD6" w:rsidRDefault="008F6915" w:rsidP="00736BA2">
            <w:pPr>
              <w:pStyle w:val="Akapitzlist"/>
              <w:numPr>
                <w:ilvl w:val="0"/>
                <w:numId w:val="48"/>
              </w:numPr>
              <w:shd w:val="clear" w:color="auto" w:fill="FFFFFF"/>
              <w:rPr>
                <w:sz w:val="22"/>
                <w:szCs w:val="22"/>
              </w:rPr>
            </w:pPr>
            <w:r w:rsidRPr="007D2DD6">
              <w:rPr>
                <w:sz w:val="22"/>
                <w:szCs w:val="22"/>
              </w:rPr>
              <w:t>dekoracja wtopiona w szkliwo,</w:t>
            </w:r>
          </w:p>
          <w:p w14:paraId="7F6A9E2D" w14:textId="77777777" w:rsidR="008F6915" w:rsidRPr="007D2DD6" w:rsidRDefault="008F6915" w:rsidP="00736BA2">
            <w:pPr>
              <w:pStyle w:val="Akapitzlist"/>
              <w:numPr>
                <w:ilvl w:val="0"/>
                <w:numId w:val="48"/>
              </w:numPr>
              <w:shd w:val="clear" w:color="auto" w:fill="FFFFFF"/>
              <w:rPr>
                <w:sz w:val="22"/>
                <w:szCs w:val="22"/>
              </w:rPr>
            </w:pPr>
            <w:r w:rsidRPr="007D2DD6">
              <w:rPr>
                <w:sz w:val="22"/>
                <w:szCs w:val="22"/>
              </w:rPr>
              <w:t>wysokiej jakości </w:t>
            </w:r>
            <w:r w:rsidRPr="007D2DD6">
              <w:rPr>
                <w:b/>
                <w:bCs/>
                <w:sz w:val="22"/>
                <w:szCs w:val="22"/>
              </w:rPr>
              <w:t>zastaw naczyń dla dzieci</w:t>
            </w:r>
            <w:r w:rsidRPr="007D2DD6">
              <w:rPr>
                <w:sz w:val="22"/>
                <w:szCs w:val="22"/>
              </w:rPr>
              <w:t> wykonanych z porcelany,</w:t>
            </w:r>
          </w:p>
          <w:p w14:paraId="38432F1E" w14:textId="77777777" w:rsidR="008F6915" w:rsidRPr="007D2DD6" w:rsidRDefault="008F6915" w:rsidP="00736BA2">
            <w:pPr>
              <w:pStyle w:val="Akapitzlist"/>
              <w:numPr>
                <w:ilvl w:val="0"/>
                <w:numId w:val="48"/>
              </w:numPr>
              <w:shd w:val="clear" w:color="auto" w:fill="FFFFFF"/>
              <w:rPr>
                <w:sz w:val="22"/>
                <w:szCs w:val="22"/>
              </w:rPr>
            </w:pPr>
            <w:r w:rsidRPr="007D2DD6">
              <w:rPr>
                <w:sz w:val="22"/>
                <w:szCs w:val="22"/>
              </w:rPr>
              <w:lastRenderedPageBreak/>
              <w:t>można myć w urządzeniach typu </w:t>
            </w:r>
            <w:r w:rsidRPr="007D2DD6">
              <w:rPr>
                <w:b/>
                <w:bCs/>
                <w:sz w:val="22"/>
                <w:szCs w:val="22"/>
              </w:rPr>
              <w:t>zmywarka gastronomiczna</w:t>
            </w:r>
            <w:r w:rsidRPr="007D2DD6">
              <w:rPr>
                <w:sz w:val="22"/>
                <w:szCs w:val="22"/>
              </w:rPr>
              <w:t> i używać w </w:t>
            </w:r>
            <w:r w:rsidRPr="007D2DD6">
              <w:rPr>
                <w:b/>
                <w:bCs/>
                <w:sz w:val="22"/>
                <w:szCs w:val="22"/>
              </w:rPr>
              <w:t>mikrofali</w:t>
            </w:r>
            <w:r w:rsidRPr="007D2DD6">
              <w:rPr>
                <w:sz w:val="22"/>
                <w:szCs w:val="22"/>
              </w:rPr>
              <w:t>,</w:t>
            </w:r>
          </w:p>
          <w:p w14:paraId="047354AA" w14:textId="77777777" w:rsidR="008F6915" w:rsidRPr="007D2DD6" w:rsidRDefault="008F6915" w:rsidP="00736BA2">
            <w:pPr>
              <w:numPr>
                <w:ilvl w:val="0"/>
                <w:numId w:val="9"/>
              </w:numPr>
              <w:shd w:val="clear" w:color="auto" w:fill="FFFFFF"/>
              <w:ind w:left="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4205A0" w14:textId="603FE88B" w:rsidR="008F6915" w:rsidRPr="007D2DD6" w:rsidRDefault="00A82040" w:rsidP="00736BA2">
            <w:pPr>
              <w:pStyle w:val="Akapitzlist"/>
              <w:numPr>
                <w:ilvl w:val="0"/>
                <w:numId w:val="48"/>
              </w:numPr>
              <w:shd w:val="clear" w:color="auto" w:fill="FFFFFF"/>
              <w:rPr>
                <w:sz w:val="22"/>
                <w:szCs w:val="22"/>
              </w:rPr>
            </w:pPr>
            <w:r>
              <w:rPr>
                <w:sz w:val="22"/>
                <w:szCs w:val="22"/>
              </w:rPr>
              <w:lastRenderedPageBreak/>
              <w:t>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8076EF" w14:textId="0A0E00D1" w:rsidR="008F6915" w:rsidRPr="007D2DD6" w:rsidRDefault="008F6915" w:rsidP="00736BA2">
            <w:pPr>
              <w:pStyle w:val="Akapitzlist"/>
              <w:numPr>
                <w:ilvl w:val="0"/>
                <w:numId w:val="48"/>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A3804F0" w14:textId="77777777" w:rsidR="008F6915" w:rsidRPr="007D2DD6" w:rsidRDefault="008F6915" w:rsidP="00736BA2">
            <w:pPr>
              <w:pStyle w:val="Akapitzlist"/>
              <w:numPr>
                <w:ilvl w:val="0"/>
                <w:numId w:val="48"/>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7A0E2D72" w14:textId="77777777" w:rsidR="008F6915" w:rsidRPr="007D2DD6" w:rsidRDefault="008F6915" w:rsidP="00736BA2">
            <w:pPr>
              <w:pStyle w:val="Akapitzlist"/>
              <w:numPr>
                <w:ilvl w:val="0"/>
                <w:numId w:val="48"/>
              </w:numPr>
              <w:shd w:val="clear" w:color="auto" w:fill="FFFFFF"/>
              <w:rPr>
                <w:sz w:val="22"/>
                <w:szCs w:val="22"/>
              </w:rPr>
            </w:pPr>
          </w:p>
        </w:tc>
      </w:tr>
      <w:tr w:rsidR="008F6915" w:rsidRPr="007D2DD6" w14:paraId="41DF2589" w14:textId="0CF27A02"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714A46F1" w14:textId="77777777" w:rsidR="008F6915" w:rsidRPr="007D2DD6" w:rsidRDefault="008F6915" w:rsidP="00736BA2">
            <w:pPr>
              <w:spacing w:before="40"/>
              <w:ind w:left="57"/>
              <w:jc w:val="center"/>
              <w:rPr>
                <w:sz w:val="22"/>
                <w:szCs w:val="22"/>
              </w:rPr>
            </w:pPr>
            <w:r w:rsidRPr="007D2DD6">
              <w:rPr>
                <w:sz w:val="22"/>
                <w:szCs w:val="22"/>
              </w:rPr>
              <w:t>38</w:t>
            </w:r>
          </w:p>
        </w:tc>
        <w:tc>
          <w:tcPr>
            <w:tcW w:w="2683" w:type="dxa"/>
            <w:tcBorders>
              <w:top w:val="single" w:sz="4" w:space="0" w:color="auto"/>
              <w:left w:val="single" w:sz="4" w:space="0" w:color="auto"/>
              <w:bottom w:val="single" w:sz="4" w:space="0" w:color="auto"/>
              <w:right w:val="nil"/>
            </w:tcBorders>
            <w:shd w:val="clear" w:color="auto" w:fill="FFFFFF"/>
          </w:tcPr>
          <w:p w14:paraId="49907FD7" w14:textId="77777777" w:rsidR="008F6915" w:rsidRPr="007D2DD6" w:rsidRDefault="008F6915" w:rsidP="00736BA2">
            <w:pPr>
              <w:spacing w:before="40"/>
              <w:ind w:left="57"/>
              <w:rPr>
                <w:sz w:val="22"/>
                <w:szCs w:val="22"/>
              </w:rPr>
            </w:pPr>
            <w:r w:rsidRPr="007D2DD6">
              <w:rPr>
                <w:sz w:val="22"/>
                <w:szCs w:val="22"/>
              </w:rPr>
              <w:t>Miseczka do zupy, O 170 mm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7853159" w14:textId="77777777" w:rsidR="008F6915" w:rsidRPr="007D2DD6" w:rsidRDefault="008F6915" w:rsidP="00736BA2">
            <w:pPr>
              <w:numPr>
                <w:ilvl w:val="0"/>
                <w:numId w:val="10"/>
              </w:numPr>
              <w:shd w:val="clear" w:color="auto" w:fill="FFFFFF"/>
              <w:rPr>
                <w:sz w:val="22"/>
                <w:szCs w:val="22"/>
              </w:rPr>
            </w:pPr>
            <w:r w:rsidRPr="007D2DD6">
              <w:rPr>
                <w:sz w:val="22"/>
                <w:szCs w:val="22"/>
              </w:rPr>
              <w:t>Średnica 170 mm</w:t>
            </w:r>
          </w:p>
          <w:p w14:paraId="5BC2FFCB" w14:textId="77777777" w:rsidR="008F6915" w:rsidRPr="007D2DD6" w:rsidRDefault="008F6915" w:rsidP="00736BA2">
            <w:pPr>
              <w:numPr>
                <w:ilvl w:val="0"/>
                <w:numId w:val="10"/>
              </w:numPr>
              <w:shd w:val="clear" w:color="auto" w:fill="FFFFFF"/>
              <w:rPr>
                <w:sz w:val="22"/>
                <w:szCs w:val="22"/>
              </w:rPr>
            </w:pPr>
            <w:r w:rsidRPr="007D2DD6">
              <w:rPr>
                <w:sz w:val="22"/>
                <w:szCs w:val="22"/>
              </w:rPr>
              <w:t>Pojemność 0,5 l</w:t>
            </w:r>
          </w:p>
          <w:p w14:paraId="62DBEE21" w14:textId="77777777" w:rsidR="008F6915" w:rsidRPr="007D2DD6" w:rsidRDefault="008F6915" w:rsidP="00736BA2">
            <w:pPr>
              <w:numPr>
                <w:ilvl w:val="0"/>
                <w:numId w:val="10"/>
              </w:numPr>
              <w:shd w:val="clear" w:color="auto" w:fill="FFFFFF"/>
              <w:rPr>
                <w:sz w:val="22"/>
                <w:szCs w:val="22"/>
              </w:rPr>
            </w:pPr>
            <w:r w:rsidRPr="007D2DD6">
              <w:rPr>
                <w:sz w:val="22"/>
                <w:szCs w:val="22"/>
              </w:rPr>
              <w:t>dekoracja wtopione w szkliwo</w:t>
            </w:r>
          </w:p>
          <w:p w14:paraId="2A4B4A98" w14:textId="77777777" w:rsidR="008F6915" w:rsidRPr="007D2DD6" w:rsidRDefault="008F6915" w:rsidP="00736BA2">
            <w:pPr>
              <w:numPr>
                <w:ilvl w:val="0"/>
                <w:numId w:val="10"/>
              </w:numPr>
              <w:shd w:val="clear" w:color="auto" w:fill="FFFFFF"/>
              <w:rPr>
                <w:sz w:val="22"/>
                <w:szCs w:val="22"/>
              </w:rPr>
            </w:pPr>
            <w:r w:rsidRPr="007D2DD6">
              <w:rPr>
                <w:sz w:val="22"/>
                <w:szCs w:val="22"/>
              </w:rPr>
              <w:t>kolor: biały,</w:t>
            </w:r>
          </w:p>
          <w:p w14:paraId="2579848F"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54136B" w14:textId="539E395D" w:rsidR="008F6915" w:rsidRPr="007D2DD6" w:rsidRDefault="00A82040" w:rsidP="00736BA2">
            <w:pPr>
              <w:numPr>
                <w:ilvl w:val="0"/>
                <w:numId w:val="10"/>
              </w:numPr>
              <w:shd w:val="clear" w:color="auto" w:fill="FFFFFF"/>
              <w:rPr>
                <w:sz w:val="22"/>
                <w:szCs w:val="22"/>
              </w:rPr>
            </w:pPr>
            <w:r>
              <w:rPr>
                <w:sz w:val="22"/>
                <w:szCs w:val="22"/>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3085616" w14:textId="3DDEB1B4" w:rsidR="008F6915" w:rsidRPr="007D2DD6" w:rsidRDefault="008F6915" w:rsidP="00736BA2">
            <w:pPr>
              <w:numPr>
                <w:ilvl w:val="0"/>
                <w:numId w:val="10"/>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903C09A" w14:textId="77777777" w:rsidR="008F6915" w:rsidRPr="007D2DD6" w:rsidRDefault="008F6915" w:rsidP="00736BA2">
            <w:pPr>
              <w:numPr>
                <w:ilvl w:val="0"/>
                <w:numId w:val="10"/>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D3F617D" w14:textId="77777777" w:rsidR="008F6915" w:rsidRPr="007D2DD6" w:rsidRDefault="008F6915" w:rsidP="00736BA2">
            <w:pPr>
              <w:numPr>
                <w:ilvl w:val="0"/>
                <w:numId w:val="10"/>
              </w:numPr>
              <w:shd w:val="clear" w:color="auto" w:fill="FFFFFF"/>
              <w:rPr>
                <w:sz w:val="22"/>
                <w:szCs w:val="22"/>
              </w:rPr>
            </w:pPr>
          </w:p>
        </w:tc>
      </w:tr>
      <w:tr w:rsidR="008F6915" w:rsidRPr="007D2DD6" w14:paraId="75CC4EEC" w14:textId="138BCC2F"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28AFCC77" w14:textId="77777777" w:rsidR="008F6915" w:rsidRPr="007D2DD6" w:rsidRDefault="008F6915" w:rsidP="00736BA2">
            <w:pPr>
              <w:spacing w:before="40"/>
              <w:ind w:left="57"/>
              <w:jc w:val="center"/>
              <w:rPr>
                <w:sz w:val="22"/>
                <w:szCs w:val="22"/>
              </w:rPr>
            </w:pPr>
            <w:r w:rsidRPr="007D2DD6">
              <w:rPr>
                <w:sz w:val="22"/>
                <w:szCs w:val="22"/>
              </w:rPr>
              <w:t>39</w:t>
            </w:r>
          </w:p>
        </w:tc>
        <w:tc>
          <w:tcPr>
            <w:tcW w:w="2683" w:type="dxa"/>
            <w:tcBorders>
              <w:top w:val="single" w:sz="4" w:space="0" w:color="auto"/>
              <w:left w:val="single" w:sz="4" w:space="0" w:color="auto"/>
              <w:bottom w:val="single" w:sz="4" w:space="0" w:color="auto"/>
              <w:right w:val="nil"/>
            </w:tcBorders>
            <w:shd w:val="clear" w:color="auto" w:fill="FFFFFF"/>
          </w:tcPr>
          <w:p w14:paraId="7B43C6F2" w14:textId="77777777" w:rsidR="008F6915" w:rsidRPr="007D2DD6" w:rsidRDefault="008F6915" w:rsidP="00736BA2">
            <w:pPr>
              <w:spacing w:before="40"/>
              <w:ind w:left="57"/>
              <w:rPr>
                <w:sz w:val="22"/>
                <w:szCs w:val="22"/>
              </w:rPr>
            </w:pPr>
            <w:r w:rsidRPr="007D2DD6">
              <w:rPr>
                <w:sz w:val="22"/>
                <w:szCs w:val="22"/>
              </w:rPr>
              <w:t>Kubek, V 0,25 l</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2342A52" w14:textId="77777777" w:rsidR="008F6915" w:rsidRDefault="008F6915" w:rsidP="00736BA2">
            <w:pPr>
              <w:pStyle w:val="Akapitzlist"/>
              <w:numPr>
                <w:ilvl w:val="0"/>
                <w:numId w:val="9"/>
              </w:numPr>
              <w:shd w:val="clear" w:color="auto" w:fill="FFFFFF"/>
              <w:rPr>
                <w:sz w:val="22"/>
                <w:szCs w:val="22"/>
              </w:rPr>
            </w:pPr>
            <w:r w:rsidRPr="00B305B9">
              <w:rPr>
                <w:sz w:val="22"/>
                <w:szCs w:val="22"/>
              </w:rPr>
              <w:t>średnica: 7,8 cm,</w:t>
            </w:r>
          </w:p>
          <w:p w14:paraId="56488818" w14:textId="77777777" w:rsidR="008F6915" w:rsidRPr="00B305B9" w:rsidRDefault="008F6915" w:rsidP="00736BA2">
            <w:pPr>
              <w:pStyle w:val="Akapitzlist"/>
              <w:numPr>
                <w:ilvl w:val="0"/>
                <w:numId w:val="9"/>
              </w:numPr>
              <w:shd w:val="clear" w:color="auto" w:fill="FFFFFF"/>
              <w:rPr>
                <w:sz w:val="22"/>
                <w:szCs w:val="22"/>
              </w:rPr>
            </w:pPr>
            <w:r w:rsidRPr="00B305B9">
              <w:rPr>
                <w:sz w:val="22"/>
                <w:szCs w:val="22"/>
              </w:rPr>
              <w:t>pojemność: 0,25 l,</w:t>
            </w:r>
          </w:p>
          <w:p w14:paraId="3799E7BF" w14:textId="77777777" w:rsidR="008F6915" w:rsidRPr="00B305B9" w:rsidRDefault="008F6915" w:rsidP="00736BA2">
            <w:pPr>
              <w:pStyle w:val="Akapitzlist"/>
              <w:numPr>
                <w:ilvl w:val="0"/>
                <w:numId w:val="9"/>
              </w:numPr>
              <w:shd w:val="clear" w:color="auto" w:fill="FFFFFF"/>
              <w:rPr>
                <w:sz w:val="22"/>
                <w:szCs w:val="22"/>
              </w:rPr>
            </w:pPr>
            <w:r w:rsidRPr="00B305B9">
              <w:rPr>
                <w:sz w:val="22"/>
                <w:szCs w:val="22"/>
              </w:rPr>
              <w:t>kolor: biały,</w:t>
            </w:r>
          </w:p>
          <w:p w14:paraId="265C5ADD" w14:textId="77777777" w:rsidR="008F6915" w:rsidRPr="00B305B9" w:rsidRDefault="008F6915" w:rsidP="00736BA2">
            <w:pPr>
              <w:pStyle w:val="Akapitzlist"/>
              <w:numPr>
                <w:ilvl w:val="0"/>
                <w:numId w:val="9"/>
              </w:numPr>
              <w:shd w:val="clear" w:color="auto" w:fill="FFFFFF"/>
              <w:rPr>
                <w:sz w:val="22"/>
                <w:szCs w:val="22"/>
              </w:rPr>
            </w:pPr>
            <w:r w:rsidRPr="00B305B9">
              <w:rPr>
                <w:sz w:val="22"/>
                <w:szCs w:val="22"/>
              </w:rPr>
              <w:t>dekoracja wtopiona w szkliwo,</w:t>
            </w:r>
          </w:p>
          <w:p w14:paraId="401686E9" w14:textId="77777777" w:rsidR="008F6915" w:rsidRPr="00B305B9" w:rsidRDefault="008F6915" w:rsidP="00736BA2">
            <w:pPr>
              <w:pStyle w:val="Akapitzlist"/>
              <w:numPr>
                <w:ilvl w:val="0"/>
                <w:numId w:val="9"/>
              </w:numPr>
              <w:shd w:val="clear" w:color="auto" w:fill="FFFFFF"/>
              <w:rPr>
                <w:sz w:val="22"/>
                <w:szCs w:val="22"/>
              </w:rPr>
            </w:pPr>
            <w:r w:rsidRPr="00B305B9">
              <w:rPr>
                <w:sz w:val="22"/>
                <w:szCs w:val="22"/>
              </w:rPr>
              <w:t>wysokiej jakości </w:t>
            </w:r>
            <w:r w:rsidRPr="00B305B9">
              <w:rPr>
                <w:bCs/>
                <w:sz w:val="22"/>
                <w:szCs w:val="22"/>
              </w:rPr>
              <w:t>zastaw naczyń dla dzieci </w:t>
            </w:r>
            <w:r w:rsidRPr="00B305B9">
              <w:rPr>
                <w:sz w:val="22"/>
                <w:szCs w:val="22"/>
              </w:rPr>
              <w:t>wykonanych z porcelany,</w:t>
            </w:r>
          </w:p>
          <w:p w14:paraId="3B425C15" w14:textId="77777777" w:rsidR="008F6915" w:rsidRPr="00B305B9" w:rsidRDefault="008F6915" w:rsidP="00736BA2">
            <w:pPr>
              <w:pStyle w:val="Akapitzlist"/>
              <w:numPr>
                <w:ilvl w:val="0"/>
                <w:numId w:val="9"/>
              </w:numPr>
              <w:shd w:val="clear" w:color="auto" w:fill="FFFFFF"/>
              <w:rPr>
                <w:sz w:val="22"/>
                <w:szCs w:val="22"/>
              </w:rPr>
            </w:pPr>
            <w:r w:rsidRPr="00B305B9">
              <w:rPr>
                <w:sz w:val="22"/>
                <w:szCs w:val="22"/>
              </w:rPr>
              <w:t>można myć w urządzeniach typu </w:t>
            </w:r>
            <w:r w:rsidRPr="00B305B9">
              <w:rPr>
                <w:bCs/>
                <w:sz w:val="22"/>
                <w:szCs w:val="22"/>
              </w:rPr>
              <w:t>zmywarka gastronomiczna</w:t>
            </w:r>
            <w:r w:rsidRPr="00B305B9">
              <w:rPr>
                <w:sz w:val="22"/>
                <w:szCs w:val="22"/>
              </w:rPr>
              <w:t> i używać w </w:t>
            </w:r>
            <w:r w:rsidRPr="00B305B9">
              <w:rPr>
                <w:bCs/>
                <w:sz w:val="22"/>
                <w:szCs w:val="22"/>
              </w:rPr>
              <w:t>mikrofali,</w:t>
            </w:r>
          </w:p>
          <w:p w14:paraId="7BD35762"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A9AEE5" w14:textId="3B94DC1E" w:rsidR="008F6915" w:rsidRPr="00A82040" w:rsidRDefault="00A82040" w:rsidP="00A82040">
            <w:pPr>
              <w:shd w:val="clear" w:color="auto" w:fill="FFFFFF"/>
              <w:ind w:left="360"/>
              <w:rPr>
                <w:sz w:val="22"/>
                <w:szCs w:val="22"/>
              </w:rPr>
            </w:pPr>
            <w:r>
              <w:rPr>
                <w:sz w:val="22"/>
                <w:szCs w:val="22"/>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09C0A7" w14:textId="6B79BF38" w:rsidR="008F6915" w:rsidRPr="00B305B9" w:rsidRDefault="008F6915" w:rsidP="00736BA2">
            <w:pPr>
              <w:pStyle w:val="Akapitzlist"/>
              <w:numPr>
                <w:ilvl w:val="0"/>
                <w:numId w:val="9"/>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43A73A7" w14:textId="77777777" w:rsidR="008F6915" w:rsidRPr="00B305B9" w:rsidRDefault="008F6915" w:rsidP="00736BA2">
            <w:pPr>
              <w:pStyle w:val="Akapitzlist"/>
              <w:numPr>
                <w:ilvl w:val="0"/>
                <w:numId w:val="9"/>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7524DD65" w14:textId="77777777" w:rsidR="008F6915" w:rsidRPr="00B305B9" w:rsidRDefault="008F6915" w:rsidP="00736BA2">
            <w:pPr>
              <w:pStyle w:val="Akapitzlist"/>
              <w:numPr>
                <w:ilvl w:val="0"/>
                <w:numId w:val="9"/>
              </w:numPr>
              <w:shd w:val="clear" w:color="auto" w:fill="FFFFFF"/>
              <w:rPr>
                <w:sz w:val="22"/>
                <w:szCs w:val="22"/>
              </w:rPr>
            </w:pPr>
          </w:p>
        </w:tc>
      </w:tr>
      <w:tr w:rsidR="008F6915" w:rsidRPr="007D2DD6" w14:paraId="37765C0A" w14:textId="224E5FFB"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39FCAB8C" w14:textId="77777777" w:rsidR="008F6915" w:rsidRPr="007D2DD6" w:rsidRDefault="008F6915" w:rsidP="00736BA2">
            <w:pPr>
              <w:spacing w:before="40"/>
              <w:ind w:left="57"/>
              <w:jc w:val="center"/>
              <w:rPr>
                <w:sz w:val="22"/>
                <w:szCs w:val="22"/>
              </w:rPr>
            </w:pPr>
            <w:r w:rsidRPr="007D2DD6">
              <w:rPr>
                <w:sz w:val="22"/>
                <w:szCs w:val="22"/>
              </w:rPr>
              <w:t>40</w:t>
            </w:r>
          </w:p>
        </w:tc>
        <w:tc>
          <w:tcPr>
            <w:tcW w:w="2683" w:type="dxa"/>
            <w:tcBorders>
              <w:top w:val="single" w:sz="4" w:space="0" w:color="auto"/>
              <w:left w:val="single" w:sz="4" w:space="0" w:color="auto"/>
              <w:bottom w:val="single" w:sz="4" w:space="0" w:color="auto"/>
              <w:right w:val="nil"/>
            </w:tcBorders>
            <w:shd w:val="clear" w:color="auto" w:fill="FFFFFF"/>
          </w:tcPr>
          <w:p w14:paraId="2D4DDE6C" w14:textId="77777777" w:rsidR="008F6915" w:rsidRPr="007D2DD6" w:rsidRDefault="008F6915" w:rsidP="00736BA2">
            <w:pPr>
              <w:spacing w:before="40"/>
              <w:ind w:left="57"/>
              <w:rPr>
                <w:sz w:val="22"/>
                <w:szCs w:val="22"/>
              </w:rPr>
            </w:pPr>
            <w:r w:rsidRPr="007D2DD6">
              <w:rPr>
                <w:sz w:val="22"/>
                <w:szCs w:val="22"/>
              </w:rPr>
              <w:t>Widelec stołowy, Barowe, L 180 mm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F5A906E" w14:textId="77777777" w:rsidR="008F6915" w:rsidRPr="007D2DD6" w:rsidRDefault="008F6915" w:rsidP="00736BA2">
            <w:pPr>
              <w:pStyle w:val="Akapitzlist"/>
              <w:numPr>
                <w:ilvl w:val="0"/>
                <w:numId w:val="49"/>
              </w:numPr>
              <w:shd w:val="clear" w:color="auto" w:fill="FFFFFF"/>
              <w:rPr>
                <w:sz w:val="22"/>
                <w:szCs w:val="22"/>
              </w:rPr>
            </w:pPr>
            <w:r w:rsidRPr="007D2DD6">
              <w:rPr>
                <w:sz w:val="22"/>
                <w:szCs w:val="22"/>
              </w:rPr>
              <w:t>wykonany ze stali nierdzewnej 18/0,</w:t>
            </w:r>
          </w:p>
          <w:p w14:paraId="70639277" w14:textId="77777777" w:rsidR="008F6915" w:rsidRPr="007D2DD6" w:rsidRDefault="008F6915" w:rsidP="00736BA2">
            <w:pPr>
              <w:pStyle w:val="Akapitzlist"/>
              <w:numPr>
                <w:ilvl w:val="0"/>
                <w:numId w:val="49"/>
              </w:numPr>
              <w:shd w:val="clear" w:color="auto" w:fill="FFFFFF"/>
              <w:rPr>
                <w:sz w:val="22"/>
                <w:szCs w:val="22"/>
              </w:rPr>
            </w:pPr>
            <w:r w:rsidRPr="007D2DD6">
              <w:rPr>
                <w:sz w:val="22"/>
                <w:szCs w:val="22"/>
              </w:rPr>
              <w:t>długość: 18 cm,</w:t>
            </w:r>
          </w:p>
          <w:p w14:paraId="36F6DC83"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0703F83" w14:textId="190C4AD4" w:rsidR="008F6915" w:rsidRPr="007D2DD6" w:rsidRDefault="00A82040" w:rsidP="00736BA2">
            <w:pPr>
              <w:pStyle w:val="Akapitzlist"/>
              <w:numPr>
                <w:ilvl w:val="0"/>
                <w:numId w:val="49"/>
              </w:numPr>
              <w:shd w:val="clear" w:color="auto" w:fill="FFFFFF"/>
              <w:rPr>
                <w:sz w:val="22"/>
                <w:szCs w:val="22"/>
              </w:rPr>
            </w:pPr>
            <w:r>
              <w:rPr>
                <w:sz w:val="22"/>
                <w:szCs w:val="22"/>
              </w:rPr>
              <w:t>156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EEB15A" w14:textId="60A7623A" w:rsidR="008F6915" w:rsidRPr="007D2DD6" w:rsidRDefault="008F6915" w:rsidP="00736BA2">
            <w:pPr>
              <w:pStyle w:val="Akapitzlist"/>
              <w:numPr>
                <w:ilvl w:val="0"/>
                <w:numId w:val="49"/>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8AC96B4" w14:textId="77777777" w:rsidR="008F6915" w:rsidRPr="007D2DD6" w:rsidRDefault="008F6915" w:rsidP="00736BA2">
            <w:pPr>
              <w:pStyle w:val="Akapitzlist"/>
              <w:numPr>
                <w:ilvl w:val="0"/>
                <w:numId w:val="49"/>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33C4F66D" w14:textId="77777777" w:rsidR="008F6915" w:rsidRPr="007D2DD6" w:rsidRDefault="008F6915" w:rsidP="00736BA2">
            <w:pPr>
              <w:pStyle w:val="Akapitzlist"/>
              <w:numPr>
                <w:ilvl w:val="0"/>
                <w:numId w:val="49"/>
              </w:numPr>
              <w:shd w:val="clear" w:color="auto" w:fill="FFFFFF"/>
              <w:rPr>
                <w:sz w:val="22"/>
                <w:szCs w:val="22"/>
              </w:rPr>
            </w:pPr>
          </w:p>
        </w:tc>
      </w:tr>
      <w:tr w:rsidR="008F6915" w:rsidRPr="007D2DD6" w14:paraId="1A406A83" w14:textId="262E9010"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52B5CC4A" w14:textId="77777777" w:rsidR="008F6915" w:rsidRPr="007D2DD6" w:rsidRDefault="008F6915" w:rsidP="00736BA2">
            <w:pPr>
              <w:spacing w:before="40"/>
              <w:ind w:left="57"/>
              <w:jc w:val="center"/>
              <w:rPr>
                <w:sz w:val="22"/>
                <w:szCs w:val="22"/>
              </w:rPr>
            </w:pPr>
            <w:r w:rsidRPr="007D2DD6">
              <w:rPr>
                <w:sz w:val="22"/>
                <w:szCs w:val="22"/>
              </w:rPr>
              <w:t>41</w:t>
            </w:r>
          </w:p>
        </w:tc>
        <w:tc>
          <w:tcPr>
            <w:tcW w:w="2683" w:type="dxa"/>
            <w:tcBorders>
              <w:top w:val="single" w:sz="4" w:space="0" w:color="auto"/>
              <w:left w:val="single" w:sz="4" w:space="0" w:color="auto"/>
              <w:bottom w:val="single" w:sz="4" w:space="0" w:color="auto"/>
              <w:right w:val="nil"/>
            </w:tcBorders>
            <w:shd w:val="clear" w:color="auto" w:fill="FFFFFF"/>
          </w:tcPr>
          <w:p w14:paraId="236B18DD" w14:textId="77777777" w:rsidR="008F6915" w:rsidRPr="007D2DD6" w:rsidRDefault="008F6915" w:rsidP="00736BA2">
            <w:pPr>
              <w:spacing w:before="40"/>
              <w:ind w:left="57"/>
              <w:rPr>
                <w:sz w:val="22"/>
                <w:szCs w:val="22"/>
              </w:rPr>
            </w:pPr>
            <w:r w:rsidRPr="007D2DD6">
              <w:rPr>
                <w:sz w:val="22"/>
                <w:szCs w:val="22"/>
              </w:rPr>
              <w:t>Łyżka stołowa, Barowe, L 175 mm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EA591ED" w14:textId="77777777" w:rsidR="008F6915" w:rsidRPr="007D2DD6" w:rsidRDefault="008F6915" w:rsidP="00736BA2">
            <w:pPr>
              <w:pStyle w:val="Akapitzlist"/>
              <w:numPr>
                <w:ilvl w:val="0"/>
                <w:numId w:val="50"/>
              </w:numPr>
              <w:shd w:val="clear" w:color="auto" w:fill="FFFFFF"/>
              <w:rPr>
                <w:sz w:val="22"/>
                <w:szCs w:val="22"/>
              </w:rPr>
            </w:pPr>
            <w:r w:rsidRPr="007D2DD6">
              <w:rPr>
                <w:sz w:val="22"/>
                <w:szCs w:val="22"/>
              </w:rPr>
              <w:t>wykonana ze stali nierdzewnej 18/0,</w:t>
            </w:r>
          </w:p>
          <w:p w14:paraId="10DC216B" w14:textId="77777777" w:rsidR="008F6915" w:rsidRPr="007D2DD6" w:rsidRDefault="008F6915" w:rsidP="00736BA2">
            <w:pPr>
              <w:pStyle w:val="Akapitzlist"/>
              <w:numPr>
                <w:ilvl w:val="0"/>
                <w:numId w:val="50"/>
              </w:numPr>
              <w:shd w:val="clear" w:color="auto" w:fill="FFFFFF"/>
              <w:rPr>
                <w:sz w:val="22"/>
                <w:szCs w:val="22"/>
              </w:rPr>
            </w:pPr>
            <w:r w:rsidRPr="007D2DD6">
              <w:rPr>
                <w:sz w:val="22"/>
                <w:szCs w:val="22"/>
              </w:rPr>
              <w:t>długość: 17,5 cm.</w:t>
            </w:r>
          </w:p>
          <w:p w14:paraId="67FAC40F"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B9D6401" w14:textId="5C3C4191" w:rsidR="008F6915" w:rsidRPr="007D2DD6" w:rsidRDefault="00A82040" w:rsidP="00736BA2">
            <w:pPr>
              <w:pStyle w:val="Akapitzlist"/>
              <w:numPr>
                <w:ilvl w:val="0"/>
                <w:numId w:val="50"/>
              </w:numPr>
              <w:shd w:val="clear" w:color="auto" w:fill="FFFFFF"/>
              <w:rPr>
                <w:sz w:val="22"/>
                <w:szCs w:val="22"/>
              </w:rPr>
            </w:pPr>
            <w:r>
              <w:rPr>
                <w:sz w:val="22"/>
                <w:szCs w:val="22"/>
              </w:rPr>
              <w:t>156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2D8933" w14:textId="3D414268" w:rsidR="008F6915" w:rsidRPr="007D2DD6" w:rsidRDefault="008F6915" w:rsidP="00736BA2">
            <w:pPr>
              <w:pStyle w:val="Akapitzlist"/>
              <w:numPr>
                <w:ilvl w:val="0"/>
                <w:numId w:val="50"/>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114702D" w14:textId="77777777" w:rsidR="008F6915" w:rsidRPr="007D2DD6" w:rsidRDefault="008F6915" w:rsidP="00736BA2">
            <w:pPr>
              <w:pStyle w:val="Akapitzlist"/>
              <w:numPr>
                <w:ilvl w:val="0"/>
                <w:numId w:val="50"/>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63596ED5" w14:textId="77777777" w:rsidR="008F6915" w:rsidRPr="007D2DD6" w:rsidRDefault="008F6915" w:rsidP="00736BA2">
            <w:pPr>
              <w:pStyle w:val="Akapitzlist"/>
              <w:numPr>
                <w:ilvl w:val="0"/>
                <w:numId w:val="50"/>
              </w:numPr>
              <w:shd w:val="clear" w:color="auto" w:fill="FFFFFF"/>
              <w:rPr>
                <w:sz w:val="22"/>
                <w:szCs w:val="22"/>
              </w:rPr>
            </w:pPr>
          </w:p>
        </w:tc>
      </w:tr>
      <w:tr w:rsidR="008F6915" w:rsidRPr="007D2DD6" w14:paraId="1BF570B7" w14:textId="78FDC3FB"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3442EF1E" w14:textId="77777777" w:rsidR="008F6915" w:rsidRPr="007D2DD6" w:rsidRDefault="008F6915" w:rsidP="00736BA2">
            <w:pPr>
              <w:spacing w:before="40"/>
              <w:ind w:left="57"/>
              <w:jc w:val="center"/>
              <w:rPr>
                <w:sz w:val="22"/>
                <w:szCs w:val="22"/>
              </w:rPr>
            </w:pPr>
            <w:r w:rsidRPr="007D2DD6">
              <w:rPr>
                <w:sz w:val="22"/>
                <w:szCs w:val="22"/>
              </w:rPr>
              <w:t>42</w:t>
            </w:r>
          </w:p>
        </w:tc>
        <w:tc>
          <w:tcPr>
            <w:tcW w:w="2683" w:type="dxa"/>
            <w:tcBorders>
              <w:top w:val="single" w:sz="4" w:space="0" w:color="auto"/>
              <w:left w:val="single" w:sz="4" w:space="0" w:color="auto"/>
              <w:bottom w:val="single" w:sz="4" w:space="0" w:color="auto"/>
              <w:right w:val="nil"/>
            </w:tcBorders>
            <w:shd w:val="clear" w:color="auto" w:fill="FFFFFF"/>
          </w:tcPr>
          <w:p w14:paraId="06DC2F56" w14:textId="77777777" w:rsidR="008F6915" w:rsidRPr="007D2DD6" w:rsidRDefault="008F6915" w:rsidP="00736BA2">
            <w:pPr>
              <w:spacing w:before="40"/>
              <w:ind w:left="57"/>
              <w:rPr>
                <w:sz w:val="22"/>
                <w:szCs w:val="22"/>
              </w:rPr>
            </w:pPr>
            <w:r w:rsidRPr="007D2DD6">
              <w:rPr>
                <w:sz w:val="22"/>
                <w:szCs w:val="22"/>
              </w:rPr>
              <w:t>Nóż stołowy, Barowe, L 210 mm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810BD20" w14:textId="77777777" w:rsidR="008F6915" w:rsidRPr="007D2DD6" w:rsidRDefault="008F6915" w:rsidP="00736BA2">
            <w:pPr>
              <w:pStyle w:val="Akapitzlist"/>
              <w:numPr>
                <w:ilvl w:val="0"/>
                <w:numId w:val="51"/>
              </w:numPr>
              <w:shd w:val="clear" w:color="auto" w:fill="FFFFFF"/>
              <w:rPr>
                <w:sz w:val="22"/>
                <w:szCs w:val="22"/>
              </w:rPr>
            </w:pPr>
            <w:r w:rsidRPr="007D2DD6">
              <w:rPr>
                <w:sz w:val="22"/>
                <w:szCs w:val="22"/>
              </w:rPr>
              <w:t>wykonany ze stali nierdzewnej 18/0,</w:t>
            </w:r>
          </w:p>
          <w:p w14:paraId="45344805" w14:textId="77777777" w:rsidR="008F6915" w:rsidRPr="007D2DD6" w:rsidRDefault="008F6915" w:rsidP="00736BA2">
            <w:pPr>
              <w:pStyle w:val="Akapitzlist"/>
              <w:numPr>
                <w:ilvl w:val="0"/>
                <w:numId w:val="51"/>
              </w:numPr>
              <w:shd w:val="clear" w:color="auto" w:fill="FFFFFF"/>
              <w:rPr>
                <w:sz w:val="22"/>
                <w:szCs w:val="22"/>
              </w:rPr>
            </w:pPr>
            <w:r w:rsidRPr="007D2DD6">
              <w:rPr>
                <w:sz w:val="22"/>
                <w:szCs w:val="22"/>
              </w:rPr>
              <w:t>długość: 21 cm.</w:t>
            </w:r>
          </w:p>
          <w:p w14:paraId="01BBC807"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566D7EA" w14:textId="5D9EB54B" w:rsidR="008F6915" w:rsidRPr="007D2DD6" w:rsidRDefault="00A82040" w:rsidP="00736BA2">
            <w:pPr>
              <w:pStyle w:val="Akapitzlist"/>
              <w:numPr>
                <w:ilvl w:val="0"/>
                <w:numId w:val="51"/>
              </w:numPr>
              <w:shd w:val="clear" w:color="auto" w:fill="FFFFFF"/>
              <w:rPr>
                <w:sz w:val="22"/>
                <w:szCs w:val="22"/>
              </w:rPr>
            </w:pPr>
            <w:r>
              <w:rPr>
                <w:sz w:val="22"/>
                <w:szCs w:val="22"/>
              </w:rPr>
              <w:t>156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FE00A2" w14:textId="30123422" w:rsidR="008F6915" w:rsidRPr="007D2DD6" w:rsidRDefault="008F6915" w:rsidP="00736BA2">
            <w:pPr>
              <w:pStyle w:val="Akapitzlist"/>
              <w:numPr>
                <w:ilvl w:val="0"/>
                <w:numId w:val="51"/>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5033EB6" w14:textId="77777777" w:rsidR="008F6915" w:rsidRPr="007D2DD6" w:rsidRDefault="008F6915" w:rsidP="00736BA2">
            <w:pPr>
              <w:pStyle w:val="Akapitzlist"/>
              <w:numPr>
                <w:ilvl w:val="0"/>
                <w:numId w:val="51"/>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3A5475E3" w14:textId="77777777" w:rsidR="008F6915" w:rsidRPr="007D2DD6" w:rsidRDefault="008F6915" w:rsidP="00736BA2">
            <w:pPr>
              <w:pStyle w:val="Akapitzlist"/>
              <w:numPr>
                <w:ilvl w:val="0"/>
                <w:numId w:val="51"/>
              </w:numPr>
              <w:shd w:val="clear" w:color="auto" w:fill="FFFFFF"/>
              <w:rPr>
                <w:sz w:val="22"/>
                <w:szCs w:val="22"/>
              </w:rPr>
            </w:pPr>
          </w:p>
        </w:tc>
      </w:tr>
      <w:tr w:rsidR="008F6915" w:rsidRPr="007D2DD6" w14:paraId="33316D08" w14:textId="553B4920"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31F1CA7D" w14:textId="77777777" w:rsidR="008F6915" w:rsidRPr="007D2DD6" w:rsidRDefault="008F6915" w:rsidP="00736BA2">
            <w:pPr>
              <w:spacing w:before="40"/>
              <w:ind w:left="57"/>
              <w:jc w:val="center"/>
              <w:rPr>
                <w:sz w:val="22"/>
                <w:szCs w:val="22"/>
              </w:rPr>
            </w:pPr>
            <w:r w:rsidRPr="007D2DD6">
              <w:rPr>
                <w:sz w:val="22"/>
                <w:szCs w:val="22"/>
              </w:rPr>
              <w:t>43</w:t>
            </w:r>
          </w:p>
        </w:tc>
        <w:tc>
          <w:tcPr>
            <w:tcW w:w="2683" w:type="dxa"/>
            <w:tcBorders>
              <w:top w:val="single" w:sz="4" w:space="0" w:color="auto"/>
              <w:left w:val="single" w:sz="4" w:space="0" w:color="auto"/>
              <w:bottom w:val="single" w:sz="4" w:space="0" w:color="auto"/>
              <w:right w:val="nil"/>
            </w:tcBorders>
            <w:shd w:val="clear" w:color="auto" w:fill="FFFFFF"/>
          </w:tcPr>
          <w:p w14:paraId="23F1FC1F" w14:textId="77777777" w:rsidR="008F6915" w:rsidRPr="007D2DD6" w:rsidRDefault="008F6915" w:rsidP="00736BA2">
            <w:pPr>
              <w:spacing w:before="40"/>
              <w:ind w:left="57"/>
              <w:rPr>
                <w:sz w:val="22"/>
                <w:szCs w:val="22"/>
              </w:rPr>
            </w:pPr>
            <w:r w:rsidRPr="007D2DD6">
              <w:rPr>
                <w:sz w:val="22"/>
                <w:szCs w:val="22"/>
              </w:rPr>
              <w:t>Uchwyt do kanapek do tosterów i opiekaczy</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561FB85" w14:textId="77777777" w:rsidR="008F6915" w:rsidRPr="007D2DD6" w:rsidRDefault="008F6915" w:rsidP="00736BA2">
            <w:pPr>
              <w:pStyle w:val="Akapitzlist"/>
              <w:numPr>
                <w:ilvl w:val="0"/>
                <w:numId w:val="52"/>
              </w:numPr>
              <w:shd w:val="clear" w:color="auto" w:fill="FFFFFF"/>
              <w:rPr>
                <w:sz w:val="22"/>
                <w:szCs w:val="22"/>
              </w:rPr>
            </w:pPr>
            <w:r w:rsidRPr="007D2DD6">
              <w:rPr>
                <w:sz w:val="22"/>
                <w:szCs w:val="22"/>
              </w:rPr>
              <w:t>Wymiary [mm]: 340x95</w:t>
            </w:r>
          </w:p>
          <w:p w14:paraId="6AFAD104" w14:textId="77777777" w:rsidR="008F6915" w:rsidRPr="007D2DD6" w:rsidRDefault="008F6915" w:rsidP="00736BA2">
            <w:pPr>
              <w:pStyle w:val="Akapitzlist"/>
              <w:numPr>
                <w:ilvl w:val="0"/>
                <w:numId w:val="52"/>
              </w:numPr>
              <w:shd w:val="clear" w:color="auto" w:fill="FFFFFF"/>
              <w:rPr>
                <w:sz w:val="22"/>
                <w:szCs w:val="22"/>
              </w:rPr>
            </w:pPr>
            <w:r w:rsidRPr="007D2DD6">
              <w:rPr>
                <w:sz w:val="22"/>
                <w:szCs w:val="22"/>
              </w:rPr>
              <w:t xml:space="preserve">Zastosowanie: Opiekacz 1-poziomowy Opiekacz 2-poziomowy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9769D4" w14:textId="2C9DF3A9" w:rsidR="008F6915" w:rsidRPr="007D2DD6" w:rsidRDefault="00A82040" w:rsidP="00736BA2">
            <w:pPr>
              <w:pStyle w:val="Akapitzlist"/>
              <w:numPr>
                <w:ilvl w:val="0"/>
                <w:numId w:val="52"/>
              </w:numPr>
              <w:shd w:val="clear" w:color="auto" w:fill="FFFFFF"/>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E69999" w14:textId="15760480" w:rsidR="008F6915" w:rsidRPr="007D2DD6" w:rsidRDefault="008F6915" w:rsidP="00736BA2">
            <w:pPr>
              <w:pStyle w:val="Akapitzlist"/>
              <w:numPr>
                <w:ilvl w:val="0"/>
                <w:numId w:val="52"/>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48C5FBE" w14:textId="77777777" w:rsidR="008F6915" w:rsidRPr="007D2DD6" w:rsidRDefault="008F6915" w:rsidP="00736BA2">
            <w:pPr>
              <w:pStyle w:val="Akapitzlist"/>
              <w:numPr>
                <w:ilvl w:val="0"/>
                <w:numId w:val="52"/>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5E712B49" w14:textId="77777777" w:rsidR="008F6915" w:rsidRPr="007D2DD6" w:rsidRDefault="008F6915" w:rsidP="00736BA2">
            <w:pPr>
              <w:pStyle w:val="Akapitzlist"/>
              <w:numPr>
                <w:ilvl w:val="0"/>
                <w:numId w:val="52"/>
              </w:numPr>
              <w:shd w:val="clear" w:color="auto" w:fill="FFFFFF"/>
              <w:rPr>
                <w:sz w:val="22"/>
                <w:szCs w:val="22"/>
              </w:rPr>
            </w:pPr>
          </w:p>
        </w:tc>
      </w:tr>
      <w:tr w:rsidR="008F6915" w:rsidRPr="007D2DD6" w14:paraId="4346E867" w14:textId="3696877B"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0A309903" w14:textId="77777777" w:rsidR="008F6915" w:rsidRPr="007D2DD6" w:rsidRDefault="008F6915" w:rsidP="00736BA2">
            <w:pPr>
              <w:spacing w:before="40"/>
              <w:ind w:left="57"/>
              <w:jc w:val="center"/>
              <w:rPr>
                <w:sz w:val="22"/>
                <w:szCs w:val="22"/>
              </w:rPr>
            </w:pPr>
            <w:r w:rsidRPr="007D2DD6">
              <w:rPr>
                <w:sz w:val="22"/>
                <w:szCs w:val="22"/>
              </w:rPr>
              <w:t>44</w:t>
            </w:r>
          </w:p>
        </w:tc>
        <w:tc>
          <w:tcPr>
            <w:tcW w:w="2683" w:type="dxa"/>
            <w:tcBorders>
              <w:top w:val="single" w:sz="4" w:space="0" w:color="auto"/>
              <w:left w:val="single" w:sz="4" w:space="0" w:color="auto"/>
              <w:bottom w:val="single" w:sz="4" w:space="0" w:color="auto"/>
              <w:right w:val="nil"/>
            </w:tcBorders>
            <w:shd w:val="clear" w:color="auto" w:fill="FFFFFF"/>
          </w:tcPr>
          <w:p w14:paraId="056AB80C" w14:textId="77777777" w:rsidR="008F6915" w:rsidRPr="007D2DD6" w:rsidRDefault="008F6915" w:rsidP="00736BA2">
            <w:pPr>
              <w:spacing w:before="40"/>
              <w:ind w:left="57"/>
              <w:rPr>
                <w:sz w:val="22"/>
                <w:szCs w:val="22"/>
              </w:rPr>
            </w:pPr>
            <w:r w:rsidRPr="007D2DD6">
              <w:rPr>
                <w:sz w:val="22"/>
                <w:szCs w:val="22"/>
              </w:rPr>
              <w:t>Piekarnik elektryczny z termo obiegiem PKE-1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A23616C" w14:textId="77777777" w:rsidR="008F6915" w:rsidRPr="007D2DD6" w:rsidRDefault="008F6915" w:rsidP="00736BA2">
            <w:pPr>
              <w:pStyle w:val="Akapitzlist"/>
              <w:numPr>
                <w:ilvl w:val="0"/>
                <w:numId w:val="53"/>
              </w:numPr>
              <w:shd w:val="clear" w:color="auto" w:fill="FFFFFF"/>
              <w:spacing w:before="180" w:after="405"/>
              <w:rPr>
                <w:sz w:val="22"/>
                <w:szCs w:val="22"/>
              </w:rPr>
            </w:pPr>
            <w:r w:rsidRPr="007D2DD6">
              <w:rPr>
                <w:sz w:val="22"/>
                <w:szCs w:val="22"/>
              </w:rPr>
              <w:t>Piekarnik elektryczny z termo obiegiem 1-komorowy wolnostojący PKE-1. Wykonany jest ze stali nierdzewnej, a komora piekarnika przystosowana jest do standardowych blach GN1/1.</w:t>
            </w:r>
          </w:p>
          <w:p w14:paraId="6A5D6DDC" w14:textId="77777777" w:rsidR="008F6915" w:rsidRPr="007D2DD6" w:rsidRDefault="008F6915" w:rsidP="00736BA2">
            <w:pPr>
              <w:pStyle w:val="Akapitzlist"/>
              <w:numPr>
                <w:ilvl w:val="0"/>
                <w:numId w:val="53"/>
              </w:numPr>
              <w:shd w:val="clear" w:color="auto" w:fill="FFFFFF"/>
              <w:rPr>
                <w:sz w:val="22"/>
                <w:szCs w:val="22"/>
              </w:rPr>
            </w:pPr>
            <w:r w:rsidRPr="007D2DD6">
              <w:rPr>
                <w:b/>
                <w:bCs/>
                <w:sz w:val="22"/>
                <w:szCs w:val="22"/>
              </w:rPr>
              <w:t>Dane techniczne:</w:t>
            </w:r>
          </w:p>
          <w:p w14:paraId="1D4C73E8" w14:textId="77777777" w:rsidR="008F6915" w:rsidRPr="007D2DD6" w:rsidRDefault="008F6915" w:rsidP="00736BA2">
            <w:pPr>
              <w:numPr>
                <w:ilvl w:val="0"/>
                <w:numId w:val="53"/>
              </w:numPr>
              <w:shd w:val="clear" w:color="auto" w:fill="FFFFFF"/>
              <w:rPr>
                <w:sz w:val="22"/>
                <w:szCs w:val="22"/>
              </w:rPr>
            </w:pPr>
            <w:r w:rsidRPr="007D2DD6">
              <w:rPr>
                <w:sz w:val="22"/>
                <w:szCs w:val="22"/>
              </w:rPr>
              <w:t>wymiary:</w:t>
            </w:r>
          </w:p>
          <w:p w14:paraId="19073CBD" w14:textId="77777777" w:rsidR="008F6915" w:rsidRPr="007D2DD6" w:rsidRDefault="008F6915" w:rsidP="00736BA2">
            <w:pPr>
              <w:numPr>
                <w:ilvl w:val="1"/>
                <w:numId w:val="53"/>
              </w:numPr>
              <w:shd w:val="clear" w:color="auto" w:fill="FFFFFF"/>
              <w:rPr>
                <w:sz w:val="22"/>
                <w:szCs w:val="22"/>
              </w:rPr>
            </w:pPr>
            <w:r w:rsidRPr="007D2DD6">
              <w:rPr>
                <w:sz w:val="22"/>
                <w:szCs w:val="22"/>
              </w:rPr>
              <w:t>szerokość: 800 mm,</w:t>
            </w:r>
          </w:p>
          <w:p w14:paraId="45B1CDA4" w14:textId="77777777" w:rsidR="008F6915" w:rsidRPr="007D2DD6" w:rsidRDefault="008F6915" w:rsidP="00736BA2">
            <w:pPr>
              <w:numPr>
                <w:ilvl w:val="1"/>
                <w:numId w:val="53"/>
              </w:numPr>
              <w:shd w:val="clear" w:color="auto" w:fill="FFFFFF"/>
              <w:rPr>
                <w:sz w:val="22"/>
                <w:szCs w:val="22"/>
              </w:rPr>
            </w:pPr>
            <w:r w:rsidRPr="007D2DD6">
              <w:rPr>
                <w:sz w:val="22"/>
                <w:szCs w:val="22"/>
              </w:rPr>
              <w:lastRenderedPageBreak/>
              <w:t>głębokość: 650 mm,</w:t>
            </w:r>
          </w:p>
          <w:p w14:paraId="512AE225" w14:textId="77777777" w:rsidR="008F6915" w:rsidRPr="007D2DD6" w:rsidRDefault="008F6915" w:rsidP="00736BA2">
            <w:pPr>
              <w:numPr>
                <w:ilvl w:val="1"/>
                <w:numId w:val="53"/>
              </w:numPr>
              <w:shd w:val="clear" w:color="auto" w:fill="FFFFFF"/>
              <w:rPr>
                <w:sz w:val="22"/>
                <w:szCs w:val="22"/>
              </w:rPr>
            </w:pPr>
            <w:r w:rsidRPr="007D2DD6">
              <w:rPr>
                <w:sz w:val="22"/>
                <w:szCs w:val="22"/>
              </w:rPr>
              <w:t>wysokość: 600 mm,</w:t>
            </w:r>
          </w:p>
          <w:p w14:paraId="75328FE9" w14:textId="77777777" w:rsidR="008F6915" w:rsidRPr="007D2DD6" w:rsidRDefault="008F6915" w:rsidP="00736BA2">
            <w:pPr>
              <w:numPr>
                <w:ilvl w:val="0"/>
                <w:numId w:val="53"/>
              </w:numPr>
              <w:shd w:val="clear" w:color="auto" w:fill="FFFFFF"/>
              <w:rPr>
                <w:sz w:val="22"/>
                <w:szCs w:val="22"/>
              </w:rPr>
            </w:pPr>
            <w:r w:rsidRPr="007D2DD6">
              <w:rPr>
                <w:sz w:val="22"/>
                <w:szCs w:val="22"/>
              </w:rPr>
              <w:t>wymiary komory:</w:t>
            </w:r>
          </w:p>
          <w:p w14:paraId="2FC7E21E" w14:textId="77777777" w:rsidR="008F6915" w:rsidRPr="007D2DD6" w:rsidRDefault="008F6915" w:rsidP="00736BA2">
            <w:pPr>
              <w:numPr>
                <w:ilvl w:val="1"/>
                <w:numId w:val="53"/>
              </w:numPr>
              <w:shd w:val="clear" w:color="auto" w:fill="FFFFFF"/>
              <w:rPr>
                <w:sz w:val="22"/>
                <w:szCs w:val="22"/>
              </w:rPr>
            </w:pPr>
            <w:r w:rsidRPr="007D2DD6">
              <w:rPr>
                <w:sz w:val="22"/>
                <w:szCs w:val="22"/>
              </w:rPr>
              <w:t>szerokość: 530 mm,</w:t>
            </w:r>
          </w:p>
          <w:p w14:paraId="223A7822" w14:textId="77777777" w:rsidR="008F6915" w:rsidRPr="007D2DD6" w:rsidRDefault="008F6915" w:rsidP="00736BA2">
            <w:pPr>
              <w:numPr>
                <w:ilvl w:val="1"/>
                <w:numId w:val="53"/>
              </w:numPr>
              <w:shd w:val="clear" w:color="auto" w:fill="FFFFFF"/>
              <w:rPr>
                <w:sz w:val="22"/>
                <w:szCs w:val="22"/>
              </w:rPr>
            </w:pPr>
            <w:r w:rsidRPr="007D2DD6">
              <w:rPr>
                <w:sz w:val="22"/>
                <w:szCs w:val="22"/>
              </w:rPr>
              <w:t>głębokość: 450 mm,</w:t>
            </w:r>
          </w:p>
          <w:p w14:paraId="381F8505" w14:textId="77777777" w:rsidR="008F6915" w:rsidRPr="007D2DD6" w:rsidRDefault="008F6915" w:rsidP="00736BA2">
            <w:pPr>
              <w:numPr>
                <w:ilvl w:val="1"/>
                <w:numId w:val="53"/>
              </w:numPr>
              <w:shd w:val="clear" w:color="auto" w:fill="FFFFFF"/>
              <w:rPr>
                <w:sz w:val="22"/>
                <w:szCs w:val="22"/>
              </w:rPr>
            </w:pPr>
            <w:r w:rsidRPr="007D2DD6">
              <w:rPr>
                <w:sz w:val="22"/>
                <w:szCs w:val="22"/>
              </w:rPr>
              <w:t>wysokość: 300 mm,</w:t>
            </w:r>
          </w:p>
          <w:p w14:paraId="2C3EF466" w14:textId="77777777" w:rsidR="008F6915" w:rsidRPr="007D2DD6" w:rsidRDefault="008F6915" w:rsidP="00736BA2">
            <w:pPr>
              <w:numPr>
                <w:ilvl w:val="0"/>
                <w:numId w:val="53"/>
              </w:numPr>
              <w:shd w:val="clear" w:color="auto" w:fill="FFFFFF"/>
              <w:rPr>
                <w:sz w:val="22"/>
                <w:szCs w:val="22"/>
              </w:rPr>
            </w:pPr>
            <w:r w:rsidRPr="007D2DD6">
              <w:rPr>
                <w:sz w:val="22"/>
                <w:szCs w:val="22"/>
              </w:rPr>
              <w:t>pojemność: 4xGN1/1,</w:t>
            </w:r>
          </w:p>
          <w:p w14:paraId="0632AFE5" w14:textId="77777777" w:rsidR="008F6915" w:rsidRPr="007D2DD6" w:rsidRDefault="008F6915" w:rsidP="00736BA2">
            <w:pPr>
              <w:numPr>
                <w:ilvl w:val="0"/>
                <w:numId w:val="53"/>
              </w:numPr>
              <w:shd w:val="clear" w:color="auto" w:fill="FFFFFF"/>
              <w:rPr>
                <w:sz w:val="22"/>
                <w:szCs w:val="22"/>
              </w:rPr>
            </w:pPr>
            <w:r w:rsidRPr="007D2DD6">
              <w:rPr>
                <w:sz w:val="22"/>
                <w:szCs w:val="22"/>
              </w:rPr>
              <w:t>moc: 3,1 kW,</w:t>
            </w:r>
          </w:p>
          <w:p w14:paraId="61929891" w14:textId="77777777" w:rsidR="008F6915" w:rsidRPr="007D2DD6" w:rsidRDefault="008F6915" w:rsidP="00736BA2">
            <w:pPr>
              <w:numPr>
                <w:ilvl w:val="0"/>
                <w:numId w:val="53"/>
              </w:numPr>
              <w:shd w:val="clear" w:color="auto" w:fill="FFFFFF"/>
              <w:rPr>
                <w:sz w:val="22"/>
                <w:szCs w:val="22"/>
              </w:rPr>
            </w:pPr>
            <w:r w:rsidRPr="007D2DD6">
              <w:rPr>
                <w:sz w:val="22"/>
                <w:szCs w:val="22"/>
              </w:rPr>
              <w:t>zasilanie: 230 V,</w:t>
            </w:r>
          </w:p>
          <w:p w14:paraId="4FF3CB3E" w14:textId="77777777" w:rsidR="008F6915" w:rsidRPr="007D2DD6" w:rsidRDefault="008F6915" w:rsidP="00736BA2">
            <w:pPr>
              <w:numPr>
                <w:ilvl w:val="0"/>
                <w:numId w:val="53"/>
              </w:numPr>
              <w:shd w:val="clear" w:color="auto" w:fill="FFFFFF"/>
              <w:rPr>
                <w:sz w:val="22"/>
                <w:szCs w:val="22"/>
              </w:rPr>
            </w:pPr>
            <w:r w:rsidRPr="007D2DD6">
              <w:rPr>
                <w:sz w:val="22"/>
                <w:szCs w:val="22"/>
              </w:rPr>
              <w:t>piekarnik posiada niezależnie działające grzałki górną, dolną, opiekacza, termoobiegu,</w:t>
            </w:r>
          </w:p>
          <w:p w14:paraId="56C8D7D3" w14:textId="77777777" w:rsidR="008F6915" w:rsidRPr="007D2DD6" w:rsidRDefault="008F6915" w:rsidP="00736BA2">
            <w:pPr>
              <w:numPr>
                <w:ilvl w:val="0"/>
                <w:numId w:val="53"/>
              </w:numPr>
              <w:shd w:val="clear" w:color="auto" w:fill="FFFFFF"/>
              <w:rPr>
                <w:sz w:val="22"/>
                <w:szCs w:val="22"/>
              </w:rPr>
            </w:pPr>
            <w:r w:rsidRPr="007D2DD6">
              <w:rPr>
                <w:sz w:val="22"/>
                <w:szCs w:val="22"/>
              </w:rPr>
              <w:t>termostat umożliwia utrzymanie temperatury w zakresie 50 - 275 °C,</w:t>
            </w:r>
          </w:p>
          <w:p w14:paraId="720C8C5F" w14:textId="77777777" w:rsidR="008F6915" w:rsidRPr="007D2DD6" w:rsidRDefault="008F6915" w:rsidP="00736BA2">
            <w:pPr>
              <w:numPr>
                <w:ilvl w:val="0"/>
                <w:numId w:val="53"/>
              </w:numPr>
              <w:shd w:val="clear" w:color="auto" w:fill="FFFFFF"/>
              <w:rPr>
                <w:sz w:val="22"/>
                <w:szCs w:val="22"/>
              </w:rPr>
            </w:pPr>
            <w:r w:rsidRPr="007D2DD6">
              <w:rPr>
                <w:sz w:val="22"/>
                <w:szCs w:val="22"/>
              </w:rPr>
              <w:t>świecąca lampka sygnalizacyjna na panelu przednim oznaczająca, że urządzenie jest włączone i ostrzega użytkownika przed przypadkowym dotknięciem i poparzeniem,</w:t>
            </w:r>
          </w:p>
          <w:p w14:paraId="667206BB" w14:textId="77777777" w:rsidR="008F6915" w:rsidRPr="007D2DD6" w:rsidRDefault="008F6915" w:rsidP="00736BA2">
            <w:pPr>
              <w:numPr>
                <w:ilvl w:val="0"/>
                <w:numId w:val="53"/>
              </w:numPr>
              <w:shd w:val="clear" w:color="auto" w:fill="FFFFFF"/>
              <w:rPr>
                <w:sz w:val="22"/>
                <w:szCs w:val="22"/>
              </w:rPr>
            </w:pPr>
            <w:r w:rsidRPr="007D2DD6">
              <w:rPr>
                <w:sz w:val="22"/>
                <w:szCs w:val="22"/>
              </w:rPr>
              <w:t>wykonanie ze stali nierdzewnej kwasoodpornej.</w:t>
            </w:r>
          </w:p>
          <w:p w14:paraId="3F791544" w14:textId="77777777" w:rsidR="008F6915" w:rsidRPr="007D2DD6" w:rsidRDefault="008F6915" w:rsidP="00736BA2">
            <w:pPr>
              <w:pStyle w:val="Akapitzlist"/>
              <w:numPr>
                <w:ilvl w:val="0"/>
                <w:numId w:val="53"/>
              </w:numPr>
              <w:shd w:val="clear" w:color="auto" w:fill="FFFFFF"/>
              <w:rPr>
                <w:sz w:val="22"/>
                <w:szCs w:val="22"/>
              </w:rPr>
            </w:pPr>
            <w:r w:rsidRPr="007D2DD6">
              <w:rPr>
                <w:b/>
                <w:bCs/>
                <w:i/>
                <w:iCs/>
                <w:sz w:val="22"/>
                <w:szCs w:val="22"/>
              </w:rPr>
              <w:t>Wyposażenie standardowe:</w:t>
            </w:r>
            <w:r w:rsidRPr="007D2DD6">
              <w:rPr>
                <w:b/>
                <w:bCs/>
                <w:i/>
                <w:iCs/>
                <w:sz w:val="22"/>
                <w:szCs w:val="22"/>
              </w:rPr>
              <w:br/>
            </w:r>
            <w:r w:rsidRPr="007D2DD6">
              <w:rPr>
                <w:sz w:val="22"/>
                <w:szCs w:val="22"/>
              </w:rPr>
              <w:t>                                       - pojemnik GN1/1 (1 szt.),</w:t>
            </w:r>
            <w:r w:rsidRPr="007D2DD6">
              <w:rPr>
                <w:sz w:val="22"/>
                <w:szCs w:val="22"/>
              </w:rPr>
              <w:br/>
              <w:t>                                       - ruszt (1 szt.).</w:t>
            </w:r>
          </w:p>
          <w:p w14:paraId="2331A9AC"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8A3D44" w14:textId="42996613" w:rsidR="008F6915" w:rsidRPr="007D2DD6" w:rsidRDefault="00A82040" w:rsidP="00736BA2">
            <w:pPr>
              <w:pStyle w:val="Akapitzlist"/>
              <w:numPr>
                <w:ilvl w:val="0"/>
                <w:numId w:val="53"/>
              </w:numPr>
              <w:shd w:val="clear" w:color="auto" w:fill="FFFFFF"/>
              <w:spacing w:before="180" w:after="405"/>
              <w:rPr>
                <w:sz w:val="22"/>
                <w:szCs w:val="22"/>
              </w:rPr>
            </w:pPr>
            <w:r>
              <w:rPr>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130B257" w14:textId="2AC3E739" w:rsidR="008F6915" w:rsidRPr="007D2DD6" w:rsidRDefault="008F6915" w:rsidP="00736BA2">
            <w:pPr>
              <w:pStyle w:val="Akapitzlist"/>
              <w:numPr>
                <w:ilvl w:val="0"/>
                <w:numId w:val="53"/>
              </w:numPr>
              <w:shd w:val="clear" w:color="auto" w:fill="FFFFFF"/>
              <w:spacing w:before="180" w:after="405"/>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49EA3F5" w14:textId="77777777" w:rsidR="008F6915" w:rsidRPr="007D2DD6" w:rsidRDefault="008F6915" w:rsidP="00736BA2">
            <w:pPr>
              <w:pStyle w:val="Akapitzlist"/>
              <w:numPr>
                <w:ilvl w:val="0"/>
                <w:numId w:val="53"/>
              </w:numPr>
              <w:shd w:val="clear" w:color="auto" w:fill="FFFFFF"/>
              <w:spacing w:before="180" w:after="405"/>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7D84C1B" w14:textId="77777777" w:rsidR="008F6915" w:rsidRPr="007D2DD6" w:rsidRDefault="008F6915" w:rsidP="00736BA2">
            <w:pPr>
              <w:pStyle w:val="Akapitzlist"/>
              <w:numPr>
                <w:ilvl w:val="0"/>
                <w:numId w:val="53"/>
              </w:numPr>
              <w:shd w:val="clear" w:color="auto" w:fill="FFFFFF"/>
              <w:spacing w:before="180" w:after="405"/>
              <w:rPr>
                <w:sz w:val="22"/>
                <w:szCs w:val="22"/>
              </w:rPr>
            </w:pPr>
          </w:p>
        </w:tc>
      </w:tr>
      <w:tr w:rsidR="008F6915" w:rsidRPr="007D2DD6" w14:paraId="7E8BE7C9" w14:textId="4FEC7A27"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124E84BF" w14:textId="77777777" w:rsidR="008F6915" w:rsidRPr="007D2DD6" w:rsidRDefault="008F6915" w:rsidP="00736BA2">
            <w:pPr>
              <w:spacing w:before="40"/>
              <w:ind w:left="57"/>
              <w:jc w:val="center"/>
              <w:rPr>
                <w:sz w:val="22"/>
                <w:szCs w:val="22"/>
              </w:rPr>
            </w:pPr>
            <w:r w:rsidRPr="007D2DD6">
              <w:rPr>
                <w:sz w:val="22"/>
                <w:szCs w:val="22"/>
              </w:rPr>
              <w:t>45</w:t>
            </w:r>
          </w:p>
        </w:tc>
        <w:tc>
          <w:tcPr>
            <w:tcW w:w="2683" w:type="dxa"/>
            <w:tcBorders>
              <w:top w:val="single" w:sz="4" w:space="0" w:color="auto"/>
              <w:left w:val="single" w:sz="4" w:space="0" w:color="auto"/>
              <w:bottom w:val="single" w:sz="4" w:space="0" w:color="auto"/>
              <w:right w:val="nil"/>
            </w:tcBorders>
            <w:shd w:val="clear" w:color="auto" w:fill="FFFFFF"/>
          </w:tcPr>
          <w:p w14:paraId="6947583E" w14:textId="77777777" w:rsidR="008F6915" w:rsidRPr="007D2DD6" w:rsidRDefault="008F6915" w:rsidP="00736BA2">
            <w:pPr>
              <w:spacing w:before="40"/>
              <w:ind w:left="57"/>
              <w:rPr>
                <w:sz w:val="22"/>
                <w:szCs w:val="22"/>
              </w:rPr>
            </w:pPr>
            <w:r w:rsidRPr="007D2DD6">
              <w:rPr>
                <w:sz w:val="22"/>
                <w:szCs w:val="22"/>
              </w:rPr>
              <w:t>Pojemnik GN 1/1 40, nierdzewny</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1113FF3" w14:textId="77777777" w:rsidR="008F6915" w:rsidRPr="007D2DD6" w:rsidRDefault="008F6915" w:rsidP="00736BA2">
            <w:pPr>
              <w:pStyle w:val="Akapitzlist"/>
              <w:numPr>
                <w:ilvl w:val="0"/>
                <w:numId w:val="54"/>
              </w:numPr>
              <w:rPr>
                <w:sz w:val="22"/>
                <w:szCs w:val="22"/>
              </w:rPr>
            </w:pPr>
            <w:r w:rsidRPr="007D2DD6">
              <w:rPr>
                <w:sz w:val="22"/>
                <w:szCs w:val="22"/>
              </w:rPr>
              <w:t>Pojemnik GN 1/1 ze stali nierdzewnej (linia Standard) wykonany ze stali nierdzewnej o grubości 0,7 mm. Pojemniki charakteryzują się odpornością termiczna od – 40 do 300oC.  Pojemniki GN można piętrować dzięki czemu zajmują mniej miejsca podczas przechowywania. Można myć i wyparzać w zmywarkach gastronomicznych.</w:t>
            </w:r>
          </w:p>
          <w:p w14:paraId="3DCF5007" w14:textId="77777777" w:rsidR="008F6915" w:rsidRPr="007D2DD6" w:rsidRDefault="008F6915" w:rsidP="00736BA2">
            <w:pPr>
              <w:pStyle w:val="Akapitzlist"/>
              <w:numPr>
                <w:ilvl w:val="0"/>
                <w:numId w:val="54"/>
              </w:numPr>
              <w:rPr>
                <w:sz w:val="22"/>
                <w:szCs w:val="22"/>
              </w:rPr>
            </w:pPr>
            <w:r w:rsidRPr="007D2DD6">
              <w:rPr>
                <w:sz w:val="22"/>
                <w:szCs w:val="22"/>
              </w:rPr>
              <w:t>-  wymiary: 530 x 325 mm,</w:t>
            </w:r>
          </w:p>
          <w:p w14:paraId="553DF508" w14:textId="77777777" w:rsidR="008F6915" w:rsidRPr="007D2DD6" w:rsidRDefault="008F6915" w:rsidP="00736BA2">
            <w:pPr>
              <w:pStyle w:val="Akapitzlist"/>
              <w:numPr>
                <w:ilvl w:val="0"/>
                <w:numId w:val="54"/>
              </w:numPr>
              <w:rPr>
                <w:sz w:val="22"/>
                <w:szCs w:val="22"/>
              </w:rPr>
            </w:pPr>
            <w:r w:rsidRPr="007D2DD6">
              <w:rPr>
                <w:sz w:val="22"/>
                <w:szCs w:val="22"/>
              </w:rPr>
              <w:t>-  głębokość /wysokość: 40 mm,</w:t>
            </w:r>
          </w:p>
          <w:p w14:paraId="44EE219A" w14:textId="77777777" w:rsidR="008F6915" w:rsidRPr="007D2DD6" w:rsidRDefault="008F6915" w:rsidP="00736BA2">
            <w:pPr>
              <w:pStyle w:val="Akapitzlist"/>
              <w:numPr>
                <w:ilvl w:val="0"/>
                <w:numId w:val="54"/>
              </w:numPr>
              <w:rPr>
                <w:sz w:val="22"/>
                <w:szCs w:val="22"/>
              </w:rPr>
            </w:pPr>
            <w:r w:rsidRPr="007D2DD6">
              <w:rPr>
                <w:sz w:val="22"/>
                <w:szCs w:val="22"/>
              </w:rPr>
              <w:t>-  pojemności: ok. 5 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7E7079" w14:textId="34182A73" w:rsidR="008F6915" w:rsidRPr="007D2DD6" w:rsidRDefault="00A82040" w:rsidP="00736BA2">
            <w:pPr>
              <w:pStyle w:val="Akapitzlist"/>
              <w:numPr>
                <w:ilvl w:val="0"/>
                <w:numId w:val="54"/>
              </w:numP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FD4132" w14:textId="2A5D1F17" w:rsidR="008F6915" w:rsidRPr="007D2DD6" w:rsidRDefault="008F6915" w:rsidP="00736BA2">
            <w:pPr>
              <w:pStyle w:val="Akapitzlist"/>
              <w:numPr>
                <w:ilvl w:val="0"/>
                <w:numId w:val="54"/>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B6F177B" w14:textId="77777777" w:rsidR="008F6915" w:rsidRPr="007D2DD6" w:rsidRDefault="008F6915" w:rsidP="00736BA2">
            <w:pPr>
              <w:pStyle w:val="Akapitzlist"/>
              <w:numPr>
                <w:ilvl w:val="0"/>
                <w:numId w:val="54"/>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3E171BE9" w14:textId="77777777" w:rsidR="008F6915" w:rsidRPr="007D2DD6" w:rsidRDefault="008F6915" w:rsidP="00736BA2">
            <w:pPr>
              <w:pStyle w:val="Akapitzlist"/>
              <w:numPr>
                <w:ilvl w:val="0"/>
                <w:numId w:val="54"/>
              </w:numPr>
              <w:rPr>
                <w:sz w:val="22"/>
                <w:szCs w:val="22"/>
              </w:rPr>
            </w:pPr>
          </w:p>
        </w:tc>
      </w:tr>
      <w:tr w:rsidR="008F6915" w:rsidRPr="007D2DD6" w14:paraId="2EB0EE70" w14:textId="17968925"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5847F7DD" w14:textId="77777777" w:rsidR="008F6915" w:rsidRPr="007D2DD6" w:rsidRDefault="008F6915" w:rsidP="00736BA2">
            <w:pPr>
              <w:spacing w:before="40"/>
              <w:ind w:left="57"/>
              <w:jc w:val="center"/>
              <w:rPr>
                <w:sz w:val="22"/>
                <w:szCs w:val="22"/>
              </w:rPr>
            </w:pPr>
            <w:r w:rsidRPr="007D2DD6">
              <w:rPr>
                <w:sz w:val="22"/>
                <w:szCs w:val="22"/>
              </w:rPr>
              <w:t>46</w:t>
            </w:r>
          </w:p>
        </w:tc>
        <w:tc>
          <w:tcPr>
            <w:tcW w:w="2683" w:type="dxa"/>
            <w:tcBorders>
              <w:top w:val="single" w:sz="4" w:space="0" w:color="auto"/>
              <w:left w:val="single" w:sz="4" w:space="0" w:color="auto"/>
              <w:bottom w:val="single" w:sz="4" w:space="0" w:color="auto"/>
              <w:right w:val="nil"/>
            </w:tcBorders>
            <w:shd w:val="clear" w:color="auto" w:fill="FFFFFF"/>
          </w:tcPr>
          <w:p w14:paraId="5BFCBE36" w14:textId="77777777" w:rsidR="008F6915" w:rsidRPr="007D2DD6" w:rsidRDefault="008F6915" w:rsidP="00736BA2">
            <w:pPr>
              <w:spacing w:before="40"/>
              <w:ind w:left="57"/>
              <w:rPr>
                <w:sz w:val="22"/>
                <w:szCs w:val="22"/>
              </w:rPr>
            </w:pPr>
            <w:r w:rsidRPr="007D2DD6">
              <w:rPr>
                <w:sz w:val="22"/>
                <w:szCs w:val="22"/>
              </w:rPr>
              <w:t xml:space="preserve">Kloc masarski drewniany, 40x40x85 cm, gr. 15 cm, podstawa nierdzewna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A1A1129" w14:textId="77777777" w:rsidR="008F6915" w:rsidRPr="007D2DD6" w:rsidRDefault="008F6915" w:rsidP="00736BA2">
            <w:pPr>
              <w:pStyle w:val="Akapitzlist"/>
              <w:numPr>
                <w:ilvl w:val="0"/>
                <w:numId w:val="55"/>
              </w:numPr>
              <w:rPr>
                <w:sz w:val="22"/>
                <w:szCs w:val="22"/>
              </w:rPr>
            </w:pPr>
            <w:r w:rsidRPr="007D2DD6">
              <w:rPr>
                <w:sz w:val="22"/>
                <w:szCs w:val="22"/>
              </w:rPr>
              <w:t>Kloc masarski drewniany z podstawą ze stali nierdzewnej. Kloce masarskie stanowią podstawowe wyposażenie każdej masarni, rzeźni, sklepu czy restauracji. Służą do przygotowywani mięsa na kotlety, rolady czy dewolaje. Wykonany został z drzewa bukowego i grabowego. Podstawa została wykonana ze stali nierdzewnej, posiada wzmocnioną konstrukcję dzięki czemu jest bardziej stabilna.</w:t>
            </w:r>
          </w:p>
          <w:p w14:paraId="251108D2" w14:textId="77777777" w:rsidR="008F6915" w:rsidRPr="007D2DD6" w:rsidRDefault="008F6915" w:rsidP="00736BA2">
            <w:pPr>
              <w:pStyle w:val="Akapitzlist"/>
              <w:numPr>
                <w:ilvl w:val="0"/>
                <w:numId w:val="55"/>
              </w:numPr>
              <w:rPr>
                <w:sz w:val="22"/>
                <w:szCs w:val="22"/>
              </w:rPr>
            </w:pPr>
            <w:r w:rsidRPr="007D2DD6">
              <w:rPr>
                <w:sz w:val="22"/>
                <w:szCs w:val="22"/>
              </w:rPr>
              <w:t>wymiary kloca z podstawą: 40 x 40 x 80 cm,</w:t>
            </w:r>
          </w:p>
          <w:p w14:paraId="198C193D" w14:textId="77777777" w:rsidR="008F6915" w:rsidRPr="007D2DD6" w:rsidRDefault="008F6915" w:rsidP="00736BA2">
            <w:pPr>
              <w:pStyle w:val="Akapitzlist"/>
              <w:numPr>
                <w:ilvl w:val="0"/>
                <w:numId w:val="55"/>
              </w:numPr>
              <w:rPr>
                <w:sz w:val="22"/>
                <w:szCs w:val="22"/>
              </w:rPr>
            </w:pPr>
            <w:r w:rsidRPr="007D2DD6">
              <w:rPr>
                <w:sz w:val="22"/>
                <w:szCs w:val="22"/>
              </w:rPr>
              <w:lastRenderedPageBreak/>
              <w:t>grubość kloca: 15 cm.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734DF5" w14:textId="1E2156F2" w:rsidR="008F6915" w:rsidRPr="007D2DD6" w:rsidRDefault="00A82040" w:rsidP="00736BA2">
            <w:pPr>
              <w:pStyle w:val="Akapitzlist"/>
              <w:numPr>
                <w:ilvl w:val="0"/>
                <w:numId w:val="55"/>
              </w:numPr>
              <w:rPr>
                <w:sz w:val="22"/>
                <w:szCs w:val="22"/>
              </w:rPr>
            </w:pPr>
            <w:r>
              <w:rPr>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64DAEA" w14:textId="7AADB7DB" w:rsidR="008F6915" w:rsidRPr="007D2DD6" w:rsidRDefault="008F6915" w:rsidP="00736BA2">
            <w:pPr>
              <w:pStyle w:val="Akapitzlist"/>
              <w:numPr>
                <w:ilvl w:val="0"/>
                <w:numId w:val="55"/>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F96320B" w14:textId="77777777" w:rsidR="008F6915" w:rsidRPr="007D2DD6" w:rsidRDefault="008F6915" w:rsidP="00736BA2">
            <w:pPr>
              <w:pStyle w:val="Akapitzlist"/>
              <w:numPr>
                <w:ilvl w:val="0"/>
                <w:numId w:val="55"/>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05181F92" w14:textId="77777777" w:rsidR="008F6915" w:rsidRPr="007D2DD6" w:rsidRDefault="008F6915" w:rsidP="00736BA2">
            <w:pPr>
              <w:pStyle w:val="Akapitzlist"/>
              <w:numPr>
                <w:ilvl w:val="0"/>
                <w:numId w:val="55"/>
              </w:numPr>
              <w:rPr>
                <w:sz w:val="22"/>
                <w:szCs w:val="22"/>
              </w:rPr>
            </w:pPr>
          </w:p>
        </w:tc>
      </w:tr>
      <w:tr w:rsidR="008F6915" w:rsidRPr="007D2DD6" w14:paraId="60A5FA49" w14:textId="097FD053"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54B7F7C8" w14:textId="77777777" w:rsidR="008F6915" w:rsidRPr="007D2DD6" w:rsidRDefault="008F6915" w:rsidP="00736BA2">
            <w:pPr>
              <w:spacing w:before="40"/>
              <w:ind w:left="57"/>
              <w:jc w:val="center"/>
              <w:rPr>
                <w:sz w:val="22"/>
                <w:szCs w:val="22"/>
              </w:rPr>
            </w:pPr>
            <w:r w:rsidRPr="007D2DD6">
              <w:rPr>
                <w:sz w:val="22"/>
                <w:szCs w:val="22"/>
              </w:rPr>
              <w:t>47</w:t>
            </w:r>
          </w:p>
        </w:tc>
        <w:tc>
          <w:tcPr>
            <w:tcW w:w="2683" w:type="dxa"/>
            <w:tcBorders>
              <w:top w:val="single" w:sz="4" w:space="0" w:color="auto"/>
              <w:left w:val="single" w:sz="4" w:space="0" w:color="auto"/>
              <w:bottom w:val="single" w:sz="4" w:space="0" w:color="auto"/>
              <w:right w:val="nil"/>
            </w:tcBorders>
            <w:shd w:val="clear" w:color="auto" w:fill="FFFFFF"/>
          </w:tcPr>
          <w:p w14:paraId="30A99D3B" w14:textId="77777777" w:rsidR="008F6915" w:rsidRPr="007D2DD6" w:rsidRDefault="008F6915" w:rsidP="00736BA2">
            <w:pPr>
              <w:spacing w:before="40"/>
              <w:ind w:left="57"/>
              <w:rPr>
                <w:sz w:val="22"/>
                <w:szCs w:val="22"/>
              </w:rPr>
            </w:pPr>
            <w:r w:rsidRPr="007D2DD6">
              <w:rPr>
                <w:sz w:val="22"/>
                <w:szCs w:val="22"/>
              </w:rPr>
              <w:t>Garnek Profi Line wysoki z pokrywką, dno "Sandwich" 24 l; śr. 320 x 300 h</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601B7A6" w14:textId="77777777" w:rsidR="008F6915" w:rsidRPr="007D2DD6" w:rsidRDefault="008F6915" w:rsidP="00736BA2">
            <w:pPr>
              <w:numPr>
                <w:ilvl w:val="0"/>
                <w:numId w:val="21"/>
              </w:numPr>
              <w:shd w:val="clear" w:color="auto" w:fill="FFFFFF"/>
              <w:rPr>
                <w:sz w:val="22"/>
                <w:szCs w:val="22"/>
              </w:rPr>
            </w:pPr>
            <w:r w:rsidRPr="007D2DD6">
              <w:rPr>
                <w:sz w:val="22"/>
                <w:szCs w:val="22"/>
              </w:rPr>
              <w:t>średnica: 32 mm,</w:t>
            </w:r>
          </w:p>
          <w:p w14:paraId="3AEF45A1" w14:textId="77777777" w:rsidR="008F6915" w:rsidRPr="007D2DD6" w:rsidRDefault="008F6915" w:rsidP="00736BA2">
            <w:pPr>
              <w:numPr>
                <w:ilvl w:val="0"/>
                <w:numId w:val="21"/>
              </w:numPr>
              <w:shd w:val="clear" w:color="auto" w:fill="FFFFFF"/>
              <w:rPr>
                <w:sz w:val="22"/>
                <w:szCs w:val="22"/>
              </w:rPr>
            </w:pPr>
            <w:r w:rsidRPr="007D2DD6">
              <w:rPr>
                <w:sz w:val="22"/>
                <w:szCs w:val="22"/>
              </w:rPr>
              <w:t>wysokość: 30 mm,</w:t>
            </w:r>
          </w:p>
          <w:p w14:paraId="084F01BD" w14:textId="77777777" w:rsidR="008F6915" w:rsidRPr="007D2DD6" w:rsidRDefault="008F6915" w:rsidP="00736BA2">
            <w:pPr>
              <w:numPr>
                <w:ilvl w:val="0"/>
                <w:numId w:val="21"/>
              </w:numPr>
              <w:shd w:val="clear" w:color="auto" w:fill="FFFFFF"/>
              <w:rPr>
                <w:sz w:val="22"/>
                <w:szCs w:val="22"/>
              </w:rPr>
            </w:pPr>
            <w:r w:rsidRPr="007D2DD6">
              <w:rPr>
                <w:sz w:val="22"/>
                <w:szCs w:val="22"/>
              </w:rPr>
              <w:t>pojemność: 24 l.</w:t>
            </w:r>
          </w:p>
          <w:p w14:paraId="5A0277BD" w14:textId="77777777" w:rsidR="008F6915" w:rsidRPr="007D2DD6" w:rsidRDefault="008F6915" w:rsidP="00736BA2">
            <w:pPr>
              <w:pStyle w:val="Akapitzlist"/>
              <w:numPr>
                <w:ilvl w:val="0"/>
                <w:numId w:val="21"/>
              </w:numPr>
              <w:rPr>
                <w:sz w:val="22"/>
                <w:szCs w:val="22"/>
              </w:rPr>
            </w:pPr>
            <w:r w:rsidRPr="007D2DD6">
              <w:rPr>
                <w:rStyle w:val="dictionarynametxt"/>
                <w:sz w:val="22"/>
                <w:szCs w:val="22"/>
              </w:rPr>
              <w:t xml:space="preserve">materiał: </w:t>
            </w:r>
            <w:r w:rsidRPr="007D2DD6">
              <w:rPr>
                <w:rStyle w:val="dictionaryvaluetxt"/>
                <w:sz w:val="22"/>
                <w:szCs w:val="22"/>
              </w:rPr>
              <w:t>Stal nierdzewna</w:t>
            </w:r>
          </w:p>
          <w:p w14:paraId="2BB883D3"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5EE472D" w14:textId="00113B3D" w:rsidR="008F6915" w:rsidRPr="007D2DD6" w:rsidRDefault="00A82040" w:rsidP="00736BA2">
            <w:pPr>
              <w:numPr>
                <w:ilvl w:val="0"/>
                <w:numId w:val="21"/>
              </w:numPr>
              <w:shd w:val="clear" w:color="auto" w:fill="FFFFFF"/>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F5B792" w14:textId="6382A484" w:rsidR="008F6915" w:rsidRPr="007D2DD6" w:rsidRDefault="008F6915" w:rsidP="00736BA2">
            <w:pPr>
              <w:numPr>
                <w:ilvl w:val="0"/>
                <w:numId w:val="21"/>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524FCC6" w14:textId="77777777" w:rsidR="008F6915" w:rsidRPr="007D2DD6" w:rsidRDefault="008F6915" w:rsidP="00736BA2">
            <w:pPr>
              <w:numPr>
                <w:ilvl w:val="0"/>
                <w:numId w:val="21"/>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0767C10B" w14:textId="77777777" w:rsidR="008F6915" w:rsidRPr="007D2DD6" w:rsidRDefault="008F6915" w:rsidP="00736BA2">
            <w:pPr>
              <w:numPr>
                <w:ilvl w:val="0"/>
                <w:numId w:val="21"/>
              </w:numPr>
              <w:shd w:val="clear" w:color="auto" w:fill="FFFFFF"/>
              <w:rPr>
                <w:sz w:val="22"/>
                <w:szCs w:val="22"/>
              </w:rPr>
            </w:pPr>
          </w:p>
        </w:tc>
      </w:tr>
      <w:tr w:rsidR="008F6915" w:rsidRPr="007D2DD6" w14:paraId="170869C1" w14:textId="32658203"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5A7FAB0B" w14:textId="77777777" w:rsidR="008F6915" w:rsidRPr="007D2DD6" w:rsidRDefault="008F6915" w:rsidP="00736BA2">
            <w:pPr>
              <w:spacing w:before="40"/>
              <w:ind w:left="57"/>
              <w:jc w:val="center"/>
              <w:rPr>
                <w:sz w:val="22"/>
                <w:szCs w:val="22"/>
              </w:rPr>
            </w:pPr>
            <w:r w:rsidRPr="007D2DD6">
              <w:rPr>
                <w:sz w:val="22"/>
                <w:szCs w:val="22"/>
              </w:rPr>
              <w:t>48</w:t>
            </w:r>
          </w:p>
        </w:tc>
        <w:tc>
          <w:tcPr>
            <w:tcW w:w="2683" w:type="dxa"/>
            <w:tcBorders>
              <w:top w:val="single" w:sz="4" w:space="0" w:color="auto"/>
              <w:left w:val="single" w:sz="4" w:space="0" w:color="auto"/>
              <w:bottom w:val="single" w:sz="4" w:space="0" w:color="auto"/>
              <w:right w:val="nil"/>
            </w:tcBorders>
            <w:shd w:val="clear" w:color="auto" w:fill="FFFFFF"/>
          </w:tcPr>
          <w:p w14:paraId="6ED1ADBE" w14:textId="77777777" w:rsidR="008F6915" w:rsidRPr="007D2DD6" w:rsidRDefault="008F6915" w:rsidP="00736BA2">
            <w:pPr>
              <w:spacing w:before="40"/>
              <w:ind w:left="57"/>
              <w:rPr>
                <w:sz w:val="22"/>
                <w:szCs w:val="22"/>
              </w:rPr>
            </w:pPr>
            <w:r w:rsidRPr="007D2DD6">
              <w:rPr>
                <w:sz w:val="22"/>
                <w:szCs w:val="22"/>
              </w:rPr>
              <w:t>Garnek wysoki - z pokrywką Budget Line 50 l; śr. 400 x 400 h</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D034FAD" w14:textId="77777777" w:rsidR="008F6915" w:rsidRPr="007D2DD6" w:rsidRDefault="008F6915" w:rsidP="00736BA2">
            <w:pPr>
              <w:pStyle w:val="Akapitzlist"/>
              <w:numPr>
                <w:ilvl w:val="0"/>
                <w:numId w:val="56"/>
              </w:numPr>
              <w:shd w:val="clear" w:color="auto" w:fill="FFFFFF"/>
              <w:rPr>
                <w:sz w:val="22"/>
                <w:szCs w:val="22"/>
              </w:rPr>
            </w:pPr>
            <w:r w:rsidRPr="007D2DD6">
              <w:rPr>
                <w:b/>
                <w:bCs/>
                <w:sz w:val="22"/>
                <w:szCs w:val="22"/>
              </w:rPr>
              <w:t>Garnek wysoki z pokrywką BUDGET LINE </w:t>
            </w:r>
            <w:r w:rsidRPr="007D2DD6">
              <w:rPr>
                <w:sz w:val="22"/>
                <w:szCs w:val="22"/>
              </w:rPr>
              <w:t>wykonany jest ze stali nierdzewnej satynowanej. Wielokapsułowe dno garnka typu „sandwich" (stal nierdzewna/aluminium/stal magnetyczna). Garnek posiada nienagrzewające się wielopunktowe mocowane za pomocą nitów uchwyty. Pokrywka garnka jest idealnie dopasowana z otworami do uwalniania pary, dzięki czemu zapewnia doskonałe utrzymywanie ciepła, przyspieszając tym samym proces gotowania. Garnek można myć w zmywarce.</w:t>
            </w:r>
          </w:p>
          <w:p w14:paraId="03149138" w14:textId="77777777" w:rsidR="008F6915" w:rsidRPr="007D2DD6" w:rsidRDefault="008F6915" w:rsidP="00736BA2">
            <w:pPr>
              <w:pStyle w:val="Akapitzlist"/>
              <w:numPr>
                <w:ilvl w:val="0"/>
                <w:numId w:val="56"/>
              </w:numPr>
              <w:shd w:val="clear" w:color="auto" w:fill="FFFFFF"/>
              <w:spacing w:before="180" w:after="405"/>
              <w:rPr>
                <w:sz w:val="22"/>
                <w:szCs w:val="22"/>
              </w:rPr>
            </w:pPr>
            <w:r w:rsidRPr="007D2DD6">
              <w:rPr>
                <w:sz w:val="22"/>
                <w:szCs w:val="22"/>
              </w:rPr>
              <w:t>Wymiary: średnica: 40 cm,</w:t>
            </w:r>
          </w:p>
          <w:p w14:paraId="4713BE13" w14:textId="77777777" w:rsidR="008F6915" w:rsidRPr="007D2DD6" w:rsidRDefault="008F6915" w:rsidP="00736BA2">
            <w:pPr>
              <w:pStyle w:val="Akapitzlist"/>
              <w:numPr>
                <w:ilvl w:val="0"/>
                <w:numId w:val="56"/>
              </w:numPr>
              <w:shd w:val="clear" w:color="auto" w:fill="FFFFFF"/>
              <w:spacing w:before="180" w:after="405"/>
              <w:rPr>
                <w:sz w:val="22"/>
                <w:szCs w:val="22"/>
              </w:rPr>
            </w:pPr>
            <w:r w:rsidRPr="007D2DD6">
              <w:rPr>
                <w:sz w:val="22"/>
                <w:szCs w:val="22"/>
              </w:rPr>
              <w:t>wysokość: 40 cm,</w:t>
            </w:r>
          </w:p>
          <w:p w14:paraId="5B6FC99A" w14:textId="77777777" w:rsidR="008F6915" w:rsidRPr="007D2DD6" w:rsidRDefault="008F6915" w:rsidP="00736BA2">
            <w:pPr>
              <w:pStyle w:val="Akapitzlist"/>
              <w:numPr>
                <w:ilvl w:val="0"/>
                <w:numId w:val="56"/>
              </w:numPr>
              <w:shd w:val="clear" w:color="auto" w:fill="FFFFFF"/>
              <w:spacing w:before="180" w:after="405"/>
              <w:rPr>
                <w:sz w:val="22"/>
                <w:szCs w:val="22"/>
              </w:rPr>
            </w:pPr>
            <w:r w:rsidRPr="007D2DD6">
              <w:rPr>
                <w:sz w:val="22"/>
                <w:szCs w:val="22"/>
              </w:rPr>
              <w:t>pojemność: 50 l.</w:t>
            </w:r>
          </w:p>
          <w:p w14:paraId="6A95FC99" w14:textId="77777777" w:rsidR="008F6915" w:rsidRPr="007D2DD6" w:rsidRDefault="008F6915" w:rsidP="00736BA2">
            <w:pPr>
              <w:pStyle w:val="Akapitzlist"/>
              <w:numPr>
                <w:ilvl w:val="0"/>
                <w:numId w:val="56"/>
              </w:numPr>
              <w:shd w:val="clear" w:color="auto" w:fill="FFFFFF"/>
              <w:spacing w:before="180" w:after="405"/>
              <w:rPr>
                <w:sz w:val="22"/>
                <w:szCs w:val="22"/>
              </w:rPr>
            </w:pPr>
            <w:r w:rsidRPr="007D2DD6">
              <w:rPr>
                <w:rStyle w:val="dictionarynametxt"/>
                <w:sz w:val="22"/>
                <w:szCs w:val="22"/>
              </w:rPr>
              <w:t xml:space="preserve">Materiał: </w:t>
            </w:r>
            <w:r w:rsidRPr="007D2DD6">
              <w:rPr>
                <w:rStyle w:val="dictionaryvaluetxt"/>
                <w:sz w:val="22"/>
                <w:szCs w:val="22"/>
              </w:rPr>
              <w:t>Stal nierdzewna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D89EE6" w14:textId="301A44EA" w:rsidR="008F6915" w:rsidRPr="007D2DD6" w:rsidRDefault="00A82040" w:rsidP="00736BA2">
            <w:pPr>
              <w:pStyle w:val="Akapitzlist"/>
              <w:numPr>
                <w:ilvl w:val="0"/>
                <w:numId w:val="56"/>
              </w:numPr>
              <w:shd w:val="clear" w:color="auto" w:fill="FFFFFF"/>
              <w:rPr>
                <w:b/>
                <w:bCs/>
                <w:sz w:val="22"/>
                <w:szCs w:val="22"/>
              </w:rPr>
            </w:pPr>
            <w:r>
              <w:rPr>
                <w:b/>
                <w:bCs/>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A97356" w14:textId="412D606A" w:rsidR="008F6915" w:rsidRPr="007D2DD6" w:rsidRDefault="008F6915" w:rsidP="00736BA2">
            <w:pPr>
              <w:pStyle w:val="Akapitzlist"/>
              <w:numPr>
                <w:ilvl w:val="0"/>
                <w:numId w:val="56"/>
              </w:numPr>
              <w:shd w:val="clear" w:color="auto" w:fill="FFFFFF"/>
              <w:rPr>
                <w:b/>
                <w:bC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747EF07" w14:textId="77777777" w:rsidR="008F6915" w:rsidRPr="007D2DD6" w:rsidRDefault="008F6915" w:rsidP="00736BA2">
            <w:pPr>
              <w:pStyle w:val="Akapitzlist"/>
              <w:numPr>
                <w:ilvl w:val="0"/>
                <w:numId w:val="56"/>
              </w:numPr>
              <w:shd w:val="clear" w:color="auto" w:fill="FFFFFF"/>
              <w:rPr>
                <w:b/>
                <w:bCs/>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7B397DB6" w14:textId="77777777" w:rsidR="008F6915" w:rsidRPr="007D2DD6" w:rsidRDefault="008F6915" w:rsidP="00736BA2">
            <w:pPr>
              <w:pStyle w:val="Akapitzlist"/>
              <w:numPr>
                <w:ilvl w:val="0"/>
                <w:numId w:val="56"/>
              </w:numPr>
              <w:shd w:val="clear" w:color="auto" w:fill="FFFFFF"/>
              <w:rPr>
                <w:b/>
                <w:bCs/>
                <w:sz w:val="22"/>
                <w:szCs w:val="22"/>
              </w:rPr>
            </w:pPr>
          </w:p>
        </w:tc>
      </w:tr>
      <w:tr w:rsidR="008F6915" w:rsidRPr="007D2DD6" w14:paraId="55D80D73" w14:textId="67989A0A" w:rsidTr="008F6915">
        <w:trPr>
          <w:trHeight w:val="384"/>
        </w:trPr>
        <w:tc>
          <w:tcPr>
            <w:tcW w:w="348" w:type="dxa"/>
            <w:tcBorders>
              <w:top w:val="single" w:sz="4" w:space="0" w:color="auto"/>
              <w:left w:val="single" w:sz="4" w:space="0" w:color="auto"/>
              <w:bottom w:val="single" w:sz="4" w:space="0" w:color="auto"/>
              <w:right w:val="nil"/>
            </w:tcBorders>
            <w:shd w:val="clear" w:color="auto" w:fill="FFFFFF"/>
            <w:vAlign w:val="center"/>
          </w:tcPr>
          <w:p w14:paraId="38CDC15E" w14:textId="77777777" w:rsidR="008F6915" w:rsidRPr="007D2DD6" w:rsidRDefault="008F6915" w:rsidP="00736BA2">
            <w:pPr>
              <w:spacing w:before="40"/>
              <w:ind w:left="57"/>
              <w:jc w:val="center"/>
              <w:rPr>
                <w:sz w:val="22"/>
                <w:szCs w:val="22"/>
              </w:rPr>
            </w:pPr>
            <w:r w:rsidRPr="007D2DD6">
              <w:rPr>
                <w:sz w:val="22"/>
                <w:szCs w:val="22"/>
              </w:rPr>
              <w:t>49</w:t>
            </w:r>
          </w:p>
        </w:tc>
        <w:tc>
          <w:tcPr>
            <w:tcW w:w="2683" w:type="dxa"/>
            <w:tcBorders>
              <w:top w:val="single" w:sz="4" w:space="0" w:color="auto"/>
              <w:left w:val="single" w:sz="4" w:space="0" w:color="auto"/>
              <w:bottom w:val="single" w:sz="4" w:space="0" w:color="auto"/>
              <w:right w:val="nil"/>
            </w:tcBorders>
            <w:shd w:val="clear" w:color="auto" w:fill="FFFFFF"/>
          </w:tcPr>
          <w:p w14:paraId="48800C17" w14:textId="77777777" w:rsidR="008F6915" w:rsidRPr="007D2DD6" w:rsidRDefault="008F6915" w:rsidP="00736BA2">
            <w:pPr>
              <w:spacing w:before="40"/>
              <w:ind w:left="57"/>
              <w:rPr>
                <w:sz w:val="22"/>
                <w:szCs w:val="22"/>
              </w:rPr>
            </w:pPr>
            <w:r w:rsidRPr="007D2DD6">
              <w:rPr>
                <w:sz w:val="22"/>
                <w:szCs w:val="22"/>
              </w:rPr>
              <w:t>Garnek średni z pokrywką, stalowy, O 450 mm, V 57.3 l</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35C9922" w14:textId="77777777" w:rsidR="008F6915" w:rsidRPr="007D2DD6" w:rsidRDefault="008F6915" w:rsidP="00736BA2">
            <w:pPr>
              <w:pStyle w:val="Akapitzlist"/>
              <w:numPr>
                <w:ilvl w:val="0"/>
                <w:numId w:val="56"/>
              </w:numPr>
              <w:shd w:val="clear" w:color="auto" w:fill="FFFFFF"/>
              <w:rPr>
                <w:sz w:val="22"/>
                <w:szCs w:val="22"/>
              </w:rPr>
            </w:pPr>
            <w:r w:rsidRPr="007D2DD6">
              <w:rPr>
                <w:sz w:val="22"/>
                <w:szCs w:val="22"/>
              </w:rPr>
              <w:t>z satynowanej stali nierdzewnej. Wielokapsułowe dno garnka zapewnia dobre przewodzenie ciepła. Garnek posiada nienagrzewające się wielopunktowe mocowane uchwyty. Garnek posiada wzmocnione nitowane uchwyty. Nadaje się do wszystkich typów kuchenek, również indukcji. Pokrywka garnka jest idealnie dopasowana. Garnek można myć w zmywarce.</w:t>
            </w:r>
          </w:p>
          <w:p w14:paraId="426B91D5" w14:textId="77777777" w:rsidR="008F6915" w:rsidRDefault="008F6915" w:rsidP="00736BA2">
            <w:pPr>
              <w:pStyle w:val="Akapitzlist"/>
              <w:numPr>
                <w:ilvl w:val="0"/>
                <w:numId w:val="56"/>
              </w:numPr>
              <w:shd w:val="clear" w:color="auto" w:fill="FFFFFF"/>
              <w:spacing w:before="180" w:after="405"/>
              <w:rPr>
                <w:sz w:val="22"/>
                <w:szCs w:val="22"/>
              </w:rPr>
            </w:pPr>
            <w:r w:rsidRPr="00F96B62">
              <w:rPr>
                <w:sz w:val="22"/>
                <w:szCs w:val="22"/>
              </w:rPr>
              <w:t>Wymiary:</w:t>
            </w:r>
          </w:p>
          <w:p w14:paraId="33C6622F" w14:textId="77777777" w:rsidR="008F6915" w:rsidRDefault="008F6915" w:rsidP="00736BA2">
            <w:pPr>
              <w:pStyle w:val="Akapitzlist"/>
              <w:numPr>
                <w:ilvl w:val="0"/>
                <w:numId w:val="56"/>
              </w:numPr>
              <w:shd w:val="clear" w:color="auto" w:fill="FFFFFF"/>
              <w:spacing w:before="180" w:after="405"/>
              <w:rPr>
                <w:sz w:val="22"/>
                <w:szCs w:val="22"/>
              </w:rPr>
            </w:pPr>
            <w:r w:rsidRPr="00F96B62">
              <w:rPr>
                <w:sz w:val="22"/>
                <w:szCs w:val="22"/>
              </w:rPr>
              <w:t>średnica: 45 cm,</w:t>
            </w:r>
          </w:p>
          <w:p w14:paraId="5CB17BB1" w14:textId="77777777" w:rsidR="008F6915" w:rsidRDefault="008F6915" w:rsidP="00736BA2">
            <w:pPr>
              <w:pStyle w:val="Akapitzlist"/>
              <w:numPr>
                <w:ilvl w:val="0"/>
                <w:numId w:val="56"/>
              </w:numPr>
              <w:shd w:val="clear" w:color="auto" w:fill="FFFFFF"/>
              <w:spacing w:before="180" w:after="405"/>
              <w:rPr>
                <w:sz w:val="22"/>
                <w:szCs w:val="22"/>
              </w:rPr>
            </w:pPr>
            <w:r w:rsidRPr="00F96B62">
              <w:rPr>
                <w:sz w:val="22"/>
                <w:szCs w:val="22"/>
              </w:rPr>
              <w:t>wysokość: 36 cm,</w:t>
            </w:r>
          </w:p>
          <w:p w14:paraId="1FE30E3E" w14:textId="77777777" w:rsidR="008F6915" w:rsidRPr="00F96B62" w:rsidRDefault="008F6915" w:rsidP="00736BA2">
            <w:pPr>
              <w:pStyle w:val="Akapitzlist"/>
              <w:numPr>
                <w:ilvl w:val="0"/>
                <w:numId w:val="56"/>
              </w:numPr>
              <w:shd w:val="clear" w:color="auto" w:fill="FFFFFF"/>
              <w:spacing w:before="180" w:after="405"/>
              <w:rPr>
                <w:sz w:val="22"/>
                <w:szCs w:val="22"/>
              </w:rPr>
            </w:pPr>
            <w:r w:rsidRPr="00F96B62">
              <w:rPr>
                <w:sz w:val="22"/>
                <w:szCs w:val="22"/>
              </w:rPr>
              <w:t>pojemność: 57,3 l.</w:t>
            </w:r>
          </w:p>
          <w:p w14:paraId="64A62B4D" w14:textId="77777777" w:rsidR="008F6915" w:rsidRPr="005C01EB" w:rsidRDefault="008F6915" w:rsidP="00736BA2">
            <w:pPr>
              <w:pStyle w:val="Akapitzlist"/>
              <w:numPr>
                <w:ilvl w:val="0"/>
                <w:numId w:val="56"/>
              </w:numPr>
              <w:rPr>
                <w:sz w:val="22"/>
                <w:szCs w:val="22"/>
              </w:rPr>
            </w:pPr>
            <w:r w:rsidRPr="007D2DD6">
              <w:rPr>
                <w:rStyle w:val="dictionarynametxt"/>
                <w:sz w:val="22"/>
                <w:szCs w:val="22"/>
              </w:rPr>
              <w:t xml:space="preserve">Materiał: </w:t>
            </w:r>
            <w:r w:rsidRPr="007D2DD6">
              <w:rPr>
                <w:rStyle w:val="dictionaryvaluetxt"/>
                <w:sz w:val="22"/>
                <w:szCs w:val="22"/>
              </w:rPr>
              <w:t>Stal nierdzewna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816140A" w14:textId="7AD28FDC" w:rsidR="008F6915" w:rsidRPr="007D2DD6" w:rsidRDefault="00A82040" w:rsidP="00736BA2">
            <w:pPr>
              <w:pStyle w:val="Akapitzlist"/>
              <w:numPr>
                <w:ilvl w:val="0"/>
                <w:numId w:val="56"/>
              </w:numPr>
              <w:shd w:val="clear" w:color="auto" w:fill="FFFFFF"/>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F77301" w14:textId="05548F9C" w:rsidR="008F6915" w:rsidRPr="007D2DD6" w:rsidRDefault="008F6915" w:rsidP="00736BA2">
            <w:pPr>
              <w:pStyle w:val="Akapitzlist"/>
              <w:numPr>
                <w:ilvl w:val="0"/>
                <w:numId w:val="56"/>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55BDDC8" w14:textId="77777777" w:rsidR="008F6915" w:rsidRPr="007D2DD6" w:rsidRDefault="008F6915" w:rsidP="00736BA2">
            <w:pPr>
              <w:pStyle w:val="Akapitzlist"/>
              <w:numPr>
                <w:ilvl w:val="0"/>
                <w:numId w:val="56"/>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645A5343" w14:textId="77777777" w:rsidR="008F6915" w:rsidRPr="007D2DD6" w:rsidRDefault="008F6915" w:rsidP="00736BA2">
            <w:pPr>
              <w:pStyle w:val="Akapitzlist"/>
              <w:numPr>
                <w:ilvl w:val="0"/>
                <w:numId w:val="56"/>
              </w:numPr>
              <w:shd w:val="clear" w:color="auto" w:fill="FFFFFF"/>
              <w:rPr>
                <w:sz w:val="22"/>
                <w:szCs w:val="22"/>
              </w:rPr>
            </w:pPr>
          </w:p>
        </w:tc>
      </w:tr>
      <w:tr w:rsidR="008F6915" w:rsidRPr="007D2DD6" w14:paraId="36E34106" w14:textId="7839252D" w:rsidTr="008F6915">
        <w:trPr>
          <w:trHeight w:val="360"/>
        </w:trPr>
        <w:tc>
          <w:tcPr>
            <w:tcW w:w="348" w:type="dxa"/>
            <w:tcBorders>
              <w:top w:val="single" w:sz="4" w:space="0" w:color="auto"/>
              <w:left w:val="single" w:sz="4" w:space="0" w:color="auto"/>
              <w:bottom w:val="single" w:sz="4" w:space="0" w:color="auto"/>
              <w:right w:val="nil"/>
            </w:tcBorders>
            <w:shd w:val="clear" w:color="auto" w:fill="FFFFFF"/>
            <w:vAlign w:val="center"/>
          </w:tcPr>
          <w:p w14:paraId="5C88E4DE" w14:textId="77777777" w:rsidR="008F6915" w:rsidRPr="007D2DD6" w:rsidRDefault="008F6915" w:rsidP="00736BA2">
            <w:pPr>
              <w:spacing w:before="40"/>
              <w:ind w:left="57"/>
              <w:jc w:val="center"/>
              <w:rPr>
                <w:sz w:val="22"/>
                <w:szCs w:val="22"/>
              </w:rPr>
            </w:pPr>
            <w:r w:rsidRPr="007D2DD6">
              <w:rPr>
                <w:sz w:val="22"/>
                <w:szCs w:val="22"/>
              </w:rPr>
              <w:t>50</w:t>
            </w:r>
          </w:p>
        </w:tc>
        <w:tc>
          <w:tcPr>
            <w:tcW w:w="2683" w:type="dxa"/>
            <w:tcBorders>
              <w:top w:val="single" w:sz="4" w:space="0" w:color="auto"/>
              <w:left w:val="single" w:sz="4" w:space="0" w:color="auto"/>
              <w:bottom w:val="single" w:sz="4" w:space="0" w:color="auto"/>
              <w:right w:val="nil"/>
            </w:tcBorders>
            <w:shd w:val="clear" w:color="auto" w:fill="FFFFFF"/>
          </w:tcPr>
          <w:p w14:paraId="0AC10EAA" w14:textId="77777777" w:rsidR="008F6915" w:rsidRPr="007D2DD6" w:rsidRDefault="008F6915" w:rsidP="00736BA2">
            <w:pPr>
              <w:spacing w:before="40"/>
              <w:ind w:left="57"/>
              <w:rPr>
                <w:sz w:val="22"/>
                <w:szCs w:val="22"/>
              </w:rPr>
            </w:pPr>
            <w:r w:rsidRPr="007D2DD6">
              <w:rPr>
                <w:sz w:val="22"/>
                <w:szCs w:val="22"/>
              </w:rPr>
              <w:t>Garnek wysoki Kitchen Line z pokrywką 13,5 l; śr. 280 x 220 h</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B5C4675" w14:textId="77777777" w:rsidR="008F6915" w:rsidRPr="007D2DD6" w:rsidRDefault="008F6915" w:rsidP="00736BA2">
            <w:pPr>
              <w:pStyle w:val="Akapitzlist"/>
              <w:numPr>
                <w:ilvl w:val="0"/>
                <w:numId w:val="56"/>
              </w:numPr>
              <w:shd w:val="clear" w:color="auto" w:fill="FFFFFF"/>
              <w:rPr>
                <w:sz w:val="22"/>
                <w:szCs w:val="22"/>
              </w:rPr>
            </w:pPr>
            <w:r w:rsidRPr="007D2DD6">
              <w:rPr>
                <w:sz w:val="22"/>
                <w:szCs w:val="22"/>
              </w:rPr>
              <w:t xml:space="preserve">Wykonany jest z wysokiej jakości satynowanej stali nierdzewnej 18/10. Wielokapsułowe dno garnka typu „sandwich" (stal nierdzewna/aluminium/stal magnetyczna) Dno Garnka uformowane jest w technologii impact bonding, co zapewnia idealne łączenie warstw i gwarantuje odporność na korozję i optymalne przewodzenie ciepła. </w:t>
            </w:r>
            <w:r w:rsidRPr="007D2DD6">
              <w:rPr>
                <w:sz w:val="22"/>
                <w:szCs w:val="22"/>
              </w:rPr>
              <w:lastRenderedPageBreak/>
              <w:t>Garnek posiada nienagrzewające się wielopunktowe mocowane uchwyty. Nadaje się do wszystkich typów kuchenek, również indukcji. Garnek można myć w zmywarce.</w:t>
            </w:r>
          </w:p>
          <w:p w14:paraId="0E07C0E9" w14:textId="77777777" w:rsidR="008F6915" w:rsidRDefault="008F6915" w:rsidP="00736BA2">
            <w:pPr>
              <w:pStyle w:val="Akapitzlist"/>
              <w:numPr>
                <w:ilvl w:val="0"/>
                <w:numId w:val="56"/>
              </w:numPr>
              <w:shd w:val="clear" w:color="auto" w:fill="FFFFFF"/>
              <w:spacing w:before="180" w:after="405"/>
              <w:rPr>
                <w:sz w:val="22"/>
                <w:szCs w:val="22"/>
              </w:rPr>
            </w:pPr>
            <w:r w:rsidRPr="005C01EB">
              <w:rPr>
                <w:sz w:val="22"/>
                <w:szCs w:val="22"/>
              </w:rPr>
              <w:t>Wymiary:</w:t>
            </w:r>
          </w:p>
          <w:p w14:paraId="5A806C48" w14:textId="77777777" w:rsidR="008F6915" w:rsidRDefault="008F6915" w:rsidP="00736BA2">
            <w:pPr>
              <w:pStyle w:val="Akapitzlist"/>
              <w:numPr>
                <w:ilvl w:val="0"/>
                <w:numId w:val="56"/>
              </w:numPr>
              <w:shd w:val="clear" w:color="auto" w:fill="FFFFFF"/>
              <w:spacing w:before="180" w:after="405"/>
              <w:rPr>
                <w:sz w:val="22"/>
                <w:szCs w:val="22"/>
              </w:rPr>
            </w:pPr>
            <w:r w:rsidRPr="005C01EB">
              <w:rPr>
                <w:sz w:val="22"/>
                <w:szCs w:val="22"/>
              </w:rPr>
              <w:t>średnica: 28 cm,</w:t>
            </w:r>
          </w:p>
          <w:p w14:paraId="0BC6E47F" w14:textId="77777777" w:rsidR="008F6915" w:rsidRDefault="008F6915" w:rsidP="00736BA2">
            <w:pPr>
              <w:pStyle w:val="Akapitzlist"/>
              <w:numPr>
                <w:ilvl w:val="0"/>
                <w:numId w:val="56"/>
              </w:numPr>
              <w:shd w:val="clear" w:color="auto" w:fill="FFFFFF"/>
              <w:spacing w:before="180" w:after="405"/>
              <w:rPr>
                <w:sz w:val="22"/>
                <w:szCs w:val="22"/>
              </w:rPr>
            </w:pPr>
            <w:r w:rsidRPr="005C01EB">
              <w:rPr>
                <w:sz w:val="22"/>
                <w:szCs w:val="22"/>
              </w:rPr>
              <w:t>wysokość: 22 cm,</w:t>
            </w:r>
          </w:p>
          <w:p w14:paraId="6838838C" w14:textId="77777777" w:rsidR="008F6915" w:rsidRDefault="008F6915" w:rsidP="00736BA2">
            <w:pPr>
              <w:pStyle w:val="Akapitzlist"/>
              <w:numPr>
                <w:ilvl w:val="0"/>
                <w:numId w:val="56"/>
              </w:numPr>
              <w:shd w:val="clear" w:color="auto" w:fill="FFFFFF"/>
              <w:spacing w:before="180" w:after="405"/>
              <w:rPr>
                <w:sz w:val="22"/>
                <w:szCs w:val="22"/>
              </w:rPr>
            </w:pPr>
            <w:r w:rsidRPr="005C01EB">
              <w:rPr>
                <w:sz w:val="22"/>
                <w:szCs w:val="22"/>
              </w:rPr>
              <w:t>pojemność: 13,5 l.</w:t>
            </w:r>
          </w:p>
          <w:p w14:paraId="5B1B8087" w14:textId="77777777" w:rsidR="008F6915" w:rsidRDefault="008F6915" w:rsidP="00736BA2">
            <w:pPr>
              <w:pStyle w:val="Akapitzlist"/>
              <w:numPr>
                <w:ilvl w:val="0"/>
                <w:numId w:val="56"/>
              </w:numPr>
              <w:shd w:val="clear" w:color="auto" w:fill="FFFFFF"/>
              <w:spacing w:before="180" w:after="405"/>
              <w:rPr>
                <w:sz w:val="22"/>
                <w:szCs w:val="22"/>
              </w:rPr>
            </w:pPr>
            <w:r>
              <w:rPr>
                <w:sz w:val="22"/>
                <w:szCs w:val="22"/>
              </w:rPr>
              <w:t>materiał stal nierdzewna</w:t>
            </w:r>
          </w:p>
          <w:p w14:paraId="491E9FBF" w14:textId="77777777" w:rsidR="008F6915" w:rsidRPr="007D2DD6" w:rsidRDefault="008F6915" w:rsidP="00736BA2">
            <w:pPr>
              <w:pStyle w:val="Akapitzlist"/>
              <w:numPr>
                <w:ilvl w:val="0"/>
                <w:numId w:val="56"/>
              </w:numPr>
              <w:shd w:val="clear" w:color="auto" w:fill="FFFFFF"/>
              <w:spacing w:before="180" w:after="405"/>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D105CE8" w14:textId="7AE5E401" w:rsidR="008F6915" w:rsidRPr="007D2DD6" w:rsidRDefault="00A82040" w:rsidP="00736BA2">
            <w:pPr>
              <w:pStyle w:val="Akapitzlist"/>
              <w:numPr>
                <w:ilvl w:val="0"/>
                <w:numId w:val="56"/>
              </w:numPr>
              <w:shd w:val="clear" w:color="auto" w:fill="FFFFFF"/>
              <w:rPr>
                <w:sz w:val="22"/>
                <w:szCs w:val="22"/>
              </w:rPr>
            </w:pPr>
            <w:r>
              <w:rPr>
                <w:sz w:val="22"/>
                <w:szCs w:val="22"/>
              </w:rP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CD09C2" w14:textId="220B783C" w:rsidR="008F6915" w:rsidRPr="007D2DD6" w:rsidRDefault="008F6915" w:rsidP="00736BA2">
            <w:pPr>
              <w:pStyle w:val="Akapitzlist"/>
              <w:numPr>
                <w:ilvl w:val="0"/>
                <w:numId w:val="56"/>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8025AEE" w14:textId="77777777" w:rsidR="008F6915" w:rsidRPr="007D2DD6" w:rsidRDefault="008F6915" w:rsidP="00736BA2">
            <w:pPr>
              <w:pStyle w:val="Akapitzlist"/>
              <w:numPr>
                <w:ilvl w:val="0"/>
                <w:numId w:val="56"/>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3542882" w14:textId="77777777" w:rsidR="008F6915" w:rsidRPr="007D2DD6" w:rsidRDefault="008F6915" w:rsidP="00736BA2">
            <w:pPr>
              <w:pStyle w:val="Akapitzlist"/>
              <w:numPr>
                <w:ilvl w:val="0"/>
                <w:numId w:val="56"/>
              </w:numPr>
              <w:shd w:val="clear" w:color="auto" w:fill="FFFFFF"/>
              <w:rPr>
                <w:sz w:val="22"/>
                <w:szCs w:val="22"/>
              </w:rPr>
            </w:pPr>
          </w:p>
        </w:tc>
      </w:tr>
      <w:tr w:rsidR="008F6915" w:rsidRPr="007D2DD6" w14:paraId="09C64B6D" w14:textId="0EA2D221"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47424677" w14:textId="77777777" w:rsidR="008F6915" w:rsidRPr="007D2DD6" w:rsidRDefault="008F6915" w:rsidP="00736BA2">
            <w:pPr>
              <w:spacing w:before="40"/>
              <w:ind w:left="57"/>
              <w:jc w:val="center"/>
              <w:rPr>
                <w:sz w:val="22"/>
                <w:szCs w:val="22"/>
              </w:rPr>
            </w:pPr>
            <w:r w:rsidRPr="007D2DD6">
              <w:rPr>
                <w:sz w:val="22"/>
                <w:szCs w:val="22"/>
              </w:rPr>
              <w:t>51</w:t>
            </w:r>
          </w:p>
        </w:tc>
        <w:tc>
          <w:tcPr>
            <w:tcW w:w="2683" w:type="dxa"/>
            <w:tcBorders>
              <w:top w:val="single" w:sz="4" w:space="0" w:color="auto"/>
              <w:left w:val="single" w:sz="4" w:space="0" w:color="auto"/>
              <w:bottom w:val="single" w:sz="4" w:space="0" w:color="auto"/>
              <w:right w:val="nil"/>
            </w:tcBorders>
            <w:shd w:val="clear" w:color="auto" w:fill="FFFFFF"/>
          </w:tcPr>
          <w:p w14:paraId="5496216A" w14:textId="77777777" w:rsidR="008F6915" w:rsidRPr="007D2DD6" w:rsidRDefault="008F6915" w:rsidP="00736BA2">
            <w:pPr>
              <w:spacing w:before="40"/>
              <w:ind w:left="57"/>
              <w:rPr>
                <w:sz w:val="22"/>
                <w:szCs w:val="22"/>
              </w:rPr>
            </w:pPr>
            <w:r w:rsidRPr="007D2DD6">
              <w:rPr>
                <w:sz w:val="22"/>
                <w:szCs w:val="22"/>
              </w:rPr>
              <w:t>Garnek średni z pokrywką, stalowy, O 400 mm, V 37.7 l</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E8CC5B6" w14:textId="77777777" w:rsidR="008F6915" w:rsidRPr="007D2DD6" w:rsidRDefault="008F6915" w:rsidP="00736BA2">
            <w:pPr>
              <w:pStyle w:val="Akapitzlist"/>
              <w:numPr>
                <w:ilvl w:val="0"/>
                <w:numId w:val="56"/>
              </w:numPr>
              <w:shd w:val="clear" w:color="auto" w:fill="FFFFFF"/>
              <w:rPr>
                <w:sz w:val="22"/>
                <w:szCs w:val="22"/>
              </w:rPr>
            </w:pPr>
            <w:r w:rsidRPr="007D2DD6">
              <w:rPr>
                <w:sz w:val="22"/>
                <w:szCs w:val="22"/>
              </w:rPr>
              <w:t>Wykonany jest z satynowanej stali nierdzewnej. Wielokapsułowe dno garnka zapewnia dobre przewodzenie ciepła. Garnek posiada nienagrzewające się wielopunktowe mocowane uchwyty. Garnek posiada wzmocnione nitowane uchwyty.. Nadaje się do wszystkich typów kuchenek, również indukcji. Garnek można myć w zmywarce.</w:t>
            </w:r>
          </w:p>
          <w:p w14:paraId="1989A7AB" w14:textId="77777777" w:rsidR="008F6915" w:rsidRPr="005C01EB" w:rsidRDefault="008F6915" w:rsidP="00736BA2">
            <w:pPr>
              <w:shd w:val="clear" w:color="auto" w:fill="FFFFFF"/>
              <w:spacing w:before="180" w:after="405"/>
              <w:rPr>
                <w:sz w:val="22"/>
                <w:szCs w:val="22"/>
              </w:rPr>
            </w:pPr>
            <w:r w:rsidRPr="005C01EB">
              <w:rPr>
                <w:sz w:val="22"/>
                <w:szCs w:val="22"/>
              </w:rPr>
              <w:t>Wymiary:</w:t>
            </w:r>
          </w:p>
          <w:p w14:paraId="50F208B6" w14:textId="77777777" w:rsidR="008F6915" w:rsidRPr="007D2DD6" w:rsidRDefault="008F6915" w:rsidP="00736BA2">
            <w:pPr>
              <w:numPr>
                <w:ilvl w:val="0"/>
                <w:numId w:val="56"/>
              </w:numPr>
              <w:shd w:val="clear" w:color="auto" w:fill="FFFFFF"/>
              <w:rPr>
                <w:sz w:val="22"/>
                <w:szCs w:val="22"/>
              </w:rPr>
            </w:pPr>
            <w:r w:rsidRPr="007D2DD6">
              <w:rPr>
                <w:sz w:val="22"/>
                <w:szCs w:val="22"/>
              </w:rPr>
              <w:t>średnica: 40 cm,</w:t>
            </w:r>
          </w:p>
          <w:p w14:paraId="704513CB" w14:textId="77777777" w:rsidR="008F6915" w:rsidRPr="007D2DD6" w:rsidRDefault="008F6915" w:rsidP="00736BA2">
            <w:pPr>
              <w:numPr>
                <w:ilvl w:val="0"/>
                <w:numId w:val="56"/>
              </w:numPr>
              <w:shd w:val="clear" w:color="auto" w:fill="FFFFFF"/>
              <w:rPr>
                <w:sz w:val="22"/>
                <w:szCs w:val="22"/>
              </w:rPr>
            </w:pPr>
            <w:r w:rsidRPr="007D2DD6">
              <w:rPr>
                <w:sz w:val="22"/>
                <w:szCs w:val="22"/>
              </w:rPr>
              <w:t>wysokość: 30 cm,</w:t>
            </w:r>
          </w:p>
          <w:p w14:paraId="25153F3F" w14:textId="77777777" w:rsidR="008F6915" w:rsidRPr="007D2DD6" w:rsidRDefault="008F6915" w:rsidP="00736BA2">
            <w:pPr>
              <w:numPr>
                <w:ilvl w:val="0"/>
                <w:numId w:val="56"/>
              </w:numPr>
              <w:shd w:val="clear" w:color="auto" w:fill="FFFFFF"/>
              <w:rPr>
                <w:sz w:val="22"/>
                <w:szCs w:val="22"/>
              </w:rPr>
            </w:pPr>
            <w:r w:rsidRPr="007D2DD6">
              <w:rPr>
                <w:sz w:val="22"/>
                <w:szCs w:val="22"/>
              </w:rPr>
              <w:t>pojemność: 37,7 l.</w:t>
            </w:r>
          </w:p>
          <w:p w14:paraId="3B2807F6" w14:textId="77777777" w:rsidR="008F6915" w:rsidRPr="007D2DD6" w:rsidRDefault="008F6915" w:rsidP="00736BA2">
            <w:pPr>
              <w:pStyle w:val="Akapitzlist"/>
              <w:numPr>
                <w:ilvl w:val="0"/>
                <w:numId w:val="56"/>
              </w:numPr>
              <w:spacing w:before="40"/>
              <w:rPr>
                <w:sz w:val="22"/>
                <w:szCs w:val="22"/>
              </w:rPr>
            </w:pPr>
            <w:r w:rsidRPr="007D2DD6">
              <w:rPr>
                <w:sz w:val="22"/>
                <w:szCs w:val="22"/>
              </w:rPr>
              <w:t>Materiał: stal nierdzewna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012231" w14:textId="6068E895" w:rsidR="008F6915" w:rsidRPr="007D2DD6" w:rsidRDefault="00A82040" w:rsidP="00736BA2">
            <w:pPr>
              <w:pStyle w:val="Akapitzlist"/>
              <w:numPr>
                <w:ilvl w:val="0"/>
                <w:numId w:val="56"/>
              </w:numPr>
              <w:shd w:val="clear" w:color="auto" w:fill="FFFFFF"/>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AE4C1E" w14:textId="67C8F237" w:rsidR="008F6915" w:rsidRPr="007D2DD6" w:rsidRDefault="008F6915" w:rsidP="00736BA2">
            <w:pPr>
              <w:pStyle w:val="Akapitzlist"/>
              <w:numPr>
                <w:ilvl w:val="0"/>
                <w:numId w:val="56"/>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CC31AB6" w14:textId="77777777" w:rsidR="008F6915" w:rsidRPr="007D2DD6" w:rsidRDefault="008F6915" w:rsidP="00736BA2">
            <w:pPr>
              <w:pStyle w:val="Akapitzlist"/>
              <w:numPr>
                <w:ilvl w:val="0"/>
                <w:numId w:val="56"/>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1763F9BB" w14:textId="77777777" w:rsidR="008F6915" w:rsidRPr="007D2DD6" w:rsidRDefault="008F6915" w:rsidP="00736BA2">
            <w:pPr>
              <w:pStyle w:val="Akapitzlist"/>
              <w:numPr>
                <w:ilvl w:val="0"/>
                <w:numId w:val="56"/>
              </w:numPr>
              <w:shd w:val="clear" w:color="auto" w:fill="FFFFFF"/>
              <w:rPr>
                <w:sz w:val="22"/>
                <w:szCs w:val="22"/>
              </w:rPr>
            </w:pPr>
          </w:p>
        </w:tc>
      </w:tr>
      <w:tr w:rsidR="008F6915" w:rsidRPr="007D2DD6" w14:paraId="32E13EFA" w14:textId="7170482F"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17484D05" w14:textId="77777777" w:rsidR="008F6915" w:rsidRPr="007D2DD6" w:rsidRDefault="008F6915" w:rsidP="00736BA2">
            <w:pPr>
              <w:spacing w:before="40"/>
              <w:ind w:left="57"/>
              <w:jc w:val="center"/>
              <w:rPr>
                <w:sz w:val="22"/>
                <w:szCs w:val="22"/>
              </w:rPr>
            </w:pPr>
            <w:r w:rsidRPr="007D2DD6">
              <w:rPr>
                <w:sz w:val="22"/>
                <w:szCs w:val="22"/>
              </w:rPr>
              <w:t>52.</w:t>
            </w:r>
          </w:p>
        </w:tc>
        <w:tc>
          <w:tcPr>
            <w:tcW w:w="2683" w:type="dxa"/>
            <w:tcBorders>
              <w:top w:val="single" w:sz="4" w:space="0" w:color="auto"/>
              <w:left w:val="single" w:sz="4" w:space="0" w:color="auto"/>
              <w:bottom w:val="single" w:sz="4" w:space="0" w:color="auto"/>
              <w:right w:val="nil"/>
            </w:tcBorders>
            <w:shd w:val="clear" w:color="auto" w:fill="FFFFFF"/>
          </w:tcPr>
          <w:p w14:paraId="4BBF8A0A" w14:textId="77777777" w:rsidR="008F6915" w:rsidRPr="007D2DD6" w:rsidRDefault="008F6915" w:rsidP="00736BA2">
            <w:pPr>
              <w:spacing w:before="40"/>
              <w:ind w:left="57"/>
              <w:rPr>
                <w:sz w:val="22"/>
                <w:szCs w:val="22"/>
              </w:rPr>
            </w:pPr>
            <w:r w:rsidRPr="007D2DD6">
              <w:rPr>
                <w:sz w:val="22"/>
                <w:szCs w:val="22"/>
              </w:rPr>
              <w:t>Garnek średni z pokrywką, stalowy, O 280 mm, V 11.1 l</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E1F7794" w14:textId="77777777" w:rsidR="008F6915" w:rsidRPr="007D2DD6" w:rsidRDefault="008F6915" w:rsidP="00736BA2">
            <w:pPr>
              <w:pStyle w:val="Akapitzlist"/>
              <w:numPr>
                <w:ilvl w:val="0"/>
                <w:numId w:val="56"/>
              </w:numPr>
              <w:shd w:val="clear" w:color="auto" w:fill="FFFFFF"/>
              <w:rPr>
                <w:sz w:val="22"/>
                <w:szCs w:val="22"/>
              </w:rPr>
            </w:pPr>
            <w:r w:rsidRPr="007D2DD6">
              <w:rPr>
                <w:sz w:val="22"/>
                <w:szCs w:val="22"/>
              </w:rPr>
              <w:t>Wykonany jest z satynowanej stali nierdzewnej. Wielowarstwowe dno garnka typu "sandwich" zapewnia dobre przewodzenie ciepła. Garnek posiada nienagrzewające się wielopunktowe mocowane uchwyty. Garnek posiada wzmocnione nitowane uchwyty, Nadaje się do wszystkich typów kuchenek, również indukcji. Garnek można myć w zmywarce.</w:t>
            </w:r>
          </w:p>
          <w:p w14:paraId="683B295A" w14:textId="77777777" w:rsidR="008F6915" w:rsidRPr="007D2DD6" w:rsidRDefault="008F6915" w:rsidP="00736BA2">
            <w:pPr>
              <w:pStyle w:val="Akapitzlist"/>
              <w:numPr>
                <w:ilvl w:val="0"/>
                <w:numId w:val="56"/>
              </w:numPr>
              <w:shd w:val="clear" w:color="auto" w:fill="FFFFFF"/>
              <w:spacing w:before="180" w:after="405"/>
              <w:rPr>
                <w:sz w:val="22"/>
                <w:szCs w:val="22"/>
              </w:rPr>
            </w:pPr>
            <w:r w:rsidRPr="007D2DD6">
              <w:rPr>
                <w:sz w:val="22"/>
                <w:szCs w:val="22"/>
              </w:rPr>
              <w:t>Wymiary:</w:t>
            </w:r>
          </w:p>
          <w:p w14:paraId="40AE5190" w14:textId="77777777" w:rsidR="008F6915" w:rsidRPr="007D2DD6" w:rsidRDefault="008F6915" w:rsidP="00736BA2">
            <w:pPr>
              <w:numPr>
                <w:ilvl w:val="0"/>
                <w:numId w:val="56"/>
              </w:numPr>
              <w:shd w:val="clear" w:color="auto" w:fill="FFFFFF"/>
              <w:rPr>
                <w:sz w:val="22"/>
                <w:szCs w:val="22"/>
              </w:rPr>
            </w:pPr>
            <w:r w:rsidRPr="007D2DD6">
              <w:rPr>
                <w:sz w:val="22"/>
                <w:szCs w:val="22"/>
              </w:rPr>
              <w:t>średnica: 28 cm,</w:t>
            </w:r>
          </w:p>
          <w:p w14:paraId="7A7BE26B" w14:textId="77777777" w:rsidR="008F6915" w:rsidRPr="007D2DD6" w:rsidRDefault="008F6915" w:rsidP="00736BA2">
            <w:pPr>
              <w:numPr>
                <w:ilvl w:val="0"/>
                <w:numId w:val="56"/>
              </w:numPr>
              <w:shd w:val="clear" w:color="auto" w:fill="FFFFFF"/>
              <w:rPr>
                <w:sz w:val="22"/>
                <w:szCs w:val="22"/>
              </w:rPr>
            </w:pPr>
            <w:r w:rsidRPr="007D2DD6">
              <w:rPr>
                <w:sz w:val="22"/>
                <w:szCs w:val="22"/>
              </w:rPr>
              <w:t>wysokość: 18 cm,</w:t>
            </w:r>
          </w:p>
          <w:p w14:paraId="7DAA0C4B" w14:textId="77777777" w:rsidR="008F6915" w:rsidRPr="007D2DD6" w:rsidRDefault="008F6915" w:rsidP="00736BA2">
            <w:pPr>
              <w:numPr>
                <w:ilvl w:val="0"/>
                <w:numId w:val="56"/>
              </w:numPr>
              <w:shd w:val="clear" w:color="auto" w:fill="FFFFFF"/>
              <w:rPr>
                <w:sz w:val="22"/>
                <w:szCs w:val="22"/>
              </w:rPr>
            </w:pPr>
            <w:r w:rsidRPr="007D2DD6">
              <w:rPr>
                <w:sz w:val="22"/>
                <w:szCs w:val="22"/>
              </w:rPr>
              <w:t>pojemność: 11,1 l.</w:t>
            </w:r>
          </w:p>
          <w:p w14:paraId="7FA688F6" w14:textId="77777777" w:rsidR="008F6915" w:rsidRPr="007D2DD6" w:rsidRDefault="008F6915" w:rsidP="00736BA2">
            <w:pPr>
              <w:pStyle w:val="Akapitzlist"/>
              <w:numPr>
                <w:ilvl w:val="0"/>
                <w:numId w:val="56"/>
              </w:numPr>
              <w:spacing w:before="40"/>
              <w:rPr>
                <w:sz w:val="22"/>
                <w:szCs w:val="22"/>
              </w:rPr>
            </w:pPr>
            <w:r w:rsidRPr="007D2DD6">
              <w:rPr>
                <w:sz w:val="22"/>
                <w:szCs w:val="22"/>
              </w:rPr>
              <w:t>Materiał: stal nierdzewna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77B587" w14:textId="33AF7D76" w:rsidR="008F6915" w:rsidRPr="007D2DD6" w:rsidRDefault="00A82040" w:rsidP="00736BA2">
            <w:pPr>
              <w:pStyle w:val="Akapitzlist"/>
              <w:numPr>
                <w:ilvl w:val="0"/>
                <w:numId w:val="56"/>
              </w:numPr>
              <w:shd w:val="clear" w:color="auto" w:fill="FFFFFF"/>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945D8D5" w14:textId="7D896F17" w:rsidR="008F6915" w:rsidRPr="007D2DD6" w:rsidRDefault="008F6915" w:rsidP="00736BA2">
            <w:pPr>
              <w:pStyle w:val="Akapitzlist"/>
              <w:numPr>
                <w:ilvl w:val="0"/>
                <w:numId w:val="56"/>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19822FE" w14:textId="77777777" w:rsidR="008F6915" w:rsidRPr="007D2DD6" w:rsidRDefault="008F6915" w:rsidP="00736BA2">
            <w:pPr>
              <w:pStyle w:val="Akapitzlist"/>
              <w:numPr>
                <w:ilvl w:val="0"/>
                <w:numId w:val="56"/>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7B8E1753" w14:textId="77777777" w:rsidR="008F6915" w:rsidRPr="007D2DD6" w:rsidRDefault="008F6915" w:rsidP="00736BA2">
            <w:pPr>
              <w:pStyle w:val="Akapitzlist"/>
              <w:numPr>
                <w:ilvl w:val="0"/>
                <w:numId w:val="56"/>
              </w:numPr>
              <w:shd w:val="clear" w:color="auto" w:fill="FFFFFF"/>
              <w:rPr>
                <w:sz w:val="22"/>
                <w:szCs w:val="22"/>
              </w:rPr>
            </w:pPr>
          </w:p>
        </w:tc>
      </w:tr>
      <w:tr w:rsidR="008F6915" w:rsidRPr="007D2DD6" w14:paraId="10BE12B6" w14:textId="1521CCDB"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0639CF2C" w14:textId="77777777" w:rsidR="008F6915" w:rsidRPr="007D2DD6" w:rsidRDefault="008F6915" w:rsidP="00736BA2">
            <w:pPr>
              <w:spacing w:before="40"/>
              <w:ind w:left="57"/>
              <w:jc w:val="center"/>
              <w:rPr>
                <w:sz w:val="22"/>
                <w:szCs w:val="22"/>
              </w:rPr>
            </w:pPr>
            <w:r w:rsidRPr="007D2DD6">
              <w:rPr>
                <w:sz w:val="22"/>
                <w:szCs w:val="22"/>
              </w:rPr>
              <w:t>53</w:t>
            </w:r>
          </w:p>
        </w:tc>
        <w:tc>
          <w:tcPr>
            <w:tcW w:w="2683" w:type="dxa"/>
            <w:tcBorders>
              <w:top w:val="single" w:sz="4" w:space="0" w:color="auto"/>
              <w:left w:val="single" w:sz="4" w:space="0" w:color="auto"/>
              <w:bottom w:val="single" w:sz="4" w:space="0" w:color="auto"/>
              <w:right w:val="nil"/>
            </w:tcBorders>
            <w:shd w:val="clear" w:color="auto" w:fill="FFFFFF"/>
          </w:tcPr>
          <w:p w14:paraId="72CD6FFF" w14:textId="77777777" w:rsidR="008F6915" w:rsidRPr="007D2DD6" w:rsidRDefault="008F6915" w:rsidP="00736BA2">
            <w:pPr>
              <w:spacing w:before="40"/>
              <w:ind w:left="57"/>
              <w:rPr>
                <w:sz w:val="22"/>
                <w:szCs w:val="22"/>
              </w:rPr>
            </w:pPr>
            <w:r w:rsidRPr="007D2DD6">
              <w:rPr>
                <w:sz w:val="22"/>
                <w:szCs w:val="22"/>
              </w:rPr>
              <w:t>Pojemnik na sztućce do zmywarek gastronomicznych</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E4E7F80" w14:textId="77777777" w:rsidR="008F6915" w:rsidRPr="007D2DD6" w:rsidRDefault="008F6915" w:rsidP="00736BA2">
            <w:pPr>
              <w:pStyle w:val="Akapitzlist"/>
              <w:numPr>
                <w:ilvl w:val="0"/>
                <w:numId w:val="56"/>
              </w:numPr>
              <w:spacing w:before="40"/>
              <w:rPr>
                <w:sz w:val="22"/>
                <w:szCs w:val="22"/>
              </w:rPr>
            </w:pPr>
            <w:r w:rsidRPr="007D2DD6">
              <w:rPr>
                <w:sz w:val="22"/>
                <w:szCs w:val="22"/>
              </w:rPr>
              <w:t>pojemnik na sztućce pasuje do zmywarek gastronomicznych,</w:t>
            </w:r>
          </w:p>
          <w:p w14:paraId="347E20B3" w14:textId="77777777" w:rsidR="008F6915" w:rsidRPr="007D2DD6" w:rsidRDefault="008F6915" w:rsidP="00736BA2">
            <w:pPr>
              <w:pStyle w:val="Akapitzlist"/>
              <w:numPr>
                <w:ilvl w:val="0"/>
                <w:numId w:val="56"/>
              </w:numPr>
              <w:spacing w:before="40"/>
              <w:rPr>
                <w:sz w:val="22"/>
                <w:szCs w:val="22"/>
              </w:rPr>
            </w:pPr>
            <w:r w:rsidRPr="007D2DD6">
              <w:rPr>
                <w:sz w:val="22"/>
                <w:szCs w:val="22"/>
              </w:rPr>
              <w:t>-  wysokość: 140 mm,</w:t>
            </w:r>
          </w:p>
          <w:p w14:paraId="65B94CA4" w14:textId="77777777" w:rsidR="008F6915" w:rsidRPr="007D2DD6" w:rsidRDefault="008F6915" w:rsidP="00736BA2">
            <w:pPr>
              <w:pStyle w:val="Akapitzlist"/>
              <w:numPr>
                <w:ilvl w:val="0"/>
                <w:numId w:val="56"/>
              </w:numPr>
              <w:spacing w:before="40"/>
              <w:rPr>
                <w:sz w:val="22"/>
                <w:szCs w:val="22"/>
              </w:rPr>
            </w:pPr>
            <w:r w:rsidRPr="007D2DD6">
              <w:rPr>
                <w:sz w:val="22"/>
                <w:szCs w:val="22"/>
              </w:rPr>
              <w:lastRenderedPageBreak/>
              <w:t>-  średnica: 120 mm.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E90986C" w14:textId="6E6CEFD5" w:rsidR="008F6915" w:rsidRPr="007D2DD6" w:rsidRDefault="00A82040" w:rsidP="00736BA2">
            <w:pPr>
              <w:pStyle w:val="Akapitzlist"/>
              <w:numPr>
                <w:ilvl w:val="0"/>
                <w:numId w:val="56"/>
              </w:numPr>
              <w:spacing w:before="40"/>
              <w:rPr>
                <w:sz w:val="22"/>
                <w:szCs w:val="22"/>
              </w:rPr>
            </w:pPr>
            <w:r>
              <w:rPr>
                <w:sz w:val="22"/>
                <w:szCs w:val="22"/>
              </w:rPr>
              <w:lastRenderedPageBreak/>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B52F42" w14:textId="377BAC5F" w:rsidR="008F6915" w:rsidRPr="007D2DD6" w:rsidRDefault="008F6915" w:rsidP="00736BA2">
            <w:pPr>
              <w:pStyle w:val="Akapitzlist"/>
              <w:numPr>
                <w:ilvl w:val="0"/>
                <w:numId w:val="56"/>
              </w:numPr>
              <w:spacing w:before="40"/>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0E638A6" w14:textId="77777777" w:rsidR="008F6915" w:rsidRPr="007D2DD6" w:rsidRDefault="008F6915" w:rsidP="00736BA2">
            <w:pPr>
              <w:pStyle w:val="Akapitzlist"/>
              <w:numPr>
                <w:ilvl w:val="0"/>
                <w:numId w:val="56"/>
              </w:numPr>
              <w:spacing w:before="40"/>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CBCB138" w14:textId="77777777" w:rsidR="008F6915" w:rsidRPr="007D2DD6" w:rsidRDefault="008F6915" w:rsidP="00736BA2">
            <w:pPr>
              <w:pStyle w:val="Akapitzlist"/>
              <w:numPr>
                <w:ilvl w:val="0"/>
                <w:numId w:val="56"/>
              </w:numPr>
              <w:spacing w:before="40"/>
              <w:rPr>
                <w:sz w:val="22"/>
                <w:szCs w:val="22"/>
              </w:rPr>
            </w:pPr>
          </w:p>
        </w:tc>
      </w:tr>
      <w:tr w:rsidR="008F6915" w:rsidRPr="007D2DD6" w14:paraId="143E86DD" w14:textId="7DE78C01"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66E08F81" w14:textId="77777777" w:rsidR="008F6915" w:rsidRPr="007D2DD6" w:rsidRDefault="008F6915" w:rsidP="00736BA2">
            <w:pPr>
              <w:spacing w:before="40"/>
              <w:ind w:left="57"/>
              <w:jc w:val="center"/>
              <w:rPr>
                <w:sz w:val="22"/>
                <w:szCs w:val="22"/>
              </w:rPr>
            </w:pPr>
            <w:r w:rsidRPr="007D2DD6">
              <w:rPr>
                <w:sz w:val="22"/>
                <w:szCs w:val="22"/>
              </w:rPr>
              <w:t>54</w:t>
            </w:r>
          </w:p>
        </w:tc>
        <w:tc>
          <w:tcPr>
            <w:tcW w:w="2683" w:type="dxa"/>
            <w:tcBorders>
              <w:top w:val="single" w:sz="4" w:space="0" w:color="auto"/>
              <w:left w:val="single" w:sz="4" w:space="0" w:color="auto"/>
              <w:bottom w:val="single" w:sz="4" w:space="0" w:color="auto"/>
              <w:right w:val="nil"/>
            </w:tcBorders>
            <w:shd w:val="clear" w:color="auto" w:fill="FFFFFF"/>
          </w:tcPr>
          <w:p w14:paraId="4FEE3B54" w14:textId="77777777" w:rsidR="008F6915" w:rsidRPr="007D2DD6" w:rsidRDefault="008F6915" w:rsidP="00736BA2">
            <w:pPr>
              <w:spacing w:before="40"/>
              <w:ind w:left="57"/>
              <w:rPr>
                <w:sz w:val="22"/>
                <w:szCs w:val="22"/>
              </w:rPr>
            </w:pPr>
            <w:r w:rsidRPr="007D2DD6">
              <w:rPr>
                <w:sz w:val="22"/>
                <w:szCs w:val="22"/>
              </w:rPr>
              <w:t>Taca fast food, czerwona, 350x450 mm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166DBD6" w14:textId="77777777" w:rsidR="008F6915" w:rsidRPr="007D2DD6" w:rsidRDefault="008F6915" w:rsidP="00736BA2">
            <w:pPr>
              <w:numPr>
                <w:ilvl w:val="0"/>
                <w:numId w:val="22"/>
              </w:numPr>
              <w:shd w:val="clear" w:color="auto" w:fill="FFFFFF"/>
              <w:rPr>
                <w:sz w:val="22"/>
                <w:szCs w:val="22"/>
              </w:rPr>
            </w:pPr>
            <w:r w:rsidRPr="007D2DD6">
              <w:rPr>
                <w:sz w:val="22"/>
                <w:szCs w:val="22"/>
              </w:rPr>
              <w:t>wymiary: 35x45 cm,</w:t>
            </w:r>
          </w:p>
          <w:p w14:paraId="620C5DCF" w14:textId="77777777" w:rsidR="008F6915" w:rsidRPr="007D2DD6" w:rsidRDefault="008F6915" w:rsidP="00736BA2">
            <w:pPr>
              <w:numPr>
                <w:ilvl w:val="0"/>
                <w:numId w:val="22"/>
              </w:numPr>
              <w:shd w:val="clear" w:color="auto" w:fill="FFFFFF"/>
              <w:rPr>
                <w:sz w:val="22"/>
                <w:szCs w:val="22"/>
              </w:rPr>
            </w:pPr>
            <w:r w:rsidRPr="007D2DD6">
              <w:rPr>
                <w:sz w:val="22"/>
                <w:szCs w:val="22"/>
              </w:rPr>
              <w:t>materiał: polipropylen,</w:t>
            </w:r>
          </w:p>
          <w:p w14:paraId="0F77A977" w14:textId="77777777" w:rsidR="008F6915" w:rsidRPr="007D2DD6" w:rsidRDefault="008F6915" w:rsidP="00736BA2">
            <w:pPr>
              <w:numPr>
                <w:ilvl w:val="0"/>
                <w:numId w:val="22"/>
              </w:numPr>
              <w:shd w:val="clear" w:color="auto" w:fill="FFFFFF"/>
              <w:rPr>
                <w:sz w:val="22"/>
                <w:szCs w:val="22"/>
              </w:rPr>
            </w:pPr>
            <w:r w:rsidRPr="007D2DD6">
              <w:rPr>
                <w:sz w:val="22"/>
                <w:szCs w:val="22"/>
              </w:rPr>
              <w:t>możliwość piętrowania</w:t>
            </w:r>
          </w:p>
          <w:p w14:paraId="7CAD024F" w14:textId="77777777" w:rsidR="008F6915" w:rsidRPr="007D2DD6" w:rsidRDefault="008F6915" w:rsidP="00736BA2">
            <w:pPr>
              <w:pStyle w:val="Akapitzlist"/>
              <w:numPr>
                <w:ilvl w:val="0"/>
                <w:numId w:val="22"/>
              </w:numPr>
              <w:shd w:val="clear" w:color="auto" w:fill="FFFFFF"/>
              <w:rPr>
                <w:sz w:val="22"/>
                <w:szCs w:val="22"/>
              </w:rPr>
            </w:pPr>
            <w:r w:rsidRPr="007D2DD6">
              <w:rPr>
                <w:rStyle w:val="dictionarynametxt"/>
                <w:sz w:val="22"/>
                <w:szCs w:val="22"/>
              </w:rPr>
              <w:t>Kształt: p</w:t>
            </w:r>
            <w:r w:rsidRPr="007D2DD6">
              <w:rPr>
                <w:rStyle w:val="dictionaryvaluetxt"/>
                <w:sz w:val="22"/>
                <w:szCs w:val="22"/>
              </w:rPr>
              <w:t>rostokątny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D168AE" w14:textId="6439A1A8" w:rsidR="008F6915" w:rsidRPr="007D2DD6" w:rsidRDefault="00A82040" w:rsidP="00736BA2">
            <w:pPr>
              <w:numPr>
                <w:ilvl w:val="0"/>
                <w:numId w:val="22"/>
              </w:numPr>
              <w:shd w:val="clear" w:color="auto" w:fill="FFFFFF"/>
              <w:rPr>
                <w:sz w:val="22"/>
                <w:szCs w:val="22"/>
              </w:rPr>
            </w:pPr>
            <w:r>
              <w:rPr>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05520F" w14:textId="2C342DE5" w:rsidR="008F6915" w:rsidRPr="007D2DD6" w:rsidRDefault="008F6915" w:rsidP="00736BA2">
            <w:pPr>
              <w:numPr>
                <w:ilvl w:val="0"/>
                <w:numId w:val="22"/>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817C92E" w14:textId="77777777" w:rsidR="008F6915" w:rsidRPr="007D2DD6" w:rsidRDefault="008F6915" w:rsidP="00736BA2">
            <w:pPr>
              <w:numPr>
                <w:ilvl w:val="0"/>
                <w:numId w:val="22"/>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36F2FA53" w14:textId="77777777" w:rsidR="008F6915" w:rsidRPr="007D2DD6" w:rsidRDefault="008F6915" w:rsidP="00736BA2">
            <w:pPr>
              <w:numPr>
                <w:ilvl w:val="0"/>
                <w:numId w:val="22"/>
              </w:numPr>
              <w:shd w:val="clear" w:color="auto" w:fill="FFFFFF"/>
              <w:rPr>
                <w:sz w:val="22"/>
                <w:szCs w:val="22"/>
              </w:rPr>
            </w:pPr>
          </w:p>
        </w:tc>
      </w:tr>
      <w:tr w:rsidR="008F6915" w:rsidRPr="007D2DD6" w14:paraId="752995D0" w14:textId="227A14A7"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3DC890FF" w14:textId="77777777" w:rsidR="008F6915" w:rsidRPr="007D2DD6" w:rsidRDefault="008F6915" w:rsidP="00736BA2">
            <w:pPr>
              <w:spacing w:before="40"/>
              <w:ind w:left="57"/>
              <w:jc w:val="center"/>
              <w:rPr>
                <w:sz w:val="22"/>
                <w:szCs w:val="22"/>
              </w:rPr>
            </w:pPr>
            <w:r w:rsidRPr="007D2DD6">
              <w:rPr>
                <w:sz w:val="22"/>
                <w:szCs w:val="22"/>
              </w:rPr>
              <w:t>55</w:t>
            </w:r>
          </w:p>
        </w:tc>
        <w:tc>
          <w:tcPr>
            <w:tcW w:w="2683" w:type="dxa"/>
            <w:tcBorders>
              <w:top w:val="single" w:sz="4" w:space="0" w:color="auto"/>
              <w:left w:val="single" w:sz="4" w:space="0" w:color="auto"/>
              <w:bottom w:val="single" w:sz="4" w:space="0" w:color="auto"/>
              <w:right w:val="nil"/>
            </w:tcBorders>
            <w:shd w:val="clear" w:color="auto" w:fill="FFFFFF"/>
          </w:tcPr>
          <w:p w14:paraId="526F4FC4" w14:textId="77777777" w:rsidR="008F6915" w:rsidRPr="007D2DD6" w:rsidRDefault="008F6915" w:rsidP="00736BA2">
            <w:pPr>
              <w:spacing w:before="40"/>
              <w:ind w:left="57"/>
              <w:rPr>
                <w:sz w:val="22"/>
                <w:szCs w:val="22"/>
              </w:rPr>
            </w:pPr>
            <w:r w:rsidRPr="007D2DD6">
              <w:rPr>
                <w:sz w:val="22"/>
                <w:szCs w:val="22"/>
              </w:rPr>
              <w:t>Pojemnik GN 1/1 100, nierdzewny</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353F6D6" w14:textId="77777777" w:rsidR="008F6915" w:rsidRPr="007D2DD6" w:rsidRDefault="008F6915" w:rsidP="00736BA2">
            <w:pPr>
              <w:pStyle w:val="Akapitzlist"/>
              <w:numPr>
                <w:ilvl w:val="0"/>
                <w:numId w:val="57"/>
              </w:numPr>
              <w:spacing w:before="40"/>
              <w:rPr>
                <w:sz w:val="22"/>
                <w:szCs w:val="22"/>
              </w:rPr>
            </w:pPr>
            <w:r w:rsidRPr="007D2DD6">
              <w:rPr>
                <w:sz w:val="22"/>
                <w:szCs w:val="22"/>
              </w:rPr>
              <w:t>Pojemnik GN 1/1 ze stali nierdzewnej (linia Standard) wykonany ze stali nierdzewnej o grubości 0,7 mm. Pojemniki charakteryzują się odpornością termiczna od – 40 do 300oC.  Pojemniki GN można piętrować dzięki czemu zajmują mniej miejsca podczas przechowywania. Można myć i wyparzać w zmywarkach gastronomicznych.</w:t>
            </w:r>
          </w:p>
          <w:p w14:paraId="1731210C" w14:textId="77777777" w:rsidR="008F6915" w:rsidRPr="007D2DD6" w:rsidRDefault="008F6915" w:rsidP="00736BA2">
            <w:pPr>
              <w:pStyle w:val="Akapitzlist"/>
              <w:numPr>
                <w:ilvl w:val="0"/>
                <w:numId w:val="57"/>
              </w:numPr>
              <w:spacing w:before="40"/>
              <w:rPr>
                <w:sz w:val="22"/>
                <w:szCs w:val="22"/>
              </w:rPr>
            </w:pPr>
            <w:r w:rsidRPr="007D2DD6">
              <w:rPr>
                <w:sz w:val="22"/>
                <w:szCs w:val="22"/>
              </w:rPr>
              <w:t>wymiary: 530 x 325 mm,</w:t>
            </w:r>
          </w:p>
          <w:p w14:paraId="52CD90C4" w14:textId="77777777" w:rsidR="008F6915" w:rsidRPr="007D2DD6" w:rsidRDefault="008F6915" w:rsidP="00736BA2">
            <w:pPr>
              <w:pStyle w:val="Akapitzlist"/>
              <w:numPr>
                <w:ilvl w:val="0"/>
                <w:numId w:val="57"/>
              </w:numPr>
              <w:spacing w:before="40"/>
              <w:rPr>
                <w:sz w:val="22"/>
                <w:szCs w:val="22"/>
              </w:rPr>
            </w:pPr>
            <w:r w:rsidRPr="007D2DD6">
              <w:rPr>
                <w:sz w:val="22"/>
                <w:szCs w:val="22"/>
              </w:rPr>
              <w:t>głębokość /wysokość: 100 mm,</w:t>
            </w:r>
          </w:p>
          <w:p w14:paraId="33378D04" w14:textId="77777777" w:rsidR="008F6915" w:rsidRPr="007D2DD6" w:rsidRDefault="008F6915" w:rsidP="00736BA2">
            <w:pPr>
              <w:pStyle w:val="Akapitzlist"/>
              <w:numPr>
                <w:ilvl w:val="0"/>
                <w:numId w:val="57"/>
              </w:numPr>
              <w:spacing w:before="40"/>
              <w:rPr>
                <w:sz w:val="22"/>
                <w:szCs w:val="22"/>
              </w:rPr>
            </w:pPr>
            <w:r w:rsidRPr="007D2DD6">
              <w:rPr>
                <w:sz w:val="22"/>
                <w:szCs w:val="22"/>
              </w:rPr>
              <w:t>pojemności: ok. 8 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622510" w14:textId="11FB9DCC" w:rsidR="008F6915" w:rsidRPr="007D2DD6" w:rsidRDefault="00A82040" w:rsidP="00736BA2">
            <w:pPr>
              <w:pStyle w:val="Akapitzlist"/>
              <w:numPr>
                <w:ilvl w:val="0"/>
                <w:numId w:val="57"/>
              </w:numPr>
              <w:spacing w:before="40"/>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D0645C0" w14:textId="44A9C7C8" w:rsidR="008F6915" w:rsidRPr="007D2DD6" w:rsidRDefault="008F6915" w:rsidP="00736BA2">
            <w:pPr>
              <w:pStyle w:val="Akapitzlist"/>
              <w:numPr>
                <w:ilvl w:val="0"/>
                <w:numId w:val="57"/>
              </w:numPr>
              <w:spacing w:before="40"/>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7C09768" w14:textId="77777777" w:rsidR="008F6915" w:rsidRPr="007D2DD6" w:rsidRDefault="008F6915" w:rsidP="00736BA2">
            <w:pPr>
              <w:pStyle w:val="Akapitzlist"/>
              <w:numPr>
                <w:ilvl w:val="0"/>
                <w:numId w:val="57"/>
              </w:numPr>
              <w:spacing w:before="40"/>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076FD9F" w14:textId="77777777" w:rsidR="008F6915" w:rsidRPr="007D2DD6" w:rsidRDefault="008F6915" w:rsidP="00736BA2">
            <w:pPr>
              <w:pStyle w:val="Akapitzlist"/>
              <w:numPr>
                <w:ilvl w:val="0"/>
                <w:numId w:val="57"/>
              </w:numPr>
              <w:spacing w:before="40"/>
              <w:rPr>
                <w:sz w:val="22"/>
                <w:szCs w:val="22"/>
              </w:rPr>
            </w:pPr>
          </w:p>
        </w:tc>
      </w:tr>
      <w:tr w:rsidR="008F6915" w:rsidRPr="007D2DD6" w14:paraId="15745571" w14:textId="2FEC8405"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576531B7" w14:textId="77777777" w:rsidR="008F6915" w:rsidRPr="007D2DD6" w:rsidRDefault="008F6915" w:rsidP="00736BA2">
            <w:pPr>
              <w:spacing w:before="40"/>
              <w:ind w:left="57"/>
              <w:jc w:val="center"/>
              <w:rPr>
                <w:sz w:val="22"/>
                <w:szCs w:val="22"/>
              </w:rPr>
            </w:pPr>
            <w:r w:rsidRPr="007D2DD6">
              <w:rPr>
                <w:sz w:val="22"/>
                <w:szCs w:val="22"/>
              </w:rPr>
              <w:t>56</w:t>
            </w:r>
          </w:p>
        </w:tc>
        <w:tc>
          <w:tcPr>
            <w:tcW w:w="2683" w:type="dxa"/>
            <w:tcBorders>
              <w:top w:val="single" w:sz="4" w:space="0" w:color="auto"/>
              <w:left w:val="single" w:sz="4" w:space="0" w:color="auto"/>
              <w:bottom w:val="single" w:sz="4" w:space="0" w:color="auto"/>
              <w:right w:val="nil"/>
            </w:tcBorders>
            <w:shd w:val="clear" w:color="auto" w:fill="FFFFFF"/>
          </w:tcPr>
          <w:p w14:paraId="60311BB6" w14:textId="77777777" w:rsidR="008F6915" w:rsidRPr="007D2DD6" w:rsidRDefault="008F6915" w:rsidP="00736BA2">
            <w:pPr>
              <w:spacing w:before="40"/>
              <w:ind w:left="57"/>
              <w:rPr>
                <w:sz w:val="22"/>
                <w:szCs w:val="22"/>
              </w:rPr>
            </w:pPr>
            <w:r w:rsidRPr="007D2DD6">
              <w:rPr>
                <w:sz w:val="22"/>
                <w:szCs w:val="22"/>
              </w:rPr>
              <w:t>Pojemnik GN 1/1 200, nierdzewny</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700F3FA" w14:textId="77777777" w:rsidR="008F6915" w:rsidRPr="007D2DD6" w:rsidRDefault="008F6915" w:rsidP="00736BA2">
            <w:pPr>
              <w:pStyle w:val="Akapitzlist"/>
              <w:numPr>
                <w:ilvl w:val="0"/>
                <w:numId w:val="58"/>
              </w:numPr>
              <w:rPr>
                <w:sz w:val="22"/>
                <w:szCs w:val="22"/>
              </w:rPr>
            </w:pPr>
            <w:r w:rsidRPr="007D2DD6">
              <w:rPr>
                <w:sz w:val="22"/>
                <w:szCs w:val="22"/>
              </w:rPr>
              <w:t>Pojemnik GN 1/1 ze stali nierdzewnej (linia Standard) wykonany ze stali nierdzewnej o grubości 0,7 mm. Pojemniki charakteryzują się odpornością termiczna od – 40 do 300oC.  Pojemniki GN można piętrować dzięki czemu zajmują mniej miejsca podczas przechowywania. Można myć i wyparzać w zmywarkach gastronomicznych.</w:t>
            </w:r>
          </w:p>
          <w:p w14:paraId="5A9C9602" w14:textId="77777777" w:rsidR="008F6915" w:rsidRPr="007D2DD6" w:rsidRDefault="008F6915" w:rsidP="00736BA2">
            <w:pPr>
              <w:pStyle w:val="Akapitzlist"/>
              <w:numPr>
                <w:ilvl w:val="0"/>
                <w:numId w:val="58"/>
              </w:numPr>
              <w:rPr>
                <w:sz w:val="22"/>
                <w:szCs w:val="22"/>
              </w:rPr>
            </w:pPr>
            <w:r w:rsidRPr="007D2DD6">
              <w:rPr>
                <w:sz w:val="22"/>
                <w:szCs w:val="22"/>
              </w:rPr>
              <w:t>wymiary: 530 x 325 mm,</w:t>
            </w:r>
          </w:p>
          <w:p w14:paraId="4433C2E9" w14:textId="77777777" w:rsidR="008F6915" w:rsidRPr="007D2DD6" w:rsidRDefault="008F6915" w:rsidP="00736BA2">
            <w:pPr>
              <w:pStyle w:val="Akapitzlist"/>
              <w:numPr>
                <w:ilvl w:val="0"/>
                <w:numId w:val="58"/>
              </w:numPr>
              <w:rPr>
                <w:sz w:val="22"/>
                <w:szCs w:val="22"/>
              </w:rPr>
            </w:pPr>
            <w:r w:rsidRPr="007D2DD6">
              <w:rPr>
                <w:sz w:val="22"/>
                <w:szCs w:val="22"/>
              </w:rPr>
              <w:t>głębokość /wysokość: 200 mm,</w:t>
            </w:r>
          </w:p>
          <w:p w14:paraId="10C94BF9" w14:textId="77777777" w:rsidR="008F6915" w:rsidRPr="007D2DD6" w:rsidRDefault="008F6915" w:rsidP="00736BA2">
            <w:pPr>
              <w:pStyle w:val="Akapitzlist"/>
              <w:numPr>
                <w:ilvl w:val="0"/>
                <w:numId w:val="58"/>
              </w:numPr>
              <w:rPr>
                <w:sz w:val="22"/>
                <w:szCs w:val="22"/>
              </w:rPr>
            </w:pPr>
            <w:r w:rsidRPr="007D2DD6">
              <w:rPr>
                <w:sz w:val="22"/>
                <w:szCs w:val="22"/>
              </w:rPr>
              <w:t>pojemności: ok. 26 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2D3F8C" w14:textId="7CE166EF" w:rsidR="008F6915" w:rsidRPr="007D2DD6" w:rsidRDefault="00A82040" w:rsidP="00736BA2">
            <w:pPr>
              <w:pStyle w:val="Akapitzlist"/>
              <w:numPr>
                <w:ilvl w:val="0"/>
                <w:numId w:val="58"/>
              </w:numP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CE86AE" w14:textId="1034B5C0" w:rsidR="008F6915" w:rsidRPr="007D2DD6" w:rsidRDefault="008F6915" w:rsidP="00736BA2">
            <w:pPr>
              <w:pStyle w:val="Akapitzlist"/>
              <w:numPr>
                <w:ilvl w:val="0"/>
                <w:numId w:val="58"/>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9F83AB4" w14:textId="77777777" w:rsidR="008F6915" w:rsidRPr="007D2DD6" w:rsidRDefault="008F6915" w:rsidP="00736BA2">
            <w:pPr>
              <w:pStyle w:val="Akapitzlist"/>
              <w:numPr>
                <w:ilvl w:val="0"/>
                <w:numId w:val="58"/>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1F9183B1" w14:textId="77777777" w:rsidR="008F6915" w:rsidRPr="007D2DD6" w:rsidRDefault="008F6915" w:rsidP="00736BA2">
            <w:pPr>
              <w:pStyle w:val="Akapitzlist"/>
              <w:numPr>
                <w:ilvl w:val="0"/>
                <w:numId w:val="58"/>
              </w:numPr>
              <w:rPr>
                <w:sz w:val="22"/>
                <w:szCs w:val="22"/>
              </w:rPr>
            </w:pPr>
          </w:p>
        </w:tc>
      </w:tr>
      <w:tr w:rsidR="008F6915" w:rsidRPr="007D2DD6" w14:paraId="6E4E7C61" w14:textId="2C75E8E8"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2AFE9C8E" w14:textId="77777777" w:rsidR="008F6915" w:rsidRPr="007D2DD6" w:rsidRDefault="008F6915" w:rsidP="00736BA2">
            <w:pPr>
              <w:spacing w:before="40"/>
              <w:ind w:left="57"/>
              <w:jc w:val="center"/>
              <w:rPr>
                <w:sz w:val="22"/>
                <w:szCs w:val="22"/>
              </w:rPr>
            </w:pPr>
            <w:r w:rsidRPr="007D2DD6">
              <w:rPr>
                <w:sz w:val="22"/>
                <w:szCs w:val="22"/>
              </w:rPr>
              <w:t>57</w:t>
            </w:r>
          </w:p>
        </w:tc>
        <w:tc>
          <w:tcPr>
            <w:tcW w:w="2683" w:type="dxa"/>
            <w:tcBorders>
              <w:top w:val="single" w:sz="4" w:space="0" w:color="auto"/>
              <w:left w:val="single" w:sz="4" w:space="0" w:color="auto"/>
              <w:bottom w:val="single" w:sz="4" w:space="0" w:color="auto"/>
              <w:right w:val="nil"/>
            </w:tcBorders>
            <w:shd w:val="clear" w:color="auto" w:fill="FFFFFF"/>
          </w:tcPr>
          <w:p w14:paraId="04C8B886" w14:textId="77777777" w:rsidR="008F6915" w:rsidRPr="007D2DD6" w:rsidRDefault="008F6915" w:rsidP="00736BA2">
            <w:pPr>
              <w:spacing w:before="40"/>
              <w:ind w:left="57"/>
              <w:rPr>
                <w:sz w:val="22"/>
                <w:szCs w:val="22"/>
              </w:rPr>
            </w:pPr>
            <w:r w:rsidRPr="007D2DD6">
              <w:rPr>
                <w:sz w:val="22"/>
                <w:szCs w:val="22"/>
              </w:rPr>
              <w:t>Pokrywa GN 1/1, nierdzewna Standard 111000</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35BA45A" w14:textId="77777777" w:rsidR="008F6915" w:rsidRPr="007D2DD6" w:rsidRDefault="008F6915" w:rsidP="00736BA2">
            <w:pPr>
              <w:pStyle w:val="Akapitzlist"/>
              <w:numPr>
                <w:ilvl w:val="0"/>
                <w:numId w:val="59"/>
              </w:numPr>
              <w:spacing w:before="40"/>
              <w:rPr>
                <w:sz w:val="22"/>
                <w:szCs w:val="22"/>
              </w:rPr>
            </w:pPr>
            <w:r w:rsidRPr="007D2DD6">
              <w:rPr>
                <w:sz w:val="22"/>
                <w:szCs w:val="22"/>
              </w:rPr>
              <w:t>Pokrywka do pojemnika GN 1/1 STANDARD wykonana ze stali nierdzewnej. Służy do przykrywania pojemników GN. Dzięki czemu zapobiega wysychaniu potraw np. w bemarach, przyśpiesza proces obróbki termicznej. Zapobiega wpadnięciu niepowołanych substancji i owadów.</w:t>
            </w:r>
          </w:p>
          <w:p w14:paraId="0DBCE8F7" w14:textId="77777777" w:rsidR="008F6915" w:rsidRPr="007D2DD6" w:rsidRDefault="008F6915" w:rsidP="00736BA2">
            <w:pPr>
              <w:pStyle w:val="Akapitzlist"/>
              <w:numPr>
                <w:ilvl w:val="0"/>
                <w:numId w:val="59"/>
              </w:numPr>
              <w:spacing w:before="40"/>
              <w:rPr>
                <w:sz w:val="22"/>
                <w:szCs w:val="22"/>
              </w:rPr>
            </w:pPr>
            <w:r w:rsidRPr="007D2DD6">
              <w:rPr>
                <w:sz w:val="22"/>
                <w:szCs w:val="22"/>
              </w:rPr>
              <w:t>Długość [cm] 53 cm</w:t>
            </w:r>
          </w:p>
          <w:p w14:paraId="2341FE29" w14:textId="77777777" w:rsidR="008F6915" w:rsidRPr="007D2DD6" w:rsidRDefault="008F6915" w:rsidP="00736BA2">
            <w:pPr>
              <w:pStyle w:val="Akapitzlist"/>
              <w:numPr>
                <w:ilvl w:val="0"/>
                <w:numId w:val="59"/>
              </w:numPr>
              <w:spacing w:before="40"/>
              <w:rPr>
                <w:sz w:val="22"/>
                <w:szCs w:val="22"/>
              </w:rPr>
            </w:pPr>
            <w:r w:rsidRPr="007D2DD6">
              <w:rPr>
                <w:sz w:val="22"/>
                <w:szCs w:val="22"/>
              </w:rPr>
              <w:t>Materiał  -stal nierdzewna</w:t>
            </w:r>
          </w:p>
          <w:p w14:paraId="35C027BD" w14:textId="77777777" w:rsidR="008F6915" w:rsidRPr="007D2DD6" w:rsidRDefault="008F6915" w:rsidP="00736BA2">
            <w:pPr>
              <w:pStyle w:val="Akapitzlist"/>
              <w:numPr>
                <w:ilvl w:val="0"/>
                <w:numId w:val="59"/>
              </w:numPr>
              <w:spacing w:before="40"/>
              <w:rPr>
                <w:sz w:val="22"/>
                <w:szCs w:val="22"/>
              </w:rPr>
            </w:pPr>
            <w:r w:rsidRPr="007D2DD6">
              <w:rPr>
                <w:sz w:val="22"/>
                <w:szCs w:val="22"/>
              </w:rPr>
              <w:t>Rodzaj pokrywy - standardowa</w:t>
            </w:r>
          </w:p>
          <w:p w14:paraId="27C14405" w14:textId="77777777" w:rsidR="008F6915" w:rsidRPr="007D2DD6" w:rsidRDefault="008F6915" w:rsidP="00736BA2">
            <w:pPr>
              <w:pStyle w:val="Akapitzlist"/>
              <w:numPr>
                <w:ilvl w:val="0"/>
                <w:numId w:val="59"/>
              </w:numPr>
              <w:spacing w:before="40"/>
              <w:rPr>
                <w:sz w:val="22"/>
                <w:szCs w:val="22"/>
              </w:rPr>
            </w:pPr>
            <w:r w:rsidRPr="007D2DD6">
              <w:rPr>
                <w:sz w:val="22"/>
                <w:szCs w:val="22"/>
              </w:rPr>
              <w:t>Rozmiar GN 1?1</w:t>
            </w:r>
          </w:p>
          <w:p w14:paraId="3C5B3CCC" w14:textId="77777777" w:rsidR="008F6915" w:rsidRPr="007D2DD6" w:rsidRDefault="008F6915" w:rsidP="00736BA2">
            <w:pPr>
              <w:pStyle w:val="Akapitzlist"/>
              <w:numPr>
                <w:ilvl w:val="0"/>
                <w:numId w:val="59"/>
              </w:numPr>
              <w:spacing w:before="40"/>
              <w:rPr>
                <w:sz w:val="22"/>
                <w:szCs w:val="22"/>
              </w:rPr>
            </w:pPr>
            <w:r w:rsidRPr="007D2DD6">
              <w:rPr>
                <w:sz w:val="22"/>
                <w:szCs w:val="22"/>
              </w:rPr>
              <w:t>Szerokość [cm] 32,5 cm</w:t>
            </w:r>
          </w:p>
          <w:p w14:paraId="133834CE" w14:textId="77777777" w:rsidR="008F6915" w:rsidRPr="007D2DD6"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2174A7" w14:textId="6E36D821" w:rsidR="008F6915" w:rsidRPr="007D2DD6" w:rsidRDefault="00A82040" w:rsidP="00736BA2">
            <w:pPr>
              <w:pStyle w:val="Akapitzlist"/>
              <w:numPr>
                <w:ilvl w:val="0"/>
                <w:numId w:val="59"/>
              </w:numPr>
              <w:spacing w:before="40"/>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E88BD6" w14:textId="4FEBAB8F" w:rsidR="008F6915" w:rsidRPr="007D2DD6" w:rsidRDefault="008F6915" w:rsidP="00736BA2">
            <w:pPr>
              <w:pStyle w:val="Akapitzlist"/>
              <w:numPr>
                <w:ilvl w:val="0"/>
                <w:numId w:val="59"/>
              </w:numPr>
              <w:spacing w:before="40"/>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E911A5C" w14:textId="77777777" w:rsidR="008F6915" w:rsidRPr="007D2DD6" w:rsidRDefault="008F6915" w:rsidP="00736BA2">
            <w:pPr>
              <w:pStyle w:val="Akapitzlist"/>
              <w:numPr>
                <w:ilvl w:val="0"/>
                <w:numId w:val="59"/>
              </w:numPr>
              <w:spacing w:before="40"/>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274CA52" w14:textId="77777777" w:rsidR="008F6915" w:rsidRPr="007D2DD6" w:rsidRDefault="008F6915" w:rsidP="00736BA2">
            <w:pPr>
              <w:pStyle w:val="Akapitzlist"/>
              <w:numPr>
                <w:ilvl w:val="0"/>
                <w:numId w:val="59"/>
              </w:numPr>
              <w:spacing w:before="40"/>
              <w:rPr>
                <w:sz w:val="22"/>
                <w:szCs w:val="22"/>
              </w:rPr>
            </w:pPr>
          </w:p>
        </w:tc>
      </w:tr>
      <w:tr w:rsidR="008F6915" w:rsidRPr="007D2DD6" w14:paraId="7062C777" w14:textId="158294EB"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54068242" w14:textId="77777777" w:rsidR="008F6915" w:rsidRPr="007D2DD6" w:rsidRDefault="008F6915" w:rsidP="00736BA2">
            <w:pPr>
              <w:spacing w:before="40"/>
              <w:ind w:left="57"/>
              <w:jc w:val="center"/>
              <w:rPr>
                <w:sz w:val="22"/>
                <w:szCs w:val="22"/>
              </w:rPr>
            </w:pPr>
            <w:r w:rsidRPr="007D2DD6">
              <w:rPr>
                <w:sz w:val="22"/>
                <w:szCs w:val="22"/>
              </w:rPr>
              <w:t>58</w:t>
            </w:r>
          </w:p>
        </w:tc>
        <w:tc>
          <w:tcPr>
            <w:tcW w:w="2683" w:type="dxa"/>
            <w:tcBorders>
              <w:top w:val="single" w:sz="4" w:space="0" w:color="auto"/>
              <w:left w:val="single" w:sz="4" w:space="0" w:color="auto"/>
              <w:bottom w:val="single" w:sz="4" w:space="0" w:color="auto"/>
              <w:right w:val="nil"/>
            </w:tcBorders>
            <w:shd w:val="clear" w:color="auto" w:fill="FFFFFF"/>
          </w:tcPr>
          <w:p w14:paraId="18C002E8" w14:textId="77777777" w:rsidR="008F6915" w:rsidRPr="007D2DD6" w:rsidRDefault="008F6915" w:rsidP="00736BA2">
            <w:pPr>
              <w:spacing w:before="40"/>
              <w:ind w:left="57"/>
              <w:rPr>
                <w:sz w:val="22"/>
                <w:szCs w:val="22"/>
              </w:rPr>
            </w:pPr>
            <w:r w:rsidRPr="007D2DD6">
              <w:rPr>
                <w:sz w:val="22"/>
                <w:szCs w:val="22"/>
              </w:rPr>
              <w:t>Pojemnik stalowy, GN 1/4, H 100 mm (na brudne sztućce)</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93C4B76" w14:textId="77777777" w:rsidR="008F6915" w:rsidRPr="007D2DD6" w:rsidRDefault="008F6915" w:rsidP="00736BA2">
            <w:pPr>
              <w:numPr>
                <w:ilvl w:val="0"/>
                <w:numId w:val="11"/>
              </w:numPr>
              <w:rPr>
                <w:sz w:val="22"/>
                <w:szCs w:val="22"/>
              </w:rPr>
            </w:pPr>
            <w:r w:rsidRPr="007D2DD6">
              <w:rPr>
                <w:sz w:val="22"/>
                <w:szCs w:val="22"/>
              </w:rPr>
              <w:t>Materiał wykonania : stal nierdzewna</w:t>
            </w:r>
          </w:p>
          <w:p w14:paraId="3927A4CA" w14:textId="77777777" w:rsidR="008F6915" w:rsidRPr="007D2DD6" w:rsidRDefault="008F6915" w:rsidP="00736BA2">
            <w:pPr>
              <w:numPr>
                <w:ilvl w:val="0"/>
                <w:numId w:val="11"/>
              </w:numPr>
              <w:rPr>
                <w:sz w:val="22"/>
                <w:szCs w:val="22"/>
              </w:rPr>
            </w:pPr>
            <w:r w:rsidRPr="007D2DD6">
              <w:rPr>
                <w:sz w:val="22"/>
                <w:szCs w:val="22"/>
              </w:rPr>
              <w:t>Pojemność - V : 2.8 l</w:t>
            </w:r>
          </w:p>
          <w:p w14:paraId="40E9B8B1" w14:textId="77777777" w:rsidR="008F6915" w:rsidRPr="007D2DD6" w:rsidRDefault="008F6915" w:rsidP="00736BA2">
            <w:pPr>
              <w:numPr>
                <w:ilvl w:val="0"/>
                <w:numId w:val="11"/>
              </w:numPr>
              <w:rPr>
                <w:sz w:val="22"/>
                <w:szCs w:val="22"/>
              </w:rPr>
            </w:pPr>
            <w:r w:rsidRPr="007D2DD6">
              <w:rPr>
                <w:sz w:val="22"/>
                <w:szCs w:val="22"/>
              </w:rPr>
              <w:lastRenderedPageBreak/>
              <w:t>Szerokość - W : 162 mm</w:t>
            </w:r>
          </w:p>
          <w:p w14:paraId="615F39F0" w14:textId="77777777" w:rsidR="008F6915" w:rsidRPr="007D2DD6" w:rsidRDefault="008F6915" w:rsidP="00736BA2">
            <w:pPr>
              <w:numPr>
                <w:ilvl w:val="0"/>
                <w:numId w:val="11"/>
              </w:numPr>
              <w:rPr>
                <w:sz w:val="22"/>
                <w:szCs w:val="22"/>
              </w:rPr>
            </w:pPr>
            <w:r w:rsidRPr="007D2DD6">
              <w:rPr>
                <w:sz w:val="22"/>
                <w:szCs w:val="22"/>
              </w:rPr>
              <w:t>Głębokość - D : 265 mm</w:t>
            </w:r>
          </w:p>
          <w:p w14:paraId="1D3E8BA6" w14:textId="77777777" w:rsidR="008F6915" w:rsidRPr="007D2DD6" w:rsidRDefault="008F6915" w:rsidP="00736BA2">
            <w:pPr>
              <w:numPr>
                <w:ilvl w:val="0"/>
                <w:numId w:val="11"/>
              </w:numPr>
              <w:rPr>
                <w:sz w:val="22"/>
                <w:szCs w:val="22"/>
              </w:rPr>
            </w:pPr>
            <w:r w:rsidRPr="007D2DD6">
              <w:rPr>
                <w:sz w:val="22"/>
                <w:szCs w:val="22"/>
              </w:rPr>
              <w:t>Wysokość - H : 100 mm</w:t>
            </w:r>
          </w:p>
          <w:p w14:paraId="03802285" w14:textId="77777777" w:rsidR="008F6915" w:rsidRPr="007D2DD6" w:rsidRDefault="008F6915" w:rsidP="00736BA2">
            <w:pPr>
              <w:numPr>
                <w:ilvl w:val="0"/>
                <w:numId w:val="11"/>
              </w:numPr>
              <w:rPr>
                <w:sz w:val="22"/>
                <w:szCs w:val="22"/>
              </w:rPr>
            </w:pPr>
            <w:r w:rsidRPr="007D2DD6">
              <w:rPr>
                <w:sz w:val="22"/>
                <w:szCs w:val="22"/>
              </w:rPr>
              <w:t>Piętrowanie : Tak</w:t>
            </w:r>
          </w:p>
          <w:p w14:paraId="65B8F92B" w14:textId="77777777" w:rsidR="008F6915" w:rsidRPr="007D2DD6" w:rsidRDefault="008F6915" w:rsidP="00736BA2">
            <w:pPr>
              <w:numPr>
                <w:ilvl w:val="0"/>
                <w:numId w:val="11"/>
              </w:numPr>
              <w:rPr>
                <w:sz w:val="22"/>
                <w:szCs w:val="22"/>
              </w:rPr>
            </w:pPr>
            <w:r w:rsidRPr="007D2DD6">
              <w:rPr>
                <w:sz w:val="22"/>
                <w:szCs w:val="22"/>
              </w:rPr>
              <w:t>Mycie w zmywarce : Tak</w:t>
            </w:r>
          </w:p>
          <w:p w14:paraId="043BD0F3" w14:textId="77777777" w:rsidR="008F6915" w:rsidRPr="007D2DD6" w:rsidRDefault="008F6915" w:rsidP="00736BA2">
            <w:pPr>
              <w:numPr>
                <w:ilvl w:val="0"/>
                <w:numId w:val="11"/>
              </w:numPr>
              <w:rPr>
                <w:sz w:val="22"/>
                <w:szCs w:val="22"/>
              </w:rPr>
            </w:pPr>
            <w:r w:rsidRPr="007D2DD6">
              <w:rPr>
                <w:sz w:val="22"/>
                <w:szCs w:val="22"/>
              </w:rPr>
              <w:t>polecany do wszystkich zastosowań w temperaturze od -40°C do 300°C</w:t>
            </w:r>
          </w:p>
          <w:p w14:paraId="05CBA417" w14:textId="77777777" w:rsidR="008F6915" w:rsidRPr="007D2DD6" w:rsidRDefault="008F6915" w:rsidP="00736BA2">
            <w:pPr>
              <w:numPr>
                <w:ilvl w:val="0"/>
                <w:numId w:val="11"/>
              </w:numPr>
              <w:rPr>
                <w:sz w:val="22"/>
                <w:szCs w:val="22"/>
              </w:rPr>
            </w:pPr>
            <w:r w:rsidRPr="007D2DD6">
              <w:rPr>
                <w:sz w:val="22"/>
                <w:szCs w:val="22"/>
              </w:rPr>
              <w:t>wykonany z wysokiej jakości stali nierdzewnej o solidnej konstrukcji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389E940" w14:textId="490E6D30" w:rsidR="008F6915" w:rsidRPr="007D2DD6" w:rsidRDefault="00A82040" w:rsidP="00736BA2">
            <w:pPr>
              <w:numPr>
                <w:ilvl w:val="0"/>
                <w:numId w:val="11"/>
              </w:numPr>
              <w:rPr>
                <w:sz w:val="22"/>
                <w:szCs w:val="22"/>
              </w:rPr>
            </w:pPr>
            <w:r>
              <w:rPr>
                <w:sz w:val="22"/>
                <w:szCs w:val="22"/>
              </w:rPr>
              <w:lastRenderedPageBreak/>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724CD4" w14:textId="6184ED21" w:rsidR="008F6915" w:rsidRPr="007D2DD6" w:rsidRDefault="008F6915" w:rsidP="00736BA2">
            <w:pPr>
              <w:numPr>
                <w:ilvl w:val="0"/>
                <w:numId w:val="11"/>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5002D6C" w14:textId="77777777" w:rsidR="008F6915" w:rsidRPr="007D2DD6" w:rsidRDefault="008F6915" w:rsidP="00736BA2">
            <w:pPr>
              <w:numPr>
                <w:ilvl w:val="0"/>
                <w:numId w:val="11"/>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D97A8C7" w14:textId="77777777" w:rsidR="008F6915" w:rsidRPr="007D2DD6" w:rsidRDefault="008F6915" w:rsidP="00736BA2">
            <w:pPr>
              <w:numPr>
                <w:ilvl w:val="0"/>
                <w:numId w:val="11"/>
              </w:numPr>
              <w:rPr>
                <w:sz w:val="22"/>
                <w:szCs w:val="22"/>
              </w:rPr>
            </w:pPr>
          </w:p>
        </w:tc>
      </w:tr>
      <w:tr w:rsidR="008F6915" w:rsidRPr="007D2DD6" w14:paraId="6DD2E7C4" w14:textId="4E32B6FB"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188B1A84" w14:textId="77777777" w:rsidR="008F6915" w:rsidRPr="007D2DD6" w:rsidRDefault="008F6915" w:rsidP="00736BA2">
            <w:pPr>
              <w:spacing w:before="40"/>
              <w:ind w:left="57"/>
              <w:jc w:val="center"/>
              <w:rPr>
                <w:sz w:val="22"/>
                <w:szCs w:val="22"/>
              </w:rPr>
            </w:pPr>
            <w:r w:rsidRPr="007D2DD6">
              <w:rPr>
                <w:sz w:val="22"/>
                <w:szCs w:val="22"/>
              </w:rPr>
              <w:t>59</w:t>
            </w:r>
          </w:p>
        </w:tc>
        <w:tc>
          <w:tcPr>
            <w:tcW w:w="2683" w:type="dxa"/>
            <w:tcBorders>
              <w:top w:val="single" w:sz="4" w:space="0" w:color="auto"/>
              <w:left w:val="single" w:sz="4" w:space="0" w:color="auto"/>
              <w:bottom w:val="single" w:sz="4" w:space="0" w:color="auto"/>
              <w:right w:val="nil"/>
            </w:tcBorders>
            <w:shd w:val="clear" w:color="auto" w:fill="FFFFFF"/>
          </w:tcPr>
          <w:p w14:paraId="2B84FE37" w14:textId="77777777" w:rsidR="008F6915" w:rsidRPr="007D2DD6" w:rsidRDefault="008F6915" w:rsidP="00736BA2">
            <w:pPr>
              <w:spacing w:before="40"/>
              <w:ind w:left="57"/>
              <w:rPr>
                <w:sz w:val="22"/>
                <w:szCs w:val="22"/>
              </w:rPr>
            </w:pPr>
            <w:r w:rsidRPr="007D2DD6">
              <w:rPr>
                <w:sz w:val="22"/>
                <w:szCs w:val="22"/>
              </w:rPr>
              <w:t>Termos cateringowy, V 9,5 l</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81949AA" w14:textId="77777777" w:rsidR="008F6915" w:rsidRPr="007D2DD6" w:rsidRDefault="008F6915" w:rsidP="00736BA2">
            <w:pPr>
              <w:pStyle w:val="Akapitzlist"/>
              <w:numPr>
                <w:ilvl w:val="0"/>
                <w:numId w:val="60"/>
              </w:numPr>
              <w:rPr>
                <w:sz w:val="22"/>
                <w:szCs w:val="22"/>
              </w:rPr>
            </w:pPr>
            <w:r w:rsidRPr="007D2DD6">
              <w:rPr>
                <w:sz w:val="22"/>
                <w:szCs w:val="22"/>
              </w:rPr>
              <w:t>idealny do gorących i zimnych napojów</w:t>
            </w:r>
          </w:p>
          <w:p w14:paraId="6D2BD5BF" w14:textId="77777777" w:rsidR="008F6915" w:rsidRPr="007D2DD6" w:rsidRDefault="008F6915" w:rsidP="00736BA2">
            <w:pPr>
              <w:pStyle w:val="Akapitzlist"/>
              <w:numPr>
                <w:ilvl w:val="0"/>
                <w:numId w:val="60"/>
              </w:numPr>
              <w:rPr>
                <w:sz w:val="22"/>
                <w:szCs w:val="22"/>
              </w:rPr>
            </w:pPr>
            <w:r w:rsidRPr="007D2DD6">
              <w:rPr>
                <w:sz w:val="22"/>
                <w:szCs w:val="22"/>
              </w:rPr>
              <w:t>obudowa wykonana ze stali nierdzewnej</w:t>
            </w:r>
          </w:p>
          <w:p w14:paraId="45B3FC2B" w14:textId="77777777" w:rsidR="008F6915" w:rsidRPr="007D2DD6" w:rsidRDefault="008F6915" w:rsidP="00736BA2">
            <w:pPr>
              <w:pStyle w:val="Akapitzlist"/>
              <w:numPr>
                <w:ilvl w:val="0"/>
                <w:numId w:val="60"/>
              </w:numPr>
              <w:rPr>
                <w:sz w:val="22"/>
                <w:szCs w:val="22"/>
              </w:rPr>
            </w:pPr>
            <w:r w:rsidRPr="007D2DD6">
              <w:rPr>
                <w:sz w:val="22"/>
                <w:szCs w:val="22"/>
              </w:rPr>
              <w:t>wnętrze wykonane z aluminium</w:t>
            </w:r>
          </w:p>
          <w:p w14:paraId="24DDDA29" w14:textId="77777777" w:rsidR="008F6915" w:rsidRPr="007D2DD6" w:rsidRDefault="008F6915" w:rsidP="00736BA2">
            <w:pPr>
              <w:pStyle w:val="Akapitzlist"/>
              <w:numPr>
                <w:ilvl w:val="0"/>
                <w:numId w:val="60"/>
              </w:numPr>
              <w:rPr>
                <w:sz w:val="22"/>
                <w:szCs w:val="22"/>
              </w:rPr>
            </w:pPr>
            <w:r w:rsidRPr="007D2DD6">
              <w:rPr>
                <w:sz w:val="22"/>
                <w:szCs w:val="22"/>
              </w:rPr>
              <w:t>składane nogi ułatwiające przechowywanie</w:t>
            </w:r>
          </w:p>
          <w:p w14:paraId="6E0716E1" w14:textId="77777777" w:rsidR="008F6915" w:rsidRPr="007D2DD6" w:rsidRDefault="008F6915" w:rsidP="00736BA2">
            <w:pPr>
              <w:pStyle w:val="Akapitzlist"/>
              <w:numPr>
                <w:ilvl w:val="0"/>
                <w:numId w:val="60"/>
              </w:numPr>
              <w:rPr>
                <w:sz w:val="22"/>
                <w:szCs w:val="22"/>
              </w:rPr>
            </w:pPr>
            <w:r w:rsidRPr="007D2DD6">
              <w:rPr>
                <w:sz w:val="22"/>
                <w:szCs w:val="22"/>
              </w:rPr>
              <w:t>termos nie jest przeznaczony do transportu produktów</w:t>
            </w:r>
          </w:p>
          <w:p w14:paraId="2105BA97" w14:textId="77777777" w:rsidR="008F6915" w:rsidRPr="007D2DD6" w:rsidRDefault="008F6915" w:rsidP="00736BA2">
            <w:pPr>
              <w:pStyle w:val="Akapitzlist"/>
              <w:numPr>
                <w:ilvl w:val="0"/>
                <w:numId w:val="60"/>
              </w:numPr>
              <w:rPr>
                <w:sz w:val="22"/>
                <w:szCs w:val="22"/>
              </w:rPr>
            </w:pPr>
            <w:r w:rsidRPr="007D2DD6">
              <w:rPr>
                <w:sz w:val="22"/>
                <w:szCs w:val="22"/>
              </w:rPr>
              <w:t>Średnica : 230 mm</w:t>
            </w:r>
          </w:p>
          <w:p w14:paraId="73D3E847" w14:textId="77777777" w:rsidR="008F6915" w:rsidRPr="007D2DD6" w:rsidRDefault="008F6915" w:rsidP="00736BA2">
            <w:pPr>
              <w:pStyle w:val="Akapitzlist"/>
              <w:numPr>
                <w:ilvl w:val="0"/>
                <w:numId w:val="60"/>
              </w:numPr>
              <w:rPr>
                <w:sz w:val="22"/>
                <w:szCs w:val="22"/>
              </w:rPr>
            </w:pPr>
            <w:r w:rsidRPr="007D2DD6">
              <w:rPr>
                <w:sz w:val="22"/>
                <w:szCs w:val="22"/>
              </w:rPr>
              <w:t>Pojemność - V : 9.5 l</w:t>
            </w:r>
          </w:p>
          <w:p w14:paraId="2382D931" w14:textId="77777777" w:rsidR="008F6915" w:rsidRPr="007D2DD6" w:rsidRDefault="008F6915" w:rsidP="00736BA2">
            <w:pPr>
              <w:pStyle w:val="Akapitzlist"/>
              <w:numPr>
                <w:ilvl w:val="0"/>
                <w:numId w:val="60"/>
              </w:numPr>
              <w:rPr>
                <w:sz w:val="22"/>
                <w:szCs w:val="22"/>
              </w:rPr>
            </w:pPr>
            <w:r w:rsidRPr="007D2DD6">
              <w:rPr>
                <w:sz w:val="22"/>
                <w:szCs w:val="22"/>
              </w:rPr>
              <w:t>Wysokość - H : 410 mm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37022E0" w14:textId="497FA660" w:rsidR="008F6915" w:rsidRPr="007D2DD6" w:rsidRDefault="00A82040" w:rsidP="00736BA2">
            <w:pPr>
              <w:pStyle w:val="Akapitzlist"/>
              <w:numPr>
                <w:ilvl w:val="0"/>
                <w:numId w:val="60"/>
              </w:numP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D2B14C" w14:textId="1CC6030F" w:rsidR="008F6915" w:rsidRPr="007D2DD6" w:rsidRDefault="008F6915" w:rsidP="00736BA2">
            <w:pPr>
              <w:pStyle w:val="Akapitzlist"/>
              <w:numPr>
                <w:ilvl w:val="0"/>
                <w:numId w:val="60"/>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54B64B4" w14:textId="77777777" w:rsidR="008F6915" w:rsidRPr="007D2DD6" w:rsidRDefault="008F6915" w:rsidP="00736BA2">
            <w:pPr>
              <w:pStyle w:val="Akapitzlist"/>
              <w:numPr>
                <w:ilvl w:val="0"/>
                <w:numId w:val="60"/>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0AA2891D" w14:textId="77777777" w:rsidR="008F6915" w:rsidRPr="007D2DD6" w:rsidRDefault="008F6915" w:rsidP="00736BA2">
            <w:pPr>
              <w:pStyle w:val="Akapitzlist"/>
              <w:numPr>
                <w:ilvl w:val="0"/>
                <w:numId w:val="60"/>
              </w:numPr>
              <w:rPr>
                <w:sz w:val="22"/>
                <w:szCs w:val="22"/>
              </w:rPr>
            </w:pPr>
          </w:p>
        </w:tc>
      </w:tr>
      <w:tr w:rsidR="008F6915" w:rsidRPr="007D2DD6" w14:paraId="55ADB19B" w14:textId="1872CD6B"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4F124888" w14:textId="77777777" w:rsidR="008F6915" w:rsidRPr="007D2DD6" w:rsidRDefault="008F6915" w:rsidP="00736BA2">
            <w:pPr>
              <w:spacing w:before="40"/>
              <w:ind w:left="57"/>
              <w:jc w:val="center"/>
              <w:rPr>
                <w:sz w:val="22"/>
                <w:szCs w:val="22"/>
              </w:rPr>
            </w:pPr>
            <w:r w:rsidRPr="007D2DD6">
              <w:rPr>
                <w:sz w:val="22"/>
                <w:szCs w:val="22"/>
              </w:rPr>
              <w:t>60</w:t>
            </w:r>
          </w:p>
        </w:tc>
        <w:tc>
          <w:tcPr>
            <w:tcW w:w="2683" w:type="dxa"/>
            <w:tcBorders>
              <w:top w:val="single" w:sz="4" w:space="0" w:color="auto"/>
              <w:left w:val="single" w:sz="4" w:space="0" w:color="auto"/>
              <w:bottom w:val="single" w:sz="4" w:space="0" w:color="auto"/>
              <w:right w:val="nil"/>
            </w:tcBorders>
            <w:shd w:val="clear" w:color="auto" w:fill="FFFFFF"/>
          </w:tcPr>
          <w:p w14:paraId="0B756CD7" w14:textId="77777777" w:rsidR="008F6915" w:rsidRPr="007D2DD6" w:rsidRDefault="008F6915" w:rsidP="00736BA2">
            <w:pPr>
              <w:spacing w:before="40"/>
              <w:ind w:left="57"/>
              <w:rPr>
                <w:sz w:val="22"/>
                <w:szCs w:val="22"/>
              </w:rPr>
            </w:pPr>
            <w:r w:rsidRPr="007D2DD6">
              <w:rPr>
                <w:sz w:val="22"/>
                <w:szCs w:val="22"/>
              </w:rPr>
              <w:t>Termos stalowy, V 25 l</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2DD2902" w14:textId="77777777" w:rsidR="008F6915" w:rsidRPr="007D2DD6" w:rsidRDefault="008F6915" w:rsidP="00736BA2">
            <w:pPr>
              <w:numPr>
                <w:ilvl w:val="0"/>
                <w:numId w:val="12"/>
              </w:numPr>
              <w:rPr>
                <w:sz w:val="22"/>
                <w:szCs w:val="22"/>
              </w:rPr>
            </w:pPr>
            <w:r w:rsidRPr="007D2DD6">
              <w:rPr>
                <w:sz w:val="22"/>
                <w:szCs w:val="22"/>
              </w:rPr>
              <w:t>termos do transportu żywności</w:t>
            </w:r>
          </w:p>
          <w:p w14:paraId="697AEE57" w14:textId="77777777" w:rsidR="008F6915" w:rsidRPr="007D2DD6" w:rsidRDefault="008F6915" w:rsidP="00736BA2">
            <w:pPr>
              <w:numPr>
                <w:ilvl w:val="0"/>
                <w:numId w:val="12"/>
              </w:numPr>
              <w:rPr>
                <w:sz w:val="22"/>
                <w:szCs w:val="22"/>
              </w:rPr>
            </w:pPr>
            <w:r w:rsidRPr="007D2DD6">
              <w:rPr>
                <w:sz w:val="22"/>
                <w:szCs w:val="22"/>
              </w:rPr>
              <w:t>pokrywa z silikonową uszczelką, odporną na ścieranie, wyposażona w 6 zatrzasków</w:t>
            </w:r>
          </w:p>
          <w:p w14:paraId="2C167DC9" w14:textId="77777777" w:rsidR="008F6915" w:rsidRPr="007D2DD6" w:rsidRDefault="008F6915" w:rsidP="00736BA2">
            <w:pPr>
              <w:numPr>
                <w:ilvl w:val="0"/>
                <w:numId w:val="12"/>
              </w:numPr>
              <w:rPr>
                <w:sz w:val="22"/>
                <w:szCs w:val="22"/>
              </w:rPr>
            </w:pPr>
            <w:r w:rsidRPr="007D2DD6">
              <w:rPr>
                <w:sz w:val="22"/>
                <w:szCs w:val="22"/>
              </w:rPr>
              <w:t>podstawa z elastycznego tworzywa zabezpieczająca przed uszkodzeniami mechanicznymi termosów oraz podłogi</w:t>
            </w:r>
          </w:p>
          <w:p w14:paraId="75E45D5C" w14:textId="77777777" w:rsidR="008F6915" w:rsidRPr="007D2DD6" w:rsidRDefault="008F6915" w:rsidP="00736BA2">
            <w:pPr>
              <w:numPr>
                <w:ilvl w:val="0"/>
                <w:numId w:val="12"/>
              </w:numPr>
              <w:rPr>
                <w:sz w:val="22"/>
                <w:szCs w:val="22"/>
              </w:rPr>
            </w:pPr>
            <w:r w:rsidRPr="007D2DD6">
              <w:rPr>
                <w:sz w:val="22"/>
                <w:szCs w:val="22"/>
              </w:rPr>
              <w:t>posiada wentyl odpowietrzający eliminujący podciśnienie</w:t>
            </w:r>
          </w:p>
          <w:p w14:paraId="54DE8E5A" w14:textId="77777777" w:rsidR="008F6915" w:rsidRPr="007D2DD6" w:rsidRDefault="008F6915" w:rsidP="00736BA2">
            <w:pPr>
              <w:numPr>
                <w:ilvl w:val="0"/>
                <w:numId w:val="12"/>
              </w:numPr>
              <w:rPr>
                <w:sz w:val="22"/>
                <w:szCs w:val="22"/>
              </w:rPr>
            </w:pPr>
            <w:r w:rsidRPr="007D2DD6">
              <w:rPr>
                <w:sz w:val="22"/>
                <w:szCs w:val="22"/>
              </w:rPr>
              <w:t>ergonomiczne uchwyty transportowe</w:t>
            </w:r>
          </w:p>
          <w:p w14:paraId="7907FD51" w14:textId="77777777" w:rsidR="008F6915" w:rsidRPr="007D2DD6" w:rsidRDefault="008F6915" w:rsidP="00736BA2">
            <w:pPr>
              <w:numPr>
                <w:ilvl w:val="0"/>
                <w:numId w:val="12"/>
              </w:numPr>
              <w:rPr>
                <w:sz w:val="22"/>
                <w:szCs w:val="22"/>
              </w:rPr>
            </w:pPr>
            <w:r w:rsidRPr="007D2DD6">
              <w:rPr>
                <w:sz w:val="22"/>
                <w:szCs w:val="22"/>
              </w:rPr>
              <w:t>podwójne ścianki i pokrywa izolowane specjalną pianką utrzymującą ciepło do 8 godzin</w:t>
            </w:r>
          </w:p>
          <w:p w14:paraId="428DF879" w14:textId="77777777" w:rsidR="008F6915" w:rsidRPr="007D2DD6" w:rsidRDefault="008F6915" w:rsidP="00736BA2">
            <w:pPr>
              <w:numPr>
                <w:ilvl w:val="0"/>
                <w:numId w:val="12"/>
              </w:numPr>
              <w:rPr>
                <w:sz w:val="22"/>
                <w:szCs w:val="22"/>
              </w:rPr>
            </w:pPr>
            <w:r w:rsidRPr="007D2DD6">
              <w:rPr>
                <w:sz w:val="22"/>
                <w:szCs w:val="22"/>
              </w:rPr>
              <w:t>Materiał wykonania : stal nierdzewna</w:t>
            </w:r>
          </w:p>
          <w:p w14:paraId="5B821119" w14:textId="77777777" w:rsidR="008F6915" w:rsidRPr="007D2DD6" w:rsidRDefault="008F6915" w:rsidP="00736BA2">
            <w:pPr>
              <w:numPr>
                <w:ilvl w:val="0"/>
                <w:numId w:val="12"/>
              </w:numPr>
              <w:rPr>
                <w:sz w:val="22"/>
                <w:szCs w:val="22"/>
              </w:rPr>
            </w:pPr>
            <w:r w:rsidRPr="007D2DD6">
              <w:rPr>
                <w:sz w:val="22"/>
                <w:szCs w:val="22"/>
              </w:rPr>
              <w:t>Wewnętrzna średnica : 300 mm</w:t>
            </w:r>
          </w:p>
          <w:p w14:paraId="27D6CF70" w14:textId="77777777" w:rsidR="008F6915" w:rsidRPr="007D2DD6" w:rsidRDefault="008F6915" w:rsidP="00736BA2">
            <w:pPr>
              <w:numPr>
                <w:ilvl w:val="0"/>
                <w:numId w:val="12"/>
              </w:numPr>
              <w:rPr>
                <w:sz w:val="22"/>
                <w:szCs w:val="22"/>
              </w:rPr>
            </w:pPr>
            <w:r w:rsidRPr="007D2DD6">
              <w:rPr>
                <w:sz w:val="22"/>
                <w:szCs w:val="22"/>
              </w:rPr>
              <w:t>Średnica : 330 mm</w:t>
            </w:r>
          </w:p>
          <w:p w14:paraId="76E0CFFB" w14:textId="77777777" w:rsidR="008F6915" w:rsidRPr="007D2DD6" w:rsidRDefault="008F6915" w:rsidP="00736BA2">
            <w:pPr>
              <w:numPr>
                <w:ilvl w:val="0"/>
                <w:numId w:val="12"/>
              </w:numPr>
              <w:rPr>
                <w:sz w:val="22"/>
                <w:szCs w:val="22"/>
              </w:rPr>
            </w:pPr>
            <w:r w:rsidRPr="007D2DD6">
              <w:rPr>
                <w:sz w:val="22"/>
                <w:szCs w:val="22"/>
              </w:rPr>
              <w:t>Pojemność - V : 25 l</w:t>
            </w:r>
          </w:p>
          <w:p w14:paraId="2997B749" w14:textId="77777777" w:rsidR="008F6915" w:rsidRPr="007D2DD6" w:rsidRDefault="008F6915" w:rsidP="00736BA2">
            <w:pPr>
              <w:numPr>
                <w:ilvl w:val="0"/>
                <w:numId w:val="12"/>
              </w:numPr>
              <w:rPr>
                <w:sz w:val="22"/>
                <w:szCs w:val="22"/>
              </w:rPr>
            </w:pPr>
            <w:r w:rsidRPr="007D2DD6">
              <w:rPr>
                <w:sz w:val="22"/>
                <w:szCs w:val="22"/>
              </w:rPr>
              <w:t>Wysokość - H : 440 mm</w:t>
            </w:r>
          </w:p>
          <w:p w14:paraId="3C5F42F6" w14:textId="77777777" w:rsidR="008F6915" w:rsidRPr="007D2DD6" w:rsidRDefault="008F6915" w:rsidP="00736BA2">
            <w:pPr>
              <w:numPr>
                <w:ilvl w:val="0"/>
                <w:numId w:val="12"/>
              </w:numPr>
              <w:rPr>
                <w:sz w:val="22"/>
                <w:szCs w:val="22"/>
              </w:rPr>
            </w:pPr>
            <w:r w:rsidRPr="007D2DD6">
              <w:rPr>
                <w:sz w:val="22"/>
                <w:szCs w:val="22"/>
              </w:rPr>
              <w:t>Wewnętrzna wysokość - Hw : 375 mm</w:t>
            </w:r>
          </w:p>
          <w:p w14:paraId="2D98B03C" w14:textId="77777777" w:rsidR="008F6915" w:rsidRPr="007D2DD6" w:rsidRDefault="008F6915" w:rsidP="00736BA2">
            <w:pPr>
              <w:numPr>
                <w:ilvl w:val="0"/>
                <w:numId w:val="12"/>
              </w:numPr>
              <w:rPr>
                <w:sz w:val="22"/>
                <w:szCs w:val="22"/>
              </w:rPr>
            </w:pPr>
            <w:r w:rsidRPr="007D2DD6">
              <w:rPr>
                <w:sz w:val="22"/>
                <w:szCs w:val="22"/>
              </w:rPr>
              <w:t>Piętrowanie : Tak</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A8B0EA0" w14:textId="411E85D8" w:rsidR="008F6915" w:rsidRPr="007D2DD6" w:rsidRDefault="00A82040" w:rsidP="00736BA2">
            <w:pPr>
              <w:numPr>
                <w:ilvl w:val="0"/>
                <w:numId w:val="12"/>
              </w:numPr>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7479619" w14:textId="2FF6CFB5" w:rsidR="008F6915" w:rsidRPr="007D2DD6" w:rsidRDefault="008F6915" w:rsidP="00736BA2">
            <w:pPr>
              <w:numPr>
                <w:ilvl w:val="0"/>
                <w:numId w:val="12"/>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F71C4C5" w14:textId="77777777" w:rsidR="008F6915" w:rsidRPr="007D2DD6" w:rsidRDefault="008F6915" w:rsidP="00736BA2">
            <w:pPr>
              <w:numPr>
                <w:ilvl w:val="0"/>
                <w:numId w:val="12"/>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073F37F9" w14:textId="77777777" w:rsidR="008F6915" w:rsidRPr="007D2DD6" w:rsidRDefault="008F6915" w:rsidP="00736BA2">
            <w:pPr>
              <w:numPr>
                <w:ilvl w:val="0"/>
                <w:numId w:val="12"/>
              </w:numPr>
              <w:rPr>
                <w:sz w:val="22"/>
                <w:szCs w:val="22"/>
              </w:rPr>
            </w:pPr>
          </w:p>
        </w:tc>
      </w:tr>
      <w:tr w:rsidR="008F6915" w:rsidRPr="007D2DD6" w14:paraId="3A4C4363" w14:textId="1F53047B"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03836FEA" w14:textId="77777777" w:rsidR="008F6915" w:rsidRPr="007D2DD6" w:rsidRDefault="008F6915" w:rsidP="00736BA2">
            <w:pPr>
              <w:spacing w:before="40"/>
              <w:ind w:left="57"/>
              <w:jc w:val="center"/>
              <w:rPr>
                <w:sz w:val="22"/>
                <w:szCs w:val="22"/>
              </w:rPr>
            </w:pPr>
            <w:r w:rsidRPr="007D2DD6">
              <w:rPr>
                <w:sz w:val="22"/>
                <w:szCs w:val="22"/>
              </w:rPr>
              <w:t>61</w:t>
            </w:r>
          </w:p>
        </w:tc>
        <w:tc>
          <w:tcPr>
            <w:tcW w:w="2683" w:type="dxa"/>
            <w:tcBorders>
              <w:top w:val="single" w:sz="4" w:space="0" w:color="auto"/>
              <w:left w:val="single" w:sz="4" w:space="0" w:color="auto"/>
              <w:bottom w:val="single" w:sz="4" w:space="0" w:color="auto"/>
              <w:right w:val="nil"/>
            </w:tcBorders>
            <w:shd w:val="clear" w:color="auto" w:fill="FFFFFF"/>
          </w:tcPr>
          <w:p w14:paraId="646906FF" w14:textId="77777777" w:rsidR="008F6915" w:rsidRPr="007D2DD6" w:rsidRDefault="008F6915" w:rsidP="00736BA2">
            <w:pPr>
              <w:spacing w:before="40"/>
              <w:ind w:left="57"/>
              <w:rPr>
                <w:sz w:val="22"/>
                <w:szCs w:val="22"/>
              </w:rPr>
            </w:pPr>
            <w:r w:rsidRPr="007D2DD6">
              <w:rPr>
                <w:sz w:val="22"/>
                <w:szCs w:val="22"/>
              </w:rPr>
              <w:t>BOCK kubek 250ml / 6/ 48</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C3E5E2C" w14:textId="77777777" w:rsidR="008F6915" w:rsidRPr="007D2DD6" w:rsidRDefault="008F6915" w:rsidP="00736BA2">
            <w:pPr>
              <w:pStyle w:val="Akapitzlist"/>
              <w:numPr>
                <w:ilvl w:val="0"/>
                <w:numId w:val="23"/>
              </w:numPr>
              <w:spacing w:before="40"/>
              <w:rPr>
                <w:sz w:val="22"/>
                <w:szCs w:val="22"/>
                <w:shd w:val="clear" w:color="auto" w:fill="FFFFFF"/>
              </w:rPr>
            </w:pPr>
            <w:r w:rsidRPr="007D2DD6">
              <w:rPr>
                <w:sz w:val="22"/>
                <w:szCs w:val="22"/>
                <w:shd w:val="clear" w:color="auto" w:fill="FFFFFF"/>
              </w:rPr>
              <w:t>pojemność: 250ml</w:t>
            </w:r>
          </w:p>
          <w:p w14:paraId="6FAF8949" w14:textId="77777777" w:rsidR="008F6915" w:rsidRPr="007D2DD6" w:rsidRDefault="008F6915" w:rsidP="00736BA2">
            <w:pPr>
              <w:pStyle w:val="Akapitzlist"/>
              <w:numPr>
                <w:ilvl w:val="0"/>
                <w:numId w:val="23"/>
              </w:numPr>
              <w:spacing w:before="40"/>
              <w:rPr>
                <w:sz w:val="22"/>
                <w:szCs w:val="22"/>
                <w:shd w:val="clear" w:color="auto" w:fill="FFFFFF"/>
              </w:rPr>
            </w:pPr>
            <w:r w:rsidRPr="007D2DD6">
              <w:rPr>
                <w:sz w:val="22"/>
                <w:szCs w:val="22"/>
                <w:shd w:val="clear" w:color="auto" w:fill="FFFFFF"/>
              </w:rPr>
              <w:t>średnica: 70mm</w:t>
            </w:r>
            <w:r w:rsidRPr="007D2DD6">
              <w:rPr>
                <w:sz w:val="22"/>
                <w:szCs w:val="22"/>
              </w:rPr>
              <w:br/>
            </w:r>
            <w:r w:rsidRPr="007D2DD6">
              <w:rPr>
                <w:sz w:val="22"/>
                <w:szCs w:val="22"/>
                <w:shd w:val="clear" w:color="auto" w:fill="FFFFFF"/>
              </w:rPr>
              <w:t>wysokość: 89mm</w:t>
            </w:r>
          </w:p>
          <w:p w14:paraId="3C32A46A" w14:textId="77777777" w:rsidR="008F6915" w:rsidRPr="007D2DD6" w:rsidRDefault="008F6915" w:rsidP="00736BA2">
            <w:pPr>
              <w:pStyle w:val="Akapitzlist"/>
              <w:numPr>
                <w:ilvl w:val="0"/>
                <w:numId w:val="23"/>
              </w:numPr>
              <w:spacing w:before="40"/>
              <w:rPr>
                <w:sz w:val="22"/>
                <w:szCs w:val="22"/>
                <w:shd w:val="clear" w:color="auto" w:fill="FFFFFF"/>
              </w:rPr>
            </w:pPr>
            <w:r w:rsidRPr="007D2DD6">
              <w:rPr>
                <w:sz w:val="22"/>
                <w:szCs w:val="22"/>
                <w:shd w:val="clear" w:color="auto" w:fill="FFFFFF"/>
              </w:rPr>
              <w:t>materiał – szkło sodowe</w:t>
            </w:r>
          </w:p>
          <w:p w14:paraId="7DDA49C0" w14:textId="77777777" w:rsidR="008F6915" w:rsidRPr="007D2DD6" w:rsidRDefault="008F6915" w:rsidP="00736BA2">
            <w:pPr>
              <w:pStyle w:val="Akapitzlist"/>
              <w:numPr>
                <w:ilvl w:val="0"/>
                <w:numId w:val="23"/>
              </w:numPr>
              <w:spacing w:before="40"/>
              <w:rPr>
                <w:sz w:val="22"/>
                <w:szCs w:val="22"/>
                <w:shd w:val="clear" w:color="auto" w:fill="FFFFFF"/>
              </w:rPr>
            </w:pPr>
            <w:r w:rsidRPr="007D2DD6">
              <w:rPr>
                <w:sz w:val="22"/>
                <w:szCs w:val="22"/>
                <w:shd w:val="clear" w:color="auto" w:fill="FFFFFF"/>
              </w:rPr>
              <w:lastRenderedPageBreak/>
              <w:t>szklane kubki przeznaczone do serwowania zarówno gorących, jak i zimnych napojów.</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6953F3" w14:textId="0A998C00" w:rsidR="008F6915" w:rsidRPr="007D2DD6" w:rsidRDefault="00A82040" w:rsidP="00736BA2">
            <w:pPr>
              <w:pStyle w:val="Akapitzlist"/>
              <w:numPr>
                <w:ilvl w:val="0"/>
                <w:numId w:val="23"/>
              </w:numPr>
              <w:spacing w:before="40"/>
              <w:rPr>
                <w:sz w:val="22"/>
                <w:szCs w:val="22"/>
                <w:shd w:val="clear" w:color="auto" w:fill="FFFFFF"/>
              </w:rPr>
            </w:pPr>
            <w:r>
              <w:rPr>
                <w:sz w:val="22"/>
                <w:szCs w:val="22"/>
                <w:shd w:val="clear" w:color="auto" w:fill="FFFFFF"/>
              </w:rPr>
              <w:lastRenderedPageBreak/>
              <w:t>108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7182F97" w14:textId="33BCC89F" w:rsidR="008F6915" w:rsidRPr="007D2DD6" w:rsidRDefault="008F6915" w:rsidP="00736BA2">
            <w:pPr>
              <w:pStyle w:val="Akapitzlist"/>
              <w:numPr>
                <w:ilvl w:val="0"/>
                <w:numId w:val="23"/>
              </w:numPr>
              <w:spacing w:before="40"/>
              <w:rPr>
                <w:sz w:val="22"/>
                <w:szCs w:val="22"/>
                <w:shd w:val="clear" w:color="auto" w:fill="FFFFFF"/>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0706E33" w14:textId="77777777" w:rsidR="008F6915" w:rsidRPr="007D2DD6" w:rsidRDefault="008F6915" w:rsidP="00736BA2">
            <w:pPr>
              <w:pStyle w:val="Akapitzlist"/>
              <w:numPr>
                <w:ilvl w:val="0"/>
                <w:numId w:val="23"/>
              </w:numPr>
              <w:spacing w:before="40"/>
              <w:rPr>
                <w:sz w:val="22"/>
                <w:szCs w:val="22"/>
                <w:shd w:val="clear" w:color="auto" w:fill="FFFFFF"/>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4EDF9EED" w14:textId="77777777" w:rsidR="008F6915" w:rsidRPr="007D2DD6" w:rsidRDefault="008F6915" w:rsidP="00736BA2">
            <w:pPr>
              <w:pStyle w:val="Akapitzlist"/>
              <w:numPr>
                <w:ilvl w:val="0"/>
                <w:numId w:val="23"/>
              </w:numPr>
              <w:spacing w:before="40"/>
              <w:rPr>
                <w:sz w:val="22"/>
                <w:szCs w:val="22"/>
                <w:shd w:val="clear" w:color="auto" w:fill="FFFFFF"/>
              </w:rPr>
            </w:pPr>
          </w:p>
        </w:tc>
      </w:tr>
      <w:tr w:rsidR="008F6915" w:rsidRPr="007D2DD6" w14:paraId="5206E195" w14:textId="73E0C56F"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1AC1F187" w14:textId="77777777" w:rsidR="008F6915" w:rsidRPr="007D2DD6" w:rsidRDefault="008F6915" w:rsidP="00736BA2">
            <w:pPr>
              <w:spacing w:before="40"/>
              <w:ind w:left="57"/>
              <w:jc w:val="center"/>
              <w:rPr>
                <w:sz w:val="22"/>
                <w:szCs w:val="22"/>
              </w:rPr>
            </w:pPr>
            <w:r w:rsidRPr="007D2DD6">
              <w:rPr>
                <w:sz w:val="22"/>
                <w:szCs w:val="22"/>
              </w:rPr>
              <w:t>62</w:t>
            </w:r>
          </w:p>
        </w:tc>
        <w:tc>
          <w:tcPr>
            <w:tcW w:w="2683" w:type="dxa"/>
            <w:tcBorders>
              <w:top w:val="single" w:sz="4" w:space="0" w:color="auto"/>
              <w:left w:val="single" w:sz="4" w:space="0" w:color="auto"/>
              <w:bottom w:val="single" w:sz="4" w:space="0" w:color="auto"/>
              <w:right w:val="nil"/>
            </w:tcBorders>
            <w:shd w:val="clear" w:color="auto" w:fill="FFFFFF"/>
          </w:tcPr>
          <w:p w14:paraId="1D5B833D" w14:textId="77777777" w:rsidR="008F6915" w:rsidRPr="007D2DD6" w:rsidRDefault="008F6915" w:rsidP="00736BA2">
            <w:pPr>
              <w:spacing w:before="40"/>
              <w:ind w:left="57"/>
              <w:rPr>
                <w:sz w:val="22"/>
                <w:szCs w:val="22"/>
              </w:rPr>
            </w:pPr>
            <w:r w:rsidRPr="007D2DD6">
              <w:rPr>
                <w:sz w:val="22"/>
                <w:szCs w:val="22"/>
              </w:rPr>
              <w:t>Pojemnik stalowy, GN 1/6, H 100 mm</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AC681AB" w14:textId="77777777" w:rsidR="008F6915" w:rsidRPr="007D2DD6" w:rsidRDefault="008F6915" w:rsidP="00736BA2">
            <w:pPr>
              <w:numPr>
                <w:ilvl w:val="0"/>
                <w:numId w:val="13"/>
              </w:numPr>
              <w:rPr>
                <w:sz w:val="22"/>
                <w:szCs w:val="22"/>
              </w:rPr>
            </w:pPr>
            <w:r w:rsidRPr="007D2DD6">
              <w:rPr>
                <w:sz w:val="22"/>
                <w:szCs w:val="22"/>
              </w:rPr>
              <w:t>polecany do wszystkich zastosowań w temperaturze od -40°C do 300°C</w:t>
            </w:r>
          </w:p>
          <w:p w14:paraId="0C69540B" w14:textId="77777777" w:rsidR="008F6915" w:rsidRPr="007D2DD6" w:rsidRDefault="008F6915" w:rsidP="00736BA2">
            <w:pPr>
              <w:numPr>
                <w:ilvl w:val="0"/>
                <w:numId w:val="13"/>
              </w:numPr>
              <w:rPr>
                <w:sz w:val="22"/>
                <w:szCs w:val="22"/>
              </w:rPr>
            </w:pPr>
            <w:r w:rsidRPr="007D2DD6">
              <w:rPr>
                <w:sz w:val="22"/>
                <w:szCs w:val="22"/>
              </w:rPr>
              <w:t>Materiał wykonania : stal nierdzewna</w:t>
            </w:r>
          </w:p>
          <w:p w14:paraId="3FC9D215" w14:textId="77777777" w:rsidR="008F6915" w:rsidRPr="007D2DD6" w:rsidRDefault="008F6915" w:rsidP="00736BA2">
            <w:pPr>
              <w:numPr>
                <w:ilvl w:val="0"/>
                <w:numId w:val="13"/>
              </w:numPr>
              <w:rPr>
                <w:sz w:val="22"/>
                <w:szCs w:val="22"/>
              </w:rPr>
            </w:pPr>
            <w:r w:rsidRPr="007D2DD6">
              <w:rPr>
                <w:sz w:val="22"/>
                <w:szCs w:val="22"/>
              </w:rPr>
              <w:t>Pojemność - V : 1.6 l</w:t>
            </w:r>
          </w:p>
          <w:p w14:paraId="3C8D5049" w14:textId="77777777" w:rsidR="008F6915" w:rsidRPr="007D2DD6" w:rsidRDefault="008F6915" w:rsidP="00736BA2">
            <w:pPr>
              <w:numPr>
                <w:ilvl w:val="0"/>
                <w:numId w:val="13"/>
              </w:numPr>
              <w:rPr>
                <w:sz w:val="22"/>
                <w:szCs w:val="22"/>
              </w:rPr>
            </w:pPr>
            <w:r w:rsidRPr="007D2DD6">
              <w:rPr>
                <w:sz w:val="22"/>
                <w:szCs w:val="22"/>
              </w:rPr>
              <w:t>Szerokość - W : 162 mm</w:t>
            </w:r>
          </w:p>
          <w:p w14:paraId="144DE680" w14:textId="77777777" w:rsidR="008F6915" w:rsidRPr="007D2DD6" w:rsidRDefault="008F6915" w:rsidP="00736BA2">
            <w:pPr>
              <w:numPr>
                <w:ilvl w:val="0"/>
                <w:numId w:val="13"/>
              </w:numPr>
              <w:rPr>
                <w:sz w:val="22"/>
                <w:szCs w:val="22"/>
              </w:rPr>
            </w:pPr>
            <w:r w:rsidRPr="007D2DD6">
              <w:rPr>
                <w:sz w:val="22"/>
                <w:szCs w:val="22"/>
              </w:rPr>
              <w:t>Głębokość - D : 176 mm</w:t>
            </w:r>
          </w:p>
          <w:p w14:paraId="0B907825" w14:textId="77777777" w:rsidR="008F6915" w:rsidRPr="007D2DD6" w:rsidRDefault="008F6915" w:rsidP="00736BA2">
            <w:pPr>
              <w:numPr>
                <w:ilvl w:val="0"/>
                <w:numId w:val="13"/>
              </w:numPr>
              <w:rPr>
                <w:sz w:val="22"/>
                <w:szCs w:val="22"/>
              </w:rPr>
            </w:pPr>
            <w:r w:rsidRPr="007D2DD6">
              <w:rPr>
                <w:sz w:val="22"/>
                <w:szCs w:val="22"/>
              </w:rPr>
              <w:t>Wysokość - H : 100 mm</w:t>
            </w:r>
          </w:p>
          <w:p w14:paraId="405DED65" w14:textId="77777777" w:rsidR="008F6915" w:rsidRPr="007D2DD6" w:rsidRDefault="008F6915" w:rsidP="00736BA2">
            <w:pPr>
              <w:numPr>
                <w:ilvl w:val="0"/>
                <w:numId w:val="13"/>
              </w:numPr>
              <w:rPr>
                <w:sz w:val="22"/>
                <w:szCs w:val="22"/>
              </w:rPr>
            </w:pPr>
            <w:r w:rsidRPr="007D2DD6">
              <w:rPr>
                <w:sz w:val="22"/>
                <w:szCs w:val="22"/>
              </w:rPr>
              <w:t>Piętrowanie : Tak</w:t>
            </w:r>
          </w:p>
          <w:p w14:paraId="6E69203E" w14:textId="77777777" w:rsidR="008F6915" w:rsidRPr="007D2DD6" w:rsidRDefault="008F6915" w:rsidP="00736BA2">
            <w:pPr>
              <w:numPr>
                <w:ilvl w:val="0"/>
                <w:numId w:val="13"/>
              </w:numPr>
              <w:rPr>
                <w:sz w:val="22"/>
                <w:szCs w:val="22"/>
              </w:rPr>
            </w:pPr>
            <w:r w:rsidRPr="007D2DD6">
              <w:rPr>
                <w:sz w:val="22"/>
                <w:szCs w:val="22"/>
              </w:rPr>
              <w:t>Mycie w zmywarce : Tak</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E945B32" w14:textId="3F9C801E" w:rsidR="008F6915" w:rsidRPr="007D2DD6" w:rsidRDefault="00A82040" w:rsidP="00736BA2">
            <w:pPr>
              <w:numPr>
                <w:ilvl w:val="0"/>
                <w:numId w:val="13"/>
              </w:numPr>
              <w:rPr>
                <w:sz w:val="22"/>
                <w:szCs w:val="22"/>
              </w:rPr>
            </w:pPr>
            <w:r>
              <w:rPr>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C5CF21" w14:textId="1FC68977" w:rsidR="008F6915" w:rsidRPr="007D2DD6" w:rsidRDefault="008F6915" w:rsidP="00736BA2">
            <w:pPr>
              <w:numPr>
                <w:ilvl w:val="0"/>
                <w:numId w:val="13"/>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3CC1936" w14:textId="77777777" w:rsidR="008F6915" w:rsidRPr="007D2DD6" w:rsidRDefault="008F6915" w:rsidP="00736BA2">
            <w:pPr>
              <w:numPr>
                <w:ilvl w:val="0"/>
                <w:numId w:val="13"/>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11031D47" w14:textId="77777777" w:rsidR="008F6915" w:rsidRPr="007D2DD6" w:rsidRDefault="008F6915" w:rsidP="00736BA2">
            <w:pPr>
              <w:numPr>
                <w:ilvl w:val="0"/>
                <w:numId w:val="13"/>
              </w:numPr>
              <w:rPr>
                <w:sz w:val="22"/>
                <w:szCs w:val="22"/>
              </w:rPr>
            </w:pPr>
          </w:p>
        </w:tc>
      </w:tr>
      <w:tr w:rsidR="008F6915" w:rsidRPr="007D2DD6" w14:paraId="63F8D54B" w14:textId="3F86DA46"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6D090318" w14:textId="77777777" w:rsidR="008F6915" w:rsidRPr="007D2DD6" w:rsidRDefault="008F6915" w:rsidP="00736BA2">
            <w:pPr>
              <w:spacing w:before="40"/>
              <w:ind w:left="57"/>
              <w:jc w:val="center"/>
              <w:rPr>
                <w:sz w:val="22"/>
                <w:szCs w:val="22"/>
              </w:rPr>
            </w:pPr>
            <w:r w:rsidRPr="007D2DD6">
              <w:rPr>
                <w:sz w:val="22"/>
                <w:szCs w:val="22"/>
              </w:rPr>
              <w:t>63</w:t>
            </w:r>
          </w:p>
        </w:tc>
        <w:tc>
          <w:tcPr>
            <w:tcW w:w="2683" w:type="dxa"/>
            <w:tcBorders>
              <w:top w:val="single" w:sz="4" w:space="0" w:color="auto"/>
              <w:left w:val="single" w:sz="4" w:space="0" w:color="auto"/>
              <w:bottom w:val="single" w:sz="4" w:space="0" w:color="auto"/>
              <w:right w:val="nil"/>
            </w:tcBorders>
            <w:shd w:val="clear" w:color="auto" w:fill="FFFFFF"/>
          </w:tcPr>
          <w:p w14:paraId="0DC89420" w14:textId="77777777" w:rsidR="008F6915" w:rsidRPr="007D2DD6" w:rsidRDefault="008F6915" w:rsidP="00736BA2">
            <w:pPr>
              <w:spacing w:before="40"/>
              <w:ind w:left="57"/>
              <w:rPr>
                <w:sz w:val="22"/>
                <w:szCs w:val="22"/>
              </w:rPr>
            </w:pPr>
            <w:r w:rsidRPr="007D2DD6">
              <w:rPr>
                <w:sz w:val="22"/>
                <w:szCs w:val="22"/>
              </w:rPr>
              <w:t>Wiadro stalowe, O 293 mm, V 10 l</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2E75262" w14:textId="77777777" w:rsidR="008F6915" w:rsidRPr="007D2DD6" w:rsidRDefault="008F6915" w:rsidP="00736BA2">
            <w:pPr>
              <w:numPr>
                <w:ilvl w:val="0"/>
                <w:numId w:val="14"/>
              </w:numPr>
              <w:rPr>
                <w:sz w:val="22"/>
                <w:szCs w:val="22"/>
              </w:rPr>
            </w:pPr>
            <w:r w:rsidRPr="007D2DD6">
              <w:rPr>
                <w:sz w:val="22"/>
                <w:szCs w:val="22"/>
              </w:rPr>
              <w:t>podziałka wewnątrz wiadra</w:t>
            </w:r>
          </w:p>
          <w:p w14:paraId="5F5073BC" w14:textId="77777777" w:rsidR="008F6915" w:rsidRPr="007D2DD6" w:rsidRDefault="008F6915" w:rsidP="00736BA2">
            <w:pPr>
              <w:numPr>
                <w:ilvl w:val="0"/>
                <w:numId w:val="14"/>
              </w:numPr>
              <w:rPr>
                <w:sz w:val="22"/>
                <w:szCs w:val="22"/>
              </w:rPr>
            </w:pPr>
            <w:r w:rsidRPr="007D2DD6">
              <w:rPr>
                <w:sz w:val="22"/>
                <w:szCs w:val="22"/>
              </w:rPr>
              <w:t>wysokość z uchem 276 mm</w:t>
            </w:r>
          </w:p>
          <w:p w14:paraId="2C74CFFC" w14:textId="77777777" w:rsidR="008F6915" w:rsidRPr="007D2DD6" w:rsidRDefault="008F6915" w:rsidP="00736BA2">
            <w:pPr>
              <w:numPr>
                <w:ilvl w:val="0"/>
                <w:numId w:val="14"/>
              </w:numPr>
              <w:rPr>
                <w:sz w:val="22"/>
                <w:szCs w:val="22"/>
              </w:rPr>
            </w:pPr>
            <w:r w:rsidRPr="007D2DD6">
              <w:rPr>
                <w:sz w:val="22"/>
                <w:szCs w:val="22"/>
              </w:rPr>
              <w:t>Materiał wykonania : stal nierdzewna</w:t>
            </w:r>
          </w:p>
          <w:p w14:paraId="185BC47A" w14:textId="77777777" w:rsidR="008F6915" w:rsidRPr="007D2DD6" w:rsidRDefault="008F6915" w:rsidP="00736BA2">
            <w:pPr>
              <w:numPr>
                <w:ilvl w:val="0"/>
                <w:numId w:val="14"/>
              </w:numPr>
              <w:rPr>
                <w:sz w:val="22"/>
                <w:szCs w:val="22"/>
              </w:rPr>
            </w:pPr>
            <w:r w:rsidRPr="007D2DD6">
              <w:rPr>
                <w:sz w:val="22"/>
                <w:szCs w:val="22"/>
              </w:rPr>
              <w:t>Średnica : 293 mm</w:t>
            </w:r>
          </w:p>
          <w:p w14:paraId="138D2C34" w14:textId="77777777" w:rsidR="008F6915" w:rsidRPr="007D2DD6" w:rsidRDefault="008F6915" w:rsidP="00736BA2">
            <w:pPr>
              <w:numPr>
                <w:ilvl w:val="0"/>
                <w:numId w:val="14"/>
              </w:numPr>
              <w:rPr>
                <w:sz w:val="22"/>
                <w:szCs w:val="22"/>
              </w:rPr>
            </w:pPr>
            <w:r w:rsidRPr="007D2DD6">
              <w:rPr>
                <w:sz w:val="22"/>
                <w:szCs w:val="22"/>
              </w:rPr>
              <w:t>Pojemność - V : 10 l</w:t>
            </w:r>
          </w:p>
          <w:p w14:paraId="29E57CFE" w14:textId="77777777" w:rsidR="008F6915" w:rsidRPr="007D2DD6" w:rsidRDefault="008F6915" w:rsidP="00736BA2">
            <w:pPr>
              <w:numPr>
                <w:ilvl w:val="0"/>
                <w:numId w:val="14"/>
              </w:numPr>
              <w:rPr>
                <w:sz w:val="22"/>
                <w:szCs w:val="22"/>
              </w:rPr>
            </w:pPr>
            <w:r w:rsidRPr="007D2DD6">
              <w:rPr>
                <w:sz w:val="22"/>
                <w:szCs w:val="22"/>
              </w:rPr>
              <w:t>Wysokość - H : 245 mm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31A54E" w14:textId="71EBC780" w:rsidR="008F6915" w:rsidRPr="007D2DD6" w:rsidRDefault="00A82040" w:rsidP="00736BA2">
            <w:pPr>
              <w:numPr>
                <w:ilvl w:val="0"/>
                <w:numId w:val="14"/>
              </w:numP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3D6AD7" w14:textId="3C7B5326" w:rsidR="008F6915" w:rsidRPr="007D2DD6" w:rsidRDefault="008F6915" w:rsidP="00736BA2">
            <w:pPr>
              <w:numPr>
                <w:ilvl w:val="0"/>
                <w:numId w:val="14"/>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230FA6A" w14:textId="77777777" w:rsidR="008F6915" w:rsidRPr="007D2DD6" w:rsidRDefault="008F6915" w:rsidP="00736BA2">
            <w:pPr>
              <w:numPr>
                <w:ilvl w:val="0"/>
                <w:numId w:val="14"/>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33709316" w14:textId="77777777" w:rsidR="008F6915" w:rsidRPr="007D2DD6" w:rsidRDefault="008F6915" w:rsidP="00736BA2">
            <w:pPr>
              <w:numPr>
                <w:ilvl w:val="0"/>
                <w:numId w:val="14"/>
              </w:numPr>
              <w:rPr>
                <w:sz w:val="22"/>
                <w:szCs w:val="22"/>
              </w:rPr>
            </w:pPr>
          </w:p>
        </w:tc>
      </w:tr>
      <w:tr w:rsidR="008F6915" w:rsidRPr="007D2DD6" w14:paraId="4169D937" w14:textId="00C77CCD" w:rsidTr="008F6915">
        <w:trPr>
          <w:trHeight w:val="379"/>
        </w:trPr>
        <w:tc>
          <w:tcPr>
            <w:tcW w:w="348" w:type="dxa"/>
            <w:tcBorders>
              <w:top w:val="single" w:sz="4" w:space="0" w:color="auto"/>
              <w:left w:val="single" w:sz="4" w:space="0" w:color="auto"/>
              <w:bottom w:val="single" w:sz="4" w:space="0" w:color="auto"/>
              <w:right w:val="nil"/>
            </w:tcBorders>
            <w:shd w:val="clear" w:color="auto" w:fill="FFFFFF"/>
            <w:vAlign w:val="center"/>
          </w:tcPr>
          <w:p w14:paraId="5C1B80DA" w14:textId="77777777" w:rsidR="008F6915" w:rsidRPr="007D2DD6" w:rsidRDefault="008F6915" w:rsidP="00736BA2">
            <w:pPr>
              <w:spacing w:before="40"/>
              <w:ind w:left="57"/>
              <w:jc w:val="center"/>
              <w:rPr>
                <w:sz w:val="22"/>
                <w:szCs w:val="22"/>
              </w:rPr>
            </w:pPr>
            <w:r w:rsidRPr="007D2DD6">
              <w:rPr>
                <w:sz w:val="22"/>
                <w:szCs w:val="22"/>
              </w:rPr>
              <w:t>64</w:t>
            </w:r>
          </w:p>
        </w:tc>
        <w:tc>
          <w:tcPr>
            <w:tcW w:w="2683" w:type="dxa"/>
            <w:tcBorders>
              <w:top w:val="single" w:sz="4" w:space="0" w:color="auto"/>
              <w:left w:val="single" w:sz="4" w:space="0" w:color="auto"/>
              <w:bottom w:val="single" w:sz="4" w:space="0" w:color="auto"/>
              <w:right w:val="nil"/>
            </w:tcBorders>
            <w:shd w:val="clear" w:color="auto" w:fill="FFFFFF"/>
          </w:tcPr>
          <w:p w14:paraId="262B0689" w14:textId="77777777" w:rsidR="008F6915" w:rsidRPr="007D2DD6" w:rsidRDefault="008F6915" w:rsidP="00736BA2">
            <w:pPr>
              <w:spacing w:before="40"/>
              <w:ind w:left="57"/>
              <w:rPr>
                <w:sz w:val="22"/>
                <w:szCs w:val="22"/>
              </w:rPr>
            </w:pPr>
            <w:r w:rsidRPr="007D2DD6">
              <w:rPr>
                <w:sz w:val="22"/>
                <w:szCs w:val="22"/>
              </w:rPr>
              <w:t>Pokrywka stalowa do wiadra, 091103/092103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BA6795A" w14:textId="77777777" w:rsidR="008F6915" w:rsidRPr="007D2DD6" w:rsidRDefault="008F6915" w:rsidP="00736BA2">
            <w:pPr>
              <w:numPr>
                <w:ilvl w:val="0"/>
                <w:numId w:val="15"/>
              </w:numPr>
              <w:rPr>
                <w:sz w:val="22"/>
                <w:szCs w:val="22"/>
              </w:rPr>
            </w:pPr>
            <w:r w:rsidRPr="007D2DD6">
              <w:rPr>
                <w:sz w:val="22"/>
                <w:szCs w:val="22"/>
              </w:rPr>
              <w:t>średnica zewnętrzna 300 mm</w:t>
            </w:r>
          </w:p>
          <w:p w14:paraId="1C8A6BC2" w14:textId="77777777" w:rsidR="008F6915" w:rsidRPr="007D2DD6" w:rsidRDefault="008F6915" w:rsidP="00736BA2">
            <w:pPr>
              <w:numPr>
                <w:ilvl w:val="0"/>
                <w:numId w:val="15"/>
              </w:numPr>
              <w:rPr>
                <w:sz w:val="22"/>
                <w:szCs w:val="22"/>
              </w:rPr>
            </w:pPr>
            <w:r w:rsidRPr="007D2DD6">
              <w:rPr>
                <w:sz w:val="22"/>
                <w:szCs w:val="22"/>
              </w:rPr>
              <w:t>pokrywa do wiadra 10 l</w:t>
            </w:r>
          </w:p>
          <w:p w14:paraId="0554A0D6" w14:textId="77777777" w:rsidR="008F6915" w:rsidRPr="007D2DD6" w:rsidRDefault="008F6915" w:rsidP="00736BA2">
            <w:pPr>
              <w:numPr>
                <w:ilvl w:val="0"/>
                <w:numId w:val="15"/>
              </w:numPr>
              <w:rPr>
                <w:sz w:val="22"/>
                <w:szCs w:val="22"/>
              </w:rPr>
            </w:pPr>
            <w:r w:rsidRPr="007D2DD6">
              <w:rPr>
                <w:sz w:val="22"/>
                <w:szCs w:val="22"/>
              </w:rPr>
              <w:t>pasuje do wiader 091103, 092103</w:t>
            </w:r>
          </w:p>
          <w:p w14:paraId="1AAADD6E" w14:textId="77777777" w:rsidR="008F6915" w:rsidRPr="007D2DD6" w:rsidRDefault="008F6915" w:rsidP="00736BA2">
            <w:pPr>
              <w:numPr>
                <w:ilvl w:val="0"/>
                <w:numId w:val="15"/>
              </w:numPr>
              <w:rPr>
                <w:sz w:val="22"/>
                <w:szCs w:val="22"/>
              </w:rPr>
            </w:pPr>
            <w:r w:rsidRPr="007D2DD6">
              <w:rPr>
                <w:sz w:val="22"/>
                <w:szCs w:val="22"/>
              </w:rPr>
              <w:t>Materiał wykonania : stal nierdzewna</w:t>
            </w:r>
          </w:p>
          <w:p w14:paraId="27FD7478" w14:textId="77777777" w:rsidR="008F6915" w:rsidRPr="007D2DD6" w:rsidRDefault="008F6915" w:rsidP="00736BA2">
            <w:pPr>
              <w:numPr>
                <w:ilvl w:val="0"/>
                <w:numId w:val="15"/>
              </w:numPr>
              <w:rPr>
                <w:sz w:val="22"/>
                <w:szCs w:val="22"/>
              </w:rPr>
            </w:pPr>
            <w:r w:rsidRPr="007D2DD6">
              <w:rPr>
                <w:sz w:val="22"/>
                <w:szCs w:val="22"/>
              </w:rPr>
              <w:t>Średnica : 275 mm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E300E2" w14:textId="7D517A13" w:rsidR="008F6915" w:rsidRPr="007D2DD6" w:rsidRDefault="00A82040" w:rsidP="00736BA2">
            <w:pPr>
              <w:numPr>
                <w:ilvl w:val="0"/>
                <w:numId w:val="15"/>
              </w:numP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99E2DE7" w14:textId="259F8CA3" w:rsidR="008F6915" w:rsidRPr="007D2DD6" w:rsidRDefault="008F6915" w:rsidP="00736BA2">
            <w:pPr>
              <w:numPr>
                <w:ilvl w:val="0"/>
                <w:numId w:val="15"/>
              </w:numPr>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0BAAF84" w14:textId="77777777" w:rsidR="008F6915" w:rsidRPr="007D2DD6" w:rsidRDefault="008F6915" w:rsidP="00736BA2">
            <w:pPr>
              <w:numPr>
                <w:ilvl w:val="0"/>
                <w:numId w:val="15"/>
              </w:numP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14:paraId="000B74BB" w14:textId="77777777" w:rsidR="008F6915" w:rsidRPr="007D2DD6" w:rsidRDefault="008F6915" w:rsidP="00736BA2">
            <w:pPr>
              <w:numPr>
                <w:ilvl w:val="0"/>
                <w:numId w:val="15"/>
              </w:numPr>
              <w:rPr>
                <w:sz w:val="22"/>
                <w:szCs w:val="22"/>
              </w:rPr>
            </w:pPr>
          </w:p>
        </w:tc>
      </w:tr>
      <w:tr w:rsidR="008F6915" w:rsidRPr="007D2DD6" w14:paraId="62971942" w14:textId="5289DC83" w:rsidTr="008F6915">
        <w:trPr>
          <w:trHeight w:val="379"/>
        </w:trPr>
        <w:tc>
          <w:tcPr>
            <w:tcW w:w="348" w:type="dxa"/>
            <w:tcBorders>
              <w:top w:val="single" w:sz="4" w:space="0" w:color="auto"/>
              <w:left w:val="single" w:sz="4" w:space="0" w:color="auto"/>
              <w:bottom w:val="single" w:sz="4" w:space="0" w:color="auto"/>
              <w:right w:val="nil"/>
            </w:tcBorders>
            <w:shd w:val="clear" w:color="auto" w:fill="FFFFFF" w:themeFill="background1"/>
            <w:vAlign w:val="center"/>
          </w:tcPr>
          <w:p w14:paraId="14BEE09C" w14:textId="77777777" w:rsidR="008F6915" w:rsidRPr="007D2DD6" w:rsidRDefault="008F6915" w:rsidP="00736BA2">
            <w:pPr>
              <w:spacing w:before="40"/>
              <w:ind w:left="57"/>
              <w:jc w:val="center"/>
              <w:rPr>
                <w:sz w:val="22"/>
                <w:szCs w:val="22"/>
              </w:rPr>
            </w:pPr>
            <w:r w:rsidRPr="007D2DD6">
              <w:rPr>
                <w:sz w:val="22"/>
                <w:szCs w:val="22"/>
              </w:rPr>
              <w:t>65</w:t>
            </w:r>
          </w:p>
        </w:tc>
        <w:tc>
          <w:tcPr>
            <w:tcW w:w="2683" w:type="dxa"/>
            <w:tcBorders>
              <w:top w:val="single" w:sz="4" w:space="0" w:color="auto"/>
              <w:left w:val="single" w:sz="4" w:space="0" w:color="auto"/>
              <w:bottom w:val="single" w:sz="4" w:space="0" w:color="auto"/>
              <w:right w:val="nil"/>
            </w:tcBorders>
            <w:shd w:val="clear" w:color="auto" w:fill="FFFFFF" w:themeFill="background1"/>
          </w:tcPr>
          <w:p w14:paraId="79BB7B0A" w14:textId="77777777" w:rsidR="008F6915" w:rsidRPr="007D2DD6" w:rsidRDefault="008F6915" w:rsidP="00736BA2">
            <w:pPr>
              <w:spacing w:before="40"/>
              <w:ind w:left="57"/>
              <w:rPr>
                <w:sz w:val="22"/>
                <w:szCs w:val="22"/>
              </w:rPr>
            </w:pPr>
            <w:r w:rsidRPr="007D2DD6">
              <w:rPr>
                <w:sz w:val="22"/>
                <w:szCs w:val="22"/>
              </w:rPr>
              <w:t>Wanna, miska stalowa z uchwytami, O 450 mm, V 21 l</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286C1B95" w14:textId="77777777" w:rsidR="008F6915" w:rsidRPr="007D2DD6" w:rsidRDefault="008F6915" w:rsidP="00736BA2">
            <w:pPr>
              <w:pStyle w:val="Akapitzlist"/>
              <w:numPr>
                <w:ilvl w:val="0"/>
                <w:numId w:val="24"/>
              </w:numPr>
              <w:shd w:val="clear" w:color="auto" w:fill="EBEBEB"/>
              <w:rPr>
                <w:sz w:val="22"/>
                <w:szCs w:val="22"/>
              </w:rPr>
            </w:pPr>
            <w:r w:rsidRPr="007D2DD6">
              <w:rPr>
                <w:bCs/>
                <w:sz w:val="22"/>
                <w:szCs w:val="22"/>
              </w:rPr>
              <w:t xml:space="preserve">Materiał wykonania: </w:t>
            </w:r>
            <w:r w:rsidRPr="007D2DD6">
              <w:rPr>
                <w:sz w:val="22"/>
                <w:szCs w:val="22"/>
              </w:rPr>
              <w:t>stal nierdzewna</w:t>
            </w:r>
          </w:p>
          <w:p w14:paraId="566ADACD" w14:textId="77777777" w:rsidR="008F6915" w:rsidRPr="007D2DD6" w:rsidRDefault="008F6915" w:rsidP="00736BA2">
            <w:pPr>
              <w:pStyle w:val="Akapitzlist"/>
              <w:numPr>
                <w:ilvl w:val="0"/>
                <w:numId w:val="24"/>
              </w:numPr>
              <w:rPr>
                <w:sz w:val="22"/>
                <w:szCs w:val="22"/>
              </w:rPr>
            </w:pPr>
            <w:r w:rsidRPr="007D2DD6">
              <w:rPr>
                <w:bCs/>
                <w:sz w:val="22"/>
                <w:szCs w:val="22"/>
              </w:rPr>
              <w:t xml:space="preserve">Wysokość: </w:t>
            </w:r>
            <w:r w:rsidRPr="007D2DD6">
              <w:rPr>
                <w:sz w:val="22"/>
                <w:szCs w:val="22"/>
              </w:rPr>
              <w:t>200mm</w:t>
            </w:r>
          </w:p>
          <w:p w14:paraId="5C58C2BD" w14:textId="77777777" w:rsidR="008F6915" w:rsidRPr="007D2DD6" w:rsidRDefault="008F6915" w:rsidP="00736BA2">
            <w:pPr>
              <w:pStyle w:val="Akapitzlist"/>
              <w:numPr>
                <w:ilvl w:val="0"/>
                <w:numId w:val="24"/>
              </w:numPr>
              <w:shd w:val="clear" w:color="auto" w:fill="EBEBEB"/>
              <w:rPr>
                <w:sz w:val="22"/>
                <w:szCs w:val="22"/>
              </w:rPr>
            </w:pPr>
            <w:r w:rsidRPr="007D2DD6">
              <w:rPr>
                <w:bCs/>
                <w:sz w:val="22"/>
                <w:szCs w:val="22"/>
              </w:rPr>
              <w:t>Pojemność (L):</w:t>
            </w:r>
            <w:r w:rsidRPr="007D2DD6">
              <w:rPr>
                <w:sz w:val="22"/>
                <w:szCs w:val="22"/>
              </w:rPr>
              <w:t>21</w:t>
            </w:r>
          </w:p>
          <w:p w14:paraId="5433A573" w14:textId="77777777" w:rsidR="008F6915" w:rsidRPr="007D2DD6" w:rsidRDefault="008F6915" w:rsidP="00736BA2">
            <w:pPr>
              <w:pStyle w:val="Akapitzlist"/>
              <w:numPr>
                <w:ilvl w:val="0"/>
                <w:numId w:val="24"/>
              </w:numPr>
              <w:rPr>
                <w:sz w:val="22"/>
                <w:szCs w:val="22"/>
              </w:rPr>
            </w:pPr>
            <w:r w:rsidRPr="007D2DD6">
              <w:rPr>
                <w:bCs/>
                <w:sz w:val="22"/>
                <w:szCs w:val="22"/>
              </w:rPr>
              <w:t>Średnica:</w:t>
            </w:r>
            <w:r w:rsidRPr="007D2DD6">
              <w:rPr>
                <w:sz w:val="22"/>
                <w:szCs w:val="22"/>
              </w:rPr>
              <w:t>450</w:t>
            </w:r>
          </w:p>
          <w:p w14:paraId="5C5F0FFB" w14:textId="77777777" w:rsidR="008F6915" w:rsidRPr="007D2DD6" w:rsidRDefault="008F6915" w:rsidP="00736BA2">
            <w:pPr>
              <w:pStyle w:val="Akapitzlist"/>
              <w:numPr>
                <w:ilvl w:val="0"/>
                <w:numId w:val="24"/>
              </w:numPr>
              <w:rPr>
                <w:sz w:val="22"/>
                <w:szCs w:val="22"/>
              </w:rPr>
            </w:pPr>
            <w:r w:rsidRPr="007D2DD6">
              <w:rPr>
                <w:sz w:val="22"/>
                <w:szCs w:val="22"/>
              </w:rPr>
              <w:t>stal satynowana</w:t>
            </w:r>
          </w:p>
          <w:p w14:paraId="45F4FCE8" w14:textId="77777777" w:rsidR="008F6915" w:rsidRPr="007D2DD6" w:rsidRDefault="008F6915" w:rsidP="00736BA2">
            <w:pPr>
              <w:pStyle w:val="Akapitzlist"/>
              <w:numPr>
                <w:ilvl w:val="0"/>
                <w:numId w:val="24"/>
              </w:numPr>
              <w:spacing w:before="40"/>
              <w:rPr>
                <w:sz w:val="22"/>
                <w:szCs w:val="22"/>
              </w:rPr>
            </w:pPr>
            <w:r w:rsidRPr="007D2DD6">
              <w:rPr>
                <w:sz w:val="22"/>
                <w:szCs w:val="22"/>
              </w:rPr>
              <w:t>z uchwytami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D11CADF" w14:textId="39C51F6B" w:rsidR="008F6915" w:rsidRPr="007D2DD6" w:rsidRDefault="00A82040" w:rsidP="00736BA2">
            <w:pPr>
              <w:pStyle w:val="Akapitzlist"/>
              <w:numPr>
                <w:ilvl w:val="0"/>
                <w:numId w:val="24"/>
              </w:numPr>
              <w:shd w:val="clear" w:color="auto" w:fill="EBEBEB"/>
              <w:rPr>
                <w:bCs/>
                <w:sz w:val="22"/>
                <w:szCs w:val="22"/>
              </w:rPr>
            </w:pPr>
            <w:r>
              <w:rPr>
                <w:bCs/>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9F04886" w14:textId="43A5DCBB" w:rsidR="008F6915" w:rsidRPr="007D2DD6" w:rsidRDefault="008F6915" w:rsidP="00736BA2">
            <w:pPr>
              <w:pStyle w:val="Akapitzlist"/>
              <w:numPr>
                <w:ilvl w:val="0"/>
                <w:numId w:val="24"/>
              </w:numPr>
              <w:shd w:val="clear" w:color="auto" w:fill="EBEBEB"/>
              <w:rPr>
                <w:bCs/>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A32A220" w14:textId="77777777" w:rsidR="008F6915" w:rsidRPr="007D2DD6" w:rsidRDefault="008F6915" w:rsidP="00736BA2">
            <w:pPr>
              <w:pStyle w:val="Akapitzlist"/>
              <w:numPr>
                <w:ilvl w:val="0"/>
                <w:numId w:val="24"/>
              </w:numPr>
              <w:shd w:val="clear" w:color="auto" w:fill="EBEBEB"/>
              <w:rPr>
                <w:bCs/>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D63DF" w14:textId="77777777" w:rsidR="008F6915" w:rsidRPr="007D2DD6" w:rsidRDefault="008F6915" w:rsidP="00736BA2">
            <w:pPr>
              <w:pStyle w:val="Akapitzlist"/>
              <w:numPr>
                <w:ilvl w:val="0"/>
                <w:numId w:val="24"/>
              </w:numPr>
              <w:shd w:val="clear" w:color="auto" w:fill="EBEBEB"/>
              <w:rPr>
                <w:bCs/>
                <w:sz w:val="22"/>
                <w:szCs w:val="22"/>
              </w:rPr>
            </w:pPr>
          </w:p>
        </w:tc>
      </w:tr>
      <w:tr w:rsidR="008F6915" w:rsidRPr="007D2DD6" w14:paraId="7D6848C6" w14:textId="014D19EA" w:rsidTr="008F6915">
        <w:trPr>
          <w:trHeight w:val="379"/>
        </w:trPr>
        <w:tc>
          <w:tcPr>
            <w:tcW w:w="348" w:type="dxa"/>
            <w:tcBorders>
              <w:top w:val="single" w:sz="4" w:space="0" w:color="auto"/>
              <w:left w:val="single" w:sz="4" w:space="0" w:color="auto"/>
              <w:bottom w:val="single" w:sz="4" w:space="0" w:color="auto"/>
              <w:right w:val="nil"/>
            </w:tcBorders>
            <w:shd w:val="clear" w:color="auto" w:fill="FFFFFF" w:themeFill="background1"/>
            <w:vAlign w:val="center"/>
          </w:tcPr>
          <w:p w14:paraId="59B0F608" w14:textId="77777777" w:rsidR="008F6915" w:rsidRPr="007D2DD6" w:rsidRDefault="008F6915" w:rsidP="00736BA2">
            <w:pPr>
              <w:spacing w:before="40"/>
              <w:ind w:left="57"/>
              <w:jc w:val="center"/>
              <w:rPr>
                <w:sz w:val="22"/>
                <w:szCs w:val="22"/>
              </w:rPr>
            </w:pPr>
            <w:r w:rsidRPr="007D2DD6">
              <w:rPr>
                <w:sz w:val="22"/>
                <w:szCs w:val="22"/>
              </w:rPr>
              <w:t>66</w:t>
            </w:r>
          </w:p>
        </w:tc>
        <w:tc>
          <w:tcPr>
            <w:tcW w:w="2683" w:type="dxa"/>
            <w:tcBorders>
              <w:top w:val="single" w:sz="4" w:space="0" w:color="auto"/>
              <w:left w:val="single" w:sz="4" w:space="0" w:color="auto"/>
              <w:bottom w:val="single" w:sz="4" w:space="0" w:color="auto"/>
              <w:right w:val="nil"/>
            </w:tcBorders>
            <w:shd w:val="clear" w:color="auto" w:fill="FFFFFF" w:themeFill="background1"/>
          </w:tcPr>
          <w:p w14:paraId="74DB70D0" w14:textId="77777777" w:rsidR="008F6915" w:rsidRPr="007D2DD6" w:rsidRDefault="008F6915" w:rsidP="00736BA2">
            <w:pPr>
              <w:spacing w:before="40"/>
              <w:ind w:left="57"/>
              <w:rPr>
                <w:sz w:val="22"/>
                <w:szCs w:val="22"/>
              </w:rPr>
            </w:pPr>
            <w:r w:rsidRPr="007D2DD6">
              <w:rPr>
                <w:sz w:val="22"/>
                <w:szCs w:val="22"/>
              </w:rPr>
              <w:t>Koszyk do pieczywa - owalny</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2183C896" w14:textId="77777777" w:rsidR="008F6915" w:rsidRPr="007D2DD6" w:rsidRDefault="008F6915" w:rsidP="00736BA2">
            <w:pPr>
              <w:pStyle w:val="Akapitzlist"/>
              <w:numPr>
                <w:ilvl w:val="0"/>
                <w:numId w:val="61"/>
              </w:numPr>
              <w:spacing w:before="40"/>
              <w:rPr>
                <w:sz w:val="22"/>
                <w:szCs w:val="22"/>
              </w:rPr>
            </w:pPr>
            <w:r w:rsidRPr="007D2DD6">
              <w:rPr>
                <w:sz w:val="22"/>
                <w:szCs w:val="22"/>
              </w:rPr>
              <w:t>długość: 38 cm,</w:t>
            </w:r>
          </w:p>
          <w:p w14:paraId="57B2E10E" w14:textId="77777777" w:rsidR="008F6915" w:rsidRPr="007D2DD6" w:rsidRDefault="008F6915" w:rsidP="00736BA2">
            <w:pPr>
              <w:pStyle w:val="Akapitzlist"/>
              <w:numPr>
                <w:ilvl w:val="0"/>
                <w:numId w:val="61"/>
              </w:numPr>
              <w:spacing w:before="40"/>
              <w:rPr>
                <w:sz w:val="22"/>
                <w:szCs w:val="22"/>
              </w:rPr>
            </w:pPr>
            <w:r w:rsidRPr="007D2DD6">
              <w:rPr>
                <w:sz w:val="22"/>
                <w:szCs w:val="22"/>
              </w:rPr>
              <w:t xml:space="preserve">szerokość: 27 cm, </w:t>
            </w:r>
          </w:p>
          <w:p w14:paraId="0470C9A1" w14:textId="77777777" w:rsidR="008F6915" w:rsidRPr="007D2DD6" w:rsidRDefault="008F6915" w:rsidP="00736BA2">
            <w:pPr>
              <w:pStyle w:val="Akapitzlist"/>
              <w:numPr>
                <w:ilvl w:val="0"/>
                <w:numId w:val="61"/>
              </w:numPr>
              <w:spacing w:before="40"/>
              <w:rPr>
                <w:sz w:val="22"/>
                <w:szCs w:val="22"/>
              </w:rPr>
            </w:pPr>
            <w:r w:rsidRPr="007D2DD6">
              <w:rPr>
                <w:sz w:val="22"/>
                <w:szCs w:val="22"/>
              </w:rPr>
              <w:t>wysokość: 9 cm,</w:t>
            </w:r>
          </w:p>
          <w:p w14:paraId="75F3DC68" w14:textId="77777777" w:rsidR="008F6915" w:rsidRPr="007D2DD6" w:rsidRDefault="008F6915" w:rsidP="00736BA2">
            <w:pPr>
              <w:pStyle w:val="Akapitzlist"/>
              <w:numPr>
                <w:ilvl w:val="0"/>
                <w:numId w:val="61"/>
              </w:numPr>
              <w:spacing w:before="40"/>
              <w:rPr>
                <w:sz w:val="22"/>
                <w:szCs w:val="22"/>
              </w:rPr>
            </w:pPr>
            <w:r w:rsidRPr="007D2DD6">
              <w:rPr>
                <w:sz w:val="22"/>
                <w:szCs w:val="22"/>
              </w:rPr>
              <w:t>wykonany z wzmocnionego polirattanu,</w:t>
            </w:r>
          </w:p>
          <w:p w14:paraId="275B8775" w14:textId="77777777" w:rsidR="008F6915" w:rsidRPr="007D2DD6" w:rsidRDefault="008F6915" w:rsidP="00736BA2">
            <w:pPr>
              <w:pStyle w:val="Akapitzlist"/>
              <w:numPr>
                <w:ilvl w:val="0"/>
                <w:numId w:val="61"/>
              </w:numPr>
              <w:spacing w:before="40"/>
              <w:rPr>
                <w:sz w:val="22"/>
                <w:szCs w:val="22"/>
              </w:rPr>
            </w:pPr>
            <w:r w:rsidRPr="007D2DD6">
              <w:rPr>
                <w:sz w:val="22"/>
                <w:szCs w:val="22"/>
              </w:rPr>
              <w:t>można myć w zmywarkach.</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7ABC2A6" w14:textId="0D716BC6" w:rsidR="008F6915" w:rsidRPr="007D2DD6" w:rsidRDefault="003633E1" w:rsidP="00736BA2">
            <w:pPr>
              <w:pStyle w:val="Akapitzlist"/>
              <w:numPr>
                <w:ilvl w:val="0"/>
                <w:numId w:val="61"/>
              </w:numPr>
              <w:spacing w:before="40"/>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712FD45" w14:textId="3EA0BE27" w:rsidR="008F6915" w:rsidRPr="007D2DD6" w:rsidRDefault="008F6915" w:rsidP="00736BA2">
            <w:pPr>
              <w:pStyle w:val="Akapitzlist"/>
              <w:numPr>
                <w:ilvl w:val="0"/>
                <w:numId w:val="61"/>
              </w:numPr>
              <w:spacing w:before="40"/>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7DB1C8CF" w14:textId="77777777" w:rsidR="008F6915" w:rsidRPr="007D2DD6" w:rsidRDefault="008F6915" w:rsidP="00736BA2">
            <w:pPr>
              <w:pStyle w:val="Akapitzlist"/>
              <w:numPr>
                <w:ilvl w:val="0"/>
                <w:numId w:val="61"/>
              </w:numPr>
              <w:spacing w:before="40"/>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05E7C675" w14:textId="77777777" w:rsidR="008F6915" w:rsidRPr="007D2DD6" w:rsidRDefault="008F6915" w:rsidP="00736BA2">
            <w:pPr>
              <w:pStyle w:val="Akapitzlist"/>
              <w:numPr>
                <w:ilvl w:val="0"/>
                <w:numId w:val="61"/>
              </w:numPr>
              <w:spacing w:before="40"/>
              <w:rPr>
                <w:sz w:val="22"/>
                <w:szCs w:val="22"/>
              </w:rPr>
            </w:pPr>
          </w:p>
        </w:tc>
      </w:tr>
      <w:tr w:rsidR="008F6915" w:rsidRPr="007D2DD6" w14:paraId="1397F752" w14:textId="27B51C92" w:rsidTr="008F6915">
        <w:trPr>
          <w:trHeight w:val="379"/>
        </w:trPr>
        <w:tc>
          <w:tcPr>
            <w:tcW w:w="348" w:type="dxa"/>
            <w:tcBorders>
              <w:top w:val="single" w:sz="4" w:space="0" w:color="auto"/>
              <w:left w:val="single" w:sz="4" w:space="0" w:color="auto"/>
              <w:bottom w:val="single" w:sz="4" w:space="0" w:color="auto"/>
              <w:right w:val="nil"/>
            </w:tcBorders>
            <w:shd w:val="clear" w:color="auto" w:fill="FFFFFF" w:themeFill="background1"/>
            <w:vAlign w:val="center"/>
          </w:tcPr>
          <w:p w14:paraId="24BCD9C1" w14:textId="77777777" w:rsidR="008F6915" w:rsidRPr="007D2DD6" w:rsidRDefault="008F6915" w:rsidP="00736BA2">
            <w:pPr>
              <w:spacing w:before="40"/>
              <w:ind w:left="57"/>
              <w:jc w:val="center"/>
              <w:rPr>
                <w:sz w:val="22"/>
                <w:szCs w:val="22"/>
              </w:rPr>
            </w:pPr>
            <w:r w:rsidRPr="007D2DD6">
              <w:rPr>
                <w:sz w:val="22"/>
                <w:szCs w:val="22"/>
              </w:rPr>
              <w:t>67</w:t>
            </w:r>
          </w:p>
        </w:tc>
        <w:tc>
          <w:tcPr>
            <w:tcW w:w="2683" w:type="dxa"/>
            <w:tcBorders>
              <w:top w:val="single" w:sz="4" w:space="0" w:color="auto"/>
              <w:left w:val="single" w:sz="4" w:space="0" w:color="auto"/>
              <w:bottom w:val="single" w:sz="4" w:space="0" w:color="auto"/>
              <w:right w:val="nil"/>
            </w:tcBorders>
            <w:shd w:val="clear" w:color="auto" w:fill="FFFFFF" w:themeFill="background1"/>
          </w:tcPr>
          <w:p w14:paraId="7BFA8478" w14:textId="77777777" w:rsidR="008F6915" w:rsidRPr="007D2DD6" w:rsidRDefault="008F6915" w:rsidP="00736BA2">
            <w:pPr>
              <w:spacing w:before="40"/>
              <w:ind w:left="57"/>
              <w:rPr>
                <w:sz w:val="22"/>
                <w:szCs w:val="22"/>
              </w:rPr>
            </w:pPr>
            <w:r w:rsidRPr="007D2DD6">
              <w:rPr>
                <w:sz w:val="22"/>
                <w:szCs w:val="22"/>
              </w:rPr>
              <w:t>Wyciskarka do owoców wolnoobrotowa JMP800</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4B8FB1C" w14:textId="77777777" w:rsidR="008F6915" w:rsidRPr="007D2DD6" w:rsidRDefault="008F6915" w:rsidP="00736BA2">
            <w:pPr>
              <w:pStyle w:val="Akapitzlist"/>
              <w:numPr>
                <w:ilvl w:val="0"/>
                <w:numId w:val="25"/>
              </w:numPr>
              <w:shd w:val="clear" w:color="auto" w:fill="FFFFFF"/>
              <w:rPr>
                <w:sz w:val="22"/>
                <w:szCs w:val="22"/>
              </w:rPr>
            </w:pPr>
            <w:r w:rsidRPr="007D2DD6">
              <w:rPr>
                <w:sz w:val="22"/>
                <w:szCs w:val="22"/>
              </w:rPr>
              <w:t>w wyposażeniu: 1,5 l pojemnik na pulpę,  1,5 l pojemnik na sok, filtr oddzielający miąższ, szczoteczka do czyszczenia,</w:t>
            </w:r>
          </w:p>
          <w:p w14:paraId="57864367" w14:textId="77777777" w:rsidR="008F6915" w:rsidRPr="007D2DD6" w:rsidRDefault="008F6915" w:rsidP="00736BA2">
            <w:pPr>
              <w:pStyle w:val="Akapitzlist"/>
              <w:numPr>
                <w:ilvl w:val="0"/>
                <w:numId w:val="25"/>
              </w:numPr>
              <w:shd w:val="clear" w:color="auto" w:fill="FFFFFF"/>
              <w:rPr>
                <w:sz w:val="22"/>
                <w:szCs w:val="22"/>
              </w:rPr>
            </w:pPr>
            <w:r w:rsidRPr="007D2DD6">
              <w:rPr>
                <w:sz w:val="22"/>
                <w:szCs w:val="22"/>
              </w:rPr>
              <w:lastRenderedPageBreak/>
              <w:t>prędkość: 48 obr./min.,</w:t>
            </w:r>
          </w:p>
          <w:p w14:paraId="54D4A547" w14:textId="77777777" w:rsidR="008F6915" w:rsidRPr="007D2DD6" w:rsidRDefault="008F6915" w:rsidP="00736BA2">
            <w:pPr>
              <w:pStyle w:val="Akapitzlist"/>
              <w:numPr>
                <w:ilvl w:val="0"/>
                <w:numId w:val="25"/>
              </w:numPr>
              <w:shd w:val="clear" w:color="auto" w:fill="FFFFFF"/>
              <w:rPr>
                <w:sz w:val="22"/>
                <w:szCs w:val="22"/>
              </w:rPr>
            </w:pPr>
            <w:r w:rsidRPr="007D2DD6">
              <w:rPr>
                <w:sz w:val="22"/>
                <w:szCs w:val="22"/>
              </w:rPr>
              <w:t>szerokość tuby: XL na całe owoce,</w:t>
            </w:r>
          </w:p>
          <w:p w14:paraId="7CD56CFB" w14:textId="77777777" w:rsidR="008F6915" w:rsidRPr="007D2DD6" w:rsidRDefault="008F6915" w:rsidP="00736BA2">
            <w:pPr>
              <w:pStyle w:val="Akapitzlist"/>
              <w:numPr>
                <w:ilvl w:val="0"/>
                <w:numId w:val="25"/>
              </w:numPr>
              <w:shd w:val="clear" w:color="auto" w:fill="FFFFFF"/>
              <w:rPr>
                <w:sz w:val="22"/>
                <w:szCs w:val="22"/>
              </w:rPr>
            </w:pPr>
            <w:r w:rsidRPr="007D2DD6">
              <w:rPr>
                <w:sz w:val="22"/>
                <w:szCs w:val="22"/>
              </w:rPr>
              <w:t>blokada kapania wbudowany korek,</w:t>
            </w:r>
          </w:p>
          <w:p w14:paraId="22C2D15F" w14:textId="77777777" w:rsidR="008F6915" w:rsidRPr="007D2DD6" w:rsidRDefault="008F6915" w:rsidP="00736BA2">
            <w:pPr>
              <w:pStyle w:val="Akapitzlist"/>
              <w:numPr>
                <w:ilvl w:val="0"/>
                <w:numId w:val="25"/>
              </w:numPr>
              <w:shd w:val="clear" w:color="auto" w:fill="FFFFFF"/>
              <w:rPr>
                <w:sz w:val="22"/>
                <w:szCs w:val="22"/>
              </w:rPr>
            </w:pPr>
            <w:r w:rsidRPr="007D2DD6">
              <w:rPr>
                <w:sz w:val="22"/>
                <w:szCs w:val="22"/>
              </w:rPr>
              <w:t>system czyszczenia podczas pracy obrotowy Koszyk czyszczący</w:t>
            </w:r>
          </w:p>
          <w:p w14:paraId="26E6EA7A" w14:textId="77777777" w:rsidR="008F6915" w:rsidRPr="007D2DD6" w:rsidRDefault="008F6915" w:rsidP="00736BA2">
            <w:pPr>
              <w:pStyle w:val="Akapitzlist"/>
              <w:numPr>
                <w:ilvl w:val="0"/>
                <w:numId w:val="25"/>
              </w:numPr>
              <w:shd w:val="clear" w:color="auto" w:fill="FFFFFF"/>
              <w:rPr>
                <w:sz w:val="22"/>
                <w:szCs w:val="22"/>
              </w:rPr>
            </w:pPr>
            <w:r w:rsidRPr="007D2DD6">
              <w:rPr>
                <w:sz w:val="22"/>
                <w:szCs w:val="22"/>
              </w:rPr>
              <w:t>regulacja gęstości soku sitko nakładane na pojemnik,</w:t>
            </w:r>
          </w:p>
          <w:p w14:paraId="03BE104F" w14:textId="77777777" w:rsidR="008F6915" w:rsidRPr="007D2DD6" w:rsidRDefault="008F6915" w:rsidP="00736BA2">
            <w:pPr>
              <w:pStyle w:val="Akapitzlist"/>
              <w:numPr>
                <w:ilvl w:val="0"/>
                <w:numId w:val="25"/>
              </w:numPr>
              <w:shd w:val="clear" w:color="auto" w:fill="FFFFFF"/>
              <w:rPr>
                <w:sz w:val="22"/>
                <w:szCs w:val="22"/>
              </w:rPr>
            </w:pPr>
            <w:r w:rsidRPr="007D2DD6">
              <w:rPr>
                <w:sz w:val="22"/>
                <w:szCs w:val="22"/>
              </w:rPr>
              <w:t>bieg wsteczny,</w:t>
            </w:r>
          </w:p>
          <w:p w14:paraId="2D844CD7" w14:textId="77777777" w:rsidR="008F6915" w:rsidRPr="007D2DD6" w:rsidRDefault="008F6915" w:rsidP="00736BA2">
            <w:pPr>
              <w:pStyle w:val="Akapitzlist"/>
              <w:numPr>
                <w:ilvl w:val="0"/>
                <w:numId w:val="25"/>
              </w:numPr>
              <w:shd w:val="clear" w:color="auto" w:fill="FFFFFF"/>
              <w:rPr>
                <w:sz w:val="22"/>
                <w:szCs w:val="22"/>
              </w:rPr>
            </w:pPr>
            <w:r w:rsidRPr="007D2DD6">
              <w:rPr>
                <w:sz w:val="22"/>
                <w:szCs w:val="22"/>
              </w:rPr>
              <w:t>funkcja czyszczenia poprzez nalanie wody do tuby,</w:t>
            </w:r>
          </w:p>
          <w:p w14:paraId="4784990A" w14:textId="77777777" w:rsidR="008F6915" w:rsidRPr="007D2DD6" w:rsidRDefault="008F6915" w:rsidP="00736BA2">
            <w:pPr>
              <w:pStyle w:val="Akapitzlist"/>
              <w:numPr>
                <w:ilvl w:val="0"/>
                <w:numId w:val="25"/>
              </w:numPr>
              <w:shd w:val="clear" w:color="auto" w:fill="FFFFFF"/>
              <w:rPr>
                <w:sz w:val="22"/>
                <w:szCs w:val="22"/>
              </w:rPr>
            </w:pPr>
            <w:r w:rsidRPr="007D2DD6">
              <w:rPr>
                <w:sz w:val="22"/>
                <w:szCs w:val="22"/>
              </w:rPr>
              <w:t>rodzaj silnika: indukcyjny niezawodność i cicha praca,</w:t>
            </w:r>
          </w:p>
          <w:p w14:paraId="44EFF2AB" w14:textId="77777777" w:rsidR="008F6915" w:rsidRPr="007D2DD6" w:rsidRDefault="008F6915" w:rsidP="00736BA2">
            <w:pPr>
              <w:pStyle w:val="Akapitzlist"/>
              <w:numPr>
                <w:ilvl w:val="0"/>
                <w:numId w:val="25"/>
              </w:numPr>
              <w:shd w:val="clear" w:color="auto" w:fill="FFFFFF"/>
              <w:rPr>
                <w:sz w:val="22"/>
                <w:szCs w:val="22"/>
              </w:rPr>
            </w:pPr>
            <w:r w:rsidRPr="007D2DD6">
              <w:rPr>
                <w:sz w:val="22"/>
                <w:szCs w:val="22"/>
              </w:rPr>
              <w:t>wymiary: 200x155x440 mm,</w:t>
            </w:r>
          </w:p>
          <w:p w14:paraId="443D6263" w14:textId="77777777" w:rsidR="008F6915" w:rsidRPr="007D2DD6" w:rsidRDefault="008F6915" w:rsidP="00736BA2">
            <w:pPr>
              <w:pStyle w:val="Akapitzlist"/>
              <w:numPr>
                <w:ilvl w:val="0"/>
                <w:numId w:val="25"/>
              </w:numPr>
              <w:shd w:val="clear" w:color="auto" w:fill="FFFFFF"/>
              <w:rPr>
                <w:sz w:val="22"/>
                <w:szCs w:val="22"/>
              </w:rPr>
            </w:pPr>
            <w:r w:rsidRPr="007D2DD6">
              <w:rPr>
                <w:sz w:val="22"/>
                <w:szCs w:val="22"/>
              </w:rPr>
              <w:t>zasilanie: 230 V,</w:t>
            </w:r>
          </w:p>
          <w:p w14:paraId="01F448C2" w14:textId="77777777" w:rsidR="008F6915" w:rsidRPr="007D2DD6" w:rsidRDefault="008F6915" w:rsidP="00736BA2">
            <w:pPr>
              <w:pStyle w:val="Akapitzlist"/>
              <w:numPr>
                <w:ilvl w:val="0"/>
                <w:numId w:val="25"/>
              </w:numPr>
              <w:shd w:val="clear" w:color="auto" w:fill="FFFFFF"/>
              <w:rPr>
                <w:sz w:val="22"/>
                <w:szCs w:val="22"/>
              </w:rPr>
            </w:pPr>
            <w:r w:rsidRPr="007D2DD6">
              <w:rPr>
                <w:sz w:val="22"/>
                <w:szCs w:val="22"/>
              </w:rPr>
              <w:t>moc: 240 W.</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10E3CEB" w14:textId="53404CDE" w:rsidR="008F6915" w:rsidRPr="007D2DD6" w:rsidRDefault="003633E1" w:rsidP="00736BA2">
            <w:pPr>
              <w:pStyle w:val="Akapitzlist"/>
              <w:numPr>
                <w:ilvl w:val="0"/>
                <w:numId w:val="25"/>
              </w:numPr>
              <w:shd w:val="clear" w:color="auto" w:fill="FFFFFF"/>
              <w:rPr>
                <w:sz w:val="22"/>
                <w:szCs w:val="22"/>
              </w:rPr>
            </w:pPr>
            <w:r>
              <w:rPr>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856D77F" w14:textId="53572409" w:rsidR="008F6915" w:rsidRPr="007D2DD6" w:rsidRDefault="008F6915" w:rsidP="00736BA2">
            <w:pPr>
              <w:pStyle w:val="Akapitzlist"/>
              <w:numPr>
                <w:ilvl w:val="0"/>
                <w:numId w:val="25"/>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A24D09D" w14:textId="77777777" w:rsidR="008F6915" w:rsidRPr="007D2DD6" w:rsidRDefault="008F6915" w:rsidP="00736BA2">
            <w:pPr>
              <w:pStyle w:val="Akapitzlist"/>
              <w:numPr>
                <w:ilvl w:val="0"/>
                <w:numId w:val="25"/>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15D680" w14:textId="77777777" w:rsidR="008F6915" w:rsidRPr="007D2DD6" w:rsidRDefault="008F6915" w:rsidP="00736BA2">
            <w:pPr>
              <w:pStyle w:val="Akapitzlist"/>
              <w:numPr>
                <w:ilvl w:val="0"/>
                <w:numId w:val="25"/>
              </w:numPr>
              <w:shd w:val="clear" w:color="auto" w:fill="FFFFFF"/>
              <w:rPr>
                <w:sz w:val="22"/>
                <w:szCs w:val="22"/>
              </w:rPr>
            </w:pPr>
          </w:p>
        </w:tc>
      </w:tr>
      <w:tr w:rsidR="008F6915" w:rsidRPr="007D2DD6" w14:paraId="20A83E4E" w14:textId="62D2D5A9" w:rsidTr="008F6915">
        <w:trPr>
          <w:trHeight w:val="379"/>
        </w:trPr>
        <w:tc>
          <w:tcPr>
            <w:tcW w:w="348" w:type="dxa"/>
            <w:tcBorders>
              <w:top w:val="single" w:sz="4" w:space="0" w:color="auto"/>
              <w:left w:val="single" w:sz="4" w:space="0" w:color="auto"/>
              <w:bottom w:val="single" w:sz="4" w:space="0" w:color="auto"/>
              <w:right w:val="nil"/>
            </w:tcBorders>
            <w:shd w:val="clear" w:color="auto" w:fill="FFFFFF" w:themeFill="background1"/>
            <w:vAlign w:val="center"/>
          </w:tcPr>
          <w:p w14:paraId="47F7CB26" w14:textId="77777777" w:rsidR="008F6915" w:rsidRPr="007D2DD6" w:rsidRDefault="008F6915" w:rsidP="00736BA2">
            <w:pPr>
              <w:spacing w:before="40"/>
              <w:ind w:left="57"/>
              <w:jc w:val="center"/>
              <w:rPr>
                <w:sz w:val="22"/>
                <w:szCs w:val="22"/>
              </w:rPr>
            </w:pPr>
            <w:r w:rsidRPr="007D2DD6">
              <w:rPr>
                <w:sz w:val="22"/>
                <w:szCs w:val="22"/>
              </w:rPr>
              <w:t>68</w:t>
            </w:r>
          </w:p>
        </w:tc>
        <w:tc>
          <w:tcPr>
            <w:tcW w:w="2683" w:type="dxa"/>
            <w:tcBorders>
              <w:top w:val="single" w:sz="4" w:space="0" w:color="auto"/>
              <w:left w:val="single" w:sz="4" w:space="0" w:color="auto"/>
              <w:bottom w:val="single" w:sz="4" w:space="0" w:color="auto"/>
              <w:right w:val="nil"/>
            </w:tcBorders>
            <w:shd w:val="clear" w:color="auto" w:fill="FFFFFF" w:themeFill="background1"/>
          </w:tcPr>
          <w:p w14:paraId="083950CB" w14:textId="77777777" w:rsidR="008F6915" w:rsidRPr="007D2DD6" w:rsidRDefault="008F6915" w:rsidP="00736BA2">
            <w:pPr>
              <w:spacing w:before="40"/>
              <w:ind w:left="57"/>
              <w:rPr>
                <w:sz w:val="22"/>
                <w:szCs w:val="22"/>
              </w:rPr>
            </w:pPr>
            <w:r w:rsidRPr="007D2DD6">
              <w:rPr>
                <w:sz w:val="22"/>
                <w:szCs w:val="22"/>
              </w:rPr>
              <w:t>Chochla PROFI LINE - niekapiąca 0,25 l</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19DD2303" w14:textId="77777777" w:rsidR="008F6915" w:rsidRPr="00AC0885" w:rsidRDefault="008F6915" w:rsidP="00736BA2">
            <w:pPr>
              <w:pStyle w:val="Akapitzlist"/>
              <w:numPr>
                <w:ilvl w:val="0"/>
                <w:numId w:val="26"/>
              </w:numPr>
              <w:shd w:val="clear" w:color="auto" w:fill="FFFFFF"/>
              <w:rPr>
                <w:sz w:val="22"/>
                <w:szCs w:val="22"/>
              </w:rPr>
            </w:pPr>
            <w:r w:rsidRPr="00AC0885">
              <w:rPr>
                <w:sz w:val="22"/>
                <w:szCs w:val="22"/>
              </w:rPr>
              <w:t>pojemność [l]: 0,25,</w:t>
            </w:r>
          </w:p>
          <w:p w14:paraId="5394E475" w14:textId="77777777" w:rsidR="008F6915" w:rsidRPr="00AC0885" w:rsidRDefault="008F6915" w:rsidP="00736BA2">
            <w:pPr>
              <w:pStyle w:val="Akapitzlist"/>
              <w:numPr>
                <w:ilvl w:val="0"/>
                <w:numId w:val="26"/>
              </w:numPr>
              <w:shd w:val="clear" w:color="auto" w:fill="FFFFFF"/>
              <w:rPr>
                <w:sz w:val="22"/>
                <w:szCs w:val="22"/>
              </w:rPr>
            </w:pPr>
            <w:r w:rsidRPr="00AC0885">
              <w:rPr>
                <w:sz w:val="22"/>
                <w:szCs w:val="22"/>
              </w:rPr>
              <w:t>średnica [mm]: 100,</w:t>
            </w:r>
          </w:p>
          <w:p w14:paraId="120D4974" w14:textId="77777777" w:rsidR="008F6915" w:rsidRPr="00AC0885" w:rsidRDefault="008F6915" w:rsidP="00736BA2">
            <w:pPr>
              <w:pStyle w:val="Akapitzlist"/>
              <w:numPr>
                <w:ilvl w:val="0"/>
                <w:numId w:val="26"/>
              </w:numPr>
              <w:shd w:val="clear" w:color="auto" w:fill="FFFFFF"/>
              <w:rPr>
                <w:sz w:val="22"/>
                <w:szCs w:val="22"/>
              </w:rPr>
            </w:pPr>
            <w:r w:rsidRPr="00AC0885">
              <w:rPr>
                <w:sz w:val="22"/>
                <w:szCs w:val="22"/>
              </w:rPr>
              <w:t>długość [mm]: 400.</w:t>
            </w:r>
          </w:p>
          <w:p w14:paraId="22C79EAA" w14:textId="77777777" w:rsidR="008F6915" w:rsidRPr="00AC0885" w:rsidRDefault="008F6915" w:rsidP="00736BA2">
            <w:pPr>
              <w:pStyle w:val="Akapitzlist"/>
              <w:numPr>
                <w:ilvl w:val="0"/>
                <w:numId w:val="26"/>
              </w:numPr>
              <w:shd w:val="clear" w:color="auto" w:fill="FFFFFF"/>
              <w:rPr>
                <w:sz w:val="22"/>
                <w:szCs w:val="22"/>
              </w:rPr>
            </w:pPr>
            <w:r w:rsidRPr="00AC0885">
              <w:rPr>
                <w:sz w:val="22"/>
                <w:szCs w:val="22"/>
              </w:rPr>
              <w:t>wykonana w technologii monoblok tzn. że wykonana jest z jednego kawałka stali pozbawiona spawów,</w:t>
            </w:r>
          </w:p>
          <w:p w14:paraId="5F1EAA16" w14:textId="77777777" w:rsidR="008F6915" w:rsidRPr="00AC0885" w:rsidRDefault="008F6915" w:rsidP="00736BA2">
            <w:pPr>
              <w:pStyle w:val="Akapitzlist"/>
              <w:numPr>
                <w:ilvl w:val="0"/>
                <w:numId w:val="26"/>
              </w:numPr>
              <w:shd w:val="clear" w:color="auto" w:fill="FFFFFF"/>
              <w:rPr>
                <w:sz w:val="22"/>
                <w:szCs w:val="22"/>
              </w:rPr>
            </w:pPr>
            <w:r w:rsidRPr="00AC0885">
              <w:rPr>
                <w:sz w:val="22"/>
                <w:szCs w:val="22"/>
              </w:rPr>
              <w:t>wykonana z wysokiej jakości </w:t>
            </w:r>
            <w:r w:rsidRPr="00AC0885">
              <w:rPr>
                <w:bCs/>
                <w:sz w:val="22"/>
                <w:szCs w:val="22"/>
              </w:rPr>
              <w:t>stali nierdzewnej</w:t>
            </w:r>
            <w:r w:rsidRPr="00AC0885">
              <w:rPr>
                <w:sz w:val="22"/>
                <w:szCs w:val="22"/>
              </w:rPr>
              <w:t>,</w:t>
            </w:r>
          </w:p>
          <w:p w14:paraId="366FEF06" w14:textId="77777777" w:rsidR="008F6915" w:rsidRPr="00AC0885" w:rsidRDefault="008F6915" w:rsidP="00736BA2">
            <w:pPr>
              <w:pStyle w:val="Akapitzlist"/>
              <w:numPr>
                <w:ilvl w:val="0"/>
                <w:numId w:val="26"/>
              </w:numPr>
              <w:shd w:val="clear" w:color="auto" w:fill="FFFFFF"/>
              <w:rPr>
                <w:sz w:val="22"/>
                <w:szCs w:val="22"/>
              </w:rPr>
            </w:pPr>
            <w:r w:rsidRPr="00AC0885">
              <w:rPr>
                <w:sz w:val="22"/>
                <w:szCs w:val="22"/>
              </w:rPr>
              <w:t>wywinięty brzeg zapobiega kapaniu,</w:t>
            </w:r>
          </w:p>
          <w:p w14:paraId="7F319BA2" w14:textId="77777777" w:rsidR="008F6915" w:rsidRPr="00AC0885" w:rsidRDefault="008F6915" w:rsidP="00736BA2">
            <w:pPr>
              <w:pStyle w:val="Akapitzlist"/>
              <w:numPr>
                <w:ilvl w:val="0"/>
                <w:numId w:val="26"/>
              </w:numPr>
              <w:shd w:val="clear" w:color="auto" w:fill="FFFFFF"/>
              <w:rPr>
                <w:sz w:val="22"/>
                <w:szCs w:val="22"/>
              </w:rPr>
            </w:pPr>
            <w:r w:rsidRPr="00AC0885">
              <w:rPr>
                <w:sz w:val="22"/>
                <w:szCs w:val="22"/>
              </w:rPr>
              <w:t>grubość uchwytu 4mm,</w:t>
            </w:r>
          </w:p>
          <w:p w14:paraId="2D2C899E" w14:textId="77777777" w:rsidR="008F6915" w:rsidRPr="007D2DD6" w:rsidRDefault="008F6915" w:rsidP="00736BA2">
            <w:pPr>
              <w:pStyle w:val="Akapitzlist"/>
              <w:numPr>
                <w:ilvl w:val="0"/>
                <w:numId w:val="26"/>
              </w:numPr>
              <w:shd w:val="clear" w:color="auto" w:fill="FFFFFF"/>
              <w:rPr>
                <w:sz w:val="22"/>
                <w:szCs w:val="22"/>
              </w:rPr>
            </w:pPr>
            <w:r w:rsidRPr="00AC0885">
              <w:rPr>
                <w:sz w:val="22"/>
                <w:szCs w:val="22"/>
              </w:rPr>
              <w:t>można myć w </w:t>
            </w:r>
            <w:r w:rsidRPr="00AC0885">
              <w:rPr>
                <w:bCs/>
                <w:sz w:val="22"/>
                <w:szCs w:val="22"/>
              </w:rPr>
              <w:t>zmywarkach gastronomicznych</w:t>
            </w:r>
            <w:r w:rsidRPr="00AC0885">
              <w:rPr>
                <w:sz w:val="22"/>
                <w:szCs w:val="22"/>
              </w:rPr>
              <w:t>.</w:t>
            </w:r>
            <w:r w:rsidRPr="007D2DD6">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05CCBB" w14:textId="64D1B47E" w:rsidR="008F6915" w:rsidRPr="00AC0885" w:rsidRDefault="003633E1" w:rsidP="00736BA2">
            <w:pPr>
              <w:pStyle w:val="Akapitzlist"/>
              <w:numPr>
                <w:ilvl w:val="0"/>
                <w:numId w:val="26"/>
              </w:numPr>
              <w:shd w:val="clear" w:color="auto" w:fill="FFFFFF"/>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56F9977" w14:textId="2A43E06F" w:rsidR="008F6915" w:rsidRPr="00AC0885" w:rsidRDefault="008F6915" w:rsidP="00736BA2">
            <w:pPr>
              <w:pStyle w:val="Akapitzlist"/>
              <w:numPr>
                <w:ilvl w:val="0"/>
                <w:numId w:val="26"/>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BDB750" w14:textId="77777777" w:rsidR="008F6915" w:rsidRPr="00AC0885" w:rsidRDefault="008F6915" w:rsidP="00736BA2">
            <w:pPr>
              <w:pStyle w:val="Akapitzlist"/>
              <w:numPr>
                <w:ilvl w:val="0"/>
                <w:numId w:val="26"/>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4D5B9ECB" w14:textId="77777777" w:rsidR="008F6915" w:rsidRPr="00AC0885" w:rsidRDefault="008F6915" w:rsidP="00736BA2">
            <w:pPr>
              <w:pStyle w:val="Akapitzlist"/>
              <w:numPr>
                <w:ilvl w:val="0"/>
                <w:numId w:val="26"/>
              </w:numPr>
              <w:shd w:val="clear" w:color="auto" w:fill="FFFFFF"/>
              <w:rPr>
                <w:sz w:val="22"/>
                <w:szCs w:val="22"/>
              </w:rPr>
            </w:pPr>
          </w:p>
        </w:tc>
      </w:tr>
      <w:tr w:rsidR="008F6915" w:rsidRPr="007D2DD6" w14:paraId="26614BC2" w14:textId="4EE7A8E3" w:rsidTr="008F6915">
        <w:trPr>
          <w:trHeight w:val="379"/>
        </w:trPr>
        <w:tc>
          <w:tcPr>
            <w:tcW w:w="348" w:type="dxa"/>
            <w:tcBorders>
              <w:top w:val="single" w:sz="4" w:space="0" w:color="auto"/>
              <w:left w:val="single" w:sz="4" w:space="0" w:color="auto"/>
              <w:bottom w:val="single" w:sz="4" w:space="0" w:color="auto"/>
              <w:right w:val="nil"/>
            </w:tcBorders>
            <w:shd w:val="clear" w:color="auto" w:fill="FFFFFF" w:themeFill="background1"/>
            <w:vAlign w:val="center"/>
          </w:tcPr>
          <w:p w14:paraId="716AE9E2" w14:textId="77777777" w:rsidR="008F6915" w:rsidRPr="007D2DD6" w:rsidRDefault="008F6915" w:rsidP="00736BA2">
            <w:pPr>
              <w:spacing w:before="40"/>
              <w:ind w:left="57"/>
              <w:jc w:val="center"/>
              <w:rPr>
                <w:sz w:val="22"/>
                <w:szCs w:val="22"/>
              </w:rPr>
            </w:pPr>
            <w:r w:rsidRPr="007D2DD6">
              <w:rPr>
                <w:sz w:val="22"/>
                <w:szCs w:val="22"/>
              </w:rPr>
              <w:t>69</w:t>
            </w:r>
          </w:p>
        </w:tc>
        <w:tc>
          <w:tcPr>
            <w:tcW w:w="2683" w:type="dxa"/>
            <w:tcBorders>
              <w:top w:val="single" w:sz="4" w:space="0" w:color="auto"/>
              <w:left w:val="single" w:sz="4" w:space="0" w:color="auto"/>
              <w:bottom w:val="single" w:sz="4" w:space="0" w:color="auto"/>
              <w:right w:val="nil"/>
            </w:tcBorders>
            <w:shd w:val="clear" w:color="auto" w:fill="FFFFFF" w:themeFill="background1"/>
          </w:tcPr>
          <w:p w14:paraId="2D9B821B" w14:textId="77777777" w:rsidR="008F6915" w:rsidRPr="007D2DD6" w:rsidRDefault="008F6915" w:rsidP="00736BA2">
            <w:pPr>
              <w:spacing w:before="40"/>
              <w:ind w:left="57"/>
              <w:rPr>
                <w:sz w:val="22"/>
                <w:szCs w:val="22"/>
              </w:rPr>
            </w:pPr>
            <w:r w:rsidRPr="007D2DD6">
              <w:rPr>
                <w:sz w:val="22"/>
                <w:szCs w:val="22"/>
              </w:rPr>
              <w:t>Chochla PROFI LINE - niekapiąca 0,05 l</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1DB1B27" w14:textId="77777777" w:rsidR="008F6915" w:rsidRPr="00AC0885" w:rsidRDefault="008F6915" w:rsidP="00736BA2">
            <w:pPr>
              <w:pStyle w:val="Akapitzlist"/>
              <w:numPr>
                <w:ilvl w:val="0"/>
                <w:numId w:val="27"/>
              </w:numPr>
              <w:shd w:val="clear" w:color="auto" w:fill="FFFFFF"/>
              <w:rPr>
                <w:sz w:val="22"/>
                <w:szCs w:val="22"/>
              </w:rPr>
            </w:pPr>
            <w:r w:rsidRPr="00AC0885">
              <w:rPr>
                <w:sz w:val="22"/>
                <w:szCs w:val="22"/>
              </w:rPr>
              <w:t>pojemność [l]: 0,05,</w:t>
            </w:r>
          </w:p>
          <w:p w14:paraId="0DAD7CBD" w14:textId="77777777" w:rsidR="008F6915" w:rsidRPr="00AC0885" w:rsidRDefault="008F6915" w:rsidP="00736BA2">
            <w:pPr>
              <w:pStyle w:val="Akapitzlist"/>
              <w:numPr>
                <w:ilvl w:val="0"/>
                <w:numId w:val="27"/>
              </w:numPr>
              <w:shd w:val="clear" w:color="auto" w:fill="FFFFFF"/>
              <w:rPr>
                <w:sz w:val="22"/>
                <w:szCs w:val="22"/>
              </w:rPr>
            </w:pPr>
            <w:r w:rsidRPr="00AC0885">
              <w:rPr>
                <w:sz w:val="22"/>
                <w:szCs w:val="22"/>
              </w:rPr>
              <w:t>średnica [mm]: 60,</w:t>
            </w:r>
          </w:p>
          <w:p w14:paraId="539722C5" w14:textId="77777777" w:rsidR="008F6915" w:rsidRPr="00AC0885" w:rsidRDefault="008F6915" w:rsidP="00736BA2">
            <w:pPr>
              <w:pStyle w:val="Akapitzlist"/>
              <w:numPr>
                <w:ilvl w:val="0"/>
                <w:numId w:val="27"/>
              </w:numPr>
              <w:shd w:val="clear" w:color="auto" w:fill="FFFFFF"/>
              <w:rPr>
                <w:sz w:val="22"/>
                <w:szCs w:val="22"/>
              </w:rPr>
            </w:pPr>
            <w:r w:rsidRPr="00AC0885">
              <w:rPr>
                <w:sz w:val="22"/>
                <w:szCs w:val="22"/>
              </w:rPr>
              <w:t>długość [mm]: 300.</w:t>
            </w:r>
          </w:p>
          <w:p w14:paraId="681DBDAD" w14:textId="77777777" w:rsidR="008F6915" w:rsidRPr="00AC0885" w:rsidRDefault="008F6915" w:rsidP="00736BA2">
            <w:pPr>
              <w:pStyle w:val="Akapitzlist"/>
              <w:numPr>
                <w:ilvl w:val="0"/>
                <w:numId w:val="27"/>
              </w:numPr>
              <w:shd w:val="clear" w:color="auto" w:fill="FFFFFF"/>
              <w:rPr>
                <w:sz w:val="22"/>
                <w:szCs w:val="22"/>
              </w:rPr>
            </w:pPr>
            <w:r w:rsidRPr="00AC0885">
              <w:rPr>
                <w:sz w:val="22"/>
                <w:szCs w:val="22"/>
              </w:rPr>
              <w:t>wykonana w technologii monoblok tzn. że wykonana jest z jednego kawałka stali pozbawiona spawów,</w:t>
            </w:r>
          </w:p>
          <w:p w14:paraId="58027515" w14:textId="77777777" w:rsidR="008F6915" w:rsidRPr="00AC0885" w:rsidRDefault="008F6915" w:rsidP="00736BA2">
            <w:pPr>
              <w:pStyle w:val="Akapitzlist"/>
              <w:numPr>
                <w:ilvl w:val="0"/>
                <w:numId w:val="27"/>
              </w:numPr>
              <w:shd w:val="clear" w:color="auto" w:fill="FFFFFF"/>
              <w:rPr>
                <w:sz w:val="22"/>
                <w:szCs w:val="22"/>
              </w:rPr>
            </w:pPr>
            <w:r w:rsidRPr="00AC0885">
              <w:rPr>
                <w:sz w:val="22"/>
                <w:szCs w:val="22"/>
              </w:rPr>
              <w:t>spełnia normy higieny HACCP,</w:t>
            </w:r>
          </w:p>
          <w:p w14:paraId="71527B4C" w14:textId="77777777" w:rsidR="008F6915" w:rsidRPr="00AC0885" w:rsidRDefault="008F6915" w:rsidP="00736BA2">
            <w:pPr>
              <w:pStyle w:val="Akapitzlist"/>
              <w:numPr>
                <w:ilvl w:val="0"/>
                <w:numId w:val="27"/>
              </w:numPr>
              <w:shd w:val="clear" w:color="auto" w:fill="FFFFFF"/>
              <w:rPr>
                <w:sz w:val="22"/>
                <w:szCs w:val="22"/>
              </w:rPr>
            </w:pPr>
            <w:r w:rsidRPr="00AC0885">
              <w:rPr>
                <w:sz w:val="22"/>
                <w:szCs w:val="22"/>
              </w:rPr>
              <w:t>wykonana z wysokiej jakości </w:t>
            </w:r>
            <w:r w:rsidRPr="00AC0885">
              <w:rPr>
                <w:bCs/>
                <w:sz w:val="22"/>
                <w:szCs w:val="22"/>
              </w:rPr>
              <w:t>stali nierdzewnej</w:t>
            </w:r>
            <w:r w:rsidRPr="00AC0885">
              <w:rPr>
                <w:sz w:val="22"/>
                <w:szCs w:val="22"/>
              </w:rPr>
              <w:t>,</w:t>
            </w:r>
          </w:p>
          <w:p w14:paraId="0450F631" w14:textId="77777777" w:rsidR="008F6915" w:rsidRPr="00AC0885" w:rsidRDefault="008F6915" w:rsidP="00736BA2">
            <w:pPr>
              <w:pStyle w:val="Akapitzlist"/>
              <w:numPr>
                <w:ilvl w:val="0"/>
                <w:numId w:val="27"/>
              </w:numPr>
              <w:shd w:val="clear" w:color="auto" w:fill="FFFFFF"/>
              <w:rPr>
                <w:sz w:val="22"/>
                <w:szCs w:val="22"/>
              </w:rPr>
            </w:pPr>
            <w:r w:rsidRPr="00AC0885">
              <w:rPr>
                <w:sz w:val="22"/>
                <w:szCs w:val="22"/>
              </w:rPr>
              <w:t>wywinięty brzeg zapobiega kapaniu,</w:t>
            </w:r>
          </w:p>
          <w:p w14:paraId="310178B7" w14:textId="77777777" w:rsidR="008F6915" w:rsidRPr="00AC0885" w:rsidRDefault="008F6915" w:rsidP="00736BA2">
            <w:pPr>
              <w:pStyle w:val="Akapitzlist"/>
              <w:numPr>
                <w:ilvl w:val="0"/>
                <w:numId w:val="27"/>
              </w:numPr>
              <w:shd w:val="clear" w:color="auto" w:fill="FFFFFF"/>
              <w:rPr>
                <w:sz w:val="22"/>
                <w:szCs w:val="22"/>
              </w:rPr>
            </w:pPr>
            <w:r w:rsidRPr="00AC0885">
              <w:rPr>
                <w:sz w:val="22"/>
                <w:szCs w:val="22"/>
              </w:rPr>
              <w:t>grubość uchwytu 4mm,</w:t>
            </w:r>
          </w:p>
          <w:p w14:paraId="2080BFD3" w14:textId="77777777" w:rsidR="008F6915" w:rsidRPr="00AC0885" w:rsidRDefault="008F6915" w:rsidP="00736BA2">
            <w:pPr>
              <w:pStyle w:val="Akapitzlist"/>
              <w:numPr>
                <w:ilvl w:val="0"/>
                <w:numId w:val="27"/>
              </w:numPr>
              <w:shd w:val="clear" w:color="auto" w:fill="FFFFFF"/>
              <w:rPr>
                <w:sz w:val="22"/>
                <w:szCs w:val="22"/>
              </w:rPr>
            </w:pPr>
            <w:r w:rsidRPr="00AC0885">
              <w:rPr>
                <w:sz w:val="22"/>
                <w:szCs w:val="22"/>
              </w:rPr>
              <w:t>można myć w </w:t>
            </w:r>
            <w:r w:rsidRPr="00AC0885">
              <w:rPr>
                <w:bCs/>
                <w:sz w:val="22"/>
                <w:szCs w:val="22"/>
              </w:rPr>
              <w:t>zmywarkach gastronomicznych</w:t>
            </w:r>
            <w:r w:rsidRPr="00AC0885">
              <w:rPr>
                <w:sz w:val="22"/>
                <w:szCs w:val="22"/>
              </w:rPr>
              <w:t>.</w:t>
            </w:r>
          </w:p>
          <w:p w14:paraId="064BD61A" w14:textId="77777777" w:rsidR="008F6915" w:rsidRPr="00AC0885" w:rsidRDefault="008F6915" w:rsidP="00736BA2">
            <w:pPr>
              <w:spacing w:before="4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7A63660" w14:textId="5C06296D" w:rsidR="008F6915" w:rsidRPr="00AC0885" w:rsidRDefault="003633E1" w:rsidP="00736BA2">
            <w:pPr>
              <w:pStyle w:val="Akapitzlist"/>
              <w:numPr>
                <w:ilvl w:val="0"/>
                <w:numId w:val="27"/>
              </w:numPr>
              <w:shd w:val="clear" w:color="auto" w:fill="FFFFFF"/>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019F6DC" w14:textId="3E8BE392" w:rsidR="008F6915" w:rsidRPr="00AC0885" w:rsidRDefault="008F6915" w:rsidP="00736BA2">
            <w:pPr>
              <w:pStyle w:val="Akapitzlist"/>
              <w:numPr>
                <w:ilvl w:val="0"/>
                <w:numId w:val="27"/>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99948" w14:textId="77777777" w:rsidR="008F6915" w:rsidRPr="00AC0885" w:rsidRDefault="008F6915" w:rsidP="00736BA2">
            <w:pPr>
              <w:pStyle w:val="Akapitzlist"/>
              <w:numPr>
                <w:ilvl w:val="0"/>
                <w:numId w:val="27"/>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2846EFD2" w14:textId="77777777" w:rsidR="008F6915" w:rsidRPr="00AC0885" w:rsidRDefault="008F6915" w:rsidP="00736BA2">
            <w:pPr>
              <w:pStyle w:val="Akapitzlist"/>
              <w:numPr>
                <w:ilvl w:val="0"/>
                <w:numId w:val="27"/>
              </w:numPr>
              <w:shd w:val="clear" w:color="auto" w:fill="FFFFFF"/>
              <w:rPr>
                <w:sz w:val="22"/>
                <w:szCs w:val="22"/>
              </w:rPr>
            </w:pPr>
          </w:p>
        </w:tc>
      </w:tr>
      <w:tr w:rsidR="008F6915" w:rsidRPr="007D2DD6" w14:paraId="17822E06" w14:textId="446B1F95" w:rsidTr="008F6915">
        <w:trPr>
          <w:trHeight w:val="379"/>
        </w:trPr>
        <w:tc>
          <w:tcPr>
            <w:tcW w:w="348" w:type="dxa"/>
            <w:tcBorders>
              <w:top w:val="single" w:sz="4" w:space="0" w:color="auto"/>
              <w:left w:val="single" w:sz="4" w:space="0" w:color="auto"/>
              <w:bottom w:val="single" w:sz="4" w:space="0" w:color="auto"/>
              <w:right w:val="nil"/>
            </w:tcBorders>
            <w:shd w:val="clear" w:color="auto" w:fill="FFFFFF" w:themeFill="background1"/>
            <w:vAlign w:val="center"/>
          </w:tcPr>
          <w:p w14:paraId="7DA420AC" w14:textId="77777777" w:rsidR="008F6915" w:rsidRPr="007D2DD6" w:rsidRDefault="008F6915" w:rsidP="00736BA2">
            <w:pPr>
              <w:spacing w:before="40"/>
              <w:ind w:left="57"/>
              <w:jc w:val="center"/>
              <w:rPr>
                <w:sz w:val="22"/>
                <w:szCs w:val="22"/>
              </w:rPr>
            </w:pPr>
            <w:r w:rsidRPr="007D2DD6">
              <w:rPr>
                <w:sz w:val="22"/>
                <w:szCs w:val="22"/>
              </w:rPr>
              <w:t>70</w:t>
            </w:r>
          </w:p>
        </w:tc>
        <w:tc>
          <w:tcPr>
            <w:tcW w:w="2683" w:type="dxa"/>
            <w:tcBorders>
              <w:top w:val="single" w:sz="4" w:space="0" w:color="auto"/>
              <w:left w:val="single" w:sz="4" w:space="0" w:color="auto"/>
              <w:bottom w:val="single" w:sz="4" w:space="0" w:color="auto"/>
              <w:right w:val="nil"/>
            </w:tcBorders>
            <w:shd w:val="clear" w:color="auto" w:fill="FFFFFF" w:themeFill="background1"/>
          </w:tcPr>
          <w:p w14:paraId="1C866677" w14:textId="77777777" w:rsidR="008F6915" w:rsidRPr="007D2DD6" w:rsidRDefault="008F6915" w:rsidP="00736BA2">
            <w:pPr>
              <w:spacing w:before="40"/>
              <w:ind w:left="57"/>
              <w:rPr>
                <w:sz w:val="22"/>
                <w:szCs w:val="22"/>
              </w:rPr>
            </w:pPr>
            <w:r w:rsidRPr="007D2DD6">
              <w:rPr>
                <w:sz w:val="22"/>
                <w:szCs w:val="22"/>
              </w:rPr>
              <w:t>Szczypce uniwersalne - stal nierdzewna 300 mm</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59FFF" w14:textId="77777777" w:rsidR="008F6915" w:rsidRPr="00AC0885" w:rsidRDefault="008F6915" w:rsidP="00736BA2">
            <w:pPr>
              <w:pStyle w:val="Akapitzlist"/>
              <w:numPr>
                <w:ilvl w:val="0"/>
                <w:numId w:val="28"/>
              </w:numPr>
              <w:shd w:val="clear" w:color="auto" w:fill="FFFFFF"/>
              <w:rPr>
                <w:sz w:val="22"/>
                <w:szCs w:val="22"/>
              </w:rPr>
            </w:pPr>
            <w:r w:rsidRPr="00AC0885">
              <w:rPr>
                <w:sz w:val="22"/>
                <w:szCs w:val="22"/>
              </w:rPr>
              <w:t>wykonana </w:t>
            </w:r>
            <w:r w:rsidRPr="00AC0885">
              <w:rPr>
                <w:bCs/>
                <w:sz w:val="22"/>
                <w:szCs w:val="22"/>
              </w:rPr>
              <w:t>ze stali nierdzewnej</w:t>
            </w:r>
          </w:p>
          <w:p w14:paraId="37A7DF64" w14:textId="77777777" w:rsidR="008F6915" w:rsidRPr="00AC0885" w:rsidRDefault="008F6915" w:rsidP="00736BA2">
            <w:pPr>
              <w:pStyle w:val="Akapitzlist"/>
              <w:numPr>
                <w:ilvl w:val="0"/>
                <w:numId w:val="28"/>
              </w:numPr>
              <w:shd w:val="clear" w:color="auto" w:fill="FFFFFF"/>
              <w:rPr>
                <w:sz w:val="22"/>
                <w:szCs w:val="22"/>
              </w:rPr>
            </w:pPr>
            <w:r w:rsidRPr="00AC0885">
              <w:rPr>
                <w:sz w:val="22"/>
                <w:szCs w:val="22"/>
              </w:rPr>
              <w:t>długość [mm]: 300,</w:t>
            </w:r>
          </w:p>
          <w:p w14:paraId="3E31CC94" w14:textId="77777777" w:rsidR="008F6915" w:rsidRPr="00AC0885" w:rsidRDefault="008F6915" w:rsidP="00736BA2">
            <w:pPr>
              <w:pStyle w:val="Akapitzlist"/>
              <w:numPr>
                <w:ilvl w:val="0"/>
                <w:numId w:val="28"/>
              </w:numPr>
              <w:shd w:val="clear" w:color="auto" w:fill="FFFFFF"/>
              <w:rPr>
                <w:sz w:val="22"/>
                <w:szCs w:val="22"/>
              </w:rPr>
            </w:pPr>
            <w:r w:rsidRPr="00AC0885">
              <w:rPr>
                <w:sz w:val="22"/>
                <w:szCs w:val="22"/>
              </w:rPr>
              <w:t>długa, odpowiednia np. do usuwania ości.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E84A4FA" w14:textId="73702AC3" w:rsidR="008F6915" w:rsidRPr="00AC0885" w:rsidRDefault="003633E1" w:rsidP="00736BA2">
            <w:pPr>
              <w:pStyle w:val="Akapitzlist"/>
              <w:numPr>
                <w:ilvl w:val="0"/>
                <w:numId w:val="28"/>
              </w:numPr>
              <w:shd w:val="clear" w:color="auto" w:fill="FFFFFF"/>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36A3FC4" w14:textId="5E80CEA6" w:rsidR="008F6915" w:rsidRPr="00AC0885" w:rsidRDefault="008F6915" w:rsidP="00736BA2">
            <w:pPr>
              <w:pStyle w:val="Akapitzlist"/>
              <w:numPr>
                <w:ilvl w:val="0"/>
                <w:numId w:val="28"/>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AB46A" w14:textId="77777777" w:rsidR="008F6915" w:rsidRPr="00AC0885" w:rsidRDefault="008F6915" w:rsidP="00736BA2">
            <w:pPr>
              <w:pStyle w:val="Akapitzlist"/>
              <w:numPr>
                <w:ilvl w:val="0"/>
                <w:numId w:val="28"/>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5CA77E3B" w14:textId="77777777" w:rsidR="008F6915" w:rsidRPr="00AC0885" w:rsidRDefault="008F6915" w:rsidP="00736BA2">
            <w:pPr>
              <w:pStyle w:val="Akapitzlist"/>
              <w:numPr>
                <w:ilvl w:val="0"/>
                <w:numId w:val="28"/>
              </w:numPr>
              <w:shd w:val="clear" w:color="auto" w:fill="FFFFFF"/>
              <w:rPr>
                <w:sz w:val="22"/>
                <w:szCs w:val="22"/>
              </w:rPr>
            </w:pPr>
          </w:p>
        </w:tc>
      </w:tr>
      <w:tr w:rsidR="008F6915" w:rsidRPr="007D2DD6" w14:paraId="529CD26E" w14:textId="20A274E1" w:rsidTr="008F6915">
        <w:trPr>
          <w:trHeight w:val="379"/>
        </w:trPr>
        <w:tc>
          <w:tcPr>
            <w:tcW w:w="348" w:type="dxa"/>
            <w:tcBorders>
              <w:top w:val="single" w:sz="4" w:space="0" w:color="auto"/>
              <w:left w:val="single" w:sz="4" w:space="0" w:color="auto"/>
              <w:bottom w:val="single" w:sz="4" w:space="0" w:color="auto"/>
              <w:right w:val="nil"/>
            </w:tcBorders>
            <w:shd w:val="clear" w:color="auto" w:fill="FFFFFF" w:themeFill="background1"/>
            <w:vAlign w:val="center"/>
          </w:tcPr>
          <w:p w14:paraId="782C5100" w14:textId="77777777" w:rsidR="008F6915" w:rsidRPr="007D2DD6" w:rsidRDefault="008F6915" w:rsidP="00736BA2">
            <w:pPr>
              <w:spacing w:before="40"/>
              <w:ind w:left="57"/>
              <w:jc w:val="center"/>
              <w:rPr>
                <w:sz w:val="22"/>
                <w:szCs w:val="22"/>
              </w:rPr>
            </w:pPr>
            <w:r w:rsidRPr="007D2DD6">
              <w:rPr>
                <w:sz w:val="22"/>
                <w:szCs w:val="22"/>
              </w:rPr>
              <w:lastRenderedPageBreak/>
              <w:t>71</w:t>
            </w:r>
          </w:p>
        </w:tc>
        <w:tc>
          <w:tcPr>
            <w:tcW w:w="2683" w:type="dxa"/>
            <w:tcBorders>
              <w:top w:val="single" w:sz="4" w:space="0" w:color="auto"/>
              <w:left w:val="single" w:sz="4" w:space="0" w:color="auto"/>
              <w:bottom w:val="single" w:sz="4" w:space="0" w:color="auto"/>
              <w:right w:val="nil"/>
            </w:tcBorders>
            <w:shd w:val="clear" w:color="auto" w:fill="FFFFFF" w:themeFill="background1"/>
          </w:tcPr>
          <w:p w14:paraId="572C6F60" w14:textId="77777777" w:rsidR="008F6915" w:rsidRPr="007D2DD6" w:rsidRDefault="008F6915" w:rsidP="00736BA2">
            <w:pPr>
              <w:spacing w:before="40"/>
              <w:ind w:left="57"/>
              <w:rPr>
                <w:sz w:val="22"/>
                <w:szCs w:val="22"/>
              </w:rPr>
            </w:pPr>
            <w:r w:rsidRPr="007D2DD6">
              <w:rPr>
                <w:sz w:val="22"/>
                <w:szCs w:val="22"/>
              </w:rPr>
              <w:t>Łyżka do serwowania 18/10</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EB991CF" w14:textId="77777777" w:rsidR="008F6915" w:rsidRPr="00AC0885" w:rsidRDefault="008F6915" w:rsidP="00736BA2">
            <w:pPr>
              <w:pStyle w:val="Akapitzlist"/>
              <w:numPr>
                <w:ilvl w:val="0"/>
                <w:numId w:val="29"/>
              </w:numPr>
              <w:shd w:val="clear" w:color="auto" w:fill="FFFFFF"/>
              <w:rPr>
                <w:sz w:val="22"/>
                <w:szCs w:val="22"/>
              </w:rPr>
            </w:pPr>
            <w:r w:rsidRPr="00AC0885">
              <w:rPr>
                <w:sz w:val="22"/>
                <w:szCs w:val="22"/>
              </w:rPr>
              <w:t>wykonana </w:t>
            </w:r>
            <w:r w:rsidRPr="00AC0885">
              <w:rPr>
                <w:bCs/>
                <w:sz w:val="22"/>
                <w:szCs w:val="22"/>
              </w:rPr>
              <w:t>ze stali nierdzewnej</w:t>
            </w:r>
            <w:r w:rsidRPr="00AC0885">
              <w:rPr>
                <w:sz w:val="22"/>
                <w:szCs w:val="22"/>
              </w:rPr>
              <w:t> 18/10,</w:t>
            </w:r>
          </w:p>
          <w:p w14:paraId="101BAD89" w14:textId="77777777" w:rsidR="008F6915" w:rsidRPr="00AC0885" w:rsidRDefault="008F6915" w:rsidP="00736BA2">
            <w:pPr>
              <w:pStyle w:val="Akapitzlist"/>
              <w:numPr>
                <w:ilvl w:val="0"/>
                <w:numId w:val="29"/>
              </w:numPr>
              <w:shd w:val="clear" w:color="auto" w:fill="FFFFFF"/>
              <w:rPr>
                <w:sz w:val="22"/>
                <w:szCs w:val="22"/>
              </w:rPr>
            </w:pPr>
            <w:r w:rsidRPr="00AC0885">
              <w:rPr>
                <w:sz w:val="22"/>
                <w:szCs w:val="22"/>
              </w:rPr>
              <w:t>można myć w </w:t>
            </w:r>
            <w:r w:rsidRPr="00AC0885">
              <w:rPr>
                <w:bCs/>
                <w:sz w:val="22"/>
                <w:szCs w:val="22"/>
              </w:rPr>
              <w:t>zmywarkach gastronomicznych,</w:t>
            </w:r>
          </w:p>
          <w:p w14:paraId="10DD1380" w14:textId="77777777" w:rsidR="008F6915" w:rsidRPr="00AC0885" w:rsidRDefault="008F6915" w:rsidP="00736BA2">
            <w:pPr>
              <w:pStyle w:val="Akapitzlist"/>
              <w:numPr>
                <w:ilvl w:val="0"/>
                <w:numId w:val="29"/>
              </w:numPr>
              <w:shd w:val="clear" w:color="auto" w:fill="FFFFFF"/>
              <w:rPr>
                <w:sz w:val="22"/>
                <w:szCs w:val="22"/>
              </w:rPr>
            </w:pPr>
            <w:r w:rsidRPr="00AC0885">
              <w:rPr>
                <w:sz w:val="22"/>
                <w:szCs w:val="22"/>
              </w:rPr>
              <w:t>wymiary: 10 x 6,5 cm,</w:t>
            </w:r>
          </w:p>
          <w:p w14:paraId="0C41C7DB" w14:textId="77777777" w:rsidR="008F6915" w:rsidRPr="00AC0885" w:rsidRDefault="008F6915" w:rsidP="00736BA2">
            <w:pPr>
              <w:pStyle w:val="Akapitzlist"/>
              <w:numPr>
                <w:ilvl w:val="0"/>
                <w:numId w:val="29"/>
              </w:numPr>
              <w:shd w:val="clear" w:color="auto" w:fill="FFFFFF"/>
              <w:rPr>
                <w:sz w:val="22"/>
                <w:szCs w:val="22"/>
              </w:rPr>
            </w:pPr>
            <w:r w:rsidRPr="00AC0885">
              <w:rPr>
                <w:sz w:val="22"/>
                <w:szCs w:val="22"/>
              </w:rPr>
              <w:t>długość: 48 cm.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F670888" w14:textId="312577D2" w:rsidR="008F6915" w:rsidRPr="00AC0885" w:rsidRDefault="003633E1" w:rsidP="00736BA2">
            <w:pPr>
              <w:pStyle w:val="Akapitzlist"/>
              <w:numPr>
                <w:ilvl w:val="0"/>
                <w:numId w:val="29"/>
              </w:numPr>
              <w:shd w:val="clear" w:color="auto" w:fill="FFFFFF"/>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67911F" w14:textId="11B9C92A" w:rsidR="008F6915" w:rsidRPr="00AC0885" w:rsidRDefault="008F6915" w:rsidP="00736BA2">
            <w:pPr>
              <w:pStyle w:val="Akapitzlist"/>
              <w:numPr>
                <w:ilvl w:val="0"/>
                <w:numId w:val="29"/>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3057F69" w14:textId="77777777" w:rsidR="008F6915" w:rsidRPr="00AC0885" w:rsidRDefault="008F6915" w:rsidP="00736BA2">
            <w:pPr>
              <w:pStyle w:val="Akapitzlist"/>
              <w:numPr>
                <w:ilvl w:val="0"/>
                <w:numId w:val="29"/>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136A8E3E" w14:textId="77777777" w:rsidR="008F6915" w:rsidRPr="00AC0885" w:rsidRDefault="008F6915" w:rsidP="00736BA2">
            <w:pPr>
              <w:pStyle w:val="Akapitzlist"/>
              <w:numPr>
                <w:ilvl w:val="0"/>
                <w:numId w:val="29"/>
              </w:numPr>
              <w:shd w:val="clear" w:color="auto" w:fill="FFFFFF"/>
              <w:rPr>
                <w:sz w:val="22"/>
                <w:szCs w:val="22"/>
              </w:rPr>
            </w:pPr>
          </w:p>
        </w:tc>
      </w:tr>
      <w:tr w:rsidR="008F6915" w:rsidRPr="007D2DD6" w14:paraId="496FAE11" w14:textId="79DFA455" w:rsidTr="008F6915">
        <w:trPr>
          <w:trHeight w:val="379"/>
        </w:trPr>
        <w:tc>
          <w:tcPr>
            <w:tcW w:w="348" w:type="dxa"/>
            <w:tcBorders>
              <w:top w:val="single" w:sz="4" w:space="0" w:color="auto"/>
              <w:left w:val="single" w:sz="4" w:space="0" w:color="auto"/>
              <w:bottom w:val="single" w:sz="4" w:space="0" w:color="auto"/>
              <w:right w:val="nil"/>
            </w:tcBorders>
            <w:shd w:val="clear" w:color="auto" w:fill="FFFFFF" w:themeFill="background1"/>
            <w:vAlign w:val="center"/>
          </w:tcPr>
          <w:p w14:paraId="6541B6CD" w14:textId="77777777" w:rsidR="008F6915" w:rsidRPr="007D2DD6" w:rsidRDefault="008F6915" w:rsidP="00736BA2">
            <w:pPr>
              <w:spacing w:before="40"/>
              <w:ind w:left="57"/>
              <w:jc w:val="center"/>
              <w:rPr>
                <w:sz w:val="22"/>
                <w:szCs w:val="22"/>
              </w:rPr>
            </w:pPr>
            <w:r w:rsidRPr="007D2DD6">
              <w:rPr>
                <w:sz w:val="22"/>
                <w:szCs w:val="22"/>
              </w:rPr>
              <w:t>72</w:t>
            </w:r>
          </w:p>
        </w:tc>
        <w:tc>
          <w:tcPr>
            <w:tcW w:w="2683" w:type="dxa"/>
            <w:tcBorders>
              <w:top w:val="single" w:sz="4" w:space="0" w:color="auto"/>
              <w:left w:val="single" w:sz="4" w:space="0" w:color="auto"/>
              <w:bottom w:val="single" w:sz="4" w:space="0" w:color="auto"/>
              <w:right w:val="nil"/>
            </w:tcBorders>
            <w:shd w:val="clear" w:color="auto" w:fill="FFFFFF" w:themeFill="background1"/>
            <w:vAlign w:val="center"/>
          </w:tcPr>
          <w:p w14:paraId="250EC572" w14:textId="77777777" w:rsidR="008F6915" w:rsidRPr="007D2DD6" w:rsidRDefault="008F6915" w:rsidP="00736BA2">
            <w:pPr>
              <w:spacing w:before="40"/>
              <w:ind w:left="57"/>
              <w:rPr>
                <w:sz w:val="22"/>
                <w:szCs w:val="22"/>
              </w:rPr>
            </w:pPr>
            <w:r w:rsidRPr="007D2DD6">
              <w:rPr>
                <w:sz w:val="22"/>
                <w:szCs w:val="22"/>
              </w:rPr>
              <w:t>Szufelka do nakładania frytek siatkowa ze stali nierdzewnej</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2B95A44" w14:textId="77777777" w:rsidR="008F6915" w:rsidRPr="007D2DD6" w:rsidRDefault="008F6915" w:rsidP="00736BA2">
            <w:pPr>
              <w:pStyle w:val="Akapitzlist"/>
              <w:numPr>
                <w:ilvl w:val="0"/>
                <w:numId w:val="62"/>
              </w:numPr>
              <w:spacing w:before="40"/>
              <w:rPr>
                <w:sz w:val="22"/>
                <w:szCs w:val="22"/>
              </w:rPr>
            </w:pPr>
            <w:r w:rsidRPr="007D2DD6">
              <w:rPr>
                <w:sz w:val="22"/>
                <w:szCs w:val="22"/>
              </w:rPr>
              <w:t>długość: 21 cm,</w:t>
            </w:r>
          </w:p>
          <w:p w14:paraId="5BC8B0DA" w14:textId="77777777" w:rsidR="008F6915" w:rsidRPr="007D2DD6" w:rsidRDefault="008F6915" w:rsidP="00736BA2">
            <w:pPr>
              <w:pStyle w:val="Akapitzlist"/>
              <w:numPr>
                <w:ilvl w:val="0"/>
                <w:numId w:val="62"/>
              </w:numPr>
              <w:spacing w:before="40"/>
              <w:rPr>
                <w:sz w:val="22"/>
                <w:szCs w:val="22"/>
              </w:rPr>
            </w:pPr>
            <w:r w:rsidRPr="007D2DD6">
              <w:rPr>
                <w:sz w:val="22"/>
                <w:szCs w:val="22"/>
              </w:rPr>
              <w:t>szerokość: 17 cm,</w:t>
            </w:r>
          </w:p>
          <w:p w14:paraId="3D358658" w14:textId="77777777" w:rsidR="008F6915" w:rsidRPr="007D2DD6" w:rsidRDefault="008F6915" w:rsidP="00736BA2">
            <w:pPr>
              <w:pStyle w:val="Akapitzlist"/>
              <w:numPr>
                <w:ilvl w:val="0"/>
                <w:numId w:val="62"/>
              </w:numPr>
              <w:spacing w:before="40"/>
              <w:rPr>
                <w:sz w:val="22"/>
                <w:szCs w:val="22"/>
              </w:rPr>
            </w:pPr>
            <w:r w:rsidRPr="007D2DD6">
              <w:rPr>
                <w:sz w:val="22"/>
                <w:szCs w:val="22"/>
              </w:rPr>
              <w:t>wysokość: 5 cm.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256C07D" w14:textId="05728C3C" w:rsidR="008F6915" w:rsidRPr="007D2DD6" w:rsidRDefault="003633E1" w:rsidP="00736BA2">
            <w:pPr>
              <w:pStyle w:val="Akapitzlist"/>
              <w:numPr>
                <w:ilvl w:val="0"/>
                <w:numId w:val="62"/>
              </w:numPr>
              <w:spacing w:before="40"/>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EBE6E8" w14:textId="4EBF0CB1" w:rsidR="008F6915" w:rsidRPr="007D2DD6" w:rsidRDefault="008F6915" w:rsidP="00736BA2">
            <w:pPr>
              <w:pStyle w:val="Akapitzlist"/>
              <w:numPr>
                <w:ilvl w:val="0"/>
                <w:numId w:val="62"/>
              </w:numPr>
              <w:spacing w:before="40"/>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41B0A4" w14:textId="77777777" w:rsidR="008F6915" w:rsidRPr="007D2DD6" w:rsidRDefault="008F6915" w:rsidP="00736BA2">
            <w:pPr>
              <w:pStyle w:val="Akapitzlist"/>
              <w:numPr>
                <w:ilvl w:val="0"/>
                <w:numId w:val="62"/>
              </w:numPr>
              <w:spacing w:before="40"/>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13B0397B" w14:textId="77777777" w:rsidR="008F6915" w:rsidRPr="007D2DD6" w:rsidRDefault="008F6915" w:rsidP="00736BA2">
            <w:pPr>
              <w:pStyle w:val="Akapitzlist"/>
              <w:numPr>
                <w:ilvl w:val="0"/>
                <w:numId w:val="62"/>
              </w:numPr>
              <w:spacing w:before="40"/>
              <w:rPr>
                <w:sz w:val="22"/>
                <w:szCs w:val="22"/>
              </w:rPr>
            </w:pPr>
          </w:p>
        </w:tc>
      </w:tr>
      <w:tr w:rsidR="008F6915" w:rsidRPr="007D2DD6" w14:paraId="0F159762" w14:textId="6A99ED09" w:rsidTr="008F6915">
        <w:trPr>
          <w:trHeight w:val="379"/>
        </w:trPr>
        <w:tc>
          <w:tcPr>
            <w:tcW w:w="348" w:type="dxa"/>
            <w:tcBorders>
              <w:top w:val="single" w:sz="4" w:space="0" w:color="auto"/>
              <w:left w:val="single" w:sz="4" w:space="0" w:color="auto"/>
              <w:bottom w:val="single" w:sz="4" w:space="0" w:color="auto"/>
              <w:right w:val="nil"/>
            </w:tcBorders>
            <w:shd w:val="clear" w:color="auto" w:fill="FFFFFF" w:themeFill="background1"/>
            <w:vAlign w:val="center"/>
          </w:tcPr>
          <w:p w14:paraId="5C75A2AF" w14:textId="77777777" w:rsidR="008F6915" w:rsidRPr="007D2DD6" w:rsidRDefault="008F6915" w:rsidP="00736BA2">
            <w:pPr>
              <w:spacing w:before="40"/>
              <w:ind w:left="57"/>
              <w:jc w:val="center"/>
              <w:rPr>
                <w:sz w:val="22"/>
                <w:szCs w:val="22"/>
              </w:rPr>
            </w:pPr>
            <w:r w:rsidRPr="007D2DD6">
              <w:rPr>
                <w:sz w:val="22"/>
                <w:szCs w:val="22"/>
              </w:rPr>
              <w:t>73</w:t>
            </w:r>
          </w:p>
        </w:tc>
        <w:tc>
          <w:tcPr>
            <w:tcW w:w="2683" w:type="dxa"/>
            <w:tcBorders>
              <w:top w:val="single" w:sz="4" w:space="0" w:color="auto"/>
              <w:left w:val="single" w:sz="4" w:space="0" w:color="auto"/>
              <w:bottom w:val="single" w:sz="4" w:space="0" w:color="auto"/>
              <w:right w:val="nil"/>
            </w:tcBorders>
            <w:shd w:val="clear" w:color="auto" w:fill="FFFFFF" w:themeFill="background1"/>
            <w:vAlign w:val="center"/>
          </w:tcPr>
          <w:p w14:paraId="27EEEB9E" w14:textId="77777777" w:rsidR="008F6915" w:rsidRPr="007D2DD6" w:rsidRDefault="008F6915" w:rsidP="00736BA2">
            <w:pPr>
              <w:spacing w:before="40"/>
              <w:ind w:left="57"/>
              <w:rPr>
                <w:sz w:val="22"/>
                <w:szCs w:val="22"/>
              </w:rPr>
            </w:pPr>
            <w:r w:rsidRPr="007D2DD6">
              <w:rPr>
                <w:sz w:val="22"/>
                <w:szCs w:val="22"/>
              </w:rPr>
              <w:t>Szufelka, poj. 0,45 l, nierdzewna</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13D1D049" w14:textId="77777777" w:rsidR="008F6915" w:rsidRPr="007D2DD6" w:rsidRDefault="008F6915" w:rsidP="00736BA2">
            <w:pPr>
              <w:pStyle w:val="Akapitzlist"/>
              <w:numPr>
                <w:ilvl w:val="0"/>
                <w:numId w:val="30"/>
              </w:numPr>
              <w:shd w:val="clear" w:color="auto" w:fill="FFFFFF"/>
              <w:rPr>
                <w:sz w:val="22"/>
                <w:szCs w:val="22"/>
              </w:rPr>
            </w:pPr>
            <w:r w:rsidRPr="007D2DD6">
              <w:rPr>
                <w:sz w:val="22"/>
                <w:szCs w:val="22"/>
              </w:rPr>
              <w:t xml:space="preserve">Szufelka idealna będzie do nakładania produktów sypkich. </w:t>
            </w:r>
          </w:p>
          <w:p w14:paraId="733049B9" w14:textId="77777777" w:rsidR="008F6915" w:rsidRPr="007D2DD6" w:rsidRDefault="008F6915" w:rsidP="00736BA2">
            <w:pPr>
              <w:pStyle w:val="Akapitzlist"/>
              <w:numPr>
                <w:ilvl w:val="0"/>
                <w:numId w:val="30"/>
              </w:numPr>
              <w:shd w:val="clear" w:color="auto" w:fill="FFFFFF"/>
              <w:rPr>
                <w:sz w:val="22"/>
                <w:szCs w:val="22"/>
              </w:rPr>
            </w:pPr>
            <w:r w:rsidRPr="007D2DD6">
              <w:rPr>
                <w:sz w:val="22"/>
                <w:szCs w:val="22"/>
              </w:rPr>
              <w:t>pojemność: 450 ml.</w:t>
            </w:r>
          </w:p>
          <w:p w14:paraId="1E8929CE" w14:textId="77777777" w:rsidR="008F6915" w:rsidRPr="007D2DD6" w:rsidRDefault="008F6915" w:rsidP="00736BA2">
            <w:pPr>
              <w:pStyle w:val="Akapitzlist"/>
              <w:numPr>
                <w:ilvl w:val="0"/>
                <w:numId w:val="30"/>
              </w:numPr>
              <w:shd w:val="clear" w:color="auto" w:fill="FFFFFF"/>
              <w:rPr>
                <w:sz w:val="22"/>
                <w:szCs w:val="22"/>
              </w:rPr>
            </w:pPr>
            <w:r w:rsidRPr="007D2DD6">
              <w:rPr>
                <w:sz w:val="22"/>
                <w:szCs w:val="22"/>
              </w:rPr>
              <w:t>Materiał: stal nierdzewna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A4D6CC" w14:textId="167A7E37" w:rsidR="008F6915" w:rsidRPr="007D2DD6" w:rsidRDefault="003633E1" w:rsidP="00736BA2">
            <w:pPr>
              <w:pStyle w:val="Akapitzlist"/>
              <w:numPr>
                <w:ilvl w:val="0"/>
                <w:numId w:val="30"/>
              </w:numPr>
              <w:shd w:val="clear" w:color="auto" w:fill="FFFFFF"/>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9877916" w14:textId="25233B40" w:rsidR="008F6915" w:rsidRPr="007D2DD6" w:rsidRDefault="008F6915" w:rsidP="00736BA2">
            <w:pPr>
              <w:pStyle w:val="Akapitzlist"/>
              <w:numPr>
                <w:ilvl w:val="0"/>
                <w:numId w:val="30"/>
              </w:numPr>
              <w:shd w:val="clear" w:color="auto" w:fill="FFFFFF"/>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813F555" w14:textId="77777777" w:rsidR="008F6915" w:rsidRPr="007D2DD6" w:rsidRDefault="008F6915" w:rsidP="00736BA2">
            <w:pPr>
              <w:pStyle w:val="Akapitzlist"/>
              <w:numPr>
                <w:ilvl w:val="0"/>
                <w:numId w:val="30"/>
              </w:numPr>
              <w:shd w:val="clear" w:color="auto" w:fill="FFFFFF"/>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2E276BCE" w14:textId="77777777" w:rsidR="008F6915" w:rsidRPr="007D2DD6" w:rsidRDefault="008F6915" w:rsidP="00736BA2">
            <w:pPr>
              <w:pStyle w:val="Akapitzlist"/>
              <w:numPr>
                <w:ilvl w:val="0"/>
                <w:numId w:val="30"/>
              </w:numPr>
              <w:shd w:val="clear" w:color="auto" w:fill="FFFFFF"/>
              <w:rPr>
                <w:sz w:val="22"/>
                <w:szCs w:val="22"/>
              </w:rPr>
            </w:pPr>
          </w:p>
        </w:tc>
      </w:tr>
    </w:tbl>
    <w:p w14:paraId="4A5D5262" w14:textId="77777777" w:rsidR="00DD3C43" w:rsidRPr="007D2DD6" w:rsidRDefault="00DD3C43">
      <w:pPr>
        <w:rPr>
          <w:sz w:val="22"/>
          <w:szCs w:val="22"/>
        </w:rPr>
      </w:pPr>
    </w:p>
    <w:sectPr w:rsidR="00DD3C43" w:rsidRPr="007D2DD6" w:rsidSect="00084F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FCA2" w14:textId="77777777" w:rsidR="0001552B" w:rsidRDefault="0001552B" w:rsidP="00B833F2">
      <w:r>
        <w:separator/>
      </w:r>
    </w:p>
  </w:endnote>
  <w:endnote w:type="continuationSeparator" w:id="0">
    <w:p w14:paraId="556BC87A" w14:textId="77777777" w:rsidR="0001552B" w:rsidRDefault="0001552B" w:rsidP="00B8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53E3" w14:textId="77777777" w:rsidR="0001552B" w:rsidRDefault="0001552B" w:rsidP="00B833F2">
      <w:r>
        <w:separator/>
      </w:r>
    </w:p>
  </w:footnote>
  <w:footnote w:type="continuationSeparator" w:id="0">
    <w:p w14:paraId="3AC3F8F1" w14:textId="77777777" w:rsidR="0001552B" w:rsidRDefault="0001552B" w:rsidP="00B83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7EB"/>
    <w:multiLevelType w:val="multilevel"/>
    <w:tmpl w:val="E05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A5DE9"/>
    <w:multiLevelType w:val="multilevel"/>
    <w:tmpl w:val="AEF6BE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17665F"/>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57D3786"/>
    <w:multiLevelType w:val="multilevel"/>
    <w:tmpl w:val="85604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67F57A5"/>
    <w:multiLevelType w:val="multilevel"/>
    <w:tmpl w:val="AEF6BE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83A5080"/>
    <w:multiLevelType w:val="multilevel"/>
    <w:tmpl w:val="12521C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F655AD"/>
    <w:multiLevelType w:val="hybridMultilevel"/>
    <w:tmpl w:val="755CB2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9B72F88"/>
    <w:multiLevelType w:val="hybridMultilevel"/>
    <w:tmpl w:val="40E049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A710455"/>
    <w:multiLevelType w:val="hybridMultilevel"/>
    <w:tmpl w:val="B3A07F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C216524"/>
    <w:multiLevelType w:val="multilevel"/>
    <w:tmpl w:val="E854A3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CBE6BE5"/>
    <w:multiLevelType w:val="hybridMultilevel"/>
    <w:tmpl w:val="DAF8E7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1752B59"/>
    <w:multiLevelType w:val="hybridMultilevel"/>
    <w:tmpl w:val="73202F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1AD18C9"/>
    <w:multiLevelType w:val="multilevel"/>
    <w:tmpl w:val="AEF6BE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215468D"/>
    <w:multiLevelType w:val="hybridMultilevel"/>
    <w:tmpl w:val="B2EED4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2D906D6"/>
    <w:multiLevelType w:val="hybridMultilevel"/>
    <w:tmpl w:val="D742A4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3AD4A47"/>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58C1632"/>
    <w:multiLevelType w:val="multilevel"/>
    <w:tmpl w:val="563A73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7DE313E"/>
    <w:multiLevelType w:val="multilevel"/>
    <w:tmpl w:val="AEF6BE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FE23521"/>
    <w:multiLevelType w:val="hybridMultilevel"/>
    <w:tmpl w:val="BB2E460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44B6C6C"/>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49E6236"/>
    <w:multiLevelType w:val="hybridMultilevel"/>
    <w:tmpl w:val="ED160B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8555C77"/>
    <w:multiLevelType w:val="hybridMultilevel"/>
    <w:tmpl w:val="0F385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AA34C9D"/>
    <w:multiLevelType w:val="hybridMultilevel"/>
    <w:tmpl w:val="D46A74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CE86167"/>
    <w:multiLevelType w:val="multilevel"/>
    <w:tmpl w:val="F03A73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D4429BD"/>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1F87655"/>
    <w:multiLevelType w:val="hybridMultilevel"/>
    <w:tmpl w:val="DC9A8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282426B"/>
    <w:multiLevelType w:val="hybridMultilevel"/>
    <w:tmpl w:val="5316FD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3165E22"/>
    <w:multiLevelType w:val="hybridMultilevel"/>
    <w:tmpl w:val="009CC1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3AB331F"/>
    <w:multiLevelType w:val="hybridMultilevel"/>
    <w:tmpl w:val="C7F202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5103E92"/>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60F6542"/>
    <w:multiLevelType w:val="multilevel"/>
    <w:tmpl w:val="C55E4B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02558B4"/>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1573F3F"/>
    <w:multiLevelType w:val="hybridMultilevel"/>
    <w:tmpl w:val="5066D7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17A7366"/>
    <w:multiLevelType w:val="hybridMultilevel"/>
    <w:tmpl w:val="78B2CE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AC5E12"/>
    <w:multiLevelType w:val="multilevel"/>
    <w:tmpl w:val="AEF6BE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7B75C54"/>
    <w:multiLevelType w:val="hybridMultilevel"/>
    <w:tmpl w:val="73C84C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8DD65AF"/>
    <w:multiLevelType w:val="hybridMultilevel"/>
    <w:tmpl w:val="687E32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AAB2244"/>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B8125DA"/>
    <w:multiLevelType w:val="hybridMultilevel"/>
    <w:tmpl w:val="C480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922DD2"/>
    <w:multiLevelType w:val="multilevel"/>
    <w:tmpl w:val="2244F1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CCD7894"/>
    <w:multiLevelType w:val="multilevel"/>
    <w:tmpl w:val="0C80EA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5FE10193"/>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1BC38CF"/>
    <w:multiLevelType w:val="hybridMultilevel"/>
    <w:tmpl w:val="3C7240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1C169F9"/>
    <w:multiLevelType w:val="multilevel"/>
    <w:tmpl w:val="60E0E2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4A604A5"/>
    <w:multiLevelType w:val="hybridMultilevel"/>
    <w:tmpl w:val="B1B4BF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55407D4"/>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66884AB1"/>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77F44B0"/>
    <w:multiLevelType w:val="hybridMultilevel"/>
    <w:tmpl w:val="8DC07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78774E0"/>
    <w:multiLevelType w:val="hybridMultilevel"/>
    <w:tmpl w:val="17A227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9AD5534"/>
    <w:multiLevelType w:val="multilevel"/>
    <w:tmpl w:val="F546FE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69CF0720"/>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6D0A66A5"/>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700E26A4"/>
    <w:multiLevelType w:val="multilevel"/>
    <w:tmpl w:val="51E2C8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70605461"/>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71F054B9"/>
    <w:multiLevelType w:val="multilevel"/>
    <w:tmpl w:val="FD483A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75701C20"/>
    <w:multiLevelType w:val="multilevel"/>
    <w:tmpl w:val="3ECC89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769B5B49"/>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771814F5"/>
    <w:multiLevelType w:val="multilevel"/>
    <w:tmpl w:val="5E94C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77460594"/>
    <w:multiLevelType w:val="hybridMultilevel"/>
    <w:tmpl w:val="4502AB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7B950E1"/>
    <w:multiLevelType w:val="hybridMultilevel"/>
    <w:tmpl w:val="3BB038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8952E95"/>
    <w:multiLevelType w:val="hybridMultilevel"/>
    <w:tmpl w:val="83305C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A816EA7"/>
    <w:multiLevelType w:val="hybridMultilevel"/>
    <w:tmpl w:val="AB36B0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CEC507F"/>
    <w:multiLevelType w:val="multilevel"/>
    <w:tmpl w:val="E0583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7D270963"/>
    <w:multiLevelType w:val="hybridMultilevel"/>
    <w:tmpl w:val="91A86C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351347846">
    <w:abstractNumId w:val="43"/>
  </w:num>
  <w:num w:numId="2" w16cid:durableId="1146554430">
    <w:abstractNumId w:val="54"/>
  </w:num>
  <w:num w:numId="3" w16cid:durableId="1318026341">
    <w:abstractNumId w:val="40"/>
  </w:num>
  <w:num w:numId="4" w16cid:durableId="508519925">
    <w:abstractNumId w:val="49"/>
  </w:num>
  <w:num w:numId="5" w16cid:durableId="1006328618">
    <w:abstractNumId w:val="23"/>
  </w:num>
  <w:num w:numId="6" w16cid:durableId="42602213">
    <w:abstractNumId w:val="9"/>
  </w:num>
  <w:num w:numId="7" w16cid:durableId="885525340">
    <w:abstractNumId w:val="39"/>
  </w:num>
  <w:num w:numId="8" w16cid:durableId="1344362176">
    <w:abstractNumId w:val="16"/>
  </w:num>
  <w:num w:numId="9" w16cid:durableId="934098697">
    <w:abstractNumId w:val="0"/>
  </w:num>
  <w:num w:numId="10" w16cid:durableId="1994985712">
    <w:abstractNumId w:val="3"/>
  </w:num>
  <w:num w:numId="11" w16cid:durableId="2022311293">
    <w:abstractNumId w:val="30"/>
  </w:num>
  <w:num w:numId="12" w16cid:durableId="1485780009">
    <w:abstractNumId w:val="57"/>
  </w:num>
  <w:num w:numId="13" w16cid:durableId="363292440">
    <w:abstractNumId w:val="5"/>
  </w:num>
  <w:num w:numId="14" w16cid:durableId="1887253688">
    <w:abstractNumId w:val="55"/>
  </w:num>
  <w:num w:numId="15" w16cid:durableId="2094931468">
    <w:abstractNumId w:val="52"/>
  </w:num>
  <w:num w:numId="16" w16cid:durableId="2080247394">
    <w:abstractNumId w:val="48"/>
  </w:num>
  <w:num w:numId="17" w16cid:durableId="210386632">
    <w:abstractNumId w:val="6"/>
  </w:num>
  <w:num w:numId="18" w16cid:durableId="993483651">
    <w:abstractNumId w:val="26"/>
  </w:num>
  <w:num w:numId="19" w16cid:durableId="792866898">
    <w:abstractNumId w:val="27"/>
  </w:num>
  <w:num w:numId="20" w16cid:durableId="1527786413">
    <w:abstractNumId w:val="20"/>
  </w:num>
  <w:num w:numId="21" w16cid:durableId="1528374594">
    <w:abstractNumId w:val="32"/>
  </w:num>
  <w:num w:numId="22" w16cid:durableId="1541357916">
    <w:abstractNumId w:val="63"/>
  </w:num>
  <w:num w:numId="23" w16cid:durableId="1378968401">
    <w:abstractNumId w:val="36"/>
  </w:num>
  <w:num w:numId="24" w16cid:durableId="681669005">
    <w:abstractNumId w:val="11"/>
  </w:num>
  <w:num w:numId="25" w16cid:durableId="1926112173">
    <w:abstractNumId w:val="42"/>
  </w:num>
  <w:num w:numId="26" w16cid:durableId="2137525248">
    <w:abstractNumId w:val="4"/>
  </w:num>
  <w:num w:numId="27" w16cid:durableId="315185647">
    <w:abstractNumId w:val="17"/>
  </w:num>
  <w:num w:numId="28" w16cid:durableId="1072770762">
    <w:abstractNumId w:val="12"/>
  </w:num>
  <w:num w:numId="29" w16cid:durableId="2085836973">
    <w:abstractNumId w:val="1"/>
  </w:num>
  <w:num w:numId="30" w16cid:durableId="212280093">
    <w:abstractNumId w:val="34"/>
  </w:num>
  <w:num w:numId="31" w16cid:durableId="1424689050">
    <w:abstractNumId w:val="18"/>
  </w:num>
  <w:num w:numId="32" w16cid:durableId="2054846071">
    <w:abstractNumId w:val="61"/>
  </w:num>
  <w:num w:numId="33" w16cid:durableId="2069919227">
    <w:abstractNumId w:val="28"/>
  </w:num>
  <w:num w:numId="34" w16cid:durableId="212666390">
    <w:abstractNumId w:val="38"/>
  </w:num>
  <w:num w:numId="35" w16cid:durableId="1036663900">
    <w:abstractNumId w:val="7"/>
  </w:num>
  <w:num w:numId="36" w16cid:durableId="1379282849">
    <w:abstractNumId w:val="44"/>
  </w:num>
  <w:num w:numId="37" w16cid:durableId="70860595">
    <w:abstractNumId w:val="58"/>
  </w:num>
  <w:num w:numId="38" w16cid:durableId="1603493847">
    <w:abstractNumId w:val="14"/>
  </w:num>
  <w:num w:numId="39" w16cid:durableId="466629992">
    <w:abstractNumId w:val="25"/>
  </w:num>
  <w:num w:numId="40" w16cid:durableId="1273828895">
    <w:abstractNumId w:val="8"/>
  </w:num>
  <w:num w:numId="41" w16cid:durableId="1002780455">
    <w:abstractNumId w:val="59"/>
  </w:num>
  <w:num w:numId="42" w16cid:durableId="1225920191">
    <w:abstractNumId w:val="35"/>
  </w:num>
  <w:num w:numId="43" w16cid:durableId="2132674785">
    <w:abstractNumId w:val="13"/>
  </w:num>
  <w:num w:numId="44" w16cid:durableId="2025786207">
    <w:abstractNumId w:val="10"/>
  </w:num>
  <w:num w:numId="45" w16cid:durableId="1447381820">
    <w:abstractNumId w:val="22"/>
  </w:num>
  <w:num w:numId="46" w16cid:durableId="282541266">
    <w:abstractNumId w:val="60"/>
  </w:num>
  <w:num w:numId="47" w16cid:durableId="326330742">
    <w:abstractNumId w:val="21"/>
  </w:num>
  <w:num w:numId="48" w16cid:durableId="440144599">
    <w:abstractNumId w:val="41"/>
  </w:num>
  <w:num w:numId="49" w16cid:durableId="1734352705">
    <w:abstractNumId w:val="2"/>
  </w:num>
  <w:num w:numId="50" w16cid:durableId="1637644879">
    <w:abstractNumId w:val="62"/>
  </w:num>
  <w:num w:numId="51" w16cid:durableId="2042511329">
    <w:abstractNumId w:val="53"/>
  </w:num>
  <w:num w:numId="52" w16cid:durableId="662464408">
    <w:abstractNumId w:val="50"/>
  </w:num>
  <w:num w:numId="53" w16cid:durableId="34740128">
    <w:abstractNumId w:val="24"/>
  </w:num>
  <w:num w:numId="54" w16cid:durableId="1718970827">
    <w:abstractNumId w:val="37"/>
  </w:num>
  <w:num w:numId="55" w16cid:durableId="1150098739">
    <w:abstractNumId w:val="19"/>
  </w:num>
  <w:num w:numId="56" w16cid:durableId="167523317">
    <w:abstractNumId w:val="46"/>
  </w:num>
  <w:num w:numId="57" w16cid:durableId="1656491672">
    <w:abstractNumId w:val="29"/>
  </w:num>
  <w:num w:numId="58" w16cid:durableId="1262254717">
    <w:abstractNumId w:val="31"/>
  </w:num>
  <w:num w:numId="59" w16cid:durableId="805315767">
    <w:abstractNumId w:val="15"/>
  </w:num>
  <w:num w:numId="60" w16cid:durableId="1622152993">
    <w:abstractNumId w:val="45"/>
  </w:num>
  <w:num w:numId="61" w16cid:durableId="2107654636">
    <w:abstractNumId w:val="51"/>
  </w:num>
  <w:num w:numId="62" w16cid:durableId="182281851">
    <w:abstractNumId w:val="56"/>
  </w:num>
  <w:num w:numId="63" w16cid:durableId="730348589">
    <w:abstractNumId w:val="33"/>
  </w:num>
  <w:num w:numId="64" w16cid:durableId="2143113343">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1E"/>
    <w:rsid w:val="0001552B"/>
    <w:rsid w:val="0004438E"/>
    <w:rsid w:val="00065FC5"/>
    <w:rsid w:val="00084F1E"/>
    <w:rsid w:val="0009178A"/>
    <w:rsid w:val="00097E78"/>
    <w:rsid w:val="000C4CB6"/>
    <w:rsid w:val="0011024A"/>
    <w:rsid w:val="00111C4F"/>
    <w:rsid w:val="0012025E"/>
    <w:rsid w:val="00144BFE"/>
    <w:rsid w:val="00147CB7"/>
    <w:rsid w:val="001653D0"/>
    <w:rsid w:val="001D3A9D"/>
    <w:rsid w:val="00200B4E"/>
    <w:rsid w:val="00217186"/>
    <w:rsid w:val="00227E57"/>
    <w:rsid w:val="00233C6B"/>
    <w:rsid w:val="00257C6C"/>
    <w:rsid w:val="00274B9B"/>
    <w:rsid w:val="00286874"/>
    <w:rsid w:val="002D0CC6"/>
    <w:rsid w:val="002D4E8E"/>
    <w:rsid w:val="002E0A3C"/>
    <w:rsid w:val="00305B64"/>
    <w:rsid w:val="00317070"/>
    <w:rsid w:val="00341CEF"/>
    <w:rsid w:val="00346336"/>
    <w:rsid w:val="003633E1"/>
    <w:rsid w:val="003B4C08"/>
    <w:rsid w:val="003D4028"/>
    <w:rsid w:val="003F4D99"/>
    <w:rsid w:val="00404A9F"/>
    <w:rsid w:val="004601C0"/>
    <w:rsid w:val="0046205E"/>
    <w:rsid w:val="00473943"/>
    <w:rsid w:val="00477A0F"/>
    <w:rsid w:val="004E2FF6"/>
    <w:rsid w:val="004E44C3"/>
    <w:rsid w:val="00507220"/>
    <w:rsid w:val="005121A7"/>
    <w:rsid w:val="00564615"/>
    <w:rsid w:val="0057272D"/>
    <w:rsid w:val="00582B1B"/>
    <w:rsid w:val="00593BC2"/>
    <w:rsid w:val="005A393B"/>
    <w:rsid w:val="005A3C97"/>
    <w:rsid w:val="005B358D"/>
    <w:rsid w:val="005C01EB"/>
    <w:rsid w:val="006029DD"/>
    <w:rsid w:val="00614A07"/>
    <w:rsid w:val="00614C7E"/>
    <w:rsid w:val="006327E4"/>
    <w:rsid w:val="00654C65"/>
    <w:rsid w:val="006575C9"/>
    <w:rsid w:val="006D252D"/>
    <w:rsid w:val="006E7C92"/>
    <w:rsid w:val="006F737B"/>
    <w:rsid w:val="00704381"/>
    <w:rsid w:val="00720E15"/>
    <w:rsid w:val="00724F1C"/>
    <w:rsid w:val="007254F5"/>
    <w:rsid w:val="00725663"/>
    <w:rsid w:val="00727AA5"/>
    <w:rsid w:val="00732973"/>
    <w:rsid w:val="00736BA2"/>
    <w:rsid w:val="007752EE"/>
    <w:rsid w:val="007A3F08"/>
    <w:rsid w:val="007B6E15"/>
    <w:rsid w:val="007D12E4"/>
    <w:rsid w:val="007D2DD6"/>
    <w:rsid w:val="00804A1A"/>
    <w:rsid w:val="008113C2"/>
    <w:rsid w:val="008323A2"/>
    <w:rsid w:val="00836502"/>
    <w:rsid w:val="008415D7"/>
    <w:rsid w:val="008470F9"/>
    <w:rsid w:val="008B5A73"/>
    <w:rsid w:val="008C2985"/>
    <w:rsid w:val="008D713C"/>
    <w:rsid w:val="008E56D0"/>
    <w:rsid w:val="008F6915"/>
    <w:rsid w:val="009016B9"/>
    <w:rsid w:val="0090409C"/>
    <w:rsid w:val="00906C1A"/>
    <w:rsid w:val="0092638D"/>
    <w:rsid w:val="00946EDC"/>
    <w:rsid w:val="0096485F"/>
    <w:rsid w:val="00977D1F"/>
    <w:rsid w:val="009A6193"/>
    <w:rsid w:val="009B3575"/>
    <w:rsid w:val="009C40C9"/>
    <w:rsid w:val="009D3D69"/>
    <w:rsid w:val="00A30550"/>
    <w:rsid w:val="00A4200B"/>
    <w:rsid w:val="00A521C1"/>
    <w:rsid w:val="00A82040"/>
    <w:rsid w:val="00AC0885"/>
    <w:rsid w:val="00AD5F60"/>
    <w:rsid w:val="00AD6C2B"/>
    <w:rsid w:val="00AE7659"/>
    <w:rsid w:val="00AF4261"/>
    <w:rsid w:val="00B01BD1"/>
    <w:rsid w:val="00B0324C"/>
    <w:rsid w:val="00B305B9"/>
    <w:rsid w:val="00B802C8"/>
    <w:rsid w:val="00B833F2"/>
    <w:rsid w:val="00B84A0D"/>
    <w:rsid w:val="00BB0DBD"/>
    <w:rsid w:val="00BB15A8"/>
    <w:rsid w:val="00BB2097"/>
    <w:rsid w:val="00BD6F4F"/>
    <w:rsid w:val="00C71242"/>
    <w:rsid w:val="00C94A6A"/>
    <w:rsid w:val="00C965BE"/>
    <w:rsid w:val="00CD0E25"/>
    <w:rsid w:val="00CD6862"/>
    <w:rsid w:val="00D056F6"/>
    <w:rsid w:val="00D802FC"/>
    <w:rsid w:val="00D85C29"/>
    <w:rsid w:val="00DD2DC0"/>
    <w:rsid w:val="00DD3C43"/>
    <w:rsid w:val="00E226C6"/>
    <w:rsid w:val="00E42381"/>
    <w:rsid w:val="00E679C2"/>
    <w:rsid w:val="00E84376"/>
    <w:rsid w:val="00E93311"/>
    <w:rsid w:val="00EC4F28"/>
    <w:rsid w:val="00F04D0D"/>
    <w:rsid w:val="00F20305"/>
    <w:rsid w:val="00F45C44"/>
    <w:rsid w:val="00F8595A"/>
    <w:rsid w:val="00F92279"/>
    <w:rsid w:val="00F94199"/>
    <w:rsid w:val="00F96B62"/>
    <w:rsid w:val="00FA0A8A"/>
    <w:rsid w:val="00FC4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8AB4ED"/>
  <w15:docId w15:val="{05FED2BB-7729-4F52-93D2-827E5624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4F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D802FC"/>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3F2"/>
    <w:pPr>
      <w:tabs>
        <w:tab w:val="center" w:pos="4536"/>
        <w:tab w:val="right" w:pos="9072"/>
      </w:tabs>
    </w:pPr>
  </w:style>
  <w:style w:type="character" w:customStyle="1" w:styleId="NagwekZnak">
    <w:name w:val="Nagłówek Znak"/>
    <w:basedOn w:val="Domylnaczcionkaakapitu"/>
    <w:link w:val="Nagwek"/>
    <w:uiPriority w:val="99"/>
    <w:rsid w:val="00B833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33F2"/>
    <w:pPr>
      <w:tabs>
        <w:tab w:val="center" w:pos="4536"/>
        <w:tab w:val="right" w:pos="9072"/>
      </w:tabs>
    </w:pPr>
  </w:style>
  <w:style w:type="character" w:customStyle="1" w:styleId="StopkaZnak">
    <w:name w:val="Stopka Znak"/>
    <w:basedOn w:val="Domylnaczcionkaakapitu"/>
    <w:link w:val="Stopka"/>
    <w:uiPriority w:val="99"/>
    <w:rsid w:val="00B833F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04A9F"/>
    <w:rPr>
      <w:b/>
      <w:bCs/>
    </w:rPr>
  </w:style>
  <w:style w:type="character" w:customStyle="1" w:styleId="caps">
    <w:name w:val="caps"/>
    <w:basedOn w:val="Domylnaczcionkaakapitu"/>
    <w:rsid w:val="00D802FC"/>
  </w:style>
  <w:style w:type="character" w:customStyle="1" w:styleId="Nagwek3Znak">
    <w:name w:val="Nagłówek 3 Znak"/>
    <w:basedOn w:val="Domylnaczcionkaakapitu"/>
    <w:link w:val="Nagwek3"/>
    <w:uiPriority w:val="9"/>
    <w:rsid w:val="00D802FC"/>
    <w:rPr>
      <w:rFonts w:ascii="Times New Roman" w:eastAsia="Times New Roman" w:hAnsi="Times New Roman" w:cs="Times New Roman"/>
      <w:b/>
      <w:bCs/>
      <w:sz w:val="27"/>
      <w:szCs w:val="27"/>
      <w:lang w:eastAsia="pl-PL"/>
    </w:rPr>
  </w:style>
  <w:style w:type="character" w:customStyle="1" w:styleId="dictionarynametxt">
    <w:name w:val="dictionary__name_txt"/>
    <w:basedOn w:val="Domylnaczcionkaakapitu"/>
    <w:rsid w:val="00217186"/>
  </w:style>
  <w:style w:type="character" w:customStyle="1" w:styleId="dictionaryvaluetxt">
    <w:name w:val="dictionary__value_txt"/>
    <w:basedOn w:val="Domylnaczcionkaakapitu"/>
    <w:rsid w:val="00217186"/>
  </w:style>
  <w:style w:type="character" w:styleId="Hipercze">
    <w:name w:val="Hyperlink"/>
    <w:basedOn w:val="Domylnaczcionkaakapitu"/>
    <w:uiPriority w:val="99"/>
    <w:unhideWhenUsed/>
    <w:rsid w:val="00217186"/>
    <w:rPr>
      <w:color w:val="0000FF"/>
      <w:u w:val="single"/>
    </w:rPr>
  </w:style>
  <w:style w:type="paragraph" w:styleId="NormalnyWeb">
    <w:name w:val="Normal (Web)"/>
    <w:basedOn w:val="Normalny"/>
    <w:uiPriority w:val="99"/>
    <w:unhideWhenUsed/>
    <w:rsid w:val="00217186"/>
    <w:pPr>
      <w:spacing w:before="100" w:beforeAutospacing="1" w:after="100" w:afterAutospacing="1"/>
    </w:pPr>
  </w:style>
  <w:style w:type="character" w:styleId="Uwydatnienie">
    <w:name w:val="Emphasis"/>
    <w:basedOn w:val="Domylnaczcionkaakapitu"/>
    <w:uiPriority w:val="20"/>
    <w:qFormat/>
    <w:rsid w:val="0057272D"/>
    <w:rPr>
      <w:i/>
      <w:iCs/>
    </w:rPr>
  </w:style>
  <w:style w:type="paragraph" w:styleId="Akapitzlist">
    <w:name w:val="List Paragraph"/>
    <w:basedOn w:val="Normalny"/>
    <w:uiPriority w:val="34"/>
    <w:qFormat/>
    <w:rsid w:val="006F737B"/>
    <w:pPr>
      <w:ind w:left="720"/>
      <w:contextualSpacing/>
    </w:pPr>
  </w:style>
  <w:style w:type="character" w:customStyle="1" w:styleId="label">
    <w:name w:val="label"/>
    <w:basedOn w:val="Domylnaczcionkaakapitu"/>
    <w:rsid w:val="00CD6862"/>
  </w:style>
  <w:style w:type="character" w:customStyle="1" w:styleId="value">
    <w:name w:val="value"/>
    <w:basedOn w:val="Domylnaczcionkaakapitu"/>
    <w:rsid w:val="00CD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899">
      <w:bodyDiv w:val="1"/>
      <w:marLeft w:val="0"/>
      <w:marRight w:val="0"/>
      <w:marTop w:val="0"/>
      <w:marBottom w:val="0"/>
      <w:divBdr>
        <w:top w:val="none" w:sz="0" w:space="0" w:color="auto"/>
        <w:left w:val="none" w:sz="0" w:space="0" w:color="auto"/>
        <w:bottom w:val="none" w:sz="0" w:space="0" w:color="auto"/>
        <w:right w:val="none" w:sz="0" w:space="0" w:color="auto"/>
      </w:divBdr>
    </w:div>
    <w:div w:id="44573124">
      <w:bodyDiv w:val="1"/>
      <w:marLeft w:val="0"/>
      <w:marRight w:val="0"/>
      <w:marTop w:val="0"/>
      <w:marBottom w:val="0"/>
      <w:divBdr>
        <w:top w:val="none" w:sz="0" w:space="0" w:color="auto"/>
        <w:left w:val="none" w:sz="0" w:space="0" w:color="auto"/>
        <w:bottom w:val="none" w:sz="0" w:space="0" w:color="auto"/>
        <w:right w:val="none" w:sz="0" w:space="0" w:color="auto"/>
      </w:divBdr>
    </w:div>
    <w:div w:id="67383423">
      <w:bodyDiv w:val="1"/>
      <w:marLeft w:val="0"/>
      <w:marRight w:val="0"/>
      <w:marTop w:val="0"/>
      <w:marBottom w:val="0"/>
      <w:divBdr>
        <w:top w:val="none" w:sz="0" w:space="0" w:color="auto"/>
        <w:left w:val="none" w:sz="0" w:space="0" w:color="auto"/>
        <w:bottom w:val="none" w:sz="0" w:space="0" w:color="auto"/>
        <w:right w:val="none" w:sz="0" w:space="0" w:color="auto"/>
      </w:divBdr>
    </w:div>
    <w:div w:id="76639319">
      <w:bodyDiv w:val="1"/>
      <w:marLeft w:val="0"/>
      <w:marRight w:val="0"/>
      <w:marTop w:val="0"/>
      <w:marBottom w:val="0"/>
      <w:divBdr>
        <w:top w:val="none" w:sz="0" w:space="0" w:color="auto"/>
        <w:left w:val="none" w:sz="0" w:space="0" w:color="auto"/>
        <w:bottom w:val="none" w:sz="0" w:space="0" w:color="auto"/>
        <w:right w:val="none" w:sz="0" w:space="0" w:color="auto"/>
      </w:divBdr>
    </w:div>
    <w:div w:id="94061670">
      <w:bodyDiv w:val="1"/>
      <w:marLeft w:val="0"/>
      <w:marRight w:val="0"/>
      <w:marTop w:val="0"/>
      <w:marBottom w:val="0"/>
      <w:divBdr>
        <w:top w:val="none" w:sz="0" w:space="0" w:color="auto"/>
        <w:left w:val="none" w:sz="0" w:space="0" w:color="auto"/>
        <w:bottom w:val="none" w:sz="0" w:space="0" w:color="auto"/>
        <w:right w:val="none" w:sz="0" w:space="0" w:color="auto"/>
      </w:divBdr>
    </w:div>
    <w:div w:id="122189682">
      <w:bodyDiv w:val="1"/>
      <w:marLeft w:val="0"/>
      <w:marRight w:val="0"/>
      <w:marTop w:val="0"/>
      <w:marBottom w:val="0"/>
      <w:divBdr>
        <w:top w:val="none" w:sz="0" w:space="0" w:color="auto"/>
        <w:left w:val="none" w:sz="0" w:space="0" w:color="auto"/>
        <w:bottom w:val="none" w:sz="0" w:space="0" w:color="auto"/>
        <w:right w:val="none" w:sz="0" w:space="0" w:color="auto"/>
      </w:divBdr>
    </w:div>
    <w:div w:id="146359213">
      <w:bodyDiv w:val="1"/>
      <w:marLeft w:val="0"/>
      <w:marRight w:val="0"/>
      <w:marTop w:val="0"/>
      <w:marBottom w:val="0"/>
      <w:divBdr>
        <w:top w:val="none" w:sz="0" w:space="0" w:color="auto"/>
        <w:left w:val="none" w:sz="0" w:space="0" w:color="auto"/>
        <w:bottom w:val="none" w:sz="0" w:space="0" w:color="auto"/>
        <w:right w:val="none" w:sz="0" w:space="0" w:color="auto"/>
      </w:divBdr>
    </w:div>
    <w:div w:id="158935554">
      <w:bodyDiv w:val="1"/>
      <w:marLeft w:val="0"/>
      <w:marRight w:val="0"/>
      <w:marTop w:val="0"/>
      <w:marBottom w:val="0"/>
      <w:divBdr>
        <w:top w:val="none" w:sz="0" w:space="0" w:color="auto"/>
        <w:left w:val="none" w:sz="0" w:space="0" w:color="auto"/>
        <w:bottom w:val="none" w:sz="0" w:space="0" w:color="auto"/>
        <w:right w:val="none" w:sz="0" w:space="0" w:color="auto"/>
      </w:divBdr>
    </w:div>
    <w:div w:id="167715119">
      <w:bodyDiv w:val="1"/>
      <w:marLeft w:val="0"/>
      <w:marRight w:val="0"/>
      <w:marTop w:val="0"/>
      <w:marBottom w:val="0"/>
      <w:divBdr>
        <w:top w:val="none" w:sz="0" w:space="0" w:color="auto"/>
        <w:left w:val="none" w:sz="0" w:space="0" w:color="auto"/>
        <w:bottom w:val="none" w:sz="0" w:space="0" w:color="auto"/>
        <w:right w:val="none" w:sz="0" w:space="0" w:color="auto"/>
      </w:divBdr>
    </w:div>
    <w:div w:id="206992312">
      <w:bodyDiv w:val="1"/>
      <w:marLeft w:val="0"/>
      <w:marRight w:val="0"/>
      <w:marTop w:val="0"/>
      <w:marBottom w:val="0"/>
      <w:divBdr>
        <w:top w:val="none" w:sz="0" w:space="0" w:color="auto"/>
        <w:left w:val="none" w:sz="0" w:space="0" w:color="auto"/>
        <w:bottom w:val="none" w:sz="0" w:space="0" w:color="auto"/>
        <w:right w:val="none" w:sz="0" w:space="0" w:color="auto"/>
      </w:divBdr>
    </w:div>
    <w:div w:id="242036758">
      <w:bodyDiv w:val="1"/>
      <w:marLeft w:val="0"/>
      <w:marRight w:val="0"/>
      <w:marTop w:val="0"/>
      <w:marBottom w:val="0"/>
      <w:divBdr>
        <w:top w:val="none" w:sz="0" w:space="0" w:color="auto"/>
        <w:left w:val="none" w:sz="0" w:space="0" w:color="auto"/>
        <w:bottom w:val="none" w:sz="0" w:space="0" w:color="auto"/>
        <w:right w:val="none" w:sz="0" w:space="0" w:color="auto"/>
      </w:divBdr>
    </w:div>
    <w:div w:id="260650625">
      <w:bodyDiv w:val="1"/>
      <w:marLeft w:val="0"/>
      <w:marRight w:val="0"/>
      <w:marTop w:val="0"/>
      <w:marBottom w:val="0"/>
      <w:divBdr>
        <w:top w:val="none" w:sz="0" w:space="0" w:color="auto"/>
        <w:left w:val="none" w:sz="0" w:space="0" w:color="auto"/>
        <w:bottom w:val="none" w:sz="0" w:space="0" w:color="auto"/>
        <w:right w:val="none" w:sz="0" w:space="0" w:color="auto"/>
      </w:divBdr>
    </w:div>
    <w:div w:id="260988687">
      <w:bodyDiv w:val="1"/>
      <w:marLeft w:val="0"/>
      <w:marRight w:val="0"/>
      <w:marTop w:val="0"/>
      <w:marBottom w:val="0"/>
      <w:divBdr>
        <w:top w:val="none" w:sz="0" w:space="0" w:color="auto"/>
        <w:left w:val="none" w:sz="0" w:space="0" w:color="auto"/>
        <w:bottom w:val="none" w:sz="0" w:space="0" w:color="auto"/>
        <w:right w:val="none" w:sz="0" w:space="0" w:color="auto"/>
      </w:divBdr>
    </w:div>
    <w:div w:id="271592657">
      <w:bodyDiv w:val="1"/>
      <w:marLeft w:val="0"/>
      <w:marRight w:val="0"/>
      <w:marTop w:val="0"/>
      <w:marBottom w:val="0"/>
      <w:divBdr>
        <w:top w:val="none" w:sz="0" w:space="0" w:color="auto"/>
        <w:left w:val="none" w:sz="0" w:space="0" w:color="auto"/>
        <w:bottom w:val="none" w:sz="0" w:space="0" w:color="auto"/>
        <w:right w:val="none" w:sz="0" w:space="0" w:color="auto"/>
      </w:divBdr>
    </w:div>
    <w:div w:id="308826164">
      <w:bodyDiv w:val="1"/>
      <w:marLeft w:val="0"/>
      <w:marRight w:val="0"/>
      <w:marTop w:val="0"/>
      <w:marBottom w:val="0"/>
      <w:divBdr>
        <w:top w:val="none" w:sz="0" w:space="0" w:color="auto"/>
        <w:left w:val="none" w:sz="0" w:space="0" w:color="auto"/>
        <w:bottom w:val="none" w:sz="0" w:space="0" w:color="auto"/>
        <w:right w:val="none" w:sz="0" w:space="0" w:color="auto"/>
      </w:divBdr>
    </w:div>
    <w:div w:id="316108622">
      <w:bodyDiv w:val="1"/>
      <w:marLeft w:val="0"/>
      <w:marRight w:val="0"/>
      <w:marTop w:val="0"/>
      <w:marBottom w:val="0"/>
      <w:divBdr>
        <w:top w:val="none" w:sz="0" w:space="0" w:color="auto"/>
        <w:left w:val="none" w:sz="0" w:space="0" w:color="auto"/>
        <w:bottom w:val="none" w:sz="0" w:space="0" w:color="auto"/>
        <w:right w:val="none" w:sz="0" w:space="0" w:color="auto"/>
      </w:divBdr>
    </w:div>
    <w:div w:id="329138886">
      <w:bodyDiv w:val="1"/>
      <w:marLeft w:val="0"/>
      <w:marRight w:val="0"/>
      <w:marTop w:val="0"/>
      <w:marBottom w:val="0"/>
      <w:divBdr>
        <w:top w:val="none" w:sz="0" w:space="0" w:color="auto"/>
        <w:left w:val="none" w:sz="0" w:space="0" w:color="auto"/>
        <w:bottom w:val="none" w:sz="0" w:space="0" w:color="auto"/>
        <w:right w:val="none" w:sz="0" w:space="0" w:color="auto"/>
      </w:divBdr>
    </w:div>
    <w:div w:id="379785461">
      <w:bodyDiv w:val="1"/>
      <w:marLeft w:val="0"/>
      <w:marRight w:val="0"/>
      <w:marTop w:val="0"/>
      <w:marBottom w:val="0"/>
      <w:divBdr>
        <w:top w:val="none" w:sz="0" w:space="0" w:color="auto"/>
        <w:left w:val="none" w:sz="0" w:space="0" w:color="auto"/>
        <w:bottom w:val="none" w:sz="0" w:space="0" w:color="auto"/>
        <w:right w:val="none" w:sz="0" w:space="0" w:color="auto"/>
      </w:divBdr>
    </w:div>
    <w:div w:id="436949410">
      <w:bodyDiv w:val="1"/>
      <w:marLeft w:val="0"/>
      <w:marRight w:val="0"/>
      <w:marTop w:val="0"/>
      <w:marBottom w:val="0"/>
      <w:divBdr>
        <w:top w:val="none" w:sz="0" w:space="0" w:color="auto"/>
        <w:left w:val="none" w:sz="0" w:space="0" w:color="auto"/>
        <w:bottom w:val="none" w:sz="0" w:space="0" w:color="auto"/>
        <w:right w:val="none" w:sz="0" w:space="0" w:color="auto"/>
      </w:divBdr>
    </w:div>
    <w:div w:id="442384053">
      <w:bodyDiv w:val="1"/>
      <w:marLeft w:val="0"/>
      <w:marRight w:val="0"/>
      <w:marTop w:val="0"/>
      <w:marBottom w:val="0"/>
      <w:divBdr>
        <w:top w:val="none" w:sz="0" w:space="0" w:color="auto"/>
        <w:left w:val="none" w:sz="0" w:space="0" w:color="auto"/>
        <w:bottom w:val="none" w:sz="0" w:space="0" w:color="auto"/>
        <w:right w:val="none" w:sz="0" w:space="0" w:color="auto"/>
      </w:divBdr>
    </w:div>
    <w:div w:id="442652402">
      <w:bodyDiv w:val="1"/>
      <w:marLeft w:val="0"/>
      <w:marRight w:val="0"/>
      <w:marTop w:val="0"/>
      <w:marBottom w:val="0"/>
      <w:divBdr>
        <w:top w:val="none" w:sz="0" w:space="0" w:color="auto"/>
        <w:left w:val="none" w:sz="0" w:space="0" w:color="auto"/>
        <w:bottom w:val="none" w:sz="0" w:space="0" w:color="auto"/>
        <w:right w:val="none" w:sz="0" w:space="0" w:color="auto"/>
      </w:divBdr>
    </w:div>
    <w:div w:id="451755844">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29614027">
      <w:bodyDiv w:val="1"/>
      <w:marLeft w:val="0"/>
      <w:marRight w:val="0"/>
      <w:marTop w:val="0"/>
      <w:marBottom w:val="0"/>
      <w:divBdr>
        <w:top w:val="none" w:sz="0" w:space="0" w:color="auto"/>
        <w:left w:val="none" w:sz="0" w:space="0" w:color="auto"/>
        <w:bottom w:val="none" w:sz="0" w:space="0" w:color="auto"/>
        <w:right w:val="none" w:sz="0" w:space="0" w:color="auto"/>
      </w:divBdr>
    </w:div>
    <w:div w:id="537741496">
      <w:bodyDiv w:val="1"/>
      <w:marLeft w:val="0"/>
      <w:marRight w:val="0"/>
      <w:marTop w:val="0"/>
      <w:marBottom w:val="0"/>
      <w:divBdr>
        <w:top w:val="none" w:sz="0" w:space="0" w:color="auto"/>
        <w:left w:val="none" w:sz="0" w:space="0" w:color="auto"/>
        <w:bottom w:val="none" w:sz="0" w:space="0" w:color="auto"/>
        <w:right w:val="none" w:sz="0" w:space="0" w:color="auto"/>
      </w:divBdr>
    </w:div>
    <w:div w:id="584414246">
      <w:bodyDiv w:val="1"/>
      <w:marLeft w:val="0"/>
      <w:marRight w:val="0"/>
      <w:marTop w:val="0"/>
      <w:marBottom w:val="0"/>
      <w:divBdr>
        <w:top w:val="none" w:sz="0" w:space="0" w:color="auto"/>
        <w:left w:val="none" w:sz="0" w:space="0" w:color="auto"/>
        <w:bottom w:val="none" w:sz="0" w:space="0" w:color="auto"/>
        <w:right w:val="none" w:sz="0" w:space="0" w:color="auto"/>
      </w:divBdr>
      <w:divsChild>
        <w:div w:id="1475024158">
          <w:marLeft w:val="0"/>
          <w:marRight w:val="0"/>
          <w:marTop w:val="0"/>
          <w:marBottom w:val="0"/>
          <w:divBdr>
            <w:top w:val="none" w:sz="0" w:space="0" w:color="auto"/>
            <w:left w:val="none" w:sz="0" w:space="0" w:color="auto"/>
            <w:bottom w:val="none" w:sz="0" w:space="0" w:color="auto"/>
            <w:right w:val="none" w:sz="0" w:space="0" w:color="auto"/>
          </w:divBdr>
          <w:divsChild>
            <w:div w:id="1285893176">
              <w:marLeft w:val="0"/>
              <w:marRight w:val="0"/>
              <w:marTop w:val="0"/>
              <w:marBottom w:val="0"/>
              <w:divBdr>
                <w:top w:val="none" w:sz="0" w:space="0" w:color="auto"/>
                <w:left w:val="none" w:sz="0" w:space="0" w:color="auto"/>
                <w:bottom w:val="none" w:sz="0" w:space="0" w:color="auto"/>
                <w:right w:val="none" w:sz="0" w:space="0" w:color="auto"/>
              </w:divBdr>
            </w:div>
            <w:div w:id="1682313816">
              <w:marLeft w:val="0"/>
              <w:marRight w:val="0"/>
              <w:marTop w:val="0"/>
              <w:marBottom w:val="0"/>
              <w:divBdr>
                <w:top w:val="none" w:sz="0" w:space="0" w:color="auto"/>
                <w:left w:val="none" w:sz="0" w:space="0" w:color="auto"/>
                <w:bottom w:val="none" w:sz="0" w:space="0" w:color="auto"/>
                <w:right w:val="none" w:sz="0" w:space="0" w:color="auto"/>
              </w:divBdr>
            </w:div>
          </w:divsChild>
        </w:div>
        <w:div w:id="1643581488">
          <w:marLeft w:val="0"/>
          <w:marRight w:val="0"/>
          <w:marTop w:val="0"/>
          <w:marBottom w:val="0"/>
          <w:divBdr>
            <w:top w:val="none" w:sz="0" w:space="0" w:color="auto"/>
            <w:left w:val="none" w:sz="0" w:space="0" w:color="auto"/>
            <w:bottom w:val="none" w:sz="0" w:space="0" w:color="auto"/>
            <w:right w:val="none" w:sz="0" w:space="0" w:color="auto"/>
          </w:divBdr>
          <w:divsChild>
            <w:div w:id="917205197">
              <w:marLeft w:val="0"/>
              <w:marRight w:val="0"/>
              <w:marTop w:val="0"/>
              <w:marBottom w:val="0"/>
              <w:divBdr>
                <w:top w:val="none" w:sz="0" w:space="0" w:color="auto"/>
                <w:left w:val="none" w:sz="0" w:space="0" w:color="auto"/>
                <w:bottom w:val="none" w:sz="0" w:space="0" w:color="auto"/>
                <w:right w:val="none" w:sz="0" w:space="0" w:color="auto"/>
              </w:divBdr>
            </w:div>
            <w:div w:id="535702420">
              <w:marLeft w:val="0"/>
              <w:marRight w:val="0"/>
              <w:marTop w:val="0"/>
              <w:marBottom w:val="0"/>
              <w:divBdr>
                <w:top w:val="none" w:sz="0" w:space="0" w:color="auto"/>
                <w:left w:val="none" w:sz="0" w:space="0" w:color="auto"/>
                <w:bottom w:val="none" w:sz="0" w:space="0" w:color="auto"/>
                <w:right w:val="none" w:sz="0" w:space="0" w:color="auto"/>
              </w:divBdr>
            </w:div>
          </w:divsChild>
        </w:div>
        <w:div w:id="844788678">
          <w:marLeft w:val="0"/>
          <w:marRight w:val="0"/>
          <w:marTop w:val="0"/>
          <w:marBottom w:val="0"/>
          <w:divBdr>
            <w:top w:val="none" w:sz="0" w:space="0" w:color="auto"/>
            <w:left w:val="none" w:sz="0" w:space="0" w:color="auto"/>
            <w:bottom w:val="none" w:sz="0" w:space="0" w:color="auto"/>
            <w:right w:val="none" w:sz="0" w:space="0" w:color="auto"/>
          </w:divBdr>
          <w:divsChild>
            <w:div w:id="2091926526">
              <w:marLeft w:val="0"/>
              <w:marRight w:val="0"/>
              <w:marTop w:val="0"/>
              <w:marBottom w:val="0"/>
              <w:divBdr>
                <w:top w:val="none" w:sz="0" w:space="0" w:color="auto"/>
                <w:left w:val="none" w:sz="0" w:space="0" w:color="auto"/>
                <w:bottom w:val="none" w:sz="0" w:space="0" w:color="auto"/>
                <w:right w:val="none" w:sz="0" w:space="0" w:color="auto"/>
              </w:divBdr>
            </w:div>
            <w:div w:id="245650819">
              <w:marLeft w:val="0"/>
              <w:marRight w:val="0"/>
              <w:marTop w:val="0"/>
              <w:marBottom w:val="0"/>
              <w:divBdr>
                <w:top w:val="none" w:sz="0" w:space="0" w:color="auto"/>
                <w:left w:val="none" w:sz="0" w:space="0" w:color="auto"/>
                <w:bottom w:val="none" w:sz="0" w:space="0" w:color="auto"/>
                <w:right w:val="none" w:sz="0" w:space="0" w:color="auto"/>
              </w:divBdr>
            </w:div>
          </w:divsChild>
        </w:div>
        <w:div w:id="27267684">
          <w:marLeft w:val="0"/>
          <w:marRight w:val="0"/>
          <w:marTop w:val="0"/>
          <w:marBottom w:val="0"/>
          <w:divBdr>
            <w:top w:val="none" w:sz="0" w:space="0" w:color="auto"/>
            <w:left w:val="none" w:sz="0" w:space="0" w:color="auto"/>
            <w:bottom w:val="none" w:sz="0" w:space="0" w:color="auto"/>
            <w:right w:val="none" w:sz="0" w:space="0" w:color="auto"/>
          </w:divBdr>
          <w:divsChild>
            <w:div w:id="643122533">
              <w:marLeft w:val="0"/>
              <w:marRight w:val="0"/>
              <w:marTop w:val="0"/>
              <w:marBottom w:val="0"/>
              <w:divBdr>
                <w:top w:val="none" w:sz="0" w:space="0" w:color="auto"/>
                <w:left w:val="none" w:sz="0" w:space="0" w:color="auto"/>
                <w:bottom w:val="none" w:sz="0" w:space="0" w:color="auto"/>
                <w:right w:val="none" w:sz="0" w:space="0" w:color="auto"/>
              </w:divBdr>
            </w:div>
            <w:div w:id="10589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384">
      <w:bodyDiv w:val="1"/>
      <w:marLeft w:val="0"/>
      <w:marRight w:val="0"/>
      <w:marTop w:val="0"/>
      <w:marBottom w:val="0"/>
      <w:divBdr>
        <w:top w:val="none" w:sz="0" w:space="0" w:color="auto"/>
        <w:left w:val="none" w:sz="0" w:space="0" w:color="auto"/>
        <w:bottom w:val="none" w:sz="0" w:space="0" w:color="auto"/>
        <w:right w:val="none" w:sz="0" w:space="0" w:color="auto"/>
      </w:divBdr>
    </w:div>
    <w:div w:id="609317547">
      <w:bodyDiv w:val="1"/>
      <w:marLeft w:val="0"/>
      <w:marRight w:val="0"/>
      <w:marTop w:val="0"/>
      <w:marBottom w:val="0"/>
      <w:divBdr>
        <w:top w:val="none" w:sz="0" w:space="0" w:color="auto"/>
        <w:left w:val="none" w:sz="0" w:space="0" w:color="auto"/>
        <w:bottom w:val="none" w:sz="0" w:space="0" w:color="auto"/>
        <w:right w:val="none" w:sz="0" w:space="0" w:color="auto"/>
      </w:divBdr>
    </w:div>
    <w:div w:id="637339893">
      <w:bodyDiv w:val="1"/>
      <w:marLeft w:val="0"/>
      <w:marRight w:val="0"/>
      <w:marTop w:val="0"/>
      <w:marBottom w:val="0"/>
      <w:divBdr>
        <w:top w:val="none" w:sz="0" w:space="0" w:color="auto"/>
        <w:left w:val="none" w:sz="0" w:space="0" w:color="auto"/>
        <w:bottom w:val="none" w:sz="0" w:space="0" w:color="auto"/>
        <w:right w:val="none" w:sz="0" w:space="0" w:color="auto"/>
      </w:divBdr>
    </w:div>
    <w:div w:id="645860430">
      <w:bodyDiv w:val="1"/>
      <w:marLeft w:val="0"/>
      <w:marRight w:val="0"/>
      <w:marTop w:val="0"/>
      <w:marBottom w:val="0"/>
      <w:divBdr>
        <w:top w:val="none" w:sz="0" w:space="0" w:color="auto"/>
        <w:left w:val="none" w:sz="0" w:space="0" w:color="auto"/>
        <w:bottom w:val="none" w:sz="0" w:space="0" w:color="auto"/>
        <w:right w:val="none" w:sz="0" w:space="0" w:color="auto"/>
      </w:divBdr>
    </w:div>
    <w:div w:id="685331723">
      <w:bodyDiv w:val="1"/>
      <w:marLeft w:val="0"/>
      <w:marRight w:val="0"/>
      <w:marTop w:val="0"/>
      <w:marBottom w:val="0"/>
      <w:divBdr>
        <w:top w:val="none" w:sz="0" w:space="0" w:color="auto"/>
        <w:left w:val="none" w:sz="0" w:space="0" w:color="auto"/>
        <w:bottom w:val="none" w:sz="0" w:space="0" w:color="auto"/>
        <w:right w:val="none" w:sz="0" w:space="0" w:color="auto"/>
      </w:divBdr>
    </w:div>
    <w:div w:id="720907621">
      <w:bodyDiv w:val="1"/>
      <w:marLeft w:val="0"/>
      <w:marRight w:val="0"/>
      <w:marTop w:val="0"/>
      <w:marBottom w:val="0"/>
      <w:divBdr>
        <w:top w:val="none" w:sz="0" w:space="0" w:color="auto"/>
        <w:left w:val="none" w:sz="0" w:space="0" w:color="auto"/>
        <w:bottom w:val="none" w:sz="0" w:space="0" w:color="auto"/>
        <w:right w:val="none" w:sz="0" w:space="0" w:color="auto"/>
      </w:divBdr>
    </w:div>
    <w:div w:id="730691929">
      <w:bodyDiv w:val="1"/>
      <w:marLeft w:val="0"/>
      <w:marRight w:val="0"/>
      <w:marTop w:val="0"/>
      <w:marBottom w:val="0"/>
      <w:divBdr>
        <w:top w:val="none" w:sz="0" w:space="0" w:color="auto"/>
        <w:left w:val="none" w:sz="0" w:space="0" w:color="auto"/>
        <w:bottom w:val="none" w:sz="0" w:space="0" w:color="auto"/>
        <w:right w:val="none" w:sz="0" w:space="0" w:color="auto"/>
      </w:divBdr>
    </w:div>
    <w:div w:id="744378207">
      <w:bodyDiv w:val="1"/>
      <w:marLeft w:val="0"/>
      <w:marRight w:val="0"/>
      <w:marTop w:val="0"/>
      <w:marBottom w:val="0"/>
      <w:divBdr>
        <w:top w:val="none" w:sz="0" w:space="0" w:color="auto"/>
        <w:left w:val="none" w:sz="0" w:space="0" w:color="auto"/>
        <w:bottom w:val="none" w:sz="0" w:space="0" w:color="auto"/>
        <w:right w:val="none" w:sz="0" w:space="0" w:color="auto"/>
      </w:divBdr>
      <w:divsChild>
        <w:div w:id="1595094700">
          <w:marLeft w:val="-225"/>
          <w:marRight w:val="-225"/>
          <w:marTop w:val="0"/>
          <w:marBottom w:val="0"/>
          <w:divBdr>
            <w:top w:val="none" w:sz="0" w:space="0" w:color="auto"/>
            <w:left w:val="none" w:sz="0" w:space="0" w:color="auto"/>
            <w:bottom w:val="none" w:sz="0" w:space="0" w:color="auto"/>
            <w:right w:val="none" w:sz="0" w:space="0" w:color="auto"/>
          </w:divBdr>
          <w:divsChild>
            <w:div w:id="593051895">
              <w:marLeft w:val="0"/>
              <w:marRight w:val="0"/>
              <w:marTop w:val="0"/>
              <w:marBottom w:val="0"/>
              <w:divBdr>
                <w:top w:val="none" w:sz="0" w:space="0" w:color="auto"/>
                <w:left w:val="none" w:sz="0" w:space="0" w:color="auto"/>
                <w:bottom w:val="none" w:sz="0" w:space="0" w:color="auto"/>
                <w:right w:val="none" w:sz="0" w:space="0" w:color="auto"/>
              </w:divBdr>
              <w:divsChild>
                <w:div w:id="4691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2191">
          <w:marLeft w:val="-225"/>
          <w:marRight w:val="-225"/>
          <w:marTop w:val="0"/>
          <w:marBottom w:val="0"/>
          <w:divBdr>
            <w:top w:val="none" w:sz="0" w:space="0" w:color="auto"/>
            <w:left w:val="none" w:sz="0" w:space="0" w:color="auto"/>
            <w:bottom w:val="none" w:sz="0" w:space="0" w:color="auto"/>
            <w:right w:val="none" w:sz="0" w:space="0" w:color="auto"/>
          </w:divBdr>
          <w:divsChild>
            <w:div w:id="1997221112">
              <w:marLeft w:val="0"/>
              <w:marRight w:val="0"/>
              <w:marTop w:val="0"/>
              <w:marBottom w:val="0"/>
              <w:divBdr>
                <w:top w:val="none" w:sz="0" w:space="0" w:color="auto"/>
                <w:left w:val="none" w:sz="0" w:space="0" w:color="auto"/>
                <w:bottom w:val="none" w:sz="0" w:space="0" w:color="auto"/>
                <w:right w:val="none" w:sz="0" w:space="0" w:color="auto"/>
              </w:divBdr>
              <w:divsChild>
                <w:div w:id="19282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5704">
          <w:marLeft w:val="-225"/>
          <w:marRight w:val="-225"/>
          <w:marTop w:val="0"/>
          <w:marBottom w:val="0"/>
          <w:divBdr>
            <w:top w:val="none" w:sz="0" w:space="0" w:color="auto"/>
            <w:left w:val="none" w:sz="0" w:space="0" w:color="auto"/>
            <w:bottom w:val="none" w:sz="0" w:space="0" w:color="auto"/>
            <w:right w:val="none" w:sz="0" w:space="0" w:color="auto"/>
          </w:divBdr>
          <w:divsChild>
            <w:div w:id="2085686447">
              <w:marLeft w:val="0"/>
              <w:marRight w:val="0"/>
              <w:marTop w:val="0"/>
              <w:marBottom w:val="0"/>
              <w:divBdr>
                <w:top w:val="none" w:sz="0" w:space="0" w:color="auto"/>
                <w:left w:val="none" w:sz="0" w:space="0" w:color="auto"/>
                <w:bottom w:val="none" w:sz="0" w:space="0" w:color="auto"/>
                <w:right w:val="none" w:sz="0" w:space="0" w:color="auto"/>
              </w:divBdr>
              <w:divsChild>
                <w:div w:id="730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7650">
          <w:marLeft w:val="-225"/>
          <w:marRight w:val="-225"/>
          <w:marTop w:val="0"/>
          <w:marBottom w:val="0"/>
          <w:divBdr>
            <w:top w:val="none" w:sz="0" w:space="0" w:color="auto"/>
            <w:left w:val="none" w:sz="0" w:space="0" w:color="auto"/>
            <w:bottom w:val="none" w:sz="0" w:space="0" w:color="auto"/>
            <w:right w:val="none" w:sz="0" w:space="0" w:color="auto"/>
          </w:divBdr>
          <w:divsChild>
            <w:div w:id="377584896">
              <w:marLeft w:val="0"/>
              <w:marRight w:val="0"/>
              <w:marTop w:val="0"/>
              <w:marBottom w:val="0"/>
              <w:divBdr>
                <w:top w:val="none" w:sz="0" w:space="0" w:color="auto"/>
                <w:left w:val="none" w:sz="0" w:space="0" w:color="auto"/>
                <w:bottom w:val="none" w:sz="0" w:space="0" w:color="auto"/>
                <w:right w:val="none" w:sz="0" w:space="0" w:color="auto"/>
              </w:divBdr>
              <w:divsChild>
                <w:div w:id="16273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8250">
          <w:marLeft w:val="-225"/>
          <w:marRight w:val="-225"/>
          <w:marTop w:val="0"/>
          <w:marBottom w:val="0"/>
          <w:divBdr>
            <w:top w:val="none" w:sz="0" w:space="0" w:color="auto"/>
            <w:left w:val="none" w:sz="0" w:space="0" w:color="auto"/>
            <w:bottom w:val="none" w:sz="0" w:space="0" w:color="auto"/>
            <w:right w:val="none" w:sz="0" w:space="0" w:color="auto"/>
          </w:divBdr>
          <w:divsChild>
            <w:div w:id="1209957271">
              <w:marLeft w:val="0"/>
              <w:marRight w:val="0"/>
              <w:marTop w:val="0"/>
              <w:marBottom w:val="0"/>
              <w:divBdr>
                <w:top w:val="none" w:sz="0" w:space="0" w:color="auto"/>
                <w:left w:val="none" w:sz="0" w:space="0" w:color="auto"/>
                <w:bottom w:val="none" w:sz="0" w:space="0" w:color="auto"/>
                <w:right w:val="none" w:sz="0" w:space="0" w:color="auto"/>
              </w:divBdr>
              <w:divsChild>
                <w:div w:id="1781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403">
          <w:marLeft w:val="-225"/>
          <w:marRight w:val="-225"/>
          <w:marTop w:val="0"/>
          <w:marBottom w:val="0"/>
          <w:divBdr>
            <w:top w:val="none" w:sz="0" w:space="0" w:color="auto"/>
            <w:left w:val="none" w:sz="0" w:space="0" w:color="auto"/>
            <w:bottom w:val="none" w:sz="0" w:space="0" w:color="auto"/>
            <w:right w:val="none" w:sz="0" w:space="0" w:color="auto"/>
          </w:divBdr>
          <w:divsChild>
            <w:div w:id="729234895">
              <w:marLeft w:val="0"/>
              <w:marRight w:val="0"/>
              <w:marTop w:val="0"/>
              <w:marBottom w:val="0"/>
              <w:divBdr>
                <w:top w:val="none" w:sz="0" w:space="0" w:color="auto"/>
                <w:left w:val="none" w:sz="0" w:space="0" w:color="auto"/>
                <w:bottom w:val="none" w:sz="0" w:space="0" w:color="auto"/>
                <w:right w:val="none" w:sz="0" w:space="0" w:color="auto"/>
              </w:divBdr>
              <w:divsChild>
                <w:div w:id="18956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5999">
          <w:marLeft w:val="-225"/>
          <w:marRight w:val="-225"/>
          <w:marTop w:val="0"/>
          <w:marBottom w:val="0"/>
          <w:divBdr>
            <w:top w:val="none" w:sz="0" w:space="0" w:color="auto"/>
            <w:left w:val="none" w:sz="0" w:space="0" w:color="auto"/>
            <w:bottom w:val="none" w:sz="0" w:space="0" w:color="auto"/>
            <w:right w:val="none" w:sz="0" w:space="0" w:color="auto"/>
          </w:divBdr>
          <w:divsChild>
            <w:div w:id="111287661">
              <w:marLeft w:val="0"/>
              <w:marRight w:val="0"/>
              <w:marTop w:val="0"/>
              <w:marBottom w:val="0"/>
              <w:divBdr>
                <w:top w:val="none" w:sz="0" w:space="0" w:color="auto"/>
                <w:left w:val="none" w:sz="0" w:space="0" w:color="auto"/>
                <w:bottom w:val="none" w:sz="0" w:space="0" w:color="auto"/>
                <w:right w:val="none" w:sz="0" w:space="0" w:color="auto"/>
              </w:divBdr>
              <w:divsChild>
                <w:div w:id="17651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02938">
      <w:bodyDiv w:val="1"/>
      <w:marLeft w:val="0"/>
      <w:marRight w:val="0"/>
      <w:marTop w:val="0"/>
      <w:marBottom w:val="0"/>
      <w:divBdr>
        <w:top w:val="none" w:sz="0" w:space="0" w:color="auto"/>
        <w:left w:val="none" w:sz="0" w:space="0" w:color="auto"/>
        <w:bottom w:val="none" w:sz="0" w:space="0" w:color="auto"/>
        <w:right w:val="none" w:sz="0" w:space="0" w:color="auto"/>
      </w:divBdr>
    </w:div>
    <w:div w:id="780954674">
      <w:bodyDiv w:val="1"/>
      <w:marLeft w:val="0"/>
      <w:marRight w:val="0"/>
      <w:marTop w:val="0"/>
      <w:marBottom w:val="0"/>
      <w:divBdr>
        <w:top w:val="none" w:sz="0" w:space="0" w:color="auto"/>
        <w:left w:val="none" w:sz="0" w:space="0" w:color="auto"/>
        <w:bottom w:val="none" w:sz="0" w:space="0" w:color="auto"/>
        <w:right w:val="none" w:sz="0" w:space="0" w:color="auto"/>
      </w:divBdr>
    </w:div>
    <w:div w:id="788625666">
      <w:bodyDiv w:val="1"/>
      <w:marLeft w:val="0"/>
      <w:marRight w:val="0"/>
      <w:marTop w:val="0"/>
      <w:marBottom w:val="0"/>
      <w:divBdr>
        <w:top w:val="none" w:sz="0" w:space="0" w:color="auto"/>
        <w:left w:val="none" w:sz="0" w:space="0" w:color="auto"/>
        <w:bottom w:val="none" w:sz="0" w:space="0" w:color="auto"/>
        <w:right w:val="none" w:sz="0" w:space="0" w:color="auto"/>
      </w:divBdr>
    </w:div>
    <w:div w:id="792292635">
      <w:bodyDiv w:val="1"/>
      <w:marLeft w:val="0"/>
      <w:marRight w:val="0"/>
      <w:marTop w:val="0"/>
      <w:marBottom w:val="0"/>
      <w:divBdr>
        <w:top w:val="none" w:sz="0" w:space="0" w:color="auto"/>
        <w:left w:val="none" w:sz="0" w:space="0" w:color="auto"/>
        <w:bottom w:val="none" w:sz="0" w:space="0" w:color="auto"/>
        <w:right w:val="none" w:sz="0" w:space="0" w:color="auto"/>
      </w:divBdr>
    </w:div>
    <w:div w:id="797065558">
      <w:bodyDiv w:val="1"/>
      <w:marLeft w:val="0"/>
      <w:marRight w:val="0"/>
      <w:marTop w:val="0"/>
      <w:marBottom w:val="0"/>
      <w:divBdr>
        <w:top w:val="none" w:sz="0" w:space="0" w:color="auto"/>
        <w:left w:val="none" w:sz="0" w:space="0" w:color="auto"/>
        <w:bottom w:val="none" w:sz="0" w:space="0" w:color="auto"/>
        <w:right w:val="none" w:sz="0" w:space="0" w:color="auto"/>
      </w:divBdr>
    </w:div>
    <w:div w:id="802121241">
      <w:bodyDiv w:val="1"/>
      <w:marLeft w:val="0"/>
      <w:marRight w:val="0"/>
      <w:marTop w:val="0"/>
      <w:marBottom w:val="0"/>
      <w:divBdr>
        <w:top w:val="none" w:sz="0" w:space="0" w:color="auto"/>
        <w:left w:val="none" w:sz="0" w:space="0" w:color="auto"/>
        <w:bottom w:val="none" w:sz="0" w:space="0" w:color="auto"/>
        <w:right w:val="none" w:sz="0" w:space="0" w:color="auto"/>
      </w:divBdr>
    </w:div>
    <w:div w:id="818348870">
      <w:bodyDiv w:val="1"/>
      <w:marLeft w:val="0"/>
      <w:marRight w:val="0"/>
      <w:marTop w:val="0"/>
      <w:marBottom w:val="0"/>
      <w:divBdr>
        <w:top w:val="none" w:sz="0" w:space="0" w:color="auto"/>
        <w:left w:val="none" w:sz="0" w:space="0" w:color="auto"/>
        <w:bottom w:val="none" w:sz="0" w:space="0" w:color="auto"/>
        <w:right w:val="none" w:sz="0" w:space="0" w:color="auto"/>
      </w:divBdr>
      <w:divsChild>
        <w:div w:id="1699965689">
          <w:marLeft w:val="0"/>
          <w:marRight w:val="0"/>
          <w:marTop w:val="0"/>
          <w:marBottom w:val="0"/>
          <w:divBdr>
            <w:top w:val="none" w:sz="0" w:space="0" w:color="auto"/>
            <w:left w:val="none" w:sz="0" w:space="0" w:color="auto"/>
            <w:bottom w:val="none" w:sz="0" w:space="0" w:color="auto"/>
            <w:right w:val="none" w:sz="0" w:space="0" w:color="auto"/>
          </w:divBdr>
        </w:div>
        <w:div w:id="186064201">
          <w:marLeft w:val="0"/>
          <w:marRight w:val="0"/>
          <w:marTop w:val="0"/>
          <w:marBottom w:val="0"/>
          <w:divBdr>
            <w:top w:val="none" w:sz="0" w:space="0" w:color="auto"/>
            <w:left w:val="none" w:sz="0" w:space="0" w:color="auto"/>
            <w:bottom w:val="none" w:sz="0" w:space="0" w:color="auto"/>
            <w:right w:val="none" w:sz="0" w:space="0" w:color="auto"/>
          </w:divBdr>
        </w:div>
        <w:div w:id="355736671">
          <w:marLeft w:val="0"/>
          <w:marRight w:val="0"/>
          <w:marTop w:val="0"/>
          <w:marBottom w:val="0"/>
          <w:divBdr>
            <w:top w:val="none" w:sz="0" w:space="0" w:color="auto"/>
            <w:left w:val="none" w:sz="0" w:space="0" w:color="auto"/>
            <w:bottom w:val="none" w:sz="0" w:space="0" w:color="auto"/>
            <w:right w:val="none" w:sz="0" w:space="0" w:color="auto"/>
          </w:divBdr>
        </w:div>
        <w:div w:id="1990011809">
          <w:marLeft w:val="0"/>
          <w:marRight w:val="0"/>
          <w:marTop w:val="0"/>
          <w:marBottom w:val="0"/>
          <w:divBdr>
            <w:top w:val="none" w:sz="0" w:space="0" w:color="auto"/>
            <w:left w:val="none" w:sz="0" w:space="0" w:color="auto"/>
            <w:bottom w:val="none" w:sz="0" w:space="0" w:color="auto"/>
            <w:right w:val="none" w:sz="0" w:space="0" w:color="auto"/>
          </w:divBdr>
        </w:div>
        <w:div w:id="1328050491">
          <w:marLeft w:val="0"/>
          <w:marRight w:val="0"/>
          <w:marTop w:val="0"/>
          <w:marBottom w:val="0"/>
          <w:divBdr>
            <w:top w:val="none" w:sz="0" w:space="0" w:color="auto"/>
            <w:left w:val="none" w:sz="0" w:space="0" w:color="auto"/>
            <w:bottom w:val="none" w:sz="0" w:space="0" w:color="auto"/>
            <w:right w:val="none" w:sz="0" w:space="0" w:color="auto"/>
          </w:divBdr>
        </w:div>
        <w:div w:id="322323050">
          <w:marLeft w:val="0"/>
          <w:marRight w:val="0"/>
          <w:marTop w:val="0"/>
          <w:marBottom w:val="0"/>
          <w:divBdr>
            <w:top w:val="none" w:sz="0" w:space="0" w:color="auto"/>
            <w:left w:val="none" w:sz="0" w:space="0" w:color="auto"/>
            <w:bottom w:val="none" w:sz="0" w:space="0" w:color="auto"/>
            <w:right w:val="none" w:sz="0" w:space="0" w:color="auto"/>
          </w:divBdr>
        </w:div>
        <w:div w:id="21593692">
          <w:marLeft w:val="0"/>
          <w:marRight w:val="0"/>
          <w:marTop w:val="0"/>
          <w:marBottom w:val="0"/>
          <w:divBdr>
            <w:top w:val="none" w:sz="0" w:space="0" w:color="auto"/>
            <w:left w:val="none" w:sz="0" w:space="0" w:color="auto"/>
            <w:bottom w:val="none" w:sz="0" w:space="0" w:color="auto"/>
            <w:right w:val="none" w:sz="0" w:space="0" w:color="auto"/>
          </w:divBdr>
        </w:div>
        <w:div w:id="1213998601">
          <w:marLeft w:val="0"/>
          <w:marRight w:val="0"/>
          <w:marTop w:val="0"/>
          <w:marBottom w:val="0"/>
          <w:divBdr>
            <w:top w:val="none" w:sz="0" w:space="0" w:color="auto"/>
            <w:left w:val="none" w:sz="0" w:space="0" w:color="auto"/>
            <w:bottom w:val="none" w:sz="0" w:space="0" w:color="auto"/>
            <w:right w:val="none" w:sz="0" w:space="0" w:color="auto"/>
          </w:divBdr>
        </w:div>
      </w:divsChild>
    </w:div>
    <w:div w:id="829449330">
      <w:bodyDiv w:val="1"/>
      <w:marLeft w:val="0"/>
      <w:marRight w:val="0"/>
      <w:marTop w:val="0"/>
      <w:marBottom w:val="0"/>
      <w:divBdr>
        <w:top w:val="none" w:sz="0" w:space="0" w:color="auto"/>
        <w:left w:val="none" w:sz="0" w:space="0" w:color="auto"/>
        <w:bottom w:val="none" w:sz="0" w:space="0" w:color="auto"/>
        <w:right w:val="none" w:sz="0" w:space="0" w:color="auto"/>
      </w:divBdr>
    </w:div>
    <w:div w:id="832837617">
      <w:bodyDiv w:val="1"/>
      <w:marLeft w:val="0"/>
      <w:marRight w:val="0"/>
      <w:marTop w:val="0"/>
      <w:marBottom w:val="0"/>
      <w:divBdr>
        <w:top w:val="none" w:sz="0" w:space="0" w:color="auto"/>
        <w:left w:val="none" w:sz="0" w:space="0" w:color="auto"/>
        <w:bottom w:val="none" w:sz="0" w:space="0" w:color="auto"/>
        <w:right w:val="none" w:sz="0" w:space="0" w:color="auto"/>
      </w:divBdr>
      <w:divsChild>
        <w:div w:id="2077122458">
          <w:marLeft w:val="0"/>
          <w:marRight w:val="0"/>
          <w:marTop w:val="0"/>
          <w:marBottom w:val="0"/>
          <w:divBdr>
            <w:top w:val="none" w:sz="0" w:space="0" w:color="auto"/>
            <w:left w:val="none" w:sz="0" w:space="0" w:color="auto"/>
            <w:bottom w:val="none" w:sz="0" w:space="0" w:color="auto"/>
            <w:right w:val="none" w:sz="0" w:space="0" w:color="auto"/>
          </w:divBdr>
        </w:div>
      </w:divsChild>
    </w:div>
    <w:div w:id="837692739">
      <w:bodyDiv w:val="1"/>
      <w:marLeft w:val="0"/>
      <w:marRight w:val="0"/>
      <w:marTop w:val="0"/>
      <w:marBottom w:val="0"/>
      <w:divBdr>
        <w:top w:val="none" w:sz="0" w:space="0" w:color="auto"/>
        <w:left w:val="none" w:sz="0" w:space="0" w:color="auto"/>
        <w:bottom w:val="none" w:sz="0" w:space="0" w:color="auto"/>
        <w:right w:val="none" w:sz="0" w:space="0" w:color="auto"/>
      </w:divBdr>
    </w:div>
    <w:div w:id="846017727">
      <w:bodyDiv w:val="1"/>
      <w:marLeft w:val="0"/>
      <w:marRight w:val="0"/>
      <w:marTop w:val="0"/>
      <w:marBottom w:val="0"/>
      <w:divBdr>
        <w:top w:val="none" w:sz="0" w:space="0" w:color="auto"/>
        <w:left w:val="none" w:sz="0" w:space="0" w:color="auto"/>
        <w:bottom w:val="none" w:sz="0" w:space="0" w:color="auto"/>
        <w:right w:val="none" w:sz="0" w:space="0" w:color="auto"/>
      </w:divBdr>
    </w:div>
    <w:div w:id="860362238">
      <w:bodyDiv w:val="1"/>
      <w:marLeft w:val="0"/>
      <w:marRight w:val="0"/>
      <w:marTop w:val="0"/>
      <w:marBottom w:val="0"/>
      <w:divBdr>
        <w:top w:val="none" w:sz="0" w:space="0" w:color="auto"/>
        <w:left w:val="none" w:sz="0" w:space="0" w:color="auto"/>
        <w:bottom w:val="none" w:sz="0" w:space="0" w:color="auto"/>
        <w:right w:val="none" w:sz="0" w:space="0" w:color="auto"/>
      </w:divBdr>
    </w:div>
    <w:div w:id="863329345">
      <w:bodyDiv w:val="1"/>
      <w:marLeft w:val="0"/>
      <w:marRight w:val="0"/>
      <w:marTop w:val="0"/>
      <w:marBottom w:val="0"/>
      <w:divBdr>
        <w:top w:val="none" w:sz="0" w:space="0" w:color="auto"/>
        <w:left w:val="none" w:sz="0" w:space="0" w:color="auto"/>
        <w:bottom w:val="none" w:sz="0" w:space="0" w:color="auto"/>
        <w:right w:val="none" w:sz="0" w:space="0" w:color="auto"/>
      </w:divBdr>
      <w:divsChild>
        <w:div w:id="41829385">
          <w:marLeft w:val="0"/>
          <w:marRight w:val="0"/>
          <w:marTop w:val="0"/>
          <w:marBottom w:val="0"/>
          <w:divBdr>
            <w:top w:val="none" w:sz="0" w:space="0" w:color="auto"/>
            <w:left w:val="none" w:sz="0" w:space="0" w:color="auto"/>
            <w:bottom w:val="none" w:sz="0" w:space="0" w:color="auto"/>
            <w:right w:val="none" w:sz="0" w:space="0" w:color="auto"/>
          </w:divBdr>
        </w:div>
      </w:divsChild>
    </w:div>
    <w:div w:id="939682203">
      <w:bodyDiv w:val="1"/>
      <w:marLeft w:val="0"/>
      <w:marRight w:val="0"/>
      <w:marTop w:val="0"/>
      <w:marBottom w:val="0"/>
      <w:divBdr>
        <w:top w:val="none" w:sz="0" w:space="0" w:color="auto"/>
        <w:left w:val="none" w:sz="0" w:space="0" w:color="auto"/>
        <w:bottom w:val="none" w:sz="0" w:space="0" w:color="auto"/>
        <w:right w:val="none" w:sz="0" w:space="0" w:color="auto"/>
      </w:divBdr>
    </w:div>
    <w:div w:id="939873775">
      <w:bodyDiv w:val="1"/>
      <w:marLeft w:val="0"/>
      <w:marRight w:val="0"/>
      <w:marTop w:val="0"/>
      <w:marBottom w:val="0"/>
      <w:divBdr>
        <w:top w:val="none" w:sz="0" w:space="0" w:color="auto"/>
        <w:left w:val="none" w:sz="0" w:space="0" w:color="auto"/>
        <w:bottom w:val="none" w:sz="0" w:space="0" w:color="auto"/>
        <w:right w:val="none" w:sz="0" w:space="0" w:color="auto"/>
      </w:divBdr>
      <w:divsChild>
        <w:div w:id="2101825040">
          <w:marLeft w:val="0"/>
          <w:marRight w:val="0"/>
          <w:marTop w:val="0"/>
          <w:marBottom w:val="600"/>
          <w:divBdr>
            <w:top w:val="none" w:sz="0" w:space="0" w:color="auto"/>
            <w:left w:val="none" w:sz="0" w:space="0" w:color="auto"/>
            <w:bottom w:val="none" w:sz="0" w:space="0" w:color="auto"/>
            <w:right w:val="none" w:sz="0" w:space="0" w:color="auto"/>
          </w:divBdr>
          <w:divsChild>
            <w:div w:id="17392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5680">
      <w:bodyDiv w:val="1"/>
      <w:marLeft w:val="0"/>
      <w:marRight w:val="0"/>
      <w:marTop w:val="0"/>
      <w:marBottom w:val="0"/>
      <w:divBdr>
        <w:top w:val="none" w:sz="0" w:space="0" w:color="auto"/>
        <w:left w:val="none" w:sz="0" w:space="0" w:color="auto"/>
        <w:bottom w:val="none" w:sz="0" w:space="0" w:color="auto"/>
        <w:right w:val="none" w:sz="0" w:space="0" w:color="auto"/>
      </w:divBdr>
      <w:divsChild>
        <w:div w:id="1300459113">
          <w:marLeft w:val="-225"/>
          <w:marRight w:val="-225"/>
          <w:marTop w:val="0"/>
          <w:marBottom w:val="0"/>
          <w:divBdr>
            <w:top w:val="none" w:sz="0" w:space="0" w:color="auto"/>
            <w:left w:val="none" w:sz="0" w:space="0" w:color="auto"/>
            <w:bottom w:val="none" w:sz="0" w:space="0" w:color="auto"/>
            <w:right w:val="none" w:sz="0" w:space="0" w:color="auto"/>
          </w:divBdr>
          <w:divsChild>
            <w:div w:id="356278794">
              <w:marLeft w:val="0"/>
              <w:marRight w:val="0"/>
              <w:marTop w:val="0"/>
              <w:marBottom w:val="0"/>
              <w:divBdr>
                <w:top w:val="none" w:sz="0" w:space="0" w:color="auto"/>
                <w:left w:val="none" w:sz="0" w:space="0" w:color="auto"/>
                <w:bottom w:val="none" w:sz="0" w:space="0" w:color="auto"/>
                <w:right w:val="none" w:sz="0" w:space="0" w:color="auto"/>
              </w:divBdr>
              <w:divsChild>
                <w:div w:id="232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3753">
          <w:marLeft w:val="-225"/>
          <w:marRight w:val="-225"/>
          <w:marTop w:val="0"/>
          <w:marBottom w:val="0"/>
          <w:divBdr>
            <w:top w:val="none" w:sz="0" w:space="0" w:color="auto"/>
            <w:left w:val="none" w:sz="0" w:space="0" w:color="auto"/>
            <w:bottom w:val="none" w:sz="0" w:space="0" w:color="auto"/>
            <w:right w:val="none" w:sz="0" w:space="0" w:color="auto"/>
          </w:divBdr>
          <w:divsChild>
            <w:div w:id="853692822">
              <w:marLeft w:val="0"/>
              <w:marRight w:val="0"/>
              <w:marTop w:val="0"/>
              <w:marBottom w:val="0"/>
              <w:divBdr>
                <w:top w:val="none" w:sz="0" w:space="0" w:color="auto"/>
                <w:left w:val="none" w:sz="0" w:space="0" w:color="auto"/>
                <w:bottom w:val="none" w:sz="0" w:space="0" w:color="auto"/>
                <w:right w:val="none" w:sz="0" w:space="0" w:color="auto"/>
              </w:divBdr>
              <w:divsChild>
                <w:div w:id="129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952">
          <w:marLeft w:val="-225"/>
          <w:marRight w:val="-225"/>
          <w:marTop w:val="0"/>
          <w:marBottom w:val="0"/>
          <w:divBdr>
            <w:top w:val="none" w:sz="0" w:space="0" w:color="auto"/>
            <w:left w:val="none" w:sz="0" w:space="0" w:color="auto"/>
            <w:bottom w:val="none" w:sz="0" w:space="0" w:color="auto"/>
            <w:right w:val="none" w:sz="0" w:space="0" w:color="auto"/>
          </w:divBdr>
          <w:divsChild>
            <w:div w:id="456027927">
              <w:marLeft w:val="0"/>
              <w:marRight w:val="0"/>
              <w:marTop w:val="0"/>
              <w:marBottom w:val="0"/>
              <w:divBdr>
                <w:top w:val="none" w:sz="0" w:space="0" w:color="auto"/>
                <w:left w:val="none" w:sz="0" w:space="0" w:color="auto"/>
                <w:bottom w:val="none" w:sz="0" w:space="0" w:color="auto"/>
                <w:right w:val="none" w:sz="0" w:space="0" w:color="auto"/>
              </w:divBdr>
              <w:divsChild>
                <w:div w:id="9081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3730">
          <w:marLeft w:val="-225"/>
          <w:marRight w:val="-225"/>
          <w:marTop w:val="0"/>
          <w:marBottom w:val="0"/>
          <w:divBdr>
            <w:top w:val="none" w:sz="0" w:space="0" w:color="auto"/>
            <w:left w:val="none" w:sz="0" w:space="0" w:color="auto"/>
            <w:bottom w:val="none" w:sz="0" w:space="0" w:color="auto"/>
            <w:right w:val="none" w:sz="0" w:space="0" w:color="auto"/>
          </w:divBdr>
          <w:divsChild>
            <w:div w:id="1390423612">
              <w:marLeft w:val="0"/>
              <w:marRight w:val="0"/>
              <w:marTop w:val="0"/>
              <w:marBottom w:val="0"/>
              <w:divBdr>
                <w:top w:val="none" w:sz="0" w:space="0" w:color="auto"/>
                <w:left w:val="none" w:sz="0" w:space="0" w:color="auto"/>
                <w:bottom w:val="none" w:sz="0" w:space="0" w:color="auto"/>
                <w:right w:val="none" w:sz="0" w:space="0" w:color="auto"/>
              </w:divBdr>
              <w:divsChild>
                <w:div w:id="11426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065">
          <w:marLeft w:val="-225"/>
          <w:marRight w:val="-225"/>
          <w:marTop w:val="0"/>
          <w:marBottom w:val="0"/>
          <w:divBdr>
            <w:top w:val="none" w:sz="0" w:space="0" w:color="auto"/>
            <w:left w:val="none" w:sz="0" w:space="0" w:color="auto"/>
            <w:bottom w:val="none" w:sz="0" w:space="0" w:color="auto"/>
            <w:right w:val="none" w:sz="0" w:space="0" w:color="auto"/>
          </w:divBdr>
          <w:divsChild>
            <w:div w:id="609509712">
              <w:marLeft w:val="0"/>
              <w:marRight w:val="0"/>
              <w:marTop w:val="0"/>
              <w:marBottom w:val="0"/>
              <w:divBdr>
                <w:top w:val="none" w:sz="0" w:space="0" w:color="auto"/>
                <w:left w:val="none" w:sz="0" w:space="0" w:color="auto"/>
                <w:bottom w:val="none" w:sz="0" w:space="0" w:color="auto"/>
                <w:right w:val="none" w:sz="0" w:space="0" w:color="auto"/>
              </w:divBdr>
              <w:divsChild>
                <w:div w:id="18553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95663">
      <w:bodyDiv w:val="1"/>
      <w:marLeft w:val="0"/>
      <w:marRight w:val="0"/>
      <w:marTop w:val="0"/>
      <w:marBottom w:val="0"/>
      <w:divBdr>
        <w:top w:val="none" w:sz="0" w:space="0" w:color="auto"/>
        <w:left w:val="none" w:sz="0" w:space="0" w:color="auto"/>
        <w:bottom w:val="none" w:sz="0" w:space="0" w:color="auto"/>
        <w:right w:val="none" w:sz="0" w:space="0" w:color="auto"/>
      </w:divBdr>
    </w:div>
    <w:div w:id="1009214539">
      <w:bodyDiv w:val="1"/>
      <w:marLeft w:val="0"/>
      <w:marRight w:val="0"/>
      <w:marTop w:val="0"/>
      <w:marBottom w:val="0"/>
      <w:divBdr>
        <w:top w:val="none" w:sz="0" w:space="0" w:color="auto"/>
        <w:left w:val="none" w:sz="0" w:space="0" w:color="auto"/>
        <w:bottom w:val="none" w:sz="0" w:space="0" w:color="auto"/>
        <w:right w:val="none" w:sz="0" w:space="0" w:color="auto"/>
      </w:divBdr>
    </w:div>
    <w:div w:id="1016738231">
      <w:bodyDiv w:val="1"/>
      <w:marLeft w:val="0"/>
      <w:marRight w:val="0"/>
      <w:marTop w:val="0"/>
      <w:marBottom w:val="0"/>
      <w:divBdr>
        <w:top w:val="none" w:sz="0" w:space="0" w:color="auto"/>
        <w:left w:val="none" w:sz="0" w:space="0" w:color="auto"/>
        <w:bottom w:val="none" w:sz="0" w:space="0" w:color="auto"/>
        <w:right w:val="none" w:sz="0" w:space="0" w:color="auto"/>
      </w:divBdr>
    </w:div>
    <w:div w:id="1089619614">
      <w:bodyDiv w:val="1"/>
      <w:marLeft w:val="0"/>
      <w:marRight w:val="0"/>
      <w:marTop w:val="0"/>
      <w:marBottom w:val="0"/>
      <w:divBdr>
        <w:top w:val="none" w:sz="0" w:space="0" w:color="auto"/>
        <w:left w:val="none" w:sz="0" w:space="0" w:color="auto"/>
        <w:bottom w:val="none" w:sz="0" w:space="0" w:color="auto"/>
        <w:right w:val="none" w:sz="0" w:space="0" w:color="auto"/>
      </w:divBdr>
    </w:div>
    <w:div w:id="1092241332">
      <w:bodyDiv w:val="1"/>
      <w:marLeft w:val="0"/>
      <w:marRight w:val="0"/>
      <w:marTop w:val="0"/>
      <w:marBottom w:val="0"/>
      <w:divBdr>
        <w:top w:val="none" w:sz="0" w:space="0" w:color="auto"/>
        <w:left w:val="none" w:sz="0" w:space="0" w:color="auto"/>
        <w:bottom w:val="none" w:sz="0" w:space="0" w:color="auto"/>
        <w:right w:val="none" w:sz="0" w:space="0" w:color="auto"/>
      </w:divBdr>
    </w:div>
    <w:div w:id="1101682748">
      <w:bodyDiv w:val="1"/>
      <w:marLeft w:val="0"/>
      <w:marRight w:val="0"/>
      <w:marTop w:val="0"/>
      <w:marBottom w:val="0"/>
      <w:divBdr>
        <w:top w:val="none" w:sz="0" w:space="0" w:color="auto"/>
        <w:left w:val="none" w:sz="0" w:space="0" w:color="auto"/>
        <w:bottom w:val="none" w:sz="0" w:space="0" w:color="auto"/>
        <w:right w:val="none" w:sz="0" w:space="0" w:color="auto"/>
      </w:divBdr>
    </w:div>
    <w:div w:id="1112286671">
      <w:bodyDiv w:val="1"/>
      <w:marLeft w:val="0"/>
      <w:marRight w:val="0"/>
      <w:marTop w:val="0"/>
      <w:marBottom w:val="0"/>
      <w:divBdr>
        <w:top w:val="none" w:sz="0" w:space="0" w:color="auto"/>
        <w:left w:val="none" w:sz="0" w:space="0" w:color="auto"/>
        <w:bottom w:val="none" w:sz="0" w:space="0" w:color="auto"/>
        <w:right w:val="none" w:sz="0" w:space="0" w:color="auto"/>
      </w:divBdr>
    </w:div>
    <w:div w:id="1156147223">
      <w:bodyDiv w:val="1"/>
      <w:marLeft w:val="0"/>
      <w:marRight w:val="0"/>
      <w:marTop w:val="0"/>
      <w:marBottom w:val="0"/>
      <w:divBdr>
        <w:top w:val="none" w:sz="0" w:space="0" w:color="auto"/>
        <w:left w:val="none" w:sz="0" w:space="0" w:color="auto"/>
        <w:bottom w:val="none" w:sz="0" w:space="0" w:color="auto"/>
        <w:right w:val="none" w:sz="0" w:space="0" w:color="auto"/>
      </w:divBdr>
      <w:divsChild>
        <w:div w:id="158542159">
          <w:marLeft w:val="0"/>
          <w:marRight w:val="0"/>
          <w:marTop w:val="0"/>
          <w:marBottom w:val="0"/>
          <w:divBdr>
            <w:top w:val="none" w:sz="0" w:space="0" w:color="auto"/>
            <w:left w:val="none" w:sz="0" w:space="0" w:color="auto"/>
            <w:bottom w:val="none" w:sz="0" w:space="0" w:color="auto"/>
            <w:right w:val="none" w:sz="0" w:space="0" w:color="auto"/>
          </w:divBdr>
        </w:div>
        <w:div w:id="1596404386">
          <w:marLeft w:val="0"/>
          <w:marRight w:val="0"/>
          <w:marTop w:val="0"/>
          <w:marBottom w:val="0"/>
          <w:divBdr>
            <w:top w:val="none" w:sz="0" w:space="0" w:color="auto"/>
            <w:left w:val="none" w:sz="0" w:space="0" w:color="auto"/>
            <w:bottom w:val="none" w:sz="0" w:space="0" w:color="auto"/>
            <w:right w:val="none" w:sz="0" w:space="0" w:color="auto"/>
          </w:divBdr>
        </w:div>
        <w:div w:id="2124377363">
          <w:marLeft w:val="0"/>
          <w:marRight w:val="0"/>
          <w:marTop w:val="0"/>
          <w:marBottom w:val="0"/>
          <w:divBdr>
            <w:top w:val="none" w:sz="0" w:space="0" w:color="auto"/>
            <w:left w:val="none" w:sz="0" w:space="0" w:color="auto"/>
            <w:bottom w:val="none" w:sz="0" w:space="0" w:color="auto"/>
            <w:right w:val="none" w:sz="0" w:space="0" w:color="auto"/>
          </w:divBdr>
        </w:div>
        <w:div w:id="597442434">
          <w:marLeft w:val="0"/>
          <w:marRight w:val="0"/>
          <w:marTop w:val="0"/>
          <w:marBottom w:val="0"/>
          <w:divBdr>
            <w:top w:val="none" w:sz="0" w:space="0" w:color="auto"/>
            <w:left w:val="none" w:sz="0" w:space="0" w:color="auto"/>
            <w:bottom w:val="none" w:sz="0" w:space="0" w:color="auto"/>
            <w:right w:val="none" w:sz="0" w:space="0" w:color="auto"/>
          </w:divBdr>
        </w:div>
        <w:div w:id="2044361395">
          <w:marLeft w:val="0"/>
          <w:marRight w:val="0"/>
          <w:marTop w:val="0"/>
          <w:marBottom w:val="0"/>
          <w:divBdr>
            <w:top w:val="none" w:sz="0" w:space="0" w:color="auto"/>
            <w:left w:val="none" w:sz="0" w:space="0" w:color="auto"/>
            <w:bottom w:val="none" w:sz="0" w:space="0" w:color="auto"/>
            <w:right w:val="none" w:sz="0" w:space="0" w:color="auto"/>
          </w:divBdr>
        </w:div>
        <w:div w:id="1661731762">
          <w:marLeft w:val="0"/>
          <w:marRight w:val="0"/>
          <w:marTop w:val="0"/>
          <w:marBottom w:val="0"/>
          <w:divBdr>
            <w:top w:val="none" w:sz="0" w:space="0" w:color="auto"/>
            <w:left w:val="none" w:sz="0" w:space="0" w:color="auto"/>
            <w:bottom w:val="none" w:sz="0" w:space="0" w:color="auto"/>
            <w:right w:val="none" w:sz="0" w:space="0" w:color="auto"/>
          </w:divBdr>
        </w:div>
        <w:div w:id="1155029424">
          <w:marLeft w:val="0"/>
          <w:marRight w:val="0"/>
          <w:marTop w:val="0"/>
          <w:marBottom w:val="0"/>
          <w:divBdr>
            <w:top w:val="none" w:sz="0" w:space="0" w:color="auto"/>
            <w:left w:val="none" w:sz="0" w:space="0" w:color="auto"/>
            <w:bottom w:val="none" w:sz="0" w:space="0" w:color="auto"/>
            <w:right w:val="none" w:sz="0" w:space="0" w:color="auto"/>
          </w:divBdr>
        </w:div>
        <w:div w:id="1675036951">
          <w:marLeft w:val="0"/>
          <w:marRight w:val="0"/>
          <w:marTop w:val="0"/>
          <w:marBottom w:val="0"/>
          <w:divBdr>
            <w:top w:val="none" w:sz="0" w:space="0" w:color="auto"/>
            <w:left w:val="none" w:sz="0" w:space="0" w:color="auto"/>
            <w:bottom w:val="none" w:sz="0" w:space="0" w:color="auto"/>
            <w:right w:val="none" w:sz="0" w:space="0" w:color="auto"/>
          </w:divBdr>
        </w:div>
      </w:divsChild>
    </w:div>
    <w:div w:id="1192188836">
      <w:bodyDiv w:val="1"/>
      <w:marLeft w:val="0"/>
      <w:marRight w:val="0"/>
      <w:marTop w:val="0"/>
      <w:marBottom w:val="0"/>
      <w:divBdr>
        <w:top w:val="none" w:sz="0" w:space="0" w:color="auto"/>
        <w:left w:val="none" w:sz="0" w:space="0" w:color="auto"/>
        <w:bottom w:val="none" w:sz="0" w:space="0" w:color="auto"/>
        <w:right w:val="none" w:sz="0" w:space="0" w:color="auto"/>
      </w:divBdr>
    </w:div>
    <w:div w:id="1223061560">
      <w:bodyDiv w:val="1"/>
      <w:marLeft w:val="0"/>
      <w:marRight w:val="0"/>
      <w:marTop w:val="0"/>
      <w:marBottom w:val="0"/>
      <w:divBdr>
        <w:top w:val="none" w:sz="0" w:space="0" w:color="auto"/>
        <w:left w:val="none" w:sz="0" w:space="0" w:color="auto"/>
        <w:bottom w:val="none" w:sz="0" w:space="0" w:color="auto"/>
        <w:right w:val="none" w:sz="0" w:space="0" w:color="auto"/>
      </w:divBdr>
    </w:div>
    <w:div w:id="1243376338">
      <w:bodyDiv w:val="1"/>
      <w:marLeft w:val="0"/>
      <w:marRight w:val="0"/>
      <w:marTop w:val="0"/>
      <w:marBottom w:val="0"/>
      <w:divBdr>
        <w:top w:val="none" w:sz="0" w:space="0" w:color="auto"/>
        <w:left w:val="none" w:sz="0" w:space="0" w:color="auto"/>
        <w:bottom w:val="none" w:sz="0" w:space="0" w:color="auto"/>
        <w:right w:val="none" w:sz="0" w:space="0" w:color="auto"/>
      </w:divBdr>
      <w:divsChild>
        <w:div w:id="130749846">
          <w:marLeft w:val="0"/>
          <w:marRight w:val="0"/>
          <w:marTop w:val="0"/>
          <w:marBottom w:val="0"/>
          <w:divBdr>
            <w:top w:val="none" w:sz="0" w:space="0" w:color="auto"/>
            <w:left w:val="none" w:sz="0" w:space="0" w:color="auto"/>
            <w:bottom w:val="none" w:sz="0" w:space="0" w:color="auto"/>
            <w:right w:val="none" w:sz="0" w:space="0" w:color="auto"/>
          </w:divBdr>
        </w:div>
        <w:div w:id="754977325">
          <w:marLeft w:val="0"/>
          <w:marRight w:val="0"/>
          <w:marTop w:val="0"/>
          <w:marBottom w:val="0"/>
          <w:divBdr>
            <w:top w:val="none" w:sz="0" w:space="0" w:color="auto"/>
            <w:left w:val="none" w:sz="0" w:space="0" w:color="auto"/>
            <w:bottom w:val="none" w:sz="0" w:space="0" w:color="auto"/>
            <w:right w:val="none" w:sz="0" w:space="0" w:color="auto"/>
          </w:divBdr>
        </w:div>
        <w:div w:id="1812139506">
          <w:marLeft w:val="0"/>
          <w:marRight w:val="0"/>
          <w:marTop w:val="0"/>
          <w:marBottom w:val="0"/>
          <w:divBdr>
            <w:top w:val="none" w:sz="0" w:space="0" w:color="auto"/>
            <w:left w:val="none" w:sz="0" w:space="0" w:color="auto"/>
            <w:bottom w:val="none" w:sz="0" w:space="0" w:color="auto"/>
            <w:right w:val="none" w:sz="0" w:space="0" w:color="auto"/>
          </w:divBdr>
        </w:div>
        <w:div w:id="4938800">
          <w:marLeft w:val="0"/>
          <w:marRight w:val="0"/>
          <w:marTop w:val="0"/>
          <w:marBottom w:val="0"/>
          <w:divBdr>
            <w:top w:val="none" w:sz="0" w:space="0" w:color="auto"/>
            <w:left w:val="none" w:sz="0" w:space="0" w:color="auto"/>
            <w:bottom w:val="none" w:sz="0" w:space="0" w:color="auto"/>
            <w:right w:val="none" w:sz="0" w:space="0" w:color="auto"/>
          </w:divBdr>
        </w:div>
        <w:div w:id="1410620878">
          <w:marLeft w:val="0"/>
          <w:marRight w:val="0"/>
          <w:marTop w:val="0"/>
          <w:marBottom w:val="0"/>
          <w:divBdr>
            <w:top w:val="none" w:sz="0" w:space="0" w:color="auto"/>
            <w:left w:val="none" w:sz="0" w:space="0" w:color="auto"/>
            <w:bottom w:val="none" w:sz="0" w:space="0" w:color="auto"/>
            <w:right w:val="none" w:sz="0" w:space="0" w:color="auto"/>
          </w:divBdr>
        </w:div>
        <w:div w:id="1513256172">
          <w:marLeft w:val="0"/>
          <w:marRight w:val="0"/>
          <w:marTop w:val="0"/>
          <w:marBottom w:val="0"/>
          <w:divBdr>
            <w:top w:val="none" w:sz="0" w:space="0" w:color="auto"/>
            <w:left w:val="none" w:sz="0" w:space="0" w:color="auto"/>
            <w:bottom w:val="none" w:sz="0" w:space="0" w:color="auto"/>
            <w:right w:val="none" w:sz="0" w:space="0" w:color="auto"/>
          </w:divBdr>
        </w:div>
        <w:div w:id="465128659">
          <w:marLeft w:val="0"/>
          <w:marRight w:val="0"/>
          <w:marTop w:val="0"/>
          <w:marBottom w:val="0"/>
          <w:divBdr>
            <w:top w:val="none" w:sz="0" w:space="0" w:color="auto"/>
            <w:left w:val="none" w:sz="0" w:space="0" w:color="auto"/>
            <w:bottom w:val="none" w:sz="0" w:space="0" w:color="auto"/>
            <w:right w:val="none" w:sz="0" w:space="0" w:color="auto"/>
          </w:divBdr>
        </w:div>
        <w:div w:id="1575359073">
          <w:marLeft w:val="0"/>
          <w:marRight w:val="0"/>
          <w:marTop w:val="0"/>
          <w:marBottom w:val="0"/>
          <w:divBdr>
            <w:top w:val="none" w:sz="0" w:space="0" w:color="auto"/>
            <w:left w:val="none" w:sz="0" w:space="0" w:color="auto"/>
            <w:bottom w:val="none" w:sz="0" w:space="0" w:color="auto"/>
            <w:right w:val="none" w:sz="0" w:space="0" w:color="auto"/>
          </w:divBdr>
        </w:div>
        <w:div w:id="863710328">
          <w:marLeft w:val="0"/>
          <w:marRight w:val="0"/>
          <w:marTop w:val="0"/>
          <w:marBottom w:val="0"/>
          <w:divBdr>
            <w:top w:val="none" w:sz="0" w:space="0" w:color="auto"/>
            <w:left w:val="none" w:sz="0" w:space="0" w:color="auto"/>
            <w:bottom w:val="none" w:sz="0" w:space="0" w:color="auto"/>
            <w:right w:val="none" w:sz="0" w:space="0" w:color="auto"/>
          </w:divBdr>
        </w:div>
        <w:div w:id="2069180654">
          <w:marLeft w:val="0"/>
          <w:marRight w:val="0"/>
          <w:marTop w:val="0"/>
          <w:marBottom w:val="0"/>
          <w:divBdr>
            <w:top w:val="none" w:sz="0" w:space="0" w:color="auto"/>
            <w:left w:val="none" w:sz="0" w:space="0" w:color="auto"/>
            <w:bottom w:val="none" w:sz="0" w:space="0" w:color="auto"/>
            <w:right w:val="none" w:sz="0" w:space="0" w:color="auto"/>
          </w:divBdr>
        </w:div>
        <w:div w:id="954562166">
          <w:marLeft w:val="0"/>
          <w:marRight w:val="0"/>
          <w:marTop w:val="0"/>
          <w:marBottom w:val="0"/>
          <w:divBdr>
            <w:top w:val="none" w:sz="0" w:space="0" w:color="auto"/>
            <w:left w:val="none" w:sz="0" w:space="0" w:color="auto"/>
            <w:bottom w:val="none" w:sz="0" w:space="0" w:color="auto"/>
            <w:right w:val="none" w:sz="0" w:space="0" w:color="auto"/>
          </w:divBdr>
        </w:div>
      </w:divsChild>
    </w:div>
    <w:div w:id="1262955518">
      <w:bodyDiv w:val="1"/>
      <w:marLeft w:val="0"/>
      <w:marRight w:val="0"/>
      <w:marTop w:val="0"/>
      <w:marBottom w:val="0"/>
      <w:divBdr>
        <w:top w:val="none" w:sz="0" w:space="0" w:color="auto"/>
        <w:left w:val="none" w:sz="0" w:space="0" w:color="auto"/>
        <w:bottom w:val="none" w:sz="0" w:space="0" w:color="auto"/>
        <w:right w:val="none" w:sz="0" w:space="0" w:color="auto"/>
      </w:divBdr>
    </w:div>
    <w:div w:id="1272130969">
      <w:bodyDiv w:val="1"/>
      <w:marLeft w:val="0"/>
      <w:marRight w:val="0"/>
      <w:marTop w:val="0"/>
      <w:marBottom w:val="0"/>
      <w:divBdr>
        <w:top w:val="none" w:sz="0" w:space="0" w:color="auto"/>
        <w:left w:val="none" w:sz="0" w:space="0" w:color="auto"/>
        <w:bottom w:val="none" w:sz="0" w:space="0" w:color="auto"/>
        <w:right w:val="none" w:sz="0" w:space="0" w:color="auto"/>
      </w:divBdr>
    </w:div>
    <w:div w:id="1276669286">
      <w:bodyDiv w:val="1"/>
      <w:marLeft w:val="0"/>
      <w:marRight w:val="0"/>
      <w:marTop w:val="0"/>
      <w:marBottom w:val="0"/>
      <w:divBdr>
        <w:top w:val="none" w:sz="0" w:space="0" w:color="auto"/>
        <w:left w:val="none" w:sz="0" w:space="0" w:color="auto"/>
        <w:bottom w:val="none" w:sz="0" w:space="0" w:color="auto"/>
        <w:right w:val="none" w:sz="0" w:space="0" w:color="auto"/>
      </w:divBdr>
    </w:div>
    <w:div w:id="1328628093">
      <w:bodyDiv w:val="1"/>
      <w:marLeft w:val="0"/>
      <w:marRight w:val="0"/>
      <w:marTop w:val="0"/>
      <w:marBottom w:val="0"/>
      <w:divBdr>
        <w:top w:val="none" w:sz="0" w:space="0" w:color="auto"/>
        <w:left w:val="none" w:sz="0" w:space="0" w:color="auto"/>
        <w:bottom w:val="none" w:sz="0" w:space="0" w:color="auto"/>
        <w:right w:val="none" w:sz="0" w:space="0" w:color="auto"/>
      </w:divBdr>
    </w:div>
    <w:div w:id="1337926068">
      <w:bodyDiv w:val="1"/>
      <w:marLeft w:val="0"/>
      <w:marRight w:val="0"/>
      <w:marTop w:val="0"/>
      <w:marBottom w:val="0"/>
      <w:divBdr>
        <w:top w:val="none" w:sz="0" w:space="0" w:color="auto"/>
        <w:left w:val="none" w:sz="0" w:space="0" w:color="auto"/>
        <w:bottom w:val="none" w:sz="0" w:space="0" w:color="auto"/>
        <w:right w:val="none" w:sz="0" w:space="0" w:color="auto"/>
      </w:divBdr>
    </w:div>
    <w:div w:id="1352221056">
      <w:bodyDiv w:val="1"/>
      <w:marLeft w:val="0"/>
      <w:marRight w:val="0"/>
      <w:marTop w:val="0"/>
      <w:marBottom w:val="0"/>
      <w:divBdr>
        <w:top w:val="none" w:sz="0" w:space="0" w:color="auto"/>
        <w:left w:val="none" w:sz="0" w:space="0" w:color="auto"/>
        <w:bottom w:val="none" w:sz="0" w:space="0" w:color="auto"/>
        <w:right w:val="none" w:sz="0" w:space="0" w:color="auto"/>
      </w:divBdr>
    </w:div>
    <w:div w:id="1372919273">
      <w:bodyDiv w:val="1"/>
      <w:marLeft w:val="0"/>
      <w:marRight w:val="0"/>
      <w:marTop w:val="0"/>
      <w:marBottom w:val="0"/>
      <w:divBdr>
        <w:top w:val="none" w:sz="0" w:space="0" w:color="auto"/>
        <w:left w:val="none" w:sz="0" w:space="0" w:color="auto"/>
        <w:bottom w:val="none" w:sz="0" w:space="0" w:color="auto"/>
        <w:right w:val="none" w:sz="0" w:space="0" w:color="auto"/>
      </w:divBdr>
    </w:div>
    <w:div w:id="1387602011">
      <w:bodyDiv w:val="1"/>
      <w:marLeft w:val="0"/>
      <w:marRight w:val="0"/>
      <w:marTop w:val="0"/>
      <w:marBottom w:val="0"/>
      <w:divBdr>
        <w:top w:val="none" w:sz="0" w:space="0" w:color="auto"/>
        <w:left w:val="none" w:sz="0" w:space="0" w:color="auto"/>
        <w:bottom w:val="none" w:sz="0" w:space="0" w:color="auto"/>
        <w:right w:val="none" w:sz="0" w:space="0" w:color="auto"/>
      </w:divBdr>
    </w:div>
    <w:div w:id="1400859340">
      <w:bodyDiv w:val="1"/>
      <w:marLeft w:val="0"/>
      <w:marRight w:val="0"/>
      <w:marTop w:val="0"/>
      <w:marBottom w:val="0"/>
      <w:divBdr>
        <w:top w:val="none" w:sz="0" w:space="0" w:color="auto"/>
        <w:left w:val="none" w:sz="0" w:space="0" w:color="auto"/>
        <w:bottom w:val="none" w:sz="0" w:space="0" w:color="auto"/>
        <w:right w:val="none" w:sz="0" w:space="0" w:color="auto"/>
      </w:divBdr>
      <w:divsChild>
        <w:div w:id="2037802984">
          <w:marLeft w:val="0"/>
          <w:marRight w:val="0"/>
          <w:marTop w:val="0"/>
          <w:marBottom w:val="0"/>
          <w:divBdr>
            <w:top w:val="none" w:sz="0" w:space="0" w:color="auto"/>
            <w:left w:val="none" w:sz="0" w:space="0" w:color="auto"/>
            <w:bottom w:val="none" w:sz="0" w:space="0" w:color="auto"/>
            <w:right w:val="none" w:sz="0" w:space="0" w:color="auto"/>
          </w:divBdr>
        </w:div>
        <w:div w:id="1591811340">
          <w:marLeft w:val="0"/>
          <w:marRight w:val="0"/>
          <w:marTop w:val="0"/>
          <w:marBottom w:val="0"/>
          <w:divBdr>
            <w:top w:val="none" w:sz="0" w:space="0" w:color="auto"/>
            <w:left w:val="none" w:sz="0" w:space="0" w:color="auto"/>
            <w:bottom w:val="none" w:sz="0" w:space="0" w:color="auto"/>
            <w:right w:val="none" w:sz="0" w:space="0" w:color="auto"/>
          </w:divBdr>
        </w:div>
      </w:divsChild>
    </w:div>
    <w:div w:id="1423987250">
      <w:bodyDiv w:val="1"/>
      <w:marLeft w:val="0"/>
      <w:marRight w:val="0"/>
      <w:marTop w:val="0"/>
      <w:marBottom w:val="0"/>
      <w:divBdr>
        <w:top w:val="none" w:sz="0" w:space="0" w:color="auto"/>
        <w:left w:val="none" w:sz="0" w:space="0" w:color="auto"/>
        <w:bottom w:val="none" w:sz="0" w:space="0" w:color="auto"/>
        <w:right w:val="none" w:sz="0" w:space="0" w:color="auto"/>
      </w:divBdr>
    </w:div>
    <w:div w:id="1432554022">
      <w:bodyDiv w:val="1"/>
      <w:marLeft w:val="0"/>
      <w:marRight w:val="0"/>
      <w:marTop w:val="0"/>
      <w:marBottom w:val="0"/>
      <w:divBdr>
        <w:top w:val="none" w:sz="0" w:space="0" w:color="auto"/>
        <w:left w:val="none" w:sz="0" w:space="0" w:color="auto"/>
        <w:bottom w:val="none" w:sz="0" w:space="0" w:color="auto"/>
        <w:right w:val="none" w:sz="0" w:space="0" w:color="auto"/>
      </w:divBdr>
    </w:div>
    <w:div w:id="1459254869">
      <w:bodyDiv w:val="1"/>
      <w:marLeft w:val="0"/>
      <w:marRight w:val="0"/>
      <w:marTop w:val="0"/>
      <w:marBottom w:val="0"/>
      <w:divBdr>
        <w:top w:val="none" w:sz="0" w:space="0" w:color="auto"/>
        <w:left w:val="none" w:sz="0" w:space="0" w:color="auto"/>
        <w:bottom w:val="none" w:sz="0" w:space="0" w:color="auto"/>
        <w:right w:val="none" w:sz="0" w:space="0" w:color="auto"/>
      </w:divBdr>
    </w:div>
    <w:div w:id="1471247236">
      <w:bodyDiv w:val="1"/>
      <w:marLeft w:val="0"/>
      <w:marRight w:val="0"/>
      <w:marTop w:val="0"/>
      <w:marBottom w:val="0"/>
      <w:divBdr>
        <w:top w:val="none" w:sz="0" w:space="0" w:color="auto"/>
        <w:left w:val="none" w:sz="0" w:space="0" w:color="auto"/>
        <w:bottom w:val="none" w:sz="0" w:space="0" w:color="auto"/>
        <w:right w:val="none" w:sz="0" w:space="0" w:color="auto"/>
      </w:divBdr>
      <w:divsChild>
        <w:div w:id="1591887168">
          <w:marLeft w:val="0"/>
          <w:marRight w:val="0"/>
          <w:marTop w:val="0"/>
          <w:marBottom w:val="0"/>
          <w:divBdr>
            <w:top w:val="none" w:sz="0" w:space="0" w:color="auto"/>
            <w:left w:val="none" w:sz="0" w:space="0" w:color="auto"/>
            <w:bottom w:val="none" w:sz="0" w:space="0" w:color="auto"/>
            <w:right w:val="none" w:sz="0" w:space="0" w:color="auto"/>
          </w:divBdr>
        </w:div>
      </w:divsChild>
    </w:div>
    <w:div w:id="1519269476">
      <w:bodyDiv w:val="1"/>
      <w:marLeft w:val="0"/>
      <w:marRight w:val="0"/>
      <w:marTop w:val="0"/>
      <w:marBottom w:val="0"/>
      <w:divBdr>
        <w:top w:val="none" w:sz="0" w:space="0" w:color="auto"/>
        <w:left w:val="none" w:sz="0" w:space="0" w:color="auto"/>
        <w:bottom w:val="none" w:sz="0" w:space="0" w:color="auto"/>
        <w:right w:val="none" w:sz="0" w:space="0" w:color="auto"/>
      </w:divBdr>
    </w:div>
    <w:div w:id="1528644550">
      <w:bodyDiv w:val="1"/>
      <w:marLeft w:val="0"/>
      <w:marRight w:val="0"/>
      <w:marTop w:val="0"/>
      <w:marBottom w:val="0"/>
      <w:divBdr>
        <w:top w:val="none" w:sz="0" w:space="0" w:color="auto"/>
        <w:left w:val="none" w:sz="0" w:space="0" w:color="auto"/>
        <w:bottom w:val="none" w:sz="0" w:space="0" w:color="auto"/>
        <w:right w:val="none" w:sz="0" w:space="0" w:color="auto"/>
      </w:divBdr>
    </w:div>
    <w:div w:id="1551377550">
      <w:bodyDiv w:val="1"/>
      <w:marLeft w:val="0"/>
      <w:marRight w:val="0"/>
      <w:marTop w:val="0"/>
      <w:marBottom w:val="0"/>
      <w:divBdr>
        <w:top w:val="none" w:sz="0" w:space="0" w:color="auto"/>
        <w:left w:val="none" w:sz="0" w:space="0" w:color="auto"/>
        <w:bottom w:val="none" w:sz="0" w:space="0" w:color="auto"/>
        <w:right w:val="none" w:sz="0" w:space="0" w:color="auto"/>
      </w:divBdr>
      <w:divsChild>
        <w:div w:id="797185174">
          <w:marLeft w:val="0"/>
          <w:marRight w:val="0"/>
          <w:marTop w:val="0"/>
          <w:marBottom w:val="600"/>
          <w:divBdr>
            <w:top w:val="none" w:sz="0" w:space="0" w:color="auto"/>
            <w:left w:val="none" w:sz="0" w:space="0" w:color="auto"/>
            <w:bottom w:val="none" w:sz="0" w:space="0" w:color="auto"/>
            <w:right w:val="none" w:sz="0" w:space="0" w:color="auto"/>
          </w:divBdr>
          <w:divsChild>
            <w:div w:id="33773117">
              <w:marLeft w:val="0"/>
              <w:marRight w:val="0"/>
              <w:marTop w:val="240"/>
              <w:marBottom w:val="240"/>
              <w:divBdr>
                <w:top w:val="none" w:sz="0" w:space="0" w:color="auto"/>
                <w:left w:val="none" w:sz="0" w:space="0" w:color="auto"/>
                <w:bottom w:val="none" w:sz="0" w:space="0" w:color="auto"/>
                <w:right w:val="none" w:sz="0" w:space="0" w:color="auto"/>
              </w:divBdr>
              <w:divsChild>
                <w:div w:id="1365667010">
                  <w:marLeft w:val="0"/>
                  <w:marRight w:val="0"/>
                  <w:marTop w:val="0"/>
                  <w:marBottom w:val="0"/>
                  <w:divBdr>
                    <w:top w:val="none" w:sz="0" w:space="0" w:color="auto"/>
                    <w:left w:val="none" w:sz="0" w:space="0" w:color="auto"/>
                    <w:bottom w:val="none" w:sz="0" w:space="0" w:color="auto"/>
                    <w:right w:val="none" w:sz="0" w:space="0" w:color="auto"/>
                  </w:divBdr>
                  <w:divsChild>
                    <w:div w:id="2113082418">
                      <w:marLeft w:val="0"/>
                      <w:marRight w:val="480"/>
                      <w:marTop w:val="0"/>
                      <w:marBottom w:val="240"/>
                      <w:divBdr>
                        <w:top w:val="none" w:sz="0" w:space="0" w:color="auto"/>
                        <w:left w:val="none" w:sz="0" w:space="0" w:color="auto"/>
                        <w:bottom w:val="none" w:sz="0" w:space="0" w:color="auto"/>
                        <w:right w:val="none" w:sz="0" w:space="0" w:color="auto"/>
                      </w:divBdr>
                    </w:div>
                  </w:divsChild>
                </w:div>
                <w:div w:id="1259872448">
                  <w:marLeft w:val="0"/>
                  <w:marRight w:val="0"/>
                  <w:marTop w:val="0"/>
                  <w:marBottom w:val="0"/>
                  <w:divBdr>
                    <w:top w:val="none" w:sz="0" w:space="0" w:color="auto"/>
                    <w:left w:val="none" w:sz="0" w:space="0" w:color="auto"/>
                    <w:bottom w:val="none" w:sz="0" w:space="0" w:color="auto"/>
                    <w:right w:val="none" w:sz="0" w:space="0" w:color="auto"/>
                  </w:divBdr>
                  <w:divsChild>
                    <w:div w:id="1773357346">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 w:id="32074570">
              <w:marLeft w:val="0"/>
              <w:marRight w:val="0"/>
              <w:marTop w:val="0"/>
              <w:marBottom w:val="0"/>
              <w:divBdr>
                <w:top w:val="none" w:sz="0" w:space="0" w:color="auto"/>
                <w:left w:val="none" w:sz="0" w:space="0" w:color="auto"/>
                <w:bottom w:val="none" w:sz="0" w:space="0" w:color="auto"/>
                <w:right w:val="none" w:sz="0" w:space="0" w:color="auto"/>
              </w:divBdr>
            </w:div>
          </w:divsChild>
        </w:div>
        <w:div w:id="2078937455">
          <w:marLeft w:val="0"/>
          <w:marRight w:val="0"/>
          <w:marTop w:val="0"/>
          <w:marBottom w:val="0"/>
          <w:divBdr>
            <w:top w:val="none" w:sz="0" w:space="0" w:color="auto"/>
            <w:left w:val="none" w:sz="0" w:space="0" w:color="auto"/>
            <w:bottom w:val="none" w:sz="0" w:space="0" w:color="auto"/>
            <w:right w:val="none" w:sz="0" w:space="0" w:color="auto"/>
          </w:divBdr>
          <w:divsChild>
            <w:div w:id="14281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9500">
      <w:bodyDiv w:val="1"/>
      <w:marLeft w:val="0"/>
      <w:marRight w:val="0"/>
      <w:marTop w:val="0"/>
      <w:marBottom w:val="0"/>
      <w:divBdr>
        <w:top w:val="none" w:sz="0" w:space="0" w:color="auto"/>
        <w:left w:val="none" w:sz="0" w:space="0" w:color="auto"/>
        <w:bottom w:val="none" w:sz="0" w:space="0" w:color="auto"/>
        <w:right w:val="none" w:sz="0" w:space="0" w:color="auto"/>
      </w:divBdr>
      <w:divsChild>
        <w:div w:id="573855715">
          <w:marLeft w:val="0"/>
          <w:marRight w:val="0"/>
          <w:marTop w:val="0"/>
          <w:marBottom w:val="0"/>
          <w:divBdr>
            <w:top w:val="none" w:sz="0" w:space="0" w:color="auto"/>
            <w:left w:val="none" w:sz="0" w:space="0" w:color="auto"/>
            <w:bottom w:val="none" w:sz="0" w:space="0" w:color="auto"/>
            <w:right w:val="none" w:sz="0" w:space="0" w:color="auto"/>
          </w:divBdr>
        </w:div>
        <w:div w:id="861943821">
          <w:marLeft w:val="0"/>
          <w:marRight w:val="0"/>
          <w:marTop w:val="0"/>
          <w:marBottom w:val="0"/>
          <w:divBdr>
            <w:top w:val="none" w:sz="0" w:space="0" w:color="auto"/>
            <w:left w:val="none" w:sz="0" w:space="0" w:color="auto"/>
            <w:bottom w:val="none" w:sz="0" w:space="0" w:color="auto"/>
            <w:right w:val="none" w:sz="0" w:space="0" w:color="auto"/>
          </w:divBdr>
        </w:div>
      </w:divsChild>
    </w:div>
    <w:div w:id="1588808897">
      <w:bodyDiv w:val="1"/>
      <w:marLeft w:val="0"/>
      <w:marRight w:val="0"/>
      <w:marTop w:val="0"/>
      <w:marBottom w:val="0"/>
      <w:divBdr>
        <w:top w:val="none" w:sz="0" w:space="0" w:color="auto"/>
        <w:left w:val="none" w:sz="0" w:space="0" w:color="auto"/>
        <w:bottom w:val="none" w:sz="0" w:space="0" w:color="auto"/>
        <w:right w:val="none" w:sz="0" w:space="0" w:color="auto"/>
      </w:divBdr>
    </w:div>
    <w:div w:id="1612588581">
      <w:bodyDiv w:val="1"/>
      <w:marLeft w:val="0"/>
      <w:marRight w:val="0"/>
      <w:marTop w:val="0"/>
      <w:marBottom w:val="0"/>
      <w:divBdr>
        <w:top w:val="none" w:sz="0" w:space="0" w:color="auto"/>
        <w:left w:val="none" w:sz="0" w:space="0" w:color="auto"/>
        <w:bottom w:val="none" w:sz="0" w:space="0" w:color="auto"/>
        <w:right w:val="none" w:sz="0" w:space="0" w:color="auto"/>
      </w:divBdr>
    </w:div>
    <w:div w:id="1617981668">
      <w:bodyDiv w:val="1"/>
      <w:marLeft w:val="0"/>
      <w:marRight w:val="0"/>
      <w:marTop w:val="0"/>
      <w:marBottom w:val="0"/>
      <w:divBdr>
        <w:top w:val="none" w:sz="0" w:space="0" w:color="auto"/>
        <w:left w:val="none" w:sz="0" w:space="0" w:color="auto"/>
        <w:bottom w:val="none" w:sz="0" w:space="0" w:color="auto"/>
        <w:right w:val="none" w:sz="0" w:space="0" w:color="auto"/>
      </w:divBdr>
    </w:div>
    <w:div w:id="1652440064">
      <w:bodyDiv w:val="1"/>
      <w:marLeft w:val="0"/>
      <w:marRight w:val="0"/>
      <w:marTop w:val="0"/>
      <w:marBottom w:val="0"/>
      <w:divBdr>
        <w:top w:val="none" w:sz="0" w:space="0" w:color="auto"/>
        <w:left w:val="none" w:sz="0" w:space="0" w:color="auto"/>
        <w:bottom w:val="none" w:sz="0" w:space="0" w:color="auto"/>
        <w:right w:val="none" w:sz="0" w:space="0" w:color="auto"/>
      </w:divBdr>
    </w:div>
    <w:div w:id="1658804159">
      <w:bodyDiv w:val="1"/>
      <w:marLeft w:val="0"/>
      <w:marRight w:val="0"/>
      <w:marTop w:val="0"/>
      <w:marBottom w:val="0"/>
      <w:divBdr>
        <w:top w:val="none" w:sz="0" w:space="0" w:color="auto"/>
        <w:left w:val="none" w:sz="0" w:space="0" w:color="auto"/>
        <w:bottom w:val="none" w:sz="0" w:space="0" w:color="auto"/>
        <w:right w:val="none" w:sz="0" w:space="0" w:color="auto"/>
      </w:divBdr>
    </w:div>
    <w:div w:id="1663461441">
      <w:bodyDiv w:val="1"/>
      <w:marLeft w:val="0"/>
      <w:marRight w:val="0"/>
      <w:marTop w:val="0"/>
      <w:marBottom w:val="0"/>
      <w:divBdr>
        <w:top w:val="none" w:sz="0" w:space="0" w:color="auto"/>
        <w:left w:val="none" w:sz="0" w:space="0" w:color="auto"/>
        <w:bottom w:val="none" w:sz="0" w:space="0" w:color="auto"/>
        <w:right w:val="none" w:sz="0" w:space="0" w:color="auto"/>
      </w:divBdr>
    </w:div>
    <w:div w:id="1670014722">
      <w:bodyDiv w:val="1"/>
      <w:marLeft w:val="0"/>
      <w:marRight w:val="0"/>
      <w:marTop w:val="0"/>
      <w:marBottom w:val="0"/>
      <w:divBdr>
        <w:top w:val="none" w:sz="0" w:space="0" w:color="auto"/>
        <w:left w:val="none" w:sz="0" w:space="0" w:color="auto"/>
        <w:bottom w:val="none" w:sz="0" w:space="0" w:color="auto"/>
        <w:right w:val="none" w:sz="0" w:space="0" w:color="auto"/>
      </w:divBdr>
    </w:div>
    <w:div w:id="1690175748">
      <w:bodyDiv w:val="1"/>
      <w:marLeft w:val="0"/>
      <w:marRight w:val="0"/>
      <w:marTop w:val="0"/>
      <w:marBottom w:val="0"/>
      <w:divBdr>
        <w:top w:val="none" w:sz="0" w:space="0" w:color="auto"/>
        <w:left w:val="none" w:sz="0" w:space="0" w:color="auto"/>
        <w:bottom w:val="none" w:sz="0" w:space="0" w:color="auto"/>
        <w:right w:val="none" w:sz="0" w:space="0" w:color="auto"/>
      </w:divBdr>
    </w:div>
    <w:div w:id="1690763382">
      <w:bodyDiv w:val="1"/>
      <w:marLeft w:val="0"/>
      <w:marRight w:val="0"/>
      <w:marTop w:val="0"/>
      <w:marBottom w:val="0"/>
      <w:divBdr>
        <w:top w:val="none" w:sz="0" w:space="0" w:color="auto"/>
        <w:left w:val="none" w:sz="0" w:space="0" w:color="auto"/>
        <w:bottom w:val="none" w:sz="0" w:space="0" w:color="auto"/>
        <w:right w:val="none" w:sz="0" w:space="0" w:color="auto"/>
      </w:divBdr>
    </w:div>
    <w:div w:id="1777870522">
      <w:bodyDiv w:val="1"/>
      <w:marLeft w:val="0"/>
      <w:marRight w:val="0"/>
      <w:marTop w:val="0"/>
      <w:marBottom w:val="0"/>
      <w:divBdr>
        <w:top w:val="none" w:sz="0" w:space="0" w:color="auto"/>
        <w:left w:val="none" w:sz="0" w:space="0" w:color="auto"/>
        <w:bottom w:val="none" w:sz="0" w:space="0" w:color="auto"/>
        <w:right w:val="none" w:sz="0" w:space="0" w:color="auto"/>
      </w:divBdr>
    </w:div>
    <w:div w:id="1778327549">
      <w:bodyDiv w:val="1"/>
      <w:marLeft w:val="0"/>
      <w:marRight w:val="0"/>
      <w:marTop w:val="0"/>
      <w:marBottom w:val="0"/>
      <w:divBdr>
        <w:top w:val="none" w:sz="0" w:space="0" w:color="auto"/>
        <w:left w:val="none" w:sz="0" w:space="0" w:color="auto"/>
        <w:bottom w:val="none" w:sz="0" w:space="0" w:color="auto"/>
        <w:right w:val="none" w:sz="0" w:space="0" w:color="auto"/>
      </w:divBdr>
    </w:div>
    <w:div w:id="1797143474">
      <w:bodyDiv w:val="1"/>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858735080">
      <w:bodyDiv w:val="1"/>
      <w:marLeft w:val="0"/>
      <w:marRight w:val="0"/>
      <w:marTop w:val="0"/>
      <w:marBottom w:val="0"/>
      <w:divBdr>
        <w:top w:val="none" w:sz="0" w:space="0" w:color="auto"/>
        <w:left w:val="none" w:sz="0" w:space="0" w:color="auto"/>
        <w:bottom w:val="none" w:sz="0" w:space="0" w:color="auto"/>
        <w:right w:val="none" w:sz="0" w:space="0" w:color="auto"/>
      </w:divBdr>
    </w:div>
    <w:div w:id="1954706463">
      <w:bodyDiv w:val="1"/>
      <w:marLeft w:val="0"/>
      <w:marRight w:val="0"/>
      <w:marTop w:val="0"/>
      <w:marBottom w:val="0"/>
      <w:divBdr>
        <w:top w:val="none" w:sz="0" w:space="0" w:color="auto"/>
        <w:left w:val="none" w:sz="0" w:space="0" w:color="auto"/>
        <w:bottom w:val="none" w:sz="0" w:space="0" w:color="auto"/>
        <w:right w:val="none" w:sz="0" w:space="0" w:color="auto"/>
      </w:divBdr>
    </w:div>
    <w:div w:id="1983457749">
      <w:bodyDiv w:val="1"/>
      <w:marLeft w:val="0"/>
      <w:marRight w:val="0"/>
      <w:marTop w:val="0"/>
      <w:marBottom w:val="0"/>
      <w:divBdr>
        <w:top w:val="none" w:sz="0" w:space="0" w:color="auto"/>
        <w:left w:val="none" w:sz="0" w:space="0" w:color="auto"/>
        <w:bottom w:val="none" w:sz="0" w:space="0" w:color="auto"/>
        <w:right w:val="none" w:sz="0" w:space="0" w:color="auto"/>
      </w:divBdr>
    </w:div>
    <w:div w:id="2010012922">
      <w:bodyDiv w:val="1"/>
      <w:marLeft w:val="0"/>
      <w:marRight w:val="0"/>
      <w:marTop w:val="0"/>
      <w:marBottom w:val="0"/>
      <w:divBdr>
        <w:top w:val="none" w:sz="0" w:space="0" w:color="auto"/>
        <w:left w:val="none" w:sz="0" w:space="0" w:color="auto"/>
        <w:bottom w:val="none" w:sz="0" w:space="0" w:color="auto"/>
        <w:right w:val="none" w:sz="0" w:space="0" w:color="auto"/>
      </w:divBdr>
      <w:divsChild>
        <w:div w:id="1388261740">
          <w:marLeft w:val="0"/>
          <w:marRight w:val="0"/>
          <w:marTop w:val="0"/>
          <w:marBottom w:val="0"/>
          <w:divBdr>
            <w:top w:val="none" w:sz="0" w:space="0" w:color="auto"/>
            <w:left w:val="none" w:sz="0" w:space="0" w:color="auto"/>
            <w:bottom w:val="none" w:sz="0" w:space="0" w:color="auto"/>
            <w:right w:val="none" w:sz="0" w:space="0" w:color="auto"/>
          </w:divBdr>
        </w:div>
        <w:div w:id="159539667">
          <w:marLeft w:val="0"/>
          <w:marRight w:val="0"/>
          <w:marTop w:val="0"/>
          <w:marBottom w:val="0"/>
          <w:divBdr>
            <w:top w:val="none" w:sz="0" w:space="0" w:color="auto"/>
            <w:left w:val="none" w:sz="0" w:space="0" w:color="auto"/>
            <w:bottom w:val="none" w:sz="0" w:space="0" w:color="auto"/>
            <w:right w:val="none" w:sz="0" w:space="0" w:color="auto"/>
          </w:divBdr>
        </w:div>
      </w:divsChild>
    </w:div>
    <w:div w:id="2014256278">
      <w:bodyDiv w:val="1"/>
      <w:marLeft w:val="0"/>
      <w:marRight w:val="0"/>
      <w:marTop w:val="0"/>
      <w:marBottom w:val="0"/>
      <w:divBdr>
        <w:top w:val="none" w:sz="0" w:space="0" w:color="auto"/>
        <w:left w:val="none" w:sz="0" w:space="0" w:color="auto"/>
        <w:bottom w:val="none" w:sz="0" w:space="0" w:color="auto"/>
        <w:right w:val="none" w:sz="0" w:space="0" w:color="auto"/>
      </w:divBdr>
    </w:div>
    <w:div w:id="2031569562">
      <w:bodyDiv w:val="1"/>
      <w:marLeft w:val="0"/>
      <w:marRight w:val="0"/>
      <w:marTop w:val="0"/>
      <w:marBottom w:val="0"/>
      <w:divBdr>
        <w:top w:val="none" w:sz="0" w:space="0" w:color="auto"/>
        <w:left w:val="none" w:sz="0" w:space="0" w:color="auto"/>
        <w:bottom w:val="none" w:sz="0" w:space="0" w:color="auto"/>
        <w:right w:val="none" w:sz="0" w:space="0" w:color="auto"/>
      </w:divBdr>
      <w:divsChild>
        <w:div w:id="1821772420">
          <w:marLeft w:val="0"/>
          <w:marRight w:val="0"/>
          <w:marTop w:val="0"/>
          <w:marBottom w:val="0"/>
          <w:divBdr>
            <w:top w:val="none" w:sz="0" w:space="0" w:color="auto"/>
            <w:left w:val="none" w:sz="0" w:space="0" w:color="auto"/>
            <w:bottom w:val="none" w:sz="0" w:space="0" w:color="auto"/>
            <w:right w:val="none" w:sz="0" w:space="0" w:color="auto"/>
          </w:divBdr>
        </w:div>
      </w:divsChild>
    </w:div>
    <w:div w:id="20676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3736</Words>
  <Characters>22420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MarzenaF</dc:creator>
  <cp:lastModifiedBy>Krzysztof Kaźmierski</cp:lastModifiedBy>
  <cp:revision>5</cp:revision>
  <cp:lastPrinted>2022-06-09T10:17:00Z</cp:lastPrinted>
  <dcterms:created xsi:type="dcterms:W3CDTF">2022-06-14T07:53:00Z</dcterms:created>
  <dcterms:modified xsi:type="dcterms:W3CDTF">2022-06-14T08:12:00Z</dcterms:modified>
</cp:coreProperties>
</file>