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8E1C" w14:textId="77777777" w:rsidR="00336D34" w:rsidRPr="00034865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7E17F79" w14:textId="77777777" w:rsidR="00336D34" w:rsidRPr="00034865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034865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6FA5EDD" wp14:editId="3E1617AE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865">
        <w:rPr>
          <w:rFonts w:ascii="Times New Roman" w:eastAsia="Times New Roman" w:hAnsi="Times New Roman" w:cs="Times New Roman"/>
          <w:b/>
          <w:lang w:eastAsia="ar-SA"/>
        </w:rPr>
        <w:t xml:space="preserve">GMINA SOMONINO                                          </w:t>
      </w:r>
    </w:p>
    <w:p w14:paraId="70A2CDDA" w14:textId="77777777" w:rsidR="00034865" w:rsidRDefault="00336D34" w:rsidP="00034865">
      <w:pPr>
        <w:spacing w:after="200" w:line="276" w:lineRule="auto"/>
        <w:rPr>
          <w:rFonts w:ascii="Calibri" w:eastAsia="Calibri" w:hAnsi="Calibri" w:cs="Times New Roman"/>
        </w:rPr>
      </w:pPr>
      <w:r w:rsidRPr="00034865">
        <w:rPr>
          <w:rFonts w:ascii="Calibri" w:eastAsia="Calibri" w:hAnsi="Calibri" w:cs="Times New Roman"/>
        </w:rPr>
        <w:t xml:space="preserve">ul. Ceynowy 21, 83-314 Somonino, pow. Kartuzy, woj. Pomorskie                  </w:t>
      </w:r>
      <w:r w:rsidR="00034865">
        <w:rPr>
          <w:rFonts w:ascii="Calibri" w:eastAsia="Calibri" w:hAnsi="Calibri" w:cs="Times New Roman"/>
        </w:rPr>
        <w:t xml:space="preserve">                 </w:t>
      </w:r>
      <w:r w:rsidRPr="00034865">
        <w:rPr>
          <w:rFonts w:ascii="Calibri" w:eastAsia="Calibri" w:hAnsi="Calibri" w:cs="Times New Roman"/>
        </w:rPr>
        <w:t xml:space="preserve">     Tel. (058) 684-11-21; Fax. (058) 684-11-44</w:t>
      </w:r>
    </w:p>
    <w:p w14:paraId="71F4F31D" w14:textId="2866ADF0" w:rsidR="00336D34" w:rsidRPr="00034865" w:rsidRDefault="00357EFE" w:rsidP="00034865">
      <w:pPr>
        <w:spacing w:after="200" w:line="276" w:lineRule="auto"/>
        <w:rPr>
          <w:rFonts w:ascii="Calibri" w:eastAsia="Calibri" w:hAnsi="Calibri" w:cs="Times New Roman"/>
        </w:rPr>
      </w:pPr>
      <w:r w:rsidRPr="003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W3.271.3.12.2022.EM                          </w:t>
      </w:r>
      <w:r>
        <w:rPr>
          <w:b/>
          <w:bCs/>
        </w:rPr>
        <w:t xml:space="preserve">    </w:t>
      </w:r>
      <w:r w:rsidR="00890512">
        <w:rPr>
          <w:b/>
          <w:bCs/>
        </w:rPr>
        <w:t xml:space="preserve">               </w:t>
      </w:r>
      <w:r>
        <w:rPr>
          <w:b/>
          <w:bCs/>
        </w:rPr>
        <w:t xml:space="preserve">       </w:t>
      </w:r>
      <w:r w:rsidR="00336D34" w:rsidRPr="0081096A">
        <w:rPr>
          <w:rFonts w:eastAsia="Calibri" w:cstheme="minorHAnsi"/>
          <w:b/>
          <w:sz w:val="24"/>
          <w:szCs w:val="24"/>
        </w:rPr>
        <w:t xml:space="preserve">  </w:t>
      </w:r>
      <w:r w:rsidR="00336D34" w:rsidRPr="0081096A">
        <w:rPr>
          <w:rFonts w:eastAsia="Calibri" w:cstheme="minorHAnsi"/>
          <w:sz w:val="24"/>
          <w:szCs w:val="24"/>
        </w:rPr>
        <w:t xml:space="preserve">Somonino dnia </w:t>
      </w:r>
      <w:r w:rsidR="00E27DB4">
        <w:rPr>
          <w:rFonts w:eastAsia="Calibri" w:cstheme="minorHAnsi"/>
          <w:sz w:val="24"/>
          <w:szCs w:val="24"/>
        </w:rPr>
        <w:t>1</w:t>
      </w:r>
      <w:r w:rsidR="007A38F2">
        <w:rPr>
          <w:rFonts w:eastAsia="Calibri" w:cstheme="minorHAnsi"/>
          <w:sz w:val="24"/>
          <w:szCs w:val="24"/>
        </w:rPr>
        <w:t>1</w:t>
      </w:r>
      <w:r w:rsidR="00336D34" w:rsidRPr="0081096A">
        <w:rPr>
          <w:rFonts w:eastAsia="Calibri" w:cstheme="minorHAnsi"/>
          <w:sz w:val="24"/>
          <w:szCs w:val="24"/>
        </w:rPr>
        <w:t>.0</w:t>
      </w:r>
      <w:r>
        <w:rPr>
          <w:rFonts w:eastAsia="Calibri" w:cstheme="minorHAnsi"/>
          <w:sz w:val="24"/>
          <w:szCs w:val="24"/>
        </w:rPr>
        <w:t>5</w:t>
      </w:r>
      <w:r w:rsidR="001B206A" w:rsidRPr="0081096A">
        <w:rPr>
          <w:rFonts w:eastAsia="Calibri" w:cstheme="minorHAnsi"/>
          <w:sz w:val="24"/>
          <w:szCs w:val="24"/>
        </w:rPr>
        <w:t>.2022</w:t>
      </w:r>
      <w:r w:rsidR="00336D34" w:rsidRPr="0081096A">
        <w:rPr>
          <w:rFonts w:eastAsia="Calibri" w:cstheme="minorHAnsi"/>
          <w:sz w:val="24"/>
          <w:szCs w:val="24"/>
        </w:rPr>
        <w:t>r.</w:t>
      </w:r>
    </w:p>
    <w:p w14:paraId="5D1F89C9" w14:textId="77777777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1DF5BB9D" w14:textId="062BA011" w:rsidR="00336D34" w:rsidRPr="0081096A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</w:t>
      </w:r>
      <w:r w:rsidR="00034865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A38F2">
        <w:rPr>
          <w:rFonts w:eastAsia="Calibri" w:cstheme="minorHAnsi"/>
          <w:b/>
          <w:sz w:val="24"/>
          <w:szCs w:val="24"/>
        </w:rPr>
        <w:t xml:space="preserve"> </w:t>
      </w:r>
      <w:r w:rsidR="00034865">
        <w:rPr>
          <w:rFonts w:eastAsia="Calibri" w:cstheme="minorHAnsi"/>
          <w:b/>
          <w:sz w:val="24"/>
          <w:szCs w:val="24"/>
        </w:rPr>
        <w:t xml:space="preserve">   </w:t>
      </w:r>
      <w:r w:rsidR="002653DD">
        <w:rPr>
          <w:rFonts w:eastAsia="Calibri" w:cstheme="minorHAnsi"/>
          <w:b/>
          <w:sz w:val="24"/>
          <w:szCs w:val="24"/>
        </w:rPr>
        <w:t xml:space="preserve"> </w:t>
      </w:r>
      <w:r w:rsidRPr="0081096A">
        <w:rPr>
          <w:rFonts w:eastAsia="Calibri" w:cstheme="minorHAnsi"/>
          <w:b/>
          <w:sz w:val="24"/>
          <w:szCs w:val="24"/>
        </w:rPr>
        <w:t xml:space="preserve">     ZAINTERESOWANI </w:t>
      </w:r>
    </w:p>
    <w:p w14:paraId="4FD5A1E3" w14:textId="36330B56" w:rsidR="00336D34" w:rsidRPr="00034865" w:rsidRDefault="00336D34" w:rsidP="00336D3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81096A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</w:t>
      </w:r>
      <w:r w:rsidR="001B206A" w:rsidRPr="0081096A">
        <w:rPr>
          <w:rFonts w:eastAsia="Calibri" w:cstheme="minorHAnsi"/>
          <w:b/>
          <w:sz w:val="24"/>
          <w:szCs w:val="24"/>
        </w:rPr>
        <w:t xml:space="preserve">                           </w:t>
      </w:r>
      <w:r w:rsidRPr="0081096A">
        <w:rPr>
          <w:rFonts w:eastAsia="Calibri" w:cstheme="minorHAnsi"/>
          <w:b/>
          <w:sz w:val="24"/>
          <w:szCs w:val="24"/>
        </w:rPr>
        <w:t xml:space="preserve"> </w:t>
      </w:r>
      <w:r w:rsidR="00357EFE">
        <w:rPr>
          <w:rFonts w:eastAsia="Calibri" w:cstheme="minorHAnsi"/>
          <w:b/>
          <w:sz w:val="24"/>
          <w:szCs w:val="24"/>
        </w:rPr>
        <w:t xml:space="preserve">       </w:t>
      </w:r>
      <w:r w:rsidR="002653DD">
        <w:rPr>
          <w:rFonts w:eastAsia="Calibri" w:cstheme="minorHAnsi"/>
          <w:b/>
          <w:sz w:val="24"/>
          <w:szCs w:val="24"/>
        </w:rPr>
        <w:t xml:space="preserve"> </w:t>
      </w:r>
      <w:r w:rsidR="007A38F2">
        <w:rPr>
          <w:rFonts w:eastAsia="Calibri" w:cstheme="minorHAnsi"/>
          <w:b/>
          <w:sz w:val="24"/>
          <w:szCs w:val="24"/>
        </w:rPr>
        <w:t xml:space="preserve">    </w:t>
      </w:r>
      <w:r w:rsidR="00034865">
        <w:rPr>
          <w:rFonts w:eastAsia="Calibri" w:cstheme="minorHAnsi"/>
          <w:b/>
          <w:sz w:val="24"/>
          <w:szCs w:val="24"/>
        </w:rPr>
        <w:t xml:space="preserve">  </w:t>
      </w:r>
      <w:r w:rsidR="00357EFE">
        <w:rPr>
          <w:rFonts w:eastAsia="Calibri" w:cstheme="minorHAnsi"/>
          <w:b/>
          <w:sz w:val="24"/>
          <w:szCs w:val="24"/>
        </w:rPr>
        <w:t xml:space="preserve">  </w:t>
      </w:r>
      <w:r w:rsidRPr="0081096A">
        <w:rPr>
          <w:rFonts w:eastAsia="Calibri" w:cstheme="minorHAnsi"/>
          <w:b/>
          <w:sz w:val="24"/>
          <w:szCs w:val="24"/>
        </w:rPr>
        <w:t xml:space="preserve">   /wszyscy/</w:t>
      </w:r>
    </w:p>
    <w:p w14:paraId="00F4C3C8" w14:textId="12D5ED5D" w:rsidR="00357EFE" w:rsidRPr="00357EFE" w:rsidRDefault="00336D34" w:rsidP="00357EFE">
      <w:pPr>
        <w:pStyle w:val="Default"/>
        <w:rPr>
          <w:rFonts w:ascii="Times New Roman" w:eastAsia="Calibri" w:hAnsi="Times New Roman" w:cs="Times New Roman"/>
          <w:lang w:eastAsia="pl-PL"/>
        </w:rPr>
      </w:pPr>
      <w:r w:rsidRPr="0081096A">
        <w:rPr>
          <w:rFonts w:eastAsia="Calibri" w:cstheme="minorHAnsi"/>
          <w:u w:val="single"/>
        </w:rPr>
        <w:t>dotyczy:</w:t>
      </w:r>
      <w:r w:rsidRPr="0081096A">
        <w:rPr>
          <w:rFonts w:eastAsia="Calibri" w:cstheme="minorHAnsi"/>
        </w:rPr>
        <w:t xml:space="preserve"> </w:t>
      </w:r>
      <w:r w:rsidR="00357EFE" w:rsidRPr="00357EFE">
        <w:rPr>
          <w:rFonts w:ascii="Calibri" w:eastAsia="Calibri" w:hAnsi="Calibri" w:cs="Calibri"/>
          <w:sz w:val="28"/>
          <w:szCs w:val="28"/>
          <w:lang w:eastAsia="pl-PL"/>
        </w:rPr>
        <w:t xml:space="preserve">„ </w:t>
      </w:r>
      <w:r w:rsidR="00357EFE" w:rsidRPr="00357EFE">
        <w:rPr>
          <w:rFonts w:ascii="Calibri" w:eastAsia="Calibri" w:hAnsi="Calibri" w:cs="Calibri"/>
          <w:b/>
          <w:bCs/>
          <w:sz w:val="28"/>
          <w:szCs w:val="28"/>
          <w:lang w:eastAsia="pl-PL"/>
        </w:rPr>
        <w:t xml:space="preserve">Zakup i dostawa komputerów przenośnych wraz z </w:t>
      </w:r>
      <w:r w:rsidR="00357EFE">
        <w:rPr>
          <w:rFonts w:ascii="Calibri" w:eastAsia="Calibri" w:hAnsi="Calibri" w:cs="Calibri"/>
          <w:b/>
          <w:bCs/>
          <w:sz w:val="28"/>
          <w:szCs w:val="28"/>
          <w:lang w:eastAsia="pl-PL"/>
        </w:rPr>
        <w:t xml:space="preserve">     </w:t>
      </w:r>
      <w:r w:rsidR="00357EFE" w:rsidRPr="00357EFE">
        <w:rPr>
          <w:rFonts w:ascii="Calibri" w:eastAsia="Calibri" w:hAnsi="Calibri" w:cs="Calibri"/>
          <w:b/>
          <w:bCs/>
          <w:sz w:val="28"/>
          <w:szCs w:val="28"/>
          <w:lang w:eastAsia="pl-PL"/>
        </w:rPr>
        <w:t>oprogramowaniem biurowym”</w:t>
      </w:r>
    </w:p>
    <w:p w14:paraId="2671993F" w14:textId="1EDD1CFD" w:rsidR="00146720" w:rsidRDefault="00336D34" w:rsidP="00034865">
      <w:pPr>
        <w:spacing w:after="200" w:line="240" w:lineRule="auto"/>
        <w:ind w:left="993" w:hanging="993"/>
        <w:jc w:val="both"/>
        <w:rPr>
          <w:rFonts w:eastAsia="Calibri" w:cstheme="minorHAnsi"/>
          <w:sz w:val="24"/>
          <w:szCs w:val="24"/>
        </w:rPr>
      </w:pPr>
      <w:r w:rsidRPr="0081096A">
        <w:rPr>
          <w:rFonts w:eastAsia="Calibri" w:cstheme="minorHAnsi"/>
          <w:sz w:val="24"/>
          <w:szCs w:val="24"/>
        </w:rPr>
        <w:t xml:space="preserve"> </w:t>
      </w:r>
    </w:p>
    <w:p w14:paraId="4A99D11D" w14:textId="3C8DC955" w:rsidR="00146720" w:rsidRPr="00146720" w:rsidRDefault="00146720" w:rsidP="002A70E8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  <w:r w:rsidRPr="00146720">
        <w:rPr>
          <w:rFonts w:eastAsia="Calibri" w:cstheme="minorHAnsi"/>
          <w:b/>
          <w:bCs/>
          <w:sz w:val="28"/>
          <w:szCs w:val="28"/>
        </w:rPr>
        <w:t>ZMIANA SWZ</w:t>
      </w:r>
    </w:p>
    <w:p w14:paraId="1AE3151D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>1. W rozdziale XVIII ust.1 SWZ jest: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B5905" w:rsidRPr="001B5905" w14:paraId="67966975" w14:textId="77777777" w:rsidTr="00BC2FA3">
        <w:trPr>
          <w:trHeight w:val="530"/>
        </w:trPr>
        <w:tc>
          <w:tcPr>
            <w:tcW w:w="9640" w:type="dxa"/>
          </w:tcPr>
          <w:p w14:paraId="14ADB8C7" w14:textId="147EFA37" w:rsidR="001B5905" w:rsidRPr="001B5905" w:rsidRDefault="001B5905" w:rsidP="001B590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B5905">
              <w:rPr>
                <w:rFonts w:eastAsia="Calibri" w:cstheme="minorHAnsi"/>
                <w:bCs/>
                <w:sz w:val="24"/>
                <w:szCs w:val="24"/>
              </w:rPr>
              <w:t xml:space="preserve">     </w:t>
            </w:r>
            <w:r w:rsidRPr="001B5905">
              <w:rPr>
                <w:rFonts w:eastAsia="Calibri" w:cstheme="minorHAnsi"/>
                <w:sz w:val="24"/>
                <w:szCs w:val="24"/>
              </w:rPr>
              <w:t xml:space="preserve">Ofertę należy złożyć poprzez Platformę </w:t>
            </w:r>
            <w:r w:rsidRPr="001B5905">
              <w:rPr>
                <w:rFonts w:eastAsia="Calibri" w:cstheme="minorHAnsi"/>
                <w:b/>
                <w:sz w:val="24"/>
                <w:szCs w:val="24"/>
              </w:rPr>
              <w:t xml:space="preserve">do </w:t>
            </w:r>
            <w:bookmarkStart w:id="0" w:name="_Hlk101862589"/>
            <w:r w:rsidRPr="001B5905">
              <w:rPr>
                <w:rFonts w:eastAsia="Calibri" w:cstheme="minorHAnsi"/>
                <w:b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1B5905">
              <w:rPr>
                <w:rFonts w:eastAsia="Calibri" w:cstheme="minorHAnsi"/>
                <w:b/>
                <w:sz w:val="24"/>
                <w:szCs w:val="24"/>
              </w:rPr>
              <w:t xml:space="preserve"> maja 2022 r. </w:t>
            </w:r>
            <w:bookmarkEnd w:id="0"/>
            <w:r w:rsidRPr="001B5905">
              <w:rPr>
                <w:rFonts w:eastAsia="Calibri" w:cstheme="minorHAnsi"/>
                <w:b/>
                <w:sz w:val="24"/>
                <w:szCs w:val="24"/>
              </w:rPr>
              <w:t>do godziny 10.00</w:t>
            </w:r>
          </w:p>
        </w:tc>
      </w:tr>
    </w:tbl>
    <w:p w14:paraId="10588C11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>Powinno być:</w:t>
      </w:r>
    </w:p>
    <w:p w14:paraId="3002247F" w14:textId="6180808B" w:rsidR="001B5905" w:rsidRPr="001B5905" w:rsidRDefault="001B5905" w:rsidP="001B5905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 xml:space="preserve">Ofertę należy złożyć poprzez Platformę </w:t>
      </w:r>
      <w:r w:rsidRPr="001B5905">
        <w:rPr>
          <w:rFonts w:eastAsia="Calibri" w:cstheme="minorHAnsi"/>
          <w:b/>
          <w:sz w:val="24"/>
          <w:szCs w:val="24"/>
        </w:rPr>
        <w:t xml:space="preserve">do </w:t>
      </w:r>
      <w:bookmarkStart w:id="1" w:name="_Hlk101862762"/>
      <w:r w:rsidR="00CD5046">
        <w:rPr>
          <w:rFonts w:eastAsia="Calibri" w:cstheme="minorHAnsi"/>
          <w:b/>
          <w:sz w:val="24"/>
          <w:szCs w:val="24"/>
        </w:rPr>
        <w:t>16</w:t>
      </w:r>
      <w:r w:rsidRPr="001B5905">
        <w:rPr>
          <w:rFonts w:eastAsia="Calibri" w:cstheme="minorHAnsi"/>
          <w:b/>
          <w:sz w:val="24"/>
          <w:szCs w:val="24"/>
        </w:rPr>
        <w:t xml:space="preserve"> maja 2022 r. </w:t>
      </w:r>
      <w:bookmarkEnd w:id="1"/>
      <w:r w:rsidRPr="001B5905">
        <w:rPr>
          <w:rFonts w:eastAsia="Calibri" w:cstheme="minorHAnsi"/>
          <w:b/>
          <w:sz w:val="24"/>
          <w:szCs w:val="24"/>
        </w:rPr>
        <w:t>do godziny 10.00</w:t>
      </w:r>
    </w:p>
    <w:p w14:paraId="5D3ED814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4EF45D18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>2. W rozdziale XVIII ust.3 SWZ jest:</w:t>
      </w:r>
    </w:p>
    <w:p w14:paraId="0FA435CB" w14:textId="45EE8304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 xml:space="preserve">Otwarcie ofert nastąpi w dniu </w:t>
      </w:r>
      <w:r w:rsidRPr="001B5905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2</w:t>
      </w:r>
      <w:r w:rsidRPr="001B5905">
        <w:rPr>
          <w:rFonts w:eastAsia="Calibri" w:cstheme="minorHAnsi"/>
          <w:b/>
          <w:sz w:val="24"/>
          <w:szCs w:val="24"/>
        </w:rPr>
        <w:t xml:space="preserve"> maja 2022 r. o godzinie 10.30</w:t>
      </w:r>
    </w:p>
    <w:p w14:paraId="29B05895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6D430991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>Powinno być:</w:t>
      </w:r>
    </w:p>
    <w:p w14:paraId="3FD2FDC8" w14:textId="6E1A15C9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 xml:space="preserve">Otwarcie ofert nastąpi w dniu </w:t>
      </w:r>
      <w:r w:rsidR="00CD5046">
        <w:rPr>
          <w:rFonts w:eastAsia="Calibri" w:cstheme="minorHAnsi"/>
          <w:b/>
          <w:sz w:val="24"/>
          <w:szCs w:val="24"/>
        </w:rPr>
        <w:t>16</w:t>
      </w:r>
      <w:r w:rsidRPr="001B5905">
        <w:rPr>
          <w:rFonts w:eastAsia="Calibri" w:cstheme="minorHAnsi"/>
          <w:b/>
          <w:sz w:val="24"/>
          <w:szCs w:val="24"/>
        </w:rPr>
        <w:t xml:space="preserve"> maja 2022 r. o godzinie 10.30</w:t>
      </w:r>
    </w:p>
    <w:p w14:paraId="1C5EB01C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7796DC77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bookmarkStart w:id="2" w:name="_Hlk101861001"/>
      <w:r w:rsidRPr="001B5905">
        <w:rPr>
          <w:rFonts w:eastAsia="Calibri" w:cstheme="minorHAnsi"/>
          <w:b/>
          <w:sz w:val="24"/>
          <w:szCs w:val="24"/>
          <w:u w:val="single"/>
        </w:rPr>
        <w:t>3. W rozdziale XVII. ust. 1 jest:</w:t>
      </w:r>
    </w:p>
    <w:bookmarkEnd w:id="2"/>
    <w:p w14:paraId="7194A735" w14:textId="4742B070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 xml:space="preserve">Wykonawca będzie związany ofertą do dnia </w:t>
      </w:r>
      <w:r>
        <w:rPr>
          <w:rFonts w:eastAsia="Calibri" w:cstheme="minorHAnsi"/>
          <w:b/>
          <w:bCs/>
          <w:sz w:val="24"/>
          <w:szCs w:val="24"/>
        </w:rPr>
        <w:t>1</w:t>
      </w:r>
      <w:r w:rsidR="00EB7C24">
        <w:rPr>
          <w:rFonts w:eastAsia="Calibri" w:cstheme="minorHAnsi"/>
          <w:b/>
          <w:bCs/>
          <w:sz w:val="24"/>
          <w:szCs w:val="24"/>
        </w:rPr>
        <w:t>0</w:t>
      </w:r>
      <w:r w:rsidRPr="001B5905">
        <w:rPr>
          <w:rFonts w:eastAsia="Calibri" w:cstheme="minorHAnsi"/>
          <w:b/>
          <w:bCs/>
          <w:sz w:val="24"/>
          <w:szCs w:val="24"/>
        </w:rPr>
        <w:t xml:space="preserve"> czerwca 2022 r.</w:t>
      </w:r>
      <w:r w:rsidRPr="001B5905">
        <w:rPr>
          <w:rFonts w:eastAsia="Calibri"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6EDF7E55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14:paraId="0EFE7A3E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bookmarkStart w:id="3" w:name="_Hlk101861150"/>
      <w:r w:rsidRPr="001B5905">
        <w:rPr>
          <w:rFonts w:eastAsia="Calibri" w:cstheme="minorHAnsi"/>
          <w:b/>
          <w:sz w:val="24"/>
          <w:szCs w:val="24"/>
          <w:u w:val="single"/>
        </w:rPr>
        <w:t>Powinno być:</w:t>
      </w:r>
    </w:p>
    <w:bookmarkEnd w:id="3"/>
    <w:p w14:paraId="53A45DA3" w14:textId="41AF5D00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 xml:space="preserve">Wykonawca będzie związany ofertą do dnia </w:t>
      </w:r>
      <w:r w:rsidR="00CD5046">
        <w:rPr>
          <w:rFonts w:eastAsia="Calibri" w:cstheme="minorHAnsi"/>
          <w:b/>
          <w:bCs/>
          <w:sz w:val="24"/>
          <w:szCs w:val="24"/>
        </w:rPr>
        <w:t>14</w:t>
      </w:r>
      <w:r w:rsidRPr="001B5905">
        <w:rPr>
          <w:rFonts w:eastAsia="Calibri" w:cstheme="minorHAnsi"/>
          <w:b/>
          <w:bCs/>
          <w:sz w:val="24"/>
          <w:szCs w:val="24"/>
        </w:rPr>
        <w:t xml:space="preserve"> czerwca 2022 r.</w:t>
      </w:r>
      <w:r w:rsidRPr="001B5905">
        <w:rPr>
          <w:rFonts w:eastAsia="Calibri" w:cstheme="minorHAnsi"/>
          <w:sz w:val="24"/>
          <w:szCs w:val="24"/>
        </w:rPr>
        <w:t xml:space="preserve"> Bieg terminu związania ofertą rozpoczyna się wraz z upływem terminu składania ofert.</w:t>
      </w:r>
    </w:p>
    <w:p w14:paraId="63A90A22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6F6A4F9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B5905">
        <w:rPr>
          <w:rFonts w:eastAsia="Calibri" w:cstheme="minorHAnsi"/>
          <w:b/>
          <w:sz w:val="24"/>
          <w:szCs w:val="24"/>
          <w:u w:val="single"/>
        </w:rPr>
        <w:t>4. W rozdziale IX. dodaje się pkt. 3 o następującym brzmieniu:</w:t>
      </w:r>
    </w:p>
    <w:p w14:paraId="1F23D082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3C02BBDB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B5905">
        <w:rPr>
          <w:rFonts w:eastAsia="Calibri" w:cstheme="minorHAnsi"/>
          <w:sz w:val="24"/>
          <w:szCs w:val="24"/>
        </w:rPr>
        <w:t>Zamawiający wykluczy Wykonawcę/Wykonawców wspólnie ubiegających się o udzielenie zamówienia</w:t>
      </w:r>
      <w:r w:rsidRPr="001B5905">
        <w:rPr>
          <w:rFonts w:eastAsia="Calibri" w:cstheme="minorHAnsi"/>
          <w:b/>
          <w:bCs/>
          <w:sz w:val="24"/>
          <w:szCs w:val="24"/>
        </w:rPr>
        <w:t>/</w:t>
      </w:r>
      <w:r w:rsidRPr="001B5905">
        <w:rPr>
          <w:rFonts w:eastAsia="Calibri" w:cstheme="minorHAnsi"/>
          <w:sz w:val="24"/>
          <w:szCs w:val="24"/>
        </w:rPr>
        <w:t xml:space="preserve">podmioty udostępniające zasoby w przypadku zaistnienia co najmniej jednej z przesłanek wykluczenia określonych w art. 7 ust. 1 ustawy z dnia 13 kwietnia 2022 r.                                         </w:t>
      </w:r>
      <w:r w:rsidRPr="001B5905">
        <w:rPr>
          <w:rFonts w:eastAsia="Calibri" w:cstheme="minorHAnsi"/>
          <w:sz w:val="24"/>
          <w:szCs w:val="24"/>
        </w:rPr>
        <w:lastRenderedPageBreak/>
        <w:t>o szczególnych rozwiązaniach w zakresie przeciwdziałania wspieraniu agresji na Ukrainę oraz służących ochronie bezpieczeństwa narodowego (Dz.U. z 2022 r. poz. 835).</w:t>
      </w:r>
    </w:p>
    <w:p w14:paraId="4FED95FA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89F745B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1B5905">
        <w:rPr>
          <w:rFonts w:eastAsia="Calibri" w:cstheme="minorHAnsi"/>
          <w:b/>
          <w:bCs/>
          <w:sz w:val="24"/>
          <w:szCs w:val="24"/>
          <w:u w:val="single"/>
        </w:rPr>
        <w:t>5. W załączniku nr 2 do SWZ zmienia się treść oświadczenia poprzez dodanie dodatkowych zapisów zgodnie z dołączonym poniżej załącznikiem, do niniejszego pisma.</w:t>
      </w:r>
    </w:p>
    <w:p w14:paraId="483FAD69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4DEC73A1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31CC334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Cs/>
          <w:sz w:val="24"/>
          <w:szCs w:val="24"/>
        </w:rPr>
      </w:pPr>
    </w:p>
    <w:p w14:paraId="017961F5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1B5905">
        <w:rPr>
          <w:rFonts w:eastAsia="Calibri" w:cstheme="minorHAnsi"/>
          <w:bCs/>
          <w:sz w:val="24"/>
          <w:szCs w:val="24"/>
        </w:rPr>
        <w:tab/>
        <w:t>Wójt Gminy Somonino</w:t>
      </w:r>
    </w:p>
    <w:p w14:paraId="28AFB319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1B5905">
        <w:rPr>
          <w:rFonts w:eastAsia="Calibri" w:cstheme="minorHAnsi"/>
          <w:bCs/>
          <w:sz w:val="24"/>
          <w:szCs w:val="24"/>
        </w:rPr>
        <w:tab/>
      </w:r>
    </w:p>
    <w:p w14:paraId="77768E4E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1B5905">
        <w:rPr>
          <w:rFonts w:eastAsia="Calibri" w:cstheme="minorHAnsi"/>
          <w:bCs/>
          <w:sz w:val="24"/>
          <w:szCs w:val="24"/>
        </w:rPr>
        <w:tab/>
        <w:t>/-/Marian Kowalewski</w:t>
      </w:r>
    </w:p>
    <w:p w14:paraId="1A3E374B" w14:textId="77777777" w:rsidR="001B5905" w:rsidRPr="001B5905" w:rsidRDefault="001B5905" w:rsidP="001B5905">
      <w:pPr>
        <w:spacing w:after="0" w:line="276" w:lineRule="auto"/>
        <w:rPr>
          <w:rFonts w:eastAsia="Calibri" w:cstheme="minorHAnsi"/>
          <w:bCs/>
          <w:sz w:val="24"/>
          <w:szCs w:val="24"/>
          <w:u w:val="single"/>
        </w:rPr>
      </w:pPr>
    </w:p>
    <w:p w14:paraId="111A3D8E" w14:textId="532C8314" w:rsidR="00146720" w:rsidRDefault="00146720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DAD818F" w14:textId="34504F59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800E1AD" w14:textId="24DE633F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292209D" w14:textId="3AF9C768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B63A63F" w14:textId="58ED719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282C6CC1" w14:textId="4B54DDF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1D4FD64" w14:textId="3309ADEF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562840A" w14:textId="7F7041C8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09880CF" w14:textId="45922F16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4252714" w14:textId="7058D3B3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ABE6507" w14:textId="15367FB5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6CE0523" w14:textId="08A80D60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215C071" w14:textId="07847B1B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0737C4D" w14:textId="69744001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2BC862BF" w14:textId="41810C68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EC5D584" w14:textId="569CD35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9656948" w14:textId="2284C879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B0B9136" w14:textId="65CEBADA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6E32F29" w14:textId="14951C4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76B78BC" w14:textId="31039811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1EDA0DC" w14:textId="44410C36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0E7E49DD" w14:textId="1DE45963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C45E3FC" w14:textId="00481D28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9933C81" w14:textId="50850AD0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AFCAFA5" w14:textId="6AEB1DD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8E587B7" w14:textId="78946EFD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172D53F" w14:textId="5D6BBD1C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71C8820" w14:textId="77777777" w:rsidR="001B5905" w:rsidRPr="001B5905" w:rsidRDefault="001B5905" w:rsidP="001B5905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</w:p>
    <w:p w14:paraId="0942B251" w14:textId="7D940247" w:rsidR="001B5905" w:rsidRPr="001B5905" w:rsidRDefault="001B5905" w:rsidP="001B5905">
      <w:pPr>
        <w:spacing w:after="0" w:line="276" w:lineRule="auto"/>
        <w:jc w:val="right"/>
        <w:rPr>
          <w:rFonts w:eastAsia="Calibri" w:cstheme="minorHAnsi"/>
          <w:bCs/>
          <w:sz w:val="20"/>
          <w:szCs w:val="20"/>
        </w:rPr>
      </w:pPr>
      <w:r w:rsidRPr="001B5905">
        <w:rPr>
          <w:rFonts w:eastAsia="Calibri" w:cstheme="minorHAnsi"/>
          <w:bCs/>
          <w:sz w:val="20"/>
          <w:szCs w:val="20"/>
          <w:u w:val="single"/>
        </w:rPr>
        <w:t>ZAŁĄCZNIK NR 2</w:t>
      </w:r>
    </w:p>
    <w:p w14:paraId="7E603B06" w14:textId="77777777" w:rsidR="001B5905" w:rsidRPr="001B5905" w:rsidRDefault="001B5905" w:rsidP="001B5905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Zamawiający:</w:t>
      </w:r>
    </w:p>
    <w:p w14:paraId="4CC5541C" w14:textId="77777777" w:rsidR="001B5905" w:rsidRPr="001B5905" w:rsidRDefault="001B5905" w:rsidP="001B5905">
      <w:pPr>
        <w:spacing w:after="60"/>
        <w:ind w:left="6237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Gmina Somonino</w:t>
      </w:r>
    </w:p>
    <w:p w14:paraId="4938849F" w14:textId="77777777" w:rsidR="001B5905" w:rsidRPr="001B5905" w:rsidRDefault="001B5905" w:rsidP="001B5905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ul. Ceynowy 21</w:t>
      </w:r>
    </w:p>
    <w:p w14:paraId="1844A86C" w14:textId="77777777" w:rsidR="001B5905" w:rsidRPr="001B5905" w:rsidRDefault="001B5905" w:rsidP="001B5905">
      <w:pPr>
        <w:spacing w:after="60" w:line="276" w:lineRule="auto"/>
        <w:ind w:left="6237" w:hanging="1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83-314 Somonino</w:t>
      </w:r>
    </w:p>
    <w:p w14:paraId="1CFDF6DA" w14:textId="77777777" w:rsidR="001B5905" w:rsidRPr="001B5905" w:rsidRDefault="001B5905" w:rsidP="001B5905">
      <w:pPr>
        <w:spacing w:line="480" w:lineRule="auto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Wykonawca:</w:t>
      </w:r>
    </w:p>
    <w:p w14:paraId="55F3C4D6" w14:textId="77777777" w:rsidR="001B5905" w:rsidRPr="001B5905" w:rsidRDefault="001B5905" w:rsidP="001B5905">
      <w:pPr>
        <w:tabs>
          <w:tab w:val="right" w:leader="underscore" w:pos="4536"/>
        </w:tabs>
        <w:spacing w:line="480" w:lineRule="auto"/>
        <w:ind w:right="4870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ab/>
      </w:r>
    </w:p>
    <w:p w14:paraId="03D33610" w14:textId="77777777" w:rsidR="001B5905" w:rsidRPr="001B5905" w:rsidRDefault="001B5905" w:rsidP="001B5905">
      <w:pPr>
        <w:tabs>
          <w:tab w:val="right" w:leader="underscore" w:pos="4536"/>
        </w:tabs>
        <w:ind w:right="4870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ab/>
      </w:r>
    </w:p>
    <w:p w14:paraId="58CDC200" w14:textId="77777777" w:rsidR="001B5905" w:rsidRPr="001B5905" w:rsidRDefault="001B5905" w:rsidP="001B5905">
      <w:pPr>
        <w:ind w:right="4871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1B5905">
        <w:rPr>
          <w:rFonts w:ascii="Cambria" w:hAnsi="Cambria" w:cs="Calibri"/>
          <w:i/>
          <w:sz w:val="20"/>
          <w:szCs w:val="20"/>
        </w:rPr>
        <w:t>CEiDG</w:t>
      </w:r>
      <w:proofErr w:type="spellEnd"/>
      <w:r w:rsidRPr="001B5905">
        <w:rPr>
          <w:rFonts w:ascii="Cambria" w:hAnsi="Cambria" w:cs="Calibri"/>
          <w:i/>
          <w:sz w:val="20"/>
          <w:szCs w:val="20"/>
        </w:rPr>
        <w:t>)</w:t>
      </w:r>
    </w:p>
    <w:p w14:paraId="6898710F" w14:textId="77777777" w:rsidR="001B5905" w:rsidRPr="001B5905" w:rsidRDefault="001B5905" w:rsidP="001B5905">
      <w:pPr>
        <w:spacing w:before="160" w:line="480" w:lineRule="auto"/>
        <w:ind w:right="4871"/>
        <w:rPr>
          <w:rFonts w:ascii="Cambria" w:hAnsi="Cambria" w:cs="Calibri"/>
          <w:sz w:val="20"/>
          <w:szCs w:val="20"/>
          <w:u w:val="single"/>
        </w:rPr>
      </w:pPr>
      <w:r w:rsidRPr="001B5905">
        <w:rPr>
          <w:rFonts w:ascii="Cambria" w:hAnsi="Cambria" w:cs="Calibri"/>
          <w:sz w:val="20"/>
          <w:szCs w:val="20"/>
          <w:u w:val="single"/>
        </w:rPr>
        <w:t>reprezentowany przez:</w:t>
      </w:r>
    </w:p>
    <w:p w14:paraId="3B363E57" w14:textId="77777777" w:rsidR="001B5905" w:rsidRPr="001B5905" w:rsidRDefault="001B5905" w:rsidP="001B5905">
      <w:pPr>
        <w:tabs>
          <w:tab w:val="right" w:leader="underscore" w:pos="4536"/>
        </w:tabs>
        <w:ind w:right="4871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ab/>
      </w:r>
    </w:p>
    <w:p w14:paraId="171E05E2" w14:textId="241A5349" w:rsidR="001B5905" w:rsidRPr="001B5905" w:rsidRDefault="001B5905" w:rsidP="001B5905">
      <w:pPr>
        <w:ind w:right="4871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(imię, nazwisko, stanowisko/podstawa do reprezentacji)</w:t>
      </w:r>
    </w:p>
    <w:p w14:paraId="75D45C21" w14:textId="77777777" w:rsidR="001B5905" w:rsidRPr="001B5905" w:rsidRDefault="001B5905" w:rsidP="001B5905">
      <w:pPr>
        <w:widowControl w:val="0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Oświadczenie wykonawcy</w:t>
      </w:r>
    </w:p>
    <w:p w14:paraId="6EDF648F" w14:textId="77777777" w:rsidR="001B5905" w:rsidRPr="001B5905" w:rsidRDefault="001B5905" w:rsidP="001B5905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0B21A47C" w14:textId="77777777" w:rsidR="001B5905" w:rsidRPr="001B5905" w:rsidRDefault="001B5905" w:rsidP="001B5905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24AFD721" w14:textId="77777777" w:rsidR="001B5905" w:rsidRPr="001B5905" w:rsidRDefault="001B5905" w:rsidP="001B5905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08DCDBAB" w14:textId="77777777" w:rsidR="001B5905" w:rsidRPr="001B5905" w:rsidRDefault="001B5905" w:rsidP="001B5905">
      <w:pPr>
        <w:widowControl w:val="0"/>
        <w:shd w:val="clear" w:color="auto" w:fill="F2F2F2" w:themeFill="background1" w:themeFillShade="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1BE3D7F6" w14:textId="77777777" w:rsidR="001B5905" w:rsidRPr="001B5905" w:rsidRDefault="001B5905" w:rsidP="001B5905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składane na podstawie art. 125 ust. 1 ustawy z dnia 11 września 2019 r.</w:t>
      </w:r>
    </w:p>
    <w:p w14:paraId="0EE0AB9F" w14:textId="77777777" w:rsidR="001B5905" w:rsidRPr="001B5905" w:rsidRDefault="001B5905" w:rsidP="001B5905">
      <w:pPr>
        <w:widowControl w:val="0"/>
        <w:jc w:val="center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1B5905">
        <w:rPr>
          <w:rFonts w:ascii="Cambria" w:hAnsi="Cambria" w:cs="Calibri"/>
          <w:b/>
          <w:sz w:val="20"/>
          <w:szCs w:val="20"/>
        </w:rPr>
        <w:t>Pzp</w:t>
      </w:r>
      <w:proofErr w:type="spellEnd"/>
      <w:r w:rsidRPr="001B5905">
        <w:rPr>
          <w:rFonts w:ascii="Cambria" w:hAnsi="Cambria" w:cs="Calibri"/>
          <w:b/>
          <w:sz w:val="20"/>
          <w:szCs w:val="20"/>
        </w:rPr>
        <w:t>)</w:t>
      </w:r>
    </w:p>
    <w:p w14:paraId="5C24AF87" w14:textId="77777777" w:rsidR="001B5905" w:rsidRPr="001B5905" w:rsidRDefault="001B5905" w:rsidP="001B590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 xml:space="preserve">Na potrzeby postępowania o udzielenie zamówienia publicznego pn. </w:t>
      </w:r>
      <w:r w:rsidRPr="001B5905">
        <w:rPr>
          <w:rFonts w:ascii="Cambria" w:hAnsi="Cambria" w:cs="Arial"/>
          <w:b/>
          <w:sz w:val="20"/>
          <w:szCs w:val="20"/>
        </w:rPr>
        <w:t>"</w:t>
      </w:r>
      <w:r w:rsidRPr="001B5905">
        <w:rPr>
          <w:rFonts w:ascii="Cambria" w:hAnsi="Cambria" w:cs="Calibri"/>
          <w:b/>
          <w:sz w:val="20"/>
          <w:szCs w:val="20"/>
        </w:rPr>
        <w:t xml:space="preserve">, </w:t>
      </w:r>
      <w:r w:rsidRPr="001B5905">
        <w:rPr>
          <w:rFonts w:ascii="Cambria" w:hAnsi="Cambria" w:cs="Calibri"/>
          <w:sz w:val="20"/>
          <w:szCs w:val="20"/>
        </w:rPr>
        <w:t xml:space="preserve">prowadzonego przez </w:t>
      </w:r>
      <w:r w:rsidRPr="001B5905">
        <w:rPr>
          <w:rFonts w:ascii="Cambria" w:hAnsi="Cambria" w:cs="Calibri"/>
          <w:b/>
          <w:sz w:val="20"/>
          <w:szCs w:val="20"/>
        </w:rPr>
        <w:t>Gminę Somonino</w:t>
      </w:r>
      <w:r w:rsidRPr="001B5905">
        <w:rPr>
          <w:rFonts w:ascii="Cambria" w:hAnsi="Cambria" w:cs="Calibri"/>
          <w:sz w:val="20"/>
          <w:szCs w:val="20"/>
        </w:rPr>
        <w:t>,</w:t>
      </w:r>
      <w:r w:rsidRPr="001B5905">
        <w:rPr>
          <w:rFonts w:ascii="Cambria" w:hAnsi="Cambria" w:cs="Calibri"/>
          <w:i/>
          <w:sz w:val="20"/>
          <w:szCs w:val="20"/>
        </w:rPr>
        <w:t xml:space="preserve"> </w:t>
      </w:r>
      <w:r w:rsidRPr="001B5905">
        <w:rPr>
          <w:rFonts w:ascii="Cambria" w:hAnsi="Cambria" w:cs="Calibri"/>
          <w:sz w:val="20"/>
          <w:szCs w:val="20"/>
        </w:rPr>
        <w:t>oświadczam, co następuje:</w:t>
      </w:r>
    </w:p>
    <w:p w14:paraId="066EB3CD" w14:textId="77777777" w:rsidR="001B5905" w:rsidRPr="001B5905" w:rsidRDefault="001B5905" w:rsidP="001B5905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OŚWIADCZENIE DOTYCZĄCE WYKONAWCY:</w:t>
      </w:r>
    </w:p>
    <w:p w14:paraId="5FF46635" w14:textId="77777777" w:rsidR="001B5905" w:rsidRPr="001B5905" w:rsidRDefault="001B5905" w:rsidP="001B5905">
      <w:pPr>
        <w:widowControl w:val="0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 xml:space="preserve">Oświadczam, że nie podlegam wykluczeniu z postępowania na podstawie art. 108 ust. 1ustawy </w:t>
      </w:r>
      <w:proofErr w:type="spellStart"/>
      <w:r w:rsidRPr="001B5905">
        <w:rPr>
          <w:rFonts w:ascii="Cambria" w:hAnsi="Cambria" w:cs="Calibri"/>
          <w:sz w:val="20"/>
          <w:szCs w:val="20"/>
        </w:rPr>
        <w:t>Pzp</w:t>
      </w:r>
      <w:proofErr w:type="spellEnd"/>
      <w:r w:rsidRPr="001B5905">
        <w:rPr>
          <w:rFonts w:ascii="Cambria" w:hAnsi="Cambria" w:cs="Calibri"/>
          <w:sz w:val="20"/>
          <w:szCs w:val="20"/>
        </w:rPr>
        <w:t>.</w:t>
      </w:r>
    </w:p>
    <w:p w14:paraId="3E01FBEF" w14:textId="77777777" w:rsidR="001B5905" w:rsidRPr="001B5905" w:rsidRDefault="001B5905" w:rsidP="001B5905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</w:p>
    <w:p w14:paraId="6D2AE340" w14:textId="77777777" w:rsidR="001B5905" w:rsidRPr="001B5905" w:rsidRDefault="001B5905" w:rsidP="001B5905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215D0FE1" w14:textId="77777777" w:rsidR="001B5905" w:rsidRPr="001B5905" w:rsidRDefault="001B5905" w:rsidP="001B5905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0A36E782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(podpis)</w:t>
      </w:r>
    </w:p>
    <w:p w14:paraId="775C259D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14:paraId="251BEB80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lastRenderedPageBreak/>
        <w:t>Oświadczam, że zachodzą w stosunku do mnie podstawy wykluczenia z postępowania na podstawie art. ……………………………...</w:t>
      </w:r>
      <w:r w:rsidRPr="001B5905">
        <w:rPr>
          <w:rFonts w:ascii="Cambria" w:hAnsi="Cambria" w:cs="Calibri"/>
          <w:sz w:val="20"/>
          <w:szCs w:val="20"/>
          <w:vertAlign w:val="superscript"/>
        </w:rPr>
        <w:footnoteReference w:id="1"/>
      </w:r>
      <w:r w:rsidRPr="001B5905">
        <w:rPr>
          <w:rFonts w:ascii="Cambria" w:hAnsi="Cambria" w:cs="Calibri"/>
          <w:sz w:val="20"/>
          <w:szCs w:val="20"/>
        </w:rPr>
        <w:t xml:space="preserve"> ustawy </w:t>
      </w:r>
      <w:proofErr w:type="spellStart"/>
      <w:r w:rsidRPr="001B5905">
        <w:rPr>
          <w:rFonts w:ascii="Cambria" w:hAnsi="Cambria" w:cs="Calibri"/>
          <w:sz w:val="20"/>
          <w:szCs w:val="20"/>
        </w:rPr>
        <w:t>Pzp</w:t>
      </w:r>
      <w:proofErr w:type="spellEnd"/>
      <w:r w:rsidRPr="001B5905">
        <w:rPr>
          <w:rFonts w:ascii="Cambria" w:hAnsi="Cambria" w:cs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1B5905">
        <w:rPr>
          <w:rFonts w:ascii="Cambria" w:hAnsi="Cambria" w:cs="Calibri"/>
          <w:sz w:val="20"/>
          <w:szCs w:val="20"/>
        </w:rPr>
        <w:t>Pzp</w:t>
      </w:r>
      <w:proofErr w:type="spellEnd"/>
      <w:r w:rsidRPr="001B5905">
        <w:rPr>
          <w:rFonts w:ascii="Cambria" w:hAnsi="Cambria" w:cs="Calibri"/>
          <w:sz w:val="20"/>
          <w:szCs w:val="20"/>
        </w:rPr>
        <w:t xml:space="preserve"> podjąłem następujące środki naprawcze</w:t>
      </w:r>
      <w:r w:rsidRPr="001B5905">
        <w:rPr>
          <w:rFonts w:ascii="Cambria" w:hAnsi="Cambria" w:cs="Calibri"/>
          <w:sz w:val="20"/>
          <w:szCs w:val="20"/>
          <w:vertAlign w:val="superscript"/>
        </w:rPr>
        <w:footnoteReference w:id="2"/>
      </w:r>
      <w:r w:rsidRPr="001B5905">
        <w:rPr>
          <w:rFonts w:ascii="Cambria" w:hAnsi="Cambria" w:cs="Calibri"/>
          <w:sz w:val="20"/>
          <w:szCs w:val="20"/>
        </w:rPr>
        <w:t>:</w:t>
      </w:r>
      <w:r w:rsidRPr="001B5905">
        <w:rPr>
          <w:rFonts w:ascii="Cambria" w:hAnsi="Cambria" w:cs="Calibri"/>
          <w:sz w:val="20"/>
          <w:szCs w:val="20"/>
          <w:vertAlign w:val="superscript"/>
        </w:rPr>
        <w:t xml:space="preserve"> </w:t>
      </w:r>
    </w:p>
    <w:p w14:paraId="3B2663E5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AD30C3A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D88E437" w14:textId="77777777" w:rsidR="001B5905" w:rsidRPr="001B5905" w:rsidRDefault="001B5905" w:rsidP="001B5905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27A7CEF9" w14:textId="77777777" w:rsidR="001B5905" w:rsidRPr="001B5905" w:rsidRDefault="001B5905" w:rsidP="001B5905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6BBBFAC0" w14:textId="77777777" w:rsidR="001B5905" w:rsidRPr="001B5905" w:rsidRDefault="001B5905" w:rsidP="001B5905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258F7EDA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0D0248A4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(podpis)</w:t>
      </w:r>
    </w:p>
    <w:p w14:paraId="2BA96E15" w14:textId="77777777" w:rsidR="001B5905" w:rsidRPr="001B5905" w:rsidRDefault="001B5905" w:rsidP="001B5905">
      <w:pPr>
        <w:widowControl w:val="0"/>
        <w:spacing w:before="16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1B5905">
        <w:rPr>
          <w:rFonts w:ascii="Cambria" w:hAnsi="Cambria" w:cs="Calibri"/>
          <w:sz w:val="20"/>
          <w:szCs w:val="20"/>
          <w:vertAlign w:val="superscript"/>
        </w:rPr>
        <w:footnoteReference w:id="3"/>
      </w:r>
      <w:r w:rsidRPr="001B5905">
        <w:rPr>
          <w:rFonts w:ascii="Cambria" w:hAnsi="Cambria" w:cs="Calibri"/>
          <w:sz w:val="20"/>
          <w:szCs w:val="20"/>
        </w:rPr>
        <w:t>.</w:t>
      </w:r>
    </w:p>
    <w:p w14:paraId="1DF0DF71" w14:textId="77777777" w:rsidR="001B5905" w:rsidRPr="001B5905" w:rsidRDefault="001B5905" w:rsidP="001B5905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</w:p>
    <w:p w14:paraId="53EBAB54" w14:textId="33F6FF5B" w:rsidR="001B5905" w:rsidRPr="001B5905" w:rsidRDefault="001B5905" w:rsidP="00EB7C24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Miejscowość …………….…………….., dnia ………….…………………... r</w:t>
      </w:r>
    </w:p>
    <w:p w14:paraId="1318A72F" w14:textId="77777777" w:rsidR="001B5905" w:rsidRPr="001B5905" w:rsidRDefault="001B5905" w:rsidP="001B5905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33D27E9B" w14:textId="77777777" w:rsidR="001B5905" w:rsidRPr="001B5905" w:rsidRDefault="001B5905" w:rsidP="001B5905">
      <w:pPr>
        <w:widowControl w:val="0"/>
        <w:ind w:left="4536"/>
        <w:jc w:val="center"/>
        <w:rPr>
          <w:rFonts w:ascii="Cambria" w:hAnsi="Cambria" w:cs="Calibri"/>
          <w:sz w:val="20"/>
          <w:szCs w:val="20"/>
        </w:rPr>
      </w:pPr>
    </w:p>
    <w:p w14:paraId="2D4FD38E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(podpis)</w:t>
      </w:r>
    </w:p>
    <w:p w14:paraId="6A73C0DB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75BA7C54" w14:textId="77777777" w:rsidR="001B5905" w:rsidRPr="001B5905" w:rsidRDefault="001B5905" w:rsidP="001B5905">
      <w:pPr>
        <w:widowControl w:val="0"/>
        <w:shd w:val="clear" w:color="auto" w:fill="F2F2F2"/>
        <w:spacing w:before="160"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B5905">
        <w:rPr>
          <w:rFonts w:ascii="Cambria" w:hAnsi="Cambria" w:cs="Calibri"/>
          <w:b/>
          <w:sz w:val="20"/>
          <w:szCs w:val="20"/>
          <w:u w:val="single"/>
        </w:rPr>
        <w:t>DOTYCZĄCE SPEŁNIANIA WARUNKÓW UDZIAŁU W POSTĘPOWANIU</w:t>
      </w:r>
    </w:p>
    <w:p w14:paraId="0E409C81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Oświadczam, że spełniam warunki udziału w postępowaniu określone przez zamawiającego w punkcie VIII SWZ.</w:t>
      </w:r>
    </w:p>
    <w:p w14:paraId="5FC0A93F" w14:textId="77777777" w:rsidR="001B5905" w:rsidRPr="001B5905" w:rsidRDefault="001B5905" w:rsidP="001B5905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7D29D26A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487A285D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116B5B5E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5E9CE7FC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(podpis)</w:t>
      </w:r>
    </w:p>
    <w:p w14:paraId="447C8949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78AB8E15" w14:textId="77777777" w:rsidR="001B5905" w:rsidRPr="001B5905" w:rsidRDefault="001B5905" w:rsidP="001B5905">
      <w:pPr>
        <w:widowControl w:val="0"/>
        <w:spacing w:before="160" w:line="360" w:lineRule="auto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6876B04A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</w:t>
      </w:r>
      <w:r w:rsidRPr="001B5905">
        <w:rPr>
          <w:rFonts w:ascii="Cambria" w:hAnsi="Cambria" w:cs="Calibri"/>
          <w:sz w:val="20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C56000B" w14:textId="77777777" w:rsidR="001B5905" w:rsidRPr="001B5905" w:rsidRDefault="001B5905" w:rsidP="001B5905">
      <w:pPr>
        <w:widowControl w:val="0"/>
        <w:spacing w:before="240"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Miejscowość …………….…………….., dnia ………….…………………... r.</w:t>
      </w:r>
    </w:p>
    <w:p w14:paraId="7A4C74D1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622A796C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</w:p>
    <w:p w14:paraId="12811C0C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</w:t>
      </w:r>
    </w:p>
    <w:p w14:paraId="7E1DBCD7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  <w:r w:rsidRPr="001B5905">
        <w:rPr>
          <w:rFonts w:ascii="Cambria" w:hAnsi="Cambria" w:cs="Calibri"/>
          <w:i/>
          <w:sz w:val="20"/>
          <w:szCs w:val="20"/>
        </w:rPr>
        <w:t>(podpis)</w:t>
      </w:r>
    </w:p>
    <w:p w14:paraId="55E2850E" w14:textId="77777777" w:rsidR="001B5905" w:rsidRPr="001B5905" w:rsidRDefault="001B5905" w:rsidP="001B5905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0"/>
          <w:szCs w:val="20"/>
        </w:rPr>
      </w:pPr>
    </w:p>
    <w:p w14:paraId="6E175B26" w14:textId="77777777" w:rsidR="001B5905" w:rsidRPr="001B5905" w:rsidRDefault="001B5905" w:rsidP="001B5905">
      <w:pPr>
        <w:widowControl w:val="0"/>
        <w:spacing w:before="160" w:line="360" w:lineRule="auto"/>
        <w:jc w:val="center"/>
        <w:rPr>
          <w:rFonts w:ascii="Cambria" w:hAnsi="Cambria" w:cs="Calibri"/>
          <w:b/>
          <w:sz w:val="20"/>
          <w:szCs w:val="20"/>
        </w:rPr>
      </w:pPr>
      <w:r w:rsidRPr="001B5905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1110C4AF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4B561510" w14:textId="77777777" w:rsidR="001B5905" w:rsidRPr="001B5905" w:rsidRDefault="001B5905" w:rsidP="001B5905">
      <w:pPr>
        <w:widowControl w:val="0"/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1B590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1E001DE" w14:textId="77777777" w:rsidR="001B5905" w:rsidRDefault="001B5905" w:rsidP="002A70E8">
      <w:pPr>
        <w:spacing w:after="0" w:line="276" w:lineRule="auto"/>
        <w:rPr>
          <w:rFonts w:eastAsia="Calibri" w:cstheme="minorHAnsi"/>
          <w:sz w:val="24"/>
          <w:szCs w:val="24"/>
        </w:rPr>
      </w:pPr>
    </w:p>
    <w:sectPr w:rsidR="001B5905" w:rsidSect="00357EFE">
      <w:headerReference w:type="default" r:id="rId8"/>
      <w:footerReference w:type="default" r:id="rId9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F1B6" w14:textId="77777777" w:rsidR="0074633B" w:rsidRDefault="0074633B" w:rsidP="00895607">
      <w:pPr>
        <w:spacing w:after="0" w:line="240" w:lineRule="auto"/>
      </w:pPr>
      <w:r>
        <w:separator/>
      </w:r>
    </w:p>
  </w:endnote>
  <w:endnote w:type="continuationSeparator" w:id="0">
    <w:p w14:paraId="063275DE" w14:textId="77777777" w:rsidR="0074633B" w:rsidRDefault="0074633B" w:rsidP="008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3B9" w14:textId="77777777" w:rsidR="00D0679A" w:rsidRPr="00D0679A" w:rsidRDefault="00D0679A" w:rsidP="00D0679A">
    <w:pPr>
      <w:tabs>
        <w:tab w:val="center" w:pos="4536"/>
        <w:tab w:val="right" w:pos="9072"/>
      </w:tabs>
      <w:spacing w:after="200" w:line="240" w:lineRule="auto"/>
      <w:ind w:firstLine="709"/>
      <w:jc w:val="center"/>
      <w:rPr>
        <w:rFonts w:ascii="Arial" w:eastAsia="Calibri" w:hAnsi="Arial" w:cs="Arial"/>
        <w:sz w:val="18"/>
        <w:szCs w:val="18"/>
      </w:rPr>
    </w:pPr>
    <w:r w:rsidRPr="00D0679A">
      <w:rPr>
        <w:rFonts w:ascii="Arial" w:eastAsia="Calibri" w:hAnsi="Arial" w:cs="Arial"/>
        <w:sz w:val="18"/>
        <w:szCs w:val="18"/>
      </w:rPr>
      <w:t>Projekt „Cyfrowa gmina” jest finansowany ze środków Europejskiego Funduszu Rozwoju Regionalnego w ramach Programu Operacyjnego Polska Cyfrowa na lata 2014- 2020</w:t>
    </w:r>
  </w:p>
  <w:p w14:paraId="79C531B9" w14:textId="77777777" w:rsidR="00D0679A" w:rsidRDefault="00D06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CD25" w14:textId="77777777" w:rsidR="0074633B" w:rsidRDefault="0074633B" w:rsidP="00895607">
      <w:pPr>
        <w:spacing w:after="0" w:line="240" w:lineRule="auto"/>
      </w:pPr>
      <w:r>
        <w:separator/>
      </w:r>
    </w:p>
  </w:footnote>
  <w:footnote w:type="continuationSeparator" w:id="0">
    <w:p w14:paraId="447AAB79" w14:textId="77777777" w:rsidR="0074633B" w:rsidRDefault="0074633B" w:rsidP="00895607">
      <w:pPr>
        <w:spacing w:after="0" w:line="240" w:lineRule="auto"/>
      </w:pPr>
      <w:r>
        <w:continuationSeparator/>
      </w:r>
    </w:p>
  </w:footnote>
  <w:footnote w:id="1">
    <w:p w14:paraId="108BEA94" w14:textId="77777777" w:rsidR="001B5905" w:rsidRPr="006965DF" w:rsidRDefault="001B5905" w:rsidP="001B5905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</w:t>
      </w:r>
      <w:proofErr w:type="spellStart"/>
      <w:r w:rsidRPr="006965DF">
        <w:rPr>
          <w:rFonts w:ascii="Calibri" w:hAnsi="Calibri" w:cs="Calibri"/>
          <w:sz w:val="18"/>
          <w:szCs w:val="18"/>
        </w:rPr>
        <w:t>Pzp</w:t>
      </w:r>
      <w:proofErr w:type="spellEnd"/>
      <w:r w:rsidRPr="006965DF">
        <w:rPr>
          <w:rFonts w:ascii="Calibri" w:hAnsi="Calibri" w:cs="Calibri"/>
          <w:sz w:val="18"/>
          <w:szCs w:val="18"/>
        </w:rPr>
        <w:t>.</w:t>
      </w:r>
    </w:p>
  </w:footnote>
  <w:footnote w:id="2">
    <w:p w14:paraId="62B2E869" w14:textId="77777777" w:rsidR="001B5905" w:rsidRPr="00FE4608" w:rsidRDefault="001B5905" w:rsidP="001B5905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FE4608">
        <w:rPr>
          <w:rFonts w:ascii="Calibri" w:hAnsi="Calibri" w:cs="Calibri"/>
          <w:sz w:val="18"/>
          <w:szCs w:val="18"/>
        </w:rPr>
        <w:t>W przypadku gdy nie dotyczy, należy daną treść oświadczenia wykreślić.</w:t>
      </w:r>
    </w:p>
  </w:footnote>
  <w:footnote w:id="3">
    <w:p w14:paraId="048AEA47" w14:textId="77777777" w:rsidR="001B5905" w:rsidRPr="00FE4608" w:rsidRDefault="001B5905" w:rsidP="001B590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604A4902" w14:textId="77777777" w:rsidR="001B5905" w:rsidRPr="00FE4608" w:rsidRDefault="001B5905" w:rsidP="001B590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CDFB9CE" w14:textId="77777777" w:rsidR="001B5905" w:rsidRPr="00FE4608" w:rsidRDefault="001B5905" w:rsidP="001B590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E7D2C6" w14:textId="77777777" w:rsidR="001B5905" w:rsidRPr="00960DED" w:rsidRDefault="001B5905" w:rsidP="001B5905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6C64" w14:textId="06914F99" w:rsidR="00357EFE" w:rsidRDefault="00357EFE">
    <w:pPr>
      <w:pStyle w:val="Nagwek"/>
    </w:pPr>
    <w:r w:rsidRPr="00E16988">
      <w:rPr>
        <w:noProof/>
        <w:sz w:val="10"/>
        <w:szCs w:val="10"/>
      </w:rPr>
      <w:drawing>
        <wp:inline distT="0" distB="0" distL="0" distR="0" wp14:anchorId="721F64A3" wp14:editId="5E15A47F">
          <wp:extent cx="5760720" cy="5943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7453A" w14:textId="7413437D" w:rsidR="00357EFE" w:rsidRPr="00034865" w:rsidRDefault="00357EFE" w:rsidP="00357EFE">
    <w:pPr>
      <w:pStyle w:val="Nagwek"/>
      <w:jc w:val="center"/>
      <w:rPr>
        <w:sz w:val="10"/>
        <w:szCs w:val="10"/>
      </w:rPr>
    </w:pPr>
    <w:r w:rsidRPr="00034865">
      <w:rPr>
        <w:sz w:val="10"/>
        <w:szCs w:val="10"/>
      </w:rPr>
      <w:t>Sfinansowano w ramach reakcji Unii na pandemię COVID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9903"/>
    <w:multiLevelType w:val="hybridMultilevel"/>
    <w:tmpl w:val="AA448B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989597">
    <w:abstractNumId w:val="0"/>
  </w:num>
  <w:num w:numId="2" w16cid:durableId="1819154878">
    <w:abstractNumId w:val="2"/>
  </w:num>
  <w:num w:numId="3" w16cid:durableId="99164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C7"/>
    <w:rsid w:val="0002446C"/>
    <w:rsid w:val="00034865"/>
    <w:rsid w:val="000A2B98"/>
    <w:rsid w:val="000E1A9B"/>
    <w:rsid w:val="0011574E"/>
    <w:rsid w:val="00146720"/>
    <w:rsid w:val="001B206A"/>
    <w:rsid w:val="001B5905"/>
    <w:rsid w:val="001E4F09"/>
    <w:rsid w:val="001F0D97"/>
    <w:rsid w:val="002653DD"/>
    <w:rsid w:val="002769A1"/>
    <w:rsid w:val="00293611"/>
    <w:rsid w:val="002A70E8"/>
    <w:rsid w:val="00336D34"/>
    <w:rsid w:val="00357EFE"/>
    <w:rsid w:val="003723B9"/>
    <w:rsid w:val="00395964"/>
    <w:rsid w:val="003A62B5"/>
    <w:rsid w:val="00411759"/>
    <w:rsid w:val="004A46FA"/>
    <w:rsid w:val="004B61B5"/>
    <w:rsid w:val="005056A5"/>
    <w:rsid w:val="005642EF"/>
    <w:rsid w:val="005F0A2C"/>
    <w:rsid w:val="00650C67"/>
    <w:rsid w:val="0066360F"/>
    <w:rsid w:val="00664D22"/>
    <w:rsid w:val="00682787"/>
    <w:rsid w:val="0074633B"/>
    <w:rsid w:val="007A38F2"/>
    <w:rsid w:val="007C50FA"/>
    <w:rsid w:val="007F4991"/>
    <w:rsid w:val="00801FD7"/>
    <w:rsid w:val="0081096A"/>
    <w:rsid w:val="00831096"/>
    <w:rsid w:val="0086220D"/>
    <w:rsid w:val="00890512"/>
    <w:rsid w:val="00895607"/>
    <w:rsid w:val="008B68F2"/>
    <w:rsid w:val="008C15D3"/>
    <w:rsid w:val="00922195"/>
    <w:rsid w:val="009B1C3B"/>
    <w:rsid w:val="00A023AA"/>
    <w:rsid w:val="00A1336E"/>
    <w:rsid w:val="00A15CE9"/>
    <w:rsid w:val="00A90983"/>
    <w:rsid w:val="00AB3CF2"/>
    <w:rsid w:val="00AE0DD4"/>
    <w:rsid w:val="00AE172B"/>
    <w:rsid w:val="00AF5967"/>
    <w:rsid w:val="00B65B14"/>
    <w:rsid w:val="00C277D9"/>
    <w:rsid w:val="00CD5046"/>
    <w:rsid w:val="00D0679A"/>
    <w:rsid w:val="00D21F48"/>
    <w:rsid w:val="00D45EC7"/>
    <w:rsid w:val="00D66BA2"/>
    <w:rsid w:val="00D7745F"/>
    <w:rsid w:val="00D92B38"/>
    <w:rsid w:val="00E01DE9"/>
    <w:rsid w:val="00E26E18"/>
    <w:rsid w:val="00E27DB4"/>
    <w:rsid w:val="00E84454"/>
    <w:rsid w:val="00EB7C24"/>
    <w:rsid w:val="00F0471C"/>
    <w:rsid w:val="00F25BBD"/>
    <w:rsid w:val="00FC6EE0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4F6A"/>
  <w15:docId w15:val="{E603B05B-F321-4CE5-B152-FFE11B4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07"/>
  </w:style>
  <w:style w:type="paragraph" w:styleId="Stopka">
    <w:name w:val="footer"/>
    <w:basedOn w:val="Normalny"/>
    <w:link w:val="StopkaZnak"/>
    <w:uiPriority w:val="99"/>
    <w:unhideWhenUsed/>
    <w:rsid w:val="0089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07"/>
  </w:style>
  <w:style w:type="paragraph" w:styleId="Tekstdymka">
    <w:name w:val="Balloon Text"/>
    <w:basedOn w:val="Normalny"/>
    <w:link w:val="TekstdymkaZnak"/>
    <w:uiPriority w:val="99"/>
    <w:semiHidden/>
    <w:unhideWhenUsed/>
    <w:rsid w:val="0089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A70E8"/>
    <w:rPr>
      <w:sz w:val="16"/>
    </w:rPr>
  </w:style>
  <w:style w:type="paragraph" w:customStyle="1" w:styleId="Default">
    <w:name w:val="Default"/>
    <w:rsid w:val="001467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642E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642EF"/>
    <w:rPr>
      <w:rFonts w:ascii="Tahoma" w:eastAsia="Times New Roman" w:hAnsi="Tahoma" w:cs="Times New Roman"/>
      <w:sz w:val="20"/>
      <w:szCs w:val="20"/>
      <w:lang w:eastAsia="x-none"/>
    </w:rPr>
  </w:style>
  <w:style w:type="character" w:styleId="Odwoanieprzypisudolnego">
    <w:name w:val="footnote reference"/>
    <w:uiPriority w:val="99"/>
    <w:rsid w:val="005642E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Stenka</dc:creator>
  <cp:lastModifiedBy>Emilia Maćkowska</cp:lastModifiedBy>
  <cp:revision>4</cp:revision>
  <cp:lastPrinted>2022-05-11T07:53:00Z</cp:lastPrinted>
  <dcterms:created xsi:type="dcterms:W3CDTF">2022-05-10T10:29:00Z</dcterms:created>
  <dcterms:modified xsi:type="dcterms:W3CDTF">2022-05-11T08:04:00Z</dcterms:modified>
</cp:coreProperties>
</file>