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CCE9" w14:textId="77777777" w:rsidR="006A2B0B" w:rsidRPr="00A90B67" w:rsidRDefault="006A2B0B" w:rsidP="006A2B0B">
      <w:pPr>
        <w:pStyle w:val="siwz-3"/>
        <w:spacing w:before="0"/>
        <w:ind w:left="5103" w:hanging="79"/>
        <w:jc w:val="center"/>
        <w:rPr>
          <w:rFonts w:ascii="Arial" w:hAnsi="Arial" w:cs="Arial"/>
        </w:rPr>
      </w:pPr>
      <w:bookmarkStart w:id="0" w:name="_Toc173311336"/>
      <w:r w:rsidRPr="00A90B67">
        <w:rPr>
          <w:rFonts w:ascii="Arial" w:hAnsi="Arial" w:cs="Arial"/>
        </w:rPr>
        <w:t xml:space="preserve">Załącznik nr 1 do SWZ </w:t>
      </w:r>
      <w:r>
        <w:rPr>
          <w:rFonts w:ascii="Arial" w:hAnsi="Arial" w:cs="Arial"/>
        </w:rPr>
        <w:t>– w</w:t>
      </w:r>
      <w:r w:rsidRPr="00A90B67">
        <w:rPr>
          <w:rFonts w:ascii="Arial" w:hAnsi="Arial" w:cs="Arial"/>
        </w:rPr>
        <w:t>zór Formularza Ofertowego</w:t>
      </w:r>
      <w:bookmarkEnd w:id="0"/>
      <w:r w:rsidRPr="00A90B67">
        <w:rPr>
          <w:rFonts w:ascii="Arial" w:hAnsi="Arial" w:cs="Arial"/>
        </w:rPr>
        <w:t xml:space="preserve"> </w:t>
      </w:r>
    </w:p>
    <w:p w14:paraId="03C0CA28" w14:textId="77777777" w:rsidR="006A2B0B" w:rsidRDefault="006A2B0B" w:rsidP="006A2B0B">
      <w:pPr>
        <w:tabs>
          <w:tab w:val="left" w:pos="2244"/>
        </w:tabs>
        <w:contextualSpacing/>
        <w:jc w:val="center"/>
        <w:rPr>
          <w:rFonts w:ascii="Arial" w:hAnsi="Arial" w:cs="Arial"/>
          <w:b/>
          <w:sz w:val="16"/>
          <w:szCs w:val="16"/>
        </w:rPr>
      </w:pPr>
    </w:p>
    <w:p w14:paraId="25564EE3" w14:textId="30CB5676" w:rsidR="006A2B0B" w:rsidRPr="006A2B0B" w:rsidRDefault="006A2B0B" w:rsidP="006A2B0B">
      <w:pPr>
        <w:tabs>
          <w:tab w:val="left" w:pos="2244"/>
        </w:tabs>
        <w:contextualSpacing/>
        <w:jc w:val="center"/>
        <w:rPr>
          <w:rFonts w:ascii="Arial" w:hAnsi="Arial" w:cs="Arial"/>
          <w:b/>
          <w:sz w:val="16"/>
          <w:szCs w:val="16"/>
        </w:rPr>
      </w:pPr>
      <w:r w:rsidRPr="006A2B0B">
        <w:rPr>
          <w:rFonts w:ascii="Arial" w:hAnsi="Arial" w:cs="Arial"/>
          <w:b/>
          <w:sz w:val="16"/>
          <w:szCs w:val="16"/>
        </w:rPr>
        <w:t>Formularz Ofertowy</w:t>
      </w:r>
    </w:p>
    <w:p w14:paraId="7B1D0EFC" w14:textId="691D02EF" w:rsidR="006A2B0B" w:rsidRPr="006A2B0B" w:rsidRDefault="006A2B0B" w:rsidP="006A2B0B">
      <w:pPr>
        <w:tabs>
          <w:tab w:val="left" w:pos="2244"/>
        </w:tabs>
        <w:contextualSpacing/>
        <w:jc w:val="center"/>
        <w:rPr>
          <w:rFonts w:ascii="Arial" w:hAnsi="Arial" w:cs="Arial"/>
          <w:b/>
          <w:sz w:val="16"/>
          <w:szCs w:val="16"/>
        </w:rPr>
      </w:pPr>
      <w:r w:rsidRPr="006A2B0B">
        <w:rPr>
          <w:rFonts w:ascii="Arial" w:hAnsi="Arial" w:cs="Arial"/>
          <w:b/>
          <w:sz w:val="16"/>
          <w:szCs w:val="16"/>
        </w:rPr>
        <w:t>BOR13.2619.</w:t>
      </w:r>
      <w:r w:rsidR="00B708C0">
        <w:rPr>
          <w:rFonts w:ascii="Arial" w:hAnsi="Arial" w:cs="Arial"/>
          <w:b/>
          <w:sz w:val="16"/>
          <w:szCs w:val="16"/>
        </w:rPr>
        <w:t>04.2024</w:t>
      </w:r>
    </w:p>
    <w:p w14:paraId="24D4E66A" w14:textId="77777777" w:rsidR="006A2B0B" w:rsidRPr="006A2B0B" w:rsidRDefault="006A2B0B" w:rsidP="006A2B0B">
      <w:pPr>
        <w:tabs>
          <w:tab w:val="left" w:pos="2244"/>
        </w:tabs>
        <w:contextualSpacing/>
        <w:rPr>
          <w:rFonts w:ascii="Arial" w:hAnsi="Arial" w:cs="Arial"/>
          <w:b/>
          <w:sz w:val="16"/>
          <w:szCs w:val="16"/>
        </w:rPr>
      </w:pPr>
    </w:p>
    <w:p w14:paraId="16983692" w14:textId="36727C1C" w:rsidR="006A2B0B" w:rsidRPr="006A2B0B" w:rsidRDefault="006A2B0B" w:rsidP="006A2B0B">
      <w:pPr>
        <w:spacing w:after="60" w:line="360" w:lineRule="auto"/>
        <w:ind w:right="23"/>
        <w:rPr>
          <w:rFonts w:ascii="Arial" w:hAnsi="Arial" w:cs="Arial"/>
          <w:sz w:val="16"/>
          <w:szCs w:val="16"/>
        </w:rPr>
      </w:pPr>
      <w:r w:rsidRPr="006A2B0B">
        <w:rPr>
          <w:rFonts w:ascii="Arial" w:hAnsi="Arial" w:cs="Arial"/>
          <w:sz w:val="16"/>
          <w:szCs w:val="16"/>
        </w:rPr>
        <w:t>Ja(my) niżej podpisany(-i) ……………………………………………………………………………………………………………………………………………………</w:t>
      </w:r>
    </w:p>
    <w:p w14:paraId="68722C25" w14:textId="77777777" w:rsidR="006A2B0B" w:rsidRPr="006A2B0B" w:rsidRDefault="006A2B0B" w:rsidP="006A2B0B">
      <w:pPr>
        <w:spacing w:after="60" w:line="360" w:lineRule="auto"/>
        <w:ind w:right="23"/>
        <w:rPr>
          <w:rFonts w:ascii="Arial" w:hAnsi="Arial" w:cs="Arial"/>
          <w:sz w:val="16"/>
          <w:szCs w:val="16"/>
        </w:rPr>
      </w:pPr>
      <w:r w:rsidRPr="006A2B0B">
        <w:rPr>
          <w:rFonts w:ascii="Arial" w:hAnsi="Arial" w:cs="Arial"/>
          <w:sz w:val="16"/>
          <w:szCs w:val="16"/>
        </w:rPr>
        <w:t>Działając w imieniu i na rzecz ……………………………………………………………………………………………………………………………………………………</w:t>
      </w:r>
    </w:p>
    <w:p w14:paraId="7F146E9D" w14:textId="09E73608" w:rsidR="006A2B0B" w:rsidRPr="006A2B0B" w:rsidRDefault="006A2B0B" w:rsidP="006A2B0B">
      <w:pPr>
        <w:spacing w:after="60" w:line="360" w:lineRule="auto"/>
        <w:ind w:right="23"/>
        <w:rPr>
          <w:rFonts w:ascii="Arial" w:hAnsi="Arial" w:cs="Arial"/>
          <w:sz w:val="16"/>
          <w:szCs w:val="16"/>
        </w:rPr>
      </w:pPr>
      <w:r w:rsidRPr="006A2B0B">
        <w:rPr>
          <w:rFonts w:ascii="Arial" w:hAnsi="Arial" w:cs="Arial"/>
          <w:sz w:val="16"/>
          <w:szCs w:val="16"/>
        </w:rPr>
        <w:t>………………NIP:……………………, województwo:…………………………….</w:t>
      </w:r>
    </w:p>
    <w:p w14:paraId="4A8929AD" w14:textId="58A0E97F" w:rsidR="0083538C" w:rsidRDefault="006A2B0B" w:rsidP="006A2B0B">
      <w:pPr>
        <w:suppressAutoHyphens/>
        <w:spacing w:after="120" w:line="360" w:lineRule="auto"/>
        <w:jc w:val="both"/>
        <w:rPr>
          <w:rFonts w:ascii="Century Gothic" w:hAnsi="Century Gothic" w:cs="Segoe UI"/>
          <w:sz w:val="16"/>
          <w:szCs w:val="16"/>
        </w:rPr>
      </w:pPr>
      <w:r w:rsidRPr="006A2B0B">
        <w:rPr>
          <w:rFonts w:ascii="Arial" w:hAnsi="Arial" w:cs="Arial"/>
          <w:sz w:val="16"/>
          <w:szCs w:val="16"/>
        </w:rPr>
        <w:t xml:space="preserve">W odpowiedzi na ogłoszone postępowanie prowadzone w trybie podstawowym na </w:t>
      </w:r>
      <w:r w:rsidRPr="006A2B0B">
        <w:rPr>
          <w:rFonts w:ascii="Arial" w:hAnsi="Arial" w:cs="Arial"/>
          <w:b/>
          <w:sz w:val="16"/>
          <w:szCs w:val="16"/>
        </w:rPr>
        <w:t>„Dostawę artykułów biurowych na potrzeby Świętokrzyskiego Oddziału Regionalnego ARiMR i Biur Powiatowych”</w:t>
      </w:r>
      <w:r w:rsidRPr="006A2B0B">
        <w:rPr>
          <w:rFonts w:ascii="Arial" w:hAnsi="Arial" w:cs="Arial"/>
          <w:sz w:val="16"/>
          <w:szCs w:val="16"/>
        </w:rPr>
        <w:t>, zgodnie z wymaganiami określonymi w specyfikacji warunków zamówienia i projektowanych postanowieniach umowy wraz z załącznikami, oferuję(-emy) realizację przedmiotu zamówienia, za cenę:</w:t>
      </w:r>
      <w:r w:rsidRPr="006A2B0B">
        <w:rPr>
          <w:rFonts w:ascii="Century Gothic" w:hAnsi="Century Gothic" w:cs="Segoe UI"/>
          <w:sz w:val="16"/>
          <w:szCs w:val="16"/>
        </w:rPr>
        <w:t xml:space="preserve"> </w:t>
      </w:r>
    </w:p>
    <w:p w14:paraId="1B159F69" w14:textId="1D942D77" w:rsidR="0083538C" w:rsidRPr="0083538C" w:rsidRDefault="0083538C" w:rsidP="006A2B0B">
      <w:pPr>
        <w:suppressAutoHyphens/>
        <w:spacing w:after="120" w:line="360" w:lineRule="auto"/>
        <w:jc w:val="both"/>
        <w:rPr>
          <w:rFonts w:asciiTheme="minorHAnsi" w:hAnsiTheme="minorHAnsi" w:cstheme="minorHAnsi"/>
          <w:b/>
          <w:bCs/>
        </w:rPr>
      </w:pPr>
      <w:bookmarkStart w:id="1" w:name="_Hlk173228649"/>
      <w:r w:rsidRPr="0083538C">
        <w:rPr>
          <w:rFonts w:asciiTheme="minorHAnsi" w:hAnsiTheme="minorHAnsi" w:cstheme="minorHAnsi"/>
          <w:b/>
          <w:bCs/>
          <w:u w:val="single"/>
        </w:rPr>
        <w:t>CZĘŚĆ I ZAMÓWIENIA</w:t>
      </w:r>
    </w:p>
    <w:tbl>
      <w:tblPr>
        <w:tblW w:w="12400" w:type="dxa"/>
        <w:tblInd w:w="-776" w:type="dxa"/>
        <w:tblLook w:val="04A0" w:firstRow="1" w:lastRow="0" w:firstColumn="1" w:lastColumn="0" w:noHBand="0" w:noVBand="1"/>
      </w:tblPr>
      <w:tblGrid>
        <w:gridCol w:w="380"/>
        <w:gridCol w:w="346"/>
        <w:gridCol w:w="2858"/>
        <w:gridCol w:w="1030"/>
        <w:gridCol w:w="131"/>
        <w:gridCol w:w="426"/>
        <w:gridCol w:w="110"/>
        <w:gridCol w:w="740"/>
        <w:gridCol w:w="1494"/>
        <w:gridCol w:w="65"/>
        <w:gridCol w:w="650"/>
        <w:gridCol w:w="851"/>
        <w:gridCol w:w="851"/>
        <w:gridCol w:w="850"/>
        <w:gridCol w:w="31"/>
        <w:gridCol w:w="1587"/>
      </w:tblGrid>
      <w:tr w:rsidR="0083538C" w:rsidRPr="006A2B0B" w14:paraId="59E89329" w14:textId="77777777" w:rsidTr="006237FB">
        <w:trPr>
          <w:gridBefore w:val="2"/>
          <w:gridAfter w:val="1"/>
          <w:wBefore w:w="726" w:type="dxa"/>
          <w:wAfter w:w="1587" w:type="dxa"/>
        </w:trPr>
        <w:tc>
          <w:tcPr>
            <w:tcW w:w="2858" w:type="dxa"/>
            <w:hideMark/>
          </w:tcPr>
          <w:bookmarkEnd w:id="1"/>
          <w:p w14:paraId="7BA2B722" w14:textId="77777777" w:rsidR="0083538C" w:rsidRPr="006A2B0B" w:rsidRDefault="0083538C"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Słownie zł cena ofertowa netto:</w:t>
            </w:r>
          </w:p>
        </w:tc>
        <w:tc>
          <w:tcPr>
            <w:tcW w:w="7229" w:type="dxa"/>
            <w:gridSpan w:val="12"/>
            <w:hideMark/>
          </w:tcPr>
          <w:p w14:paraId="2C587E0D" w14:textId="77777777" w:rsidR="0083538C" w:rsidRPr="006A2B0B" w:rsidRDefault="0083538C" w:rsidP="00775D87">
            <w:pPr>
              <w:tabs>
                <w:tab w:val="left" w:leader="underscore" w:pos="6696"/>
              </w:tabs>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ab/>
            </w:r>
          </w:p>
        </w:tc>
      </w:tr>
      <w:tr w:rsidR="0083538C" w:rsidRPr="006A2B0B" w14:paraId="714B1A08" w14:textId="77777777" w:rsidTr="006237FB">
        <w:trPr>
          <w:gridBefore w:val="2"/>
          <w:gridAfter w:val="1"/>
          <w:wBefore w:w="726" w:type="dxa"/>
          <w:wAfter w:w="1587" w:type="dxa"/>
        </w:trPr>
        <w:tc>
          <w:tcPr>
            <w:tcW w:w="2858" w:type="dxa"/>
            <w:hideMark/>
          </w:tcPr>
          <w:p w14:paraId="4A626EF3" w14:textId="77777777" w:rsidR="0083538C" w:rsidRPr="006A2B0B" w:rsidRDefault="0083538C"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 xml:space="preserve"> </w:t>
            </w:r>
          </w:p>
        </w:tc>
        <w:tc>
          <w:tcPr>
            <w:tcW w:w="7229" w:type="dxa"/>
            <w:gridSpan w:val="12"/>
          </w:tcPr>
          <w:p w14:paraId="3D473F10" w14:textId="77777777" w:rsidR="0083538C" w:rsidRPr="006A2B0B" w:rsidRDefault="0083538C" w:rsidP="00775D87">
            <w:pPr>
              <w:tabs>
                <w:tab w:val="left" w:leader="underscore" w:pos="6696"/>
              </w:tabs>
              <w:suppressAutoHyphens/>
              <w:spacing w:line="256" w:lineRule="auto"/>
              <w:ind w:right="23"/>
              <w:jc w:val="both"/>
              <w:rPr>
                <w:rFonts w:ascii="Arial" w:hAnsi="Arial" w:cs="Arial"/>
                <w:b/>
                <w:sz w:val="16"/>
                <w:szCs w:val="16"/>
                <w:lang w:eastAsia="en-US"/>
              </w:rPr>
            </w:pPr>
          </w:p>
        </w:tc>
      </w:tr>
      <w:tr w:rsidR="0083538C" w:rsidRPr="006A2B0B" w14:paraId="2817396B" w14:textId="77777777" w:rsidTr="006237FB">
        <w:trPr>
          <w:gridBefore w:val="2"/>
          <w:gridAfter w:val="1"/>
          <w:wBefore w:w="726" w:type="dxa"/>
          <w:wAfter w:w="1587" w:type="dxa"/>
        </w:trPr>
        <w:tc>
          <w:tcPr>
            <w:tcW w:w="2858" w:type="dxa"/>
            <w:hideMark/>
          </w:tcPr>
          <w:p w14:paraId="6932A136" w14:textId="77777777" w:rsidR="0083538C" w:rsidRPr="006A2B0B" w:rsidRDefault="0083538C"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Słownie zł cena ofertowa brutto:</w:t>
            </w:r>
          </w:p>
        </w:tc>
        <w:tc>
          <w:tcPr>
            <w:tcW w:w="7229" w:type="dxa"/>
            <w:gridSpan w:val="12"/>
            <w:hideMark/>
          </w:tcPr>
          <w:p w14:paraId="565F7BA4" w14:textId="77777777" w:rsidR="0083538C" w:rsidRPr="006A2B0B" w:rsidRDefault="0083538C" w:rsidP="00775D87">
            <w:pPr>
              <w:tabs>
                <w:tab w:val="left" w:leader="underscore" w:pos="6696"/>
              </w:tabs>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ab/>
            </w:r>
          </w:p>
        </w:tc>
      </w:tr>
      <w:tr w:rsidR="0083538C" w:rsidRPr="006A2B0B" w14:paraId="1962A02A" w14:textId="77777777" w:rsidTr="006237FB">
        <w:trPr>
          <w:gridBefore w:val="2"/>
          <w:gridAfter w:val="1"/>
          <w:wBefore w:w="726" w:type="dxa"/>
          <w:wAfter w:w="1587" w:type="dxa"/>
        </w:trPr>
        <w:tc>
          <w:tcPr>
            <w:tcW w:w="2858" w:type="dxa"/>
          </w:tcPr>
          <w:p w14:paraId="1E02747F" w14:textId="77777777" w:rsidR="0083538C" w:rsidRPr="006A2B0B" w:rsidRDefault="0083538C" w:rsidP="00775D87">
            <w:pPr>
              <w:suppressAutoHyphens/>
              <w:spacing w:line="256" w:lineRule="auto"/>
              <w:ind w:right="23"/>
              <w:jc w:val="both"/>
              <w:rPr>
                <w:rFonts w:ascii="Arial" w:hAnsi="Arial" w:cs="Arial"/>
                <w:b/>
                <w:sz w:val="16"/>
                <w:szCs w:val="16"/>
                <w:lang w:eastAsia="en-US"/>
              </w:rPr>
            </w:pPr>
          </w:p>
        </w:tc>
        <w:tc>
          <w:tcPr>
            <w:tcW w:w="7229" w:type="dxa"/>
            <w:gridSpan w:val="12"/>
          </w:tcPr>
          <w:p w14:paraId="5F3BEF92" w14:textId="77777777" w:rsidR="0083538C" w:rsidRPr="006A2B0B" w:rsidRDefault="0083538C" w:rsidP="00775D87">
            <w:pPr>
              <w:tabs>
                <w:tab w:val="left" w:leader="underscore" w:pos="6696"/>
              </w:tabs>
              <w:suppressAutoHyphens/>
              <w:spacing w:line="256" w:lineRule="auto"/>
              <w:ind w:right="23"/>
              <w:jc w:val="both"/>
              <w:rPr>
                <w:rFonts w:ascii="Arial" w:hAnsi="Arial" w:cs="Arial"/>
                <w:b/>
                <w:sz w:val="16"/>
                <w:szCs w:val="16"/>
                <w:lang w:eastAsia="en-US"/>
              </w:rPr>
            </w:pPr>
          </w:p>
        </w:tc>
      </w:tr>
      <w:tr w:rsidR="0083538C" w:rsidRPr="006A2B0B" w14:paraId="2F2D5B5E"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97"/>
        </w:trPr>
        <w:tc>
          <w:tcPr>
            <w:tcW w:w="380" w:type="dxa"/>
            <w:shd w:val="clear" w:color="auto" w:fill="auto"/>
            <w:vAlign w:val="center"/>
            <w:hideMark/>
          </w:tcPr>
          <w:p w14:paraId="77A722DA"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Lp.</w:t>
            </w:r>
          </w:p>
        </w:tc>
        <w:tc>
          <w:tcPr>
            <w:tcW w:w="4365" w:type="dxa"/>
            <w:gridSpan w:val="4"/>
            <w:shd w:val="clear" w:color="auto" w:fill="auto"/>
            <w:vAlign w:val="center"/>
            <w:hideMark/>
          </w:tcPr>
          <w:p w14:paraId="61F0FCDB"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Nazwa zamawianego materiału</w:t>
            </w:r>
          </w:p>
        </w:tc>
        <w:tc>
          <w:tcPr>
            <w:tcW w:w="536" w:type="dxa"/>
            <w:gridSpan w:val="2"/>
            <w:shd w:val="clear" w:color="auto" w:fill="auto"/>
            <w:vAlign w:val="center"/>
            <w:hideMark/>
          </w:tcPr>
          <w:p w14:paraId="75213A8B"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Jedn. miary</w:t>
            </w:r>
          </w:p>
        </w:tc>
        <w:tc>
          <w:tcPr>
            <w:tcW w:w="740" w:type="dxa"/>
            <w:shd w:val="clear" w:color="auto" w:fill="auto"/>
            <w:vAlign w:val="center"/>
            <w:hideMark/>
          </w:tcPr>
          <w:p w14:paraId="16CFD04C"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Ilość</w:t>
            </w:r>
          </w:p>
          <w:p w14:paraId="3D76B95E"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łączna</w:t>
            </w:r>
          </w:p>
        </w:tc>
        <w:tc>
          <w:tcPr>
            <w:tcW w:w="1559" w:type="dxa"/>
            <w:gridSpan w:val="2"/>
            <w:vAlign w:val="center"/>
          </w:tcPr>
          <w:p w14:paraId="0EB2291D"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Producent</w:t>
            </w:r>
            <w:r w:rsidRPr="006A2B0B">
              <w:rPr>
                <w:rFonts w:asciiTheme="minorHAnsi" w:hAnsiTheme="minorHAnsi" w:cstheme="minorHAnsi"/>
                <w:sz w:val="16"/>
                <w:szCs w:val="16"/>
              </w:rPr>
              <w:br/>
              <w:t>i nazwa (symbol) materiału</w:t>
            </w:r>
          </w:p>
        </w:tc>
        <w:tc>
          <w:tcPr>
            <w:tcW w:w="650" w:type="dxa"/>
            <w:shd w:val="clear" w:color="auto" w:fill="auto"/>
            <w:vAlign w:val="center"/>
            <w:hideMark/>
          </w:tcPr>
          <w:p w14:paraId="63DFE878"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Cena </w:t>
            </w:r>
          </w:p>
          <w:p w14:paraId="1FE62082"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jedn. </w:t>
            </w:r>
          </w:p>
          <w:p w14:paraId="5A79D7B1"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netto</w:t>
            </w:r>
          </w:p>
        </w:tc>
        <w:tc>
          <w:tcPr>
            <w:tcW w:w="851" w:type="dxa"/>
            <w:vAlign w:val="center"/>
          </w:tcPr>
          <w:p w14:paraId="0F54918C"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Wartość </w:t>
            </w:r>
          </w:p>
          <w:p w14:paraId="3A605F15"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netto</w:t>
            </w:r>
          </w:p>
          <w:p w14:paraId="1E2C7D73"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c>
          <w:tcPr>
            <w:tcW w:w="851" w:type="dxa"/>
            <w:shd w:val="clear" w:color="auto" w:fill="auto"/>
            <w:vAlign w:val="center"/>
            <w:hideMark/>
          </w:tcPr>
          <w:p w14:paraId="2BD56FEF"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Podatek VAT</w:t>
            </w:r>
          </w:p>
          <w:p w14:paraId="3633DE6B"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c>
          <w:tcPr>
            <w:tcW w:w="850" w:type="dxa"/>
            <w:shd w:val="clear" w:color="auto" w:fill="auto"/>
            <w:vAlign w:val="center"/>
            <w:hideMark/>
          </w:tcPr>
          <w:p w14:paraId="7EE88A5B"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Wartość brutto</w:t>
            </w:r>
          </w:p>
          <w:p w14:paraId="3A10BCF2" w14:textId="77777777" w:rsidR="0083538C" w:rsidRPr="006A2B0B" w:rsidRDefault="0083538C"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r>
      <w:tr w:rsidR="0083538C" w:rsidRPr="006A2B0B" w14:paraId="77CAC9BD"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16FB9D" w14:textId="77777777" w:rsidR="0083538C" w:rsidRPr="00BB2497" w:rsidRDefault="0083538C" w:rsidP="00775D87">
            <w:pPr>
              <w:jc w:val="center"/>
              <w:rPr>
                <w:rFonts w:asciiTheme="minorHAnsi" w:hAnsiTheme="minorHAnsi" w:cstheme="minorHAnsi"/>
                <w:sz w:val="16"/>
                <w:szCs w:val="16"/>
              </w:rPr>
            </w:pPr>
            <w:r>
              <w:rPr>
                <w:rFonts w:asciiTheme="minorHAnsi" w:hAnsiTheme="minorHAnsi" w:cstheme="minorHAnsi"/>
                <w:sz w:val="16"/>
                <w:szCs w:val="16"/>
              </w:rPr>
              <w:t>1</w:t>
            </w:r>
          </w:p>
        </w:tc>
        <w:tc>
          <w:tcPr>
            <w:tcW w:w="4365" w:type="dxa"/>
            <w:gridSpan w:val="4"/>
            <w:tcBorders>
              <w:top w:val="nil"/>
              <w:left w:val="single" w:sz="4" w:space="0" w:color="auto"/>
              <w:bottom w:val="single" w:sz="4" w:space="0" w:color="auto"/>
              <w:right w:val="single" w:sz="4" w:space="0" w:color="auto"/>
            </w:tcBorders>
            <w:shd w:val="clear" w:color="auto" w:fill="auto"/>
            <w:vAlign w:val="center"/>
          </w:tcPr>
          <w:p w14:paraId="5EBFA766" w14:textId="7928AB2C" w:rsidR="0083538C" w:rsidRPr="009B7351" w:rsidRDefault="00886D49" w:rsidP="00775D87">
            <w:pPr>
              <w:jc w:val="center"/>
              <w:rPr>
                <w:rFonts w:asciiTheme="minorHAnsi" w:hAnsiTheme="minorHAnsi" w:cstheme="minorHAnsi"/>
                <w:sz w:val="20"/>
                <w:szCs w:val="20"/>
              </w:rPr>
            </w:pPr>
            <w:r w:rsidRPr="00886D49">
              <w:rPr>
                <w:rFonts w:asciiTheme="minorHAnsi" w:hAnsiTheme="minorHAnsi" w:cstheme="minorHAnsi"/>
                <w:sz w:val="20"/>
                <w:szCs w:val="20"/>
              </w:rPr>
              <w:t>Papier ksero format A4, technologia ColorLok, gramatura 80 +/- 2 g/m², wilgotność 3,5- 5,0 %, grubość 108 +7/-3 µm, białość 166 +/-3 CIE, nieprzezroczystość 94 +2/-1, szorstkość 160 +250/-50 ml/min</w:t>
            </w:r>
          </w:p>
        </w:tc>
        <w:tc>
          <w:tcPr>
            <w:tcW w:w="536" w:type="dxa"/>
            <w:gridSpan w:val="2"/>
            <w:tcBorders>
              <w:top w:val="nil"/>
              <w:left w:val="nil"/>
              <w:bottom w:val="single" w:sz="4" w:space="0" w:color="auto"/>
              <w:right w:val="single" w:sz="4" w:space="0" w:color="auto"/>
            </w:tcBorders>
            <w:shd w:val="clear" w:color="auto" w:fill="auto"/>
            <w:vAlign w:val="center"/>
          </w:tcPr>
          <w:p w14:paraId="7985ED83" w14:textId="77777777" w:rsidR="0083538C" w:rsidRPr="000B228A" w:rsidRDefault="0083538C" w:rsidP="00775D87">
            <w:pPr>
              <w:jc w:val="center"/>
              <w:rPr>
                <w:rFonts w:asciiTheme="minorHAnsi" w:hAnsiTheme="minorHAnsi" w:cstheme="minorHAnsi"/>
                <w:sz w:val="16"/>
                <w:szCs w:val="16"/>
              </w:rPr>
            </w:pPr>
            <w:r w:rsidRPr="000B228A">
              <w:rPr>
                <w:rFonts w:asciiTheme="minorHAnsi" w:hAnsiTheme="minorHAnsi" w:cstheme="minorHAnsi"/>
                <w:sz w:val="20"/>
                <w:szCs w:val="20"/>
              </w:rPr>
              <w:t>ryza</w:t>
            </w:r>
          </w:p>
        </w:tc>
        <w:tc>
          <w:tcPr>
            <w:tcW w:w="740" w:type="dxa"/>
            <w:tcBorders>
              <w:top w:val="nil"/>
              <w:left w:val="nil"/>
              <w:bottom w:val="single" w:sz="4" w:space="0" w:color="auto"/>
              <w:right w:val="single" w:sz="4" w:space="0" w:color="auto"/>
            </w:tcBorders>
            <w:shd w:val="clear" w:color="000000" w:fill="FFFFCC"/>
            <w:noWrap/>
            <w:vAlign w:val="center"/>
          </w:tcPr>
          <w:p w14:paraId="21F5A54A" w14:textId="77777777" w:rsidR="0083538C" w:rsidRPr="000B228A" w:rsidRDefault="0083538C" w:rsidP="00775D87">
            <w:pPr>
              <w:jc w:val="center"/>
              <w:rPr>
                <w:rFonts w:asciiTheme="minorHAnsi" w:hAnsiTheme="minorHAnsi" w:cstheme="minorHAnsi"/>
                <w:sz w:val="16"/>
                <w:szCs w:val="16"/>
              </w:rPr>
            </w:pPr>
            <w:r>
              <w:rPr>
                <w:rFonts w:asciiTheme="minorHAnsi" w:hAnsiTheme="minorHAnsi" w:cstheme="minorHAnsi"/>
                <w:sz w:val="20"/>
                <w:szCs w:val="20"/>
              </w:rPr>
              <w:t>4950</w:t>
            </w:r>
          </w:p>
        </w:tc>
        <w:tc>
          <w:tcPr>
            <w:tcW w:w="1559" w:type="dxa"/>
            <w:gridSpan w:val="2"/>
            <w:shd w:val="clear" w:color="auto" w:fill="auto"/>
            <w:vAlign w:val="center"/>
          </w:tcPr>
          <w:p w14:paraId="67D2D488" w14:textId="77777777" w:rsidR="0083538C" w:rsidRPr="006A2B0B" w:rsidRDefault="0083538C" w:rsidP="00775D87">
            <w:pPr>
              <w:rPr>
                <w:sz w:val="16"/>
                <w:szCs w:val="16"/>
              </w:rPr>
            </w:pPr>
          </w:p>
        </w:tc>
        <w:tc>
          <w:tcPr>
            <w:tcW w:w="650" w:type="dxa"/>
            <w:shd w:val="clear" w:color="auto" w:fill="auto"/>
            <w:noWrap/>
            <w:vAlign w:val="center"/>
          </w:tcPr>
          <w:p w14:paraId="1E305EA5" w14:textId="77777777" w:rsidR="0083538C" w:rsidRPr="006A2B0B" w:rsidRDefault="0083538C" w:rsidP="00775D87">
            <w:pPr>
              <w:rPr>
                <w:sz w:val="16"/>
                <w:szCs w:val="16"/>
              </w:rPr>
            </w:pPr>
          </w:p>
        </w:tc>
        <w:tc>
          <w:tcPr>
            <w:tcW w:w="851" w:type="dxa"/>
            <w:vAlign w:val="center"/>
          </w:tcPr>
          <w:p w14:paraId="40AB8F5F" w14:textId="77777777" w:rsidR="0083538C" w:rsidRPr="006A2B0B" w:rsidRDefault="0083538C" w:rsidP="00775D87">
            <w:pPr>
              <w:rPr>
                <w:sz w:val="16"/>
                <w:szCs w:val="16"/>
              </w:rPr>
            </w:pPr>
          </w:p>
        </w:tc>
        <w:tc>
          <w:tcPr>
            <w:tcW w:w="851" w:type="dxa"/>
            <w:shd w:val="clear" w:color="auto" w:fill="auto"/>
            <w:noWrap/>
            <w:vAlign w:val="center"/>
            <w:hideMark/>
          </w:tcPr>
          <w:p w14:paraId="10A80888" w14:textId="77777777" w:rsidR="0083538C" w:rsidRPr="006A2B0B" w:rsidRDefault="0083538C" w:rsidP="00775D87">
            <w:pPr>
              <w:rPr>
                <w:sz w:val="16"/>
                <w:szCs w:val="16"/>
              </w:rPr>
            </w:pPr>
            <w:r w:rsidRPr="006A2B0B">
              <w:rPr>
                <w:sz w:val="16"/>
                <w:szCs w:val="16"/>
              </w:rPr>
              <w:t> </w:t>
            </w:r>
          </w:p>
        </w:tc>
        <w:tc>
          <w:tcPr>
            <w:tcW w:w="850" w:type="dxa"/>
            <w:shd w:val="clear" w:color="auto" w:fill="auto"/>
            <w:noWrap/>
            <w:vAlign w:val="center"/>
            <w:hideMark/>
          </w:tcPr>
          <w:p w14:paraId="195BF4CB" w14:textId="77777777" w:rsidR="0083538C" w:rsidRPr="006A2B0B" w:rsidRDefault="0083538C" w:rsidP="00775D87">
            <w:pPr>
              <w:rPr>
                <w:sz w:val="16"/>
                <w:szCs w:val="16"/>
              </w:rPr>
            </w:pPr>
            <w:r w:rsidRPr="006A2B0B">
              <w:rPr>
                <w:sz w:val="16"/>
                <w:szCs w:val="16"/>
              </w:rPr>
              <w:t> </w:t>
            </w:r>
          </w:p>
        </w:tc>
      </w:tr>
      <w:tr w:rsidR="006A2B0B" w:rsidRPr="006A2B0B" w14:paraId="3BF17229" w14:textId="77777777" w:rsidTr="006237FB">
        <w:trPr>
          <w:gridBefore w:val="2"/>
          <w:wBefore w:w="726" w:type="dxa"/>
        </w:trPr>
        <w:tc>
          <w:tcPr>
            <w:tcW w:w="4445" w:type="dxa"/>
            <w:gridSpan w:val="4"/>
            <w:hideMark/>
          </w:tcPr>
          <w:p w14:paraId="0BF93A3B" w14:textId="77777777" w:rsidR="0083538C" w:rsidRDefault="0083538C" w:rsidP="006A2B0B">
            <w:pPr>
              <w:suppressAutoHyphens/>
              <w:spacing w:line="256" w:lineRule="auto"/>
              <w:ind w:right="23"/>
              <w:jc w:val="both"/>
              <w:rPr>
                <w:rFonts w:ascii="Arial" w:hAnsi="Arial" w:cs="Arial"/>
                <w:b/>
                <w:sz w:val="16"/>
                <w:szCs w:val="16"/>
                <w:lang w:eastAsia="en-US"/>
              </w:rPr>
            </w:pPr>
          </w:p>
          <w:p w14:paraId="346797F3" w14:textId="77777777" w:rsidR="0083538C" w:rsidRPr="006A2B0B" w:rsidRDefault="0083538C" w:rsidP="0083538C">
            <w:pPr>
              <w:tabs>
                <w:tab w:val="left" w:pos="142"/>
              </w:tabs>
              <w:ind w:left="142" w:right="140"/>
              <w:rPr>
                <w:b/>
                <w:sz w:val="22"/>
                <w:szCs w:val="22"/>
                <w:u w:val="single"/>
              </w:rPr>
            </w:pPr>
            <w:r w:rsidRPr="006A2B0B">
              <w:rPr>
                <w:b/>
                <w:sz w:val="22"/>
                <w:szCs w:val="22"/>
                <w:u w:val="single"/>
              </w:rPr>
              <w:t>UWAGA:</w:t>
            </w:r>
          </w:p>
          <w:p w14:paraId="053D075E" w14:textId="3DB0148F" w:rsidR="0083538C" w:rsidRDefault="0083538C" w:rsidP="0083538C">
            <w:pPr>
              <w:tabs>
                <w:tab w:val="left" w:pos="284"/>
              </w:tabs>
              <w:ind w:left="284" w:right="-976"/>
              <w:rPr>
                <w:b/>
                <w:sz w:val="22"/>
                <w:szCs w:val="22"/>
              </w:rPr>
            </w:pPr>
            <w:r w:rsidRPr="006A2B0B">
              <w:rPr>
                <w:b/>
                <w:sz w:val="22"/>
                <w:szCs w:val="22"/>
              </w:rPr>
              <w:t>Do oceny będzie brana</w:t>
            </w:r>
            <w:r>
              <w:rPr>
                <w:b/>
                <w:sz w:val="22"/>
                <w:szCs w:val="22"/>
              </w:rPr>
              <w:t xml:space="preserve"> </w:t>
            </w:r>
            <w:r w:rsidRPr="006A2B0B">
              <w:rPr>
                <w:b/>
                <w:sz w:val="22"/>
                <w:szCs w:val="22"/>
              </w:rPr>
              <w:t>ce</w:t>
            </w:r>
            <w:r>
              <w:rPr>
                <w:b/>
                <w:sz w:val="22"/>
                <w:szCs w:val="22"/>
              </w:rPr>
              <w:t xml:space="preserve">na </w:t>
            </w:r>
            <w:r w:rsidRPr="006A2B0B">
              <w:rPr>
                <w:b/>
                <w:sz w:val="22"/>
                <w:szCs w:val="22"/>
              </w:rPr>
              <w:t>na brutto.</w:t>
            </w:r>
          </w:p>
          <w:p w14:paraId="50898D9E" w14:textId="1A6E5FC1" w:rsidR="0083538C" w:rsidRDefault="0083538C" w:rsidP="006A2B0B">
            <w:pPr>
              <w:suppressAutoHyphens/>
              <w:spacing w:line="256" w:lineRule="auto"/>
              <w:ind w:right="23"/>
              <w:jc w:val="both"/>
              <w:rPr>
                <w:rFonts w:ascii="Arial" w:hAnsi="Arial" w:cs="Arial"/>
                <w:b/>
                <w:sz w:val="16"/>
                <w:szCs w:val="16"/>
                <w:lang w:eastAsia="en-US"/>
              </w:rPr>
            </w:pPr>
          </w:p>
          <w:p w14:paraId="175C4103" w14:textId="77777777" w:rsidR="0083538C" w:rsidRPr="0083538C" w:rsidRDefault="0083538C" w:rsidP="006A2B0B">
            <w:pPr>
              <w:suppressAutoHyphens/>
              <w:spacing w:line="256" w:lineRule="auto"/>
              <w:ind w:right="23"/>
              <w:jc w:val="both"/>
              <w:rPr>
                <w:rFonts w:ascii="Arial" w:hAnsi="Arial" w:cs="Arial"/>
                <w:b/>
                <w:bCs/>
                <w:sz w:val="22"/>
                <w:szCs w:val="22"/>
                <w:lang w:eastAsia="en-US"/>
              </w:rPr>
            </w:pPr>
          </w:p>
          <w:p w14:paraId="7FC16CE9" w14:textId="799B2B89" w:rsidR="0083538C" w:rsidRPr="0083538C" w:rsidRDefault="0083538C" w:rsidP="0083538C">
            <w:pPr>
              <w:suppressAutoHyphens/>
              <w:spacing w:after="120" w:line="360" w:lineRule="auto"/>
              <w:jc w:val="both"/>
              <w:rPr>
                <w:rFonts w:ascii="Calibri" w:hAnsi="Calibri" w:cs="Calibri"/>
                <w:b/>
                <w:bCs/>
                <w:u w:val="single"/>
              </w:rPr>
            </w:pPr>
            <w:r w:rsidRPr="0083538C">
              <w:rPr>
                <w:rFonts w:ascii="Calibri" w:hAnsi="Calibri" w:cs="Calibri"/>
                <w:b/>
                <w:bCs/>
                <w:u w:val="single"/>
              </w:rPr>
              <w:t>CZĘŚĆ II ZAMÓWIENIA</w:t>
            </w:r>
          </w:p>
          <w:p w14:paraId="5254B6F1" w14:textId="1B9ADC3D" w:rsidR="0083538C" w:rsidRPr="0083538C" w:rsidRDefault="0083538C" w:rsidP="0083538C">
            <w:pPr>
              <w:suppressAutoHyphens/>
              <w:spacing w:after="120" w:line="360" w:lineRule="auto"/>
              <w:jc w:val="both"/>
              <w:rPr>
                <w:rFonts w:ascii="Century Gothic" w:hAnsi="Century Gothic" w:cs="Segoe UI"/>
                <w:sz w:val="16"/>
                <w:szCs w:val="16"/>
              </w:rPr>
            </w:pPr>
          </w:p>
        </w:tc>
        <w:tc>
          <w:tcPr>
            <w:tcW w:w="7229" w:type="dxa"/>
            <w:gridSpan w:val="10"/>
          </w:tcPr>
          <w:p w14:paraId="16FB261A" w14:textId="67AED12F" w:rsidR="006A2B0B" w:rsidRPr="006A2B0B" w:rsidRDefault="006A2B0B" w:rsidP="0083538C">
            <w:pPr>
              <w:tabs>
                <w:tab w:val="left" w:leader="underscore" w:pos="6696"/>
              </w:tabs>
              <w:suppressAutoHyphens/>
              <w:spacing w:line="256" w:lineRule="auto"/>
              <w:ind w:left="-87" w:right="23" w:firstLine="87"/>
              <w:jc w:val="both"/>
              <w:rPr>
                <w:rFonts w:ascii="Arial" w:hAnsi="Arial" w:cs="Arial"/>
                <w:b/>
                <w:sz w:val="16"/>
                <w:szCs w:val="16"/>
                <w:lang w:eastAsia="en-US"/>
              </w:rPr>
            </w:pPr>
          </w:p>
        </w:tc>
      </w:tr>
      <w:tr w:rsidR="006237FB" w:rsidRPr="006A2B0B" w14:paraId="428AC17E" w14:textId="77777777" w:rsidTr="006237FB">
        <w:trPr>
          <w:gridBefore w:val="2"/>
          <w:gridAfter w:val="1"/>
          <w:wBefore w:w="726" w:type="dxa"/>
          <w:wAfter w:w="1587" w:type="dxa"/>
        </w:trPr>
        <w:tc>
          <w:tcPr>
            <w:tcW w:w="2858" w:type="dxa"/>
            <w:hideMark/>
          </w:tcPr>
          <w:p w14:paraId="440F2B78" w14:textId="77777777" w:rsidR="006237FB" w:rsidRPr="006A2B0B" w:rsidRDefault="006237FB"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Słownie zł cena ofertowa netto:</w:t>
            </w:r>
          </w:p>
        </w:tc>
        <w:tc>
          <w:tcPr>
            <w:tcW w:w="7229" w:type="dxa"/>
            <w:gridSpan w:val="12"/>
            <w:hideMark/>
          </w:tcPr>
          <w:p w14:paraId="15038179" w14:textId="77777777" w:rsidR="006237FB" w:rsidRPr="006A2B0B" w:rsidRDefault="006237FB" w:rsidP="00775D87">
            <w:pPr>
              <w:tabs>
                <w:tab w:val="left" w:leader="underscore" w:pos="6696"/>
              </w:tabs>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ab/>
            </w:r>
          </w:p>
        </w:tc>
      </w:tr>
      <w:tr w:rsidR="006237FB" w:rsidRPr="006A2B0B" w14:paraId="5AB16886" w14:textId="77777777" w:rsidTr="006237FB">
        <w:trPr>
          <w:gridBefore w:val="2"/>
          <w:gridAfter w:val="1"/>
          <w:wBefore w:w="726" w:type="dxa"/>
          <w:wAfter w:w="1587" w:type="dxa"/>
        </w:trPr>
        <w:tc>
          <w:tcPr>
            <w:tcW w:w="2858" w:type="dxa"/>
            <w:hideMark/>
          </w:tcPr>
          <w:p w14:paraId="602DE400" w14:textId="77777777" w:rsidR="006237FB" w:rsidRPr="006A2B0B" w:rsidRDefault="006237FB"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 xml:space="preserve"> </w:t>
            </w:r>
          </w:p>
        </w:tc>
        <w:tc>
          <w:tcPr>
            <w:tcW w:w="7229" w:type="dxa"/>
            <w:gridSpan w:val="12"/>
          </w:tcPr>
          <w:p w14:paraId="5B90BD0C" w14:textId="77777777" w:rsidR="006237FB" w:rsidRPr="006A2B0B" w:rsidRDefault="006237FB" w:rsidP="00775D87">
            <w:pPr>
              <w:tabs>
                <w:tab w:val="left" w:leader="underscore" w:pos="6696"/>
              </w:tabs>
              <w:suppressAutoHyphens/>
              <w:spacing w:line="256" w:lineRule="auto"/>
              <w:ind w:right="23"/>
              <w:jc w:val="both"/>
              <w:rPr>
                <w:rFonts w:ascii="Arial" w:hAnsi="Arial" w:cs="Arial"/>
                <w:b/>
                <w:sz w:val="16"/>
                <w:szCs w:val="16"/>
                <w:lang w:eastAsia="en-US"/>
              </w:rPr>
            </w:pPr>
          </w:p>
        </w:tc>
      </w:tr>
      <w:tr w:rsidR="006237FB" w:rsidRPr="006A2B0B" w14:paraId="274E8422" w14:textId="77777777" w:rsidTr="006237FB">
        <w:trPr>
          <w:gridBefore w:val="2"/>
          <w:gridAfter w:val="1"/>
          <w:wBefore w:w="726" w:type="dxa"/>
          <w:wAfter w:w="1587" w:type="dxa"/>
        </w:trPr>
        <w:tc>
          <w:tcPr>
            <w:tcW w:w="2858" w:type="dxa"/>
            <w:hideMark/>
          </w:tcPr>
          <w:p w14:paraId="6303BD7C" w14:textId="77777777" w:rsidR="006237FB" w:rsidRPr="006A2B0B" w:rsidRDefault="006237FB" w:rsidP="00775D87">
            <w:pPr>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Słownie zł cena ofertowa brutto:</w:t>
            </w:r>
          </w:p>
        </w:tc>
        <w:tc>
          <w:tcPr>
            <w:tcW w:w="7229" w:type="dxa"/>
            <w:gridSpan w:val="12"/>
            <w:hideMark/>
          </w:tcPr>
          <w:p w14:paraId="218931F7" w14:textId="77777777" w:rsidR="006237FB" w:rsidRPr="006A2B0B" w:rsidRDefault="006237FB" w:rsidP="00775D87">
            <w:pPr>
              <w:tabs>
                <w:tab w:val="left" w:leader="underscore" w:pos="6696"/>
              </w:tabs>
              <w:suppressAutoHyphens/>
              <w:spacing w:line="256" w:lineRule="auto"/>
              <w:ind w:right="23"/>
              <w:jc w:val="both"/>
              <w:rPr>
                <w:rFonts w:ascii="Arial" w:hAnsi="Arial" w:cs="Arial"/>
                <w:b/>
                <w:sz w:val="16"/>
                <w:szCs w:val="16"/>
                <w:lang w:eastAsia="en-US"/>
              </w:rPr>
            </w:pPr>
            <w:r w:rsidRPr="006A2B0B">
              <w:rPr>
                <w:rFonts w:ascii="Arial" w:hAnsi="Arial" w:cs="Arial"/>
                <w:b/>
                <w:sz w:val="16"/>
                <w:szCs w:val="16"/>
                <w:lang w:eastAsia="en-US"/>
              </w:rPr>
              <w:tab/>
            </w:r>
          </w:p>
        </w:tc>
      </w:tr>
      <w:tr w:rsidR="006237FB" w:rsidRPr="006A2B0B" w14:paraId="6261E86E" w14:textId="77777777" w:rsidTr="006237FB">
        <w:trPr>
          <w:gridBefore w:val="2"/>
          <w:gridAfter w:val="1"/>
          <w:wBefore w:w="726" w:type="dxa"/>
          <w:wAfter w:w="1587" w:type="dxa"/>
        </w:trPr>
        <w:tc>
          <w:tcPr>
            <w:tcW w:w="2858" w:type="dxa"/>
          </w:tcPr>
          <w:p w14:paraId="0A2FD70F" w14:textId="77777777" w:rsidR="006237FB" w:rsidRPr="006A2B0B" w:rsidRDefault="006237FB" w:rsidP="00775D87">
            <w:pPr>
              <w:suppressAutoHyphens/>
              <w:spacing w:line="256" w:lineRule="auto"/>
              <w:ind w:right="23"/>
              <w:jc w:val="both"/>
              <w:rPr>
                <w:rFonts w:ascii="Arial" w:hAnsi="Arial" w:cs="Arial"/>
                <w:b/>
                <w:sz w:val="16"/>
                <w:szCs w:val="16"/>
                <w:lang w:eastAsia="en-US"/>
              </w:rPr>
            </w:pPr>
          </w:p>
        </w:tc>
        <w:tc>
          <w:tcPr>
            <w:tcW w:w="7229" w:type="dxa"/>
            <w:gridSpan w:val="12"/>
          </w:tcPr>
          <w:p w14:paraId="685A1198" w14:textId="77777777" w:rsidR="006237FB" w:rsidRPr="006A2B0B" w:rsidRDefault="006237FB" w:rsidP="00775D87">
            <w:pPr>
              <w:tabs>
                <w:tab w:val="left" w:leader="underscore" w:pos="6696"/>
              </w:tabs>
              <w:suppressAutoHyphens/>
              <w:spacing w:line="256" w:lineRule="auto"/>
              <w:ind w:right="23"/>
              <w:jc w:val="both"/>
              <w:rPr>
                <w:rFonts w:ascii="Arial" w:hAnsi="Arial" w:cs="Arial"/>
                <w:b/>
                <w:sz w:val="16"/>
                <w:szCs w:val="16"/>
                <w:lang w:eastAsia="en-US"/>
              </w:rPr>
            </w:pPr>
          </w:p>
        </w:tc>
      </w:tr>
      <w:tr w:rsidR="006237FB" w:rsidRPr="006A2B0B" w14:paraId="5429AFD9"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97"/>
        </w:trPr>
        <w:tc>
          <w:tcPr>
            <w:tcW w:w="380" w:type="dxa"/>
            <w:shd w:val="clear" w:color="auto" w:fill="auto"/>
            <w:vAlign w:val="center"/>
            <w:hideMark/>
          </w:tcPr>
          <w:p w14:paraId="611EB999"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Lp.</w:t>
            </w:r>
          </w:p>
        </w:tc>
        <w:tc>
          <w:tcPr>
            <w:tcW w:w="4234" w:type="dxa"/>
            <w:gridSpan w:val="3"/>
            <w:shd w:val="clear" w:color="auto" w:fill="auto"/>
            <w:vAlign w:val="center"/>
            <w:hideMark/>
          </w:tcPr>
          <w:p w14:paraId="72C30329"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Nazwa zamawianego materiału</w:t>
            </w:r>
          </w:p>
        </w:tc>
        <w:tc>
          <w:tcPr>
            <w:tcW w:w="667" w:type="dxa"/>
            <w:gridSpan w:val="3"/>
            <w:shd w:val="clear" w:color="auto" w:fill="auto"/>
            <w:vAlign w:val="center"/>
            <w:hideMark/>
          </w:tcPr>
          <w:p w14:paraId="3E5D4144"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Jedn. miary</w:t>
            </w:r>
          </w:p>
        </w:tc>
        <w:tc>
          <w:tcPr>
            <w:tcW w:w="740" w:type="dxa"/>
            <w:shd w:val="clear" w:color="auto" w:fill="auto"/>
            <w:vAlign w:val="center"/>
            <w:hideMark/>
          </w:tcPr>
          <w:p w14:paraId="1A9DB3D5"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Ilość</w:t>
            </w:r>
          </w:p>
          <w:p w14:paraId="2F08BBF6"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łączna</w:t>
            </w:r>
          </w:p>
        </w:tc>
        <w:tc>
          <w:tcPr>
            <w:tcW w:w="1494" w:type="dxa"/>
            <w:vAlign w:val="center"/>
          </w:tcPr>
          <w:p w14:paraId="7D1F8E13"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Producent</w:t>
            </w:r>
            <w:r w:rsidRPr="006A2B0B">
              <w:rPr>
                <w:rFonts w:asciiTheme="minorHAnsi" w:hAnsiTheme="minorHAnsi" w:cstheme="minorHAnsi"/>
                <w:sz w:val="16"/>
                <w:szCs w:val="16"/>
              </w:rPr>
              <w:br/>
              <w:t>i nazwa (symbol) materiału</w:t>
            </w:r>
          </w:p>
        </w:tc>
        <w:tc>
          <w:tcPr>
            <w:tcW w:w="715" w:type="dxa"/>
            <w:gridSpan w:val="2"/>
            <w:shd w:val="clear" w:color="auto" w:fill="auto"/>
            <w:vAlign w:val="center"/>
            <w:hideMark/>
          </w:tcPr>
          <w:p w14:paraId="3E9A7A92"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Cena </w:t>
            </w:r>
          </w:p>
          <w:p w14:paraId="475CFCB2"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jedn. </w:t>
            </w:r>
          </w:p>
          <w:p w14:paraId="55570158"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netto</w:t>
            </w:r>
          </w:p>
        </w:tc>
        <w:tc>
          <w:tcPr>
            <w:tcW w:w="851" w:type="dxa"/>
            <w:vAlign w:val="center"/>
          </w:tcPr>
          <w:p w14:paraId="05DB6E28"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 xml:space="preserve">Wartość </w:t>
            </w:r>
          </w:p>
          <w:p w14:paraId="4E1D9832"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netto</w:t>
            </w:r>
          </w:p>
          <w:p w14:paraId="6064A1AF"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c>
          <w:tcPr>
            <w:tcW w:w="851" w:type="dxa"/>
            <w:shd w:val="clear" w:color="auto" w:fill="auto"/>
            <w:vAlign w:val="center"/>
            <w:hideMark/>
          </w:tcPr>
          <w:p w14:paraId="0F9BA984"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Podatek VAT</w:t>
            </w:r>
          </w:p>
          <w:p w14:paraId="61C2F8DB"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c>
          <w:tcPr>
            <w:tcW w:w="850" w:type="dxa"/>
            <w:shd w:val="clear" w:color="auto" w:fill="auto"/>
            <w:vAlign w:val="center"/>
            <w:hideMark/>
          </w:tcPr>
          <w:p w14:paraId="0FD1C37A"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Wartość brutto</w:t>
            </w:r>
          </w:p>
          <w:p w14:paraId="7D44D198" w14:textId="77777777" w:rsidR="006237FB" w:rsidRPr="006A2B0B" w:rsidRDefault="006237FB" w:rsidP="00775D87">
            <w:pPr>
              <w:jc w:val="center"/>
              <w:rPr>
                <w:rFonts w:asciiTheme="minorHAnsi" w:hAnsiTheme="minorHAnsi" w:cstheme="minorHAnsi"/>
                <w:sz w:val="16"/>
                <w:szCs w:val="16"/>
              </w:rPr>
            </w:pPr>
            <w:r w:rsidRPr="006A2B0B">
              <w:rPr>
                <w:rFonts w:asciiTheme="minorHAnsi" w:hAnsiTheme="minorHAnsi" w:cstheme="minorHAnsi"/>
                <w:sz w:val="16"/>
                <w:szCs w:val="16"/>
              </w:rPr>
              <w:t>w zł.</w:t>
            </w:r>
          </w:p>
        </w:tc>
      </w:tr>
      <w:tr w:rsidR="006237FB" w:rsidRPr="006A2B0B" w14:paraId="433D0A14"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E4C0CF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9761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Bloczek samoprzylepny (kolor żółty, po odklejeniu nie pozostawiają śladów) - 38x51 mm, Ilość kartek w bloczku 100</w:t>
            </w:r>
          </w:p>
        </w:tc>
        <w:tc>
          <w:tcPr>
            <w:tcW w:w="667" w:type="dxa"/>
            <w:gridSpan w:val="3"/>
            <w:tcBorders>
              <w:top w:val="single" w:sz="4" w:space="0" w:color="auto"/>
              <w:left w:val="nil"/>
              <w:bottom w:val="single" w:sz="4" w:space="0" w:color="auto"/>
              <w:right w:val="single" w:sz="4" w:space="0" w:color="auto"/>
            </w:tcBorders>
            <w:shd w:val="clear" w:color="000000" w:fill="FFFFFF"/>
            <w:vAlign w:val="center"/>
          </w:tcPr>
          <w:p w14:paraId="6853D91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bl.</w:t>
            </w:r>
          </w:p>
        </w:tc>
        <w:tc>
          <w:tcPr>
            <w:tcW w:w="740" w:type="dxa"/>
            <w:tcBorders>
              <w:top w:val="nil"/>
              <w:left w:val="nil"/>
              <w:bottom w:val="single" w:sz="4" w:space="0" w:color="auto"/>
              <w:right w:val="single" w:sz="4" w:space="0" w:color="auto"/>
            </w:tcBorders>
            <w:shd w:val="clear" w:color="000000" w:fill="FFFFCC"/>
            <w:noWrap/>
            <w:vAlign w:val="center"/>
          </w:tcPr>
          <w:p w14:paraId="73BD5DC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540</w:t>
            </w:r>
          </w:p>
        </w:tc>
        <w:tc>
          <w:tcPr>
            <w:tcW w:w="1494" w:type="dxa"/>
            <w:shd w:val="clear" w:color="auto" w:fill="auto"/>
            <w:vAlign w:val="center"/>
          </w:tcPr>
          <w:p w14:paraId="42C30A6F" w14:textId="77777777" w:rsidR="006237FB" w:rsidRPr="006A2B0B" w:rsidRDefault="006237FB" w:rsidP="00775D87">
            <w:pPr>
              <w:rPr>
                <w:sz w:val="16"/>
                <w:szCs w:val="16"/>
              </w:rPr>
            </w:pPr>
          </w:p>
        </w:tc>
        <w:tc>
          <w:tcPr>
            <w:tcW w:w="715" w:type="dxa"/>
            <w:gridSpan w:val="2"/>
            <w:shd w:val="clear" w:color="auto" w:fill="auto"/>
            <w:noWrap/>
            <w:vAlign w:val="center"/>
          </w:tcPr>
          <w:p w14:paraId="4F742342" w14:textId="77777777" w:rsidR="006237FB" w:rsidRPr="006A2B0B" w:rsidRDefault="006237FB" w:rsidP="00775D87">
            <w:pPr>
              <w:rPr>
                <w:sz w:val="16"/>
                <w:szCs w:val="16"/>
              </w:rPr>
            </w:pPr>
          </w:p>
        </w:tc>
        <w:tc>
          <w:tcPr>
            <w:tcW w:w="851" w:type="dxa"/>
            <w:vAlign w:val="center"/>
          </w:tcPr>
          <w:p w14:paraId="35797A23" w14:textId="77777777" w:rsidR="006237FB" w:rsidRPr="006A2B0B" w:rsidRDefault="006237FB" w:rsidP="00775D87">
            <w:pPr>
              <w:rPr>
                <w:sz w:val="16"/>
                <w:szCs w:val="16"/>
              </w:rPr>
            </w:pPr>
          </w:p>
        </w:tc>
        <w:tc>
          <w:tcPr>
            <w:tcW w:w="851" w:type="dxa"/>
            <w:shd w:val="clear" w:color="auto" w:fill="auto"/>
            <w:noWrap/>
            <w:vAlign w:val="center"/>
            <w:hideMark/>
          </w:tcPr>
          <w:p w14:paraId="104F5E6B"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4FE5F035" w14:textId="77777777" w:rsidR="006237FB" w:rsidRPr="006A2B0B" w:rsidRDefault="006237FB" w:rsidP="00775D87">
            <w:pPr>
              <w:rPr>
                <w:sz w:val="16"/>
                <w:szCs w:val="16"/>
              </w:rPr>
            </w:pPr>
            <w:r w:rsidRPr="006A2B0B">
              <w:rPr>
                <w:sz w:val="16"/>
                <w:szCs w:val="16"/>
              </w:rPr>
              <w:t> </w:t>
            </w:r>
          </w:p>
        </w:tc>
      </w:tr>
      <w:tr w:rsidR="006237FB" w:rsidRPr="006A2B0B" w14:paraId="0062B330"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17B87F8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1C0124D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Bloczek samoprzylepny (kolor żółty, po odklejeniu nie pozostawiają śladów) - 76x51 mm, Ilość kartek w bloczku 100</w:t>
            </w:r>
          </w:p>
        </w:tc>
        <w:tc>
          <w:tcPr>
            <w:tcW w:w="667" w:type="dxa"/>
            <w:gridSpan w:val="3"/>
            <w:tcBorders>
              <w:top w:val="nil"/>
              <w:left w:val="nil"/>
              <w:bottom w:val="single" w:sz="4" w:space="0" w:color="auto"/>
              <w:right w:val="single" w:sz="4" w:space="0" w:color="auto"/>
            </w:tcBorders>
            <w:shd w:val="clear" w:color="000000" w:fill="FFFFFF"/>
            <w:vAlign w:val="center"/>
          </w:tcPr>
          <w:p w14:paraId="72EF8B9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bl.</w:t>
            </w:r>
          </w:p>
        </w:tc>
        <w:tc>
          <w:tcPr>
            <w:tcW w:w="740" w:type="dxa"/>
            <w:tcBorders>
              <w:top w:val="nil"/>
              <w:left w:val="nil"/>
              <w:bottom w:val="single" w:sz="4" w:space="0" w:color="auto"/>
              <w:right w:val="single" w:sz="4" w:space="0" w:color="auto"/>
            </w:tcBorders>
            <w:shd w:val="clear" w:color="000000" w:fill="FFFFCC"/>
            <w:noWrap/>
            <w:vAlign w:val="center"/>
          </w:tcPr>
          <w:p w14:paraId="6ACC371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480</w:t>
            </w:r>
          </w:p>
        </w:tc>
        <w:tc>
          <w:tcPr>
            <w:tcW w:w="1494" w:type="dxa"/>
            <w:shd w:val="clear" w:color="auto" w:fill="auto"/>
            <w:vAlign w:val="center"/>
          </w:tcPr>
          <w:p w14:paraId="376A4F96" w14:textId="77777777" w:rsidR="006237FB" w:rsidRPr="006A2B0B" w:rsidRDefault="006237FB" w:rsidP="00775D87">
            <w:pPr>
              <w:rPr>
                <w:sz w:val="16"/>
                <w:szCs w:val="16"/>
              </w:rPr>
            </w:pPr>
          </w:p>
        </w:tc>
        <w:tc>
          <w:tcPr>
            <w:tcW w:w="715" w:type="dxa"/>
            <w:gridSpan w:val="2"/>
            <w:shd w:val="clear" w:color="auto" w:fill="auto"/>
            <w:noWrap/>
            <w:vAlign w:val="center"/>
          </w:tcPr>
          <w:p w14:paraId="047C0C6E" w14:textId="77777777" w:rsidR="006237FB" w:rsidRPr="006A2B0B" w:rsidRDefault="006237FB" w:rsidP="00775D87">
            <w:pPr>
              <w:rPr>
                <w:sz w:val="16"/>
                <w:szCs w:val="16"/>
              </w:rPr>
            </w:pPr>
          </w:p>
        </w:tc>
        <w:tc>
          <w:tcPr>
            <w:tcW w:w="851" w:type="dxa"/>
            <w:vAlign w:val="center"/>
          </w:tcPr>
          <w:p w14:paraId="25F590C2" w14:textId="77777777" w:rsidR="006237FB" w:rsidRPr="006A2B0B" w:rsidRDefault="006237FB" w:rsidP="00775D87">
            <w:pPr>
              <w:rPr>
                <w:sz w:val="16"/>
                <w:szCs w:val="16"/>
              </w:rPr>
            </w:pPr>
          </w:p>
        </w:tc>
        <w:tc>
          <w:tcPr>
            <w:tcW w:w="851" w:type="dxa"/>
            <w:shd w:val="clear" w:color="auto" w:fill="auto"/>
            <w:noWrap/>
            <w:vAlign w:val="center"/>
            <w:hideMark/>
          </w:tcPr>
          <w:p w14:paraId="58BF302D"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39A8160D" w14:textId="77777777" w:rsidR="006237FB" w:rsidRPr="006A2B0B" w:rsidRDefault="006237FB" w:rsidP="00775D87">
            <w:pPr>
              <w:rPr>
                <w:sz w:val="16"/>
                <w:szCs w:val="16"/>
              </w:rPr>
            </w:pPr>
            <w:r w:rsidRPr="006A2B0B">
              <w:rPr>
                <w:sz w:val="16"/>
                <w:szCs w:val="16"/>
              </w:rPr>
              <w:t> </w:t>
            </w:r>
          </w:p>
        </w:tc>
      </w:tr>
      <w:tr w:rsidR="006237FB" w:rsidRPr="006A2B0B" w14:paraId="77AF014F"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6580F05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1E90DA0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Bloczek samoprzylepny (kolor żółty, po odklejeniu nie pozostawiają śladów) - 76x76 mm, Ilość kartek w bloczku 100</w:t>
            </w:r>
          </w:p>
        </w:tc>
        <w:tc>
          <w:tcPr>
            <w:tcW w:w="667" w:type="dxa"/>
            <w:gridSpan w:val="3"/>
            <w:tcBorders>
              <w:top w:val="nil"/>
              <w:left w:val="nil"/>
              <w:bottom w:val="single" w:sz="4" w:space="0" w:color="auto"/>
              <w:right w:val="single" w:sz="4" w:space="0" w:color="auto"/>
            </w:tcBorders>
            <w:shd w:val="clear" w:color="000000" w:fill="FFFFFF"/>
            <w:vAlign w:val="center"/>
          </w:tcPr>
          <w:p w14:paraId="3609FF8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bl.</w:t>
            </w:r>
          </w:p>
        </w:tc>
        <w:tc>
          <w:tcPr>
            <w:tcW w:w="740" w:type="dxa"/>
            <w:tcBorders>
              <w:top w:val="nil"/>
              <w:left w:val="nil"/>
              <w:bottom w:val="single" w:sz="4" w:space="0" w:color="auto"/>
              <w:right w:val="single" w:sz="4" w:space="0" w:color="auto"/>
            </w:tcBorders>
            <w:shd w:val="clear" w:color="000000" w:fill="FFFFCC"/>
            <w:noWrap/>
            <w:vAlign w:val="center"/>
          </w:tcPr>
          <w:p w14:paraId="389D0A4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276</w:t>
            </w:r>
          </w:p>
        </w:tc>
        <w:tc>
          <w:tcPr>
            <w:tcW w:w="1494" w:type="dxa"/>
            <w:shd w:val="clear" w:color="auto" w:fill="auto"/>
            <w:vAlign w:val="center"/>
          </w:tcPr>
          <w:p w14:paraId="7BA11C83" w14:textId="77777777" w:rsidR="006237FB" w:rsidRPr="006A2B0B" w:rsidRDefault="006237FB" w:rsidP="00775D87">
            <w:pPr>
              <w:rPr>
                <w:sz w:val="16"/>
                <w:szCs w:val="16"/>
              </w:rPr>
            </w:pPr>
          </w:p>
        </w:tc>
        <w:tc>
          <w:tcPr>
            <w:tcW w:w="715" w:type="dxa"/>
            <w:gridSpan w:val="2"/>
            <w:shd w:val="clear" w:color="auto" w:fill="auto"/>
            <w:noWrap/>
            <w:vAlign w:val="center"/>
          </w:tcPr>
          <w:p w14:paraId="6ECFC70C" w14:textId="77777777" w:rsidR="006237FB" w:rsidRPr="006A2B0B" w:rsidRDefault="006237FB" w:rsidP="00775D87">
            <w:pPr>
              <w:rPr>
                <w:sz w:val="16"/>
                <w:szCs w:val="16"/>
              </w:rPr>
            </w:pPr>
          </w:p>
        </w:tc>
        <w:tc>
          <w:tcPr>
            <w:tcW w:w="851" w:type="dxa"/>
            <w:vAlign w:val="center"/>
          </w:tcPr>
          <w:p w14:paraId="34140222" w14:textId="77777777" w:rsidR="006237FB" w:rsidRPr="006A2B0B" w:rsidRDefault="006237FB" w:rsidP="00775D87">
            <w:pPr>
              <w:rPr>
                <w:sz w:val="16"/>
                <w:szCs w:val="16"/>
              </w:rPr>
            </w:pPr>
          </w:p>
        </w:tc>
        <w:tc>
          <w:tcPr>
            <w:tcW w:w="851" w:type="dxa"/>
            <w:shd w:val="clear" w:color="auto" w:fill="auto"/>
            <w:noWrap/>
            <w:vAlign w:val="center"/>
            <w:hideMark/>
          </w:tcPr>
          <w:p w14:paraId="7EA2A60B"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40C8F014" w14:textId="77777777" w:rsidR="006237FB" w:rsidRPr="006A2B0B" w:rsidRDefault="006237FB" w:rsidP="00775D87">
            <w:pPr>
              <w:rPr>
                <w:sz w:val="16"/>
                <w:szCs w:val="16"/>
              </w:rPr>
            </w:pPr>
            <w:r w:rsidRPr="006A2B0B">
              <w:rPr>
                <w:sz w:val="16"/>
                <w:szCs w:val="16"/>
              </w:rPr>
              <w:t> </w:t>
            </w:r>
          </w:p>
        </w:tc>
      </w:tr>
      <w:tr w:rsidR="006237FB" w:rsidRPr="006A2B0B" w14:paraId="11F84ADF"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09"/>
        </w:trPr>
        <w:tc>
          <w:tcPr>
            <w:tcW w:w="380" w:type="dxa"/>
            <w:tcBorders>
              <w:top w:val="nil"/>
              <w:left w:val="single" w:sz="4" w:space="0" w:color="auto"/>
              <w:bottom w:val="single" w:sz="4" w:space="0" w:color="auto"/>
              <w:right w:val="nil"/>
            </w:tcBorders>
            <w:shd w:val="clear" w:color="auto" w:fill="auto"/>
            <w:noWrap/>
            <w:vAlign w:val="center"/>
          </w:tcPr>
          <w:p w14:paraId="0FD22FE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30601355" w14:textId="77777777" w:rsidR="006237FB" w:rsidRDefault="006237FB" w:rsidP="00775D87">
            <w:pPr>
              <w:jc w:val="center"/>
              <w:rPr>
                <w:rFonts w:asciiTheme="minorHAnsi" w:hAnsiTheme="minorHAnsi" w:cstheme="minorHAnsi"/>
                <w:color w:val="000000"/>
                <w:sz w:val="20"/>
                <w:szCs w:val="20"/>
              </w:rPr>
            </w:pPr>
          </w:p>
          <w:p w14:paraId="529E9683" w14:textId="77777777"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Blok notatnikowy A4 (min 40 kartek) KRATKA</w:t>
            </w:r>
          </w:p>
          <w:p w14:paraId="0D859D99" w14:textId="70D265F7" w:rsidR="006237FB" w:rsidRPr="001D57F1" w:rsidRDefault="006237FB" w:rsidP="00775D87">
            <w:pPr>
              <w:jc w:val="center"/>
              <w:rPr>
                <w:rFonts w:asciiTheme="minorHAnsi" w:hAnsiTheme="minorHAnsi" w:cstheme="minorHAnsi"/>
                <w:sz w:val="20"/>
                <w:szCs w:val="20"/>
              </w:rPr>
            </w:pPr>
          </w:p>
        </w:tc>
        <w:tc>
          <w:tcPr>
            <w:tcW w:w="667" w:type="dxa"/>
            <w:gridSpan w:val="3"/>
            <w:tcBorders>
              <w:top w:val="nil"/>
              <w:left w:val="nil"/>
              <w:bottom w:val="single" w:sz="4" w:space="0" w:color="auto"/>
              <w:right w:val="single" w:sz="4" w:space="0" w:color="auto"/>
            </w:tcBorders>
            <w:shd w:val="clear" w:color="000000" w:fill="FFFFFF"/>
            <w:vAlign w:val="center"/>
          </w:tcPr>
          <w:p w14:paraId="59FBABC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26F9F026" w14:textId="77777777" w:rsidR="006237FB" w:rsidRPr="001D57F1" w:rsidRDefault="006237FB" w:rsidP="00775D87">
            <w:pPr>
              <w:ind w:left="-24" w:right="-71"/>
              <w:jc w:val="center"/>
              <w:rPr>
                <w:rFonts w:asciiTheme="minorHAnsi" w:hAnsiTheme="minorHAnsi" w:cstheme="minorHAnsi"/>
                <w:sz w:val="20"/>
                <w:szCs w:val="20"/>
              </w:rPr>
            </w:pPr>
            <w:r w:rsidRPr="001D57F1">
              <w:rPr>
                <w:rFonts w:asciiTheme="minorHAnsi" w:hAnsiTheme="minorHAnsi" w:cstheme="minorHAnsi"/>
                <w:sz w:val="20"/>
                <w:szCs w:val="20"/>
              </w:rPr>
              <w:t>130</w:t>
            </w:r>
          </w:p>
        </w:tc>
        <w:tc>
          <w:tcPr>
            <w:tcW w:w="1494" w:type="dxa"/>
            <w:shd w:val="clear" w:color="auto" w:fill="auto"/>
            <w:vAlign w:val="center"/>
          </w:tcPr>
          <w:p w14:paraId="5D7EA923" w14:textId="77777777" w:rsidR="006237FB" w:rsidRPr="006A2B0B" w:rsidRDefault="006237FB" w:rsidP="00775D87">
            <w:pPr>
              <w:rPr>
                <w:sz w:val="16"/>
                <w:szCs w:val="16"/>
              </w:rPr>
            </w:pPr>
          </w:p>
        </w:tc>
        <w:tc>
          <w:tcPr>
            <w:tcW w:w="715" w:type="dxa"/>
            <w:gridSpan w:val="2"/>
            <w:shd w:val="clear" w:color="auto" w:fill="auto"/>
            <w:noWrap/>
            <w:vAlign w:val="center"/>
          </w:tcPr>
          <w:p w14:paraId="5F2B7A8E" w14:textId="77777777" w:rsidR="006237FB" w:rsidRPr="006A2B0B" w:rsidRDefault="006237FB" w:rsidP="00775D87">
            <w:pPr>
              <w:rPr>
                <w:sz w:val="16"/>
                <w:szCs w:val="16"/>
              </w:rPr>
            </w:pPr>
          </w:p>
        </w:tc>
        <w:tc>
          <w:tcPr>
            <w:tcW w:w="851" w:type="dxa"/>
            <w:vAlign w:val="center"/>
          </w:tcPr>
          <w:p w14:paraId="2209876F" w14:textId="77777777" w:rsidR="006237FB" w:rsidRPr="006A2B0B" w:rsidRDefault="006237FB" w:rsidP="00775D87">
            <w:pPr>
              <w:rPr>
                <w:sz w:val="16"/>
                <w:szCs w:val="16"/>
              </w:rPr>
            </w:pPr>
          </w:p>
        </w:tc>
        <w:tc>
          <w:tcPr>
            <w:tcW w:w="851" w:type="dxa"/>
            <w:shd w:val="clear" w:color="auto" w:fill="auto"/>
            <w:noWrap/>
            <w:vAlign w:val="center"/>
            <w:hideMark/>
          </w:tcPr>
          <w:p w14:paraId="629D6BBD"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4C3B1743" w14:textId="77777777" w:rsidR="006237FB" w:rsidRPr="006A2B0B" w:rsidRDefault="006237FB" w:rsidP="00775D87">
            <w:pPr>
              <w:rPr>
                <w:sz w:val="16"/>
                <w:szCs w:val="16"/>
              </w:rPr>
            </w:pPr>
            <w:r w:rsidRPr="006A2B0B">
              <w:rPr>
                <w:sz w:val="16"/>
                <w:szCs w:val="16"/>
              </w:rPr>
              <w:t> </w:t>
            </w:r>
          </w:p>
        </w:tc>
      </w:tr>
      <w:tr w:rsidR="006237FB" w:rsidRPr="006A2B0B" w14:paraId="7178D8F1"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28"/>
        </w:trPr>
        <w:tc>
          <w:tcPr>
            <w:tcW w:w="380" w:type="dxa"/>
            <w:tcBorders>
              <w:top w:val="nil"/>
              <w:left w:val="single" w:sz="4" w:space="0" w:color="auto"/>
              <w:bottom w:val="single" w:sz="4" w:space="0" w:color="auto"/>
              <w:right w:val="nil"/>
            </w:tcBorders>
            <w:shd w:val="clear" w:color="auto" w:fill="auto"/>
            <w:noWrap/>
            <w:vAlign w:val="center"/>
          </w:tcPr>
          <w:p w14:paraId="7D5D053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749DA4EE" w14:textId="2612FB0A" w:rsidR="006237FB" w:rsidRPr="006237FB" w:rsidRDefault="006237FB" w:rsidP="006237FB">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Blok notatnikowy A5 (min 40 kartek) KRATKA</w:t>
            </w:r>
          </w:p>
        </w:tc>
        <w:tc>
          <w:tcPr>
            <w:tcW w:w="667" w:type="dxa"/>
            <w:gridSpan w:val="3"/>
            <w:tcBorders>
              <w:top w:val="nil"/>
              <w:left w:val="nil"/>
              <w:bottom w:val="single" w:sz="4" w:space="0" w:color="auto"/>
              <w:right w:val="single" w:sz="4" w:space="0" w:color="auto"/>
            </w:tcBorders>
            <w:shd w:val="clear" w:color="000000" w:fill="FFFFFF"/>
            <w:vAlign w:val="center"/>
          </w:tcPr>
          <w:p w14:paraId="5ECD473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043182C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135</w:t>
            </w:r>
          </w:p>
        </w:tc>
        <w:tc>
          <w:tcPr>
            <w:tcW w:w="1494" w:type="dxa"/>
            <w:shd w:val="clear" w:color="auto" w:fill="auto"/>
            <w:vAlign w:val="center"/>
          </w:tcPr>
          <w:p w14:paraId="7A7249C1" w14:textId="77777777" w:rsidR="006237FB" w:rsidRPr="006A2B0B" w:rsidRDefault="006237FB" w:rsidP="00775D87">
            <w:pPr>
              <w:rPr>
                <w:sz w:val="16"/>
                <w:szCs w:val="16"/>
              </w:rPr>
            </w:pPr>
          </w:p>
        </w:tc>
        <w:tc>
          <w:tcPr>
            <w:tcW w:w="715" w:type="dxa"/>
            <w:gridSpan w:val="2"/>
            <w:shd w:val="clear" w:color="auto" w:fill="auto"/>
            <w:noWrap/>
            <w:vAlign w:val="center"/>
          </w:tcPr>
          <w:p w14:paraId="0D8465EE" w14:textId="77777777" w:rsidR="006237FB" w:rsidRPr="006A2B0B" w:rsidRDefault="006237FB" w:rsidP="00775D87">
            <w:pPr>
              <w:rPr>
                <w:sz w:val="16"/>
                <w:szCs w:val="16"/>
              </w:rPr>
            </w:pPr>
          </w:p>
        </w:tc>
        <w:tc>
          <w:tcPr>
            <w:tcW w:w="851" w:type="dxa"/>
            <w:vAlign w:val="center"/>
          </w:tcPr>
          <w:p w14:paraId="2B4715D5" w14:textId="77777777" w:rsidR="006237FB" w:rsidRPr="006A2B0B" w:rsidRDefault="006237FB" w:rsidP="00775D87">
            <w:pPr>
              <w:rPr>
                <w:sz w:val="16"/>
                <w:szCs w:val="16"/>
              </w:rPr>
            </w:pPr>
          </w:p>
        </w:tc>
        <w:tc>
          <w:tcPr>
            <w:tcW w:w="851" w:type="dxa"/>
            <w:shd w:val="clear" w:color="auto" w:fill="auto"/>
            <w:noWrap/>
            <w:vAlign w:val="center"/>
            <w:hideMark/>
          </w:tcPr>
          <w:p w14:paraId="611D52F6"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3D048541" w14:textId="77777777" w:rsidR="006237FB" w:rsidRPr="006A2B0B" w:rsidRDefault="006237FB" w:rsidP="00775D87">
            <w:pPr>
              <w:rPr>
                <w:sz w:val="16"/>
                <w:szCs w:val="16"/>
              </w:rPr>
            </w:pPr>
            <w:r w:rsidRPr="006A2B0B">
              <w:rPr>
                <w:sz w:val="16"/>
                <w:szCs w:val="16"/>
              </w:rPr>
              <w:t> </w:t>
            </w:r>
          </w:p>
        </w:tc>
      </w:tr>
      <w:tr w:rsidR="006237FB" w:rsidRPr="006A2B0B" w14:paraId="0298ABF2"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4427769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D14A9"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Cienkopis kulkowy taki jak Pentel BLN75, automatyczny na wkład wymienny, gumowy uchwyt w kolorze tuszu,  klips ze stali nierdzewnej, płynny tusz żelowy nie rozmazuje się i nie brudzi, obudowa ABS (przód) PC z recyklingu (tył), kulka z węglika spiekanego, końcówka ze stali nierdzewnej, cienkopis przyjazny środowisku - wykonany z ponad 50 % materiałów przetworzonych, grubość końcówki 0,5mm, grubość linii pisania 0,25 mm, długość linii pisania 900m, kolor </w:t>
            </w:r>
            <w:r w:rsidRPr="001D57F1">
              <w:rPr>
                <w:rFonts w:asciiTheme="minorHAnsi" w:hAnsiTheme="minorHAnsi" w:cstheme="minorHAnsi"/>
                <w:b/>
                <w:bCs/>
                <w:sz w:val="20"/>
                <w:szCs w:val="20"/>
              </w:rPr>
              <w:t>niebieski</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00E6BC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44905E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1644</w:t>
            </w:r>
          </w:p>
        </w:tc>
        <w:tc>
          <w:tcPr>
            <w:tcW w:w="1494" w:type="dxa"/>
            <w:shd w:val="clear" w:color="auto" w:fill="auto"/>
            <w:vAlign w:val="center"/>
          </w:tcPr>
          <w:p w14:paraId="20748EF8" w14:textId="77777777" w:rsidR="006237FB" w:rsidRPr="006A2B0B" w:rsidRDefault="006237FB" w:rsidP="00775D87">
            <w:pPr>
              <w:rPr>
                <w:sz w:val="16"/>
                <w:szCs w:val="16"/>
              </w:rPr>
            </w:pPr>
          </w:p>
        </w:tc>
        <w:tc>
          <w:tcPr>
            <w:tcW w:w="715" w:type="dxa"/>
            <w:gridSpan w:val="2"/>
            <w:shd w:val="clear" w:color="auto" w:fill="auto"/>
            <w:noWrap/>
            <w:vAlign w:val="center"/>
          </w:tcPr>
          <w:p w14:paraId="329D72F9" w14:textId="77777777" w:rsidR="006237FB" w:rsidRPr="006A2B0B" w:rsidRDefault="006237FB" w:rsidP="00775D87">
            <w:pPr>
              <w:rPr>
                <w:sz w:val="16"/>
                <w:szCs w:val="16"/>
              </w:rPr>
            </w:pPr>
          </w:p>
        </w:tc>
        <w:tc>
          <w:tcPr>
            <w:tcW w:w="851" w:type="dxa"/>
            <w:vAlign w:val="center"/>
          </w:tcPr>
          <w:p w14:paraId="5D507ABE" w14:textId="77777777" w:rsidR="006237FB" w:rsidRPr="006A2B0B" w:rsidRDefault="006237FB" w:rsidP="00775D87">
            <w:pPr>
              <w:rPr>
                <w:sz w:val="16"/>
                <w:szCs w:val="16"/>
              </w:rPr>
            </w:pPr>
          </w:p>
        </w:tc>
        <w:tc>
          <w:tcPr>
            <w:tcW w:w="851" w:type="dxa"/>
            <w:shd w:val="clear" w:color="auto" w:fill="auto"/>
            <w:noWrap/>
            <w:vAlign w:val="center"/>
            <w:hideMark/>
          </w:tcPr>
          <w:p w14:paraId="7381C561"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547E0BD4" w14:textId="77777777" w:rsidR="006237FB" w:rsidRPr="006A2B0B" w:rsidRDefault="006237FB" w:rsidP="00775D87">
            <w:pPr>
              <w:rPr>
                <w:sz w:val="16"/>
                <w:szCs w:val="16"/>
              </w:rPr>
            </w:pPr>
            <w:r w:rsidRPr="006A2B0B">
              <w:rPr>
                <w:sz w:val="16"/>
                <w:szCs w:val="16"/>
              </w:rPr>
              <w:t> </w:t>
            </w:r>
          </w:p>
        </w:tc>
      </w:tr>
      <w:tr w:rsidR="006237FB" w:rsidRPr="006A2B0B" w14:paraId="5F9CA748"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60913E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DF046"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Wkład wymienny taki jak Pentel Energel  - LRN 5, grubość końcówki 0,5 mm, długość linii pisania 900 m, końcówka ze stali nierdzewnej, kolor </w:t>
            </w:r>
            <w:r w:rsidRPr="001D57F1">
              <w:rPr>
                <w:rFonts w:asciiTheme="minorHAnsi" w:hAnsiTheme="minorHAnsi" w:cstheme="minorHAnsi"/>
                <w:b/>
                <w:bCs/>
                <w:sz w:val="20"/>
                <w:szCs w:val="20"/>
              </w:rPr>
              <w:t>niebieski</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A07660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8E0ED2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1272</w:t>
            </w:r>
          </w:p>
        </w:tc>
        <w:tc>
          <w:tcPr>
            <w:tcW w:w="1494" w:type="dxa"/>
            <w:shd w:val="clear" w:color="auto" w:fill="auto"/>
            <w:vAlign w:val="center"/>
          </w:tcPr>
          <w:p w14:paraId="27F70B99" w14:textId="77777777" w:rsidR="006237FB" w:rsidRPr="006A2B0B" w:rsidRDefault="006237FB" w:rsidP="00775D87">
            <w:pPr>
              <w:rPr>
                <w:sz w:val="16"/>
                <w:szCs w:val="16"/>
              </w:rPr>
            </w:pPr>
          </w:p>
        </w:tc>
        <w:tc>
          <w:tcPr>
            <w:tcW w:w="715" w:type="dxa"/>
            <w:gridSpan w:val="2"/>
            <w:shd w:val="clear" w:color="auto" w:fill="auto"/>
            <w:noWrap/>
            <w:vAlign w:val="center"/>
          </w:tcPr>
          <w:p w14:paraId="4B84ADEB" w14:textId="77777777" w:rsidR="006237FB" w:rsidRPr="006A2B0B" w:rsidRDefault="006237FB" w:rsidP="00775D87">
            <w:pPr>
              <w:rPr>
                <w:sz w:val="16"/>
                <w:szCs w:val="16"/>
              </w:rPr>
            </w:pPr>
          </w:p>
        </w:tc>
        <w:tc>
          <w:tcPr>
            <w:tcW w:w="851" w:type="dxa"/>
            <w:vAlign w:val="center"/>
          </w:tcPr>
          <w:p w14:paraId="3C10F932" w14:textId="77777777" w:rsidR="006237FB" w:rsidRPr="006A2B0B" w:rsidRDefault="006237FB" w:rsidP="00775D87">
            <w:pPr>
              <w:rPr>
                <w:sz w:val="16"/>
                <w:szCs w:val="16"/>
              </w:rPr>
            </w:pPr>
          </w:p>
        </w:tc>
        <w:tc>
          <w:tcPr>
            <w:tcW w:w="851" w:type="dxa"/>
            <w:shd w:val="clear" w:color="auto" w:fill="auto"/>
            <w:noWrap/>
            <w:vAlign w:val="center"/>
            <w:hideMark/>
          </w:tcPr>
          <w:p w14:paraId="7234D16C"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6F530967" w14:textId="77777777" w:rsidR="006237FB" w:rsidRPr="006A2B0B" w:rsidRDefault="006237FB" w:rsidP="00775D87">
            <w:pPr>
              <w:rPr>
                <w:sz w:val="16"/>
                <w:szCs w:val="16"/>
              </w:rPr>
            </w:pPr>
            <w:r w:rsidRPr="006A2B0B">
              <w:rPr>
                <w:sz w:val="16"/>
                <w:szCs w:val="16"/>
              </w:rPr>
              <w:t> </w:t>
            </w:r>
          </w:p>
        </w:tc>
      </w:tr>
      <w:tr w:rsidR="006237FB" w:rsidRPr="006A2B0B" w14:paraId="238D0DCE"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17CA608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49E6000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Cienkopis kulkowy taki jak Pentel BLN75, automatyczny na wkład wymienny, gumowy uchwyt w kolorze tuszu,  klips ze stali nierdzewnej, płynny tusz żelowy nie rozmazuje się i nie brudzi, obudowa ABS (przód) PC z recyklingu (tył), kulka z węglika spiekanego, końcówka ze stali nierdzewnej, cienkopis przyjazny środowisku - wykonany z ponad 50 % materiałów przetworzonych, grubość końcówki 0,5mm, grubość linii pisania 0,25 mm, długość linii pisania 900m, kolor </w:t>
            </w:r>
            <w:r w:rsidRPr="001D57F1">
              <w:rPr>
                <w:rFonts w:asciiTheme="minorHAnsi" w:hAnsiTheme="minorHAnsi" w:cstheme="minorHAnsi"/>
                <w:b/>
                <w:bCs/>
                <w:color w:val="000000"/>
                <w:sz w:val="20"/>
                <w:szCs w:val="20"/>
              </w:rPr>
              <w:t>czerwony</w:t>
            </w:r>
          </w:p>
        </w:tc>
        <w:tc>
          <w:tcPr>
            <w:tcW w:w="667" w:type="dxa"/>
            <w:gridSpan w:val="3"/>
            <w:tcBorders>
              <w:top w:val="nil"/>
              <w:left w:val="nil"/>
              <w:bottom w:val="single" w:sz="4" w:space="0" w:color="auto"/>
              <w:right w:val="single" w:sz="4" w:space="0" w:color="auto"/>
            </w:tcBorders>
            <w:shd w:val="clear" w:color="auto" w:fill="auto"/>
            <w:vAlign w:val="center"/>
          </w:tcPr>
          <w:p w14:paraId="179CA08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6EC64E0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96</w:t>
            </w:r>
          </w:p>
        </w:tc>
        <w:tc>
          <w:tcPr>
            <w:tcW w:w="1494" w:type="dxa"/>
            <w:tcBorders>
              <w:bottom w:val="single" w:sz="4" w:space="0" w:color="auto"/>
            </w:tcBorders>
            <w:shd w:val="clear" w:color="auto" w:fill="auto"/>
            <w:vAlign w:val="center"/>
          </w:tcPr>
          <w:p w14:paraId="48AC423A" w14:textId="77777777" w:rsidR="006237FB" w:rsidRPr="006A2B0B" w:rsidRDefault="006237FB" w:rsidP="00775D87">
            <w:pPr>
              <w:rPr>
                <w:sz w:val="16"/>
                <w:szCs w:val="16"/>
              </w:rPr>
            </w:pPr>
          </w:p>
        </w:tc>
        <w:tc>
          <w:tcPr>
            <w:tcW w:w="715" w:type="dxa"/>
            <w:gridSpan w:val="2"/>
            <w:shd w:val="clear" w:color="auto" w:fill="auto"/>
            <w:noWrap/>
            <w:vAlign w:val="center"/>
          </w:tcPr>
          <w:p w14:paraId="13758344" w14:textId="77777777" w:rsidR="006237FB" w:rsidRPr="006A2B0B" w:rsidRDefault="006237FB" w:rsidP="00775D87">
            <w:pPr>
              <w:rPr>
                <w:sz w:val="16"/>
                <w:szCs w:val="16"/>
              </w:rPr>
            </w:pPr>
          </w:p>
        </w:tc>
        <w:tc>
          <w:tcPr>
            <w:tcW w:w="851" w:type="dxa"/>
            <w:vAlign w:val="center"/>
          </w:tcPr>
          <w:p w14:paraId="1E39732A" w14:textId="77777777" w:rsidR="006237FB" w:rsidRPr="006A2B0B" w:rsidRDefault="006237FB" w:rsidP="00775D87">
            <w:pPr>
              <w:rPr>
                <w:sz w:val="16"/>
                <w:szCs w:val="16"/>
              </w:rPr>
            </w:pPr>
          </w:p>
        </w:tc>
        <w:tc>
          <w:tcPr>
            <w:tcW w:w="851" w:type="dxa"/>
            <w:shd w:val="clear" w:color="auto" w:fill="auto"/>
            <w:noWrap/>
            <w:vAlign w:val="center"/>
            <w:hideMark/>
          </w:tcPr>
          <w:p w14:paraId="1D03D339"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36CAF7B1" w14:textId="77777777" w:rsidR="006237FB" w:rsidRPr="006A2B0B" w:rsidRDefault="006237FB" w:rsidP="00775D87">
            <w:pPr>
              <w:rPr>
                <w:sz w:val="16"/>
                <w:szCs w:val="16"/>
              </w:rPr>
            </w:pPr>
            <w:r w:rsidRPr="006A2B0B">
              <w:rPr>
                <w:sz w:val="16"/>
                <w:szCs w:val="16"/>
              </w:rPr>
              <w:t> </w:t>
            </w:r>
          </w:p>
        </w:tc>
      </w:tr>
      <w:tr w:rsidR="006237FB" w:rsidRPr="006A2B0B" w14:paraId="4877BAAD"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75575CC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338ECF9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Wkład wymienny taki jak Pentel Energel  - LRN 5, grubość końcówki 0,5 mm, długość linii pisania 900 m, końcówka ze stali nierdzewnej, kolor </w:t>
            </w:r>
            <w:r w:rsidRPr="001D57F1">
              <w:rPr>
                <w:rFonts w:asciiTheme="minorHAnsi" w:hAnsiTheme="minorHAnsi" w:cstheme="minorHAnsi"/>
                <w:b/>
                <w:bCs/>
                <w:color w:val="000000"/>
                <w:sz w:val="20"/>
                <w:szCs w:val="20"/>
              </w:rPr>
              <w:t>czerwony</w:t>
            </w:r>
          </w:p>
        </w:tc>
        <w:tc>
          <w:tcPr>
            <w:tcW w:w="667" w:type="dxa"/>
            <w:gridSpan w:val="3"/>
            <w:tcBorders>
              <w:top w:val="nil"/>
              <w:left w:val="nil"/>
              <w:bottom w:val="single" w:sz="4" w:space="0" w:color="auto"/>
              <w:right w:val="single" w:sz="4" w:space="0" w:color="auto"/>
            </w:tcBorders>
            <w:shd w:val="clear" w:color="auto" w:fill="auto"/>
            <w:vAlign w:val="center"/>
          </w:tcPr>
          <w:p w14:paraId="08BF1F4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2720134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49069E1" w14:textId="77777777" w:rsidR="006237FB" w:rsidRPr="006A2B0B" w:rsidRDefault="006237FB" w:rsidP="00775D87">
            <w:pPr>
              <w:rPr>
                <w:sz w:val="16"/>
                <w:szCs w:val="16"/>
              </w:rPr>
            </w:pPr>
          </w:p>
        </w:tc>
        <w:tc>
          <w:tcPr>
            <w:tcW w:w="715" w:type="dxa"/>
            <w:gridSpan w:val="2"/>
            <w:tcBorders>
              <w:left w:val="single" w:sz="4" w:space="0" w:color="auto"/>
            </w:tcBorders>
            <w:shd w:val="clear" w:color="auto" w:fill="auto"/>
            <w:noWrap/>
            <w:vAlign w:val="center"/>
          </w:tcPr>
          <w:p w14:paraId="033AA37A" w14:textId="77777777" w:rsidR="006237FB" w:rsidRPr="006A2B0B" w:rsidRDefault="006237FB" w:rsidP="00775D87">
            <w:pPr>
              <w:rPr>
                <w:sz w:val="16"/>
                <w:szCs w:val="16"/>
              </w:rPr>
            </w:pPr>
          </w:p>
        </w:tc>
        <w:tc>
          <w:tcPr>
            <w:tcW w:w="851" w:type="dxa"/>
            <w:vAlign w:val="center"/>
          </w:tcPr>
          <w:p w14:paraId="7B9E1E6A" w14:textId="77777777" w:rsidR="006237FB" w:rsidRPr="006A2B0B" w:rsidRDefault="006237FB" w:rsidP="00775D87">
            <w:pPr>
              <w:rPr>
                <w:sz w:val="16"/>
                <w:szCs w:val="16"/>
              </w:rPr>
            </w:pPr>
          </w:p>
        </w:tc>
        <w:tc>
          <w:tcPr>
            <w:tcW w:w="851" w:type="dxa"/>
            <w:shd w:val="clear" w:color="auto" w:fill="auto"/>
            <w:noWrap/>
            <w:vAlign w:val="center"/>
            <w:hideMark/>
          </w:tcPr>
          <w:p w14:paraId="7C01B0F5"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67EE9FDC" w14:textId="77777777" w:rsidR="006237FB" w:rsidRPr="006A2B0B" w:rsidRDefault="006237FB" w:rsidP="00775D87">
            <w:pPr>
              <w:rPr>
                <w:sz w:val="16"/>
                <w:szCs w:val="16"/>
              </w:rPr>
            </w:pPr>
            <w:r w:rsidRPr="006A2B0B">
              <w:rPr>
                <w:sz w:val="16"/>
                <w:szCs w:val="16"/>
              </w:rPr>
              <w:t> </w:t>
            </w:r>
          </w:p>
        </w:tc>
      </w:tr>
      <w:tr w:rsidR="006237FB" w:rsidRPr="006A2B0B" w14:paraId="149097D6"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nil"/>
              <w:left w:val="single" w:sz="4" w:space="0" w:color="auto"/>
              <w:bottom w:val="single" w:sz="4" w:space="0" w:color="auto"/>
              <w:right w:val="nil"/>
            </w:tcBorders>
            <w:shd w:val="clear" w:color="auto" w:fill="auto"/>
            <w:noWrap/>
            <w:vAlign w:val="center"/>
          </w:tcPr>
          <w:p w14:paraId="34414D1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48369DA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 xml:space="preserve">Datownik samotuszujący, wysokość czcionki 3.8 mm, w obudowie wyprodukowanej z odzyskanego plastiku oraz ze zmniejszoną emisją CO2, najlepsza ergonomia podczas ustawiania daty, </w:t>
            </w:r>
          </w:p>
        </w:tc>
        <w:tc>
          <w:tcPr>
            <w:tcW w:w="667" w:type="dxa"/>
            <w:gridSpan w:val="3"/>
            <w:tcBorders>
              <w:top w:val="nil"/>
              <w:left w:val="nil"/>
              <w:bottom w:val="single" w:sz="4" w:space="0" w:color="auto"/>
              <w:right w:val="single" w:sz="4" w:space="0" w:color="auto"/>
            </w:tcBorders>
            <w:shd w:val="clear" w:color="auto" w:fill="auto"/>
            <w:vAlign w:val="center"/>
          </w:tcPr>
          <w:p w14:paraId="724B020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4298E79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148</w:t>
            </w:r>
          </w:p>
        </w:tc>
        <w:tc>
          <w:tcPr>
            <w:tcW w:w="1494" w:type="dxa"/>
            <w:tcBorders>
              <w:top w:val="single" w:sz="4" w:space="0" w:color="auto"/>
            </w:tcBorders>
            <w:shd w:val="clear" w:color="auto" w:fill="auto"/>
            <w:vAlign w:val="center"/>
          </w:tcPr>
          <w:p w14:paraId="7EFA2043" w14:textId="77777777" w:rsidR="006237FB" w:rsidRPr="006A2B0B" w:rsidRDefault="006237FB" w:rsidP="00775D87">
            <w:pPr>
              <w:rPr>
                <w:sz w:val="16"/>
                <w:szCs w:val="16"/>
              </w:rPr>
            </w:pPr>
          </w:p>
        </w:tc>
        <w:tc>
          <w:tcPr>
            <w:tcW w:w="715" w:type="dxa"/>
            <w:gridSpan w:val="2"/>
            <w:shd w:val="clear" w:color="auto" w:fill="auto"/>
            <w:noWrap/>
            <w:vAlign w:val="center"/>
          </w:tcPr>
          <w:p w14:paraId="5CB4AD50" w14:textId="77777777" w:rsidR="006237FB" w:rsidRPr="006A2B0B" w:rsidRDefault="006237FB" w:rsidP="00775D87">
            <w:pPr>
              <w:rPr>
                <w:sz w:val="16"/>
                <w:szCs w:val="16"/>
              </w:rPr>
            </w:pPr>
          </w:p>
        </w:tc>
        <w:tc>
          <w:tcPr>
            <w:tcW w:w="851" w:type="dxa"/>
            <w:vAlign w:val="center"/>
          </w:tcPr>
          <w:p w14:paraId="1A69C363" w14:textId="77777777" w:rsidR="006237FB" w:rsidRPr="006A2B0B" w:rsidRDefault="006237FB" w:rsidP="00775D87">
            <w:pPr>
              <w:rPr>
                <w:sz w:val="16"/>
                <w:szCs w:val="16"/>
              </w:rPr>
            </w:pPr>
          </w:p>
        </w:tc>
        <w:tc>
          <w:tcPr>
            <w:tcW w:w="851" w:type="dxa"/>
            <w:shd w:val="clear" w:color="auto" w:fill="auto"/>
            <w:noWrap/>
            <w:vAlign w:val="center"/>
            <w:hideMark/>
          </w:tcPr>
          <w:p w14:paraId="667960F7"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5989BFD1" w14:textId="77777777" w:rsidR="006237FB" w:rsidRPr="006A2B0B" w:rsidRDefault="006237FB" w:rsidP="00775D87">
            <w:pPr>
              <w:rPr>
                <w:sz w:val="16"/>
                <w:szCs w:val="16"/>
              </w:rPr>
            </w:pPr>
            <w:r w:rsidRPr="006A2B0B">
              <w:rPr>
                <w:sz w:val="16"/>
                <w:szCs w:val="16"/>
              </w:rPr>
              <w:t> </w:t>
            </w:r>
          </w:p>
        </w:tc>
      </w:tr>
      <w:tr w:rsidR="006237FB" w:rsidRPr="006A2B0B" w14:paraId="6B16F6F8"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401"/>
        </w:trPr>
        <w:tc>
          <w:tcPr>
            <w:tcW w:w="380" w:type="dxa"/>
            <w:tcBorders>
              <w:top w:val="nil"/>
              <w:left w:val="single" w:sz="4" w:space="0" w:color="auto"/>
              <w:bottom w:val="single" w:sz="4" w:space="0" w:color="auto"/>
              <w:right w:val="nil"/>
            </w:tcBorders>
            <w:shd w:val="clear" w:color="auto" w:fill="auto"/>
            <w:noWrap/>
            <w:vAlign w:val="center"/>
          </w:tcPr>
          <w:p w14:paraId="0A1D973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2C3F658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Długopis automatyczny z wymiennym wkładem, gumowany korpus z uchwytem w formie pierścieni, obudowa w kolorze tuszu z klipsem, część przednia metalowa, wykonany w 55 % z surowców odnawialnych, wyposażony w system tuszu Floating Ball, grubość pisania 0,4 mm, długość linii pisania 1000 m, kolor niebieski</w:t>
            </w:r>
          </w:p>
        </w:tc>
        <w:tc>
          <w:tcPr>
            <w:tcW w:w="667" w:type="dxa"/>
            <w:gridSpan w:val="3"/>
            <w:tcBorders>
              <w:top w:val="nil"/>
              <w:left w:val="nil"/>
              <w:bottom w:val="single" w:sz="4" w:space="0" w:color="auto"/>
              <w:right w:val="single" w:sz="4" w:space="0" w:color="auto"/>
            </w:tcBorders>
            <w:shd w:val="clear" w:color="auto" w:fill="auto"/>
            <w:vAlign w:val="center"/>
          </w:tcPr>
          <w:p w14:paraId="17270DF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504F845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1212</w:t>
            </w:r>
          </w:p>
        </w:tc>
        <w:tc>
          <w:tcPr>
            <w:tcW w:w="1494" w:type="dxa"/>
            <w:shd w:val="clear" w:color="auto" w:fill="auto"/>
            <w:vAlign w:val="center"/>
          </w:tcPr>
          <w:p w14:paraId="1595B024" w14:textId="77777777" w:rsidR="006237FB" w:rsidRPr="006A2B0B" w:rsidRDefault="006237FB" w:rsidP="00775D87">
            <w:pPr>
              <w:rPr>
                <w:sz w:val="16"/>
                <w:szCs w:val="16"/>
              </w:rPr>
            </w:pPr>
          </w:p>
        </w:tc>
        <w:tc>
          <w:tcPr>
            <w:tcW w:w="715" w:type="dxa"/>
            <w:gridSpan w:val="2"/>
            <w:shd w:val="clear" w:color="auto" w:fill="auto"/>
            <w:noWrap/>
            <w:vAlign w:val="center"/>
          </w:tcPr>
          <w:p w14:paraId="2A930C14" w14:textId="77777777" w:rsidR="006237FB" w:rsidRPr="006A2B0B" w:rsidRDefault="006237FB" w:rsidP="00775D87">
            <w:pPr>
              <w:rPr>
                <w:sz w:val="16"/>
                <w:szCs w:val="16"/>
              </w:rPr>
            </w:pPr>
          </w:p>
        </w:tc>
        <w:tc>
          <w:tcPr>
            <w:tcW w:w="851" w:type="dxa"/>
            <w:vAlign w:val="center"/>
          </w:tcPr>
          <w:p w14:paraId="66431B2D" w14:textId="77777777" w:rsidR="006237FB" w:rsidRPr="006A2B0B" w:rsidRDefault="006237FB" w:rsidP="00775D87">
            <w:pPr>
              <w:rPr>
                <w:sz w:val="16"/>
                <w:szCs w:val="16"/>
              </w:rPr>
            </w:pPr>
          </w:p>
        </w:tc>
        <w:tc>
          <w:tcPr>
            <w:tcW w:w="851" w:type="dxa"/>
            <w:shd w:val="clear" w:color="auto" w:fill="auto"/>
            <w:noWrap/>
            <w:vAlign w:val="center"/>
            <w:hideMark/>
          </w:tcPr>
          <w:p w14:paraId="37768B3A" w14:textId="77777777" w:rsidR="006237FB" w:rsidRPr="006A2B0B" w:rsidRDefault="006237FB" w:rsidP="00775D87">
            <w:pPr>
              <w:rPr>
                <w:sz w:val="16"/>
                <w:szCs w:val="16"/>
              </w:rPr>
            </w:pPr>
          </w:p>
        </w:tc>
        <w:tc>
          <w:tcPr>
            <w:tcW w:w="850" w:type="dxa"/>
            <w:shd w:val="clear" w:color="auto" w:fill="auto"/>
            <w:noWrap/>
            <w:vAlign w:val="center"/>
            <w:hideMark/>
          </w:tcPr>
          <w:p w14:paraId="59C80FE7" w14:textId="77777777" w:rsidR="006237FB" w:rsidRPr="006A2B0B" w:rsidRDefault="006237FB" w:rsidP="00775D87">
            <w:pPr>
              <w:rPr>
                <w:sz w:val="16"/>
                <w:szCs w:val="16"/>
              </w:rPr>
            </w:pPr>
          </w:p>
        </w:tc>
      </w:tr>
      <w:tr w:rsidR="006237FB" w:rsidRPr="006A2B0B" w14:paraId="6F42B94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191"/>
        </w:trPr>
        <w:tc>
          <w:tcPr>
            <w:tcW w:w="380" w:type="dxa"/>
            <w:tcBorders>
              <w:top w:val="nil"/>
              <w:left w:val="single" w:sz="4" w:space="0" w:color="auto"/>
              <w:bottom w:val="single" w:sz="4" w:space="0" w:color="auto"/>
              <w:right w:val="nil"/>
            </w:tcBorders>
            <w:shd w:val="clear" w:color="auto" w:fill="auto"/>
            <w:noWrap/>
            <w:vAlign w:val="center"/>
          </w:tcPr>
          <w:p w14:paraId="6B0D711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12</w:t>
            </w:r>
          </w:p>
        </w:tc>
        <w:tc>
          <w:tcPr>
            <w:tcW w:w="4234" w:type="dxa"/>
            <w:gridSpan w:val="3"/>
            <w:tcBorders>
              <w:top w:val="nil"/>
              <w:left w:val="single" w:sz="4" w:space="0" w:color="auto"/>
              <w:bottom w:val="single" w:sz="4" w:space="0" w:color="auto"/>
              <w:right w:val="single" w:sz="4" w:space="0" w:color="auto"/>
            </w:tcBorders>
            <w:shd w:val="clear" w:color="auto" w:fill="auto"/>
            <w:vAlign w:val="center"/>
          </w:tcPr>
          <w:p w14:paraId="7DB7857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Długopis automatyczny, wykonany z materiału biodegrowalnego, tusz wodoodporny, ergonomiczna obudowa, długość pisania 1000 m, grubość linii 0,7 mm, kolor tuszu niebieski</w:t>
            </w:r>
          </w:p>
        </w:tc>
        <w:tc>
          <w:tcPr>
            <w:tcW w:w="667" w:type="dxa"/>
            <w:gridSpan w:val="3"/>
            <w:tcBorders>
              <w:top w:val="nil"/>
              <w:left w:val="nil"/>
              <w:bottom w:val="single" w:sz="4" w:space="0" w:color="auto"/>
              <w:right w:val="single" w:sz="4" w:space="0" w:color="auto"/>
            </w:tcBorders>
            <w:shd w:val="clear" w:color="auto" w:fill="auto"/>
            <w:vAlign w:val="center"/>
          </w:tcPr>
          <w:p w14:paraId="0487526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nil"/>
              <w:left w:val="nil"/>
              <w:bottom w:val="single" w:sz="4" w:space="0" w:color="auto"/>
              <w:right w:val="single" w:sz="4" w:space="0" w:color="auto"/>
            </w:tcBorders>
            <w:shd w:val="clear" w:color="000000" w:fill="FFFFCC"/>
            <w:noWrap/>
            <w:vAlign w:val="center"/>
          </w:tcPr>
          <w:p w14:paraId="5670701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984</w:t>
            </w:r>
          </w:p>
        </w:tc>
        <w:tc>
          <w:tcPr>
            <w:tcW w:w="1494" w:type="dxa"/>
            <w:tcBorders>
              <w:bottom w:val="single" w:sz="4" w:space="0" w:color="auto"/>
            </w:tcBorders>
            <w:shd w:val="clear" w:color="auto" w:fill="auto"/>
            <w:vAlign w:val="center"/>
          </w:tcPr>
          <w:p w14:paraId="3287F652" w14:textId="77777777" w:rsidR="006237FB" w:rsidRPr="006A2B0B" w:rsidRDefault="006237FB" w:rsidP="00775D87">
            <w:pPr>
              <w:rPr>
                <w:sz w:val="16"/>
                <w:szCs w:val="16"/>
              </w:rPr>
            </w:pPr>
          </w:p>
        </w:tc>
        <w:tc>
          <w:tcPr>
            <w:tcW w:w="715" w:type="dxa"/>
            <w:gridSpan w:val="2"/>
            <w:tcBorders>
              <w:bottom w:val="single" w:sz="4" w:space="0" w:color="auto"/>
            </w:tcBorders>
            <w:shd w:val="clear" w:color="auto" w:fill="auto"/>
            <w:noWrap/>
            <w:vAlign w:val="center"/>
          </w:tcPr>
          <w:p w14:paraId="25017FD5" w14:textId="77777777" w:rsidR="006237FB" w:rsidRPr="006A2B0B" w:rsidRDefault="006237FB" w:rsidP="00775D87">
            <w:pPr>
              <w:rPr>
                <w:sz w:val="16"/>
                <w:szCs w:val="16"/>
              </w:rPr>
            </w:pPr>
          </w:p>
        </w:tc>
        <w:tc>
          <w:tcPr>
            <w:tcW w:w="851" w:type="dxa"/>
            <w:tcBorders>
              <w:bottom w:val="single" w:sz="4" w:space="0" w:color="auto"/>
            </w:tcBorders>
            <w:vAlign w:val="center"/>
          </w:tcPr>
          <w:p w14:paraId="4591D244" w14:textId="77777777" w:rsidR="006237FB" w:rsidRPr="006A2B0B" w:rsidRDefault="006237FB" w:rsidP="00775D87">
            <w:pPr>
              <w:rPr>
                <w:sz w:val="16"/>
                <w:szCs w:val="16"/>
              </w:rPr>
            </w:pPr>
          </w:p>
        </w:tc>
        <w:tc>
          <w:tcPr>
            <w:tcW w:w="851" w:type="dxa"/>
            <w:tcBorders>
              <w:bottom w:val="single" w:sz="4" w:space="0" w:color="auto"/>
            </w:tcBorders>
            <w:shd w:val="clear" w:color="auto" w:fill="auto"/>
            <w:noWrap/>
            <w:vAlign w:val="center"/>
            <w:hideMark/>
          </w:tcPr>
          <w:p w14:paraId="063C43E9" w14:textId="77777777" w:rsidR="006237FB" w:rsidRPr="006A2B0B" w:rsidRDefault="006237FB" w:rsidP="00775D87">
            <w:pPr>
              <w:rPr>
                <w:sz w:val="16"/>
                <w:szCs w:val="16"/>
              </w:rPr>
            </w:pPr>
            <w:r w:rsidRPr="006A2B0B">
              <w:rPr>
                <w:sz w:val="16"/>
                <w:szCs w:val="16"/>
              </w:rPr>
              <w:t> </w:t>
            </w:r>
          </w:p>
        </w:tc>
        <w:tc>
          <w:tcPr>
            <w:tcW w:w="850" w:type="dxa"/>
            <w:tcBorders>
              <w:bottom w:val="single" w:sz="4" w:space="0" w:color="auto"/>
            </w:tcBorders>
            <w:shd w:val="clear" w:color="auto" w:fill="auto"/>
            <w:noWrap/>
            <w:vAlign w:val="center"/>
            <w:hideMark/>
          </w:tcPr>
          <w:p w14:paraId="510606E1" w14:textId="77777777" w:rsidR="006237FB" w:rsidRPr="006A2B0B" w:rsidRDefault="006237FB" w:rsidP="00775D87">
            <w:pPr>
              <w:rPr>
                <w:sz w:val="16"/>
                <w:szCs w:val="16"/>
              </w:rPr>
            </w:pPr>
            <w:r w:rsidRPr="006A2B0B">
              <w:rPr>
                <w:sz w:val="16"/>
                <w:szCs w:val="16"/>
              </w:rPr>
              <w:t> </w:t>
            </w:r>
          </w:p>
        </w:tc>
      </w:tr>
      <w:tr w:rsidR="006237FB" w:rsidRPr="006A2B0B" w14:paraId="05AD9E9F"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542"/>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AED4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13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E7D6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Dziurkacz - dziurkuje do 25 kartek (papier 80 gsm), wygodny uchwyt i wytrzymałe ostrza zmniejszają wysiłek przy dziurkowaniu, łatwy do opróżniania pojemnik na ścinki zamontowany na zawiasach, podstawa metalowa z antypoślizgowym plastikowym pojemnikiem na ścinki, uchwyt z tworzywa sztucznego, oznaczenie formatu: A4, A5, A6, FOLIO, US-Quart, 8X8X8 CM, średnica dziurek 5.5 mm, odległość między dziurkami 8 cm</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E084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1D304B2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0C1172C"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A2EFA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7D13031"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7CB2"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C202" w14:textId="77777777" w:rsidR="006237FB" w:rsidRPr="006A2B0B" w:rsidRDefault="006237FB" w:rsidP="00775D87">
            <w:pPr>
              <w:rPr>
                <w:sz w:val="16"/>
                <w:szCs w:val="16"/>
              </w:rPr>
            </w:pPr>
            <w:r w:rsidRPr="006A2B0B">
              <w:rPr>
                <w:sz w:val="16"/>
                <w:szCs w:val="16"/>
              </w:rPr>
              <w:t> </w:t>
            </w:r>
          </w:p>
        </w:tc>
      </w:tr>
      <w:tr w:rsidR="006237FB" w:rsidRPr="006A2B0B" w14:paraId="4D346C12"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096"/>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EFB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AEA9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Etykiety samoprzylepne, przeznaczone do drukarek atramentowych i laserowych, posiadają krawędzie bezpieczeństwa, które zapobiegają odkładaniu się kleju na mechanizmie drukarki, format arkusza A4, gramatura warstwy wierzchniej  80 g/m²,  warstwa : 166 CIE, rozmiar (mm) 105 x 148, arkuszy w j.s. 100, ilość etykiet na arkuszu 4, ilość etykiet w opakowaniu 400</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5813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64FBBC5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50</w:t>
            </w:r>
          </w:p>
        </w:tc>
        <w:tc>
          <w:tcPr>
            <w:tcW w:w="1494" w:type="dxa"/>
            <w:tcBorders>
              <w:top w:val="single" w:sz="4" w:space="0" w:color="auto"/>
              <w:left w:val="single" w:sz="4" w:space="0" w:color="auto"/>
            </w:tcBorders>
            <w:shd w:val="clear" w:color="auto" w:fill="auto"/>
            <w:vAlign w:val="center"/>
          </w:tcPr>
          <w:p w14:paraId="2875B591"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6C35298" w14:textId="77777777" w:rsidR="006237FB" w:rsidRPr="006A2B0B" w:rsidRDefault="006237FB" w:rsidP="00775D87">
            <w:pPr>
              <w:rPr>
                <w:sz w:val="16"/>
                <w:szCs w:val="16"/>
              </w:rPr>
            </w:pPr>
          </w:p>
        </w:tc>
        <w:tc>
          <w:tcPr>
            <w:tcW w:w="851" w:type="dxa"/>
            <w:tcBorders>
              <w:top w:val="single" w:sz="4" w:space="0" w:color="auto"/>
            </w:tcBorders>
            <w:vAlign w:val="center"/>
          </w:tcPr>
          <w:p w14:paraId="4E445FAB"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01703C8"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7DF8CF44" w14:textId="77777777" w:rsidR="006237FB" w:rsidRPr="006A2B0B" w:rsidRDefault="006237FB" w:rsidP="00775D87">
            <w:pPr>
              <w:rPr>
                <w:sz w:val="16"/>
                <w:szCs w:val="16"/>
              </w:rPr>
            </w:pPr>
            <w:r w:rsidRPr="006A2B0B">
              <w:rPr>
                <w:sz w:val="16"/>
                <w:szCs w:val="16"/>
              </w:rPr>
              <w:t> </w:t>
            </w:r>
          </w:p>
        </w:tc>
      </w:tr>
      <w:tr w:rsidR="006237FB" w:rsidRPr="006A2B0B" w14:paraId="20FB0659"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126"/>
        </w:trPr>
        <w:tc>
          <w:tcPr>
            <w:tcW w:w="380" w:type="dxa"/>
            <w:tcBorders>
              <w:top w:val="single" w:sz="4" w:space="0" w:color="auto"/>
              <w:left w:val="single" w:sz="4" w:space="0" w:color="auto"/>
              <w:bottom w:val="single" w:sz="4" w:space="0" w:color="auto"/>
              <w:right w:val="nil"/>
            </w:tcBorders>
            <w:shd w:val="clear" w:color="auto" w:fill="auto"/>
            <w:vAlign w:val="center"/>
          </w:tcPr>
          <w:p w14:paraId="6F22DED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C5C1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Etykiety samoprzylepne, przeznaczone do drukarek atramentowych i laserowych, posiadają krawędzie bezpieczeństwa, które zapobiegają odkładaniu się kleju na mechanizmie drukarki, format arkusza A4, gramatura warstwy wierzchniej  80 g/m²,  białość  166 CIE, rozmiar (mm) 297 x 210, arkuszy w j.s. 100, ilość etykiet na arkuszu 1, ilość etykiet w opakowaniu 100</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5F6956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vAlign w:val="center"/>
          </w:tcPr>
          <w:p w14:paraId="3FCDAA1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85</w:t>
            </w:r>
          </w:p>
        </w:tc>
        <w:tc>
          <w:tcPr>
            <w:tcW w:w="1494" w:type="dxa"/>
            <w:tcBorders>
              <w:bottom w:val="single" w:sz="4" w:space="0" w:color="auto"/>
            </w:tcBorders>
            <w:shd w:val="clear" w:color="auto" w:fill="auto"/>
            <w:vAlign w:val="center"/>
          </w:tcPr>
          <w:p w14:paraId="5002235E" w14:textId="77777777" w:rsidR="006237FB" w:rsidRPr="006A2B0B" w:rsidRDefault="006237FB" w:rsidP="00775D87">
            <w:pPr>
              <w:rPr>
                <w:sz w:val="16"/>
                <w:szCs w:val="16"/>
              </w:rPr>
            </w:pPr>
          </w:p>
        </w:tc>
        <w:tc>
          <w:tcPr>
            <w:tcW w:w="715" w:type="dxa"/>
            <w:gridSpan w:val="2"/>
            <w:shd w:val="clear" w:color="auto" w:fill="auto"/>
            <w:vAlign w:val="center"/>
          </w:tcPr>
          <w:p w14:paraId="7D13BB24" w14:textId="77777777" w:rsidR="006237FB" w:rsidRPr="006A2B0B" w:rsidRDefault="006237FB" w:rsidP="00775D87">
            <w:pPr>
              <w:rPr>
                <w:sz w:val="16"/>
                <w:szCs w:val="16"/>
              </w:rPr>
            </w:pPr>
          </w:p>
        </w:tc>
        <w:tc>
          <w:tcPr>
            <w:tcW w:w="851" w:type="dxa"/>
            <w:vAlign w:val="center"/>
          </w:tcPr>
          <w:p w14:paraId="78FF46CA" w14:textId="77777777" w:rsidR="006237FB" w:rsidRPr="006A2B0B" w:rsidRDefault="006237FB" w:rsidP="00775D87">
            <w:pPr>
              <w:rPr>
                <w:sz w:val="16"/>
                <w:szCs w:val="16"/>
              </w:rPr>
            </w:pPr>
          </w:p>
        </w:tc>
        <w:tc>
          <w:tcPr>
            <w:tcW w:w="851" w:type="dxa"/>
            <w:shd w:val="clear" w:color="auto" w:fill="auto"/>
            <w:vAlign w:val="center"/>
          </w:tcPr>
          <w:p w14:paraId="744BB72E" w14:textId="77777777" w:rsidR="006237FB" w:rsidRPr="006A2B0B" w:rsidRDefault="006237FB" w:rsidP="00775D87">
            <w:pPr>
              <w:rPr>
                <w:sz w:val="16"/>
                <w:szCs w:val="16"/>
              </w:rPr>
            </w:pPr>
          </w:p>
        </w:tc>
        <w:tc>
          <w:tcPr>
            <w:tcW w:w="850" w:type="dxa"/>
            <w:shd w:val="clear" w:color="auto" w:fill="auto"/>
            <w:vAlign w:val="center"/>
          </w:tcPr>
          <w:p w14:paraId="17BF4D09" w14:textId="77777777" w:rsidR="006237FB" w:rsidRPr="006A2B0B" w:rsidRDefault="006237FB" w:rsidP="00775D87">
            <w:pPr>
              <w:rPr>
                <w:sz w:val="16"/>
                <w:szCs w:val="16"/>
              </w:rPr>
            </w:pPr>
          </w:p>
        </w:tc>
      </w:tr>
      <w:tr w:rsidR="006237FB" w:rsidRPr="006A2B0B" w14:paraId="560FBB3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28"/>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92F410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E61F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Etykiety samoprzylepne, przeznaczone do drukarek atramentowych i laserowych, posiadają krawędzie bezpieczeństwa, które zapobiegają odkładaniu się kleju na mechanizmie drukarki, format arkusza A4, gramatura warstwy wierzchniej  80 g/m², białość  166 CIE, rozmiar (mm) 210 x 148, arkuszy w j.s. 100, ilość etykiet na arkuszu 2, ilość etykiet w opakowaniu 200</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26111F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0FA939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7FCA214" w14:textId="77777777" w:rsidR="006237FB" w:rsidRPr="006A2B0B" w:rsidRDefault="006237FB" w:rsidP="00775D87">
            <w:pPr>
              <w:rPr>
                <w:sz w:val="16"/>
                <w:szCs w:val="16"/>
              </w:rPr>
            </w:pPr>
          </w:p>
        </w:tc>
        <w:tc>
          <w:tcPr>
            <w:tcW w:w="715" w:type="dxa"/>
            <w:gridSpan w:val="2"/>
            <w:tcBorders>
              <w:top w:val="single" w:sz="4" w:space="0" w:color="auto"/>
              <w:left w:val="single" w:sz="4" w:space="0" w:color="auto"/>
            </w:tcBorders>
            <w:shd w:val="clear" w:color="auto" w:fill="auto"/>
            <w:noWrap/>
            <w:vAlign w:val="center"/>
          </w:tcPr>
          <w:p w14:paraId="61E2C922" w14:textId="77777777" w:rsidR="006237FB" w:rsidRPr="006A2B0B" w:rsidRDefault="006237FB" w:rsidP="00775D87">
            <w:pPr>
              <w:rPr>
                <w:sz w:val="16"/>
                <w:szCs w:val="16"/>
              </w:rPr>
            </w:pPr>
          </w:p>
        </w:tc>
        <w:tc>
          <w:tcPr>
            <w:tcW w:w="851" w:type="dxa"/>
            <w:tcBorders>
              <w:top w:val="single" w:sz="4" w:space="0" w:color="auto"/>
            </w:tcBorders>
            <w:vAlign w:val="center"/>
          </w:tcPr>
          <w:p w14:paraId="544AFE7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5C10B7ED"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86CEEBF" w14:textId="77777777" w:rsidR="006237FB" w:rsidRPr="006A2B0B" w:rsidRDefault="006237FB" w:rsidP="00775D87">
            <w:pPr>
              <w:rPr>
                <w:sz w:val="16"/>
                <w:szCs w:val="16"/>
              </w:rPr>
            </w:pPr>
            <w:r w:rsidRPr="006A2B0B">
              <w:rPr>
                <w:sz w:val="16"/>
                <w:szCs w:val="16"/>
              </w:rPr>
              <w:t> </w:t>
            </w:r>
          </w:p>
        </w:tc>
      </w:tr>
      <w:tr w:rsidR="006237FB" w:rsidRPr="006A2B0B" w14:paraId="4CE3704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48E6F7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17</w:t>
            </w:r>
          </w:p>
        </w:tc>
        <w:tc>
          <w:tcPr>
            <w:tcW w:w="4234" w:type="dxa"/>
            <w:gridSpan w:val="3"/>
            <w:tcBorders>
              <w:top w:val="single" w:sz="4" w:space="0" w:color="auto"/>
              <w:left w:val="single" w:sz="4" w:space="0" w:color="auto"/>
              <w:bottom w:val="single" w:sz="4" w:space="0" w:color="auto"/>
              <w:right w:val="nil"/>
            </w:tcBorders>
            <w:shd w:val="clear" w:color="auto" w:fill="auto"/>
            <w:vAlign w:val="center"/>
          </w:tcPr>
          <w:p w14:paraId="5758234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Etykiety samoprzylepne, przeznaczone do drukarek atramentowych i laserowych, posiadają krawędzie bezpieczeństwa, które zapobiegają odkładaniu się kleju na mechanizmie drukarki, format arkusza A4, gramatura warstwy wierzchniej  80 g/m², , białość  166 CIE, rozmiar (mm) 105 x 48, arkuszy w j.s. 100, ilość etykiet na arkuszu 12, ilość etykiet w opakowaniu 1200</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ECB0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8CF18F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w:t>
            </w:r>
          </w:p>
        </w:tc>
        <w:tc>
          <w:tcPr>
            <w:tcW w:w="1494" w:type="dxa"/>
            <w:tcBorders>
              <w:top w:val="single" w:sz="4" w:space="0" w:color="auto"/>
            </w:tcBorders>
            <w:shd w:val="clear" w:color="auto" w:fill="auto"/>
            <w:vAlign w:val="center"/>
          </w:tcPr>
          <w:p w14:paraId="4BFDA4B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5CA47996" w14:textId="77777777" w:rsidR="006237FB" w:rsidRPr="006A2B0B" w:rsidRDefault="006237FB" w:rsidP="00775D87">
            <w:pPr>
              <w:rPr>
                <w:sz w:val="16"/>
                <w:szCs w:val="16"/>
              </w:rPr>
            </w:pPr>
          </w:p>
        </w:tc>
        <w:tc>
          <w:tcPr>
            <w:tcW w:w="851" w:type="dxa"/>
            <w:tcBorders>
              <w:top w:val="single" w:sz="4" w:space="0" w:color="auto"/>
            </w:tcBorders>
            <w:vAlign w:val="center"/>
          </w:tcPr>
          <w:p w14:paraId="2CD9546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888806A"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17B3196F" w14:textId="77777777" w:rsidR="006237FB" w:rsidRPr="006A2B0B" w:rsidRDefault="006237FB" w:rsidP="00775D87">
            <w:pPr>
              <w:rPr>
                <w:sz w:val="16"/>
                <w:szCs w:val="16"/>
              </w:rPr>
            </w:pPr>
            <w:r w:rsidRPr="006A2B0B">
              <w:rPr>
                <w:sz w:val="16"/>
                <w:szCs w:val="16"/>
              </w:rPr>
              <w:t> </w:t>
            </w:r>
          </w:p>
        </w:tc>
      </w:tr>
      <w:tr w:rsidR="006237FB" w:rsidRPr="006A2B0B" w14:paraId="66A7115D"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4C56E2B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3F2D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Etykiety samoprzylepne, przeznaczone do drukarek atramentowych i laserowych, posiadają krawędzie bezpieczeństwa, które zapobiegają odkładaniu się kleju na mechanizmie drukarki, format arkusza A4, gramatura warstwy wierzchniej  80 g/m², białość  166 CIE, rozmiar (mm) 105 x 74, arkuszy w j.s. 100, ilość etykiet na arkuszu 8, ilość etykiet w opakowaniu 800</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5C8586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1F464F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27</w:t>
            </w:r>
          </w:p>
        </w:tc>
        <w:tc>
          <w:tcPr>
            <w:tcW w:w="1494" w:type="dxa"/>
            <w:tcBorders>
              <w:top w:val="single" w:sz="4" w:space="0" w:color="auto"/>
            </w:tcBorders>
            <w:shd w:val="clear" w:color="auto" w:fill="auto"/>
            <w:vAlign w:val="center"/>
          </w:tcPr>
          <w:p w14:paraId="57D374F5"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63AD18A" w14:textId="77777777" w:rsidR="006237FB" w:rsidRPr="006A2B0B" w:rsidRDefault="006237FB" w:rsidP="00775D87">
            <w:pPr>
              <w:rPr>
                <w:sz w:val="16"/>
                <w:szCs w:val="16"/>
              </w:rPr>
            </w:pPr>
          </w:p>
        </w:tc>
        <w:tc>
          <w:tcPr>
            <w:tcW w:w="851" w:type="dxa"/>
            <w:tcBorders>
              <w:top w:val="single" w:sz="4" w:space="0" w:color="auto"/>
            </w:tcBorders>
            <w:vAlign w:val="center"/>
          </w:tcPr>
          <w:p w14:paraId="7985829B"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1F06E98"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FCF817A" w14:textId="77777777" w:rsidR="006237FB" w:rsidRPr="006A2B0B" w:rsidRDefault="006237FB" w:rsidP="00775D87">
            <w:pPr>
              <w:rPr>
                <w:sz w:val="16"/>
                <w:szCs w:val="16"/>
              </w:rPr>
            </w:pPr>
            <w:r w:rsidRPr="006A2B0B">
              <w:rPr>
                <w:sz w:val="16"/>
                <w:szCs w:val="16"/>
              </w:rPr>
              <w:t> </w:t>
            </w:r>
          </w:p>
        </w:tc>
      </w:tr>
      <w:tr w:rsidR="006237FB" w:rsidRPr="006A2B0B" w14:paraId="6EB1C40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2521A2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1AC8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Ewidencja wyjść w godzinach służbowych A4</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B0360A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BA08CD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p>
        </w:tc>
        <w:tc>
          <w:tcPr>
            <w:tcW w:w="1494" w:type="dxa"/>
            <w:tcBorders>
              <w:top w:val="single" w:sz="4" w:space="0" w:color="auto"/>
            </w:tcBorders>
            <w:shd w:val="clear" w:color="auto" w:fill="auto"/>
            <w:vAlign w:val="center"/>
          </w:tcPr>
          <w:p w14:paraId="1947CC3B" w14:textId="77777777" w:rsidR="006237FB" w:rsidRPr="006A2B0B" w:rsidRDefault="006237FB" w:rsidP="00775D87">
            <w:pPr>
              <w:rPr>
                <w:color w:val="FF0000"/>
                <w:sz w:val="16"/>
                <w:szCs w:val="16"/>
              </w:rPr>
            </w:pPr>
          </w:p>
        </w:tc>
        <w:tc>
          <w:tcPr>
            <w:tcW w:w="715" w:type="dxa"/>
            <w:gridSpan w:val="2"/>
            <w:tcBorders>
              <w:top w:val="single" w:sz="4" w:space="0" w:color="auto"/>
            </w:tcBorders>
            <w:shd w:val="clear" w:color="auto" w:fill="auto"/>
            <w:noWrap/>
            <w:vAlign w:val="center"/>
          </w:tcPr>
          <w:p w14:paraId="7272A8C8" w14:textId="77777777" w:rsidR="006237FB" w:rsidRPr="006A2B0B" w:rsidRDefault="006237FB" w:rsidP="00775D87">
            <w:pPr>
              <w:rPr>
                <w:color w:val="FF0000"/>
                <w:sz w:val="16"/>
                <w:szCs w:val="16"/>
              </w:rPr>
            </w:pPr>
          </w:p>
        </w:tc>
        <w:tc>
          <w:tcPr>
            <w:tcW w:w="851" w:type="dxa"/>
            <w:tcBorders>
              <w:top w:val="single" w:sz="4" w:space="0" w:color="auto"/>
            </w:tcBorders>
            <w:vAlign w:val="center"/>
          </w:tcPr>
          <w:p w14:paraId="33C1E716" w14:textId="77777777" w:rsidR="006237FB" w:rsidRPr="006A2B0B" w:rsidRDefault="006237FB" w:rsidP="00775D87">
            <w:pPr>
              <w:rPr>
                <w:color w:val="FF0000"/>
                <w:sz w:val="16"/>
                <w:szCs w:val="16"/>
              </w:rPr>
            </w:pPr>
          </w:p>
        </w:tc>
        <w:tc>
          <w:tcPr>
            <w:tcW w:w="851" w:type="dxa"/>
            <w:tcBorders>
              <w:top w:val="single" w:sz="4" w:space="0" w:color="auto"/>
            </w:tcBorders>
            <w:shd w:val="clear" w:color="auto" w:fill="auto"/>
            <w:noWrap/>
            <w:vAlign w:val="center"/>
            <w:hideMark/>
          </w:tcPr>
          <w:p w14:paraId="30CAF628" w14:textId="77777777" w:rsidR="006237FB" w:rsidRPr="006A2B0B" w:rsidRDefault="006237FB" w:rsidP="00775D87">
            <w:pPr>
              <w:rPr>
                <w:color w:val="FF0000"/>
                <w:sz w:val="16"/>
                <w:szCs w:val="16"/>
              </w:rPr>
            </w:pPr>
            <w:r w:rsidRPr="006A2B0B">
              <w:rPr>
                <w:color w:val="FF0000"/>
                <w:sz w:val="16"/>
                <w:szCs w:val="16"/>
              </w:rPr>
              <w:t> </w:t>
            </w:r>
          </w:p>
        </w:tc>
        <w:tc>
          <w:tcPr>
            <w:tcW w:w="850" w:type="dxa"/>
            <w:tcBorders>
              <w:top w:val="single" w:sz="4" w:space="0" w:color="auto"/>
            </w:tcBorders>
            <w:shd w:val="clear" w:color="auto" w:fill="auto"/>
            <w:noWrap/>
            <w:vAlign w:val="center"/>
            <w:hideMark/>
          </w:tcPr>
          <w:p w14:paraId="75523B16" w14:textId="77777777" w:rsidR="006237FB" w:rsidRPr="006A2B0B" w:rsidRDefault="006237FB" w:rsidP="00775D87">
            <w:pPr>
              <w:rPr>
                <w:color w:val="FF0000"/>
                <w:sz w:val="16"/>
                <w:szCs w:val="16"/>
              </w:rPr>
            </w:pPr>
            <w:r w:rsidRPr="006A2B0B">
              <w:rPr>
                <w:color w:val="FF0000"/>
                <w:sz w:val="16"/>
                <w:szCs w:val="16"/>
              </w:rPr>
              <w:t> </w:t>
            </w:r>
          </w:p>
        </w:tc>
      </w:tr>
      <w:tr w:rsidR="006237FB" w:rsidRPr="006A2B0B" w14:paraId="7233843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4BA6FA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A202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Folia do laminacji format A4, antystatyczna błyszcząca, grubość 100 mic., opakowanie 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F91354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0B5402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w:t>
            </w:r>
          </w:p>
        </w:tc>
        <w:tc>
          <w:tcPr>
            <w:tcW w:w="1494" w:type="dxa"/>
            <w:tcBorders>
              <w:top w:val="single" w:sz="4" w:space="0" w:color="auto"/>
            </w:tcBorders>
            <w:shd w:val="clear" w:color="auto" w:fill="auto"/>
            <w:vAlign w:val="center"/>
          </w:tcPr>
          <w:p w14:paraId="346AF8E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6DB7C81" w14:textId="77777777" w:rsidR="006237FB" w:rsidRPr="006A2B0B" w:rsidRDefault="006237FB" w:rsidP="00775D87">
            <w:pPr>
              <w:rPr>
                <w:sz w:val="16"/>
                <w:szCs w:val="16"/>
              </w:rPr>
            </w:pPr>
          </w:p>
        </w:tc>
        <w:tc>
          <w:tcPr>
            <w:tcW w:w="851" w:type="dxa"/>
            <w:tcBorders>
              <w:top w:val="single" w:sz="4" w:space="0" w:color="auto"/>
            </w:tcBorders>
            <w:vAlign w:val="center"/>
          </w:tcPr>
          <w:p w14:paraId="2D441863"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868584C"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6101647" w14:textId="77777777" w:rsidR="006237FB" w:rsidRPr="006A2B0B" w:rsidRDefault="006237FB" w:rsidP="00775D87">
            <w:pPr>
              <w:rPr>
                <w:sz w:val="16"/>
                <w:szCs w:val="16"/>
              </w:rPr>
            </w:pPr>
            <w:r w:rsidRPr="006A2B0B">
              <w:rPr>
                <w:sz w:val="16"/>
                <w:szCs w:val="16"/>
              </w:rPr>
              <w:t> </w:t>
            </w:r>
          </w:p>
        </w:tc>
      </w:tr>
      <w:tr w:rsidR="006237FB" w:rsidRPr="006A2B0B" w14:paraId="09FB5687"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558A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21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6CA9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GĄBKI do pieczątek SHINY printer, E-913 (dwukolorowa)</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61CF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70E1954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38</w:t>
            </w:r>
          </w:p>
        </w:tc>
        <w:tc>
          <w:tcPr>
            <w:tcW w:w="1494" w:type="dxa"/>
            <w:tcBorders>
              <w:left w:val="single" w:sz="4" w:space="0" w:color="auto"/>
            </w:tcBorders>
            <w:shd w:val="clear" w:color="auto" w:fill="auto"/>
            <w:vAlign w:val="center"/>
          </w:tcPr>
          <w:p w14:paraId="1928C06D" w14:textId="77777777" w:rsidR="006237FB" w:rsidRPr="006A2B0B" w:rsidRDefault="006237FB" w:rsidP="00775D87">
            <w:pPr>
              <w:rPr>
                <w:sz w:val="16"/>
                <w:szCs w:val="16"/>
              </w:rPr>
            </w:pPr>
          </w:p>
        </w:tc>
        <w:tc>
          <w:tcPr>
            <w:tcW w:w="715" w:type="dxa"/>
            <w:gridSpan w:val="2"/>
            <w:shd w:val="clear" w:color="auto" w:fill="auto"/>
            <w:noWrap/>
            <w:vAlign w:val="center"/>
          </w:tcPr>
          <w:p w14:paraId="4B6AE459" w14:textId="77777777" w:rsidR="006237FB" w:rsidRPr="006A2B0B" w:rsidRDefault="006237FB" w:rsidP="00775D87">
            <w:pPr>
              <w:rPr>
                <w:sz w:val="16"/>
                <w:szCs w:val="16"/>
              </w:rPr>
            </w:pPr>
          </w:p>
        </w:tc>
        <w:tc>
          <w:tcPr>
            <w:tcW w:w="851" w:type="dxa"/>
            <w:vAlign w:val="center"/>
          </w:tcPr>
          <w:p w14:paraId="5EC7007F" w14:textId="77777777" w:rsidR="006237FB" w:rsidRPr="006A2B0B" w:rsidRDefault="006237FB" w:rsidP="00775D87">
            <w:pPr>
              <w:rPr>
                <w:sz w:val="16"/>
                <w:szCs w:val="16"/>
              </w:rPr>
            </w:pPr>
          </w:p>
        </w:tc>
        <w:tc>
          <w:tcPr>
            <w:tcW w:w="851" w:type="dxa"/>
            <w:shd w:val="clear" w:color="auto" w:fill="auto"/>
            <w:noWrap/>
            <w:vAlign w:val="center"/>
            <w:hideMark/>
          </w:tcPr>
          <w:p w14:paraId="136B03FF"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0B850AC8" w14:textId="77777777" w:rsidR="006237FB" w:rsidRPr="006A2B0B" w:rsidRDefault="006237FB" w:rsidP="00775D87">
            <w:pPr>
              <w:rPr>
                <w:sz w:val="16"/>
                <w:szCs w:val="16"/>
              </w:rPr>
            </w:pPr>
            <w:r w:rsidRPr="006A2B0B">
              <w:rPr>
                <w:sz w:val="16"/>
                <w:szCs w:val="16"/>
              </w:rPr>
              <w:t> </w:t>
            </w:r>
          </w:p>
        </w:tc>
      </w:tr>
      <w:tr w:rsidR="006237FB" w:rsidRPr="006A2B0B" w14:paraId="58878D78"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27"/>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A33318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0535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E-917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C8968F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E8CFFC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21</w:t>
            </w:r>
          </w:p>
        </w:tc>
        <w:tc>
          <w:tcPr>
            <w:tcW w:w="1494" w:type="dxa"/>
            <w:shd w:val="clear" w:color="auto" w:fill="auto"/>
            <w:vAlign w:val="center"/>
          </w:tcPr>
          <w:p w14:paraId="123D8801" w14:textId="77777777" w:rsidR="006237FB" w:rsidRPr="006A2B0B" w:rsidRDefault="006237FB" w:rsidP="00775D87">
            <w:pPr>
              <w:rPr>
                <w:sz w:val="16"/>
                <w:szCs w:val="16"/>
              </w:rPr>
            </w:pPr>
          </w:p>
        </w:tc>
        <w:tc>
          <w:tcPr>
            <w:tcW w:w="715" w:type="dxa"/>
            <w:gridSpan w:val="2"/>
            <w:shd w:val="clear" w:color="auto" w:fill="auto"/>
            <w:noWrap/>
            <w:vAlign w:val="center"/>
          </w:tcPr>
          <w:p w14:paraId="5D975ADD" w14:textId="77777777" w:rsidR="006237FB" w:rsidRPr="006A2B0B" w:rsidRDefault="006237FB" w:rsidP="00775D87">
            <w:pPr>
              <w:rPr>
                <w:sz w:val="16"/>
                <w:szCs w:val="16"/>
              </w:rPr>
            </w:pPr>
          </w:p>
        </w:tc>
        <w:tc>
          <w:tcPr>
            <w:tcW w:w="851" w:type="dxa"/>
            <w:vAlign w:val="center"/>
          </w:tcPr>
          <w:p w14:paraId="1285BB96" w14:textId="77777777" w:rsidR="006237FB" w:rsidRPr="006A2B0B" w:rsidRDefault="006237FB" w:rsidP="00775D87">
            <w:pPr>
              <w:rPr>
                <w:sz w:val="16"/>
                <w:szCs w:val="16"/>
              </w:rPr>
            </w:pPr>
          </w:p>
        </w:tc>
        <w:tc>
          <w:tcPr>
            <w:tcW w:w="851" w:type="dxa"/>
            <w:shd w:val="clear" w:color="auto" w:fill="auto"/>
            <w:noWrap/>
            <w:vAlign w:val="center"/>
            <w:hideMark/>
          </w:tcPr>
          <w:p w14:paraId="2F7A212A"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7B572085" w14:textId="77777777" w:rsidR="006237FB" w:rsidRPr="006A2B0B" w:rsidRDefault="006237FB" w:rsidP="00775D87">
            <w:pPr>
              <w:rPr>
                <w:sz w:val="16"/>
                <w:szCs w:val="16"/>
              </w:rPr>
            </w:pPr>
            <w:r w:rsidRPr="006A2B0B">
              <w:rPr>
                <w:sz w:val="16"/>
                <w:szCs w:val="16"/>
              </w:rPr>
              <w:t> </w:t>
            </w:r>
          </w:p>
        </w:tc>
      </w:tr>
      <w:tr w:rsidR="006237FB" w:rsidRPr="006A2B0B" w14:paraId="1A56729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3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34B17D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FB9B3"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GĄBKI do pieczątek SHINY printer, s-822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BE3F33F"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2F7B55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w:t>
            </w:r>
          </w:p>
        </w:tc>
        <w:tc>
          <w:tcPr>
            <w:tcW w:w="1494" w:type="dxa"/>
            <w:tcBorders>
              <w:top w:val="single" w:sz="4" w:space="0" w:color="auto"/>
            </w:tcBorders>
            <w:shd w:val="clear" w:color="auto" w:fill="auto"/>
            <w:vAlign w:val="center"/>
          </w:tcPr>
          <w:p w14:paraId="13F3C0F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93E83B9" w14:textId="77777777" w:rsidR="006237FB" w:rsidRPr="006A2B0B" w:rsidRDefault="006237FB" w:rsidP="00775D87">
            <w:pPr>
              <w:rPr>
                <w:sz w:val="16"/>
                <w:szCs w:val="16"/>
              </w:rPr>
            </w:pPr>
          </w:p>
        </w:tc>
        <w:tc>
          <w:tcPr>
            <w:tcW w:w="851" w:type="dxa"/>
            <w:tcBorders>
              <w:top w:val="single" w:sz="4" w:space="0" w:color="auto"/>
            </w:tcBorders>
            <w:vAlign w:val="center"/>
          </w:tcPr>
          <w:p w14:paraId="3E50085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F5C5A3B"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34FE4980" w14:textId="77777777" w:rsidR="006237FB" w:rsidRPr="006A2B0B" w:rsidRDefault="006237FB" w:rsidP="00775D87">
            <w:pPr>
              <w:rPr>
                <w:sz w:val="16"/>
                <w:szCs w:val="16"/>
              </w:rPr>
            </w:pPr>
            <w:r w:rsidRPr="006A2B0B">
              <w:rPr>
                <w:sz w:val="16"/>
                <w:szCs w:val="16"/>
              </w:rPr>
              <w:t> </w:t>
            </w:r>
          </w:p>
        </w:tc>
      </w:tr>
      <w:tr w:rsidR="006237FB" w:rsidRPr="006A2B0B" w14:paraId="5A97D04C"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09"/>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176E27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A163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s-827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1931DE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3EF687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w:t>
            </w:r>
          </w:p>
        </w:tc>
        <w:tc>
          <w:tcPr>
            <w:tcW w:w="1494" w:type="dxa"/>
            <w:tcBorders>
              <w:top w:val="single" w:sz="4" w:space="0" w:color="auto"/>
            </w:tcBorders>
            <w:shd w:val="clear" w:color="auto" w:fill="auto"/>
            <w:vAlign w:val="center"/>
          </w:tcPr>
          <w:p w14:paraId="0287313E"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1778B7BF" w14:textId="77777777" w:rsidR="006237FB" w:rsidRPr="006A2B0B" w:rsidRDefault="006237FB" w:rsidP="00775D87">
            <w:pPr>
              <w:rPr>
                <w:sz w:val="16"/>
                <w:szCs w:val="16"/>
              </w:rPr>
            </w:pPr>
          </w:p>
        </w:tc>
        <w:tc>
          <w:tcPr>
            <w:tcW w:w="851" w:type="dxa"/>
            <w:tcBorders>
              <w:top w:val="single" w:sz="4" w:space="0" w:color="auto"/>
            </w:tcBorders>
            <w:vAlign w:val="center"/>
          </w:tcPr>
          <w:p w14:paraId="0D2DD1EA"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1DAB8FA"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EF726CA" w14:textId="77777777" w:rsidR="006237FB" w:rsidRPr="006A2B0B" w:rsidRDefault="006237FB" w:rsidP="00775D87">
            <w:pPr>
              <w:rPr>
                <w:sz w:val="16"/>
                <w:szCs w:val="16"/>
              </w:rPr>
            </w:pPr>
            <w:r w:rsidRPr="006A2B0B">
              <w:rPr>
                <w:sz w:val="16"/>
                <w:szCs w:val="16"/>
              </w:rPr>
              <w:t> </w:t>
            </w:r>
          </w:p>
        </w:tc>
      </w:tr>
      <w:tr w:rsidR="006237FB" w:rsidRPr="006A2B0B" w14:paraId="2EB5FE2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6"/>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D1EE74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C39D4"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GĄBKI do pieczątek SHINY printer, s-837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5637773"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3EA2CF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w:t>
            </w:r>
          </w:p>
        </w:tc>
        <w:tc>
          <w:tcPr>
            <w:tcW w:w="1494" w:type="dxa"/>
            <w:tcBorders>
              <w:top w:val="single" w:sz="4" w:space="0" w:color="auto"/>
            </w:tcBorders>
            <w:shd w:val="clear" w:color="auto" w:fill="auto"/>
            <w:vAlign w:val="center"/>
          </w:tcPr>
          <w:p w14:paraId="59CB4CA1"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7479AF9" w14:textId="77777777" w:rsidR="006237FB" w:rsidRPr="006A2B0B" w:rsidRDefault="006237FB" w:rsidP="00775D87">
            <w:pPr>
              <w:rPr>
                <w:sz w:val="16"/>
                <w:szCs w:val="16"/>
              </w:rPr>
            </w:pPr>
          </w:p>
        </w:tc>
        <w:tc>
          <w:tcPr>
            <w:tcW w:w="851" w:type="dxa"/>
            <w:tcBorders>
              <w:top w:val="single" w:sz="4" w:space="0" w:color="auto"/>
            </w:tcBorders>
            <w:vAlign w:val="center"/>
          </w:tcPr>
          <w:p w14:paraId="41111E2B"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8BF3E0C"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6BBC37CF" w14:textId="77777777" w:rsidR="006237FB" w:rsidRPr="006A2B0B" w:rsidRDefault="006237FB" w:rsidP="00775D87">
            <w:pPr>
              <w:rPr>
                <w:sz w:val="16"/>
                <w:szCs w:val="16"/>
              </w:rPr>
            </w:pPr>
            <w:r w:rsidRPr="006A2B0B">
              <w:rPr>
                <w:sz w:val="16"/>
                <w:szCs w:val="16"/>
              </w:rPr>
              <w:t> </w:t>
            </w:r>
          </w:p>
        </w:tc>
      </w:tr>
      <w:tr w:rsidR="006237FB" w:rsidRPr="006A2B0B" w14:paraId="31AA9873"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09"/>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6E4050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25FE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s-841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445B96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1E726E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w:t>
            </w:r>
          </w:p>
        </w:tc>
        <w:tc>
          <w:tcPr>
            <w:tcW w:w="1494" w:type="dxa"/>
            <w:tcBorders>
              <w:top w:val="single" w:sz="4" w:space="0" w:color="auto"/>
              <w:bottom w:val="single" w:sz="4" w:space="0" w:color="auto"/>
            </w:tcBorders>
            <w:shd w:val="clear" w:color="auto" w:fill="auto"/>
            <w:vAlign w:val="center"/>
          </w:tcPr>
          <w:p w14:paraId="3BCCF889"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1678094" w14:textId="77777777" w:rsidR="006237FB" w:rsidRPr="006A2B0B" w:rsidRDefault="006237FB" w:rsidP="00775D87">
            <w:pPr>
              <w:rPr>
                <w:sz w:val="16"/>
                <w:szCs w:val="16"/>
              </w:rPr>
            </w:pPr>
          </w:p>
        </w:tc>
        <w:tc>
          <w:tcPr>
            <w:tcW w:w="851" w:type="dxa"/>
            <w:tcBorders>
              <w:top w:val="single" w:sz="4" w:space="0" w:color="auto"/>
            </w:tcBorders>
            <w:vAlign w:val="center"/>
          </w:tcPr>
          <w:p w14:paraId="3ABC7B5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6BD3AC30"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32819E81" w14:textId="77777777" w:rsidR="006237FB" w:rsidRPr="006A2B0B" w:rsidRDefault="006237FB" w:rsidP="00775D87">
            <w:pPr>
              <w:rPr>
                <w:sz w:val="16"/>
                <w:szCs w:val="16"/>
              </w:rPr>
            </w:pPr>
            <w:r w:rsidRPr="006A2B0B">
              <w:rPr>
                <w:sz w:val="16"/>
                <w:szCs w:val="16"/>
              </w:rPr>
              <w:t> </w:t>
            </w:r>
          </w:p>
        </w:tc>
      </w:tr>
      <w:tr w:rsidR="006237FB" w:rsidRPr="006A2B0B" w14:paraId="10BDF3A4"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23"/>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7489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8E0B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s-842 </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26D5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6A5911F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6134ADB" w14:textId="77777777" w:rsidR="006237FB" w:rsidRPr="006A2B0B" w:rsidRDefault="006237FB" w:rsidP="00775D87">
            <w:pPr>
              <w:rPr>
                <w:sz w:val="16"/>
                <w:szCs w:val="16"/>
              </w:rPr>
            </w:pPr>
          </w:p>
        </w:tc>
        <w:tc>
          <w:tcPr>
            <w:tcW w:w="715" w:type="dxa"/>
            <w:gridSpan w:val="2"/>
            <w:tcBorders>
              <w:top w:val="single" w:sz="4" w:space="0" w:color="auto"/>
              <w:left w:val="single" w:sz="4" w:space="0" w:color="auto"/>
            </w:tcBorders>
            <w:shd w:val="clear" w:color="auto" w:fill="auto"/>
            <w:noWrap/>
            <w:vAlign w:val="center"/>
          </w:tcPr>
          <w:p w14:paraId="5D2BA5BF" w14:textId="77777777" w:rsidR="006237FB" w:rsidRPr="006A2B0B" w:rsidRDefault="006237FB" w:rsidP="00775D87">
            <w:pPr>
              <w:rPr>
                <w:sz w:val="16"/>
                <w:szCs w:val="16"/>
              </w:rPr>
            </w:pPr>
          </w:p>
        </w:tc>
        <w:tc>
          <w:tcPr>
            <w:tcW w:w="851" w:type="dxa"/>
            <w:tcBorders>
              <w:top w:val="single" w:sz="4" w:space="0" w:color="auto"/>
            </w:tcBorders>
            <w:vAlign w:val="center"/>
          </w:tcPr>
          <w:p w14:paraId="6E8289B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0E94E6D"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317280A4" w14:textId="77777777" w:rsidR="006237FB" w:rsidRPr="006A2B0B" w:rsidRDefault="006237FB" w:rsidP="00775D87">
            <w:pPr>
              <w:rPr>
                <w:sz w:val="16"/>
                <w:szCs w:val="16"/>
              </w:rPr>
            </w:pPr>
            <w:r w:rsidRPr="006A2B0B">
              <w:rPr>
                <w:sz w:val="16"/>
                <w:szCs w:val="16"/>
              </w:rPr>
              <w:t> </w:t>
            </w:r>
          </w:p>
        </w:tc>
      </w:tr>
      <w:tr w:rsidR="006237FB" w:rsidRPr="006A2B0B" w14:paraId="2D14183C"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60"/>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23888C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549D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s-843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04D778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6EF03A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w:t>
            </w:r>
          </w:p>
        </w:tc>
        <w:tc>
          <w:tcPr>
            <w:tcW w:w="1494" w:type="dxa"/>
            <w:tcBorders>
              <w:top w:val="single" w:sz="4" w:space="0" w:color="auto"/>
            </w:tcBorders>
            <w:shd w:val="clear" w:color="auto" w:fill="auto"/>
            <w:vAlign w:val="center"/>
          </w:tcPr>
          <w:p w14:paraId="5A6D064C"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3977484" w14:textId="77777777" w:rsidR="006237FB" w:rsidRPr="006A2B0B" w:rsidRDefault="006237FB" w:rsidP="00775D87">
            <w:pPr>
              <w:rPr>
                <w:sz w:val="16"/>
                <w:szCs w:val="16"/>
              </w:rPr>
            </w:pPr>
          </w:p>
        </w:tc>
        <w:tc>
          <w:tcPr>
            <w:tcW w:w="851" w:type="dxa"/>
            <w:tcBorders>
              <w:top w:val="single" w:sz="4" w:space="0" w:color="auto"/>
            </w:tcBorders>
            <w:vAlign w:val="center"/>
          </w:tcPr>
          <w:p w14:paraId="045DBCCE"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B20DDF1"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56EF1561" w14:textId="77777777" w:rsidR="006237FB" w:rsidRPr="006A2B0B" w:rsidRDefault="006237FB" w:rsidP="00775D87">
            <w:pPr>
              <w:rPr>
                <w:sz w:val="16"/>
                <w:szCs w:val="16"/>
              </w:rPr>
            </w:pPr>
            <w:r w:rsidRPr="006A2B0B">
              <w:rPr>
                <w:sz w:val="16"/>
                <w:szCs w:val="16"/>
              </w:rPr>
              <w:t> </w:t>
            </w:r>
          </w:p>
        </w:tc>
      </w:tr>
      <w:tr w:rsidR="006237FB" w:rsidRPr="006A2B0B" w14:paraId="58ABD38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66"/>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6F2822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7C92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s-844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E6D36B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ED7BD0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w:t>
            </w:r>
          </w:p>
        </w:tc>
        <w:tc>
          <w:tcPr>
            <w:tcW w:w="1494" w:type="dxa"/>
            <w:tcBorders>
              <w:top w:val="single" w:sz="4" w:space="0" w:color="auto"/>
            </w:tcBorders>
            <w:shd w:val="clear" w:color="auto" w:fill="auto"/>
            <w:vAlign w:val="center"/>
          </w:tcPr>
          <w:p w14:paraId="157B8D23"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3FE23827" w14:textId="77777777" w:rsidR="006237FB" w:rsidRPr="006A2B0B" w:rsidRDefault="006237FB" w:rsidP="00775D87">
            <w:pPr>
              <w:rPr>
                <w:sz w:val="16"/>
                <w:szCs w:val="16"/>
              </w:rPr>
            </w:pPr>
          </w:p>
        </w:tc>
        <w:tc>
          <w:tcPr>
            <w:tcW w:w="851" w:type="dxa"/>
            <w:tcBorders>
              <w:top w:val="single" w:sz="4" w:space="0" w:color="auto"/>
            </w:tcBorders>
            <w:vAlign w:val="center"/>
          </w:tcPr>
          <w:p w14:paraId="64911219"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C70326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674B8EA2" w14:textId="77777777" w:rsidR="006237FB" w:rsidRPr="006A2B0B" w:rsidRDefault="006237FB" w:rsidP="00775D87">
            <w:pPr>
              <w:rPr>
                <w:sz w:val="16"/>
                <w:szCs w:val="16"/>
              </w:rPr>
            </w:pPr>
            <w:r w:rsidRPr="006A2B0B">
              <w:rPr>
                <w:sz w:val="16"/>
                <w:szCs w:val="16"/>
              </w:rPr>
              <w:t> </w:t>
            </w:r>
          </w:p>
        </w:tc>
      </w:tr>
      <w:tr w:rsidR="006237FB" w:rsidRPr="006A2B0B" w14:paraId="2DCC17CD"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87"/>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2DF242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BEAC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SHINY printer, 900-7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DE9B32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989914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w:t>
            </w:r>
          </w:p>
        </w:tc>
        <w:tc>
          <w:tcPr>
            <w:tcW w:w="1494" w:type="dxa"/>
            <w:tcBorders>
              <w:top w:val="single" w:sz="4" w:space="0" w:color="auto"/>
              <w:bottom w:val="single" w:sz="4" w:space="0" w:color="auto"/>
            </w:tcBorders>
            <w:shd w:val="clear" w:color="auto" w:fill="auto"/>
            <w:vAlign w:val="center"/>
          </w:tcPr>
          <w:p w14:paraId="0D96B1DA"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6931AAFF"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3179D852"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2A6C99E8"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23592423" w14:textId="77777777" w:rsidR="006237FB" w:rsidRPr="006A2B0B" w:rsidRDefault="006237FB" w:rsidP="00775D87">
            <w:pPr>
              <w:rPr>
                <w:sz w:val="16"/>
                <w:szCs w:val="16"/>
              </w:rPr>
            </w:pPr>
            <w:r w:rsidRPr="006A2B0B">
              <w:rPr>
                <w:sz w:val="16"/>
                <w:szCs w:val="16"/>
              </w:rPr>
              <w:t> </w:t>
            </w:r>
          </w:p>
        </w:tc>
      </w:tr>
      <w:tr w:rsidR="006237FB" w:rsidRPr="006A2B0B" w14:paraId="7F6D0C60"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9B9D91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9CAA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WAGRAF 1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D70423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6A8C76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3F71762"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48D754"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A798B5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3F3BB"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A2652" w14:textId="77777777" w:rsidR="006237FB" w:rsidRPr="006A2B0B" w:rsidRDefault="006237FB" w:rsidP="00775D87">
            <w:pPr>
              <w:rPr>
                <w:sz w:val="16"/>
                <w:szCs w:val="16"/>
              </w:rPr>
            </w:pPr>
            <w:r w:rsidRPr="006A2B0B">
              <w:rPr>
                <w:sz w:val="16"/>
                <w:szCs w:val="16"/>
              </w:rPr>
              <w:t> </w:t>
            </w:r>
          </w:p>
        </w:tc>
      </w:tr>
      <w:tr w:rsidR="006237FB" w:rsidRPr="006A2B0B" w14:paraId="5E904DE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9"/>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580B0F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2CC5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WAGRAF 2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3D35740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6B01AC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36</w:t>
            </w:r>
          </w:p>
        </w:tc>
        <w:tc>
          <w:tcPr>
            <w:tcW w:w="1494" w:type="dxa"/>
            <w:tcBorders>
              <w:top w:val="single" w:sz="4" w:space="0" w:color="auto"/>
            </w:tcBorders>
            <w:shd w:val="clear" w:color="auto" w:fill="auto"/>
            <w:vAlign w:val="center"/>
          </w:tcPr>
          <w:p w14:paraId="6CFF80DB"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0FF3F7B" w14:textId="77777777" w:rsidR="006237FB" w:rsidRPr="006A2B0B" w:rsidRDefault="006237FB" w:rsidP="00775D87">
            <w:pPr>
              <w:rPr>
                <w:sz w:val="16"/>
                <w:szCs w:val="16"/>
              </w:rPr>
            </w:pPr>
          </w:p>
        </w:tc>
        <w:tc>
          <w:tcPr>
            <w:tcW w:w="851" w:type="dxa"/>
            <w:tcBorders>
              <w:top w:val="single" w:sz="4" w:space="0" w:color="auto"/>
            </w:tcBorders>
            <w:vAlign w:val="center"/>
          </w:tcPr>
          <w:p w14:paraId="7B33172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720BA887"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44D24F9" w14:textId="77777777" w:rsidR="006237FB" w:rsidRPr="006A2B0B" w:rsidRDefault="006237FB" w:rsidP="00775D87">
            <w:pPr>
              <w:rPr>
                <w:sz w:val="16"/>
                <w:szCs w:val="16"/>
              </w:rPr>
            </w:pPr>
            <w:r w:rsidRPr="006A2B0B">
              <w:rPr>
                <w:sz w:val="16"/>
                <w:szCs w:val="16"/>
              </w:rPr>
              <w:t> </w:t>
            </w:r>
          </w:p>
        </w:tc>
      </w:tr>
      <w:tr w:rsidR="006237FB" w:rsidRPr="006A2B0B" w14:paraId="042D9032"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108A06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D9BC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WAGRAF 4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64EFD4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F56BB7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35</w:t>
            </w:r>
          </w:p>
        </w:tc>
        <w:tc>
          <w:tcPr>
            <w:tcW w:w="1494" w:type="dxa"/>
            <w:tcBorders>
              <w:top w:val="single" w:sz="4" w:space="0" w:color="auto"/>
            </w:tcBorders>
            <w:shd w:val="clear" w:color="auto" w:fill="auto"/>
            <w:vAlign w:val="center"/>
          </w:tcPr>
          <w:p w14:paraId="4D63CDFA"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8E1DDAB" w14:textId="77777777" w:rsidR="006237FB" w:rsidRPr="006A2B0B" w:rsidRDefault="006237FB" w:rsidP="00775D87">
            <w:pPr>
              <w:rPr>
                <w:sz w:val="16"/>
                <w:szCs w:val="16"/>
              </w:rPr>
            </w:pPr>
          </w:p>
        </w:tc>
        <w:tc>
          <w:tcPr>
            <w:tcW w:w="851" w:type="dxa"/>
            <w:tcBorders>
              <w:top w:val="single" w:sz="4" w:space="0" w:color="auto"/>
            </w:tcBorders>
            <w:vAlign w:val="center"/>
          </w:tcPr>
          <w:p w14:paraId="5C01A789"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685185F"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hideMark/>
          </w:tcPr>
          <w:p w14:paraId="7B04DA09" w14:textId="77777777" w:rsidR="006237FB" w:rsidRPr="006A2B0B" w:rsidRDefault="006237FB" w:rsidP="00775D87">
            <w:pPr>
              <w:rPr>
                <w:sz w:val="16"/>
                <w:szCs w:val="16"/>
              </w:rPr>
            </w:pPr>
          </w:p>
        </w:tc>
      </w:tr>
      <w:tr w:rsidR="006237FB" w:rsidRPr="006A2B0B" w14:paraId="0AE7DAC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7"/>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3018AA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032B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GĄBKI do pieczątek WAGRAF 3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D170D8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86E7C2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46</w:t>
            </w:r>
          </w:p>
        </w:tc>
        <w:tc>
          <w:tcPr>
            <w:tcW w:w="1494" w:type="dxa"/>
            <w:tcBorders>
              <w:top w:val="single" w:sz="4" w:space="0" w:color="auto"/>
              <w:bottom w:val="single" w:sz="4" w:space="0" w:color="auto"/>
            </w:tcBorders>
            <w:shd w:val="clear" w:color="auto" w:fill="auto"/>
            <w:vAlign w:val="center"/>
          </w:tcPr>
          <w:p w14:paraId="119D15DF"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525CC69B"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4C3C03CC"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356A7AA2"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50EF644E" w14:textId="77777777" w:rsidR="006237FB" w:rsidRPr="006A2B0B" w:rsidRDefault="006237FB" w:rsidP="00775D87">
            <w:pPr>
              <w:rPr>
                <w:sz w:val="16"/>
                <w:szCs w:val="16"/>
              </w:rPr>
            </w:pPr>
            <w:r w:rsidRPr="006A2B0B">
              <w:rPr>
                <w:sz w:val="16"/>
                <w:szCs w:val="16"/>
              </w:rPr>
              <w:t> </w:t>
            </w:r>
          </w:p>
        </w:tc>
      </w:tr>
      <w:tr w:rsidR="006237FB" w:rsidRPr="006A2B0B" w14:paraId="1F537D0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018"/>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BC1DBD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B9A2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Grafity do ołówków automatycznych, op. = 12 szt., grubość 0,5 mm, twardość 2B, grafit otoczony specjalną ceramiczną strukturą w kształcie plastra miodu - wzmacnia grafit od środka i zabezpiecza przed złamaniem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8F4A15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BDEF0D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2C9EDDF"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B783B0"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643E48E"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411D2"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9742" w14:textId="77777777" w:rsidR="006237FB" w:rsidRPr="006A2B0B" w:rsidRDefault="006237FB" w:rsidP="00775D87">
            <w:pPr>
              <w:rPr>
                <w:sz w:val="16"/>
                <w:szCs w:val="16"/>
              </w:rPr>
            </w:pPr>
            <w:r w:rsidRPr="006A2B0B">
              <w:rPr>
                <w:sz w:val="16"/>
                <w:szCs w:val="16"/>
              </w:rPr>
              <w:t> </w:t>
            </w:r>
          </w:p>
        </w:tc>
      </w:tr>
      <w:tr w:rsidR="006237FB" w:rsidRPr="006A2B0B" w14:paraId="5EBE1E6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972"/>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0EFEB9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D608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Gumka - HI Polymer, giętka i miękka, nie zawiera szkodliwych substancji np. Lateks i ftalyny, wymiar: 35 mm x 11.5 mm 16 mm, wykonana z PVC</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3ADD447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5980A8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230</w:t>
            </w:r>
          </w:p>
        </w:tc>
        <w:tc>
          <w:tcPr>
            <w:tcW w:w="1494" w:type="dxa"/>
            <w:tcBorders>
              <w:top w:val="single" w:sz="4" w:space="0" w:color="auto"/>
            </w:tcBorders>
            <w:shd w:val="clear" w:color="auto" w:fill="auto"/>
            <w:vAlign w:val="center"/>
          </w:tcPr>
          <w:p w14:paraId="44D7D413"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6EFB53F" w14:textId="77777777" w:rsidR="006237FB" w:rsidRPr="006A2B0B" w:rsidRDefault="006237FB" w:rsidP="00775D87">
            <w:pPr>
              <w:rPr>
                <w:sz w:val="16"/>
                <w:szCs w:val="16"/>
              </w:rPr>
            </w:pPr>
          </w:p>
        </w:tc>
        <w:tc>
          <w:tcPr>
            <w:tcW w:w="851" w:type="dxa"/>
            <w:tcBorders>
              <w:top w:val="single" w:sz="4" w:space="0" w:color="auto"/>
            </w:tcBorders>
            <w:vAlign w:val="center"/>
          </w:tcPr>
          <w:p w14:paraId="5508EB4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5237083D"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43F942" w14:textId="77777777" w:rsidR="006237FB" w:rsidRPr="006A2B0B" w:rsidRDefault="006237FB" w:rsidP="00775D87">
            <w:pPr>
              <w:rPr>
                <w:sz w:val="16"/>
                <w:szCs w:val="16"/>
              </w:rPr>
            </w:pPr>
            <w:r w:rsidRPr="006A2B0B">
              <w:rPr>
                <w:sz w:val="16"/>
                <w:szCs w:val="16"/>
              </w:rPr>
              <w:t> </w:t>
            </w:r>
          </w:p>
        </w:tc>
      </w:tr>
      <w:tr w:rsidR="006237FB" w:rsidRPr="006A2B0B" w14:paraId="7E6AD732"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45"/>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EA270C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D3DB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Klej w sztyfcie PVA 21g, do klejenia papieru, kartonu, zdjęć, tekstyliów, do użycia zarówno w biurze, w szkole jak i w domu, niebrudzący, zmywalny, nie zawiera rozpuszczalników, posiada atest PZH</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4C54A8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FC90DF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204</w:t>
            </w:r>
          </w:p>
        </w:tc>
        <w:tc>
          <w:tcPr>
            <w:tcW w:w="1494" w:type="dxa"/>
            <w:tcBorders>
              <w:top w:val="single" w:sz="4" w:space="0" w:color="auto"/>
              <w:bottom w:val="single" w:sz="4" w:space="0" w:color="auto"/>
            </w:tcBorders>
            <w:shd w:val="clear" w:color="auto" w:fill="auto"/>
            <w:vAlign w:val="center"/>
          </w:tcPr>
          <w:p w14:paraId="6F296603"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223B8484"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60578681"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18CFF8CE"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7D88A690" w14:textId="77777777" w:rsidR="006237FB" w:rsidRPr="006A2B0B" w:rsidRDefault="006237FB" w:rsidP="00775D87">
            <w:pPr>
              <w:rPr>
                <w:sz w:val="16"/>
                <w:szCs w:val="16"/>
              </w:rPr>
            </w:pPr>
            <w:r w:rsidRPr="006A2B0B">
              <w:rPr>
                <w:sz w:val="16"/>
                <w:szCs w:val="16"/>
              </w:rPr>
              <w:t> </w:t>
            </w:r>
          </w:p>
        </w:tc>
      </w:tr>
      <w:tr w:rsidR="006237FB" w:rsidRPr="006A2B0B" w14:paraId="7EF0E4D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592"/>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3CEA72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F651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Klips archiwizacyjny plastikowy, dwuczęściowy, umożliwiający bezpośrednie przeniesienie dokumentów z segregatorów i przechowywanie w pudełkach, wykonany z polipropylenu pochodzącego z recyklingu, długość wąsów 85 mm, opak=100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006596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EA1B9A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w:t>
            </w:r>
          </w:p>
        </w:tc>
        <w:tc>
          <w:tcPr>
            <w:tcW w:w="1494" w:type="dxa"/>
            <w:tcBorders>
              <w:top w:val="single" w:sz="4" w:space="0" w:color="auto"/>
            </w:tcBorders>
            <w:shd w:val="clear" w:color="auto" w:fill="auto"/>
            <w:vAlign w:val="center"/>
          </w:tcPr>
          <w:p w14:paraId="2D5B728A"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845E72F" w14:textId="77777777" w:rsidR="006237FB" w:rsidRPr="006A2B0B" w:rsidRDefault="006237FB" w:rsidP="00775D87">
            <w:pPr>
              <w:rPr>
                <w:sz w:val="16"/>
                <w:szCs w:val="16"/>
              </w:rPr>
            </w:pPr>
          </w:p>
        </w:tc>
        <w:tc>
          <w:tcPr>
            <w:tcW w:w="851" w:type="dxa"/>
            <w:tcBorders>
              <w:top w:val="single" w:sz="4" w:space="0" w:color="auto"/>
            </w:tcBorders>
            <w:vAlign w:val="center"/>
          </w:tcPr>
          <w:p w14:paraId="1CC2C1C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768FCE1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5E36045" w14:textId="77777777" w:rsidR="006237FB" w:rsidRPr="006A2B0B" w:rsidRDefault="006237FB" w:rsidP="00775D87">
            <w:pPr>
              <w:rPr>
                <w:sz w:val="16"/>
                <w:szCs w:val="16"/>
              </w:rPr>
            </w:pPr>
            <w:r w:rsidRPr="006A2B0B">
              <w:rPr>
                <w:sz w:val="16"/>
                <w:szCs w:val="16"/>
              </w:rPr>
              <w:t> </w:t>
            </w:r>
          </w:p>
        </w:tc>
      </w:tr>
      <w:tr w:rsidR="006237FB" w:rsidRPr="006A2B0B" w14:paraId="0271C4B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656"/>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A8831F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2E37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Klip 19 mm, opakowanie = 12 szt., sprężysty, o wysokiej trwałości, lakierowana na czarno powłoka odporna na zadrapania.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20D58B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5117AC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132</w:t>
            </w:r>
          </w:p>
        </w:tc>
        <w:tc>
          <w:tcPr>
            <w:tcW w:w="1494" w:type="dxa"/>
            <w:tcBorders>
              <w:top w:val="single" w:sz="4" w:space="0" w:color="auto"/>
            </w:tcBorders>
            <w:shd w:val="clear" w:color="auto" w:fill="auto"/>
            <w:vAlign w:val="center"/>
          </w:tcPr>
          <w:p w14:paraId="7AA0591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7486D305" w14:textId="77777777" w:rsidR="006237FB" w:rsidRPr="006A2B0B" w:rsidRDefault="006237FB" w:rsidP="00775D87">
            <w:pPr>
              <w:rPr>
                <w:sz w:val="16"/>
                <w:szCs w:val="16"/>
              </w:rPr>
            </w:pPr>
          </w:p>
        </w:tc>
        <w:tc>
          <w:tcPr>
            <w:tcW w:w="851" w:type="dxa"/>
            <w:tcBorders>
              <w:top w:val="single" w:sz="4" w:space="0" w:color="auto"/>
            </w:tcBorders>
            <w:vAlign w:val="center"/>
          </w:tcPr>
          <w:p w14:paraId="735A56D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6BC2187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1032A85D" w14:textId="77777777" w:rsidR="006237FB" w:rsidRPr="006A2B0B" w:rsidRDefault="006237FB" w:rsidP="00775D87">
            <w:pPr>
              <w:rPr>
                <w:sz w:val="16"/>
                <w:szCs w:val="16"/>
              </w:rPr>
            </w:pPr>
            <w:r w:rsidRPr="006A2B0B">
              <w:rPr>
                <w:sz w:val="16"/>
                <w:szCs w:val="16"/>
              </w:rPr>
              <w:t> </w:t>
            </w:r>
          </w:p>
        </w:tc>
      </w:tr>
      <w:tr w:rsidR="006237FB" w:rsidRPr="006A2B0B" w14:paraId="7586DF5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720"/>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1954F0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61E4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Klip 32 mm, opakowanie = 12 szt., sprężysty, o wysokiej trwałości, lakierowana na czarno powłoka odporna na zadrapania.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DC587D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DF997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132</w:t>
            </w:r>
          </w:p>
        </w:tc>
        <w:tc>
          <w:tcPr>
            <w:tcW w:w="1494" w:type="dxa"/>
            <w:tcBorders>
              <w:top w:val="single" w:sz="4" w:space="0" w:color="auto"/>
            </w:tcBorders>
            <w:shd w:val="clear" w:color="auto" w:fill="auto"/>
            <w:vAlign w:val="center"/>
          </w:tcPr>
          <w:p w14:paraId="6B288EA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DF594A2" w14:textId="77777777" w:rsidR="006237FB" w:rsidRPr="006A2B0B" w:rsidRDefault="006237FB" w:rsidP="00775D87">
            <w:pPr>
              <w:rPr>
                <w:sz w:val="16"/>
                <w:szCs w:val="16"/>
              </w:rPr>
            </w:pPr>
          </w:p>
        </w:tc>
        <w:tc>
          <w:tcPr>
            <w:tcW w:w="851" w:type="dxa"/>
            <w:tcBorders>
              <w:top w:val="single" w:sz="4" w:space="0" w:color="auto"/>
            </w:tcBorders>
            <w:vAlign w:val="center"/>
          </w:tcPr>
          <w:p w14:paraId="2153B6FD"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39FBADD"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1D0778B" w14:textId="77777777" w:rsidR="006237FB" w:rsidRPr="006A2B0B" w:rsidRDefault="006237FB" w:rsidP="00775D87">
            <w:pPr>
              <w:rPr>
                <w:sz w:val="16"/>
                <w:szCs w:val="16"/>
              </w:rPr>
            </w:pPr>
            <w:r w:rsidRPr="006A2B0B">
              <w:rPr>
                <w:sz w:val="16"/>
                <w:szCs w:val="16"/>
              </w:rPr>
              <w:t> </w:t>
            </w:r>
          </w:p>
        </w:tc>
      </w:tr>
      <w:tr w:rsidR="006237FB" w:rsidRPr="006A2B0B" w14:paraId="60354917"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515"/>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2340B1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B3C0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KOPERTY C4 BIAŁE (250 szt. w opak.) SAMOPRZYLEPNE</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B5A2F2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DD0EDB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w:t>
            </w:r>
          </w:p>
        </w:tc>
        <w:tc>
          <w:tcPr>
            <w:tcW w:w="1494" w:type="dxa"/>
            <w:tcBorders>
              <w:top w:val="single" w:sz="4" w:space="0" w:color="auto"/>
            </w:tcBorders>
            <w:shd w:val="clear" w:color="auto" w:fill="auto"/>
            <w:vAlign w:val="center"/>
          </w:tcPr>
          <w:p w14:paraId="133CAF45"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1A1CB479" w14:textId="77777777" w:rsidR="006237FB" w:rsidRPr="006A2B0B" w:rsidRDefault="006237FB" w:rsidP="00775D87">
            <w:pPr>
              <w:rPr>
                <w:sz w:val="16"/>
                <w:szCs w:val="16"/>
              </w:rPr>
            </w:pPr>
          </w:p>
        </w:tc>
        <w:tc>
          <w:tcPr>
            <w:tcW w:w="851" w:type="dxa"/>
            <w:tcBorders>
              <w:top w:val="single" w:sz="4" w:space="0" w:color="auto"/>
            </w:tcBorders>
            <w:vAlign w:val="center"/>
          </w:tcPr>
          <w:p w14:paraId="5A44479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087B708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299C55E" w14:textId="77777777" w:rsidR="006237FB" w:rsidRPr="006A2B0B" w:rsidRDefault="006237FB" w:rsidP="00775D87">
            <w:pPr>
              <w:rPr>
                <w:sz w:val="16"/>
                <w:szCs w:val="16"/>
              </w:rPr>
            </w:pPr>
            <w:r w:rsidRPr="006A2B0B">
              <w:rPr>
                <w:sz w:val="16"/>
                <w:szCs w:val="16"/>
              </w:rPr>
              <w:t> </w:t>
            </w:r>
          </w:p>
        </w:tc>
      </w:tr>
      <w:tr w:rsidR="006237FB" w:rsidRPr="006A2B0B" w14:paraId="17567A45"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632"/>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14:paraId="7741DC0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42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42116"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KOPERTY C5 BIAŁE (500 szt. w opak.) SAMOPRZYLEPNE</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629B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single" w:sz="4" w:space="0" w:color="auto"/>
              <w:bottom w:val="single" w:sz="4" w:space="0" w:color="auto"/>
              <w:right w:val="single" w:sz="4" w:space="0" w:color="auto"/>
            </w:tcBorders>
            <w:shd w:val="clear" w:color="000000" w:fill="FFFFCC"/>
            <w:vAlign w:val="center"/>
          </w:tcPr>
          <w:p w14:paraId="76CB8B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p>
        </w:tc>
        <w:tc>
          <w:tcPr>
            <w:tcW w:w="1494" w:type="dxa"/>
            <w:tcBorders>
              <w:left w:val="single" w:sz="4" w:space="0" w:color="auto"/>
            </w:tcBorders>
            <w:shd w:val="clear" w:color="auto" w:fill="auto"/>
            <w:vAlign w:val="center"/>
          </w:tcPr>
          <w:p w14:paraId="79A6350D" w14:textId="77777777" w:rsidR="006237FB" w:rsidRPr="006A2B0B" w:rsidRDefault="006237FB" w:rsidP="00775D87">
            <w:pPr>
              <w:rPr>
                <w:sz w:val="16"/>
                <w:szCs w:val="16"/>
              </w:rPr>
            </w:pPr>
          </w:p>
        </w:tc>
        <w:tc>
          <w:tcPr>
            <w:tcW w:w="715" w:type="dxa"/>
            <w:gridSpan w:val="2"/>
            <w:shd w:val="clear" w:color="auto" w:fill="auto"/>
            <w:vAlign w:val="center"/>
          </w:tcPr>
          <w:p w14:paraId="784E247D" w14:textId="77777777" w:rsidR="006237FB" w:rsidRPr="006A2B0B" w:rsidRDefault="006237FB" w:rsidP="00775D87">
            <w:pPr>
              <w:rPr>
                <w:sz w:val="16"/>
                <w:szCs w:val="16"/>
              </w:rPr>
            </w:pPr>
          </w:p>
        </w:tc>
        <w:tc>
          <w:tcPr>
            <w:tcW w:w="851" w:type="dxa"/>
            <w:vAlign w:val="center"/>
          </w:tcPr>
          <w:p w14:paraId="68DAB77C" w14:textId="77777777" w:rsidR="006237FB" w:rsidRPr="006A2B0B" w:rsidRDefault="006237FB" w:rsidP="00775D87">
            <w:pPr>
              <w:rPr>
                <w:sz w:val="16"/>
                <w:szCs w:val="16"/>
              </w:rPr>
            </w:pPr>
          </w:p>
        </w:tc>
        <w:tc>
          <w:tcPr>
            <w:tcW w:w="851" w:type="dxa"/>
            <w:shd w:val="clear" w:color="auto" w:fill="auto"/>
            <w:vAlign w:val="center"/>
          </w:tcPr>
          <w:p w14:paraId="29BDF56D" w14:textId="77777777" w:rsidR="006237FB" w:rsidRPr="006A2B0B" w:rsidRDefault="006237FB" w:rsidP="00775D87">
            <w:pPr>
              <w:rPr>
                <w:sz w:val="16"/>
                <w:szCs w:val="16"/>
              </w:rPr>
            </w:pPr>
          </w:p>
        </w:tc>
        <w:tc>
          <w:tcPr>
            <w:tcW w:w="850" w:type="dxa"/>
            <w:shd w:val="clear" w:color="auto" w:fill="auto"/>
            <w:vAlign w:val="center"/>
          </w:tcPr>
          <w:p w14:paraId="777D2738" w14:textId="77777777" w:rsidR="006237FB" w:rsidRPr="006A2B0B" w:rsidRDefault="006237FB" w:rsidP="00775D87">
            <w:pPr>
              <w:rPr>
                <w:sz w:val="16"/>
                <w:szCs w:val="16"/>
              </w:rPr>
            </w:pPr>
          </w:p>
        </w:tc>
      </w:tr>
      <w:tr w:rsidR="006237FB" w:rsidRPr="006A2B0B" w14:paraId="1A1185F5"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B9D645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43</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0DE41C5" w14:textId="77777777" w:rsidR="006237FB" w:rsidRDefault="006237FB" w:rsidP="00775D87">
            <w:pPr>
              <w:jc w:val="center"/>
              <w:rPr>
                <w:rFonts w:asciiTheme="minorHAnsi" w:hAnsiTheme="minorHAnsi" w:cstheme="minorHAnsi"/>
                <w:color w:val="000000"/>
                <w:sz w:val="20"/>
                <w:szCs w:val="20"/>
              </w:rPr>
            </w:pPr>
          </w:p>
          <w:p w14:paraId="44B1CF21" w14:textId="77777777"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KOPERTY DL (z okienkiem prawym) BIAŁE (1000 szt. w opak.) SAMOPRZYLEPNE</w:t>
            </w:r>
          </w:p>
          <w:p w14:paraId="101F04B9" w14:textId="298DEC5F" w:rsidR="006237FB" w:rsidRPr="001D57F1" w:rsidRDefault="006237FB" w:rsidP="00775D87">
            <w:pPr>
              <w:jc w:val="center"/>
              <w:rPr>
                <w:rFonts w:asciiTheme="minorHAnsi" w:hAnsiTheme="minorHAnsi" w:cstheme="minorHAnsi"/>
                <w:sz w:val="20"/>
                <w:szCs w:val="20"/>
              </w:rPr>
            </w:pP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104D9C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223F7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27</w:t>
            </w:r>
          </w:p>
        </w:tc>
        <w:tc>
          <w:tcPr>
            <w:tcW w:w="1494" w:type="dxa"/>
            <w:shd w:val="clear" w:color="auto" w:fill="auto"/>
            <w:vAlign w:val="center"/>
          </w:tcPr>
          <w:p w14:paraId="38CD1B56" w14:textId="77777777" w:rsidR="006237FB" w:rsidRPr="006A2B0B" w:rsidRDefault="006237FB" w:rsidP="00775D87">
            <w:pPr>
              <w:rPr>
                <w:sz w:val="16"/>
                <w:szCs w:val="16"/>
              </w:rPr>
            </w:pPr>
          </w:p>
        </w:tc>
        <w:tc>
          <w:tcPr>
            <w:tcW w:w="715" w:type="dxa"/>
            <w:gridSpan w:val="2"/>
            <w:shd w:val="clear" w:color="auto" w:fill="auto"/>
            <w:noWrap/>
            <w:vAlign w:val="center"/>
          </w:tcPr>
          <w:p w14:paraId="2F9E845E" w14:textId="77777777" w:rsidR="006237FB" w:rsidRPr="006A2B0B" w:rsidRDefault="006237FB" w:rsidP="00775D87">
            <w:pPr>
              <w:rPr>
                <w:sz w:val="16"/>
                <w:szCs w:val="16"/>
              </w:rPr>
            </w:pPr>
          </w:p>
        </w:tc>
        <w:tc>
          <w:tcPr>
            <w:tcW w:w="851" w:type="dxa"/>
            <w:vAlign w:val="center"/>
          </w:tcPr>
          <w:p w14:paraId="6F48D79F" w14:textId="77777777" w:rsidR="006237FB" w:rsidRPr="006A2B0B" w:rsidRDefault="006237FB" w:rsidP="00775D87">
            <w:pPr>
              <w:rPr>
                <w:sz w:val="16"/>
                <w:szCs w:val="16"/>
              </w:rPr>
            </w:pPr>
          </w:p>
        </w:tc>
        <w:tc>
          <w:tcPr>
            <w:tcW w:w="851" w:type="dxa"/>
            <w:shd w:val="clear" w:color="auto" w:fill="auto"/>
            <w:noWrap/>
            <w:vAlign w:val="center"/>
            <w:hideMark/>
          </w:tcPr>
          <w:p w14:paraId="5884E7EB"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7DC217A1" w14:textId="77777777" w:rsidR="006237FB" w:rsidRPr="006A2B0B" w:rsidRDefault="006237FB" w:rsidP="00775D87">
            <w:pPr>
              <w:rPr>
                <w:sz w:val="16"/>
                <w:szCs w:val="16"/>
              </w:rPr>
            </w:pPr>
            <w:r w:rsidRPr="006A2B0B">
              <w:rPr>
                <w:sz w:val="16"/>
                <w:szCs w:val="16"/>
              </w:rPr>
              <w:t> </w:t>
            </w:r>
          </w:p>
        </w:tc>
      </w:tr>
      <w:tr w:rsidR="006237FB" w:rsidRPr="006A2B0B" w14:paraId="13DF6B6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83"/>
        </w:trPr>
        <w:tc>
          <w:tcPr>
            <w:tcW w:w="380" w:type="dxa"/>
            <w:tcBorders>
              <w:top w:val="single" w:sz="4" w:space="0" w:color="auto"/>
              <w:left w:val="single" w:sz="4" w:space="0" w:color="auto"/>
              <w:bottom w:val="single" w:sz="4" w:space="0" w:color="auto"/>
              <w:right w:val="nil"/>
            </w:tcBorders>
            <w:shd w:val="clear" w:color="auto" w:fill="auto"/>
            <w:noWrap/>
            <w:vAlign w:val="center"/>
          </w:tcPr>
          <w:p w14:paraId="2D4CD54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8648E" w14:textId="77777777" w:rsidR="006237FB" w:rsidRDefault="006237FB" w:rsidP="00775D87">
            <w:pPr>
              <w:jc w:val="center"/>
              <w:rPr>
                <w:rFonts w:asciiTheme="minorHAnsi" w:hAnsiTheme="minorHAnsi" w:cstheme="minorHAnsi"/>
                <w:color w:val="000000"/>
                <w:sz w:val="20"/>
                <w:szCs w:val="20"/>
              </w:rPr>
            </w:pPr>
          </w:p>
          <w:p w14:paraId="764FDFE4" w14:textId="714D15C0"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Koperty na płyty CD, papierowe bez okienka</w:t>
            </w:r>
          </w:p>
          <w:p w14:paraId="779E02DD" w14:textId="077388B3" w:rsidR="006237FB" w:rsidRPr="001D57F1" w:rsidRDefault="006237FB" w:rsidP="00775D87">
            <w:pPr>
              <w:jc w:val="center"/>
              <w:rPr>
                <w:rFonts w:asciiTheme="minorHAnsi" w:hAnsiTheme="minorHAnsi" w:cstheme="minorHAnsi"/>
                <w:sz w:val="20"/>
                <w:szCs w:val="20"/>
              </w:rPr>
            </w:pP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3E0D9D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6411C2D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10280</w:t>
            </w:r>
          </w:p>
        </w:tc>
        <w:tc>
          <w:tcPr>
            <w:tcW w:w="1494" w:type="dxa"/>
            <w:tcBorders>
              <w:top w:val="single" w:sz="4" w:space="0" w:color="auto"/>
              <w:left w:val="single" w:sz="4" w:space="0" w:color="auto"/>
            </w:tcBorders>
            <w:shd w:val="clear" w:color="auto" w:fill="auto"/>
            <w:vAlign w:val="center"/>
          </w:tcPr>
          <w:p w14:paraId="186C21EC"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75E2B96" w14:textId="77777777" w:rsidR="006237FB" w:rsidRPr="006A2B0B" w:rsidRDefault="006237FB" w:rsidP="00775D87">
            <w:pPr>
              <w:rPr>
                <w:sz w:val="16"/>
                <w:szCs w:val="16"/>
              </w:rPr>
            </w:pPr>
          </w:p>
        </w:tc>
        <w:tc>
          <w:tcPr>
            <w:tcW w:w="851" w:type="dxa"/>
            <w:tcBorders>
              <w:top w:val="single" w:sz="4" w:space="0" w:color="auto"/>
            </w:tcBorders>
            <w:vAlign w:val="center"/>
          </w:tcPr>
          <w:p w14:paraId="42BACC9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347B86A"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17A8224" w14:textId="77777777" w:rsidR="006237FB" w:rsidRPr="006A2B0B" w:rsidRDefault="006237FB" w:rsidP="00775D87">
            <w:pPr>
              <w:rPr>
                <w:sz w:val="16"/>
                <w:szCs w:val="16"/>
              </w:rPr>
            </w:pPr>
            <w:r w:rsidRPr="006A2B0B">
              <w:rPr>
                <w:sz w:val="16"/>
                <w:szCs w:val="16"/>
              </w:rPr>
              <w:t> </w:t>
            </w:r>
          </w:p>
        </w:tc>
      </w:tr>
      <w:tr w:rsidR="006237FB" w:rsidRPr="006A2B0B" w14:paraId="26900C0B"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D29385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45</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628811" w14:textId="35467487" w:rsidR="006237FB" w:rsidRPr="006237FB" w:rsidRDefault="006237FB" w:rsidP="006237FB">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 xml:space="preserve">Koperty bezpieczne C3 + transparentne lub białe  z nadrukiem, wymiar 360x465 mm, wykonane z najwyższej jakości materiałów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C0ACBC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538050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100</w:t>
            </w:r>
          </w:p>
        </w:tc>
        <w:tc>
          <w:tcPr>
            <w:tcW w:w="1494" w:type="dxa"/>
            <w:tcBorders>
              <w:top w:val="single" w:sz="4" w:space="0" w:color="auto"/>
            </w:tcBorders>
            <w:shd w:val="clear" w:color="auto" w:fill="auto"/>
            <w:vAlign w:val="center"/>
          </w:tcPr>
          <w:p w14:paraId="4124D94B"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3DB0FB99" w14:textId="77777777" w:rsidR="006237FB" w:rsidRPr="006A2B0B" w:rsidRDefault="006237FB" w:rsidP="00775D87">
            <w:pPr>
              <w:rPr>
                <w:sz w:val="16"/>
                <w:szCs w:val="16"/>
              </w:rPr>
            </w:pPr>
          </w:p>
        </w:tc>
        <w:tc>
          <w:tcPr>
            <w:tcW w:w="851" w:type="dxa"/>
            <w:tcBorders>
              <w:top w:val="single" w:sz="4" w:space="0" w:color="auto"/>
            </w:tcBorders>
            <w:vAlign w:val="center"/>
          </w:tcPr>
          <w:p w14:paraId="49B0DEE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163C784"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BE9E202" w14:textId="77777777" w:rsidR="006237FB" w:rsidRPr="006A2B0B" w:rsidRDefault="006237FB" w:rsidP="00775D87">
            <w:pPr>
              <w:rPr>
                <w:sz w:val="16"/>
                <w:szCs w:val="16"/>
              </w:rPr>
            </w:pPr>
            <w:r w:rsidRPr="006A2B0B">
              <w:rPr>
                <w:sz w:val="16"/>
                <w:szCs w:val="16"/>
              </w:rPr>
              <w:t> </w:t>
            </w:r>
          </w:p>
        </w:tc>
      </w:tr>
      <w:tr w:rsidR="006237FB" w:rsidRPr="006A2B0B" w14:paraId="4A81D793"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81"/>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AC70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1565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Korektor w taśmie automatyczny, ergonomiczna obudowa z wymiennym wkładem, przezroczysta obudowa (widoczne zużycie taśmy), ruchomy mechanizm zabezpieczający chroni taśmę przed zabrudzeniem i uszkodzeniami, produkt ekologiczny wykonany z materiałów przetworzonych w minimum 80 %, wymiar taśmy: 4,2 mm x 6 m</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FB284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72459E6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340</w:t>
            </w:r>
          </w:p>
        </w:tc>
        <w:tc>
          <w:tcPr>
            <w:tcW w:w="1494" w:type="dxa"/>
            <w:tcBorders>
              <w:left w:val="single" w:sz="4" w:space="0" w:color="auto"/>
            </w:tcBorders>
            <w:shd w:val="clear" w:color="auto" w:fill="auto"/>
            <w:vAlign w:val="center"/>
          </w:tcPr>
          <w:p w14:paraId="73DB01D3" w14:textId="77777777" w:rsidR="006237FB" w:rsidRPr="006A2B0B" w:rsidRDefault="006237FB" w:rsidP="00775D87">
            <w:pPr>
              <w:rPr>
                <w:sz w:val="16"/>
                <w:szCs w:val="16"/>
              </w:rPr>
            </w:pPr>
          </w:p>
        </w:tc>
        <w:tc>
          <w:tcPr>
            <w:tcW w:w="715" w:type="dxa"/>
            <w:gridSpan w:val="2"/>
            <w:shd w:val="clear" w:color="auto" w:fill="auto"/>
            <w:noWrap/>
            <w:vAlign w:val="center"/>
          </w:tcPr>
          <w:p w14:paraId="33E1FA35" w14:textId="77777777" w:rsidR="006237FB" w:rsidRPr="006A2B0B" w:rsidRDefault="006237FB" w:rsidP="00775D87">
            <w:pPr>
              <w:rPr>
                <w:sz w:val="16"/>
                <w:szCs w:val="16"/>
              </w:rPr>
            </w:pPr>
          </w:p>
        </w:tc>
        <w:tc>
          <w:tcPr>
            <w:tcW w:w="851" w:type="dxa"/>
            <w:vAlign w:val="center"/>
          </w:tcPr>
          <w:p w14:paraId="7F489526" w14:textId="77777777" w:rsidR="006237FB" w:rsidRPr="006A2B0B" w:rsidRDefault="006237FB" w:rsidP="00775D87">
            <w:pPr>
              <w:rPr>
                <w:sz w:val="16"/>
                <w:szCs w:val="16"/>
              </w:rPr>
            </w:pPr>
          </w:p>
        </w:tc>
        <w:tc>
          <w:tcPr>
            <w:tcW w:w="851" w:type="dxa"/>
            <w:shd w:val="clear" w:color="auto" w:fill="auto"/>
            <w:noWrap/>
            <w:vAlign w:val="center"/>
            <w:hideMark/>
          </w:tcPr>
          <w:p w14:paraId="1E8EC11A"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6592C44E" w14:textId="77777777" w:rsidR="006237FB" w:rsidRPr="006A2B0B" w:rsidRDefault="006237FB" w:rsidP="00775D87">
            <w:pPr>
              <w:rPr>
                <w:sz w:val="16"/>
                <w:szCs w:val="16"/>
              </w:rPr>
            </w:pPr>
            <w:r w:rsidRPr="006A2B0B">
              <w:rPr>
                <w:sz w:val="16"/>
                <w:szCs w:val="16"/>
              </w:rPr>
              <w:t> </w:t>
            </w:r>
          </w:p>
        </w:tc>
      </w:tr>
      <w:tr w:rsidR="006237FB" w:rsidRPr="006A2B0B" w14:paraId="6FF537AB"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15"/>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2380A2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B5023"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Koszulka A4 krystaliczna (nie groszkowa) wykonana z folii PP minimum 55 mic. op.=100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06E4F3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2E1DE9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940</w:t>
            </w:r>
          </w:p>
        </w:tc>
        <w:tc>
          <w:tcPr>
            <w:tcW w:w="1494" w:type="dxa"/>
            <w:shd w:val="clear" w:color="auto" w:fill="auto"/>
            <w:vAlign w:val="center"/>
          </w:tcPr>
          <w:p w14:paraId="2E2589D2" w14:textId="77777777" w:rsidR="006237FB" w:rsidRPr="006A2B0B" w:rsidRDefault="006237FB" w:rsidP="00775D87">
            <w:pPr>
              <w:rPr>
                <w:sz w:val="16"/>
                <w:szCs w:val="16"/>
              </w:rPr>
            </w:pPr>
          </w:p>
        </w:tc>
        <w:tc>
          <w:tcPr>
            <w:tcW w:w="715" w:type="dxa"/>
            <w:gridSpan w:val="2"/>
            <w:shd w:val="clear" w:color="auto" w:fill="auto"/>
            <w:noWrap/>
            <w:vAlign w:val="center"/>
          </w:tcPr>
          <w:p w14:paraId="712508E4" w14:textId="77777777" w:rsidR="006237FB" w:rsidRPr="006A2B0B" w:rsidRDefault="006237FB" w:rsidP="00775D87">
            <w:pPr>
              <w:rPr>
                <w:sz w:val="16"/>
                <w:szCs w:val="16"/>
              </w:rPr>
            </w:pPr>
          </w:p>
        </w:tc>
        <w:tc>
          <w:tcPr>
            <w:tcW w:w="851" w:type="dxa"/>
            <w:vAlign w:val="center"/>
          </w:tcPr>
          <w:p w14:paraId="34D30E3C" w14:textId="77777777" w:rsidR="006237FB" w:rsidRPr="006A2B0B" w:rsidRDefault="006237FB" w:rsidP="00775D87">
            <w:pPr>
              <w:rPr>
                <w:sz w:val="16"/>
                <w:szCs w:val="16"/>
              </w:rPr>
            </w:pPr>
          </w:p>
        </w:tc>
        <w:tc>
          <w:tcPr>
            <w:tcW w:w="851" w:type="dxa"/>
            <w:shd w:val="clear" w:color="auto" w:fill="auto"/>
            <w:noWrap/>
            <w:vAlign w:val="center"/>
            <w:hideMark/>
          </w:tcPr>
          <w:p w14:paraId="1FD5F3EF"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6DFBCD05" w14:textId="77777777" w:rsidR="006237FB" w:rsidRPr="006A2B0B" w:rsidRDefault="006237FB" w:rsidP="00775D87">
            <w:pPr>
              <w:rPr>
                <w:sz w:val="16"/>
                <w:szCs w:val="16"/>
              </w:rPr>
            </w:pPr>
            <w:r w:rsidRPr="006A2B0B">
              <w:rPr>
                <w:sz w:val="16"/>
                <w:szCs w:val="16"/>
              </w:rPr>
              <w:t> </w:t>
            </w:r>
          </w:p>
        </w:tc>
      </w:tr>
      <w:tr w:rsidR="006237FB" w:rsidRPr="006A2B0B" w14:paraId="75EBE883"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2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2D6588E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170B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Kostka biurowa nieklejona 8,5x8,5x8,0 kolor biały</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88DE6D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6DC743B" w14:textId="0BE33716" w:rsidR="006237FB" w:rsidRPr="001D57F1" w:rsidRDefault="00CD4EF6" w:rsidP="00775D87">
            <w:pPr>
              <w:jc w:val="center"/>
              <w:rPr>
                <w:rFonts w:asciiTheme="minorHAnsi" w:hAnsiTheme="minorHAnsi" w:cstheme="minorHAnsi"/>
                <w:sz w:val="20"/>
                <w:szCs w:val="20"/>
              </w:rPr>
            </w:pPr>
            <w:r>
              <w:rPr>
                <w:rFonts w:asciiTheme="minorHAnsi" w:hAnsiTheme="minorHAnsi" w:cstheme="minorHAnsi"/>
                <w:sz w:val="20"/>
                <w:szCs w:val="20"/>
              </w:rPr>
              <w:t>2</w:t>
            </w:r>
            <w:r w:rsidR="006237FB" w:rsidRPr="001D57F1">
              <w:rPr>
                <w:rFonts w:asciiTheme="minorHAnsi" w:hAnsiTheme="minorHAnsi" w:cstheme="minorHAnsi"/>
                <w:sz w:val="20"/>
                <w:szCs w:val="20"/>
              </w:rPr>
              <w:t>1</w:t>
            </w:r>
            <w:r>
              <w:rPr>
                <w:rFonts w:asciiTheme="minorHAnsi" w:hAnsiTheme="minorHAnsi" w:cstheme="minorHAnsi"/>
                <w:sz w:val="20"/>
                <w:szCs w:val="20"/>
              </w:rPr>
              <w:t>0</w:t>
            </w:r>
          </w:p>
        </w:tc>
        <w:tc>
          <w:tcPr>
            <w:tcW w:w="1494" w:type="dxa"/>
            <w:tcBorders>
              <w:top w:val="single" w:sz="4" w:space="0" w:color="auto"/>
            </w:tcBorders>
            <w:shd w:val="clear" w:color="auto" w:fill="auto"/>
            <w:vAlign w:val="center"/>
          </w:tcPr>
          <w:p w14:paraId="1263DDE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1C44413B" w14:textId="77777777" w:rsidR="006237FB" w:rsidRPr="006A2B0B" w:rsidRDefault="006237FB" w:rsidP="00775D87">
            <w:pPr>
              <w:rPr>
                <w:sz w:val="16"/>
                <w:szCs w:val="16"/>
              </w:rPr>
            </w:pPr>
          </w:p>
        </w:tc>
        <w:tc>
          <w:tcPr>
            <w:tcW w:w="851" w:type="dxa"/>
            <w:tcBorders>
              <w:top w:val="single" w:sz="4" w:space="0" w:color="auto"/>
            </w:tcBorders>
            <w:vAlign w:val="center"/>
          </w:tcPr>
          <w:p w14:paraId="0187404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CB91D49"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A55649" w14:textId="77777777" w:rsidR="006237FB" w:rsidRPr="006A2B0B" w:rsidRDefault="006237FB" w:rsidP="00775D87">
            <w:pPr>
              <w:rPr>
                <w:sz w:val="16"/>
                <w:szCs w:val="16"/>
              </w:rPr>
            </w:pPr>
            <w:r w:rsidRPr="006A2B0B">
              <w:rPr>
                <w:sz w:val="16"/>
                <w:szCs w:val="16"/>
              </w:rPr>
              <w:t> </w:t>
            </w:r>
          </w:p>
        </w:tc>
      </w:tr>
      <w:tr w:rsidR="006237FB" w:rsidRPr="006A2B0B" w14:paraId="502FDBA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1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643DA0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13DA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Linijka przezroczysta wykonana z polistyrenu, długość 30 cm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476FF2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427E3B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50</w:t>
            </w:r>
          </w:p>
        </w:tc>
        <w:tc>
          <w:tcPr>
            <w:tcW w:w="1494" w:type="dxa"/>
            <w:tcBorders>
              <w:top w:val="single" w:sz="4" w:space="0" w:color="auto"/>
            </w:tcBorders>
            <w:shd w:val="clear" w:color="auto" w:fill="auto"/>
            <w:vAlign w:val="center"/>
          </w:tcPr>
          <w:p w14:paraId="2958E909"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52F0BF28" w14:textId="77777777" w:rsidR="006237FB" w:rsidRPr="006A2B0B" w:rsidRDefault="006237FB" w:rsidP="00775D87">
            <w:pPr>
              <w:rPr>
                <w:sz w:val="16"/>
                <w:szCs w:val="16"/>
              </w:rPr>
            </w:pPr>
          </w:p>
        </w:tc>
        <w:tc>
          <w:tcPr>
            <w:tcW w:w="851" w:type="dxa"/>
            <w:tcBorders>
              <w:top w:val="single" w:sz="4" w:space="0" w:color="auto"/>
            </w:tcBorders>
            <w:vAlign w:val="center"/>
          </w:tcPr>
          <w:p w14:paraId="78E246E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BC72945"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28700A0" w14:textId="77777777" w:rsidR="006237FB" w:rsidRPr="006A2B0B" w:rsidRDefault="006237FB" w:rsidP="00775D87">
            <w:pPr>
              <w:rPr>
                <w:sz w:val="16"/>
                <w:szCs w:val="16"/>
              </w:rPr>
            </w:pPr>
            <w:r w:rsidRPr="006A2B0B">
              <w:rPr>
                <w:sz w:val="16"/>
                <w:szCs w:val="16"/>
              </w:rPr>
              <w:t> </w:t>
            </w:r>
          </w:p>
        </w:tc>
      </w:tr>
      <w:tr w:rsidR="006237FB" w:rsidRPr="006A2B0B" w14:paraId="52DD1FCD"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70B8F1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CEF8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Marker dwustronny permanentny do CD/DVD, folii, szybkoschnący tusz, jedna końcówka: grubość linii pisania 0,40 mm - długość linii pisania 1100 m, średnica głowicy piszącej 0.8 mm,  druga końcówka: grubość linii pisania 0,70 mm - długość linii pisania 800 m, średnica głowicy piszącej 2 mm,  nie zawiera ksylenu, przyjazny dla środowiska, kolor czarny</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0FE9C4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2BF636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168</w:t>
            </w:r>
          </w:p>
        </w:tc>
        <w:tc>
          <w:tcPr>
            <w:tcW w:w="1494" w:type="dxa"/>
            <w:tcBorders>
              <w:top w:val="single" w:sz="4" w:space="0" w:color="auto"/>
              <w:bottom w:val="single" w:sz="4" w:space="0" w:color="auto"/>
            </w:tcBorders>
            <w:shd w:val="clear" w:color="auto" w:fill="auto"/>
            <w:vAlign w:val="center"/>
          </w:tcPr>
          <w:p w14:paraId="23565FE9"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43AA252B"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7160ACF3"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24D7C750"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0506043C" w14:textId="77777777" w:rsidR="006237FB" w:rsidRPr="006A2B0B" w:rsidRDefault="006237FB" w:rsidP="00775D87">
            <w:pPr>
              <w:rPr>
                <w:sz w:val="16"/>
                <w:szCs w:val="16"/>
              </w:rPr>
            </w:pPr>
            <w:r w:rsidRPr="006A2B0B">
              <w:rPr>
                <w:sz w:val="16"/>
                <w:szCs w:val="16"/>
              </w:rPr>
              <w:t> </w:t>
            </w:r>
          </w:p>
        </w:tc>
      </w:tr>
      <w:tr w:rsidR="006237FB" w:rsidRPr="006A2B0B" w14:paraId="2FEB0EF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819E98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14CD0"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Nożyczki - długość całkowita 175 mm, innowacyjna technologia ostrza 3D, precyzyjny punkt styku między ostrzami, zredukowana siła tarcia między ostrzami, ergonomiczna gumowa rękojeść wykonana z tworzywa PP+TPR, specjalny spocznik na palec wskazujący.</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98CC72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8C17CE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1E1CAA3"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27C0CD"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61C86C3"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ABE49"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A905" w14:textId="77777777" w:rsidR="006237FB" w:rsidRPr="006A2B0B" w:rsidRDefault="006237FB" w:rsidP="00775D87">
            <w:pPr>
              <w:rPr>
                <w:sz w:val="16"/>
                <w:szCs w:val="16"/>
              </w:rPr>
            </w:pPr>
            <w:r w:rsidRPr="006A2B0B">
              <w:rPr>
                <w:sz w:val="16"/>
                <w:szCs w:val="16"/>
              </w:rPr>
              <w:t> </w:t>
            </w:r>
          </w:p>
        </w:tc>
      </w:tr>
      <w:tr w:rsidR="006237FB" w:rsidRPr="006A2B0B" w14:paraId="099F441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7AAE88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6B2F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Ołówek automatyczny, podwójny system przyciskowy zabezpiecza końcówkę przed uszkodzeniem, kolorowy gumowy, antypoślizgowy uchwyt, metalowy klips, długość końcówki 3.7 mm, uchwyt wykonany z TPE, obudowa z PMMA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02BC11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99B344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252</w:t>
            </w:r>
          </w:p>
        </w:tc>
        <w:tc>
          <w:tcPr>
            <w:tcW w:w="1494" w:type="dxa"/>
            <w:tcBorders>
              <w:top w:val="single" w:sz="4" w:space="0" w:color="auto"/>
            </w:tcBorders>
            <w:shd w:val="clear" w:color="auto" w:fill="auto"/>
            <w:vAlign w:val="center"/>
          </w:tcPr>
          <w:p w14:paraId="32321037"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5A4E832" w14:textId="77777777" w:rsidR="006237FB" w:rsidRPr="006A2B0B" w:rsidRDefault="006237FB" w:rsidP="00775D87">
            <w:pPr>
              <w:rPr>
                <w:sz w:val="16"/>
                <w:szCs w:val="16"/>
              </w:rPr>
            </w:pPr>
          </w:p>
        </w:tc>
        <w:tc>
          <w:tcPr>
            <w:tcW w:w="851" w:type="dxa"/>
            <w:tcBorders>
              <w:top w:val="single" w:sz="4" w:space="0" w:color="auto"/>
            </w:tcBorders>
            <w:vAlign w:val="center"/>
          </w:tcPr>
          <w:p w14:paraId="626C9450"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7A82AC35"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21563B8" w14:textId="77777777" w:rsidR="006237FB" w:rsidRPr="006A2B0B" w:rsidRDefault="006237FB" w:rsidP="00775D87">
            <w:pPr>
              <w:rPr>
                <w:sz w:val="16"/>
                <w:szCs w:val="16"/>
              </w:rPr>
            </w:pPr>
            <w:r w:rsidRPr="006A2B0B">
              <w:rPr>
                <w:sz w:val="16"/>
                <w:szCs w:val="16"/>
              </w:rPr>
              <w:t> </w:t>
            </w:r>
          </w:p>
        </w:tc>
      </w:tr>
      <w:tr w:rsidR="006237FB" w:rsidRPr="006A2B0B" w14:paraId="6D1BA87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E02F8D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108D6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Ołówek techniczny, bez gumki, lakierowany, ostrzony, twardość B</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D0DCCB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5742F1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336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53FB404"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E9C071"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D88715C"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CD1B"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7A3A" w14:textId="77777777" w:rsidR="006237FB" w:rsidRPr="006A2B0B" w:rsidRDefault="006237FB" w:rsidP="00775D87">
            <w:pPr>
              <w:rPr>
                <w:sz w:val="16"/>
                <w:szCs w:val="16"/>
              </w:rPr>
            </w:pPr>
            <w:r w:rsidRPr="006A2B0B">
              <w:rPr>
                <w:sz w:val="16"/>
                <w:szCs w:val="16"/>
              </w:rPr>
              <w:t> </w:t>
            </w:r>
          </w:p>
        </w:tc>
      </w:tr>
      <w:tr w:rsidR="006237FB" w:rsidRPr="006A2B0B" w14:paraId="496F5CA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91A82D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A798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Pinezka kolorowa, do tablic korkowych opak. = 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37B405F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055556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4BA429C"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9A2D9E"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DD4E328"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B70C9"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C795" w14:textId="77777777" w:rsidR="006237FB" w:rsidRPr="006A2B0B" w:rsidRDefault="006237FB" w:rsidP="00775D87">
            <w:pPr>
              <w:rPr>
                <w:sz w:val="16"/>
                <w:szCs w:val="16"/>
              </w:rPr>
            </w:pPr>
            <w:r w:rsidRPr="006A2B0B">
              <w:rPr>
                <w:sz w:val="16"/>
                <w:szCs w:val="16"/>
              </w:rPr>
              <w:t> </w:t>
            </w:r>
          </w:p>
        </w:tc>
      </w:tr>
      <w:tr w:rsidR="006237FB" w:rsidRPr="006A2B0B" w14:paraId="07EA347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04204A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944E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Płyta DVD taka jak VERBATIM AZO DVD+R Verbatim 4.7GB x16 – opakowanie SPINDLE 100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195EBC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F83D7A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2000</w:t>
            </w:r>
          </w:p>
        </w:tc>
        <w:tc>
          <w:tcPr>
            <w:tcW w:w="1494" w:type="dxa"/>
            <w:tcBorders>
              <w:top w:val="single" w:sz="4" w:space="0" w:color="auto"/>
            </w:tcBorders>
            <w:shd w:val="clear" w:color="auto" w:fill="auto"/>
            <w:vAlign w:val="center"/>
          </w:tcPr>
          <w:p w14:paraId="7FF647F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6339E15" w14:textId="77777777" w:rsidR="006237FB" w:rsidRPr="006A2B0B" w:rsidRDefault="006237FB" w:rsidP="00775D87">
            <w:pPr>
              <w:rPr>
                <w:sz w:val="16"/>
                <w:szCs w:val="16"/>
              </w:rPr>
            </w:pPr>
          </w:p>
        </w:tc>
        <w:tc>
          <w:tcPr>
            <w:tcW w:w="851" w:type="dxa"/>
            <w:tcBorders>
              <w:top w:val="single" w:sz="4" w:space="0" w:color="auto"/>
            </w:tcBorders>
            <w:vAlign w:val="center"/>
          </w:tcPr>
          <w:p w14:paraId="25444CE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846A8AF"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59C223F4" w14:textId="77777777" w:rsidR="006237FB" w:rsidRPr="006A2B0B" w:rsidRDefault="006237FB" w:rsidP="00775D87">
            <w:pPr>
              <w:rPr>
                <w:sz w:val="16"/>
                <w:szCs w:val="16"/>
              </w:rPr>
            </w:pPr>
            <w:r w:rsidRPr="006A2B0B">
              <w:rPr>
                <w:sz w:val="16"/>
                <w:szCs w:val="16"/>
              </w:rPr>
              <w:t> </w:t>
            </w:r>
          </w:p>
        </w:tc>
      </w:tr>
      <w:tr w:rsidR="006237FB" w:rsidRPr="006A2B0B" w14:paraId="1FE60739"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30"/>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2B9395D" w14:textId="5F52990E"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5</w:t>
            </w:r>
            <w:r w:rsidR="005F00B1">
              <w:rPr>
                <w:rFonts w:asciiTheme="minorHAnsi" w:hAnsiTheme="minorHAnsi" w:cstheme="minorHAnsi"/>
                <w:sz w:val="20"/>
                <w:szCs w:val="20"/>
              </w:rPr>
              <w:t>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A870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Przekładki A4 PP, kolorowe, 12 przekładek,   folia PP o grubości 130 µm, karta opisowa</w:t>
            </w:r>
          </w:p>
        </w:tc>
        <w:tc>
          <w:tcPr>
            <w:tcW w:w="667" w:type="dxa"/>
            <w:gridSpan w:val="3"/>
            <w:tcBorders>
              <w:top w:val="single" w:sz="4" w:space="0" w:color="auto"/>
              <w:left w:val="nil"/>
              <w:bottom w:val="single" w:sz="4" w:space="0" w:color="auto"/>
              <w:right w:val="single" w:sz="4" w:space="0" w:color="auto"/>
            </w:tcBorders>
            <w:shd w:val="clear" w:color="000000" w:fill="FFFFFF"/>
            <w:vAlign w:val="center"/>
          </w:tcPr>
          <w:p w14:paraId="487A836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kpl.</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F0F4C2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220</w:t>
            </w:r>
          </w:p>
        </w:tc>
        <w:tc>
          <w:tcPr>
            <w:tcW w:w="1494" w:type="dxa"/>
            <w:shd w:val="clear" w:color="auto" w:fill="auto"/>
            <w:vAlign w:val="center"/>
          </w:tcPr>
          <w:p w14:paraId="28E83554" w14:textId="77777777" w:rsidR="006237FB" w:rsidRPr="006A2B0B" w:rsidRDefault="006237FB" w:rsidP="00775D87">
            <w:pPr>
              <w:rPr>
                <w:sz w:val="16"/>
                <w:szCs w:val="16"/>
              </w:rPr>
            </w:pPr>
          </w:p>
        </w:tc>
        <w:tc>
          <w:tcPr>
            <w:tcW w:w="715" w:type="dxa"/>
            <w:gridSpan w:val="2"/>
            <w:shd w:val="clear" w:color="auto" w:fill="auto"/>
            <w:noWrap/>
            <w:vAlign w:val="center"/>
          </w:tcPr>
          <w:p w14:paraId="6F5298DA" w14:textId="77777777" w:rsidR="006237FB" w:rsidRPr="006A2B0B" w:rsidRDefault="006237FB" w:rsidP="00775D87">
            <w:pPr>
              <w:rPr>
                <w:sz w:val="16"/>
                <w:szCs w:val="16"/>
              </w:rPr>
            </w:pPr>
          </w:p>
        </w:tc>
        <w:tc>
          <w:tcPr>
            <w:tcW w:w="851" w:type="dxa"/>
            <w:vAlign w:val="center"/>
          </w:tcPr>
          <w:p w14:paraId="4EBECC05" w14:textId="77777777" w:rsidR="006237FB" w:rsidRPr="006A2B0B" w:rsidRDefault="006237FB" w:rsidP="00775D87">
            <w:pPr>
              <w:rPr>
                <w:sz w:val="16"/>
                <w:szCs w:val="16"/>
              </w:rPr>
            </w:pPr>
          </w:p>
        </w:tc>
        <w:tc>
          <w:tcPr>
            <w:tcW w:w="851" w:type="dxa"/>
            <w:shd w:val="clear" w:color="auto" w:fill="auto"/>
            <w:noWrap/>
            <w:vAlign w:val="center"/>
            <w:hideMark/>
          </w:tcPr>
          <w:p w14:paraId="08A5BA28" w14:textId="77777777" w:rsidR="006237FB" w:rsidRPr="006A2B0B" w:rsidRDefault="006237FB" w:rsidP="00775D87">
            <w:pPr>
              <w:rPr>
                <w:sz w:val="16"/>
                <w:szCs w:val="16"/>
              </w:rPr>
            </w:pPr>
            <w:r w:rsidRPr="006A2B0B">
              <w:rPr>
                <w:sz w:val="16"/>
                <w:szCs w:val="16"/>
              </w:rPr>
              <w:t> </w:t>
            </w:r>
          </w:p>
        </w:tc>
        <w:tc>
          <w:tcPr>
            <w:tcW w:w="850" w:type="dxa"/>
            <w:shd w:val="clear" w:color="auto" w:fill="auto"/>
            <w:noWrap/>
            <w:vAlign w:val="center"/>
            <w:hideMark/>
          </w:tcPr>
          <w:p w14:paraId="58E337F1" w14:textId="77777777" w:rsidR="006237FB" w:rsidRPr="006A2B0B" w:rsidRDefault="006237FB" w:rsidP="00775D87">
            <w:pPr>
              <w:rPr>
                <w:sz w:val="16"/>
                <w:szCs w:val="16"/>
              </w:rPr>
            </w:pPr>
            <w:r w:rsidRPr="006A2B0B">
              <w:rPr>
                <w:sz w:val="16"/>
                <w:szCs w:val="16"/>
              </w:rPr>
              <w:t> </w:t>
            </w:r>
          </w:p>
        </w:tc>
      </w:tr>
      <w:tr w:rsidR="006237FB" w:rsidRPr="006A2B0B" w14:paraId="302B4990"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29"/>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6AFD40C" w14:textId="258C706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5</w:t>
            </w:r>
            <w:r w:rsidR="005F00B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6AEF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Przybornik biurowy, lakierowany metal w kolorze czarnym, 3 - komorowy, wymiar: minimum: 205 x 103 x 98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8542FE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0BF4EE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43</w:t>
            </w:r>
          </w:p>
        </w:tc>
        <w:tc>
          <w:tcPr>
            <w:tcW w:w="1494" w:type="dxa"/>
            <w:tcBorders>
              <w:top w:val="single" w:sz="4" w:space="0" w:color="auto"/>
            </w:tcBorders>
            <w:shd w:val="clear" w:color="auto" w:fill="auto"/>
            <w:vAlign w:val="center"/>
          </w:tcPr>
          <w:p w14:paraId="0643739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4B59EF3" w14:textId="77777777" w:rsidR="006237FB" w:rsidRPr="006A2B0B" w:rsidRDefault="006237FB" w:rsidP="00775D87">
            <w:pPr>
              <w:rPr>
                <w:sz w:val="16"/>
                <w:szCs w:val="16"/>
              </w:rPr>
            </w:pPr>
          </w:p>
        </w:tc>
        <w:tc>
          <w:tcPr>
            <w:tcW w:w="851" w:type="dxa"/>
            <w:tcBorders>
              <w:top w:val="single" w:sz="4" w:space="0" w:color="auto"/>
            </w:tcBorders>
            <w:vAlign w:val="center"/>
          </w:tcPr>
          <w:p w14:paraId="269FB43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57D2211C"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hideMark/>
          </w:tcPr>
          <w:p w14:paraId="334D1BAB" w14:textId="77777777" w:rsidR="006237FB" w:rsidRPr="006A2B0B" w:rsidRDefault="006237FB" w:rsidP="00775D87">
            <w:pPr>
              <w:rPr>
                <w:sz w:val="16"/>
                <w:szCs w:val="16"/>
              </w:rPr>
            </w:pPr>
          </w:p>
        </w:tc>
      </w:tr>
      <w:tr w:rsidR="006237FB" w:rsidRPr="006A2B0B" w14:paraId="1A5081C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0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7B1D602" w14:textId="5C75966C"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58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BC3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Pudełko archiwizacyjne A4 z bezkwasowej tektury falistej (fala B); szerokość grzbietu 80 mm; wymiary 330 x 290 x 80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D2A5A0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CCC947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700</w:t>
            </w:r>
          </w:p>
        </w:tc>
        <w:tc>
          <w:tcPr>
            <w:tcW w:w="1494" w:type="dxa"/>
            <w:tcBorders>
              <w:top w:val="single" w:sz="4" w:space="0" w:color="auto"/>
              <w:bottom w:val="single" w:sz="4" w:space="0" w:color="auto"/>
            </w:tcBorders>
            <w:shd w:val="clear" w:color="auto" w:fill="auto"/>
            <w:vAlign w:val="center"/>
          </w:tcPr>
          <w:p w14:paraId="0F694000"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53C90981"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627E7AF8"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29406585"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26836899" w14:textId="77777777" w:rsidR="006237FB" w:rsidRPr="006A2B0B" w:rsidRDefault="006237FB" w:rsidP="00775D87">
            <w:pPr>
              <w:rPr>
                <w:sz w:val="16"/>
                <w:szCs w:val="16"/>
              </w:rPr>
            </w:pPr>
            <w:r w:rsidRPr="006A2B0B">
              <w:rPr>
                <w:sz w:val="16"/>
                <w:szCs w:val="16"/>
              </w:rPr>
              <w:t> </w:t>
            </w:r>
          </w:p>
        </w:tc>
      </w:tr>
      <w:tr w:rsidR="006237FB" w:rsidRPr="006A2B0B" w14:paraId="1D705B0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595"/>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D8FCB72" w14:textId="66CF2533"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59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C9C92"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Pudełko archiwizacyjne A4 z bezkwasowej tektury falistej (fala B); szerokość grzbietu 100 mm; wymiary 330 x 290 x 100 mm</w:t>
            </w:r>
          </w:p>
        </w:tc>
        <w:tc>
          <w:tcPr>
            <w:tcW w:w="667" w:type="dxa"/>
            <w:gridSpan w:val="3"/>
            <w:tcBorders>
              <w:top w:val="single" w:sz="4" w:space="0" w:color="auto"/>
              <w:left w:val="nil"/>
              <w:bottom w:val="single" w:sz="4" w:space="0" w:color="auto"/>
              <w:right w:val="single" w:sz="4" w:space="0" w:color="auto"/>
            </w:tcBorders>
            <w:shd w:val="clear" w:color="000000" w:fill="FFFFFF"/>
            <w:vAlign w:val="center"/>
          </w:tcPr>
          <w:p w14:paraId="378F63C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2F4BCB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1570</w:t>
            </w:r>
          </w:p>
        </w:tc>
        <w:tc>
          <w:tcPr>
            <w:tcW w:w="1494" w:type="dxa"/>
            <w:tcBorders>
              <w:top w:val="single" w:sz="4" w:space="0" w:color="auto"/>
              <w:bottom w:val="single" w:sz="4" w:space="0" w:color="auto"/>
            </w:tcBorders>
            <w:shd w:val="clear" w:color="auto" w:fill="auto"/>
            <w:vAlign w:val="center"/>
          </w:tcPr>
          <w:p w14:paraId="51F87B0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4942DAE" w14:textId="77777777" w:rsidR="006237FB" w:rsidRPr="006A2B0B" w:rsidRDefault="006237FB" w:rsidP="00775D87">
            <w:pPr>
              <w:rPr>
                <w:sz w:val="16"/>
                <w:szCs w:val="16"/>
              </w:rPr>
            </w:pPr>
          </w:p>
        </w:tc>
        <w:tc>
          <w:tcPr>
            <w:tcW w:w="851" w:type="dxa"/>
            <w:tcBorders>
              <w:top w:val="single" w:sz="4" w:space="0" w:color="auto"/>
            </w:tcBorders>
            <w:vAlign w:val="center"/>
          </w:tcPr>
          <w:p w14:paraId="03A9554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1238B825"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FD1DE3" w14:textId="77777777" w:rsidR="006237FB" w:rsidRPr="006A2B0B" w:rsidRDefault="006237FB" w:rsidP="00775D87">
            <w:pPr>
              <w:rPr>
                <w:sz w:val="16"/>
                <w:szCs w:val="16"/>
              </w:rPr>
            </w:pPr>
            <w:r w:rsidRPr="006A2B0B">
              <w:rPr>
                <w:sz w:val="16"/>
                <w:szCs w:val="16"/>
              </w:rPr>
              <w:t> </w:t>
            </w:r>
          </w:p>
        </w:tc>
      </w:tr>
      <w:tr w:rsidR="006237FB" w:rsidRPr="006A2B0B" w14:paraId="68475BBE"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08237" w14:textId="42408C43"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80CCD" w14:textId="77777777" w:rsidR="006237FB" w:rsidRDefault="006237FB" w:rsidP="00775D87">
            <w:pPr>
              <w:jc w:val="center"/>
              <w:rPr>
                <w:rFonts w:asciiTheme="minorHAnsi" w:hAnsiTheme="minorHAnsi" w:cstheme="minorHAnsi"/>
                <w:color w:val="000000"/>
                <w:sz w:val="20"/>
                <w:szCs w:val="20"/>
              </w:rPr>
            </w:pPr>
          </w:p>
          <w:p w14:paraId="6370690C" w14:textId="13016122"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Pudła do przechowywania płyt CD, mieści 30 płyt w standardowych plastikowych opakowaniach lub 60 płyt cienkich opakowaniach lub 160 płyt w papierowych kopertach, wymiary 143 x 136 x 352 mm, szybkie składanie dzięki zatrzaskom, wzmocnione rogi pokryw, metalowa ramka na etykietę do opisu zawartości, wykończenie laminatem z połyskiem.</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ACEF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0461EEB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C106D73" w14:textId="77777777" w:rsidR="006237FB" w:rsidRPr="006A2B0B" w:rsidRDefault="006237FB" w:rsidP="00775D87">
            <w:pPr>
              <w:rPr>
                <w:sz w:val="16"/>
                <w:szCs w:val="16"/>
              </w:rPr>
            </w:pPr>
          </w:p>
        </w:tc>
        <w:tc>
          <w:tcPr>
            <w:tcW w:w="715" w:type="dxa"/>
            <w:gridSpan w:val="2"/>
            <w:tcBorders>
              <w:left w:val="single" w:sz="4" w:space="0" w:color="auto"/>
              <w:bottom w:val="single" w:sz="4" w:space="0" w:color="auto"/>
            </w:tcBorders>
            <w:shd w:val="clear" w:color="auto" w:fill="auto"/>
            <w:noWrap/>
            <w:vAlign w:val="center"/>
          </w:tcPr>
          <w:p w14:paraId="5D43B5BC" w14:textId="77777777" w:rsidR="006237FB" w:rsidRPr="006A2B0B" w:rsidRDefault="006237FB" w:rsidP="00775D87">
            <w:pPr>
              <w:rPr>
                <w:sz w:val="16"/>
                <w:szCs w:val="16"/>
              </w:rPr>
            </w:pPr>
          </w:p>
        </w:tc>
        <w:tc>
          <w:tcPr>
            <w:tcW w:w="851" w:type="dxa"/>
            <w:tcBorders>
              <w:bottom w:val="single" w:sz="4" w:space="0" w:color="auto"/>
            </w:tcBorders>
            <w:vAlign w:val="center"/>
          </w:tcPr>
          <w:p w14:paraId="099FC8CA" w14:textId="77777777" w:rsidR="006237FB" w:rsidRPr="006A2B0B" w:rsidRDefault="006237FB" w:rsidP="00775D87">
            <w:pPr>
              <w:rPr>
                <w:sz w:val="16"/>
                <w:szCs w:val="16"/>
              </w:rPr>
            </w:pPr>
          </w:p>
        </w:tc>
        <w:tc>
          <w:tcPr>
            <w:tcW w:w="851" w:type="dxa"/>
            <w:tcBorders>
              <w:bottom w:val="single" w:sz="4" w:space="0" w:color="auto"/>
            </w:tcBorders>
            <w:shd w:val="clear" w:color="auto" w:fill="auto"/>
            <w:noWrap/>
            <w:vAlign w:val="center"/>
            <w:hideMark/>
          </w:tcPr>
          <w:p w14:paraId="51E6988A" w14:textId="77777777" w:rsidR="006237FB" w:rsidRPr="006A2B0B" w:rsidRDefault="006237FB" w:rsidP="00775D87">
            <w:pPr>
              <w:rPr>
                <w:sz w:val="16"/>
                <w:szCs w:val="16"/>
              </w:rPr>
            </w:pPr>
            <w:r w:rsidRPr="006A2B0B">
              <w:rPr>
                <w:sz w:val="16"/>
                <w:szCs w:val="16"/>
              </w:rPr>
              <w:t> </w:t>
            </w:r>
          </w:p>
        </w:tc>
        <w:tc>
          <w:tcPr>
            <w:tcW w:w="850" w:type="dxa"/>
            <w:tcBorders>
              <w:bottom w:val="single" w:sz="4" w:space="0" w:color="auto"/>
            </w:tcBorders>
            <w:shd w:val="clear" w:color="auto" w:fill="auto"/>
            <w:noWrap/>
            <w:vAlign w:val="center"/>
            <w:hideMark/>
          </w:tcPr>
          <w:p w14:paraId="1676D7F4" w14:textId="77777777" w:rsidR="006237FB" w:rsidRPr="006A2B0B" w:rsidRDefault="006237FB" w:rsidP="00775D87">
            <w:pPr>
              <w:rPr>
                <w:sz w:val="16"/>
                <w:szCs w:val="16"/>
              </w:rPr>
            </w:pPr>
            <w:r w:rsidRPr="006A2B0B">
              <w:rPr>
                <w:sz w:val="16"/>
                <w:szCs w:val="16"/>
              </w:rPr>
              <w:t> </w:t>
            </w:r>
          </w:p>
        </w:tc>
      </w:tr>
      <w:tr w:rsidR="006237FB" w:rsidRPr="006A2B0B" w14:paraId="68FC22DD"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97"/>
        </w:trPr>
        <w:tc>
          <w:tcPr>
            <w:tcW w:w="380" w:type="dxa"/>
            <w:tcBorders>
              <w:top w:val="single" w:sz="4" w:space="0" w:color="auto"/>
              <w:left w:val="single" w:sz="4" w:space="0" w:color="auto"/>
              <w:bottom w:val="single" w:sz="4" w:space="0" w:color="auto"/>
              <w:right w:val="nil"/>
            </w:tcBorders>
            <w:shd w:val="clear" w:color="auto" w:fill="auto"/>
            <w:vAlign w:val="center"/>
          </w:tcPr>
          <w:p w14:paraId="14977965" w14:textId="7A18216E"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8C45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Pudło archiwizacyjne z wieczkiem (pudło składane wykonane z tektury, o wymiarach szerokość 12 cm, długość 30,5 cm, wysokość 17 cm)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B316E0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vAlign w:val="center"/>
          </w:tcPr>
          <w:p w14:paraId="12582C9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450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BB348FD"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3EB3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963D754"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488164" w14:textId="77777777" w:rsidR="006237FB" w:rsidRPr="006A2B0B" w:rsidRDefault="006237FB" w:rsidP="00775D87">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8A4EE" w14:textId="77777777" w:rsidR="006237FB" w:rsidRPr="006A2B0B" w:rsidRDefault="006237FB" w:rsidP="00775D87">
            <w:pPr>
              <w:rPr>
                <w:sz w:val="16"/>
                <w:szCs w:val="16"/>
              </w:rPr>
            </w:pPr>
          </w:p>
        </w:tc>
      </w:tr>
      <w:tr w:rsidR="006237FB" w:rsidRPr="006A2B0B" w14:paraId="471A5F49"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40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2BD26169" w14:textId="1F1EAD6D"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FCCE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Pólka na dokumenty, wykonana z polistyrenu, unikalny wzór na bocznych ściankach, możliwość ustawiania w pionie lub kaskadowo, zaokrąglone wycięcia z przodu ułatwiają dostęp do dokumentów, powierzchnia do umieszczania kieszonki na etykiety, przezroczysta, wymiar: 254x61x350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A9509B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2A1BF9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107</w:t>
            </w:r>
          </w:p>
        </w:tc>
        <w:tc>
          <w:tcPr>
            <w:tcW w:w="1494" w:type="dxa"/>
            <w:tcBorders>
              <w:top w:val="single" w:sz="4" w:space="0" w:color="auto"/>
            </w:tcBorders>
            <w:shd w:val="clear" w:color="auto" w:fill="auto"/>
            <w:vAlign w:val="center"/>
          </w:tcPr>
          <w:p w14:paraId="223FDA1A"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69ECD8C" w14:textId="77777777" w:rsidR="006237FB" w:rsidRPr="006A2B0B" w:rsidRDefault="006237FB" w:rsidP="00775D87">
            <w:pPr>
              <w:rPr>
                <w:sz w:val="16"/>
                <w:szCs w:val="16"/>
              </w:rPr>
            </w:pPr>
          </w:p>
        </w:tc>
        <w:tc>
          <w:tcPr>
            <w:tcW w:w="851" w:type="dxa"/>
            <w:tcBorders>
              <w:top w:val="single" w:sz="4" w:space="0" w:color="auto"/>
            </w:tcBorders>
            <w:vAlign w:val="center"/>
          </w:tcPr>
          <w:p w14:paraId="15402CE2"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5A069658"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49C2894E" w14:textId="77777777" w:rsidR="006237FB" w:rsidRPr="006A2B0B" w:rsidRDefault="006237FB" w:rsidP="00775D87">
            <w:pPr>
              <w:rPr>
                <w:sz w:val="16"/>
                <w:szCs w:val="16"/>
              </w:rPr>
            </w:pPr>
            <w:r w:rsidRPr="006A2B0B">
              <w:rPr>
                <w:sz w:val="16"/>
                <w:szCs w:val="16"/>
              </w:rPr>
              <w:t> </w:t>
            </w:r>
          </w:p>
        </w:tc>
      </w:tr>
      <w:tr w:rsidR="006237FB" w:rsidRPr="006A2B0B" w14:paraId="196D3B9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72"/>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9C64737" w14:textId="6B6D6853"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15E3D" w14:textId="77777777" w:rsidR="006237FB" w:rsidRDefault="006237FB" w:rsidP="00775D87">
            <w:pPr>
              <w:jc w:val="center"/>
              <w:rPr>
                <w:rFonts w:asciiTheme="minorHAnsi" w:hAnsiTheme="minorHAnsi" w:cstheme="minorHAnsi"/>
                <w:color w:val="000000"/>
                <w:sz w:val="20"/>
                <w:szCs w:val="20"/>
              </w:rPr>
            </w:pPr>
          </w:p>
          <w:p w14:paraId="0C64D30D" w14:textId="77777777"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ROZSZYWACZ</w:t>
            </w:r>
          </w:p>
          <w:p w14:paraId="26A6DEB3" w14:textId="24592ECA" w:rsidR="006237FB" w:rsidRPr="001D57F1" w:rsidRDefault="006237FB" w:rsidP="00775D87">
            <w:pPr>
              <w:jc w:val="center"/>
              <w:rPr>
                <w:rFonts w:asciiTheme="minorHAnsi" w:hAnsiTheme="minorHAnsi" w:cstheme="minorHAnsi"/>
                <w:sz w:val="20"/>
                <w:szCs w:val="20"/>
              </w:rPr>
            </w:pP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ABA4B1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7DEEDC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115</w:t>
            </w:r>
          </w:p>
        </w:tc>
        <w:tc>
          <w:tcPr>
            <w:tcW w:w="1494" w:type="dxa"/>
            <w:tcBorders>
              <w:top w:val="single" w:sz="4" w:space="0" w:color="auto"/>
            </w:tcBorders>
            <w:shd w:val="clear" w:color="auto" w:fill="auto"/>
            <w:vAlign w:val="center"/>
          </w:tcPr>
          <w:p w14:paraId="0E547E8E"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5A87B4D9" w14:textId="77777777" w:rsidR="006237FB" w:rsidRPr="006A2B0B" w:rsidRDefault="006237FB" w:rsidP="00775D87">
            <w:pPr>
              <w:rPr>
                <w:sz w:val="16"/>
                <w:szCs w:val="16"/>
              </w:rPr>
            </w:pPr>
          </w:p>
        </w:tc>
        <w:tc>
          <w:tcPr>
            <w:tcW w:w="851" w:type="dxa"/>
            <w:tcBorders>
              <w:top w:val="single" w:sz="4" w:space="0" w:color="auto"/>
            </w:tcBorders>
            <w:vAlign w:val="center"/>
          </w:tcPr>
          <w:p w14:paraId="2331C99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80E8642"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70416FDC" w14:textId="77777777" w:rsidR="006237FB" w:rsidRPr="006A2B0B" w:rsidRDefault="006237FB" w:rsidP="00775D87">
            <w:pPr>
              <w:rPr>
                <w:sz w:val="16"/>
                <w:szCs w:val="16"/>
              </w:rPr>
            </w:pPr>
            <w:r w:rsidRPr="006A2B0B">
              <w:rPr>
                <w:sz w:val="16"/>
                <w:szCs w:val="16"/>
              </w:rPr>
              <w:t> </w:t>
            </w:r>
          </w:p>
        </w:tc>
      </w:tr>
      <w:tr w:rsidR="006237FB" w:rsidRPr="006A2B0B" w14:paraId="1B5D5D1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E94D712" w14:textId="6B824809"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B89A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Segregator A4/50mm z mechanizmem dźwigniowym, okładka zabezpieczona folią polipropylenową, w środku papierowa wklejka, wzmocniony otwór na palec, dolne krawędzie usztywnione metalową szyną, wymienna etykieta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8ABD94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3BA5E8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490</w:t>
            </w:r>
          </w:p>
        </w:tc>
        <w:tc>
          <w:tcPr>
            <w:tcW w:w="1494" w:type="dxa"/>
            <w:tcBorders>
              <w:top w:val="single" w:sz="4" w:space="0" w:color="auto"/>
            </w:tcBorders>
            <w:shd w:val="clear" w:color="auto" w:fill="auto"/>
            <w:vAlign w:val="center"/>
          </w:tcPr>
          <w:p w14:paraId="4FC8C7F1"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4AB483B" w14:textId="77777777" w:rsidR="006237FB" w:rsidRPr="006A2B0B" w:rsidRDefault="006237FB" w:rsidP="00775D87">
            <w:pPr>
              <w:rPr>
                <w:sz w:val="16"/>
                <w:szCs w:val="16"/>
              </w:rPr>
            </w:pPr>
          </w:p>
        </w:tc>
        <w:tc>
          <w:tcPr>
            <w:tcW w:w="851" w:type="dxa"/>
            <w:tcBorders>
              <w:top w:val="single" w:sz="4" w:space="0" w:color="auto"/>
            </w:tcBorders>
            <w:vAlign w:val="center"/>
          </w:tcPr>
          <w:p w14:paraId="19FEFDEA"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665FC4DC"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3101760" w14:textId="77777777" w:rsidR="006237FB" w:rsidRPr="006A2B0B" w:rsidRDefault="006237FB" w:rsidP="00775D87">
            <w:pPr>
              <w:rPr>
                <w:sz w:val="16"/>
                <w:szCs w:val="16"/>
              </w:rPr>
            </w:pPr>
            <w:r w:rsidRPr="006A2B0B">
              <w:rPr>
                <w:sz w:val="16"/>
                <w:szCs w:val="16"/>
              </w:rPr>
              <w:t> </w:t>
            </w:r>
          </w:p>
        </w:tc>
      </w:tr>
      <w:tr w:rsidR="006237FB" w:rsidRPr="006A2B0B" w14:paraId="4EB16352"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373"/>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7CA3E49" w14:textId="5D5D5A66"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4671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Segregator A4/75 mm z mechanizmem dźwigniowym, okładka zabezpieczona folią polipropylenową, w środku papierowa wklejka, wzmocniony otwór na palec, dolne krawędzie usztywnione metalową szyną, wymienna etykieta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DB2A3E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946E5F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675</w:t>
            </w:r>
          </w:p>
        </w:tc>
        <w:tc>
          <w:tcPr>
            <w:tcW w:w="1494" w:type="dxa"/>
            <w:tcBorders>
              <w:top w:val="single" w:sz="4" w:space="0" w:color="auto"/>
            </w:tcBorders>
            <w:shd w:val="clear" w:color="auto" w:fill="auto"/>
            <w:vAlign w:val="center"/>
          </w:tcPr>
          <w:p w14:paraId="4FF19AD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2CDD69E" w14:textId="77777777" w:rsidR="006237FB" w:rsidRPr="006A2B0B" w:rsidRDefault="006237FB" w:rsidP="00775D87">
            <w:pPr>
              <w:rPr>
                <w:sz w:val="16"/>
                <w:szCs w:val="16"/>
              </w:rPr>
            </w:pPr>
          </w:p>
        </w:tc>
        <w:tc>
          <w:tcPr>
            <w:tcW w:w="851" w:type="dxa"/>
            <w:tcBorders>
              <w:top w:val="single" w:sz="4" w:space="0" w:color="auto"/>
            </w:tcBorders>
            <w:vAlign w:val="center"/>
          </w:tcPr>
          <w:p w14:paraId="2DAF1AD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1A51009"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64EBA8" w14:textId="77777777" w:rsidR="006237FB" w:rsidRPr="006A2B0B" w:rsidRDefault="006237FB" w:rsidP="00775D87">
            <w:pPr>
              <w:rPr>
                <w:sz w:val="16"/>
                <w:szCs w:val="16"/>
              </w:rPr>
            </w:pPr>
            <w:r w:rsidRPr="006A2B0B">
              <w:rPr>
                <w:sz w:val="16"/>
                <w:szCs w:val="16"/>
              </w:rPr>
              <w:t> </w:t>
            </w:r>
          </w:p>
        </w:tc>
      </w:tr>
      <w:tr w:rsidR="006237FB" w:rsidRPr="006A2B0B" w14:paraId="06B6085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990"/>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63C3216" w14:textId="0522271C"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A1BA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Skoroszyt papierowy pełny na oczka (skoroszyt kartonowy pełny z otworami pozwalającymi na wpięcie do segregatora, format A4), 250g</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1E4CA0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128983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15150</w:t>
            </w:r>
          </w:p>
        </w:tc>
        <w:tc>
          <w:tcPr>
            <w:tcW w:w="1494" w:type="dxa"/>
            <w:tcBorders>
              <w:top w:val="single" w:sz="4" w:space="0" w:color="auto"/>
            </w:tcBorders>
            <w:shd w:val="clear" w:color="auto" w:fill="auto"/>
            <w:vAlign w:val="center"/>
          </w:tcPr>
          <w:p w14:paraId="3D6425B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60785B8" w14:textId="77777777" w:rsidR="006237FB" w:rsidRPr="006A2B0B" w:rsidRDefault="006237FB" w:rsidP="00775D87">
            <w:pPr>
              <w:rPr>
                <w:sz w:val="16"/>
                <w:szCs w:val="16"/>
              </w:rPr>
            </w:pPr>
          </w:p>
        </w:tc>
        <w:tc>
          <w:tcPr>
            <w:tcW w:w="851" w:type="dxa"/>
            <w:tcBorders>
              <w:top w:val="single" w:sz="4" w:space="0" w:color="auto"/>
            </w:tcBorders>
            <w:vAlign w:val="center"/>
          </w:tcPr>
          <w:p w14:paraId="29A1AC14"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3A5332A3"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4CA79F9" w14:textId="77777777" w:rsidR="006237FB" w:rsidRPr="006A2B0B" w:rsidRDefault="006237FB" w:rsidP="00775D87">
            <w:pPr>
              <w:rPr>
                <w:sz w:val="16"/>
                <w:szCs w:val="16"/>
              </w:rPr>
            </w:pPr>
            <w:r w:rsidRPr="006A2B0B">
              <w:rPr>
                <w:sz w:val="16"/>
                <w:szCs w:val="16"/>
              </w:rPr>
              <w:t> </w:t>
            </w:r>
          </w:p>
        </w:tc>
      </w:tr>
      <w:tr w:rsidR="006237FB" w:rsidRPr="006A2B0B" w14:paraId="0C841D3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383"/>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06BDFDC" w14:textId="4BD98B58"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6</w:t>
            </w:r>
            <w:r w:rsidR="005F00B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7A90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Skoroszyt plastikowy, twardy A4 na oczka (formatu A4 z otworami na wpięcie do segregatora, tylna okładka kolorowa, przednia przeźroczysta, wysuwany papierowy pasek do opisu skoroszytu)</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A9B5A0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4DA00D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1240</w:t>
            </w:r>
          </w:p>
        </w:tc>
        <w:tc>
          <w:tcPr>
            <w:tcW w:w="1494" w:type="dxa"/>
            <w:tcBorders>
              <w:top w:val="single" w:sz="4" w:space="0" w:color="auto"/>
              <w:bottom w:val="single" w:sz="4" w:space="0" w:color="auto"/>
            </w:tcBorders>
            <w:shd w:val="clear" w:color="auto" w:fill="auto"/>
            <w:vAlign w:val="center"/>
          </w:tcPr>
          <w:p w14:paraId="5A5EC4FE"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00B82768"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33CC802C"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475DE516"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782A5ECF" w14:textId="77777777" w:rsidR="006237FB" w:rsidRPr="006A2B0B" w:rsidRDefault="006237FB" w:rsidP="00775D87">
            <w:pPr>
              <w:rPr>
                <w:sz w:val="16"/>
                <w:szCs w:val="16"/>
              </w:rPr>
            </w:pPr>
            <w:r w:rsidRPr="006A2B0B">
              <w:rPr>
                <w:sz w:val="16"/>
                <w:szCs w:val="16"/>
              </w:rPr>
              <w:t> </w:t>
            </w:r>
          </w:p>
        </w:tc>
      </w:tr>
      <w:tr w:rsidR="006237FB" w:rsidRPr="006A2B0B" w14:paraId="37A3973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cantSplit/>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298AF" w14:textId="126AE32F"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lastRenderedPageBreak/>
              <w:t>68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83E27"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Taśma samoprzylepna, wykonana z folii PP 40 mic, możliwość stosowania w temperaturze - 5 do 40 °C, klej akrylowy, wysoka przyczepność do podłoża, przezroczysta, odporna na żółknięcia, duża wytrzymałość na rozciąganie i odrywanie, wymiar minimum 18 mm x25 m. op. = 8 szt.</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52A1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6FEBCE7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45C10C8"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FC9E01"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8463B91"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81426"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D3EA" w14:textId="77777777" w:rsidR="006237FB" w:rsidRPr="006A2B0B" w:rsidRDefault="006237FB" w:rsidP="00775D87">
            <w:pPr>
              <w:rPr>
                <w:sz w:val="16"/>
                <w:szCs w:val="16"/>
              </w:rPr>
            </w:pPr>
            <w:r w:rsidRPr="006A2B0B">
              <w:rPr>
                <w:sz w:val="16"/>
                <w:szCs w:val="16"/>
              </w:rPr>
              <w:t> </w:t>
            </w:r>
          </w:p>
        </w:tc>
      </w:tr>
      <w:tr w:rsidR="006237FB" w:rsidRPr="006A2B0B" w14:paraId="30742049"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9EDFA32" w14:textId="7EA1B03C"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69</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A40D61" w14:textId="77777777" w:rsidR="006237FB" w:rsidRPr="001D57F1"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Taśma samoprzylepna, wykonana z folii PP 40 mic, możliwość stosowania w temperaturze - 5 do 40 °C, klej akrylowy, wysoka przyczepność do podłoża, przezroczysta, odporna na żółknięcia, duża wytrzymałość na rozciąganie i odrywanie, wymiar minimum 24 mm x 25 m. op. = 6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5A22B7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969426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w:t>
            </w:r>
          </w:p>
        </w:tc>
        <w:tc>
          <w:tcPr>
            <w:tcW w:w="1494" w:type="dxa"/>
            <w:tcBorders>
              <w:top w:val="single" w:sz="4" w:space="0" w:color="auto"/>
            </w:tcBorders>
            <w:shd w:val="clear" w:color="auto" w:fill="auto"/>
            <w:vAlign w:val="center"/>
          </w:tcPr>
          <w:p w14:paraId="1626282A"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50DFA18F" w14:textId="77777777" w:rsidR="006237FB" w:rsidRPr="006A2B0B" w:rsidRDefault="006237FB" w:rsidP="00775D87">
            <w:pPr>
              <w:rPr>
                <w:sz w:val="16"/>
                <w:szCs w:val="16"/>
              </w:rPr>
            </w:pPr>
          </w:p>
        </w:tc>
        <w:tc>
          <w:tcPr>
            <w:tcW w:w="851" w:type="dxa"/>
            <w:tcBorders>
              <w:top w:val="single" w:sz="4" w:space="0" w:color="auto"/>
            </w:tcBorders>
            <w:vAlign w:val="center"/>
          </w:tcPr>
          <w:p w14:paraId="2E45BDA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448A3757"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0579E5DE" w14:textId="77777777" w:rsidR="006237FB" w:rsidRPr="006A2B0B" w:rsidRDefault="006237FB" w:rsidP="00775D87">
            <w:pPr>
              <w:rPr>
                <w:sz w:val="16"/>
                <w:szCs w:val="16"/>
              </w:rPr>
            </w:pPr>
            <w:r w:rsidRPr="006A2B0B">
              <w:rPr>
                <w:sz w:val="16"/>
                <w:szCs w:val="16"/>
              </w:rPr>
              <w:t> </w:t>
            </w:r>
          </w:p>
        </w:tc>
      </w:tr>
      <w:tr w:rsidR="006237FB" w:rsidRPr="006A2B0B" w14:paraId="71FC990C"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207518E" w14:textId="531CB6AD"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0</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D0A7E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Taśma dwustronnie klejąca, 50 mm x 10m, po usunięciu zabezpieczającego paska papieru przezroczysta, odrywana ręcznie bez konieczności używania nożyczek, dobrze przylega do powierzchni nie rozwarstwia się, odporna na kurczenie.</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8C6115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1955C2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w:t>
            </w:r>
          </w:p>
        </w:tc>
        <w:tc>
          <w:tcPr>
            <w:tcW w:w="1494" w:type="dxa"/>
            <w:tcBorders>
              <w:top w:val="single" w:sz="4" w:space="0" w:color="auto"/>
            </w:tcBorders>
            <w:shd w:val="clear" w:color="auto" w:fill="auto"/>
            <w:vAlign w:val="center"/>
          </w:tcPr>
          <w:p w14:paraId="29FD1A90"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DF0CA58" w14:textId="77777777" w:rsidR="006237FB" w:rsidRPr="006A2B0B" w:rsidRDefault="006237FB" w:rsidP="00775D87">
            <w:pPr>
              <w:rPr>
                <w:sz w:val="16"/>
                <w:szCs w:val="16"/>
              </w:rPr>
            </w:pPr>
          </w:p>
        </w:tc>
        <w:tc>
          <w:tcPr>
            <w:tcW w:w="851" w:type="dxa"/>
            <w:tcBorders>
              <w:top w:val="single" w:sz="4" w:space="0" w:color="auto"/>
            </w:tcBorders>
            <w:vAlign w:val="center"/>
          </w:tcPr>
          <w:p w14:paraId="498F8F79"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237FF864"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7F68C939" w14:textId="77777777" w:rsidR="006237FB" w:rsidRPr="006A2B0B" w:rsidRDefault="006237FB" w:rsidP="00775D87">
            <w:pPr>
              <w:rPr>
                <w:sz w:val="16"/>
                <w:szCs w:val="16"/>
              </w:rPr>
            </w:pPr>
            <w:r w:rsidRPr="006A2B0B">
              <w:rPr>
                <w:sz w:val="16"/>
                <w:szCs w:val="16"/>
              </w:rPr>
              <w:t> </w:t>
            </w:r>
          </w:p>
        </w:tc>
      </w:tr>
      <w:tr w:rsidR="006237FB" w:rsidRPr="006A2B0B" w14:paraId="5FC008D8"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2885F9E" w14:textId="777BA641"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8E66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Taśma klejąca transparentna, pakowa o dużej mocy klejenia, wyprodukowana na bazie polipropylenu, pokryta klejem akrylowym, zastosowanie w szerokim zakresie temperatur: od -30°C do 100°C, grubość 0.045 mm, siła przylepności 0.46 kg/ 25 mm, wytrzymałość na rozciąganie 8.16 kg/25 mm, wymiar minimum 48mm x 40m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A3C95A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145FF0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84</w:t>
            </w:r>
          </w:p>
        </w:tc>
        <w:tc>
          <w:tcPr>
            <w:tcW w:w="1494" w:type="dxa"/>
            <w:tcBorders>
              <w:top w:val="single" w:sz="4" w:space="0" w:color="auto"/>
              <w:bottom w:val="single" w:sz="4" w:space="0" w:color="auto"/>
            </w:tcBorders>
            <w:shd w:val="clear" w:color="auto" w:fill="auto"/>
            <w:vAlign w:val="center"/>
          </w:tcPr>
          <w:p w14:paraId="6555CE2A"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27D30F8E"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67087C72"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hideMark/>
          </w:tcPr>
          <w:p w14:paraId="4B9B14A7"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bottom w:val="single" w:sz="4" w:space="0" w:color="auto"/>
            </w:tcBorders>
            <w:shd w:val="clear" w:color="auto" w:fill="auto"/>
            <w:noWrap/>
            <w:vAlign w:val="center"/>
            <w:hideMark/>
          </w:tcPr>
          <w:p w14:paraId="17743272" w14:textId="77777777" w:rsidR="006237FB" w:rsidRPr="006A2B0B" w:rsidRDefault="006237FB" w:rsidP="00775D87">
            <w:pPr>
              <w:rPr>
                <w:sz w:val="16"/>
                <w:szCs w:val="16"/>
              </w:rPr>
            </w:pPr>
            <w:r w:rsidRPr="006A2B0B">
              <w:rPr>
                <w:sz w:val="16"/>
                <w:szCs w:val="16"/>
              </w:rPr>
              <w:t> </w:t>
            </w:r>
          </w:p>
        </w:tc>
      </w:tr>
      <w:tr w:rsidR="006237FB" w:rsidRPr="006A2B0B" w14:paraId="67113526"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520209B" w14:textId="4365A206"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8FC7D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Teczka do podpisu na dokumenty formatu  A4, wymiary 235x330 mm,  okładka twarda oprawiona w okleinę introligatorską, uwypuklona gąbka, grzbiet harmonijkowy o szerokości ok. 30 mm, łączenie okładki z blokiem wzmocnione nitami, blok z białego kartonu, 15 kart z 2 otworami</w:t>
            </w:r>
          </w:p>
        </w:tc>
        <w:tc>
          <w:tcPr>
            <w:tcW w:w="667" w:type="dxa"/>
            <w:gridSpan w:val="3"/>
            <w:tcBorders>
              <w:top w:val="single" w:sz="4" w:space="0" w:color="auto"/>
              <w:left w:val="nil"/>
              <w:bottom w:val="single" w:sz="4" w:space="0" w:color="auto"/>
              <w:right w:val="single" w:sz="4" w:space="0" w:color="auto"/>
            </w:tcBorders>
            <w:shd w:val="clear" w:color="000000" w:fill="FFFFFF"/>
            <w:vAlign w:val="center"/>
          </w:tcPr>
          <w:p w14:paraId="52F2E57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B59D5F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17</w:t>
            </w:r>
          </w:p>
        </w:tc>
        <w:tc>
          <w:tcPr>
            <w:tcW w:w="1494" w:type="dxa"/>
            <w:tcBorders>
              <w:top w:val="single" w:sz="4" w:space="0" w:color="auto"/>
              <w:bottom w:val="single" w:sz="4" w:space="0" w:color="auto"/>
            </w:tcBorders>
            <w:shd w:val="clear" w:color="auto" w:fill="auto"/>
            <w:vAlign w:val="center"/>
          </w:tcPr>
          <w:p w14:paraId="5071D5AB"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3A1EEDC5"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4F946094"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0A49E895"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506C554C" w14:textId="77777777" w:rsidR="006237FB" w:rsidRPr="006A2B0B" w:rsidRDefault="006237FB" w:rsidP="00775D87">
            <w:pPr>
              <w:rPr>
                <w:sz w:val="16"/>
                <w:szCs w:val="16"/>
              </w:rPr>
            </w:pPr>
          </w:p>
        </w:tc>
      </w:tr>
      <w:tr w:rsidR="006237FB" w:rsidRPr="006A2B0B" w14:paraId="119E49D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A30EC44" w14:textId="4B799D69"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4B10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Teczka A4 wykonana z kartonu  o gramaturze 390 gsm pokrytego woskiem, zamykana na płaskie, narożne gumki w kolorze teczki , trzy zakładki chroniące przed wypadaniem dokumentów, rozmiar 235 x 319 mm, różne kolory</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D68994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0CD586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420</w:t>
            </w:r>
          </w:p>
        </w:tc>
        <w:tc>
          <w:tcPr>
            <w:tcW w:w="1494" w:type="dxa"/>
            <w:tcBorders>
              <w:top w:val="single" w:sz="4" w:space="0" w:color="auto"/>
              <w:bottom w:val="single" w:sz="4" w:space="0" w:color="auto"/>
            </w:tcBorders>
            <w:shd w:val="clear" w:color="auto" w:fill="auto"/>
            <w:vAlign w:val="center"/>
          </w:tcPr>
          <w:p w14:paraId="70C4CA1E"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488AE047"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12CAD58B"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0A6EEF7F"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5CE67EE0" w14:textId="77777777" w:rsidR="006237FB" w:rsidRPr="006A2B0B" w:rsidRDefault="006237FB" w:rsidP="00775D87">
            <w:pPr>
              <w:rPr>
                <w:sz w:val="16"/>
                <w:szCs w:val="16"/>
              </w:rPr>
            </w:pPr>
          </w:p>
        </w:tc>
      </w:tr>
      <w:tr w:rsidR="006237FB" w:rsidRPr="006A2B0B" w14:paraId="2F754A3B"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084921C" w14:textId="60BEDF3A"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4</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5E21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Teczka wiązana do archiwizacji – 3 cm (wykonana z grubej tektury gr. min. 700g, szerokość grzbietu 3,0 cm; 3 klapy zabezpieczające dokumenty przed wypadnięciem – klapy na których bokach teczki minimalnie krótsze od boków do 1 cm; klapa dłuższego boku równa bokowi, format A4</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61F3C6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75C719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280</w:t>
            </w:r>
          </w:p>
        </w:tc>
        <w:tc>
          <w:tcPr>
            <w:tcW w:w="1494" w:type="dxa"/>
            <w:tcBorders>
              <w:top w:val="single" w:sz="4" w:space="0" w:color="auto"/>
              <w:bottom w:val="single" w:sz="4" w:space="0" w:color="auto"/>
            </w:tcBorders>
            <w:shd w:val="clear" w:color="auto" w:fill="auto"/>
            <w:vAlign w:val="center"/>
          </w:tcPr>
          <w:p w14:paraId="507F7118"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4422967C"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7DF3FB0B"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13F2D9B2"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66964F83" w14:textId="77777777" w:rsidR="006237FB" w:rsidRPr="006A2B0B" w:rsidRDefault="006237FB" w:rsidP="00775D87">
            <w:pPr>
              <w:rPr>
                <w:sz w:val="16"/>
                <w:szCs w:val="16"/>
              </w:rPr>
            </w:pPr>
          </w:p>
        </w:tc>
      </w:tr>
      <w:tr w:rsidR="006237FB" w:rsidRPr="006A2B0B" w14:paraId="1820949B"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41AD73A7" w14:textId="67D3803C"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5</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AACA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Teczka wiązana tekturowa, biała A4,250g, posiada 3 klapy zabezpieczające przed wypadnięciem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3FF4EF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485966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400</w:t>
            </w:r>
          </w:p>
        </w:tc>
        <w:tc>
          <w:tcPr>
            <w:tcW w:w="1494" w:type="dxa"/>
            <w:tcBorders>
              <w:top w:val="single" w:sz="4" w:space="0" w:color="auto"/>
              <w:bottom w:val="single" w:sz="4" w:space="0" w:color="auto"/>
            </w:tcBorders>
            <w:shd w:val="clear" w:color="auto" w:fill="auto"/>
            <w:vAlign w:val="center"/>
          </w:tcPr>
          <w:p w14:paraId="43E7AF21"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2A366A5E"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049B68C6"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590F387D"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37F6F4F8" w14:textId="77777777" w:rsidR="006237FB" w:rsidRPr="006A2B0B" w:rsidRDefault="006237FB" w:rsidP="00775D87">
            <w:pPr>
              <w:rPr>
                <w:sz w:val="16"/>
                <w:szCs w:val="16"/>
              </w:rPr>
            </w:pPr>
          </w:p>
        </w:tc>
      </w:tr>
      <w:tr w:rsidR="006237FB" w:rsidRPr="006A2B0B" w14:paraId="4E9860D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34F1AEDD" w14:textId="5D4E1A33"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6</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0DE91" w14:textId="77777777" w:rsidR="006237FB" w:rsidRDefault="006237FB" w:rsidP="00775D87">
            <w:pPr>
              <w:jc w:val="center"/>
              <w:rPr>
                <w:rFonts w:asciiTheme="minorHAnsi" w:hAnsiTheme="minorHAnsi" w:cstheme="minorHAnsi"/>
                <w:color w:val="000000"/>
                <w:sz w:val="20"/>
                <w:szCs w:val="20"/>
              </w:rPr>
            </w:pPr>
          </w:p>
          <w:p w14:paraId="13DC6B50" w14:textId="77777777" w:rsidR="006237FB" w:rsidRDefault="006237FB" w:rsidP="00775D87">
            <w:pPr>
              <w:jc w:val="center"/>
              <w:rPr>
                <w:rFonts w:asciiTheme="minorHAnsi" w:hAnsiTheme="minorHAnsi" w:cstheme="minorHAnsi"/>
                <w:color w:val="000000"/>
                <w:sz w:val="20"/>
                <w:szCs w:val="20"/>
              </w:rPr>
            </w:pPr>
            <w:r w:rsidRPr="001D57F1">
              <w:rPr>
                <w:rFonts w:asciiTheme="minorHAnsi" w:hAnsiTheme="minorHAnsi" w:cstheme="minorHAnsi"/>
                <w:color w:val="000000"/>
                <w:sz w:val="20"/>
                <w:szCs w:val="20"/>
              </w:rPr>
              <w:t>Temperówka dwuotworowa, nierdzewne ostrze, średnica ostrzy: 8 i 11 mm</w:t>
            </w:r>
          </w:p>
          <w:p w14:paraId="36CE22BC" w14:textId="1B472829" w:rsidR="006237FB" w:rsidRPr="001D57F1" w:rsidRDefault="006237FB" w:rsidP="00775D87">
            <w:pPr>
              <w:jc w:val="center"/>
              <w:rPr>
                <w:rFonts w:asciiTheme="minorHAnsi" w:hAnsiTheme="minorHAnsi" w:cstheme="minorHAnsi"/>
                <w:sz w:val="20"/>
                <w:szCs w:val="20"/>
              </w:rPr>
            </w:pP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D1766F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25D5849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90</w:t>
            </w:r>
          </w:p>
        </w:tc>
        <w:tc>
          <w:tcPr>
            <w:tcW w:w="1494" w:type="dxa"/>
            <w:tcBorders>
              <w:top w:val="single" w:sz="4" w:space="0" w:color="auto"/>
              <w:bottom w:val="single" w:sz="4" w:space="0" w:color="auto"/>
            </w:tcBorders>
            <w:shd w:val="clear" w:color="auto" w:fill="auto"/>
            <w:vAlign w:val="center"/>
          </w:tcPr>
          <w:p w14:paraId="0B4D8368"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37B6F6BC"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01246EDB"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6DBD71E4"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17C729B9" w14:textId="77777777" w:rsidR="006237FB" w:rsidRPr="006A2B0B" w:rsidRDefault="006237FB" w:rsidP="00775D87">
            <w:pPr>
              <w:rPr>
                <w:sz w:val="16"/>
                <w:szCs w:val="16"/>
              </w:rPr>
            </w:pPr>
          </w:p>
        </w:tc>
      </w:tr>
      <w:tr w:rsidR="006237FB" w:rsidRPr="006A2B0B" w14:paraId="2C32DB50"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46C71E1F" w14:textId="519F0B76"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w:t>
            </w:r>
            <w:r w:rsidR="005F00B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B703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Tusz do stempli polimerowych, kauczukowych, gumowych, nakrętka w kolorze tuszu, końcówka dozująca ułatwiająca aplikację tuszu, pojemność 30 ml, kolor niebieski</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06BD4F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3D6581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36</w:t>
            </w:r>
          </w:p>
        </w:tc>
        <w:tc>
          <w:tcPr>
            <w:tcW w:w="1494" w:type="dxa"/>
            <w:tcBorders>
              <w:top w:val="single" w:sz="4" w:space="0" w:color="auto"/>
              <w:left w:val="single" w:sz="4" w:space="0" w:color="auto"/>
              <w:bottom w:val="single" w:sz="4" w:space="0" w:color="auto"/>
            </w:tcBorders>
            <w:shd w:val="clear" w:color="auto" w:fill="auto"/>
            <w:vAlign w:val="center"/>
          </w:tcPr>
          <w:p w14:paraId="10FEE31F"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1D5BDD01"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683A2070"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18FB67EB"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7FCE662D" w14:textId="77777777" w:rsidR="006237FB" w:rsidRPr="006A2B0B" w:rsidRDefault="006237FB" w:rsidP="00775D87">
            <w:pPr>
              <w:rPr>
                <w:sz w:val="16"/>
                <w:szCs w:val="16"/>
              </w:rPr>
            </w:pPr>
          </w:p>
        </w:tc>
      </w:tr>
      <w:tr w:rsidR="006237FB" w:rsidRPr="006A2B0B" w14:paraId="1EDE85E1"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556B" w14:textId="52CA28F0"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lastRenderedPageBreak/>
              <w:t>78</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DBD0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WĄSY DO SKOROSZYTÓW - OP. 25SZT, podstawa wykonana z ekologicznego polipropylenu, wąs wykonany z aluminium, 4 dziurki do wpinania 60/80 mm, rozmiar 150x34 mm</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A1A4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FFFC48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2225C1C"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tcBorders>
            <w:shd w:val="clear" w:color="auto" w:fill="auto"/>
            <w:noWrap/>
            <w:vAlign w:val="center"/>
          </w:tcPr>
          <w:p w14:paraId="1B347072"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45CA89D3"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06163747"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1D53472F" w14:textId="77777777" w:rsidR="006237FB" w:rsidRPr="006A2B0B" w:rsidRDefault="006237FB" w:rsidP="00775D87">
            <w:pPr>
              <w:rPr>
                <w:sz w:val="16"/>
                <w:szCs w:val="16"/>
              </w:rPr>
            </w:pPr>
          </w:p>
        </w:tc>
      </w:tr>
      <w:tr w:rsidR="006237FB" w:rsidRPr="006A2B0B" w14:paraId="385E835E"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9C2DE3B" w14:textId="17E779A5"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79</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460F1"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Zakładki indeksujące z dyspenserem, wykonane z transparentnej folii PP, wymiary 43 x 12 mm, 4 kolory x 35 szt., do wielokrotnego przyklejania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597B96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kpl.</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8B11CBB"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192</w:t>
            </w:r>
          </w:p>
        </w:tc>
        <w:tc>
          <w:tcPr>
            <w:tcW w:w="1494" w:type="dxa"/>
            <w:tcBorders>
              <w:top w:val="single" w:sz="4" w:space="0" w:color="auto"/>
              <w:bottom w:val="single" w:sz="4" w:space="0" w:color="auto"/>
            </w:tcBorders>
            <w:shd w:val="clear" w:color="auto" w:fill="auto"/>
            <w:vAlign w:val="center"/>
          </w:tcPr>
          <w:p w14:paraId="4DA80A20" w14:textId="77777777" w:rsidR="006237FB" w:rsidRPr="006A2B0B" w:rsidRDefault="006237FB" w:rsidP="00775D87">
            <w:pPr>
              <w:rPr>
                <w:sz w:val="16"/>
                <w:szCs w:val="16"/>
              </w:rPr>
            </w:pPr>
          </w:p>
        </w:tc>
        <w:tc>
          <w:tcPr>
            <w:tcW w:w="715" w:type="dxa"/>
            <w:gridSpan w:val="2"/>
            <w:tcBorders>
              <w:bottom w:val="single" w:sz="4" w:space="0" w:color="auto"/>
            </w:tcBorders>
            <w:shd w:val="clear" w:color="auto" w:fill="auto"/>
            <w:noWrap/>
            <w:vAlign w:val="center"/>
          </w:tcPr>
          <w:p w14:paraId="42993F72" w14:textId="77777777" w:rsidR="006237FB" w:rsidRPr="006A2B0B" w:rsidRDefault="006237FB" w:rsidP="00775D87">
            <w:pPr>
              <w:rPr>
                <w:sz w:val="16"/>
                <w:szCs w:val="16"/>
              </w:rPr>
            </w:pPr>
          </w:p>
        </w:tc>
        <w:tc>
          <w:tcPr>
            <w:tcW w:w="851" w:type="dxa"/>
            <w:tcBorders>
              <w:bottom w:val="single" w:sz="4" w:space="0" w:color="auto"/>
            </w:tcBorders>
            <w:vAlign w:val="center"/>
          </w:tcPr>
          <w:p w14:paraId="0C23DFBE" w14:textId="77777777" w:rsidR="006237FB" w:rsidRPr="006A2B0B" w:rsidRDefault="006237FB" w:rsidP="00775D87">
            <w:pPr>
              <w:rPr>
                <w:sz w:val="16"/>
                <w:szCs w:val="16"/>
              </w:rPr>
            </w:pPr>
          </w:p>
        </w:tc>
        <w:tc>
          <w:tcPr>
            <w:tcW w:w="851" w:type="dxa"/>
            <w:tcBorders>
              <w:bottom w:val="single" w:sz="4" w:space="0" w:color="auto"/>
            </w:tcBorders>
            <w:shd w:val="clear" w:color="auto" w:fill="auto"/>
            <w:noWrap/>
            <w:vAlign w:val="center"/>
          </w:tcPr>
          <w:p w14:paraId="574B4201" w14:textId="77777777" w:rsidR="006237FB" w:rsidRPr="006A2B0B" w:rsidRDefault="006237FB" w:rsidP="00775D87">
            <w:pPr>
              <w:rPr>
                <w:sz w:val="16"/>
                <w:szCs w:val="16"/>
              </w:rPr>
            </w:pPr>
          </w:p>
        </w:tc>
        <w:tc>
          <w:tcPr>
            <w:tcW w:w="850" w:type="dxa"/>
            <w:tcBorders>
              <w:bottom w:val="single" w:sz="4" w:space="0" w:color="auto"/>
            </w:tcBorders>
            <w:shd w:val="clear" w:color="auto" w:fill="auto"/>
            <w:noWrap/>
            <w:vAlign w:val="center"/>
          </w:tcPr>
          <w:p w14:paraId="7D30133A" w14:textId="77777777" w:rsidR="006237FB" w:rsidRPr="006A2B0B" w:rsidRDefault="006237FB" w:rsidP="00775D87">
            <w:pPr>
              <w:rPr>
                <w:sz w:val="16"/>
                <w:szCs w:val="16"/>
              </w:rPr>
            </w:pPr>
          </w:p>
        </w:tc>
      </w:tr>
      <w:tr w:rsidR="006237FB" w:rsidRPr="006A2B0B" w14:paraId="009430D7"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CE28B30" w14:textId="75135EC2"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0</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02625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Zakreślacz - posiada system kapilarny, intensywne kolory, długość linii pisania 155 m, grubość końcówki 3.7 mm, grubość linii pisania 1.0 - 3.7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08837C6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74811E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348</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2E36AE9"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895BFD"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59ACF9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26DB"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6638" w14:textId="77777777" w:rsidR="006237FB" w:rsidRPr="006A2B0B" w:rsidRDefault="006237FB" w:rsidP="00775D87">
            <w:pPr>
              <w:rPr>
                <w:sz w:val="16"/>
                <w:szCs w:val="16"/>
              </w:rPr>
            </w:pPr>
            <w:r w:rsidRPr="006A2B0B">
              <w:rPr>
                <w:sz w:val="16"/>
                <w:szCs w:val="16"/>
              </w:rPr>
              <w:t> </w:t>
            </w:r>
          </w:p>
        </w:tc>
      </w:tr>
      <w:tr w:rsidR="006237FB" w:rsidRPr="006A2B0B" w14:paraId="733DDC03"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02247F3" w14:textId="0FB0FFD3"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F16AF"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 xml:space="preserve">Zszywacz - posiada opatentowaną technologię Direct Impact, zszywa do 30 kartek (papier 80 gsm), posiada zintegrowany rozszywacz, przycisk umożliwia łatwe przekręcanie stopki obrotowej i zmianę zszywania otwartego na zamknięte, 180 ° otwarcia umożliwia zszywanie tapicerskie, metalowy w obudowie z tworzywa sztucznego,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F8621F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7D2249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102</w:t>
            </w:r>
          </w:p>
        </w:tc>
        <w:tc>
          <w:tcPr>
            <w:tcW w:w="1494" w:type="dxa"/>
            <w:tcBorders>
              <w:top w:val="single" w:sz="4" w:space="0" w:color="auto"/>
            </w:tcBorders>
            <w:shd w:val="clear" w:color="auto" w:fill="auto"/>
            <w:vAlign w:val="center"/>
          </w:tcPr>
          <w:p w14:paraId="33D2E503" w14:textId="77777777" w:rsidR="006237FB" w:rsidRPr="006A2B0B" w:rsidRDefault="006237FB" w:rsidP="00775D87">
            <w:pPr>
              <w:rPr>
                <w:color w:val="FF0000"/>
                <w:sz w:val="16"/>
                <w:szCs w:val="16"/>
              </w:rPr>
            </w:pPr>
          </w:p>
        </w:tc>
        <w:tc>
          <w:tcPr>
            <w:tcW w:w="715" w:type="dxa"/>
            <w:gridSpan w:val="2"/>
            <w:tcBorders>
              <w:top w:val="single" w:sz="4" w:space="0" w:color="auto"/>
            </w:tcBorders>
            <w:shd w:val="clear" w:color="auto" w:fill="auto"/>
            <w:noWrap/>
            <w:vAlign w:val="center"/>
          </w:tcPr>
          <w:p w14:paraId="3CA87F5A" w14:textId="77777777" w:rsidR="006237FB" w:rsidRPr="006A2B0B" w:rsidRDefault="006237FB" w:rsidP="00775D87">
            <w:pPr>
              <w:rPr>
                <w:color w:val="FF0000"/>
                <w:sz w:val="16"/>
                <w:szCs w:val="16"/>
              </w:rPr>
            </w:pPr>
          </w:p>
        </w:tc>
        <w:tc>
          <w:tcPr>
            <w:tcW w:w="851" w:type="dxa"/>
            <w:tcBorders>
              <w:top w:val="single" w:sz="4" w:space="0" w:color="auto"/>
            </w:tcBorders>
            <w:vAlign w:val="center"/>
          </w:tcPr>
          <w:p w14:paraId="272A82AD" w14:textId="77777777" w:rsidR="006237FB" w:rsidRPr="006A2B0B" w:rsidRDefault="006237FB" w:rsidP="00775D87">
            <w:pPr>
              <w:rPr>
                <w:color w:val="FF0000"/>
                <w:sz w:val="16"/>
                <w:szCs w:val="16"/>
              </w:rPr>
            </w:pPr>
          </w:p>
        </w:tc>
        <w:tc>
          <w:tcPr>
            <w:tcW w:w="851" w:type="dxa"/>
            <w:tcBorders>
              <w:top w:val="single" w:sz="4" w:space="0" w:color="auto"/>
            </w:tcBorders>
            <w:shd w:val="clear" w:color="auto" w:fill="auto"/>
            <w:noWrap/>
            <w:vAlign w:val="center"/>
            <w:hideMark/>
          </w:tcPr>
          <w:p w14:paraId="24E3FEAA" w14:textId="77777777" w:rsidR="006237FB" w:rsidRPr="006A2B0B" w:rsidRDefault="006237FB" w:rsidP="00775D87">
            <w:pPr>
              <w:rPr>
                <w:color w:val="FF0000"/>
                <w:sz w:val="16"/>
                <w:szCs w:val="16"/>
              </w:rPr>
            </w:pPr>
            <w:r w:rsidRPr="006A2B0B">
              <w:rPr>
                <w:color w:val="FF0000"/>
                <w:sz w:val="16"/>
                <w:szCs w:val="16"/>
              </w:rPr>
              <w:t> </w:t>
            </w:r>
          </w:p>
        </w:tc>
        <w:tc>
          <w:tcPr>
            <w:tcW w:w="850" w:type="dxa"/>
            <w:tcBorders>
              <w:top w:val="single" w:sz="4" w:space="0" w:color="auto"/>
            </w:tcBorders>
            <w:shd w:val="clear" w:color="auto" w:fill="auto"/>
            <w:noWrap/>
            <w:vAlign w:val="center"/>
            <w:hideMark/>
          </w:tcPr>
          <w:p w14:paraId="59AD951A" w14:textId="77777777" w:rsidR="006237FB" w:rsidRPr="006A2B0B" w:rsidRDefault="006237FB" w:rsidP="00775D87">
            <w:pPr>
              <w:rPr>
                <w:color w:val="FF0000"/>
                <w:sz w:val="16"/>
                <w:szCs w:val="16"/>
              </w:rPr>
            </w:pPr>
            <w:r w:rsidRPr="006A2B0B">
              <w:rPr>
                <w:color w:val="FF0000"/>
                <w:sz w:val="16"/>
                <w:szCs w:val="16"/>
              </w:rPr>
              <w:t> </w:t>
            </w:r>
          </w:p>
        </w:tc>
      </w:tr>
      <w:tr w:rsidR="006237FB" w:rsidRPr="006A2B0B" w14:paraId="5D95EB3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272E4991" w14:textId="4EFFEB3D"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2</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8F78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color w:val="000000"/>
                <w:sz w:val="20"/>
                <w:szCs w:val="20"/>
              </w:rPr>
              <w:t>Zszywki biurowe – wymiar 24/6 opak. = 1000 szt.</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79CBA95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opak.</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52C3F2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860</w:t>
            </w:r>
          </w:p>
        </w:tc>
        <w:tc>
          <w:tcPr>
            <w:tcW w:w="1494" w:type="dxa"/>
            <w:tcBorders>
              <w:top w:val="single" w:sz="4" w:space="0" w:color="auto"/>
            </w:tcBorders>
            <w:shd w:val="clear" w:color="auto" w:fill="auto"/>
            <w:vAlign w:val="center"/>
          </w:tcPr>
          <w:p w14:paraId="5D7F9F32"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040B2DD0" w14:textId="77777777" w:rsidR="006237FB" w:rsidRPr="006A2B0B" w:rsidRDefault="006237FB" w:rsidP="00775D87">
            <w:pPr>
              <w:rPr>
                <w:sz w:val="16"/>
                <w:szCs w:val="16"/>
              </w:rPr>
            </w:pPr>
          </w:p>
        </w:tc>
        <w:tc>
          <w:tcPr>
            <w:tcW w:w="851" w:type="dxa"/>
            <w:tcBorders>
              <w:top w:val="single" w:sz="4" w:space="0" w:color="auto"/>
            </w:tcBorders>
            <w:vAlign w:val="center"/>
          </w:tcPr>
          <w:p w14:paraId="3BE94693"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hideMark/>
          </w:tcPr>
          <w:p w14:paraId="7F455036" w14:textId="77777777" w:rsidR="006237FB" w:rsidRPr="006A2B0B" w:rsidRDefault="006237FB" w:rsidP="00775D87">
            <w:pPr>
              <w:rPr>
                <w:sz w:val="16"/>
                <w:szCs w:val="16"/>
              </w:rPr>
            </w:pPr>
            <w:r w:rsidRPr="006A2B0B">
              <w:rPr>
                <w:sz w:val="16"/>
                <w:szCs w:val="16"/>
              </w:rPr>
              <w:t> </w:t>
            </w:r>
          </w:p>
        </w:tc>
        <w:tc>
          <w:tcPr>
            <w:tcW w:w="850" w:type="dxa"/>
            <w:tcBorders>
              <w:top w:val="single" w:sz="4" w:space="0" w:color="auto"/>
            </w:tcBorders>
            <w:shd w:val="clear" w:color="auto" w:fill="auto"/>
            <w:noWrap/>
            <w:vAlign w:val="center"/>
            <w:hideMark/>
          </w:tcPr>
          <w:p w14:paraId="21232D84" w14:textId="77777777" w:rsidR="006237FB" w:rsidRPr="006A2B0B" w:rsidRDefault="006237FB" w:rsidP="00775D87">
            <w:pPr>
              <w:rPr>
                <w:sz w:val="16"/>
                <w:szCs w:val="16"/>
              </w:rPr>
            </w:pPr>
            <w:r w:rsidRPr="006A2B0B">
              <w:rPr>
                <w:sz w:val="16"/>
                <w:szCs w:val="16"/>
              </w:rPr>
              <w:t> </w:t>
            </w:r>
          </w:p>
        </w:tc>
      </w:tr>
      <w:tr w:rsidR="006237FB" w:rsidRPr="006A2B0B" w14:paraId="480587D2"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B6D2A51" w14:textId="02CD936F"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3</w:t>
            </w:r>
          </w:p>
        </w:tc>
        <w:tc>
          <w:tcPr>
            <w:tcW w:w="42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D4C0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Zwilżacz glicerynowy, nietoksyczny, na bazie gliceryny kosmetycznej, antypoślizgowa podstawa, średnica 57 mm, średnica opakowania 71 MM, POJEMNOŚĆ 20 ML</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1598F63"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3DEBEA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30</w:t>
            </w:r>
          </w:p>
        </w:tc>
        <w:tc>
          <w:tcPr>
            <w:tcW w:w="1494" w:type="dxa"/>
            <w:tcBorders>
              <w:top w:val="single" w:sz="4" w:space="0" w:color="auto"/>
              <w:bottom w:val="single" w:sz="4" w:space="0" w:color="auto"/>
            </w:tcBorders>
            <w:shd w:val="clear" w:color="auto" w:fill="auto"/>
            <w:vAlign w:val="center"/>
          </w:tcPr>
          <w:p w14:paraId="5345DA66" w14:textId="77777777" w:rsidR="006237FB" w:rsidRPr="006A2B0B" w:rsidRDefault="006237FB" w:rsidP="00775D87">
            <w:pPr>
              <w:rPr>
                <w:sz w:val="16"/>
                <w:szCs w:val="16"/>
              </w:rPr>
            </w:pPr>
          </w:p>
        </w:tc>
        <w:tc>
          <w:tcPr>
            <w:tcW w:w="715" w:type="dxa"/>
            <w:gridSpan w:val="2"/>
            <w:tcBorders>
              <w:top w:val="single" w:sz="4" w:space="0" w:color="auto"/>
              <w:bottom w:val="single" w:sz="4" w:space="0" w:color="auto"/>
            </w:tcBorders>
            <w:shd w:val="clear" w:color="auto" w:fill="auto"/>
            <w:noWrap/>
            <w:vAlign w:val="center"/>
          </w:tcPr>
          <w:p w14:paraId="39D855F2" w14:textId="77777777" w:rsidR="006237FB" w:rsidRPr="006A2B0B" w:rsidRDefault="006237FB" w:rsidP="00775D87">
            <w:pPr>
              <w:rPr>
                <w:sz w:val="16"/>
                <w:szCs w:val="16"/>
              </w:rPr>
            </w:pPr>
          </w:p>
        </w:tc>
        <w:tc>
          <w:tcPr>
            <w:tcW w:w="851" w:type="dxa"/>
            <w:tcBorders>
              <w:top w:val="single" w:sz="4" w:space="0" w:color="auto"/>
              <w:bottom w:val="single" w:sz="4" w:space="0" w:color="auto"/>
            </w:tcBorders>
            <w:vAlign w:val="center"/>
          </w:tcPr>
          <w:p w14:paraId="3B65E50E" w14:textId="77777777" w:rsidR="006237FB" w:rsidRPr="006A2B0B" w:rsidRDefault="006237FB" w:rsidP="00775D87">
            <w:pPr>
              <w:rPr>
                <w:sz w:val="16"/>
                <w:szCs w:val="16"/>
              </w:rPr>
            </w:pPr>
          </w:p>
        </w:tc>
        <w:tc>
          <w:tcPr>
            <w:tcW w:w="851" w:type="dxa"/>
            <w:tcBorders>
              <w:top w:val="single" w:sz="4" w:space="0" w:color="auto"/>
              <w:bottom w:val="single" w:sz="4" w:space="0" w:color="auto"/>
            </w:tcBorders>
            <w:shd w:val="clear" w:color="auto" w:fill="auto"/>
            <w:noWrap/>
            <w:vAlign w:val="center"/>
          </w:tcPr>
          <w:p w14:paraId="4F111025" w14:textId="77777777" w:rsidR="006237FB" w:rsidRPr="006A2B0B" w:rsidRDefault="006237FB" w:rsidP="00775D87">
            <w:pPr>
              <w:rPr>
                <w:sz w:val="16"/>
                <w:szCs w:val="16"/>
              </w:rPr>
            </w:pPr>
          </w:p>
        </w:tc>
        <w:tc>
          <w:tcPr>
            <w:tcW w:w="850" w:type="dxa"/>
            <w:tcBorders>
              <w:top w:val="single" w:sz="4" w:space="0" w:color="auto"/>
              <w:bottom w:val="single" w:sz="4" w:space="0" w:color="auto"/>
            </w:tcBorders>
            <w:shd w:val="clear" w:color="auto" w:fill="auto"/>
            <w:noWrap/>
            <w:vAlign w:val="center"/>
          </w:tcPr>
          <w:p w14:paraId="5CA52EE9" w14:textId="77777777" w:rsidR="006237FB" w:rsidRPr="006A2B0B" w:rsidRDefault="006237FB" w:rsidP="00775D87">
            <w:pPr>
              <w:rPr>
                <w:sz w:val="16"/>
                <w:szCs w:val="16"/>
              </w:rPr>
            </w:pPr>
          </w:p>
        </w:tc>
      </w:tr>
      <w:tr w:rsidR="006237FB" w:rsidRPr="006A2B0B" w14:paraId="397A1ECA"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73861B4" w14:textId="753897F4"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4</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6908E4C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FLAGA POLSKI.: Zestaw składający się z flagi polskiej o wymiarze 70x112 cm oraz drzewca o długości 150 cm. Flaga naciągnięta na drzewiec, przytwierdzona zszywką, gotowa do włożenia do uchwytu fasadowego czy też słupowego. Flaga wykonana z jednego kawałka materiału bez szwu pomiędzy kolorami, obszyta dookoła podwójnym szwem, tunel na drzewiec, gramatura 115 g/m². Drzewiec wykonany z drewna sosnowego, długość 150 cm.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53D441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6A6AF19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3C3EF26" w14:textId="77777777" w:rsidR="006237FB" w:rsidRPr="006A2B0B" w:rsidRDefault="006237FB" w:rsidP="00775D87">
            <w:pPr>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BA59DA"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E15B9E4" w14:textId="77777777" w:rsidR="006237FB" w:rsidRPr="006A2B0B" w:rsidRDefault="006237FB" w:rsidP="00775D87">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9346C" w14:textId="77777777" w:rsidR="006237FB" w:rsidRPr="006A2B0B" w:rsidRDefault="006237FB" w:rsidP="00775D87">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CEFD9" w14:textId="77777777" w:rsidR="006237FB" w:rsidRPr="006A2B0B" w:rsidRDefault="006237FB" w:rsidP="00775D87">
            <w:pPr>
              <w:rPr>
                <w:sz w:val="16"/>
                <w:szCs w:val="16"/>
              </w:rPr>
            </w:pPr>
          </w:p>
        </w:tc>
      </w:tr>
      <w:tr w:rsidR="006237FB" w:rsidRPr="006A2B0B" w14:paraId="4BC8A10A"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CFC05C0" w14:textId="51FF2936"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5</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0B754C7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 xml:space="preserve">Gumki recepturki , elastyczne, rozmiar 1.5x1.5 mm, średnica gumki 100 mm, 60% kauczuku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E03A0D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kg.</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C3F0F2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15</w:t>
            </w:r>
          </w:p>
        </w:tc>
        <w:tc>
          <w:tcPr>
            <w:tcW w:w="1494" w:type="dxa"/>
            <w:tcBorders>
              <w:top w:val="single" w:sz="4" w:space="0" w:color="auto"/>
            </w:tcBorders>
            <w:shd w:val="clear" w:color="auto" w:fill="auto"/>
            <w:vAlign w:val="center"/>
          </w:tcPr>
          <w:p w14:paraId="7A3464D0"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470C7B1F" w14:textId="77777777" w:rsidR="006237FB" w:rsidRPr="006A2B0B" w:rsidRDefault="006237FB" w:rsidP="00775D87">
            <w:pPr>
              <w:rPr>
                <w:sz w:val="16"/>
                <w:szCs w:val="16"/>
              </w:rPr>
            </w:pPr>
          </w:p>
        </w:tc>
        <w:tc>
          <w:tcPr>
            <w:tcW w:w="851" w:type="dxa"/>
            <w:tcBorders>
              <w:top w:val="single" w:sz="4" w:space="0" w:color="auto"/>
            </w:tcBorders>
            <w:vAlign w:val="center"/>
          </w:tcPr>
          <w:p w14:paraId="44DC1BF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4B29CC6A"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1D93D7C0" w14:textId="77777777" w:rsidR="006237FB" w:rsidRPr="006A2B0B" w:rsidRDefault="006237FB" w:rsidP="00775D87">
            <w:pPr>
              <w:rPr>
                <w:sz w:val="16"/>
                <w:szCs w:val="16"/>
              </w:rPr>
            </w:pPr>
          </w:p>
        </w:tc>
      </w:tr>
      <w:tr w:rsidR="006237FB" w:rsidRPr="006A2B0B" w14:paraId="6C9E0E11"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AD6D0A0" w14:textId="68D9A421"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6</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4E0E7BB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 xml:space="preserve">Gumki recepturki , elastyczne, rozmiar 1.5x1.5 mm, średnica gumki 140  mm, 60% kauczuku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1CAD036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kg.</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3468842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14</w:t>
            </w:r>
          </w:p>
        </w:tc>
        <w:tc>
          <w:tcPr>
            <w:tcW w:w="1494" w:type="dxa"/>
            <w:tcBorders>
              <w:top w:val="single" w:sz="4" w:space="0" w:color="auto"/>
            </w:tcBorders>
            <w:shd w:val="clear" w:color="auto" w:fill="auto"/>
            <w:vAlign w:val="center"/>
          </w:tcPr>
          <w:p w14:paraId="28A277B4"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7BD6FC52" w14:textId="77777777" w:rsidR="006237FB" w:rsidRPr="006A2B0B" w:rsidRDefault="006237FB" w:rsidP="00775D87">
            <w:pPr>
              <w:rPr>
                <w:sz w:val="16"/>
                <w:szCs w:val="16"/>
              </w:rPr>
            </w:pPr>
          </w:p>
        </w:tc>
        <w:tc>
          <w:tcPr>
            <w:tcW w:w="851" w:type="dxa"/>
            <w:tcBorders>
              <w:top w:val="single" w:sz="4" w:space="0" w:color="auto"/>
            </w:tcBorders>
            <w:vAlign w:val="center"/>
          </w:tcPr>
          <w:p w14:paraId="019ABE05"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28786C68"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2EE39A2A" w14:textId="77777777" w:rsidR="006237FB" w:rsidRPr="006A2B0B" w:rsidRDefault="006237FB" w:rsidP="00775D87">
            <w:pPr>
              <w:rPr>
                <w:sz w:val="16"/>
                <w:szCs w:val="16"/>
              </w:rPr>
            </w:pPr>
          </w:p>
        </w:tc>
      </w:tr>
      <w:tr w:rsidR="006237FB" w:rsidRPr="006A2B0B" w14:paraId="27C28CE7"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1021"/>
        </w:trPr>
        <w:tc>
          <w:tcPr>
            <w:tcW w:w="380" w:type="dxa"/>
            <w:tcBorders>
              <w:top w:val="single" w:sz="4" w:space="0" w:color="auto"/>
              <w:left w:val="single" w:sz="4" w:space="0" w:color="auto"/>
              <w:bottom w:val="single" w:sz="4" w:space="0" w:color="auto"/>
              <w:right w:val="nil"/>
            </w:tcBorders>
            <w:shd w:val="clear" w:color="auto" w:fill="auto"/>
            <w:noWrap/>
            <w:vAlign w:val="center"/>
          </w:tcPr>
          <w:p w14:paraId="068E8B57" w14:textId="73AC6350"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8</w:t>
            </w:r>
            <w:r w:rsidR="005F00B1">
              <w:rPr>
                <w:rFonts w:asciiTheme="minorHAnsi" w:hAnsiTheme="minorHAnsi" w:cstheme="minorHAnsi"/>
                <w:sz w:val="20"/>
                <w:szCs w:val="20"/>
              </w:rPr>
              <w:t>7</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25844CB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Kalkulator biurowy z 12 cyfrowym wyświetlaczem z zasilaniem bateryjno - solarnym, wymiar 122x100x32 mm, kasowanie ostatniej pozycji oraz obliczanie procentów, wyłącza się automatycznie</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5F7FE69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48BE0E17"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70</w:t>
            </w:r>
          </w:p>
        </w:tc>
        <w:tc>
          <w:tcPr>
            <w:tcW w:w="1494" w:type="dxa"/>
            <w:tcBorders>
              <w:top w:val="single" w:sz="4" w:space="0" w:color="auto"/>
            </w:tcBorders>
            <w:shd w:val="clear" w:color="auto" w:fill="auto"/>
            <w:vAlign w:val="center"/>
          </w:tcPr>
          <w:p w14:paraId="3E2F5D0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3A1092C3" w14:textId="77777777" w:rsidR="006237FB" w:rsidRPr="006A2B0B" w:rsidRDefault="006237FB" w:rsidP="00775D87">
            <w:pPr>
              <w:rPr>
                <w:sz w:val="16"/>
                <w:szCs w:val="16"/>
              </w:rPr>
            </w:pPr>
          </w:p>
        </w:tc>
        <w:tc>
          <w:tcPr>
            <w:tcW w:w="851" w:type="dxa"/>
            <w:tcBorders>
              <w:top w:val="single" w:sz="4" w:space="0" w:color="auto"/>
            </w:tcBorders>
            <w:vAlign w:val="center"/>
          </w:tcPr>
          <w:p w14:paraId="28DB05AD"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75759895"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3B6B8B0F" w14:textId="77777777" w:rsidR="006237FB" w:rsidRPr="006A2B0B" w:rsidRDefault="006237FB" w:rsidP="00775D87">
            <w:pPr>
              <w:rPr>
                <w:sz w:val="16"/>
                <w:szCs w:val="16"/>
              </w:rPr>
            </w:pPr>
          </w:p>
        </w:tc>
      </w:tr>
      <w:tr w:rsidR="006237FB" w:rsidRPr="006A2B0B" w14:paraId="3884D32E"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6DA43436" w14:textId="6695463F"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88</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4F73E198"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Sprężone powietrze - idealne do czyszczenia klawiatur, drukarek i innych elektronicznych sprzętów, w połączeniu z opcjonalną rurką umożliwia czyszczenie trudno dostępnych miejsc, posiada przyjazną dla ozonu formułę bez HFC, pojemność 350 ml</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2BA2664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03B68E6"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204</w:t>
            </w:r>
          </w:p>
        </w:tc>
        <w:tc>
          <w:tcPr>
            <w:tcW w:w="1494" w:type="dxa"/>
            <w:tcBorders>
              <w:top w:val="single" w:sz="4" w:space="0" w:color="auto"/>
            </w:tcBorders>
            <w:shd w:val="clear" w:color="auto" w:fill="auto"/>
            <w:vAlign w:val="center"/>
          </w:tcPr>
          <w:p w14:paraId="5233F9A0"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EFC4033" w14:textId="77777777" w:rsidR="006237FB" w:rsidRPr="006A2B0B" w:rsidRDefault="006237FB" w:rsidP="00775D87">
            <w:pPr>
              <w:rPr>
                <w:sz w:val="16"/>
                <w:szCs w:val="16"/>
              </w:rPr>
            </w:pPr>
          </w:p>
        </w:tc>
        <w:tc>
          <w:tcPr>
            <w:tcW w:w="851" w:type="dxa"/>
            <w:tcBorders>
              <w:top w:val="single" w:sz="4" w:space="0" w:color="auto"/>
            </w:tcBorders>
            <w:vAlign w:val="center"/>
          </w:tcPr>
          <w:p w14:paraId="1E37AC89"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58E2CC99"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0FCFF8B4" w14:textId="77777777" w:rsidR="006237FB" w:rsidRPr="006A2B0B" w:rsidRDefault="006237FB" w:rsidP="00775D87">
            <w:pPr>
              <w:rPr>
                <w:sz w:val="16"/>
                <w:szCs w:val="16"/>
              </w:rPr>
            </w:pPr>
          </w:p>
        </w:tc>
      </w:tr>
      <w:tr w:rsidR="006237FB" w:rsidRPr="006A2B0B" w14:paraId="6DB9E360"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AA6519E" w14:textId="3BE5F752" w:rsidR="006237FB" w:rsidRPr="001D57F1" w:rsidRDefault="005F00B1" w:rsidP="00775D87">
            <w:pPr>
              <w:jc w:val="center"/>
              <w:rPr>
                <w:rFonts w:asciiTheme="minorHAnsi" w:hAnsiTheme="minorHAnsi" w:cstheme="minorHAnsi"/>
                <w:sz w:val="20"/>
                <w:szCs w:val="20"/>
              </w:rPr>
            </w:pPr>
            <w:r>
              <w:rPr>
                <w:rFonts w:asciiTheme="minorHAnsi" w:hAnsiTheme="minorHAnsi" w:cstheme="minorHAnsi"/>
                <w:sz w:val="20"/>
                <w:szCs w:val="20"/>
              </w:rPr>
              <w:t>8</w:t>
            </w:r>
            <w:r w:rsidR="006237FB" w:rsidRPr="001D57F1">
              <w:rPr>
                <w:rFonts w:asciiTheme="minorHAnsi" w:hAnsiTheme="minorHAnsi" w:cstheme="minorHAnsi"/>
                <w:sz w:val="20"/>
                <w:szCs w:val="20"/>
              </w:rPr>
              <w:t>9</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3996064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 xml:space="preserve">Podnóżek  pod stopy, otwory wentylacyjne umożliwiające krążenie wokół stóp, przesuwana platforma pozwala na płynne ustawienie kąta nachylenia do 22 °, możliwość ustawienia wysokości - 2 pozycje 95 i 135 mm, dwie powierzchnie masujące pomagają w uzyskaniu prawidłowej pozycji stóp, certyfikat Fira,  </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B7C5AA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CAF096A"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45</w:t>
            </w:r>
          </w:p>
        </w:tc>
        <w:tc>
          <w:tcPr>
            <w:tcW w:w="1494" w:type="dxa"/>
            <w:tcBorders>
              <w:top w:val="single" w:sz="4" w:space="0" w:color="auto"/>
              <w:bottom w:val="single" w:sz="4" w:space="0" w:color="auto"/>
            </w:tcBorders>
            <w:shd w:val="clear" w:color="auto" w:fill="auto"/>
            <w:vAlign w:val="center"/>
          </w:tcPr>
          <w:p w14:paraId="620929A8"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148FFF81" w14:textId="77777777" w:rsidR="006237FB" w:rsidRPr="006A2B0B" w:rsidRDefault="006237FB" w:rsidP="00775D87">
            <w:pPr>
              <w:rPr>
                <w:sz w:val="16"/>
                <w:szCs w:val="16"/>
              </w:rPr>
            </w:pPr>
          </w:p>
        </w:tc>
        <w:tc>
          <w:tcPr>
            <w:tcW w:w="851" w:type="dxa"/>
            <w:tcBorders>
              <w:top w:val="single" w:sz="4" w:space="0" w:color="auto"/>
            </w:tcBorders>
            <w:vAlign w:val="center"/>
          </w:tcPr>
          <w:p w14:paraId="7349B9C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6E69C151"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6A2A2427" w14:textId="77777777" w:rsidR="006237FB" w:rsidRPr="006A2B0B" w:rsidRDefault="006237FB" w:rsidP="00775D87">
            <w:pPr>
              <w:rPr>
                <w:sz w:val="16"/>
                <w:szCs w:val="16"/>
              </w:rPr>
            </w:pPr>
          </w:p>
        </w:tc>
      </w:tr>
      <w:tr w:rsidR="006237FB" w:rsidRPr="006A2B0B" w14:paraId="33BF804F"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D9B5" w14:textId="4856C1A8"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lastRenderedPageBreak/>
              <w:t>9</w:t>
            </w:r>
            <w:r w:rsidR="005F00B1">
              <w:rPr>
                <w:rFonts w:asciiTheme="minorHAnsi" w:hAnsiTheme="minorHAnsi" w:cstheme="minorHAnsi"/>
                <w:sz w:val="20"/>
                <w:szCs w:val="20"/>
              </w:rPr>
              <w:t>0</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4530A3B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Podstawka pod laptopa, 12 łatwych do regulacji ustawień wysokości, dzięki rozkładanym przednim nóżkom, umożliwia ustawienia ekranu na odpowiedniej wysokości każdego laptopa o przekątnej do 14" podstawka składana na płasko dla kompaktowego, łatwego przechowywania lub transportu, miękka w dotyku przednia półka bezpiecznie utrzymuje laptopa na miejscu, wykonana z materiałów, które w 100% nadają się do recyklingu</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38D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67C060C2"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5A4CD0A9" w14:textId="77777777" w:rsidR="006237FB" w:rsidRPr="006A2B0B" w:rsidRDefault="006237FB" w:rsidP="00775D87">
            <w:pPr>
              <w:rPr>
                <w:sz w:val="16"/>
                <w:szCs w:val="16"/>
              </w:rPr>
            </w:pPr>
          </w:p>
        </w:tc>
        <w:tc>
          <w:tcPr>
            <w:tcW w:w="715" w:type="dxa"/>
            <w:gridSpan w:val="2"/>
            <w:tcBorders>
              <w:top w:val="single" w:sz="4" w:space="0" w:color="auto"/>
              <w:left w:val="single" w:sz="4" w:space="0" w:color="auto"/>
            </w:tcBorders>
            <w:shd w:val="clear" w:color="auto" w:fill="auto"/>
            <w:noWrap/>
            <w:vAlign w:val="center"/>
          </w:tcPr>
          <w:p w14:paraId="4FEDC999" w14:textId="77777777" w:rsidR="006237FB" w:rsidRPr="006A2B0B" w:rsidRDefault="006237FB" w:rsidP="00775D87">
            <w:pPr>
              <w:rPr>
                <w:sz w:val="16"/>
                <w:szCs w:val="16"/>
              </w:rPr>
            </w:pPr>
          </w:p>
        </w:tc>
        <w:tc>
          <w:tcPr>
            <w:tcW w:w="851" w:type="dxa"/>
            <w:tcBorders>
              <w:top w:val="single" w:sz="4" w:space="0" w:color="auto"/>
            </w:tcBorders>
            <w:vAlign w:val="center"/>
          </w:tcPr>
          <w:p w14:paraId="705BC32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0B59ACF2"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0A4C7F62" w14:textId="77777777" w:rsidR="006237FB" w:rsidRPr="006A2B0B" w:rsidRDefault="006237FB" w:rsidP="00775D87">
            <w:pPr>
              <w:rPr>
                <w:sz w:val="16"/>
                <w:szCs w:val="16"/>
              </w:rPr>
            </w:pPr>
          </w:p>
        </w:tc>
      </w:tr>
      <w:tr w:rsidR="006237FB" w:rsidRPr="006A2B0B" w14:paraId="10B10562" w14:textId="77777777" w:rsidTr="0062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54AA28E5" w14:textId="7631EE69"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r w:rsidR="005F00B1">
              <w:rPr>
                <w:rFonts w:asciiTheme="minorHAnsi" w:hAnsiTheme="minorHAnsi" w:cstheme="minorHAnsi"/>
                <w:sz w:val="20"/>
                <w:szCs w:val="20"/>
              </w:rPr>
              <w:t>1</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1EEFBD0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Tablica korkowa w ramie drewnianej, możliwość montażu w pionie i poziomie, w zestawie komplet mocujący, wymiar 90 x 60 cm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E325A60"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1CC2099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22</w:t>
            </w:r>
          </w:p>
        </w:tc>
        <w:tc>
          <w:tcPr>
            <w:tcW w:w="1494" w:type="dxa"/>
            <w:tcBorders>
              <w:top w:val="single" w:sz="4" w:space="0" w:color="auto"/>
            </w:tcBorders>
            <w:shd w:val="clear" w:color="auto" w:fill="auto"/>
            <w:vAlign w:val="center"/>
          </w:tcPr>
          <w:p w14:paraId="5AF7A5DF"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69A3540B" w14:textId="77777777" w:rsidR="006237FB" w:rsidRPr="006A2B0B" w:rsidRDefault="006237FB" w:rsidP="00775D87">
            <w:pPr>
              <w:rPr>
                <w:sz w:val="16"/>
                <w:szCs w:val="16"/>
              </w:rPr>
            </w:pPr>
          </w:p>
        </w:tc>
        <w:tc>
          <w:tcPr>
            <w:tcW w:w="851" w:type="dxa"/>
            <w:tcBorders>
              <w:top w:val="single" w:sz="4" w:space="0" w:color="auto"/>
            </w:tcBorders>
            <w:vAlign w:val="center"/>
          </w:tcPr>
          <w:p w14:paraId="39DC29C0"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4E3A78F9"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343FDA93" w14:textId="77777777" w:rsidR="006237FB" w:rsidRPr="006A2B0B" w:rsidRDefault="006237FB" w:rsidP="00775D87">
            <w:pPr>
              <w:rPr>
                <w:sz w:val="16"/>
                <w:szCs w:val="16"/>
              </w:rPr>
            </w:pPr>
          </w:p>
        </w:tc>
      </w:tr>
      <w:tr w:rsidR="006237FB" w:rsidRPr="006A2B0B" w14:paraId="353CB73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2283B1E" w14:textId="71B030DB"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r w:rsidR="005F00B1">
              <w:rPr>
                <w:rFonts w:asciiTheme="minorHAnsi" w:hAnsiTheme="minorHAnsi" w:cstheme="minorHAnsi"/>
                <w:sz w:val="20"/>
                <w:szCs w:val="20"/>
              </w:rPr>
              <w:t>2</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0C70E8C9"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Taśma ostrzegawcza samoprzylepna, szerokość 5cm, długość minimum 33m (ŻÓŁTO-CZARNA)</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29F164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0C27530E"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43</w:t>
            </w:r>
          </w:p>
        </w:tc>
        <w:tc>
          <w:tcPr>
            <w:tcW w:w="1494" w:type="dxa"/>
            <w:tcBorders>
              <w:top w:val="single" w:sz="4" w:space="0" w:color="auto"/>
            </w:tcBorders>
            <w:shd w:val="clear" w:color="auto" w:fill="auto"/>
            <w:vAlign w:val="center"/>
          </w:tcPr>
          <w:p w14:paraId="5BA9F3B6"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1F76CBA" w14:textId="77777777" w:rsidR="006237FB" w:rsidRPr="006A2B0B" w:rsidRDefault="006237FB" w:rsidP="00775D87">
            <w:pPr>
              <w:rPr>
                <w:sz w:val="16"/>
                <w:szCs w:val="16"/>
              </w:rPr>
            </w:pPr>
          </w:p>
        </w:tc>
        <w:tc>
          <w:tcPr>
            <w:tcW w:w="851" w:type="dxa"/>
            <w:tcBorders>
              <w:top w:val="single" w:sz="4" w:space="0" w:color="auto"/>
            </w:tcBorders>
            <w:vAlign w:val="center"/>
          </w:tcPr>
          <w:p w14:paraId="2C12ECB8"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6D101DD1"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1E54C600" w14:textId="77777777" w:rsidR="006237FB" w:rsidRPr="006A2B0B" w:rsidRDefault="006237FB" w:rsidP="00775D87">
            <w:pPr>
              <w:rPr>
                <w:sz w:val="16"/>
                <w:szCs w:val="16"/>
              </w:rPr>
            </w:pPr>
          </w:p>
        </w:tc>
      </w:tr>
      <w:tr w:rsidR="006237FB" w:rsidRPr="006A2B0B" w14:paraId="0972D495"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754D317C" w14:textId="6D1978EA"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r w:rsidR="005F00B1">
              <w:rPr>
                <w:rFonts w:asciiTheme="minorHAnsi" w:hAnsiTheme="minorHAnsi" w:cstheme="minorHAnsi"/>
                <w:sz w:val="20"/>
                <w:szCs w:val="20"/>
              </w:rPr>
              <w:t>3</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2D705BF5"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Podstawka na dokumenty, copyholder, podkładka do notowania markerem suchościeralnym, możliwość używania jako podkładki do notowania dzięki odłączonej podstawie, wysuwany panel z klipsem na dokumenty do rozmiaru A3, regulowany kąt nachylenia do 45°- 5 pozycji, klips utrzymuje dokumenty o grubości do 150 kartek, specjalna linijka ułatwia korzystanie z dokumentów, wymiary 250x312-350x190 mm, podkładka 250x305 mm</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4A848DD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5A43122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30</w:t>
            </w:r>
          </w:p>
        </w:tc>
        <w:tc>
          <w:tcPr>
            <w:tcW w:w="1494" w:type="dxa"/>
            <w:tcBorders>
              <w:top w:val="single" w:sz="4" w:space="0" w:color="auto"/>
            </w:tcBorders>
            <w:shd w:val="clear" w:color="auto" w:fill="auto"/>
            <w:vAlign w:val="center"/>
          </w:tcPr>
          <w:p w14:paraId="5A1D3FB5"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F21EA28" w14:textId="77777777" w:rsidR="006237FB" w:rsidRPr="006A2B0B" w:rsidRDefault="006237FB" w:rsidP="00775D87">
            <w:pPr>
              <w:rPr>
                <w:sz w:val="16"/>
                <w:szCs w:val="16"/>
              </w:rPr>
            </w:pPr>
          </w:p>
        </w:tc>
        <w:tc>
          <w:tcPr>
            <w:tcW w:w="851" w:type="dxa"/>
            <w:tcBorders>
              <w:top w:val="single" w:sz="4" w:space="0" w:color="auto"/>
            </w:tcBorders>
            <w:vAlign w:val="center"/>
          </w:tcPr>
          <w:p w14:paraId="4320CD7C"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5C77D66D"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7C69FF44" w14:textId="77777777" w:rsidR="006237FB" w:rsidRPr="006A2B0B" w:rsidRDefault="006237FB" w:rsidP="00775D87">
            <w:pPr>
              <w:rPr>
                <w:sz w:val="16"/>
                <w:szCs w:val="16"/>
              </w:rPr>
            </w:pPr>
          </w:p>
        </w:tc>
      </w:tr>
      <w:tr w:rsidR="006237FB" w:rsidRPr="006A2B0B" w14:paraId="505CB59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284"/>
        </w:trPr>
        <w:tc>
          <w:tcPr>
            <w:tcW w:w="380" w:type="dxa"/>
            <w:tcBorders>
              <w:top w:val="single" w:sz="4" w:space="0" w:color="auto"/>
              <w:left w:val="single" w:sz="4" w:space="0" w:color="auto"/>
              <w:bottom w:val="single" w:sz="4" w:space="0" w:color="auto"/>
              <w:right w:val="nil"/>
            </w:tcBorders>
            <w:shd w:val="clear" w:color="auto" w:fill="auto"/>
            <w:noWrap/>
            <w:vAlign w:val="center"/>
          </w:tcPr>
          <w:p w14:paraId="15521BCB" w14:textId="1A274B22"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9</w:t>
            </w:r>
            <w:r w:rsidR="005F00B1">
              <w:rPr>
                <w:rFonts w:asciiTheme="minorHAnsi" w:hAnsiTheme="minorHAnsi" w:cstheme="minorHAnsi"/>
                <w:sz w:val="20"/>
                <w:szCs w:val="20"/>
              </w:rPr>
              <w:t>4</w:t>
            </w:r>
          </w:p>
        </w:tc>
        <w:tc>
          <w:tcPr>
            <w:tcW w:w="4234" w:type="dxa"/>
            <w:gridSpan w:val="3"/>
            <w:tcBorders>
              <w:top w:val="single" w:sz="4" w:space="0" w:color="auto"/>
              <w:left w:val="single" w:sz="4" w:space="0" w:color="auto"/>
              <w:bottom w:val="single" w:sz="4" w:space="0" w:color="auto"/>
              <w:right w:val="single" w:sz="4" w:space="0" w:color="auto"/>
            </w:tcBorders>
            <w:shd w:val="clear" w:color="000000" w:fill="DAEEF3"/>
            <w:vAlign w:val="center"/>
          </w:tcPr>
          <w:p w14:paraId="0A00EF0D"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Wysokiej jakości otwierane etui do kart plastikowych. Przednia i tylna powierzchnia transparentna, o bardzo dobrej widoczności. Dwumilimetrowa, wzmocniona górna część z otworem wydłuża żywotność. Klapka zamykana na zatrzaski.</w:t>
            </w:r>
          </w:p>
        </w:tc>
        <w:tc>
          <w:tcPr>
            <w:tcW w:w="667" w:type="dxa"/>
            <w:gridSpan w:val="3"/>
            <w:tcBorders>
              <w:top w:val="single" w:sz="4" w:space="0" w:color="auto"/>
              <w:left w:val="nil"/>
              <w:bottom w:val="single" w:sz="4" w:space="0" w:color="auto"/>
              <w:right w:val="single" w:sz="4" w:space="0" w:color="auto"/>
            </w:tcBorders>
            <w:shd w:val="clear" w:color="auto" w:fill="auto"/>
            <w:vAlign w:val="center"/>
          </w:tcPr>
          <w:p w14:paraId="60DF70F4"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szt.</w:t>
            </w:r>
          </w:p>
        </w:tc>
        <w:tc>
          <w:tcPr>
            <w:tcW w:w="740" w:type="dxa"/>
            <w:tcBorders>
              <w:top w:val="single" w:sz="4" w:space="0" w:color="auto"/>
              <w:left w:val="nil"/>
              <w:bottom w:val="single" w:sz="4" w:space="0" w:color="auto"/>
              <w:right w:val="single" w:sz="4" w:space="0" w:color="auto"/>
            </w:tcBorders>
            <w:shd w:val="clear" w:color="000000" w:fill="FFFFCC"/>
            <w:noWrap/>
            <w:vAlign w:val="center"/>
          </w:tcPr>
          <w:p w14:paraId="76FD396C" w14:textId="77777777" w:rsidR="006237FB" w:rsidRPr="001D57F1" w:rsidRDefault="006237FB" w:rsidP="00775D87">
            <w:pPr>
              <w:jc w:val="center"/>
              <w:rPr>
                <w:rFonts w:asciiTheme="minorHAnsi" w:hAnsiTheme="minorHAnsi" w:cstheme="minorHAnsi"/>
                <w:sz w:val="20"/>
                <w:szCs w:val="20"/>
              </w:rPr>
            </w:pPr>
            <w:r w:rsidRPr="001D57F1">
              <w:rPr>
                <w:rFonts w:asciiTheme="minorHAnsi" w:hAnsiTheme="minorHAnsi" w:cstheme="minorHAnsi"/>
                <w:sz w:val="20"/>
                <w:szCs w:val="20"/>
              </w:rPr>
              <w:t>300</w:t>
            </w:r>
          </w:p>
        </w:tc>
        <w:tc>
          <w:tcPr>
            <w:tcW w:w="1494" w:type="dxa"/>
            <w:tcBorders>
              <w:top w:val="single" w:sz="4" w:space="0" w:color="auto"/>
            </w:tcBorders>
            <w:shd w:val="clear" w:color="auto" w:fill="auto"/>
            <w:vAlign w:val="center"/>
          </w:tcPr>
          <w:p w14:paraId="6B90DCF1" w14:textId="77777777" w:rsidR="006237FB" w:rsidRPr="006A2B0B" w:rsidRDefault="006237FB" w:rsidP="00775D87">
            <w:pPr>
              <w:rPr>
                <w:sz w:val="16"/>
                <w:szCs w:val="16"/>
              </w:rPr>
            </w:pPr>
          </w:p>
        </w:tc>
        <w:tc>
          <w:tcPr>
            <w:tcW w:w="715" w:type="dxa"/>
            <w:gridSpan w:val="2"/>
            <w:tcBorders>
              <w:top w:val="single" w:sz="4" w:space="0" w:color="auto"/>
            </w:tcBorders>
            <w:shd w:val="clear" w:color="auto" w:fill="auto"/>
            <w:noWrap/>
            <w:vAlign w:val="center"/>
          </w:tcPr>
          <w:p w14:paraId="2F78FB5E" w14:textId="77777777" w:rsidR="006237FB" w:rsidRPr="006A2B0B" w:rsidRDefault="006237FB" w:rsidP="00775D87">
            <w:pPr>
              <w:rPr>
                <w:sz w:val="16"/>
                <w:szCs w:val="16"/>
              </w:rPr>
            </w:pPr>
          </w:p>
        </w:tc>
        <w:tc>
          <w:tcPr>
            <w:tcW w:w="851" w:type="dxa"/>
            <w:tcBorders>
              <w:top w:val="single" w:sz="4" w:space="0" w:color="auto"/>
            </w:tcBorders>
            <w:vAlign w:val="center"/>
          </w:tcPr>
          <w:p w14:paraId="4F501BB1" w14:textId="77777777" w:rsidR="006237FB" w:rsidRPr="006A2B0B" w:rsidRDefault="006237FB" w:rsidP="00775D87">
            <w:pPr>
              <w:rPr>
                <w:sz w:val="16"/>
                <w:szCs w:val="16"/>
              </w:rPr>
            </w:pPr>
          </w:p>
        </w:tc>
        <w:tc>
          <w:tcPr>
            <w:tcW w:w="851" w:type="dxa"/>
            <w:tcBorders>
              <w:top w:val="single" w:sz="4" w:space="0" w:color="auto"/>
            </w:tcBorders>
            <w:shd w:val="clear" w:color="auto" w:fill="auto"/>
            <w:noWrap/>
            <w:vAlign w:val="center"/>
          </w:tcPr>
          <w:p w14:paraId="4F432746" w14:textId="77777777" w:rsidR="006237FB" w:rsidRPr="006A2B0B" w:rsidRDefault="006237FB" w:rsidP="00775D87">
            <w:pPr>
              <w:rPr>
                <w:sz w:val="16"/>
                <w:szCs w:val="16"/>
              </w:rPr>
            </w:pPr>
          </w:p>
        </w:tc>
        <w:tc>
          <w:tcPr>
            <w:tcW w:w="850" w:type="dxa"/>
            <w:tcBorders>
              <w:top w:val="single" w:sz="4" w:space="0" w:color="auto"/>
            </w:tcBorders>
            <w:shd w:val="clear" w:color="auto" w:fill="auto"/>
            <w:noWrap/>
            <w:vAlign w:val="center"/>
          </w:tcPr>
          <w:p w14:paraId="5E467754" w14:textId="77777777" w:rsidR="006237FB" w:rsidRPr="006A2B0B" w:rsidRDefault="006237FB" w:rsidP="00775D87">
            <w:pPr>
              <w:rPr>
                <w:sz w:val="16"/>
                <w:szCs w:val="16"/>
              </w:rPr>
            </w:pPr>
          </w:p>
        </w:tc>
      </w:tr>
      <w:tr w:rsidR="006237FB" w:rsidRPr="006A2B0B" w14:paraId="26C1F32F" w14:textId="77777777" w:rsidTr="00CD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1618" w:type="dxa"/>
          <w:trHeight w:val="567"/>
        </w:trPr>
        <w:tc>
          <w:tcPr>
            <w:tcW w:w="8230" w:type="dxa"/>
            <w:gridSpan w:val="11"/>
            <w:shd w:val="clear" w:color="auto" w:fill="auto"/>
            <w:noWrap/>
            <w:vAlign w:val="center"/>
            <w:hideMark/>
          </w:tcPr>
          <w:p w14:paraId="0FB06204" w14:textId="67361558" w:rsidR="006237FB" w:rsidRPr="006A2B0B" w:rsidRDefault="006237FB" w:rsidP="00775D87">
            <w:pPr>
              <w:jc w:val="center"/>
              <w:rPr>
                <w:rFonts w:asciiTheme="minorHAnsi" w:hAnsiTheme="minorHAnsi" w:cstheme="minorHAnsi"/>
                <w:color w:val="000000"/>
                <w:sz w:val="16"/>
                <w:szCs w:val="16"/>
              </w:rPr>
            </w:pPr>
            <w:r w:rsidRPr="006A2B0B">
              <w:rPr>
                <w:rFonts w:asciiTheme="minorHAnsi" w:hAnsiTheme="minorHAnsi" w:cstheme="minorHAnsi"/>
                <w:color w:val="000000"/>
                <w:sz w:val="16"/>
                <w:szCs w:val="16"/>
              </w:rPr>
              <w:t>RAZEM (wiersze od 1 do 9</w:t>
            </w:r>
            <w:r w:rsidR="00CD4EF6">
              <w:rPr>
                <w:rFonts w:asciiTheme="minorHAnsi" w:hAnsiTheme="minorHAnsi" w:cstheme="minorHAnsi"/>
                <w:color w:val="000000"/>
                <w:sz w:val="16"/>
                <w:szCs w:val="16"/>
              </w:rPr>
              <w:t>4</w:t>
            </w:r>
            <w:r w:rsidRPr="006A2B0B">
              <w:rPr>
                <w:rFonts w:asciiTheme="minorHAnsi" w:hAnsiTheme="minorHAnsi" w:cstheme="minorHAnsi"/>
                <w:color w:val="000000"/>
                <w:sz w:val="16"/>
                <w:szCs w:val="16"/>
              </w:rPr>
              <w:t>)</w:t>
            </w:r>
          </w:p>
          <w:p w14:paraId="7CACF157" w14:textId="77777777" w:rsidR="006237FB" w:rsidRPr="006A2B0B" w:rsidRDefault="006237FB" w:rsidP="00775D87">
            <w:pPr>
              <w:jc w:val="center"/>
              <w:rPr>
                <w:sz w:val="16"/>
                <w:szCs w:val="16"/>
              </w:rPr>
            </w:pPr>
          </w:p>
        </w:tc>
        <w:tc>
          <w:tcPr>
            <w:tcW w:w="851" w:type="dxa"/>
          </w:tcPr>
          <w:p w14:paraId="11B39829" w14:textId="77777777" w:rsidR="006237FB" w:rsidRPr="006A2B0B" w:rsidRDefault="006237FB" w:rsidP="00775D87">
            <w:pPr>
              <w:jc w:val="center"/>
              <w:rPr>
                <w:sz w:val="16"/>
                <w:szCs w:val="16"/>
              </w:rPr>
            </w:pPr>
          </w:p>
        </w:tc>
        <w:tc>
          <w:tcPr>
            <w:tcW w:w="851" w:type="dxa"/>
            <w:shd w:val="clear" w:color="auto" w:fill="auto"/>
            <w:noWrap/>
            <w:vAlign w:val="center"/>
            <w:hideMark/>
          </w:tcPr>
          <w:p w14:paraId="31E1129F" w14:textId="77777777" w:rsidR="006237FB" w:rsidRPr="006A2B0B" w:rsidRDefault="006237FB" w:rsidP="00775D87">
            <w:pPr>
              <w:jc w:val="center"/>
              <w:rPr>
                <w:sz w:val="16"/>
                <w:szCs w:val="16"/>
              </w:rPr>
            </w:pPr>
          </w:p>
        </w:tc>
        <w:tc>
          <w:tcPr>
            <w:tcW w:w="850" w:type="dxa"/>
            <w:shd w:val="clear" w:color="auto" w:fill="auto"/>
            <w:noWrap/>
            <w:vAlign w:val="center"/>
            <w:hideMark/>
          </w:tcPr>
          <w:p w14:paraId="22941A4E" w14:textId="77777777" w:rsidR="006237FB" w:rsidRPr="006A2B0B" w:rsidRDefault="006237FB" w:rsidP="00775D87">
            <w:pPr>
              <w:jc w:val="center"/>
              <w:rPr>
                <w:sz w:val="16"/>
                <w:szCs w:val="16"/>
              </w:rPr>
            </w:pPr>
          </w:p>
        </w:tc>
      </w:tr>
      <w:tr w:rsidR="006A2B0B" w:rsidRPr="006A2B0B" w14:paraId="7AA85CBD" w14:textId="77777777" w:rsidTr="006237FB">
        <w:trPr>
          <w:gridBefore w:val="2"/>
          <w:gridAfter w:val="1"/>
          <w:wBefore w:w="726" w:type="dxa"/>
          <w:wAfter w:w="1587" w:type="dxa"/>
        </w:trPr>
        <w:tc>
          <w:tcPr>
            <w:tcW w:w="2858" w:type="dxa"/>
          </w:tcPr>
          <w:p w14:paraId="6EF62F1E" w14:textId="77777777" w:rsidR="006A2B0B" w:rsidRPr="006A2B0B" w:rsidRDefault="006A2B0B" w:rsidP="006A2B0B">
            <w:pPr>
              <w:suppressAutoHyphens/>
              <w:spacing w:line="256" w:lineRule="auto"/>
              <w:ind w:right="23"/>
              <w:jc w:val="both"/>
              <w:rPr>
                <w:rFonts w:ascii="Arial" w:hAnsi="Arial" w:cs="Arial"/>
                <w:b/>
                <w:sz w:val="16"/>
                <w:szCs w:val="16"/>
                <w:lang w:eastAsia="en-US"/>
              </w:rPr>
            </w:pPr>
          </w:p>
        </w:tc>
        <w:tc>
          <w:tcPr>
            <w:tcW w:w="7229" w:type="dxa"/>
            <w:gridSpan w:val="12"/>
          </w:tcPr>
          <w:p w14:paraId="757A94B8" w14:textId="77777777" w:rsidR="006A2B0B" w:rsidRPr="006A2B0B" w:rsidRDefault="006A2B0B" w:rsidP="006A2B0B">
            <w:pPr>
              <w:tabs>
                <w:tab w:val="left" w:leader="underscore" w:pos="6696"/>
              </w:tabs>
              <w:suppressAutoHyphens/>
              <w:spacing w:line="256" w:lineRule="auto"/>
              <w:ind w:right="23"/>
              <w:jc w:val="both"/>
              <w:rPr>
                <w:rFonts w:ascii="Arial" w:hAnsi="Arial" w:cs="Arial"/>
                <w:b/>
                <w:sz w:val="16"/>
                <w:szCs w:val="16"/>
                <w:lang w:eastAsia="en-US"/>
              </w:rPr>
            </w:pPr>
          </w:p>
        </w:tc>
      </w:tr>
    </w:tbl>
    <w:p w14:paraId="7615CCF3" w14:textId="77777777" w:rsidR="006A2B0B" w:rsidRPr="006A2B0B" w:rsidRDefault="006A2B0B" w:rsidP="006A2B0B">
      <w:pPr>
        <w:tabs>
          <w:tab w:val="left" w:pos="142"/>
        </w:tabs>
        <w:ind w:left="142" w:right="140"/>
        <w:rPr>
          <w:b/>
          <w:sz w:val="22"/>
          <w:szCs w:val="22"/>
          <w:u w:val="single"/>
        </w:rPr>
      </w:pPr>
      <w:r w:rsidRPr="006A2B0B">
        <w:rPr>
          <w:b/>
          <w:sz w:val="22"/>
          <w:szCs w:val="22"/>
          <w:u w:val="single"/>
        </w:rPr>
        <w:t>UWAGA:</w:t>
      </w:r>
    </w:p>
    <w:p w14:paraId="3D647865" w14:textId="5CFE6D1A" w:rsidR="006A2B0B" w:rsidRDefault="006A2B0B" w:rsidP="00A627B6">
      <w:pPr>
        <w:tabs>
          <w:tab w:val="left" w:pos="284"/>
        </w:tabs>
        <w:ind w:left="284" w:right="140"/>
        <w:rPr>
          <w:b/>
          <w:sz w:val="22"/>
          <w:szCs w:val="22"/>
        </w:rPr>
      </w:pPr>
      <w:r w:rsidRPr="006A2B0B">
        <w:rPr>
          <w:b/>
          <w:sz w:val="22"/>
          <w:szCs w:val="22"/>
        </w:rPr>
        <w:t>Do oceny będzie brana cena brutto.</w:t>
      </w:r>
    </w:p>
    <w:p w14:paraId="27AC5AFC" w14:textId="77777777" w:rsidR="00A627B6" w:rsidRPr="006A2B0B" w:rsidRDefault="00A627B6" w:rsidP="00A627B6">
      <w:pPr>
        <w:tabs>
          <w:tab w:val="left" w:pos="284"/>
        </w:tabs>
        <w:ind w:left="284" w:right="140"/>
        <w:rPr>
          <w:b/>
          <w:sz w:val="22"/>
          <w:szCs w:val="22"/>
        </w:rPr>
      </w:pPr>
    </w:p>
    <w:p w14:paraId="6733363F" w14:textId="77777777" w:rsidR="00CD4EF6" w:rsidRDefault="00CD4EF6" w:rsidP="006A2B0B">
      <w:pPr>
        <w:spacing w:line="360" w:lineRule="auto"/>
        <w:ind w:right="23"/>
        <w:jc w:val="center"/>
        <w:rPr>
          <w:rFonts w:ascii="Arial" w:hAnsi="Arial" w:cs="Arial"/>
          <w:b/>
          <w:bCs/>
          <w:sz w:val="16"/>
          <w:szCs w:val="16"/>
        </w:rPr>
      </w:pPr>
    </w:p>
    <w:p w14:paraId="526B86BE" w14:textId="03C2E761" w:rsidR="006A2B0B" w:rsidRPr="006A2B0B" w:rsidRDefault="006A2B0B" w:rsidP="006A2B0B">
      <w:pPr>
        <w:spacing w:line="360" w:lineRule="auto"/>
        <w:ind w:right="23"/>
        <w:jc w:val="center"/>
        <w:rPr>
          <w:rFonts w:ascii="Arial" w:hAnsi="Arial" w:cs="Arial"/>
          <w:b/>
          <w:bCs/>
          <w:sz w:val="16"/>
          <w:szCs w:val="16"/>
        </w:rPr>
      </w:pPr>
      <w:r w:rsidRPr="006A2B0B">
        <w:rPr>
          <w:rFonts w:ascii="Arial" w:hAnsi="Arial" w:cs="Arial"/>
          <w:b/>
          <w:bCs/>
          <w:sz w:val="16"/>
          <w:szCs w:val="16"/>
        </w:rPr>
        <w:t>Oświadczamy, że:</w:t>
      </w:r>
    </w:p>
    <w:p w14:paraId="2EF8F5A6" w14:textId="69E1D1BC" w:rsidR="007C3DD6" w:rsidRPr="007C3DD6" w:rsidRDefault="007C3DD6" w:rsidP="000E72D1">
      <w:pPr>
        <w:pStyle w:val="Tekstpodstawowywcity2"/>
        <w:numPr>
          <w:ilvl w:val="0"/>
          <w:numId w:val="65"/>
        </w:numPr>
        <w:tabs>
          <w:tab w:val="num" w:pos="993"/>
        </w:tabs>
        <w:spacing w:before="40" w:after="40" w:line="240" w:lineRule="auto"/>
        <w:jc w:val="both"/>
        <w:rPr>
          <w:rFonts w:ascii="Arial" w:hAnsi="Arial" w:cs="Arial"/>
          <w:sz w:val="16"/>
          <w:szCs w:val="16"/>
        </w:rPr>
      </w:pPr>
      <w:r w:rsidRPr="00E935FB">
        <w:rPr>
          <w:rFonts w:ascii="Arial" w:hAnsi="Arial" w:cs="Arial"/>
          <w:sz w:val="16"/>
          <w:szCs w:val="16"/>
        </w:rPr>
        <w:t xml:space="preserve">W cenie naszej oferty zostały uwzględnione wszystkie koszty wykonania zamówienia. </w:t>
      </w:r>
    </w:p>
    <w:p w14:paraId="021D0EE1" w14:textId="215E052B" w:rsidR="006A2B0B" w:rsidRPr="006A2B0B" w:rsidRDefault="006A2B0B" w:rsidP="000E72D1">
      <w:pPr>
        <w:numPr>
          <w:ilvl w:val="0"/>
          <w:numId w:val="65"/>
        </w:numPr>
        <w:spacing w:line="288" w:lineRule="auto"/>
        <w:ind w:right="23"/>
        <w:jc w:val="both"/>
        <w:rPr>
          <w:rFonts w:ascii="Arial" w:hAnsi="Arial" w:cs="Arial"/>
          <w:color w:val="FF0000"/>
          <w:sz w:val="16"/>
          <w:szCs w:val="16"/>
        </w:rPr>
      </w:pPr>
      <w:r w:rsidRPr="006A2B0B">
        <w:rPr>
          <w:rFonts w:ascii="Arial" w:hAnsi="Arial" w:cs="Arial"/>
          <w:sz w:val="16"/>
          <w:szCs w:val="16"/>
        </w:rPr>
        <w:t>Oświadczamy, że zapoznaliśmy się z treścią Specyfikacji Warunków Zamówienia (w tym z projektowanymi postanowieniami umowy) i nie wnosimy do niej zastrzeżeń oraz przyjmujemy warunki w niej zawarte.</w:t>
      </w:r>
    </w:p>
    <w:p w14:paraId="2FD077C6"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sz w:val="16"/>
          <w:szCs w:val="16"/>
        </w:rPr>
        <w:t>Realizację przedmiotu zamówienia wykonamy w terminach określonych w SWZ oraz projektowanych postanowieniach umowy.</w:t>
      </w:r>
    </w:p>
    <w:p w14:paraId="045094D7" w14:textId="77777777" w:rsidR="006A2B0B" w:rsidRPr="006A2B0B" w:rsidRDefault="006A2B0B" w:rsidP="000E72D1">
      <w:pPr>
        <w:numPr>
          <w:ilvl w:val="0"/>
          <w:numId w:val="65"/>
        </w:numPr>
        <w:jc w:val="both"/>
        <w:rPr>
          <w:rFonts w:ascii="Arial" w:hAnsi="Arial" w:cs="Arial"/>
          <w:b/>
          <w:sz w:val="16"/>
          <w:szCs w:val="16"/>
        </w:rPr>
      </w:pPr>
      <w:r w:rsidRPr="006A2B0B">
        <w:rPr>
          <w:rFonts w:ascii="Arial" w:hAnsi="Arial" w:cs="Arial"/>
          <w:sz w:val="16"/>
          <w:szCs w:val="16"/>
        </w:rPr>
        <w:t>W ramach naszej oferty udzielamy minimum 12 miesięcznej gwarancji.</w:t>
      </w:r>
    </w:p>
    <w:p w14:paraId="226AB893"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bCs/>
          <w:sz w:val="16"/>
          <w:szCs w:val="16"/>
        </w:rPr>
        <w:t xml:space="preserve">Zaoferowane materiały </w:t>
      </w:r>
      <w:r w:rsidRPr="006A2B0B">
        <w:rPr>
          <w:rFonts w:ascii="Arial" w:hAnsi="Arial" w:cs="Arial"/>
          <w:sz w:val="16"/>
          <w:szCs w:val="16"/>
        </w:rPr>
        <w:t xml:space="preserve">spełniają </w:t>
      </w:r>
      <w:r w:rsidRPr="006A2B0B">
        <w:rPr>
          <w:rFonts w:ascii="Arial" w:hAnsi="Arial" w:cs="Arial"/>
          <w:bCs/>
          <w:sz w:val="16"/>
          <w:szCs w:val="16"/>
        </w:rPr>
        <w:t>normy ekologiczne obowiązujące w krajach unii europejskiej.</w:t>
      </w:r>
    </w:p>
    <w:p w14:paraId="7337A947"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sz w:val="16"/>
          <w:szCs w:val="16"/>
        </w:rPr>
        <w:t>Uważamy się za związanych niniejszą ofertą do terminu określonego w SWZ.</w:t>
      </w:r>
    </w:p>
    <w:p w14:paraId="1D8DB49D"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sz w:val="16"/>
          <w:szCs w:val="16"/>
        </w:rPr>
        <w:t>W przypadku przyznania nam zamówienia, zobowiązujemy się do zawarcia umowy w miejscu i terminie wskazanym przez Zamawiającego.</w:t>
      </w:r>
    </w:p>
    <w:p w14:paraId="6056A09B" w14:textId="77777777" w:rsidR="006A2B0B" w:rsidRPr="006A2B0B" w:rsidRDefault="006A2B0B" w:rsidP="000E72D1">
      <w:pPr>
        <w:numPr>
          <w:ilvl w:val="0"/>
          <w:numId w:val="65"/>
        </w:numPr>
        <w:spacing w:line="288" w:lineRule="auto"/>
        <w:ind w:right="23"/>
        <w:jc w:val="both"/>
        <w:rPr>
          <w:rFonts w:ascii="Arial" w:hAnsi="Arial" w:cs="Arial"/>
          <w:sz w:val="16"/>
          <w:szCs w:val="16"/>
        </w:rPr>
      </w:pPr>
      <w:r w:rsidRPr="006A2B0B">
        <w:rPr>
          <w:rFonts w:ascii="Arial" w:hAnsi="Arial" w:cs="Arial"/>
          <w:sz w:val="16"/>
          <w:szCs w:val="16"/>
        </w:rPr>
        <w:t>Podwykonawcom zamierzamy powierzyć wykonanie następującej(-ych) części zamówienia (należy podać zakres prac oraz nazwę Podwykonawcy jeśli jest już znany):</w:t>
      </w:r>
    </w:p>
    <w:p w14:paraId="765C55A3" w14:textId="77777777" w:rsidR="006A2B0B" w:rsidRPr="006A2B0B" w:rsidRDefault="006A2B0B" w:rsidP="000E72D1">
      <w:pPr>
        <w:numPr>
          <w:ilvl w:val="0"/>
          <w:numId w:val="66"/>
        </w:numPr>
        <w:spacing w:line="288" w:lineRule="auto"/>
        <w:ind w:right="23"/>
        <w:jc w:val="both"/>
        <w:rPr>
          <w:rFonts w:ascii="Arial" w:hAnsi="Arial" w:cs="Arial"/>
          <w:sz w:val="16"/>
          <w:szCs w:val="16"/>
        </w:rPr>
      </w:pPr>
      <w:r w:rsidRPr="006A2B0B">
        <w:rPr>
          <w:rFonts w:ascii="Arial" w:hAnsi="Arial" w:cs="Arial"/>
          <w:sz w:val="16"/>
          <w:szCs w:val="16"/>
        </w:rPr>
        <w:t>………………………………………………………………………………………………………………………………………………………………………………………………………………………………………*</w:t>
      </w:r>
    </w:p>
    <w:p w14:paraId="15690155" w14:textId="77777777" w:rsidR="00F462E9" w:rsidRDefault="00F462E9" w:rsidP="006A2B0B">
      <w:pPr>
        <w:ind w:right="23"/>
        <w:jc w:val="both"/>
        <w:rPr>
          <w:rFonts w:ascii="Arial" w:hAnsi="Arial" w:cs="Arial"/>
          <w:b/>
          <w:i/>
          <w:sz w:val="16"/>
          <w:szCs w:val="16"/>
          <w:u w:val="single"/>
        </w:rPr>
      </w:pPr>
    </w:p>
    <w:p w14:paraId="0A0671EA" w14:textId="4C312BC5" w:rsidR="006A2B0B" w:rsidRPr="006A2B0B" w:rsidRDefault="006A2B0B" w:rsidP="006A2B0B">
      <w:pPr>
        <w:ind w:right="23"/>
        <w:jc w:val="both"/>
        <w:rPr>
          <w:rFonts w:ascii="Arial" w:hAnsi="Arial" w:cs="Arial"/>
          <w:b/>
          <w:i/>
          <w:sz w:val="16"/>
          <w:szCs w:val="16"/>
          <w:u w:val="single"/>
        </w:rPr>
      </w:pPr>
      <w:r w:rsidRPr="006A2B0B">
        <w:rPr>
          <w:rFonts w:ascii="Arial" w:hAnsi="Arial" w:cs="Arial"/>
          <w:b/>
          <w:i/>
          <w:sz w:val="16"/>
          <w:szCs w:val="16"/>
          <w:u w:val="single"/>
        </w:rPr>
        <w:t>UWAGA:</w:t>
      </w:r>
    </w:p>
    <w:p w14:paraId="1C51E211" w14:textId="77777777" w:rsidR="007C3DD6" w:rsidRDefault="007C3DD6" w:rsidP="007C3DD6">
      <w:pPr>
        <w:pStyle w:val="Tekstpodstawowywcity2"/>
        <w:spacing w:after="0" w:line="240" w:lineRule="auto"/>
        <w:ind w:left="284" w:hanging="142"/>
        <w:jc w:val="both"/>
        <w:rPr>
          <w:rFonts w:ascii="Arial" w:hAnsi="Arial" w:cs="Arial"/>
          <w:i/>
          <w:iCs/>
          <w:sz w:val="16"/>
          <w:szCs w:val="16"/>
        </w:rPr>
      </w:pPr>
      <w:r w:rsidRPr="0069120C">
        <w:rPr>
          <w:rFonts w:ascii="Arial" w:hAnsi="Arial" w:cs="Arial"/>
          <w:i/>
          <w:iCs/>
          <w:sz w:val="16"/>
          <w:szCs w:val="16"/>
        </w:rPr>
        <w:t xml:space="preserve">* w przypadku niewypełnienia Zamawiający uzna, że Wykonawca nie zamierza powierzyć wykonania żadnej części zamówienia podwykonawcom. </w:t>
      </w:r>
    </w:p>
    <w:p w14:paraId="0C5A6139" w14:textId="77777777" w:rsidR="007C3DD6" w:rsidRDefault="007C3DD6" w:rsidP="007C3DD6">
      <w:pPr>
        <w:pStyle w:val="Tekstpodstawowywcity2"/>
        <w:spacing w:after="0" w:line="240" w:lineRule="auto"/>
        <w:ind w:left="284"/>
        <w:jc w:val="both"/>
        <w:rPr>
          <w:rFonts w:ascii="Arial" w:hAnsi="Arial" w:cs="Arial"/>
          <w:i/>
          <w:iCs/>
          <w:sz w:val="16"/>
          <w:szCs w:val="16"/>
        </w:rPr>
      </w:pPr>
      <w:r w:rsidRPr="0069120C">
        <w:rPr>
          <w:rFonts w:ascii="Arial" w:hAnsi="Arial" w:cs="Arial"/>
          <w:i/>
          <w:iCs/>
          <w:sz w:val="16"/>
          <w:szCs w:val="16"/>
        </w:rPr>
        <w:lastRenderedPageBreak/>
        <w:t>Zamawiający przypomina, że powyższy punkt Formularza Ofertowego należy wypełnić w każdym przypadku, jeśli Wykonawca zamierza powierzyć podwykonawcom wykonanie części zamówienia.</w:t>
      </w:r>
    </w:p>
    <w:p w14:paraId="02508048" w14:textId="77777777" w:rsidR="007C3DD6" w:rsidRDefault="007C3DD6" w:rsidP="007C3DD6">
      <w:pPr>
        <w:pStyle w:val="Tekstpodstawowywcity2"/>
        <w:spacing w:after="0" w:line="240" w:lineRule="auto"/>
        <w:ind w:left="284"/>
        <w:jc w:val="both"/>
        <w:rPr>
          <w:rFonts w:ascii="Arial" w:hAnsi="Arial" w:cs="Arial"/>
          <w:i/>
          <w:iCs/>
          <w:sz w:val="16"/>
          <w:szCs w:val="16"/>
        </w:rPr>
      </w:pPr>
      <w:r w:rsidRPr="0069120C">
        <w:rPr>
          <w:rFonts w:ascii="Arial" w:hAnsi="Arial" w:cs="Arial"/>
          <w:i/>
          <w:iCs/>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1094C414" w14:textId="7864C868" w:rsidR="007C3DD6" w:rsidRDefault="007C3DD6" w:rsidP="007C3DD6">
      <w:pPr>
        <w:spacing w:before="40" w:after="40"/>
        <w:ind w:left="284" w:right="23"/>
        <w:jc w:val="both"/>
        <w:rPr>
          <w:rFonts w:ascii="Arial" w:hAnsi="Arial" w:cs="Arial"/>
          <w:i/>
          <w:sz w:val="16"/>
          <w:szCs w:val="16"/>
        </w:rPr>
      </w:pPr>
      <w:r w:rsidRPr="0069120C">
        <w:rPr>
          <w:rFonts w:ascii="Arial" w:hAnsi="Arial" w:cs="Arial"/>
          <w:i/>
          <w:iCs/>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6A2B0B">
        <w:rPr>
          <w:rFonts w:ascii="Arial" w:hAnsi="Arial" w:cs="Arial"/>
          <w:i/>
          <w:sz w:val="16"/>
          <w:szCs w:val="16"/>
        </w:rPr>
        <w:t>Udział podmiotu trzeciego w realizacji zamówienia w odniesieniu do warunków winien mieć charakter podwykonawstwa, w związku z czym wypełnieniu podlega pkt 10 Formularza Ofertowego.</w:t>
      </w:r>
    </w:p>
    <w:p w14:paraId="4D693644" w14:textId="77777777" w:rsidR="00F462E9" w:rsidRPr="006A2B0B" w:rsidRDefault="00F462E9" w:rsidP="007C3DD6">
      <w:pPr>
        <w:spacing w:before="40" w:after="40"/>
        <w:ind w:left="284" w:right="23"/>
        <w:jc w:val="both"/>
        <w:rPr>
          <w:rFonts w:ascii="Arial" w:hAnsi="Arial" w:cs="Arial"/>
          <w:i/>
          <w:sz w:val="16"/>
          <w:szCs w:val="16"/>
        </w:rPr>
      </w:pPr>
    </w:p>
    <w:p w14:paraId="6186ED17" w14:textId="5F55D7E4" w:rsidR="007C3DD6" w:rsidRPr="007C3DD6" w:rsidRDefault="007C3DD6" w:rsidP="000E72D1">
      <w:pPr>
        <w:numPr>
          <w:ilvl w:val="0"/>
          <w:numId w:val="65"/>
        </w:numPr>
        <w:spacing w:line="360" w:lineRule="auto"/>
        <w:ind w:right="23"/>
        <w:jc w:val="both"/>
        <w:rPr>
          <w:rFonts w:ascii="Arial" w:hAnsi="Arial" w:cs="Arial"/>
          <w:sz w:val="16"/>
          <w:szCs w:val="16"/>
        </w:rPr>
      </w:pPr>
      <w:r w:rsidRPr="007C3DD6">
        <w:rPr>
          <w:rFonts w:ascii="Arial" w:hAnsi="Arial" w:cs="Arial"/>
          <w:sz w:val="16"/>
          <w:szCs w:val="16"/>
        </w:rPr>
        <w:t>Wykonawca jest:</w:t>
      </w:r>
    </w:p>
    <w:p w14:paraId="104277C8" w14:textId="77777777" w:rsidR="007C3DD6" w:rsidRPr="00711B10" w:rsidRDefault="007C3DD6" w:rsidP="007C3DD6">
      <w:pPr>
        <w:spacing w:line="360" w:lineRule="auto"/>
        <w:ind w:left="567" w:right="23"/>
        <w:jc w:val="both"/>
        <w:rPr>
          <w:rFonts w:ascii="Arial" w:hAnsi="Arial" w:cs="Arial"/>
          <w:b/>
          <w:bCs/>
          <w:sz w:val="16"/>
          <w:szCs w:val="16"/>
        </w:rPr>
      </w:pPr>
      <w:r w:rsidRPr="00711B10">
        <w:rPr>
          <w:rFonts w:ascii="Arial" w:hAnsi="Arial" w:cs="Arial"/>
          <w:b/>
          <w:bCs/>
          <w:sz w:val="16"/>
          <w:szCs w:val="16"/>
        </w:rPr>
        <w:t>Mikroprzedsiębiorstwem: tak/nie**</w:t>
      </w:r>
    </w:p>
    <w:p w14:paraId="60F9E0C3" w14:textId="77777777" w:rsidR="007C3DD6" w:rsidRPr="00711B10" w:rsidRDefault="007C3DD6" w:rsidP="007C3DD6">
      <w:pPr>
        <w:spacing w:line="360" w:lineRule="auto"/>
        <w:ind w:left="567" w:right="23"/>
        <w:jc w:val="both"/>
        <w:rPr>
          <w:rFonts w:ascii="Arial" w:hAnsi="Arial" w:cs="Arial"/>
          <w:b/>
          <w:bCs/>
          <w:sz w:val="16"/>
          <w:szCs w:val="16"/>
        </w:rPr>
      </w:pPr>
      <w:r w:rsidRPr="00711B10">
        <w:rPr>
          <w:rFonts w:ascii="Arial" w:hAnsi="Arial" w:cs="Arial"/>
          <w:b/>
          <w:bCs/>
          <w:sz w:val="16"/>
          <w:szCs w:val="16"/>
        </w:rPr>
        <w:t>Małym przedsiębiorstwem: tak/nie**</w:t>
      </w:r>
    </w:p>
    <w:p w14:paraId="6D308003" w14:textId="77777777" w:rsidR="007C3DD6" w:rsidRPr="00711B10" w:rsidRDefault="007C3DD6" w:rsidP="007C3DD6">
      <w:pPr>
        <w:spacing w:line="360" w:lineRule="auto"/>
        <w:ind w:left="567" w:right="23"/>
        <w:jc w:val="both"/>
        <w:rPr>
          <w:rFonts w:ascii="Arial" w:hAnsi="Arial" w:cs="Arial"/>
          <w:b/>
          <w:bCs/>
          <w:sz w:val="16"/>
          <w:szCs w:val="16"/>
        </w:rPr>
      </w:pPr>
      <w:r w:rsidRPr="00711B10">
        <w:rPr>
          <w:rFonts w:ascii="Arial" w:hAnsi="Arial" w:cs="Arial"/>
          <w:b/>
          <w:bCs/>
          <w:sz w:val="16"/>
          <w:szCs w:val="16"/>
        </w:rPr>
        <w:t>Średnim przedsiębiorstwem: tak/nie**</w:t>
      </w:r>
    </w:p>
    <w:p w14:paraId="78ABF7DC" w14:textId="3220ABA4" w:rsidR="007C3DD6" w:rsidRPr="007C3DD6" w:rsidRDefault="007C3DD6" w:rsidP="007C3DD6">
      <w:pPr>
        <w:ind w:left="567" w:right="23"/>
        <w:jc w:val="both"/>
        <w:rPr>
          <w:rFonts w:ascii="Arial" w:hAnsi="Arial" w:cs="Arial"/>
          <w:sz w:val="12"/>
          <w:szCs w:val="12"/>
        </w:rPr>
      </w:pPr>
      <w:r w:rsidRPr="007C3DD6">
        <w:rPr>
          <w:rFonts w:ascii="Arial" w:hAnsi="Arial" w:cs="Arial"/>
          <w:sz w:val="12"/>
          <w:szCs w:val="12"/>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850AE07" w14:textId="77777777" w:rsidR="007C3DD6" w:rsidRPr="007C3DD6" w:rsidRDefault="007C3DD6" w:rsidP="007C3DD6">
      <w:pPr>
        <w:ind w:left="567" w:right="23"/>
        <w:jc w:val="both"/>
        <w:rPr>
          <w:rFonts w:ascii="Arial" w:hAnsi="Arial" w:cs="Arial"/>
          <w:sz w:val="12"/>
          <w:szCs w:val="12"/>
        </w:rPr>
      </w:pPr>
      <w:r w:rsidRPr="007C3DD6">
        <w:rPr>
          <w:rFonts w:ascii="Arial" w:hAnsi="Arial" w:cs="Arial"/>
          <w:sz w:val="12"/>
          <w:szCs w:val="12"/>
        </w:rPr>
        <w:t>Mikroprzedsiębiorstwo: przedsiębiorstwo, które zatrudnia mniej niż 10 osób i którego roczny obrót lub roczna suma bilansowa nie przekracza 2 milionów EUR.</w:t>
      </w:r>
    </w:p>
    <w:p w14:paraId="4A312D2A" w14:textId="77777777" w:rsidR="007C3DD6" w:rsidRPr="007C3DD6" w:rsidRDefault="007C3DD6" w:rsidP="007C3DD6">
      <w:pPr>
        <w:ind w:left="567" w:right="23"/>
        <w:jc w:val="both"/>
        <w:rPr>
          <w:rFonts w:ascii="Arial" w:hAnsi="Arial" w:cs="Arial"/>
          <w:sz w:val="12"/>
          <w:szCs w:val="12"/>
        </w:rPr>
      </w:pPr>
      <w:r w:rsidRPr="007C3DD6">
        <w:rPr>
          <w:rFonts w:ascii="Arial" w:hAnsi="Arial" w:cs="Arial"/>
          <w:sz w:val="12"/>
          <w:szCs w:val="12"/>
        </w:rPr>
        <w:t>Małe przedsiębiorstwo: przedsiębiorstwo, które zatrudnia mniej niż 50 osób i którego roczny obrót lub roczna suma bilansowa nie przekracza 10 milionów EUR.</w:t>
      </w:r>
    </w:p>
    <w:p w14:paraId="5B9E9061" w14:textId="77777777" w:rsidR="007C3DD6" w:rsidRPr="007C3DD6" w:rsidRDefault="007C3DD6" w:rsidP="007C3DD6">
      <w:pPr>
        <w:ind w:left="567" w:right="23"/>
        <w:jc w:val="both"/>
        <w:rPr>
          <w:rFonts w:ascii="Arial" w:hAnsi="Arial" w:cs="Arial"/>
          <w:sz w:val="12"/>
          <w:szCs w:val="12"/>
        </w:rPr>
      </w:pPr>
      <w:r w:rsidRPr="007C3DD6">
        <w:rPr>
          <w:rFonts w:ascii="Arial" w:hAnsi="Arial" w:cs="Arial"/>
          <w:sz w:val="12"/>
          <w:szCs w:val="1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D15B732" w14:textId="77777777" w:rsidR="007C3DD6" w:rsidRPr="007C3DD6" w:rsidRDefault="007C3DD6" w:rsidP="007C3DD6">
      <w:pPr>
        <w:ind w:left="567" w:right="23"/>
        <w:jc w:val="both"/>
        <w:rPr>
          <w:rFonts w:ascii="Arial" w:hAnsi="Arial" w:cs="Arial"/>
          <w:sz w:val="16"/>
          <w:szCs w:val="16"/>
        </w:rPr>
      </w:pPr>
      <w:r w:rsidRPr="007C3DD6">
        <w:rPr>
          <w:rFonts w:ascii="Arial" w:hAnsi="Arial" w:cs="Arial"/>
          <w:sz w:val="12"/>
          <w:szCs w:val="12"/>
        </w:rPr>
        <w:t>**niepotrzebne skreślić</w:t>
      </w:r>
      <w:r w:rsidRPr="007C3DD6">
        <w:rPr>
          <w:rFonts w:ascii="Arial" w:hAnsi="Arial" w:cs="Arial"/>
          <w:sz w:val="16"/>
          <w:szCs w:val="16"/>
        </w:rPr>
        <w:t>.</w:t>
      </w:r>
    </w:p>
    <w:p w14:paraId="66A2D2D0" w14:textId="77777777" w:rsidR="007C3DD6" w:rsidRDefault="007C3DD6" w:rsidP="007C3DD6">
      <w:pPr>
        <w:spacing w:line="360" w:lineRule="auto"/>
        <w:ind w:left="567" w:right="23"/>
        <w:jc w:val="both"/>
        <w:rPr>
          <w:rFonts w:ascii="Arial" w:hAnsi="Arial" w:cs="Arial"/>
          <w:sz w:val="16"/>
          <w:szCs w:val="16"/>
        </w:rPr>
      </w:pPr>
    </w:p>
    <w:p w14:paraId="055D6210" w14:textId="2E2681C3" w:rsidR="006A2B0B" w:rsidRPr="006A2B0B" w:rsidRDefault="006A2B0B" w:rsidP="000E72D1">
      <w:pPr>
        <w:numPr>
          <w:ilvl w:val="0"/>
          <w:numId w:val="65"/>
        </w:numPr>
        <w:spacing w:line="360" w:lineRule="auto"/>
        <w:ind w:right="23"/>
        <w:jc w:val="both"/>
        <w:rPr>
          <w:rFonts w:ascii="Arial" w:hAnsi="Arial" w:cs="Arial"/>
          <w:sz w:val="16"/>
          <w:szCs w:val="16"/>
        </w:rPr>
      </w:pPr>
      <w:r w:rsidRPr="006A2B0B">
        <w:rPr>
          <w:rFonts w:ascii="Arial" w:hAnsi="Arial" w:cs="Arial"/>
          <w:sz w:val="16"/>
          <w:szCs w:val="16"/>
        </w:rPr>
        <w:t>Wszelką korespondencję w sprawie niniejszego postępowania należy kierować na poniższy adres e-mail: ……………………………………………………………………</w:t>
      </w:r>
      <w:r w:rsidRPr="006A2B0B">
        <w:rPr>
          <w:rFonts w:ascii="Arial" w:hAnsi="Arial" w:cs="Arial"/>
          <w:sz w:val="16"/>
          <w:szCs w:val="16"/>
        </w:rPr>
        <w:br/>
        <w:t>Dane kontaktowe: imię i nazwisko …………</w:t>
      </w:r>
      <w:r w:rsidR="00F462E9">
        <w:rPr>
          <w:rFonts w:ascii="Arial" w:hAnsi="Arial" w:cs="Arial"/>
          <w:sz w:val="16"/>
          <w:szCs w:val="16"/>
        </w:rPr>
        <w:t>…………………..</w:t>
      </w:r>
      <w:r w:rsidRPr="006A2B0B">
        <w:rPr>
          <w:rFonts w:ascii="Arial" w:hAnsi="Arial" w:cs="Arial"/>
          <w:sz w:val="16"/>
          <w:szCs w:val="16"/>
        </w:rPr>
        <w:t>……………, nr tel. …………………………….., adres e-mail: …………</w:t>
      </w:r>
      <w:r w:rsidR="00F462E9">
        <w:rPr>
          <w:rFonts w:ascii="Arial" w:hAnsi="Arial" w:cs="Arial"/>
          <w:sz w:val="16"/>
          <w:szCs w:val="16"/>
        </w:rPr>
        <w:t>……………..</w:t>
      </w:r>
      <w:r w:rsidRPr="006A2B0B">
        <w:rPr>
          <w:rFonts w:ascii="Arial" w:hAnsi="Arial" w:cs="Arial"/>
          <w:sz w:val="16"/>
          <w:szCs w:val="16"/>
        </w:rPr>
        <w:t>……………</w:t>
      </w:r>
    </w:p>
    <w:p w14:paraId="4EFDCAFC" w14:textId="77777777" w:rsidR="00711B10" w:rsidRPr="006A2B0B" w:rsidRDefault="00711B10" w:rsidP="000E72D1">
      <w:pPr>
        <w:numPr>
          <w:ilvl w:val="0"/>
          <w:numId w:val="65"/>
        </w:numPr>
        <w:spacing w:line="360" w:lineRule="auto"/>
        <w:ind w:right="23"/>
        <w:jc w:val="both"/>
        <w:rPr>
          <w:rFonts w:ascii="Arial" w:hAnsi="Arial" w:cs="Arial"/>
          <w:sz w:val="16"/>
          <w:szCs w:val="16"/>
        </w:rPr>
      </w:pPr>
      <w:r w:rsidRPr="006A2B0B">
        <w:rPr>
          <w:rFonts w:ascii="Arial" w:hAnsi="Arial" w:cs="Arial"/>
          <w:sz w:val="16"/>
          <w:szCs w:val="16"/>
        </w:rPr>
        <w:t>Dokumenty wymienione od strony ……… do strony ……… stanowią tajemnicę przedsiębiorstwa i nie mogą być ujawnione pozostałym uczestnikom postępowania.</w:t>
      </w:r>
    </w:p>
    <w:p w14:paraId="796110FE" w14:textId="77777777" w:rsidR="00711B10" w:rsidRPr="006A2B0B" w:rsidRDefault="00711B10" w:rsidP="00711B10">
      <w:pPr>
        <w:spacing w:line="360" w:lineRule="auto"/>
        <w:ind w:left="426" w:right="23"/>
        <w:jc w:val="both"/>
        <w:rPr>
          <w:rFonts w:ascii="Arial" w:hAnsi="Arial" w:cs="Arial"/>
          <w:i/>
          <w:sz w:val="16"/>
          <w:szCs w:val="16"/>
        </w:rPr>
      </w:pPr>
      <w:r w:rsidRPr="006A2B0B">
        <w:rPr>
          <w:rFonts w:ascii="Arial" w:hAnsi="Arial" w:cs="Arial"/>
          <w:b/>
          <w:i/>
          <w:sz w:val="16"/>
          <w:szCs w:val="16"/>
          <w:u w:val="single"/>
        </w:rPr>
        <w:t>UWAGA</w:t>
      </w:r>
      <w:r w:rsidRPr="006A2B0B">
        <w:rPr>
          <w:rFonts w:ascii="Arial" w:hAnsi="Arial" w:cs="Arial"/>
          <w:i/>
          <w:sz w:val="16"/>
          <w:szCs w:val="16"/>
        </w:rPr>
        <w:t>:</w:t>
      </w:r>
    </w:p>
    <w:p w14:paraId="1BD5CC3F" w14:textId="164CE1AC" w:rsidR="00711B10" w:rsidRDefault="00711B10" w:rsidP="00711B10">
      <w:pPr>
        <w:ind w:left="426" w:right="23"/>
        <w:jc w:val="both"/>
        <w:rPr>
          <w:rFonts w:ascii="Arial" w:hAnsi="Arial" w:cs="Arial"/>
          <w:i/>
          <w:sz w:val="16"/>
          <w:szCs w:val="16"/>
        </w:rPr>
      </w:pPr>
      <w:r w:rsidRPr="006A2B0B">
        <w:rPr>
          <w:rFonts w:ascii="Arial" w:hAnsi="Arial" w:cs="Arial"/>
          <w:i/>
          <w:sz w:val="16"/>
          <w:szCs w:val="16"/>
        </w:rPr>
        <w:t xml:space="preserve">Zamawiający przypomina, że stosownie do art. 18 ust. 3 pzp Wykonawca winien nie później niż w terminie składania ofert </w:t>
      </w:r>
      <w:r w:rsidRPr="006A2B0B">
        <w:rPr>
          <w:rFonts w:ascii="Arial" w:hAnsi="Arial" w:cs="Arial"/>
          <w:i/>
          <w:sz w:val="16"/>
          <w:szCs w:val="16"/>
          <w:u w:val="single"/>
        </w:rPr>
        <w:t>wykazać</w:t>
      </w:r>
      <w:r w:rsidRPr="006A2B0B">
        <w:rPr>
          <w:rFonts w:ascii="Arial" w:hAnsi="Arial" w:cs="Arial"/>
          <w:i/>
          <w:sz w:val="16"/>
          <w:szCs w:val="16"/>
        </w:rPr>
        <w:t xml:space="preserve">, że zastrzeżone informacje stanowią tajemnicę przedsiębiorstwa. </w:t>
      </w:r>
    </w:p>
    <w:p w14:paraId="1E7A3012" w14:textId="77777777" w:rsidR="00F462E9" w:rsidRDefault="00F462E9" w:rsidP="00711B10">
      <w:pPr>
        <w:ind w:left="426" w:right="23"/>
        <w:jc w:val="both"/>
        <w:rPr>
          <w:rFonts w:ascii="Arial" w:hAnsi="Arial" w:cs="Arial"/>
          <w:i/>
          <w:sz w:val="16"/>
          <w:szCs w:val="16"/>
        </w:rPr>
      </w:pPr>
    </w:p>
    <w:p w14:paraId="5F9F5A15" w14:textId="77777777" w:rsidR="00711B10" w:rsidRPr="00711B10" w:rsidRDefault="00711B10" w:rsidP="000E72D1">
      <w:pPr>
        <w:numPr>
          <w:ilvl w:val="0"/>
          <w:numId w:val="65"/>
        </w:numPr>
        <w:spacing w:line="360" w:lineRule="auto"/>
        <w:ind w:right="23"/>
        <w:jc w:val="both"/>
        <w:rPr>
          <w:rFonts w:ascii="Arial" w:hAnsi="Arial" w:cs="Arial"/>
          <w:sz w:val="16"/>
          <w:szCs w:val="16"/>
        </w:rPr>
      </w:pPr>
      <w:r w:rsidRPr="00711B10">
        <w:rPr>
          <w:rFonts w:ascii="Arial" w:hAnsi="Arial" w:cs="Arial"/>
          <w:sz w:val="16"/>
          <w:szCs w:val="16"/>
        </w:rPr>
        <w:t>Jednocześnie zgodnie z treścią art. 225 ust. 2 pzp oświadczam, że wybór przedmiotowej oferty:*</w:t>
      </w:r>
    </w:p>
    <w:p w14:paraId="7F4FBA4E" w14:textId="77777777" w:rsidR="00711B10" w:rsidRPr="00870FDD" w:rsidRDefault="00711B10" w:rsidP="00711B10">
      <w:pPr>
        <w:pStyle w:val="Akapitzlist"/>
        <w:numPr>
          <w:ilvl w:val="1"/>
          <w:numId w:val="31"/>
        </w:numPr>
        <w:tabs>
          <w:tab w:val="clear" w:pos="1440"/>
          <w:tab w:val="num" w:pos="1134"/>
        </w:tabs>
        <w:spacing w:after="40"/>
        <w:ind w:left="709" w:hanging="283"/>
        <w:jc w:val="both"/>
        <w:rPr>
          <w:rFonts w:ascii="Arial" w:hAnsi="Arial" w:cs="Arial"/>
          <w:sz w:val="16"/>
          <w:szCs w:val="16"/>
        </w:rPr>
      </w:pPr>
      <w:r w:rsidRPr="00870FDD">
        <w:rPr>
          <w:rFonts w:ascii="Arial" w:hAnsi="Arial" w:cs="Arial"/>
          <w:sz w:val="16"/>
          <w:szCs w:val="16"/>
        </w:rPr>
        <w:t>nie będzie prowadzić do powstania u Zamawiającego obowiązku podatkowego*</w:t>
      </w:r>
    </w:p>
    <w:p w14:paraId="30AB4B02" w14:textId="77777777" w:rsidR="00711B10" w:rsidRDefault="00711B10" w:rsidP="00711B10">
      <w:pPr>
        <w:pStyle w:val="Akapitzlist"/>
        <w:numPr>
          <w:ilvl w:val="1"/>
          <w:numId w:val="31"/>
        </w:numPr>
        <w:tabs>
          <w:tab w:val="clear" w:pos="1440"/>
          <w:tab w:val="num" w:pos="1134"/>
        </w:tabs>
        <w:spacing w:after="40"/>
        <w:ind w:left="709" w:hanging="283"/>
        <w:jc w:val="both"/>
        <w:rPr>
          <w:rFonts w:ascii="Arial" w:hAnsi="Arial" w:cs="Arial"/>
          <w:sz w:val="16"/>
          <w:szCs w:val="16"/>
        </w:rPr>
      </w:pPr>
      <w:r w:rsidRPr="00870FDD">
        <w:rPr>
          <w:rFonts w:ascii="Arial" w:hAnsi="Arial" w:cs="Arial"/>
          <w:sz w:val="16"/>
          <w:szCs w:val="16"/>
        </w:rPr>
        <w:t xml:space="preserve">będzie prowadzić do powstania u Zamawiającego obowiązku podatkowego zgodnie z przepisami o podatku od towarów </w:t>
      </w:r>
      <w:r w:rsidRPr="00870FDD">
        <w:rPr>
          <w:rFonts w:ascii="Arial" w:hAnsi="Arial" w:cs="Arial"/>
          <w:sz w:val="16"/>
          <w:szCs w:val="16"/>
        </w:rPr>
        <w:br/>
        <w:t>i usług*</w:t>
      </w:r>
      <w:r>
        <w:rPr>
          <w:rFonts w:ascii="Arial" w:hAnsi="Arial" w:cs="Arial"/>
          <w:sz w:val="16"/>
          <w:szCs w:val="16"/>
        </w:rPr>
        <w:t xml:space="preserve"> ______________________________________________________________________________________</w:t>
      </w:r>
    </w:p>
    <w:p w14:paraId="36694B31" w14:textId="77777777" w:rsidR="00711B10" w:rsidRPr="00A90B67" w:rsidRDefault="00711B10" w:rsidP="00711B10">
      <w:pPr>
        <w:pStyle w:val="Akapitzlist"/>
        <w:tabs>
          <w:tab w:val="num" w:pos="1134"/>
        </w:tabs>
        <w:spacing w:after="40"/>
        <w:ind w:left="1276"/>
        <w:jc w:val="both"/>
        <w:rPr>
          <w:rFonts w:ascii="Arial" w:hAnsi="Arial" w:cs="Arial"/>
          <w:i/>
          <w:sz w:val="14"/>
          <w:szCs w:val="14"/>
        </w:rPr>
      </w:pPr>
      <w:r w:rsidRPr="00A90B67" w:rsidDel="00390C2D">
        <w:rPr>
          <w:rFonts w:ascii="Arial" w:hAnsi="Arial" w:cs="Arial"/>
          <w:i/>
          <w:sz w:val="14"/>
          <w:szCs w:val="14"/>
        </w:rPr>
        <w:t xml:space="preserve"> </w:t>
      </w:r>
      <w:r w:rsidRPr="00A90B67">
        <w:rPr>
          <w:rFonts w:ascii="Arial" w:hAnsi="Arial" w:cs="Arial"/>
          <w:i/>
          <w:sz w:val="14"/>
          <w:szCs w:val="14"/>
        </w:rPr>
        <w:t>(należy wskazać: nazwę (rodzaj) towarów/usługi, których dostawa/świadczenie będzie prowadzić do jego powstania oraz wartość bez kwoty podatku od towarów i usług)</w:t>
      </w:r>
    </w:p>
    <w:p w14:paraId="3403616E" w14:textId="5092D8F0" w:rsidR="00711B10" w:rsidRDefault="00711B10" w:rsidP="00711B10">
      <w:pPr>
        <w:pStyle w:val="Akapitzlist"/>
        <w:tabs>
          <w:tab w:val="num" w:pos="1134"/>
        </w:tabs>
        <w:spacing w:after="40"/>
        <w:ind w:left="709" w:hanging="142"/>
        <w:contextualSpacing w:val="0"/>
        <w:jc w:val="both"/>
        <w:rPr>
          <w:rFonts w:ascii="Arial" w:hAnsi="Arial" w:cs="Arial"/>
          <w:i/>
          <w:sz w:val="14"/>
          <w:szCs w:val="14"/>
        </w:rPr>
      </w:pPr>
      <w:r w:rsidRPr="00594F47">
        <w:rPr>
          <w:rFonts w:ascii="Arial" w:hAnsi="Arial" w:cs="Arial"/>
          <w:i/>
          <w:sz w:val="14"/>
          <w:szCs w:val="14"/>
        </w:rPr>
        <w:t>* Niepotrzebne skreślić –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Zamawiający uzna, że wybór przedmiotowej oferty nie będzie prowadzić do powstania u Zamawiającego obowiązku podatkowego.</w:t>
      </w:r>
    </w:p>
    <w:p w14:paraId="2C994415" w14:textId="77777777" w:rsidR="00F462E9" w:rsidRPr="00711B10" w:rsidRDefault="00F462E9" w:rsidP="00711B10">
      <w:pPr>
        <w:pStyle w:val="Akapitzlist"/>
        <w:tabs>
          <w:tab w:val="num" w:pos="1134"/>
        </w:tabs>
        <w:spacing w:after="40"/>
        <w:ind w:left="709" w:hanging="142"/>
        <w:contextualSpacing w:val="0"/>
        <w:jc w:val="both"/>
        <w:rPr>
          <w:rFonts w:ascii="Arial" w:hAnsi="Arial" w:cs="Arial"/>
          <w:i/>
          <w:sz w:val="14"/>
          <w:szCs w:val="14"/>
        </w:rPr>
      </w:pPr>
    </w:p>
    <w:p w14:paraId="60935836" w14:textId="442E01AF" w:rsidR="006A2B0B" w:rsidRPr="006A2B0B" w:rsidRDefault="006A2B0B" w:rsidP="000E72D1">
      <w:pPr>
        <w:numPr>
          <w:ilvl w:val="0"/>
          <w:numId w:val="65"/>
        </w:numPr>
        <w:jc w:val="both"/>
        <w:rPr>
          <w:rFonts w:ascii="Arial" w:hAnsi="Arial" w:cs="Arial"/>
          <w:sz w:val="16"/>
          <w:szCs w:val="16"/>
          <w:lang w:val="x-none"/>
        </w:rPr>
      </w:pPr>
      <w:r w:rsidRPr="006A2B0B">
        <w:rPr>
          <w:rFonts w:ascii="Arial" w:hAnsi="Arial" w:cs="Arial"/>
          <w:sz w:val="16"/>
          <w:szCs w:val="16"/>
        </w:rPr>
        <w:t>Wypełniliśmy</w:t>
      </w:r>
      <w:r w:rsidRPr="006A2B0B">
        <w:rPr>
          <w:rFonts w:ascii="Arial" w:hAnsi="Arial" w:cs="Arial"/>
          <w:sz w:val="16"/>
          <w:szCs w:val="16"/>
          <w:lang w:val="x-none"/>
        </w:rPr>
        <w:t xml:space="preserve"> obowiązki informacyjne przewidziane w art. 13 lub art. 14 RODO)</w:t>
      </w:r>
      <w:r w:rsidRPr="006A2B0B">
        <w:rPr>
          <w:rFonts w:ascii="Arial" w:hAnsi="Arial" w:cs="Arial"/>
          <w:sz w:val="16"/>
          <w:szCs w:val="16"/>
        </w:rPr>
        <w:t>*</w:t>
      </w:r>
      <w:r w:rsidRPr="006A2B0B">
        <w:rPr>
          <w:rFonts w:ascii="Arial" w:hAnsi="Arial" w:cs="Arial"/>
          <w:b/>
          <w:sz w:val="16"/>
          <w:szCs w:val="16"/>
          <w:lang w:val="x-none"/>
        </w:rPr>
        <w:t xml:space="preserve"> </w:t>
      </w:r>
      <w:r w:rsidRPr="006A2B0B">
        <w:rPr>
          <w:rFonts w:ascii="Arial" w:hAnsi="Arial" w:cs="Arial"/>
          <w:sz w:val="16"/>
          <w:szCs w:val="16"/>
          <w:lang w:val="x-none"/>
        </w:rPr>
        <w:t>wobec osób fizycznych, od których dane osobowe bezpośrednio lub pośrednio pozyskałem w celu ubiegania się o udzielenie zamówienia publicznego w</w:t>
      </w:r>
      <w:r w:rsidRPr="006A2B0B">
        <w:rPr>
          <w:rFonts w:ascii="Arial" w:hAnsi="Arial" w:cs="Arial"/>
          <w:sz w:val="16"/>
          <w:szCs w:val="16"/>
        </w:rPr>
        <w:t> </w:t>
      </w:r>
      <w:r w:rsidRPr="006A2B0B">
        <w:rPr>
          <w:rFonts w:ascii="Arial" w:hAnsi="Arial" w:cs="Arial"/>
          <w:sz w:val="16"/>
          <w:szCs w:val="16"/>
          <w:lang w:val="x-none"/>
        </w:rPr>
        <w:t>niniejszym postępowaniu</w:t>
      </w:r>
      <w:r w:rsidRPr="006A2B0B">
        <w:rPr>
          <w:rFonts w:ascii="Arial" w:hAnsi="Arial" w:cs="Arial"/>
          <w:sz w:val="16"/>
          <w:szCs w:val="16"/>
        </w:rPr>
        <w:t>.**</w:t>
      </w:r>
    </w:p>
    <w:p w14:paraId="0FABF586" w14:textId="77777777" w:rsidR="006A2B0B" w:rsidRPr="006A2B0B" w:rsidRDefault="006A2B0B" w:rsidP="006A2B0B">
      <w:pPr>
        <w:ind w:left="993" w:hanging="426"/>
        <w:jc w:val="both"/>
        <w:rPr>
          <w:rFonts w:ascii="Arial" w:hAnsi="Arial" w:cs="Arial"/>
          <w:i/>
          <w:sz w:val="16"/>
          <w:szCs w:val="16"/>
          <w:lang w:val="x-none"/>
        </w:rPr>
      </w:pPr>
      <w:r w:rsidRPr="006A2B0B">
        <w:rPr>
          <w:rFonts w:ascii="Arial" w:hAnsi="Arial" w:cs="Arial"/>
          <w:i/>
          <w:sz w:val="16"/>
          <w:szCs w:val="16"/>
        </w:rPr>
        <w:t xml:space="preserve">* </w:t>
      </w:r>
      <w:r w:rsidRPr="006A2B0B">
        <w:rPr>
          <w:rFonts w:ascii="Arial" w:hAnsi="Arial" w:cs="Arial"/>
          <w:i/>
          <w:sz w:val="16"/>
          <w:szCs w:val="16"/>
          <w:lang w:val="x-none"/>
        </w:rPr>
        <w:t>rozporządzenie Parlamentu Europejskiego i Rady (UE) 2016/679 z dnia 27 kwietnia 2016 r. w sprawie ochrony osób fizycznych w</w:t>
      </w:r>
      <w:r w:rsidRPr="006A2B0B">
        <w:rPr>
          <w:rFonts w:ascii="Arial" w:hAnsi="Arial" w:cs="Arial"/>
          <w:i/>
          <w:sz w:val="16"/>
          <w:szCs w:val="16"/>
        </w:rPr>
        <w:t> </w:t>
      </w:r>
      <w:r w:rsidRPr="006A2B0B">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6A2B0B">
        <w:rPr>
          <w:rFonts w:ascii="Arial" w:hAnsi="Arial" w:cs="Arial"/>
          <w:i/>
          <w:sz w:val="16"/>
          <w:szCs w:val="16"/>
        </w:rPr>
        <w:t xml:space="preserve"> oraz Dz. Urz. UE L 127 z 23.05.2018, str. 2</w:t>
      </w:r>
      <w:r w:rsidRPr="006A2B0B">
        <w:rPr>
          <w:rFonts w:ascii="Arial" w:hAnsi="Arial" w:cs="Arial"/>
          <w:i/>
          <w:sz w:val="16"/>
          <w:szCs w:val="16"/>
          <w:lang w:val="x-none"/>
        </w:rPr>
        <w:t>).</w:t>
      </w:r>
    </w:p>
    <w:p w14:paraId="52F6CA5A" w14:textId="0ED5ABC1" w:rsidR="006A2B0B" w:rsidRDefault="006A2B0B" w:rsidP="006A2B0B">
      <w:pPr>
        <w:ind w:left="567" w:right="23"/>
        <w:jc w:val="both"/>
        <w:rPr>
          <w:rFonts w:ascii="Arial" w:hAnsi="Arial" w:cs="Arial"/>
          <w:i/>
          <w:sz w:val="16"/>
          <w:szCs w:val="16"/>
          <w:lang w:val="x-none"/>
        </w:rPr>
      </w:pPr>
      <w:r w:rsidRPr="006A2B0B">
        <w:rPr>
          <w:rFonts w:ascii="Arial" w:hAnsi="Arial" w:cs="Arial"/>
          <w:i/>
          <w:sz w:val="16"/>
          <w:szCs w:val="16"/>
        </w:rPr>
        <w:t>** w</w:t>
      </w:r>
      <w:r w:rsidRPr="006A2B0B">
        <w:rPr>
          <w:rFonts w:ascii="Arial" w:hAnsi="Arial" w:cs="Arial"/>
          <w:i/>
          <w:sz w:val="16"/>
          <w:szCs w:val="16"/>
          <w:lang w:val="x-none"/>
        </w:rPr>
        <w:t xml:space="preserve"> przypadku</w:t>
      </w:r>
      <w:r w:rsidRPr="006A2B0B">
        <w:rPr>
          <w:rFonts w:ascii="Arial" w:hAnsi="Arial" w:cs="Arial"/>
          <w:i/>
          <w:sz w:val="16"/>
          <w:szCs w:val="16"/>
        </w:rPr>
        <w:t>,</w:t>
      </w:r>
      <w:r w:rsidRPr="006A2B0B">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6A2B0B">
        <w:rPr>
          <w:rFonts w:ascii="Arial" w:hAnsi="Arial" w:cs="Arial"/>
          <w:i/>
          <w:sz w:val="16"/>
          <w:szCs w:val="16"/>
        </w:rPr>
        <w:t>, przekreślenie, itp.</w:t>
      </w:r>
      <w:r w:rsidRPr="006A2B0B">
        <w:rPr>
          <w:rFonts w:ascii="Arial" w:hAnsi="Arial" w:cs="Arial"/>
          <w:i/>
          <w:sz w:val="16"/>
          <w:szCs w:val="16"/>
          <w:lang w:val="x-none"/>
        </w:rPr>
        <w:t>).</w:t>
      </w:r>
    </w:p>
    <w:p w14:paraId="362AC196" w14:textId="77777777" w:rsidR="00F462E9" w:rsidRPr="006A2B0B" w:rsidRDefault="00F462E9" w:rsidP="006A2B0B">
      <w:pPr>
        <w:ind w:left="567" w:right="23"/>
        <w:jc w:val="both"/>
        <w:rPr>
          <w:rFonts w:ascii="Arial" w:hAnsi="Arial" w:cs="Arial"/>
          <w:sz w:val="16"/>
          <w:szCs w:val="16"/>
        </w:rPr>
      </w:pPr>
    </w:p>
    <w:p w14:paraId="60BDD322" w14:textId="77777777" w:rsidR="006A2B0B" w:rsidRPr="006A2B0B" w:rsidRDefault="006A2B0B" w:rsidP="000E72D1">
      <w:pPr>
        <w:numPr>
          <w:ilvl w:val="0"/>
          <w:numId w:val="65"/>
        </w:numPr>
        <w:spacing w:line="360" w:lineRule="auto"/>
        <w:ind w:right="23"/>
        <w:jc w:val="both"/>
        <w:rPr>
          <w:rFonts w:ascii="Arial" w:hAnsi="Arial" w:cs="Arial"/>
          <w:sz w:val="16"/>
          <w:szCs w:val="16"/>
        </w:rPr>
      </w:pPr>
      <w:r w:rsidRPr="006A2B0B">
        <w:rPr>
          <w:rFonts w:ascii="Arial" w:hAnsi="Arial" w:cs="Arial"/>
          <w:sz w:val="16"/>
          <w:szCs w:val="16"/>
        </w:rPr>
        <w:t>Jednocześnie zgodnie z treścią art. 225 ust. 2 pzp oświadczam, że wybór przedmiotowej oferty:*</w:t>
      </w:r>
    </w:p>
    <w:p w14:paraId="6D59A387" w14:textId="77777777" w:rsidR="006A2B0B" w:rsidRPr="006A2B0B" w:rsidRDefault="006A2B0B" w:rsidP="000E72D1">
      <w:pPr>
        <w:numPr>
          <w:ilvl w:val="2"/>
          <w:numId w:val="67"/>
        </w:numPr>
        <w:spacing w:line="360" w:lineRule="auto"/>
        <w:ind w:right="23"/>
        <w:jc w:val="both"/>
        <w:rPr>
          <w:rFonts w:ascii="Arial" w:hAnsi="Arial" w:cs="Arial"/>
          <w:sz w:val="16"/>
          <w:szCs w:val="16"/>
        </w:rPr>
      </w:pPr>
      <w:r w:rsidRPr="006A2B0B">
        <w:rPr>
          <w:rFonts w:ascii="Arial" w:hAnsi="Arial" w:cs="Arial"/>
          <w:b/>
          <w:sz w:val="16"/>
          <w:szCs w:val="16"/>
        </w:rPr>
        <w:t>nie będzie</w:t>
      </w:r>
      <w:r w:rsidRPr="006A2B0B">
        <w:rPr>
          <w:rFonts w:ascii="Arial" w:hAnsi="Arial" w:cs="Arial"/>
          <w:sz w:val="16"/>
          <w:szCs w:val="16"/>
        </w:rPr>
        <w:t xml:space="preserve"> prowadzić do powstania u Zamawiającego obowiązku podatkowego</w:t>
      </w:r>
    </w:p>
    <w:p w14:paraId="22E36CA1" w14:textId="77777777" w:rsidR="006A2B0B" w:rsidRPr="006A2B0B" w:rsidRDefault="006A2B0B" w:rsidP="000E72D1">
      <w:pPr>
        <w:numPr>
          <w:ilvl w:val="2"/>
          <w:numId w:val="67"/>
        </w:numPr>
        <w:spacing w:line="360" w:lineRule="auto"/>
        <w:ind w:right="23"/>
        <w:jc w:val="both"/>
        <w:rPr>
          <w:rFonts w:ascii="Arial" w:hAnsi="Arial" w:cs="Arial"/>
          <w:sz w:val="16"/>
          <w:szCs w:val="16"/>
        </w:rPr>
      </w:pPr>
      <w:r w:rsidRPr="006A2B0B">
        <w:rPr>
          <w:rFonts w:ascii="Arial" w:hAnsi="Arial" w:cs="Arial"/>
          <w:b/>
          <w:sz w:val="16"/>
          <w:szCs w:val="16"/>
        </w:rPr>
        <w:t xml:space="preserve">będzie </w:t>
      </w:r>
      <w:r w:rsidRPr="006A2B0B">
        <w:rPr>
          <w:rFonts w:ascii="Arial" w:hAnsi="Arial" w:cs="Arial"/>
          <w:sz w:val="16"/>
          <w:szCs w:val="16"/>
        </w:rPr>
        <w:t>prowadzić do powstania u Zamawiającego obowiązku podatkowego zgodnie z przepisami o podatku od towarów i usług</w:t>
      </w:r>
    </w:p>
    <w:p w14:paraId="09CB1643" w14:textId="784A74A8" w:rsidR="006A2B0B" w:rsidRPr="006A2B0B" w:rsidRDefault="006A2B0B" w:rsidP="006A2B0B">
      <w:pPr>
        <w:spacing w:line="360" w:lineRule="auto"/>
        <w:ind w:left="643" w:right="23"/>
        <w:jc w:val="both"/>
        <w:rPr>
          <w:rFonts w:ascii="Arial" w:hAnsi="Arial" w:cs="Arial"/>
          <w:bCs/>
          <w:sz w:val="16"/>
          <w:szCs w:val="16"/>
        </w:rPr>
      </w:pPr>
      <w:r w:rsidRPr="006A2B0B">
        <w:rPr>
          <w:rFonts w:ascii="Arial" w:hAnsi="Arial" w:cs="Arial"/>
          <w:bCs/>
          <w:sz w:val="16"/>
          <w:szCs w:val="16"/>
        </w:rPr>
        <w:t>………………………………………………………………………………………………………………………………………….</w:t>
      </w:r>
    </w:p>
    <w:p w14:paraId="4F21BD8A" w14:textId="77777777" w:rsidR="006A2B0B" w:rsidRPr="006A2B0B" w:rsidRDefault="006A2B0B" w:rsidP="006A2B0B">
      <w:pPr>
        <w:ind w:left="567"/>
        <w:jc w:val="both"/>
        <w:rPr>
          <w:rFonts w:ascii="Arial" w:hAnsi="Arial" w:cs="Arial"/>
          <w:i/>
          <w:sz w:val="16"/>
          <w:szCs w:val="16"/>
        </w:rPr>
      </w:pPr>
      <w:r w:rsidRPr="006A2B0B">
        <w:rPr>
          <w:rFonts w:ascii="Arial" w:hAnsi="Arial" w:cs="Arial"/>
          <w:i/>
          <w:sz w:val="16"/>
          <w:szCs w:val="16"/>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C712F9F" w14:textId="77777777" w:rsidR="006A2B0B" w:rsidRPr="006A2B0B" w:rsidRDefault="006A2B0B" w:rsidP="006A2B0B">
      <w:pPr>
        <w:jc w:val="both"/>
        <w:rPr>
          <w:rFonts w:ascii="Arial" w:hAnsi="Arial" w:cs="Arial"/>
          <w:i/>
          <w:sz w:val="16"/>
          <w:szCs w:val="16"/>
        </w:rPr>
      </w:pPr>
    </w:p>
    <w:p w14:paraId="7D3CD474" w14:textId="77777777" w:rsidR="006A2B0B" w:rsidRPr="006A2B0B" w:rsidRDefault="006A2B0B" w:rsidP="006A2B0B">
      <w:pPr>
        <w:ind w:right="23"/>
        <w:jc w:val="both"/>
        <w:rPr>
          <w:rFonts w:ascii="Arial" w:hAnsi="Arial" w:cs="Arial"/>
          <w:sz w:val="14"/>
          <w:szCs w:val="14"/>
        </w:rPr>
      </w:pPr>
      <w:r w:rsidRPr="006A2B0B">
        <w:rPr>
          <w:rFonts w:ascii="Arial" w:hAnsi="Arial" w:cs="Arial"/>
          <w:sz w:val="14"/>
          <w:szCs w:val="14"/>
        </w:rPr>
        <w:t xml:space="preserve">*) Niepotrzebne skreślić. W przypadku nie skreślenia (nie wskazania) żadnej z ww. treści oświadczenia i niewypełnienia powyższego pola oznaczonego: </w:t>
      </w:r>
      <w:r w:rsidRPr="006A2B0B">
        <w:rPr>
          <w:rFonts w:ascii="Arial" w:hAnsi="Arial" w:cs="Arial"/>
          <w:i/>
          <w:sz w:val="14"/>
          <w:szCs w:val="14"/>
        </w:rPr>
        <w:t xml:space="preserve">„należy wskazać nazwę (rodzaj) towaru/usługi, których dostawa/świadczenie będzie prowadzić do jego powstania oraz ich wartość </w:t>
      </w:r>
      <w:r w:rsidRPr="006A2B0B">
        <w:rPr>
          <w:rFonts w:ascii="Arial" w:hAnsi="Arial" w:cs="Arial"/>
          <w:i/>
          <w:sz w:val="14"/>
          <w:szCs w:val="14"/>
        </w:rPr>
        <w:lastRenderedPageBreak/>
        <w:t>bez kwoty podatku od towarów i usług”</w:t>
      </w:r>
      <w:r w:rsidRPr="006A2B0B">
        <w:rPr>
          <w:rFonts w:ascii="Arial" w:hAnsi="Arial" w:cs="Arial"/>
          <w:sz w:val="14"/>
          <w:szCs w:val="14"/>
        </w:rPr>
        <w:t xml:space="preserve"> – Zamawiający uzna, że wybór przedmiotowej oferty nie będzie prowadzić do powstania u Zamawiającego obowiązku podatkowego.</w:t>
      </w:r>
    </w:p>
    <w:p w14:paraId="21AF6359" w14:textId="77777777" w:rsidR="006A2B0B" w:rsidRPr="006A2B0B" w:rsidRDefault="006A2B0B" w:rsidP="006A2B0B">
      <w:pPr>
        <w:ind w:right="23"/>
        <w:jc w:val="both"/>
        <w:rPr>
          <w:rFonts w:ascii="Arial" w:hAnsi="Arial" w:cs="Arial"/>
          <w:sz w:val="14"/>
          <w:szCs w:val="14"/>
        </w:rPr>
      </w:pPr>
    </w:p>
    <w:p w14:paraId="7B7AC401" w14:textId="2A28F700" w:rsidR="00711B10" w:rsidRDefault="00711B10" w:rsidP="00F462E9">
      <w:pPr>
        <w:pStyle w:val="Tekstpodstawowywcity2"/>
        <w:numPr>
          <w:ilvl w:val="0"/>
          <w:numId w:val="65"/>
        </w:numPr>
        <w:tabs>
          <w:tab w:val="num" w:pos="993"/>
        </w:tabs>
        <w:spacing w:before="40" w:after="40" w:line="240" w:lineRule="auto"/>
        <w:jc w:val="both"/>
        <w:rPr>
          <w:rFonts w:ascii="Arial" w:hAnsi="Arial" w:cs="Arial"/>
          <w:sz w:val="16"/>
          <w:szCs w:val="16"/>
        </w:rPr>
      </w:pPr>
      <w:r w:rsidRPr="00870FDD">
        <w:rPr>
          <w:rFonts w:ascii="Arial" w:hAnsi="Arial" w:cs="Arial"/>
          <w:sz w:val="16"/>
          <w:szCs w:val="16"/>
        </w:rPr>
        <w:t>Oferta została złożona na ______ stronach kolejno ponumerowanych od nr_______ do nr _______.</w:t>
      </w:r>
    </w:p>
    <w:p w14:paraId="009878E5" w14:textId="77777777" w:rsidR="00F462E9" w:rsidRPr="00F462E9" w:rsidRDefault="00F462E9" w:rsidP="00F462E9">
      <w:pPr>
        <w:pStyle w:val="Tekstpodstawowywcity2"/>
        <w:tabs>
          <w:tab w:val="num" w:pos="993"/>
        </w:tabs>
        <w:spacing w:before="40" w:after="40" w:line="240" w:lineRule="auto"/>
        <w:ind w:left="567"/>
        <w:jc w:val="both"/>
        <w:rPr>
          <w:rFonts w:ascii="Arial" w:hAnsi="Arial" w:cs="Arial"/>
          <w:sz w:val="16"/>
          <w:szCs w:val="16"/>
        </w:rPr>
      </w:pPr>
    </w:p>
    <w:p w14:paraId="608314E3" w14:textId="5BC2DDAA" w:rsidR="006A2B0B" w:rsidRPr="006A2B0B" w:rsidRDefault="006A2B0B" w:rsidP="000E72D1">
      <w:pPr>
        <w:numPr>
          <w:ilvl w:val="0"/>
          <w:numId w:val="65"/>
        </w:numPr>
        <w:spacing w:line="360" w:lineRule="auto"/>
        <w:ind w:right="23"/>
        <w:jc w:val="both"/>
        <w:rPr>
          <w:rFonts w:ascii="Arial" w:hAnsi="Arial" w:cs="Arial"/>
          <w:sz w:val="16"/>
          <w:szCs w:val="16"/>
        </w:rPr>
      </w:pPr>
      <w:r w:rsidRPr="006A2B0B">
        <w:rPr>
          <w:rFonts w:ascii="Arial" w:hAnsi="Arial" w:cs="Arial"/>
          <w:sz w:val="16"/>
          <w:szCs w:val="16"/>
        </w:rPr>
        <w:t>Zgodnie</w:t>
      </w:r>
      <w:r w:rsidRPr="006A2B0B">
        <w:rPr>
          <w:rFonts w:ascii="Arial" w:hAnsi="Arial" w:cs="Arial"/>
          <w:sz w:val="16"/>
          <w:szCs w:val="16"/>
          <w:lang w:val="x-none" w:eastAsia="x-none"/>
        </w:rPr>
        <w:t xml:space="preserve"> z rozdziałem </w:t>
      </w:r>
      <w:r w:rsidRPr="006A2B0B">
        <w:rPr>
          <w:rFonts w:ascii="Arial" w:hAnsi="Arial" w:cs="Arial"/>
          <w:sz w:val="16"/>
          <w:szCs w:val="16"/>
          <w:lang w:eastAsia="x-none"/>
        </w:rPr>
        <w:t>X</w:t>
      </w:r>
      <w:r w:rsidR="005A5D59">
        <w:rPr>
          <w:rFonts w:ascii="Arial" w:hAnsi="Arial" w:cs="Arial"/>
          <w:sz w:val="16"/>
          <w:szCs w:val="16"/>
          <w:lang w:eastAsia="x-none"/>
        </w:rPr>
        <w:t>X</w:t>
      </w:r>
      <w:r w:rsidRPr="006A2B0B">
        <w:rPr>
          <w:rFonts w:ascii="Arial" w:hAnsi="Arial" w:cs="Arial"/>
          <w:sz w:val="16"/>
          <w:szCs w:val="16"/>
          <w:lang w:eastAsia="x-none"/>
        </w:rPr>
        <w:t>II</w:t>
      </w:r>
      <w:r w:rsidRPr="006A2B0B">
        <w:rPr>
          <w:rFonts w:ascii="Arial" w:hAnsi="Arial" w:cs="Arial"/>
          <w:sz w:val="16"/>
          <w:szCs w:val="16"/>
          <w:lang w:val="x-none" w:eastAsia="x-none"/>
        </w:rPr>
        <w:t>. SWZ do oferty zostają załączone dokumenty</w:t>
      </w:r>
      <w:r w:rsidR="00711B10">
        <w:rPr>
          <w:rFonts w:ascii="Arial" w:hAnsi="Arial" w:cs="Arial"/>
          <w:sz w:val="16"/>
          <w:szCs w:val="16"/>
          <w:lang w:eastAsia="x-none"/>
        </w:rPr>
        <w:t xml:space="preserve"> </w:t>
      </w:r>
      <w:r w:rsidR="00711B10" w:rsidRPr="0038703C">
        <w:rPr>
          <w:rFonts w:ascii="Arial" w:hAnsi="Arial" w:cs="Arial"/>
          <w:i/>
          <w:sz w:val="16"/>
          <w:szCs w:val="16"/>
          <w:lang w:eastAsia="x-none"/>
        </w:rPr>
        <w:t>(wymienić)</w:t>
      </w:r>
      <w:r w:rsidR="00711B10" w:rsidRPr="0038703C">
        <w:rPr>
          <w:rFonts w:ascii="Arial" w:hAnsi="Arial" w:cs="Arial"/>
          <w:sz w:val="16"/>
          <w:szCs w:val="16"/>
          <w:lang w:eastAsia="x-none"/>
        </w:rPr>
        <w:t>:</w:t>
      </w:r>
    </w:p>
    <w:p w14:paraId="1FC53437" w14:textId="77777777" w:rsidR="006A2B0B" w:rsidRPr="006A2B0B" w:rsidRDefault="006A2B0B" w:rsidP="006A2B0B">
      <w:pPr>
        <w:numPr>
          <w:ilvl w:val="2"/>
          <w:numId w:val="14"/>
        </w:numPr>
        <w:tabs>
          <w:tab w:val="num" w:pos="2340"/>
        </w:tabs>
        <w:spacing w:after="120"/>
        <w:contextualSpacing/>
        <w:jc w:val="both"/>
        <w:rPr>
          <w:rFonts w:ascii="Arial" w:hAnsi="Arial" w:cs="Arial"/>
          <w:sz w:val="16"/>
          <w:szCs w:val="16"/>
          <w:lang w:eastAsia="x-none"/>
        </w:rPr>
      </w:pPr>
      <w:r w:rsidRPr="006A2B0B">
        <w:rPr>
          <w:rFonts w:ascii="Arial" w:hAnsi="Arial" w:cs="Arial"/>
          <w:sz w:val="16"/>
          <w:szCs w:val="16"/>
          <w:lang w:eastAsia="x-none"/>
        </w:rPr>
        <w:t>……………………..</w:t>
      </w:r>
    </w:p>
    <w:p w14:paraId="6B70DD19" w14:textId="77777777" w:rsidR="006A2B0B" w:rsidRPr="006A2B0B" w:rsidRDefault="006A2B0B" w:rsidP="006A2B0B">
      <w:pPr>
        <w:numPr>
          <w:ilvl w:val="2"/>
          <w:numId w:val="14"/>
        </w:numPr>
        <w:tabs>
          <w:tab w:val="num" w:pos="2340"/>
        </w:tabs>
        <w:spacing w:after="120"/>
        <w:contextualSpacing/>
        <w:jc w:val="both"/>
        <w:rPr>
          <w:rFonts w:ascii="Arial" w:hAnsi="Arial" w:cs="Arial"/>
          <w:sz w:val="16"/>
          <w:szCs w:val="16"/>
          <w:lang w:eastAsia="x-none"/>
        </w:rPr>
      </w:pPr>
      <w:r w:rsidRPr="006A2B0B">
        <w:rPr>
          <w:rFonts w:ascii="Arial" w:hAnsi="Arial" w:cs="Arial"/>
          <w:sz w:val="16"/>
          <w:szCs w:val="16"/>
          <w:lang w:eastAsia="x-none"/>
        </w:rPr>
        <w:t>…………………….</w:t>
      </w:r>
    </w:p>
    <w:p w14:paraId="63DEEDFC" w14:textId="77777777" w:rsidR="006A2B0B" w:rsidRPr="006A2B0B" w:rsidRDefault="006A2B0B" w:rsidP="006A2B0B">
      <w:pPr>
        <w:numPr>
          <w:ilvl w:val="2"/>
          <w:numId w:val="14"/>
        </w:numPr>
        <w:tabs>
          <w:tab w:val="num" w:pos="2340"/>
        </w:tabs>
        <w:spacing w:after="120"/>
        <w:contextualSpacing/>
        <w:jc w:val="both"/>
        <w:rPr>
          <w:rFonts w:ascii="Arial" w:hAnsi="Arial" w:cs="Arial"/>
          <w:sz w:val="16"/>
          <w:szCs w:val="16"/>
          <w:lang w:eastAsia="x-none"/>
        </w:rPr>
      </w:pPr>
      <w:r w:rsidRPr="006A2B0B">
        <w:rPr>
          <w:rFonts w:ascii="Arial" w:hAnsi="Arial" w:cs="Arial"/>
          <w:sz w:val="16"/>
          <w:szCs w:val="16"/>
          <w:lang w:eastAsia="x-none"/>
        </w:rPr>
        <w:t>……………………..</w:t>
      </w:r>
    </w:p>
    <w:p w14:paraId="7A5CB795" w14:textId="77777777" w:rsidR="006A2B0B" w:rsidRPr="006A2B0B" w:rsidRDefault="006A2B0B" w:rsidP="006A2B0B">
      <w:pPr>
        <w:spacing w:line="360" w:lineRule="auto"/>
        <w:ind w:right="23"/>
        <w:jc w:val="both"/>
        <w:rPr>
          <w:rFonts w:ascii="Arial" w:hAnsi="Arial" w:cs="Arial"/>
          <w:i/>
          <w:sz w:val="15"/>
          <w:szCs w:val="15"/>
        </w:rPr>
      </w:pPr>
    </w:p>
    <w:p w14:paraId="51FBC391" w14:textId="77777777" w:rsidR="006A2B0B" w:rsidRPr="006A2B0B" w:rsidRDefault="006A2B0B" w:rsidP="00711B10">
      <w:pPr>
        <w:ind w:right="23"/>
        <w:jc w:val="both"/>
        <w:rPr>
          <w:rFonts w:ascii="Arial" w:hAnsi="Arial" w:cs="Arial"/>
          <w:b/>
          <w:bCs/>
          <w:i/>
          <w:sz w:val="15"/>
          <w:szCs w:val="15"/>
        </w:rPr>
      </w:pPr>
      <w:r w:rsidRPr="006A2B0B">
        <w:rPr>
          <w:rFonts w:ascii="Arial" w:hAnsi="Arial" w:cs="Arial"/>
          <w:b/>
          <w:bCs/>
          <w:i/>
          <w:sz w:val="15"/>
          <w:szCs w:val="15"/>
        </w:rPr>
        <w:t>Świadom odpowiedzialności karnej oświadczam, że załączone do oferty dokumenty opisują stan prawny i faktyczny, aktualny na dzień złożenia oferty (art. 297 k.k.).</w:t>
      </w:r>
    </w:p>
    <w:p w14:paraId="7429ED26" w14:textId="77777777" w:rsidR="006D1380" w:rsidRPr="00FA414F" w:rsidRDefault="006D1380" w:rsidP="006D1380">
      <w:pPr>
        <w:tabs>
          <w:tab w:val="left" w:pos="2244"/>
        </w:tabs>
        <w:contextualSpacing/>
        <w:jc w:val="center"/>
        <w:rPr>
          <w:rFonts w:ascii="Arial" w:hAnsi="Arial" w:cs="Arial"/>
          <w:b/>
          <w:sz w:val="16"/>
          <w:szCs w:val="16"/>
        </w:rPr>
      </w:pPr>
    </w:p>
    <w:p w14:paraId="5FFA5E86" w14:textId="08BBCB93" w:rsidR="00080C67" w:rsidRDefault="00080C67">
      <w:pPr>
        <w:spacing w:after="160" w:line="259" w:lineRule="auto"/>
        <w:rPr>
          <w:rFonts w:ascii="Arial" w:hAnsi="Arial" w:cs="Arial"/>
          <w:sz w:val="16"/>
          <w:szCs w:val="16"/>
          <w:lang w:eastAsia="x-none"/>
        </w:rPr>
      </w:pPr>
    </w:p>
    <w:p w14:paraId="277D8C03" w14:textId="16711F1E" w:rsidR="003879A7" w:rsidRDefault="003879A7">
      <w:pPr>
        <w:spacing w:after="160" w:line="259" w:lineRule="auto"/>
        <w:rPr>
          <w:rFonts w:ascii="Arial" w:hAnsi="Arial" w:cs="Arial"/>
          <w:sz w:val="16"/>
          <w:szCs w:val="16"/>
          <w:lang w:eastAsia="x-none"/>
        </w:rPr>
      </w:pPr>
    </w:p>
    <w:p w14:paraId="0CC37514" w14:textId="7AA045A9" w:rsidR="003879A7" w:rsidRDefault="003879A7">
      <w:pPr>
        <w:spacing w:after="160" w:line="259" w:lineRule="auto"/>
        <w:rPr>
          <w:rFonts w:ascii="Arial" w:hAnsi="Arial" w:cs="Arial"/>
          <w:sz w:val="16"/>
          <w:szCs w:val="16"/>
          <w:lang w:eastAsia="x-none"/>
        </w:rPr>
      </w:pPr>
    </w:p>
    <w:p w14:paraId="719D6498" w14:textId="093C045A" w:rsidR="003879A7" w:rsidRDefault="003879A7">
      <w:pPr>
        <w:spacing w:after="160" w:line="259" w:lineRule="auto"/>
        <w:rPr>
          <w:rFonts w:ascii="Arial" w:hAnsi="Arial" w:cs="Arial"/>
          <w:sz w:val="16"/>
          <w:szCs w:val="16"/>
          <w:lang w:eastAsia="x-none"/>
        </w:rPr>
      </w:pPr>
    </w:p>
    <w:p w14:paraId="5E7FB8B3" w14:textId="4EDFA804" w:rsidR="003879A7" w:rsidRDefault="003879A7">
      <w:pPr>
        <w:spacing w:after="160" w:line="259" w:lineRule="auto"/>
        <w:rPr>
          <w:rFonts w:ascii="Arial" w:hAnsi="Arial" w:cs="Arial"/>
          <w:sz w:val="16"/>
          <w:szCs w:val="16"/>
          <w:lang w:eastAsia="x-none"/>
        </w:rPr>
      </w:pPr>
    </w:p>
    <w:p w14:paraId="753D8DB9" w14:textId="76D94DF1" w:rsidR="003879A7" w:rsidRDefault="003879A7">
      <w:pPr>
        <w:spacing w:after="160" w:line="259" w:lineRule="auto"/>
        <w:rPr>
          <w:rFonts w:ascii="Arial" w:hAnsi="Arial" w:cs="Arial"/>
          <w:sz w:val="16"/>
          <w:szCs w:val="16"/>
          <w:lang w:eastAsia="x-none"/>
        </w:rPr>
      </w:pPr>
    </w:p>
    <w:p w14:paraId="099018B4" w14:textId="28DE0489" w:rsidR="003879A7" w:rsidRDefault="003879A7">
      <w:pPr>
        <w:spacing w:after="160" w:line="259" w:lineRule="auto"/>
        <w:rPr>
          <w:rFonts w:ascii="Arial" w:hAnsi="Arial" w:cs="Arial"/>
          <w:sz w:val="16"/>
          <w:szCs w:val="16"/>
          <w:lang w:eastAsia="x-none"/>
        </w:rPr>
      </w:pPr>
    </w:p>
    <w:p w14:paraId="6860B90F" w14:textId="7DF3EA64" w:rsidR="003879A7" w:rsidRDefault="003879A7">
      <w:pPr>
        <w:spacing w:after="160" w:line="259" w:lineRule="auto"/>
        <w:rPr>
          <w:rFonts w:ascii="Arial" w:hAnsi="Arial" w:cs="Arial"/>
          <w:sz w:val="16"/>
          <w:szCs w:val="16"/>
          <w:lang w:eastAsia="x-none"/>
        </w:rPr>
      </w:pPr>
    </w:p>
    <w:p w14:paraId="1173EF79" w14:textId="3C054F48" w:rsidR="003879A7" w:rsidRDefault="003879A7">
      <w:pPr>
        <w:spacing w:after="160" w:line="259" w:lineRule="auto"/>
        <w:rPr>
          <w:rFonts w:ascii="Arial" w:hAnsi="Arial" w:cs="Arial"/>
          <w:sz w:val="16"/>
          <w:szCs w:val="16"/>
          <w:lang w:eastAsia="x-none"/>
        </w:rPr>
      </w:pPr>
    </w:p>
    <w:p w14:paraId="32BF5AF8" w14:textId="26DAC17B" w:rsidR="003879A7" w:rsidRDefault="003879A7">
      <w:pPr>
        <w:spacing w:after="160" w:line="259" w:lineRule="auto"/>
        <w:rPr>
          <w:rFonts w:ascii="Arial" w:hAnsi="Arial" w:cs="Arial"/>
          <w:sz w:val="16"/>
          <w:szCs w:val="16"/>
          <w:lang w:eastAsia="x-none"/>
        </w:rPr>
      </w:pPr>
    </w:p>
    <w:p w14:paraId="313D442E" w14:textId="7D7B7CFC" w:rsidR="003879A7" w:rsidRDefault="003879A7">
      <w:pPr>
        <w:spacing w:after="160" w:line="259" w:lineRule="auto"/>
        <w:rPr>
          <w:rFonts w:ascii="Arial" w:hAnsi="Arial" w:cs="Arial"/>
          <w:sz w:val="16"/>
          <w:szCs w:val="16"/>
          <w:lang w:eastAsia="x-none"/>
        </w:rPr>
      </w:pPr>
    </w:p>
    <w:p w14:paraId="0576BBF9" w14:textId="06A0FEB7" w:rsidR="003879A7" w:rsidRDefault="003879A7">
      <w:pPr>
        <w:spacing w:after="160" w:line="259" w:lineRule="auto"/>
        <w:rPr>
          <w:rFonts w:ascii="Arial" w:hAnsi="Arial" w:cs="Arial"/>
          <w:sz w:val="16"/>
          <w:szCs w:val="16"/>
          <w:lang w:eastAsia="x-none"/>
        </w:rPr>
      </w:pPr>
    </w:p>
    <w:p w14:paraId="6958613C" w14:textId="29B5E4C3" w:rsidR="003879A7" w:rsidRDefault="003879A7">
      <w:pPr>
        <w:spacing w:after="160" w:line="259" w:lineRule="auto"/>
        <w:rPr>
          <w:rFonts w:ascii="Arial" w:hAnsi="Arial" w:cs="Arial"/>
          <w:sz w:val="16"/>
          <w:szCs w:val="16"/>
          <w:lang w:eastAsia="x-none"/>
        </w:rPr>
      </w:pPr>
    </w:p>
    <w:p w14:paraId="4215DE36" w14:textId="118D4617" w:rsidR="003879A7" w:rsidRDefault="003879A7">
      <w:pPr>
        <w:spacing w:after="160" w:line="259" w:lineRule="auto"/>
        <w:rPr>
          <w:rFonts w:ascii="Arial" w:hAnsi="Arial" w:cs="Arial"/>
          <w:sz w:val="16"/>
          <w:szCs w:val="16"/>
          <w:lang w:eastAsia="x-none"/>
        </w:rPr>
      </w:pPr>
    </w:p>
    <w:p w14:paraId="73C6940E" w14:textId="1B03573E" w:rsidR="003879A7" w:rsidRDefault="003879A7">
      <w:pPr>
        <w:spacing w:after="160" w:line="259" w:lineRule="auto"/>
        <w:rPr>
          <w:rFonts w:ascii="Arial" w:hAnsi="Arial" w:cs="Arial"/>
          <w:sz w:val="16"/>
          <w:szCs w:val="16"/>
          <w:lang w:eastAsia="x-none"/>
        </w:rPr>
      </w:pPr>
    </w:p>
    <w:p w14:paraId="6A36A296" w14:textId="51EE528E" w:rsidR="003879A7" w:rsidRDefault="003879A7">
      <w:pPr>
        <w:spacing w:after="160" w:line="259" w:lineRule="auto"/>
        <w:rPr>
          <w:rFonts w:ascii="Arial" w:hAnsi="Arial" w:cs="Arial"/>
          <w:sz w:val="16"/>
          <w:szCs w:val="16"/>
          <w:lang w:eastAsia="x-none"/>
        </w:rPr>
      </w:pPr>
    </w:p>
    <w:p w14:paraId="3EE1E6EE" w14:textId="717830A3" w:rsidR="003879A7" w:rsidRDefault="003879A7">
      <w:pPr>
        <w:spacing w:after="160" w:line="259" w:lineRule="auto"/>
        <w:rPr>
          <w:rFonts w:ascii="Arial" w:hAnsi="Arial" w:cs="Arial"/>
          <w:sz w:val="16"/>
          <w:szCs w:val="16"/>
          <w:lang w:eastAsia="x-none"/>
        </w:rPr>
      </w:pPr>
    </w:p>
    <w:p w14:paraId="2AEEC37E" w14:textId="46262A6C" w:rsidR="003879A7" w:rsidRDefault="003879A7">
      <w:pPr>
        <w:spacing w:after="160" w:line="259" w:lineRule="auto"/>
        <w:rPr>
          <w:rFonts w:ascii="Arial" w:hAnsi="Arial" w:cs="Arial"/>
          <w:sz w:val="16"/>
          <w:szCs w:val="16"/>
          <w:lang w:eastAsia="x-none"/>
        </w:rPr>
      </w:pPr>
    </w:p>
    <w:p w14:paraId="41365A95" w14:textId="764164F1" w:rsidR="003879A7" w:rsidRDefault="003879A7">
      <w:pPr>
        <w:spacing w:after="160" w:line="259" w:lineRule="auto"/>
        <w:rPr>
          <w:rFonts w:ascii="Arial" w:hAnsi="Arial" w:cs="Arial"/>
          <w:sz w:val="16"/>
          <w:szCs w:val="16"/>
          <w:lang w:eastAsia="x-none"/>
        </w:rPr>
      </w:pPr>
    </w:p>
    <w:p w14:paraId="45CA6397" w14:textId="1748D9D5" w:rsidR="003879A7" w:rsidRDefault="003879A7">
      <w:pPr>
        <w:spacing w:after="160" w:line="259" w:lineRule="auto"/>
        <w:rPr>
          <w:rFonts w:ascii="Arial" w:hAnsi="Arial" w:cs="Arial"/>
          <w:sz w:val="16"/>
          <w:szCs w:val="16"/>
          <w:lang w:eastAsia="x-none"/>
        </w:rPr>
      </w:pPr>
    </w:p>
    <w:p w14:paraId="60D98250" w14:textId="5AF90E03" w:rsidR="003879A7" w:rsidRDefault="003879A7">
      <w:pPr>
        <w:spacing w:after="160" w:line="259" w:lineRule="auto"/>
        <w:rPr>
          <w:rFonts w:ascii="Arial" w:hAnsi="Arial" w:cs="Arial"/>
          <w:sz w:val="16"/>
          <w:szCs w:val="16"/>
          <w:lang w:eastAsia="x-none"/>
        </w:rPr>
      </w:pPr>
    </w:p>
    <w:p w14:paraId="1F9B5FB6" w14:textId="7DD8A187" w:rsidR="003879A7" w:rsidRDefault="003879A7">
      <w:pPr>
        <w:spacing w:after="160" w:line="259" w:lineRule="auto"/>
        <w:rPr>
          <w:rFonts w:ascii="Arial" w:hAnsi="Arial" w:cs="Arial"/>
          <w:sz w:val="16"/>
          <w:szCs w:val="16"/>
          <w:lang w:eastAsia="x-none"/>
        </w:rPr>
      </w:pPr>
    </w:p>
    <w:p w14:paraId="7AB9A822" w14:textId="5E97911B" w:rsidR="003879A7" w:rsidRDefault="003879A7">
      <w:pPr>
        <w:spacing w:after="160" w:line="259" w:lineRule="auto"/>
        <w:rPr>
          <w:rFonts w:ascii="Arial" w:hAnsi="Arial" w:cs="Arial"/>
          <w:sz w:val="16"/>
          <w:szCs w:val="16"/>
          <w:lang w:eastAsia="x-none"/>
        </w:rPr>
      </w:pPr>
    </w:p>
    <w:p w14:paraId="77A69CAF" w14:textId="2FC3C404" w:rsidR="003879A7" w:rsidRDefault="003879A7">
      <w:pPr>
        <w:spacing w:after="160" w:line="259" w:lineRule="auto"/>
        <w:rPr>
          <w:rFonts w:ascii="Arial" w:hAnsi="Arial" w:cs="Arial"/>
          <w:sz w:val="16"/>
          <w:szCs w:val="16"/>
          <w:lang w:eastAsia="x-none"/>
        </w:rPr>
      </w:pPr>
    </w:p>
    <w:p w14:paraId="05DABD61" w14:textId="77777777" w:rsidR="003879A7" w:rsidRDefault="003879A7">
      <w:pPr>
        <w:spacing w:after="160" w:line="259" w:lineRule="auto"/>
        <w:rPr>
          <w:rFonts w:ascii="Arial" w:eastAsiaTheme="majorEastAsia" w:hAnsi="Arial" w:cs="Arial"/>
          <w:iCs/>
          <w:sz w:val="16"/>
          <w:szCs w:val="16"/>
        </w:rPr>
      </w:pPr>
      <w:bookmarkStart w:id="2" w:name="_Toc458753202"/>
      <w:r>
        <w:rPr>
          <w:rFonts w:ascii="Arial" w:hAnsi="Arial" w:cs="Arial"/>
        </w:rPr>
        <w:br w:type="page"/>
      </w:r>
    </w:p>
    <w:p w14:paraId="65E5A853" w14:textId="701F8FC0" w:rsidR="003879A7" w:rsidRPr="00167B1E" w:rsidRDefault="003879A7" w:rsidP="002D494C">
      <w:pPr>
        <w:pStyle w:val="siwz-3"/>
        <w:spacing w:before="0"/>
        <w:ind w:left="3544" w:hanging="79"/>
        <w:rPr>
          <w:rFonts w:ascii="Arial" w:hAnsi="Arial" w:cs="Arial"/>
        </w:rPr>
      </w:pPr>
      <w:bookmarkStart w:id="3" w:name="_Toc173311337"/>
      <w:r w:rsidRPr="00167B1E">
        <w:rPr>
          <w:rFonts w:ascii="Arial" w:hAnsi="Arial" w:cs="Arial"/>
        </w:rPr>
        <w:lastRenderedPageBreak/>
        <w:t xml:space="preserve">Załącznik nr </w:t>
      </w:r>
      <w:r>
        <w:rPr>
          <w:rFonts w:ascii="Arial" w:hAnsi="Arial" w:cs="Arial"/>
        </w:rPr>
        <w:t>2</w:t>
      </w:r>
      <w:r w:rsidRPr="00167B1E">
        <w:rPr>
          <w:rFonts w:ascii="Arial" w:hAnsi="Arial" w:cs="Arial"/>
        </w:rPr>
        <w:t xml:space="preserve"> do SWZ</w:t>
      </w:r>
      <w:r>
        <w:rPr>
          <w:rFonts w:ascii="Arial" w:hAnsi="Arial" w:cs="Arial"/>
        </w:rPr>
        <w:t xml:space="preserve"> – w</w:t>
      </w:r>
      <w:r w:rsidRPr="00167B1E">
        <w:rPr>
          <w:rFonts w:ascii="Arial" w:hAnsi="Arial" w:cs="Arial"/>
        </w:rPr>
        <w:t xml:space="preserve">zór </w:t>
      </w:r>
      <w:r>
        <w:rPr>
          <w:rFonts w:ascii="Arial" w:hAnsi="Arial" w:cs="Arial"/>
        </w:rPr>
        <w:t>Oświadczenia o braku podstaw wykluczenia</w:t>
      </w:r>
      <w:bookmarkEnd w:id="3"/>
      <w:r w:rsidRPr="00167B1E">
        <w:rPr>
          <w:rFonts w:ascii="Arial" w:hAnsi="Arial" w:cs="Arial"/>
        </w:rPr>
        <w:t xml:space="preserve"> </w:t>
      </w:r>
    </w:p>
    <w:p w14:paraId="367752E4" w14:textId="77777777" w:rsidR="003879A7" w:rsidRPr="007A1F61" w:rsidRDefault="003879A7" w:rsidP="002D494C">
      <w:pPr>
        <w:pStyle w:val="Tekstpodstawowy"/>
        <w:spacing w:after="60" w:line="240" w:lineRule="auto"/>
        <w:ind w:right="23"/>
        <w:rPr>
          <w:rFonts w:ascii="Arial" w:hAnsi="Arial" w:cs="Arial"/>
          <w:sz w:val="16"/>
          <w:szCs w:val="16"/>
        </w:rPr>
      </w:pPr>
    </w:p>
    <w:p w14:paraId="1AB3CD65" w14:textId="77777777" w:rsidR="003879A7" w:rsidRPr="00CD48FC" w:rsidRDefault="003879A7" w:rsidP="002D494C">
      <w:pPr>
        <w:spacing w:after="60"/>
        <w:ind w:left="792"/>
        <w:rPr>
          <w:rFonts w:ascii="Arial" w:hAnsi="Arial" w:cs="Arial"/>
          <w:b/>
          <w:bCs/>
          <w:iCs/>
          <w:sz w:val="16"/>
          <w:szCs w:val="16"/>
        </w:rPr>
      </w:pPr>
    </w:p>
    <w:p w14:paraId="7EDB69FD" w14:textId="77777777" w:rsidR="003879A7" w:rsidRPr="00FA414F" w:rsidRDefault="003879A7" w:rsidP="002D494C">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427E07FF" w14:textId="77777777" w:rsidR="003879A7" w:rsidRDefault="003879A7" w:rsidP="002D494C">
      <w:pPr>
        <w:rPr>
          <w:rFonts w:ascii="Verdana" w:hAnsi="Verdana" w:cs="Verdana"/>
          <w:sz w:val="16"/>
          <w:szCs w:val="16"/>
        </w:rPr>
      </w:pPr>
    </w:p>
    <w:p w14:paraId="7805897D" w14:textId="77777777" w:rsidR="003879A7" w:rsidRPr="00FA414F" w:rsidRDefault="003879A7" w:rsidP="002D494C">
      <w:pPr>
        <w:rPr>
          <w:rFonts w:ascii="Verdana" w:hAnsi="Verdana" w:cs="Verdana"/>
          <w:sz w:val="16"/>
          <w:szCs w:val="16"/>
        </w:rPr>
      </w:pPr>
    </w:p>
    <w:p w14:paraId="07788809" w14:textId="77777777" w:rsidR="003879A7" w:rsidRPr="00FA414F" w:rsidRDefault="003879A7" w:rsidP="002D494C">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36076C0E" w14:textId="77777777" w:rsidR="003879A7" w:rsidRPr="00FA414F" w:rsidRDefault="003879A7" w:rsidP="002D494C">
      <w:pPr>
        <w:spacing w:after="60"/>
        <w:rPr>
          <w:rFonts w:ascii="Arial" w:hAnsi="Arial" w:cs="Arial"/>
          <w:b/>
          <w:bCs/>
          <w:iCs/>
          <w:sz w:val="16"/>
          <w:szCs w:val="16"/>
        </w:rPr>
      </w:pPr>
    </w:p>
    <w:p w14:paraId="55C9240F" w14:textId="77777777" w:rsidR="003879A7" w:rsidRPr="00FA414F" w:rsidRDefault="003879A7" w:rsidP="002D494C">
      <w:pPr>
        <w:spacing w:after="60"/>
        <w:jc w:val="right"/>
        <w:rPr>
          <w:rFonts w:ascii="Arial" w:hAnsi="Arial" w:cs="Arial"/>
          <w:b/>
          <w:bCs/>
          <w:iCs/>
          <w:sz w:val="16"/>
          <w:szCs w:val="16"/>
        </w:rPr>
      </w:pPr>
    </w:p>
    <w:p w14:paraId="20793E86" w14:textId="77777777" w:rsidR="003879A7" w:rsidRDefault="003879A7" w:rsidP="002D494C">
      <w:pPr>
        <w:spacing w:after="160" w:line="259" w:lineRule="auto"/>
        <w:rPr>
          <w:rFonts w:ascii="Arial" w:hAnsi="Arial" w:cs="Arial"/>
          <w:b/>
          <w:sz w:val="16"/>
          <w:szCs w:val="16"/>
        </w:rPr>
      </w:pPr>
    </w:p>
    <w:p w14:paraId="666063CF" w14:textId="77777777" w:rsidR="003879A7" w:rsidRDefault="003879A7" w:rsidP="002D494C">
      <w:pPr>
        <w:pStyle w:val="Akapitzlist"/>
        <w:numPr>
          <w:ilvl w:val="0"/>
          <w:numId w:val="53"/>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w:t>
      </w:r>
      <w:r>
        <w:rPr>
          <w:rFonts w:ascii="Arial" w:hAnsi="Arial" w:cs="Arial"/>
          <w:b/>
          <w:sz w:val="16"/>
          <w:szCs w:val="16"/>
          <w:u w:val="single"/>
        </w:rPr>
        <w:t>pzp</w:t>
      </w:r>
      <w:r w:rsidRPr="009852F3">
        <w:rPr>
          <w:rFonts w:ascii="Arial" w:hAnsi="Arial" w:cs="Arial"/>
          <w:b/>
          <w:sz w:val="16"/>
          <w:szCs w:val="16"/>
          <w:u w:val="single"/>
        </w:rPr>
        <w:t>”)</w:t>
      </w:r>
    </w:p>
    <w:p w14:paraId="1AE1E0D5" w14:textId="77777777" w:rsidR="003879A7" w:rsidRPr="009852F3" w:rsidRDefault="003879A7" w:rsidP="002D494C">
      <w:pPr>
        <w:pStyle w:val="Akapitzlist"/>
        <w:spacing w:line="360" w:lineRule="auto"/>
        <w:ind w:left="360"/>
        <w:rPr>
          <w:rFonts w:ascii="Arial" w:hAnsi="Arial" w:cs="Arial"/>
          <w:b/>
          <w:sz w:val="16"/>
          <w:szCs w:val="16"/>
          <w:u w:val="single"/>
        </w:rPr>
      </w:pPr>
    </w:p>
    <w:p w14:paraId="667AFCAE" w14:textId="77777777" w:rsidR="003879A7" w:rsidRPr="009852F3" w:rsidRDefault="003879A7" w:rsidP="002D494C">
      <w:pPr>
        <w:pStyle w:val="Akapitzlist"/>
        <w:numPr>
          <w:ilvl w:val="0"/>
          <w:numId w:val="54"/>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14:paraId="173C8CFC" w14:textId="77777777" w:rsidR="003879A7" w:rsidRPr="009852F3" w:rsidRDefault="003879A7" w:rsidP="002D494C">
      <w:pPr>
        <w:pStyle w:val="Akapitzlist"/>
        <w:numPr>
          <w:ilvl w:val="1"/>
          <w:numId w:val="54"/>
        </w:numPr>
        <w:spacing w:line="360" w:lineRule="auto"/>
        <w:ind w:left="1276" w:hanging="567"/>
        <w:jc w:val="both"/>
        <w:rPr>
          <w:rFonts w:ascii="Arial" w:hAnsi="Arial" w:cs="Arial"/>
          <w:sz w:val="16"/>
          <w:szCs w:val="16"/>
        </w:rPr>
      </w:pPr>
      <w:r w:rsidRPr="009852F3">
        <w:rPr>
          <w:rFonts w:ascii="Arial" w:hAnsi="Arial" w:cs="Arial"/>
          <w:sz w:val="16"/>
          <w:szCs w:val="16"/>
        </w:rPr>
        <w:t>Oświadczam, że nie podlegam wykluczeni</w:t>
      </w:r>
      <w:r>
        <w:rPr>
          <w:rFonts w:ascii="Arial" w:hAnsi="Arial" w:cs="Arial"/>
          <w:sz w:val="16"/>
          <w:szCs w:val="16"/>
        </w:rPr>
        <w:t xml:space="preserve">u </w:t>
      </w:r>
      <w:r w:rsidRPr="009852F3">
        <w:rPr>
          <w:rFonts w:ascii="Arial" w:hAnsi="Arial" w:cs="Arial"/>
          <w:sz w:val="16"/>
          <w:szCs w:val="16"/>
        </w:rPr>
        <w:t xml:space="preserve">z postępowania na podstawie art. </w:t>
      </w:r>
      <w:r>
        <w:rPr>
          <w:rFonts w:ascii="Arial" w:hAnsi="Arial" w:cs="Arial"/>
          <w:sz w:val="16"/>
          <w:szCs w:val="16"/>
        </w:rPr>
        <w:t>108</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w:t>
      </w:r>
    </w:p>
    <w:p w14:paraId="08F956FF" w14:textId="77777777" w:rsidR="003879A7" w:rsidRPr="009852F3" w:rsidRDefault="003879A7" w:rsidP="002D494C">
      <w:pPr>
        <w:pStyle w:val="Akapitzlist"/>
        <w:numPr>
          <w:ilvl w:val="1"/>
          <w:numId w:val="54"/>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w:t>
      </w:r>
    </w:p>
    <w:p w14:paraId="608B37FF" w14:textId="77777777" w:rsidR="003879A7" w:rsidRPr="00195B20" w:rsidRDefault="003879A7" w:rsidP="002D494C">
      <w:pPr>
        <w:pStyle w:val="Akapitzlist"/>
        <w:numPr>
          <w:ilvl w:val="1"/>
          <w:numId w:val="54"/>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(podać mającą zastosowanie podstawę wykluczenia spośród wymienionych w art. </w:t>
      </w:r>
      <w:r>
        <w:rPr>
          <w:rFonts w:ascii="Arial" w:hAnsi="Arial" w:cs="Arial"/>
          <w:sz w:val="16"/>
          <w:szCs w:val="16"/>
        </w:rPr>
        <w:t>108 ust.</w:t>
      </w:r>
      <w:r w:rsidRPr="009852F3">
        <w:rPr>
          <w:rFonts w:ascii="Arial" w:hAnsi="Arial" w:cs="Arial"/>
          <w:sz w:val="16"/>
          <w:szCs w:val="16"/>
        </w:rPr>
        <w:t xml:space="preserve"> 1 pkt </w:t>
      </w:r>
      <w:r>
        <w:rPr>
          <w:rFonts w:ascii="Arial" w:hAnsi="Arial" w:cs="Arial"/>
          <w:sz w:val="16"/>
          <w:szCs w:val="16"/>
        </w:rPr>
        <w:t xml:space="preserve">1, 2, 5 i 6 </w:t>
      </w:r>
      <w:r w:rsidRPr="009852F3">
        <w:rPr>
          <w:rFonts w:ascii="Arial" w:hAnsi="Arial" w:cs="Arial"/>
          <w:sz w:val="16"/>
          <w:szCs w:val="16"/>
        </w:rPr>
        <w:t xml:space="preserve">lub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2-5 i 7-10</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Jednocześnie oświadczam, że w związku z ww. okolicznością, na podstawie art. </w:t>
      </w:r>
      <w:r>
        <w:rPr>
          <w:rFonts w:ascii="Arial" w:hAnsi="Arial" w:cs="Arial"/>
          <w:sz w:val="16"/>
          <w:szCs w:val="16"/>
        </w:rPr>
        <w:t>110</w:t>
      </w:r>
      <w:r w:rsidRPr="009852F3">
        <w:rPr>
          <w:rFonts w:ascii="Arial" w:hAnsi="Arial" w:cs="Arial"/>
          <w:sz w:val="16"/>
          <w:szCs w:val="16"/>
        </w:rPr>
        <w:t xml:space="preserve"> ust. </w:t>
      </w:r>
      <w:r>
        <w:rPr>
          <w:rFonts w:ascii="Arial" w:hAnsi="Arial" w:cs="Arial"/>
          <w:sz w:val="16"/>
          <w:szCs w:val="16"/>
        </w:rPr>
        <w:t>2</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14:paraId="57F016CA" w14:textId="77777777" w:rsidR="003879A7" w:rsidRDefault="003879A7" w:rsidP="002D494C">
      <w:pPr>
        <w:ind w:left="567"/>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14:paraId="30A72577" w14:textId="77777777" w:rsidR="003879A7" w:rsidRPr="00841BF1" w:rsidRDefault="003879A7" w:rsidP="002D494C">
      <w:pPr>
        <w:ind w:left="567"/>
        <w:jc w:val="both"/>
        <w:rPr>
          <w:rFonts w:ascii="Arial" w:hAnsi="Arial" w:cs="Arial"/>
          <w:sz w:val="16"/>
          <w:szCs w:val="16"/>
        </w:rPr>
      </w:pPr>
      <w:r w:rsidRPr="00195B20">
        <w:rPr>
          <w:rFonts w:ascii="Arial" w:hAnsi="Arial" w:cs="Arial"/>
          <w:sz w:val="16"/>
          <w:szCs w:val="16"/>
        </w:rPr>
        <w:t>Wykonawca, w przypadku polegania na zdolnościach lub sytuacji podmiotów udostępniających zasoby, przedstawia, wraz z</w:t>
      </w:r>
      <w:r>
        <w:rPr>
          <w:rFonts w:ascii="Arial" w:hAnsi="Arial" w:cs="Arial"/>
          <w:sz w:val="16"/>
          <w:szCs w:val="16"/>
        </w:rPr>
        <w:t> </w:t>
      </w:r>
      <w:r w:rsidRPr="00195B20">
        <w:rPr>
          <w:rFonts w:ascii="Arial" w:hAnsi="Arial" w:cs="Arial"/>
          <w:sz w:val="16"/>
          <w:szCs w:val="16"/>
        </w:rPr>
        <w:t>oświadczeniem, także oświadczenie podmiotu udostępniającego zasoby, potwierdzające brak podstaw wykluczenia tego podmiotu</w:t>
      </w:r>
      <w:r>
        <w:rPr>
          <w:rFonts w:ascii="Arial" w:hAnsi="Arial" w:cs="Arial"/>
          <w:sz w:val="16"/>
          <w:szCs w:val="16"/>
        </w:rPr>
        <w:t>.</w:t>
      </w:r>
    </w:p>
    <w:p w14:paraId="17551728" w14:textId="77777777" w:rsidR="003879A7" w:rsidRDefault="003879A7" w:rsidP="002D494C">
      <w:pPr>
        <w:jc w:val="both"/>
        <w:rPr>
          <w:rFonts w:ascii="Arial" w:hAnsi="Arial" w:cs="Arial"/>
          <w:sz w:val="16"/>
          <w:szCs w:val="16"/>
        </w:rPr>
      </w:pPr>
    </w:p>
    <w:p w14:paraId="3666139A" w14:textId="77777777" w:rsidR="003879A7" w:rsidRDefault="003879A7" w:rsidP="002D494C">
      <w:pPr>
        <w:jc w:val="both"/>
        <w:rPr>
          <w:rFonts w:ascii="Arial" w:hAnsi="Arial" w:cs="Arial"/>
          <w:sz w:val="16"/>
          <w:szCs w:val="16"/>
        </w:rPr>
      </w:pPr>
    </w:p>
    <w:p w14:paraId="050ACC06" w14:textId="77777777" w:rsidR="003879A7" w:rsidRDefault="003879A7" w:rsidP="002D494C">
      <w:pPr>
        <w:jc w:val="both"/>
        <w:rPr>
          <w:rFonts w:ascii="Arial" w:hAnsi="Arial" w:cs="Arial"/>
          <w:sz w:val="16"/>
          <w:szCs w:val="16"/>
        </w:rPr>
      </w:pPr>
    </w:p>
    <w:p w14:paraId="0A41A3D3" w14:textId="77777777" w:rsidR="003879A7" w:rsidRPr="009C68D0" w:rsidRDefault="003879A7" w:rsidP="002D494C">
      <w:pPr>
        <w:jc w:val="both"/>
        <w:rPr>
          <w:rFonts w:ascii="Arial" w:hAnsi="Arial" w:cs="Arial"/>
          <w:sz w:val="16"/>
          <w:szCs w:val="16"/>
        </w:rPr>
      </w:pPr>
    </w:p>
    <w:p w14:paraId="13369E7C" w14:textId="77777777" w:rsidR="003879A7" w:rsidRPr="009C68D0" w:rsidRDefault="003879A7" w:rsidP="002D494C">
      <w:pPr>
        <w:spacing w:after="120"/>
        <w:jc w:val="center"/>
        <w:rPr>
          <w:rFonts w:ascii="Arial" w:hAnsi="Arial" w:cs="Arial"/>
          <w:b/>
          <w:sz w:val="18"/>
          <w:szCs w:val="18"/>
          <w:u w:val="single"/>
        </w:rPr>
      </w:pPr>
      <w:bookmarkStart w:id="4" w:name="_Hlk106355109"/>
      <w:r w:rsidRPr="009C68D0">
        <w:rPr>
          <w:rFonts w:ascii="Arial" w:hAnsi="Arial" w:cs="Arial"/>
          <w:b/>
          <w:sz w:val="18"/>
          <w:szCs w:val="18"/>
          <w:u w:val="single"/>
        </w:rPr>
        <w:t>Oświadczenia wykonawcy/wykonawcy wspólnie ubiegającego się o udzielenie zamówienia</w:t>
      </w:r>
    </w:p>
    <w:p w14:paraId="316AC3CE" w14:textId="77777777" w:rsidR="003879A7" w:rsidRPr="009C68D0" w:rsidRDefault="003879A7" w:rsidP="002D494C">
      <w:pPr>
        <w:spacing w:before="120"/>
        <w:jc w:val="center"/>
        <w:rPr>
          <w:rFonts w:ascii="Arial" w:hAnsi="Arial" w:cs="Arial"/>
          <w:b/>
          <w:caps/>
          <w:sz w:val="18"/>
          <w:szCs w:val="18"/>
          <w:u w:val="single"/>
        </w:rPr>
      </w:pPr>
      <w:r w:rsidRPr="009C68D0">
        <w:rPr>
          <w:rFonts w:ascii="Arial" w:hAnsi="Arial" w:cs="Arial"/>
          <w:b/>
          <w:sz w:val="18"/>
          <w:szCs w:val="18"/>
          <w:u w:val="single"/>
        </w:rPr>
        <w:t xml:space="preserve">DOTYCZĄCE PRZESŁANEK WYKLUCZENIA Z ART. 5K ROZPORZĄDZENIA 833/2014 ORAZ ART. 7 UST. 1 USTAWY </w:t>
      </w:r>
      <w:r w:rsidRPr="009C68D0">
        <w:rPr>
          <w:rFonts w:ascii="Arial" w:hAnsi="Arial" w:cs="Arial"/>
          <w:b/>
          <w:caps/>
          <w:sz w:val="18"/>
          <w:szCs w:val="18"/>
          <w:u w:val="single"/>
        </w:rPr>
        <w:t>o szczególnych rozwiązaniach w zakresie przeciwdziałania wspieraniu agresji na Ukrainę oraz służących ochronie bezpieczeństwa narodowego</w:t>
      </w:r>
    </w:p>
    <w:bookmarkEnd w:id="4"/>
    <w:p w14:paraId="67E6779F" w14:textId="77777777" w:rsidR="003879A7" w:rsidRPr="009C68D0" w:rsidRDefault="003879A7" w:rsidP="002D494C">
      <w:pPr>
        <w:spacing w:before="120"/>
        <w:jc w:val="center"/>
        <w:rPr>
          <w:rFonts w:ascii="Arial" w:hAnsi="Arial" w:cs="Arial"/>
          <w:b/>
          <w:sz w:val="18"/>
          <w:szCs w:val="18"/>
          <w:u w:val="single"/>
        </w:rPr>
      </w:pPr>
      <w:r w:rsidRPr="009C68D0">
        <w:rPr>
          <w:rFonts w:ascii="Arial" w:hAnsi="Arial" w:cs="Arial"/>
          <w:b/>
          <w:sz w:val="18"/>
          <w:szCs w:val="18"/>
        </w:rPr>
        <w:t xml:space="preserve">składane na podstawie </w:t>
      </w:r>
      <w:bookmarkStart w:id="5" w:name="_Hlk106353780"/>
      <w:r w:rsidRPr="005843BB">
        <w:rPr>
          <w:rFonts w:ascii="Arial" w:hAnsi="Arial" w:cs="Arial"/>
          <w:b/>
          <w:sz w:val="18"/>
          <w:szCs w:val="18"/>
        </w:rPr>
        <w:t xml:space="preserve">art. </w:t>
      </w:r>
      <w:r>
        <w:rPr>
          <w:rFonts w:ascii="Arial" w:hAnsi="Arial" w:cs="Arial"/>
          <w:b/>
          <w:sz w:val="18"/>
          <w:szCs w:val="18"/>
        </w:rPr>
        <w:t>273</w:t>
      </w:r>
      <w:r w:rsidRPr="005843BB">
        <w:rPr>
          <w:rFonts w:ascii="Arial" w:hAnsi="Arial" w:cs="Arial"/>
          <w:b/>
          <w:sz w:val="18"/>
          <w:szCs w:val="18"/>
        </w:rPr>
        <w:t xml:space="preserve"> ust. </w:t>
      </w:r>
      <w:r>
        <w:rPr>
          <w:rFonts w:ascii="Arial" w:hAnsi="Arial" w:cs="Arial"/>
          <w:b/>
          <w:sz w:val="18"/>
          <w:szCs w:val="18"/>
        </w:rPr>
        <w:t xml:space="preserve">2 i </w:t>
      </w:r>
      <w:r w:rsidRPr="009C68D0">
        <w:rPr>
          <w:rFonts w:ascii="Arial" w:hAnsi="Arial" w:cs="Arial"/>
          <w:b/>
          <w:sz w:val="18"/>
          <w:szCs w:val="18"/>
        </w:rPr>
        <w:t xml:space="preserve">art. 125 ust. 1 </w:t>
      </w:r>
      <w:bookmarkEnd w:id="5"/>
      <w:r w:rsidRPr="009C68D0">
        <w:rPr>
          <w:rFonts w:ascii="Arial" w:hAnsi="Arial" w:cs="Arial"/>
          <w:b/>
          <w:sz w:val="18"/>
          <w:szCs w:val="18"/>
        </w:rPr>
        <w:t>ustawy Pzp</w:t>
      </w:r>
    </w:p>
    <w:p w14:paraId="0F87FB09" w14:textId="77777777" w:rsidR="003879A7" w:rsidRPr="009C68D0" w:rsidRDefault="003879A7" w:rsidP="002D494C">
      <w:pPr>
        <w:spacing w:before="120"/>
        <w:ind w:firstLine="709"/>
        <w:jc w:val="both"/>
        <w:rPr>
          <w:rFonts w:ascii="Arial" w:hAnsi="Arial" w:cs="Arial"/>
          <w:sz w:val="16"/>
          <w:szCs w:val="16"/>
        </w:rPr>
      </w:pPr>
      <w:r w:rsidRPr="009C68D0">
        <w:rPr>
          <w:rFonts w:ascii="Arial" w:hAnsi="Arial" w:cs="Arial"/>
          <w:sz w:val="16"/>
          <w:szCs w:val="16"/>
        </w:rPr>
        <w:t xml:space="preserve">Na potrzeby postępowania o udzielenie zamówienia publicznego pn. </w:t>
      </w:r>
      <w:r w:rsidRPr="00E71F13">
        <w:rPr>
          <w:rFonts w:ascii="Arial" w:hAnsi="Arial" w:cs="Arial"/>
          <w:b/>
          <w:sz w:val="16"/>
          <w:szCs w:val="16"/>
        </w:rPr>
        <w:t>„</w:t>
      </w:r>
      <w:r>
        <w:rPr>
          <w:rFonts w:ascii="Arial" w:hAnsi="Arial" w:cs="Arial"/>
          <w:b/>
          <w:sz w:val="16"/>
          <w:szCs w:val="16"/>
        </w:rPr>
        <w:t>Dostawa artykułów biurowych na potrzeby Świętokrzyskiego Oddziału Regionalnego ARiMR i Biur Powiatowych</w:t>
      </w:r>
      <w:r w:rsidRPr="00E71F13">
        <w:rPr>
          <w:rFonts w:ascii="Arial" w:hAnsi="Arial" w:cs="Arial"/>
          <w:b/>
          <w:sz w:val="16"/>
          <w:szCs w:val="16"/>
        </w:rPr>
        <w:t>”</w:t>
      </w:r>
      <w:r w:rsidRPr="009C68D0">
        <w:rPr>
          <w:rFonts w:ascii="Arial" w:hAnsi="Arial" w:cs="Arial"/>
          <w:sz w:val="16"/>
          <w:szCs w:val="16"/>
        </w:rPr>
        <w:t>,</w:t>
      </w:r>
      <w:r w:rsidRPr="009C68D0">
        <w:rPr>
          <w:rFonts w:ascii="Arial" w:hAnsi="Arial" w:cs="Arial"/>
          <w:i/>
          <w:sz w:val="16"/>
          <w:szCs w:val="16"/>
        </w:rPr>
        <w:t xml:space="preserve"> </w:t>
      </w:r>
      <w:r w:rsidRPr="009C68D0">
        <w:rPr>
          <w:rFonts w:ascii="Arial" w:hAnsi="Arial" w:cs="Arial"/>
          <w:sz w:val="16"/>
          <w:szCs w:val="16"/>
        </w:rPr>
        <w:t>oświadczam, co następuje:</w:t>
      </w:r>
    </w:p>
    <w:p w14:paraId="6EB64DCD" w14:textId="77777777" w:rsidR="003879A7" w:rsidRPr="009C68D0" w:rsidRDefault="003879A7" w:rsidP="002D494C">
      <w:pPr>
        <w:shd w:val="clear" w:color="auto" w:fill="BFBFBF" w:themeFill="background1" w:themeFillShade="BF"/>
        <w:spacing w:before="120"/>
        <w:rPr>
          <w:rFonts w:ascii="Arial" w:hAnsi="Arial" w:cs="Arial"/>
          <w:b/>
          <w:sz w:val="18"/>
          <w:szCs w:val="18"/>
        </w:rPr>
      </w:pPr>
      <w:r w:rsidRPr="009C68D0">
        <w:rPr>
          <w:rFonts w:ascii="Arial" w:hAnsi="Arial" w:cs="Arial"/>
          <w:b/>
          <w:sz w:val="18"/>
          <w:szCs w:val="18"/>
        </w:rPr>
        <w:t>OŚWIADCZENIA DOTYCZĄCE WYKONAWCY:</w:t>
      </w:r>
    </w:p>
    <w:p w14:paraId="62D3A0E4" w14:textId="77777777" w:rsidR="003879A7" w:rsidRPr="009C68D0" w:rsidRDefault="003879A7" w:rsidP="002D494C">
      <w:pPr>
        <w:pStyle w:val="Akapitzlist"/>
        <w:numPr>
          <w:ilvl w:val="0"/>
          <w:numId w:val="43"/>
        </w:numPr>
        <w:spacing w:before="120"/>
        <w:ind w:left="426" w:hanging="357"/>
        <w:jc w:val="both"/>
        <w:rPr>
          <w:rFonts w:ascii="Arial" w:hAnsi="Arial" w:cs="Arial"/>
          <w:b/>
          <w:bCs/>
          <w:sz w:val="16"/>
          <w:szCs w:val="16"/>
        </w:rPr>
      </w:pPr>
      <w:r w:rsidRPr="009C68D0">
        <w:rPr>
          <w:rFonts w:ascii="Arial" w:hAnsi="Arial" w:cs="Arial"/>
          <w:sz w:val="16"/>
          <w:szCs w:val="16"/>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68D0">
        <w:rPr>
          <w:rStyle w:val="Odwoanieprzypisudolnego"/>
          <w:rFonts w:ascii="Arial" w:hAnsi="Arial" w:cs="Arial"/>
          <w:sz w:val="16"/>
          <w:szCs w:val="16"/>
        </w:rPr>
        <w:footnoteReference w:id="2"/>
      </w:r>
    </w:p>
    <w:p w14:paraId="6BD02890" w14:textId="77777777" w:rsidR="003879A7" w:rsidRPr="00103A78" w:rsidRDefault="003879A7" w:rsidP="002D494C">
      <w:pPr>
        <w:pStyle w:val="NormalnyWeb"/>
        <w:numPr>
          <w:ilvl w:val="0"/>
          <w:numId w:val="43"/>
        </w:numPr>
        <w:spacing w:before="0" w:beforeAutospacing="0" w:after="0" w:afterAutospacing="0"/>
        <w:ind w:left="426"/>
        <w:jc w:val="both"/>
        <w:rPr>
          <w:rFonts w:ascii="Arial" w:hAnsi="Arial" w:cs="Arial"/>
          <w:b/>
          <w:bCs/>
          <w:sz w:val="16"/>
          <w:szCs w:val="16"/>
        </w:rPr>
      </w:pPr>
      <w:r w:rsidRPr="009C68D0">
        <w:rPr>
          <w:rFonts w:ascii="Arial" w:hAnsi="Arial" w:cs="Arial"/>
          <w:sz w:val="16"/>
          <w:szCs w:val="16"/>
        </w:rPr>
        <w:t xml:space="preserve">Oświadczam, że nie zachodzą w stosunku do mnie przesłanki wykluczenia z postępowania na podstawie art. </w:t>
      </w:r>
      <w:r w:rsidRPr="009C68D0">
        <w:rPr>
          <w:rFonts w:ascii="Arial" w:hAnsi="Arial" w:cs="Arial"/>
          <w:color w:val="222222"/>
          <w:sz w:val="16"/>
          <w:szCs w:val="16"/>
        </w:rPr>
        <w:t>7 ust. 1 ustawy z dnia 13 kwietnia 2022 r.</w:t>
      </w:r>
      <w:r w:rsidRPr="009C68D0">
        <w:rPr>
          <w:rFonts w:ascii="Arial" w:hAnsi="Arial" w:cs="Arial"/>
          <w:i/>
          <w:iCs/>
          <w:color w:val="222222"/>
          <w:sz w:val="16"/>
          <w:szCs w:val="16"/>
        </w:rPr>
        <w:t xml:space="preserve"> o szczególnych rozwiązaniach w zakresie przeciwdziałania wspieraniu agresji na Ukrainę oraz służących ochronie bezpieczeństwa narodowego </w:t>
      </w:r>
      <w:r w:rsidRPr="009C68D0">
        <w:rPr>
          <w:rFonts w:ascii="Arial" w:hAnsi="Arial" w:cs="Arial"/>
          <w:color w:val="222222"/>
          <w:sz w:val="16"/>
          <w:szCs w:val="16"/>
        </w:rPr>
        <w:t>(Dz. U. poz. 835)</w:t>
      </w:r>
      <w:r w:rsidRPr="009C68D0">
        <w:rPr>
          <w:rFonts w:ascii="Arial" w:hAnsi="Arial" w:cs="Arial"/>
          <w:i/>
          <w:iCs/>
          <w:color w:val="222222"/>
          <w:sz w:val="16"/>
          <w:szCs w:val="16"/>
        </w:rPr>
        <w:t>.</w:t>
      </w:r>
      <w:r w:rsidRPr="009C68D0">
        <w:rPr>
          <w:rStyle w:val="Odwoanieprzypisudolnego"/>
          <w:rFonts w:ascii="Arial" w:hAnsi="Arial" w:cs="Arial"/>
          <w:color w:val="222222"/>
          <w:sz w:val="16"/>
          <w:szCs w:val="16"/>
        </w:rPr>
        <w:footnoteReference w:id="3"/>
      </w:r>
    </w:p>
    <w:p w14:paraId="2BB0FF12" w14:textId="77777777" w:rsidR="003879A7" w:rsidRPr="009C68D0" w:rsidRDefault="003879A7" w:rsidP="002D494C">
      <w:pPr>
        <w:shd w:val="clear" w:color="auto" w:fill="BFBFBF" w:themeFill="background1" w:themeFillShade="BF"/>
        <w:spacing w:before="120" w:after="120"/>
        <w:jc w:val="both"/>
        <w:rPr>
          <w:rFonts w:ascii="Arial" w:hAnsi="Arial" w:cs="Arial"/>
          <w:sz w:val="18"/>
          <w:szCs w:val="18"/>
        </w:rPr>
      </w:pPr>
      <w:r w:rsidRPr="009C68D0">
        <w:rPr>
          <w:rFonts w:ascii="Arial" w:hAnsi="Arial" w:cs="Arial"/>
          <w:b/>
          <w:sz w:val="18"/>
          <w:szCs w:val="18"/>
        </w:rPr>
        <w:lastRenderedPageBreak/>
        <w:t>INFORMACJA DOTYCZĄCA POLEGANIA NA ZDOLNOŚCIACH LUB SYTUACJI PODMIOTU UDOSTĘPNIAJĄCEGO ZASOBY W ZAKRESIE ODPOWIADAJĄCYM PONAD 10% WARTOŚCI ZAMÓWIENIA</w:t>
      </w:r>
      <w:r w:rsidRPr="009C68D0">
        <w:rPr>
          <w:rFonts w:ascii="Arial" w:hAnsi="Arial" w:cs="Arial"/>
          <w:b/>
          <w:bCs/>
          <w:sz w:val="18"/>
          <w:szCs w:val="18"/>
        </w:rPr>
        <w:t>:</w:t>
      </w:r>
    </w:p>
    <w:p w14:paraId="4036189A" w14:textId="77777777" w:rsidR="003879A7" w:rsidRPr="00EF3AAD" w:rsidRDefault="003879A7" w:rsidP="002D494C">
      <w:pPr>
        <w:spacing w:after="120"/>
        <w:jc w:val="both"/>
        <w:rPr>
          <w:rFonts w:ascii="Arial" w:hAnsi="Arial" w:cs="Arial"/>
          <w:sz w:val="12"/>
          <w:szCs w:val="12"/>
        </w:rPr>
      </w:pPr>
      <w:bookmarkStart w:id="7" w:name="_Hlk99016800"/>
      <w:r w:rsidRPr="00EF3AAD">
        <w:rPr>
          <w:rFonts w:ascii="Arial" w:hAnsi="Arial" w:cs="Arial"/>
          <w:color w:val="0070C0"/>
          <w:sz w:val="12"/>
          <w:szCs w:val="12"/>
        </w:rPr>
        <w:t>[UWAGA</w:t>
      </w:r>
      <w:r w:rsidRPr="00EF3AAD">
        <w:rPr>
          <w:rFonts w:ascii="Arial" w:hAnsi="Arial" w:cs="Arial"/>
          <w:i/>
          <w:color w:val="0070C0"/>
          <w:sz w:val="12"/>
          <w:szCs w:val="1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F3AAD">
        <w:rPr>
          <w:rFonts w:ascii="Arial" w:hAnsi="Arial" w:cs="Arial"/>
          <w:color w:val="0070C0"/>
          <w:sz w:val="12"/>
          <w:szCs w:val="12"/>
        </w:rPr>
        <w:t>]</w:t>
      </w:r>
      <w:bookmarkEnd w:id="7"/>
    </w:p>
    <w:p w14:paraId="765A9539" w14:textId="77777777" w:rsidR="003879A7" w:rsidRDefault="003879A7" w:rsidP="002D494C">
      <w:pPr>
        <w:jc w:val="both"/>
        <w:rPr>
          <w:rFonts w:ascii="Arial" w:hAnsi="Arial" w:cs="Arial"/>
          <w:sz w:val="16"/>
          <w:szCs w:val="16"/>
        </w:rPr>
      </w:pPr>
      <w:r w:rsidRPr="009C68D0">
        <w:rPr>
          <w:rFonts w:ascii="Arial" w:hAnsi="Arial" w:cs="Arial"/>
          <w:sz w:val="16"/>
          <w:szCs w:val="16"/>
        </w:rPr>
        <w:t xml:space="preserve">Oświadczam, że w celu wykazania spełniania warunków udziału w postępowaniu, określonych przez zamawiającego w </w:t>
      </w:r>
      <w:r>
        <w:rPr>
          <w:rFonts w:ascii="Arial" w:hAnsi="Arial" w:cs="Arial"/>
          <w:sz w:val="16"/>
          <w:szCs w:val="16"/>
        </w:rPr>
        <w:t xml:space="preserve">SWZ </w:t>
      </w:r>
      <w:r w:rsidRPr="000221FD">
        <w:rPr>
          <w:rFonts w:ascii="Arial" w:hAnsi="Arial" w:cs="Arial"/>
          <w:sz w:val="16"/>
          <w:szCs w:val="16"/>
        </w:rPr>
        <w:t>Rozdział XXI ust. 1</w:t>
      </w:r>
      <w:r w:rsidRPr="000221FD">
        <w:rPr>
          <w:rFonts w:ascii="Arial" w:hAnsi="Arial" w:cs="Arial"/>
          <w:i/>
          <w:sz w:val="16"/>
          <w:szCs w:val="16"/>
        </w:rPr>
        <w:t xml:space="preserve">, </w:t>
      </w:r>
      <w:r w:rsidRPr="000221FD">
        <w:rPr>
          <w:rFonts w:ascii="Arial" w:hAnsi="Arial" w:cs="Arial"/>
          <w:sz w:val="16"/>
          <w:szCs w:val="16"/>
        </w:rPr>
        <w:t>polegam na zdolnościach lub</w:t>
      </w:r>
      <w:r w:rsidRPr="000221FD">
        <w:rPr>
          <w:rFonts w:ascii="Arial" w:hAnsi="Arial" w:cs="Arial"/>
          <w:sz w:val="21"/>
          <w:szCs w:val="21"/>
        </w:rPr>
        <w:t xml:space="preserve"> </w:t>
      </w:r>
      <w:r w:rsidRPr="000221FD">
        <w:rPr>
          <w:rFonts w:ascii="Arial" w:hAnsi="Arial" w:cs="Arial"/>
          <w:sz w:val="16"/>
          <w:szCs w:val="16"/>
        </w:rPr>
        <w:t>sytuacji następującego podmiotu</w:t>
      </w:r>
      <w:r w:rsidRPr="000221FD">
        <w:rPr>
          <w:rFonts w:ascii="Arial" w:hAnsi="Arial" w:cs="Arial"/>
          <w:sz w:val="21"/>
          <w:szCs w:val="21"/>
        </w:rPr>
        <w:t xml:space="preserve"> </w:t>
      </w:r>
      <w:r w:rsidRPr="000221FD">
        <w:rPr>
          <w:rFonts w:ascii="Arial" w:hAnsi="Arial" w:cs="Arial"/>
          <w:sz w:val="16"/>
          <w:szCs w:val="16"/>
        </w:rPr>
        <w:t>udostępniającego zasoby:</w:t>
      </w:r>
      <w:bookmarkStart w:id="8" w:name="_Hlk99014455"/>
      <w:r w:rsidRPr="000221FD">
        <w:rPr>
          <w:rFonts w:ascii="Arial" w:hAnsi="Arial" w:cs="Arial"/>
          <w:sz w:val="16"/>
          <w:szCs w:val="16"/>
        </w:rPr>
        <w:t xml:space="preserve"> </w:t>
      </w:r>
      <w:r w:rsidRPr="009C68D0">
        <w:rPr>
          <w:rFonts w:ascii="Arial" w:hAnsi="Arial" w:cs="Arial"/>
          <w:sz w:val="16"/>
          <w:szCs w:val="16"/>
        </w:rPr>
        <w:t>………………………………………………...………………………</w:t>
      </w:r>
      <w:r w:rsidRPr="009C68D0">
        <w:rPr>
          <w:rFonts w:ascii="Arial" w:hAnsi="Arial" w:cs="Arial"/>
          <w:i/>
          <w:sz w:val="16"/>
          <w:szCs w:val="16"/>
        </w:rPr>
        <w:t xml:space="preserve"> </w:t>
      </w:r>
      <w:bookmarkEnd w:id="8"/>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 xml:space="preserve">, w następującym zakresie: ……………………………………………………………… </w:t>
      </w:r>
      <w:r w:rsidRPr="009C68D0">
        <w:rPr>
          <w:rFonts w:ascii="Arial" w:hAnsi="Arial" w:cs="Arial"/>
          <w:i/>
          <w:sz w:val="16"/>
          <w:szCs w:val="16"/>
        </w:rPr>
        <w:t>(określić odpowiedni zakres udostępnianych zasobów dla wskazanego podmiotu)</w:t>
      </w:r>
      <w:r w:rsidRPr="009C68D0">
        <w:rPr>
          <w:rFonts w:ascii="Arial" w:hAnsi="Arial" w:cs="Arial"/>
          <w:iCs/>
          <w:sz w:val="16"/>
          <w:szCs w:val="16"/>
        </w:rPr>
        <w:t>,</w:t>
      </w:r>
      <w:r w:rsidRPr="009C68D0">
        <w:rPr>
          <w:rFonts w:ascii="Arial" w:hAnsi="Arial" w:cs="Arial"/>
          <w:i/>
          <w:sz w:val="16"/>
          <w:szCs w:val="16"/>
        </w:rPr>
        <w:t xml:space="preserve"> </w:t>
      </w:r>
      <w:r w:rsidRPr="009C68D0">
        <w:rPr>
          <w:rFonts w:ascii="Arial" w:hAnsi="Arial" w:cs="Arial"/>
          <w:sz w:val="16"/>
          <w:szCs w:val="16"/>
        </w:rPr>
        <w:t xml:space="preserve">co odpowiada ponad 10% wartości przedmiotowego zamówienia. </w:t>
      </w:r>
    </w:p>
    <w:p w14:paraId="0C1B9E47" w14:textId="77777777" w:rsidR="003879A7" w:rsidRDefault="003879A7" w:rsidP="002D494C">
      <w:pPr>
        <w:jc w:val="both"/>
        <w:rPr>
          <w:rFonts w:ascii="Arial" w:hAnsi="Arial" w:cs="Arial"/>
          <w:sz w:val="16"/>
          <w:szCs w:val="16"/>
        </w:rPr>
      </w:pPr>
    </w:p>
    <w:p w14:paraId="1A93B2EE" w14:textId="77777777" w:rsidR="003879A7" w:rsidRPr="009C68D0" w:rsidRDefault="003879A7" w:rsidP="002D494C">
      <w:pPr>
        <w:jc w:val="both"/>
        <w:rPr>
          <w:rFonts w:ascii="Arial" w:hAnsi="Arial" w:cs="Arial"/>
          <w:sz w:val="16"/>
          <w:szCs w:val="16"/>
        </w:rPr>
      </w:pPr>
    </w:p>
    <w:p w14:paraId="2F442396" w14:textId="77777777" w:rsidR="003879A7" w:rsidRPr="009C68D0" w:rsidRDefault="003879A7" w:rsidP="002D494C">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PODWYKONAWCY, NA KTÓREGO PRZYPADA PONAD 10% WARTOŚCI ZAMÓWIENIA:</w:t>
      </w:r>
    </w:p>
    <w:p w14:paraId="64160423" w14:textId="77777777" w:rsidR="003879A7" w:rsidRPr="00EF3AAD" w:rsidRDefault="003879A7" w:rsidP="002D494C">
      <w:pPr>
        <w:spacing w:after="120"/>
        <w:jc w:val="both"/>
        <w:rPr>
          <w:rFonts w:ascii="Arial" w:hAnsi="Arial" w:cs="Arial"/>
          <w:sz w:val="12"/>
          <w:szCs w:val="12"/>
        </w:rPr>
      </w:pPr>
      <w:r w:rsidRPr="00EF3AAD">
        <w:rPr>
          <w:rFonts w:ascii="Arial" w:hAnsi="Arial" w:cs="Arial"/>
          <w:color w:val="0070C0"/>
          <w:sz w:val="12"/>
          <w:szCs w:val="12"/>
        </w:rPr>
        <w:t>[UWAGA</w:t>
      </w:r>
      <w:r w:rsidRPr="00EF3AAD">
        <w:rPr>
          <w:rFonts w:ascii="Arial" w:hAnsi="Arial" w:cs="Arial"/>
          <w:i/>
          <w:color w:val="0070C0"/>
          <w:sz w:val="12"/>
          <w:szCs w:val="1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F3AAD">
        <w:rPr>
          <w:rFonts w:ascii="Arial" w:hAnsi="Arial" w:cs="Arial"/>
          <w:color w:val="0070C0"/>
          <w:sz w:val="12"/>
          <w:szCs w:val="12"/>
        </w:rPr>
        <w:t>]</w:t>
      </w:r>
    </w:p>
    <w:p w14:paraId="3BA999F7" w14:textId="77777777" w:rsidR="003879A7" w:rsidRDefault="003879A7" w:rsidP="002D494C">
      <w:pPr>
        <w:jc w:val="both"/>
        <w:rPr>
          <w:rFonts w:ascii="Arial" w:hAnsi="Arial" w:cs="Arial"/>
          <w:sz w:val="16"/>
          <w:szCs w:val="16"/>
        </w:rPr>
      </w:pPr>
      <w:r w:rsidRPr="009C68D0">
        <w:rPr>
          <w:rFonts w:ascii="Arial" w:hAnsi="Arial" w:cs="Arial"/>
          <w:sz w:val="16"/>
          <w:szCs w:val="16"/>
        </w:rPr>
        <w:t xml:space="preserve">Oświadczam, że w stosunku do następującego podmiotu, będącego podwykonawcą, na którego przypada ponad 10% wartości zamówienia: ……………………………………………………………………………………………….………..…. </w:t>
      </w:r>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w:t>
      </w:r>
      <w:r>
        <w:rPr>
          <w:rFonts w:ascii="Arial" w:hAnsi="Arial" w:cs="Arial"/>
          <w:sz w:val="16"/>
          <w:szCs w:val="16"/>
        </w:rPr>
        <w:t xml:space="preserve"> </w:t>
      </w:r>
      <w:r w:rsidRPr="009C68D0">
        <w:rPr>
          <w:rFonts w:ascii="Arial" w:hAnsi="Arial" w:cs="Arial"/>
          <w:sz w:val="16"/>
          <w:szCs w:val="16"/>
        </w:rPr>
        <w:t>nie zachodzą podstawy wykluczenia z postępowania o udzielenie zamówienia przewidziane w art.  5k rozporządzenia 833/2014 w brzmieniu nadanym rozporządzeniem 2022/576.</w:t>
      </w:r>
    </w:p>
    <w:p w14:paraId="74847E1B" w14:textId="77777777" w:rsidR="003879A7" w:rsidRDefault="003879A7" w:rsidP="002D494C">
      <w:pPr>
        <w:jc w:val="both"/>
        <w:rPr>
          <w:rFonts w:ascii="Arial" w:hAnsi="Arial" w:cs="Arial"/>
          <w:sz w:val="16"/>
          <w:szCs w:val="16"/>
        </w:rPr>
      </w:pPr>
    </w:p>
    <w:p w14:paraId="19E6C8CC" w14:textId="77777777" w:rsidR="003879A7" w:rsidRPr="009C68D0" w:rsidRDefault="003879A7" w:rsidP="002D494C">
      <w:pPr>
        <w:jc w:val="both"/>
        <w:rPr>
          <w:rFonts w:ascii="Arial" w:hAnsi="Arial" w:cs="Arial"/>
          <w:sz w:val="16"/>
          <w:szCs w:val="16"/>
        </w:rPr>
      </w:pPr>
    </w:p>
    <w:p w14:paraId="45B1FEAB" w14:textId="77777777" w:rsidR="003879A7" w:rsidRPr="009C68D0" w:rsidRDefault="003879A7" w:rsidP="002D494C">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DOSTAWCY, NA KTÓREGO PRZYPADA PONAD 10% WARTOŚCI ZAMÓWIENIA:</w:t>
      </w:r>
    </w:p>
    <w:p w14:paraId="5883C7AD" w14:textId="77777777" w:rsidR="003879A7" w:rsidRPr="00EF3AAD" w:rsidRDefault="003879A7" w:rsidP="002D494C">
      <w:pPr>
        <w:spacing w:after="120"/>
        <w:jc w:val="both"/>
        <w:rPr>
          <w:rFonts w:ascii="Arial" w:hAnsi="Arial" w:cs="Arial"/>
          <w:sz w:val="12"/>
          <w:szCs w:val="12"/>
        </w:rPr>
      </w:pPr>
      <w:r w:rsidRPr="00EF3AAD">
        <w:rPr>
          <w:rFonts w:ascii="Arial" w:hAnsi="Arial" w:cs="Arial"/>
          <w:color w:val="0070C0"/>
          <w:sz w:val="12"/>
          <w:szCs w:val="12"/>
        </w:rPr>
        <w:t>[UWAGA</w:t>
      </w:r>
      <w:r w:rsidRPr="00EF3AAD">
        <w:rPr>
          <w:rFonts w:ascii="Arial" w:hAnsi="Arial" w:cs="Arial"/>
          <w:i/>
          <w:color w:val="0070C0"/>
          <w:sz w:val="12"/>
          <w:szCs w:val="12"/>
        </w:rPr>
        <w:t>: wypełnić tylko w przypadku dostawcy, na którego przypada ponad 10% wartości zamówienia. W przypadku więcej niż jednego dostawcy, na którego przypada ponad 10% wartości zamówienia, należy zastosować tyle razy, ile jest to konieczne.</w:t>
      </w:r>
      <w:r w:rsidRPr="00EF3AAD">
        <w:rPr>
          <w:rFonts w:ascii="Arial" w:hAnsi="Arial" w:cs="Arial"/>
          <w:color w:val="0070C0"/>
          <w:sz w:val="12"/>
          <w:szCs w:val="12"/>
        </w:rPr>
        <w:t>]</w:t>
      </w:r>
    </w:p>
    <w:p w14:paraId="529024B8" w14:textId="77777777" w:rsidR="003879A7" w:rsidRDefault="003879A7" w:rsidP="002D494C">
      <w:pPr>
        <w:jc w:val="both"/>
        <w:rPr>
          <w:rFonts w:ascii="Arial" w:hAnsi="Arial" w:cs="Arial"/>
          <w:sz w:val="16"/>
          <w:szCs w:val="16"/>
        </w:rPr>
      </w:pPr>
      <w:r w:rsidRPr="009C68D0">
        <w:rPr>
          <w:rFonts w:ascii="Arial" w:hAnsi="Arial" w:cs="Arial"/>
          <w:sz w:val="16"/>
          <w:szCs w:val="16"/>
        </w:rPr>
        <w:t xml:space="preserve">Oświadczam, że w stosunku do następującego podmiotu, będącego dostawcą, na którego przypada ponad 10% wartości zamówienia: ……………………………………………………………………………………………….………..….…… </w:t>
      </w:r>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w:t>
      </w:r>
      <w:r>
        <w:rPr>
          <w:rFonts w:ascii="Arial" w:hAnsi="Arial" w:cs="Arial"/>
          <w:sz w:val="16"/>
          <w:szCs w:val="16"/>
        </w:rPr>
        <w:t xml:space="preserve"> </w:t>
      </w:r>
      <w:r w:rsidRPr="009C68D0">
        <w:rPr>
          <w:rFonts w:ascii="Arial" w:hAnsi="Arial" w:cs="Arial"/>
          <w:sz w:val="16"/>
          <w:szCs w:val="16"/>
        </w:rPr>
        <w:t>nie zachodzą podstawy wykluczenia z postępowania o udzielenie zamówienia przewidziane w  art.  5k rozporządzenia 833/2014 w brzmieniu nadanym rozporządzeniem 2022/576.</w:t>
      </w:r>
    </w:p>
    <w:p w14:paraId="7EDD7DC2" w14:textId="77777777" w:rsidR="003879A7" w:rsidRDefault="003879A7" w:rsidP="002D494C">
      <w:pPr>
        <w:jc w:val="both"/>
        <w:rPr>
          <w:rFonts w:ascii="Arial" w:hAnsi="Arial" w:cs="Arial"/>
          <w:sz w:val="16"/>
          <w:szCs w:val="16"/>
        </w:rPr>
      </w:pPr>
    </w:p>
    <w:p w14:paraId="122E704B" w14:textId="77777777" w:rsidR="003879A7" w:rsidRPr="009C68D0" w:rsidRDefault="003879A7" w:rsidP="002D494C">
      <w:pPr>
        <w:jc w:val="both"/>
        <w:rPr>
          <w:rFonts w:ascii="Arial" w:hAnsi="Arial" w:cs="Arial"/>
          <w:sz w:val="16"/>
          <w:szCs w:val="16"/>
        </w:rPr>
      </w:pPr>
    </w:p>
    <w:p w14:paraId="1A96A79E" w14:textId="77777777" w:rsidR="003879A7" w:rsidRPr="009C68D0" w:rsidRDefault="003879A7" w:rsidP="002D494C">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INFORMACJA DOTYCZĄCA DOSTĘPU DO PODMIOTOWYCH ŚRODKÓW DOWODOWYCH:</w:t>
      </w:r>
    </w:p>
    <w:p w14:paraId="20A91EFC" w14:textId="77777777" w:rsidR="003879A7" w:rsidRPr="009C68D0" w:rsidRDefault="003879A7" w:rsidP="002D494C">
      <w:pPr>
        <w:spacing w:after="120"/>
        <w:rPr>
          <w:rFonts w:ascii="Arial" w:hAnsi="Arial" w:cs="Arial"/>
          <w:sz w:val="16"/>
          <w:szCs w:val="16"/>
        </w:rPr>
      </w:pPr>
      <w:r w:rsidRPr="009C68D0">
        <w:rPr>
          <w:rFonts w:ascii="Arial" w:hAnsi="Arial" w:cs="Arial"/>
          <w:sz w:val="16"/>
          <w:szCs w:val="16"/>
        </w:rPr>
        <w:t>Wskazuję następujące podmiotowe środki dowodowe, które można uzyskać za pomocą bezpłatnych i ogólnodostępnych baz danych, oraz</w:t>
      </w:r>
      <w:r w:rsidRPr="009C68D0">
        <w:rPr>
          <w:sz w:val="16"/>
          <w:szCs w:val="16"/>
        </w:rPr>
        <w:t xml:space="preserve"> </w:t>
      </w:r>
      <w:r w:rsidRPr="009C68D0">
        <w:rPr>
          <w:rFonts w:ascii="Arial" w:hAnsi="Arial" w:cs="Arial"/>
          <w:sz w:val="16"/>
          <w:szCs w:val="16"/>
        </w:rPr>
        <w:t>dane umożliwiające dostęp do tych środków:</w:t>
      </w:r>
      <w:r w:rsidRPr="009C68D0">
        <w:rPr>
          <w:rFonts w:ascii="Arial" w:hAnsi="Arial" w:cs="Arial"/>
          <w:sz w:val="16"/>
          <w:szCs w:val="16"/>
        </w:rPr>
        <w:br/>
        <w:t>1) ......................................................................................................................................................</w:t>
      </w:r>
    </w:p>
    <w:p w14:paraId="13166112" w14:textId="77777777" w:rsidR="003879A7" w:rsidRPr="009C68D0" w:rsidRDefault="003879A7" w:rsidP="002D494C">
      <w:pPr>
        <w:jc w:val="both"/>
        <w:rPr>
          <w:rFonts w:ascii="Arial" w:hAnsi="Arial" w:cs="Arial"/>
          <w:sz w:val="16"/>
          <w:szCs w:val="16"/>
        </w:rPr>
      </w:pPr>
      <w:r w:rsidRPr="009C68D0">
        <w:rPr>
          <w:rFonts w:ascii="Arial" w:hAnsi="Arial" w:cs="Arial"/>
          <w:i/>
          <w:sz w:val="16"/>
          <w:szCs w:val="16"/>
        </w:rPr>
        <w:t>(wskazać podmiotowy środek dowodowy, adres internetowy, wydający urząd lub organ, dokładne dane referencyjne dokumentacji)</w:t>
      </w:r>
    </w:p>
    <w:p w14:paraId="5C96B9DE" w14:textId="77777777" w:rsidR="003879A7" w:rsidRPr="009C68D0" w:rsidRDefault="003879A7" w:rsidP="002D494C">
      <w:pPr>
        <w:jc w:val="both"/>
        <w:rPr>
          <w:rFonts w:ascii="Arial" w:hAnsi="Arial" w:cs="Arial"/>
          <w:sz w:val="16"/>
          <w:szCs w:val="16"/>
        </w:rPr>
      </w:pPr>
      <w:r w:rsidRPr="009C68D0">
        <w:rPr>
          <w:rFonts w:ascii="Arial" w:hAnsi="Arial" w:cs="Arial"/>
          <w:sz w:val="16"/>
          <w:szCs w:val="16"/>
        </w:rPr>
        <w:t>2) .......................................................................................................................................................</w:t>
      </w:r>
    </w:p>
    <w:p w14:paraId="1D655AAF" w14:textId="77777777" w:rsidR="003879A7" w:rsidRPr="009C68D0" w:rsidRDefault="003879A7" w:rsidP="002D494C">
      <w:pPr>
        <w:jc w:val="both"/>
        <w:rPr>
          <w:rFonts w:ascii="Arial" w:hAnsi="Arial" w:cs="Arial"/>
          <w:i/>
          <w:sz w:val="16"/>
          <w:szCs w:val="16"/>
        </w:rPr>
      </w:pPr>
      <w:r w:rsidRPr="009C68D0">
        <w:rPr>
          <w:rFonts w:ascii="Arial" w:hAnsi="Arial" w:cs="Arial"/>
          <w:i/>
          <w:sz w:val="16"/>
          <w:szCs w:val="16"/>
        </w:rPr>
        <w:t>(wskazać podmiotowy środek dowodowy, adres internetowy, wydający urząd lub organ, dokładne dane referencyjne dokumentacji)</w:t>
      </w:r>
    </w:p>
    <w:p w14:paraId="5454A7AA" w14:textId="77777777" w:rsidR="003879A7" w:rsidRDefault="003879A7" w:rsidP="002D494C">
      <w:pPr>
        <w:jc w:val="both"/>
        <w:rPr>
          <w:rFonts w:ascii="Arial" w:hAnsi="Arial" w:cs="Arial"/>
          <w:sz w:val="16"/>
          <w:szCs w:val="16"/>
        </w:rPr>
      </w:pPr>
    </w:p>
    <w:p w14:paraId="4EB11885" w14:textId="77777777" w:rsidR="003879A7" w:rsidRPr="009C68D0" w:rsidRDefault="003879A7" w:rsidP="002D494C">
      <w:pPr>
        <w:jc w:val="both"/>
        <w:rPr>
          <w:rFonts w:ascii="Arial" w:hAnsi="Arial" w:cs="Arial"/>
          <w:sz w:val="16"/>
          <w:szCs w:val="16"/>
        </w:rPr>
      </w:pPr>
    </w:p>
    <w:p w14:paraId="7B069881" w14:textId="77777777" w:rsidR="003879A7" w:rsidRPr="009C68D0" w:rsidRDefault="003879A7" w:rsidP="002D494C">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PODANYCH INFORMACJI:</w:t>
      </w:r>
    </w:p>
    <w:p w14:paraId="4715862C" w14:textId="77777777" w:rsidR="003879A7" w:rsidRDefault="003879A7" w:rsidP="002D494C">
      <w:pPr>
        <w:jc w:val="both"/>
        <w:rPr>
          <w:rFonts w:ascii="Arial" w:hAnsi="Arial" w:cs="Arial"/>
          <w:sz w:val="16"/>
          <w:szCs w:val="16"/>
        </w:rPr>
      </w:pPr>
      <w:r w:rsidRPr="009C68D0">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14:paraId="1FC922D3" w14:textId="77777777" w:rsidR="003879A7" w:rsidRDefault="003879A7" w:rsidP="002D494C">
      <w:pPr>
        <w:jc w:val="both"/>
        <w:rPr>
          <w:rFonts w:ascii="Arial" w:hAnsi="Arial" w:cs="Arial"/>
          <w:sz w:val="16"/>
          <w:szCs w:val="16"/>
        </w:rPr>
      </w:pPr>
    </w:p>
    <w:p w14:paraId="0249AE28" w14:textId="77777777" w:rsidR="003879A7" w:rsidRDefault="003879A7" w:rsidP="002D494C">
      <w:pPr>
        <w:jc w:val="both"/>
        <w:rPr>
          <w:rFonts w:ascii="Arial" w:hAnsi="Arial" w:cs="Arial"/>
          <w:sz w:val="16"/>
          <w:szCs w:val="16"/>
        </w:rPr>
      </w:pPr>
    </w:p>
    <w:p w14:paraId="5FAADC2B" w14:textId="77777777" w:rsidR="003879A7" w:rsidRDefault="003879A7" w:rsidP="002D494C">
      <w:pPr>
        <w:jc w:val="both"/>
        <w:rPr>
          <w:rFonts w:ascii="Arial" w:hAnsi="Arial" w:cs="Arial"/>
          <w:sz w:val="16"/>
          <w:szCs w:val="16"/>
        </w:rPr>
      </w:pPr>
    </w:p>
    <w:p w14:paraId="15680FBF" w14:textId="5430C81C" w:rsidR="003879A7" w:rsidRDefault="003879A7">
      <w:pPr>
        <w:spacing w:after="160" w:line="259" w:lineRule="auto"/>
        <w:rPr>
          <w:rFonts w:ascii="Arial" w:eastAsiaTheme="majorEastAsia" w:hAnsi="Arial" w:cs="Arial"/>
          <w:iCs/>
          <w:sz w:val="16"/>
          <w:szCs w:val="16"/>
        </w:rPr>
      </w:pPr>
    </w:p>
    <w:p w14:paraId="4F57791D" w14:textId="77777777" w:rsidR="003879A7" w:rsidRDefault="003879A7">
      <w:pPr>
        <w:spacing w:after="160" w:line="259" w:lineRule="auto"/>
        <w:rPr>
          <w:rFonts w:ascii="Arial" w:eastAsiaTheme="majorEastAsia" w:hAnsi="Arial" w:cs="Arial"/>
          <w:iCs/>
          <w:sz w:val="16"/>
          <w:szCs w:val="16"/>
        </w:rPr>
      </w:pPr>
      <w:r>
        <w:rPr>
          <w:rFonts w:ascii="Arial" w:hAnsi="Arial" w:cs="Arial"/>
        </w:rPr>
        <w:br w:type="page"/>
      </w:r>
    </w:p>
    <w:p w14:paraId="4386F91E" w14:textId="6E79BD13" w:rsidR="003879A7" w:rsidRPr="00A32913" w:rsidRDefault="003879A7" w:rsidP="002D494C">
      <w:pPr>
        <w:pStyle w:val="siwz-3"/>
        <w:spacing w:before="0"/>
        <w:ind w:left="4820" w:hanging="79"/>
        <w:rPr>
          <w:rFonts w:ascii="Arial" w:hAnsi="Arial" w:cs="Arial"/>
        </w:rPr>
      </w:pPr>
      <w:bookmarkStart w:id="9" w:name="_Toc173311338"/>
      <w:r w:rsidRPr="00167B1E">
        <w:rPr>
          <w:rFonts w:ascii="Arial" w:hAnsi="Arial" w:cs="Arial"/>
        </w:rPr>
        <w:lastRenderedPageBreak/>
        <w:t xml:space="preserve">Załącznik nr </w:t>
      </w:r>
      <w:r>
        <w:rPr>
          <w:rFonts w:ascii="Arial" w:hAnsi="Arial" w:cs="Arial"/>
        </w:rPr>
        <w:t>3</w:t>
      </w:r>
      <w:r w:rsidRPr="00167B1E">
        <w:rPr>
          <w:rFonts w:ascii="Arial" w:hAnsi="Arial" w:cs="Arial"/>
        </w:rPr>
        <w:t xml:space="preserve"> do SWZ </w:t>
      </w:r>
      <w:r>
        <w:rPr>
          <w:rFonts w:ascii="Arial" w:hAnsi="Arial" w:cs="Arial"/>
        </w:rPr>
        <w:t>– w</w:t>
      </w:r>
      <w:r w:rsidRPr="00167B1E">
        <w:rPr>
          <w:rFonts w:ascii="Arial" w:hAnsi="Arial" w:cs="Arial"/>
        </w:rPr>
        <w:t xml:space="preserve">zór </w:t>
      </w:r>
      <w:r>
        <w:rPr>
          <w:rFonts w:ascii="Arial" w:hAnsi="Arial" w:cs="Arial"/>
        </w:rPr>
        <w:t xml:space="preserve">Oświadczenia </w:t>
      </w:r>
      <w:r w:rsidRPr="00A32913">
        <w:rPr>
          <w:rFonts w:ascii="Arial" w:hAnsi="Arial" w:cs="Arial"/>
          <w:bCs/>
          <w:i/>
        </w:rPr>
        <w:t>dotyczącego spełniania warunków udziału w postępowaniu</w:t>
      </w:r>
      <w:bookmarkEnd w:id="9"/>
    </w:p>
    <w:p w14:paraId="2C0FD9CD" w14:textId="77777777" w:rsidR="003879A7" w:rsidRDefault="003879A7" w:rsidP="002D494C">
      <w:pPr>
        <w:rPr>
          <w:rFonts w:ascii="Verdana" w:hAnsi="Verdana" w:cs="Verdana"/>
          <w:sz w:val="16"/>
          <w:szCs w:val="16"/>
        </w:rPr>
      </w:pPr>
    </w:p>
    <w:p w14:paraId="77236882" w14:textId="77777777" w:rsidR="003879A7" w:rsidRDefault="003879A7" w:rsidP="002D494C">
      <w:pPr>
        <w:rPr>
          <w:rFonts w:ascii="Verdana" w:hAnsi="Verdana" w:cs="Verdana"/>
          <w:sz w:val="16"/>
          <w:szCs w:val="16"/>
        </w:rPr>
      </w:pPr>
    </w:p>
    <w:p w14:paraId="246D37AB" w14:textId="77777777" w:rsidR="003879A7" w:rsidRPr="00FA414F" w:rsidRDefault="003879A7" w:rsidP="002D494C">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0CFD5917" w14:textId="77777777" w:rsidR="003879A7" w:rsidRDefault="003879A7" w:rsidP="002D494C">
      <w:pPr>
        <w:rPr>
          <w:rFonts w:ascii="Verdana" w:hAnsi="Verdana" w:cs="Verdana"/>
          <w:sz w:val="16"/>
          <w:szCs w:val="16"/>
        </w:rPr>
      </w:pPr>
    </w:p>
    <w:p w14:paraId="6E4F8325" w14:textId="77777777" w:rsidR="003879A7" w:rsidRPr="00FA414F" w:rsidRDefault="003879A7" w:rsidP="002D494C">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7B6720B1" w14:textId="77777777" w:rsidR="003879A7" w:rsidRDefault="003879A7" w:rsidP="002D494C">
      <w:pPr>
        <w:spacing w:after="60"/>
        <w:rPr>
          <w:rFonts w:ascii="Arial" w:hAnsi="Arial" w:cs="Arial"/>
          <w:b/>
          <w:bCs/>
          <w:iCs/>
          <w:sz w:val="16"/>
          <w:szCs w:val="16"/>
        </w:rPr>
      </w:pPr>
    </w:p>
    <w:p w14:paraId="3E5E290D" w14:textId="77777777" w:rsidR="003879A7" w:rsidRDefault="003879A7" w:rsidP="002D494C">
      <w:pPr>
        <w:spacing w:after="60"/>
        <w:rPr>
          <w:rFonts w:ascii="Arial" w:hAnsi="Arial" w:cs="Arial"/>
          <w:b/>
          <w:bCs/>
          <w:iCs/>
          <w:sz w:val="16"/>
          <w:szCs w:val="16"/>
        </w:rPr>
      </w:pPr>
    </w:p>
    <w:p w14:paraId="3D59B037" w14:textId="77777777" w:rsidR="003879A7" w:rsidRDefault="003879A7" w:rsidP="002D494C">
      <w:pPr>
        <w:spacing w:after="60"/>
        <w:rPr>
          <w:rFonts w:ascii="Arial" w:hAnsi="Arial" w:cs="Arial"/>
          <w:b/>
          <w:bCs/>
          <w:iCs/>
          <w:sz w:val="16"/>
          <w:szCs w:val="16"/>
        </w:rPr>
      </w:pPr>
    </w:p>
    <w:p w14:paraId="34C9F550" w14:textId="77777777" w:rsidR="003879A7" w:rsidRPr="00FA414F" w:rsidRDefault="003879A7" w:rsidP="002D494C">
      <w:pPr>
        <w:spacing w:after="60"/>
        <w:rPr>
          <w:rFonts w:ascii="Arial" w:hAnsi="Arial" w:cs="Arial"/>
          <w:b/>
          <w:bCs/>
          <w:iCs/>
          <w:sz w:val="16"/>
          <w:szCs w:val="16"/>
        </w:rPr>
      </w:pPr>
    </w:p>
    <w:p w14:paraId="42D4D4E8" w14:textId="77777777" w:rsidR="003879A7" w:rsidRDefault="003879A7" w:rsidP="002D494C">
      <w:pPr>
        <w:spacing w:line="360" w:lineRule="auto"/>
        <w:jc w:val="center"/>
        <w:rPr>
          <w:rFonts w:ascii="Arial" w:hAnsi="Arial" w:cs="Arial"/>
          <w:b/>
          <w:sz w:val="16"/>
          <w:szCs w:val="16"/>
          <w:u w:val="single"/>
        </w:rPr>
      </w:pPr>
      <w:r w:rsidRPr="009852F3">
        <w:rPr>
          <w:rFonts w:ascii="Arial" w:hAnsi="Arial" w:cs="Arial"/>
          <w:b/>
          <w:sz w:val="16"/>
          <w:szCs w:val="16"/>
          <w:u w:val="single"/>
        </w:rPr>
        <w:t xml:space="preserve">Oświadczenie Wykonawcy </w:t>
      </w:r>
      <w:r>
        <w:rPr>
          <w:rFonts w:ascii="Arial" w:hAnsi="Arial" w:cs="Arial"/>
          <w:b/>
          <w:sz w:val="16"/>
          <w:szCs w:val="16"/>
          <w:u w:val="single"/>
        </w:rPr>
        <w:t>o spełnianiu warunków udziału w</w:t>
      </w:r>
      <w:r w:rsidRPr="009852F3">
        <w:rPr>
          <w:rFonts w:ascii="Arial" w:hAnsi="Arial" w:cs="Arial"/>
          <w:b/>
          <w:sz w:val="16"/>
          <w:szCs w:val="16"/>
          <w:u w:val="single"/>
        </w:rPr>
        <w:t xml:space="preserve"> postępowania</w:t>
      </w:r>
    </w:p>
    <w:p w14:paraId="79F88FC2" w14:textId="77777777" w:rsidR="003879A7" w:rsidRPr="00FA414F" w:rsidRDefault="003879A7" w:rsidP="002D494C">
      <w:pPr>
        <w:spacing w:line="360" w:lineRule="auto"/>
        <w:jc w:val="center"/>
        <w:rPr>
          <w:rFonts w:ascii="Arial" w:hAnsi="Arial" w:cs="Arial"/>
          <w:b/>
          <w:sz w:val="16"/>
          <w:szCs w:val="16"/>
        </w:rPr>
      </w:pPr>
      <w:r w:rsidRPr="009852F3">
        <w:rPr>
          <w:rFonts w:ascii="Arial" w:hAnsi="Arial" w:cs="Arial"/>
          <w:b/>
          <w:sz w:val="16"/>
          <w:szCs w:val="16"/>
          <w:u w:val="single"/>
        </w:rPr>
        <w:t xml:space="preserve">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w:t>
      </w:r>
      <w:r>
        <w:rPr>
          <w:rFonts w:ascii="Arial" w:hAnsi="Arial" w:cs="Arial"/>
          <w:b/>
          <w:sz w:val="16"/>
          <w:szCs w:val="16"/>
          <w:u w:val="single"/>
        </w:rPr>
        <w:t>pzp</w:t>
      </w:r>
      <w:r w:rsidRPr="009852F3">
        <w:rPr>
          <w:rFonts w:ascii="Arial" w:hAnsi="Arial" w:cs="Arial"/>
          <w:b/>
          <w:sz w:val="16"/>
          <w:szCs w:val="16"/>
          <w:u w:val="single"/>
        </w:rPr>
        <w:t>”)</w:t>
      </w:r>
    </w:p>
    <w:p w14:paraId="4FB0109E" w14:textId="268151B9" w:rsidR="003879A7" w:rsidRPr="00FA414F" w:rsidRDefault="003879A7" w:rsidP="002D494C">
      <w:pPr>
        <w:spacing w:line="360" w:lineRule="auto"/>
        <w:jc w:val="center"/>
        <w:rPr>
          <w:rFonts w:ascii="Arial" w:hAnsi="Arial" w:cs="Arial"/>
          <w:b/>
          <w:sz w:val="16"/>
          <w:szCs w:val="16"/>
        </w:rPr>
      </w:pPr>
      <w:r>
        <w:rPr>
          <w:rFonts w:ascii="Arial" w:hAnsi="Arial" w:cs="Arial"/>
          <w:b/>
          <w:sz w:val="16"/>
          <w:szCs w:val="16"/>
        </w:rPr>
        <w:t>BOR13.2619.</w:t>
      </w:r>
      <w:r w:rsidR="00B708C0">
        <w:rPr>
          <w:rFonts w:ascii="Arial" w:hAnsi="Arial" w:cs="Arial"/>
          <w:b/>
          <w:sz w:val="16"/>
          <w:szCs w:val="16"/>
        </w:rPr>
        <w:t>04.2024</w:t>
      </w:r>
    </w:p>
    <w:p w14:paraId="307A6314" w14:textId="77777777" w:rsidR="003879A7" w:rsidRDefault="003879A7" w:rsidP="002D494C">
      <w:pPr>
        <w:jc w:val="center"/>
        <w:rPr>
          <w:rFonts w:ascii="Arial" w:hAnsi="Arial" w:cs="Arial"/>
          <w:b/>
          <w:sz w:val="16"/>
          <w:szCs w:val="16"/>
        </w:rPr>
      </w:pPr>
    </w:p>
    <w:p w14:paraId="6237BC66" w14:textId="157DD895" w:rsidR="003879A7" w:rsidRPr="00CA2FB0" w:rsidRDefault="003879A7" w:rsidP="002D494C">
      <w:pPr>
        <w:jc w:val="both"/>
        <w:rPr>
          <w:rFonts w:asciiTheme="minorHAnsi" w:hAnsiTheme="minorHAnsi" w:cstheme="minorHAnsi"/>
          <w:sz w:val="22"/>
          <w:szCs w:val="22"/>
        </w:rPr>
      </w:pPr>
      <w:r w:rsidRPr="00CA2FB0">
        <w:rPr>
          <w:rFonts w:asciiTheme="minorHAnsi" w:hAnsiTheme="minorHAnsi" w:cstheme="minorHAnsi"/>
          <w:sz w:val="22"/>
          <w:szCs w:val="22"/>
        </w:rPr>
        <w:t>Przystępując do udziału w postępowaniu o zamówienie publiczne na „Dostawę artykułów biurowych na potrzeby Świętokrzyskiego Oddziału Regionalnego ARiMR i Biur Powiatowych” oświadczamy</w:t>
      </w:r>
      <w:r w:rsidR="00B708C0">
        <w:rPr>
          <w:rFonts w:asciiTheme="minorHAnsi" w:hAnsiTheme="minorHAnsi" w:cstheme="minorHAnsi"/>
          <w:sz w:val="22"/>
          <w:szCs w:val="22"/>
        </w:rPr>
        <w:t>,</w:t>
      </w:r>
      <w:r w:rsidRPr="00CA2FB0">
        <w:rPr>
          <w:rFonts w:asciiTheme="minorHAnsi" w:hAnsiTheme="minorHAnsi" w:cstheme="minorHAnsi"/>
          <w:sz w:val="22"/>
          <w:szCs w:val="22"/>
        </w:rPr>
        <w:t xml:space="preserve"> że:</w:t>
      </w:r>
    </w:p>
    <w:p w14:paraId="0F436F7F" w14:textId="77777777" w:rsidR="003879A7" w:rsidRDefault="003879A7" w:rsidP="002D494C">
      <w:pPr>
        <w:jc w:val="both"/>
        <w:rPr>
          <w:rFonts w:asciiTheme="minorHAnsi" w:hAnsiTheme="minorHAnsi" w:cstheme="minorHAnsi"/>
          <w:sz w:val="22"/>
          <w:szCs w:val="22"/>
        </w:rPr>
      </w:pPr>
      <w:r>
        <w:rPr>
          <w:rFonts w:asciiTheme="minorHAnsi" w:hAnsiTheme="minorHAnsi" w:cstheme="minorHAnsi"/>
          <w:sz w:val="22"/>
          <w:szCs w:val="22"/>
        </w:rPr>
        <w:t>będziemy polegać na zasobach innego podmiotu</w:t>
      </w:r>
    </w:p>
    <w:p w14:paraId="291917D5" w14:textId="77777777" w:rsidR="003879A7" w:rsidRPr="00FA414F" w:rsidRDefault="003879A7" w:rsidP="002D494C">
      <w:pPr>
        <w:jc w:val="center"/>
        <w:rPr>
          <w:rFonts w:ascii="Arial" w:hAnsi="Arial" w:cs="Arial"/>
          <w:b/>
          <w:sz w:val="16"/>
          <w:szCs w:val="16"/>
        </w:rPr>
      </w:pPr>
    </w:p>
    <w:p w14:paraId="42B3FECD" w14:textId="77777777" w:rsidR="003879A7" w:rsidRDefault="003879A7" w:rsidP="002D494C">
      <w:pPr>
        <w:spacing w:line="360" w:lineRule="auto"/>
        <w:jc w:val="both"/>
        <w:rPr>
          <w:rFonts w:ascii="Arial" w:hAnsi="Arial" w:cs="Arial"/>
          <w:sz w:val="16"/>
          <w:szCs w:val="16"/>
          <w:highlight w:val="yellow"/>
        </w:rPr>
      </w:pPr>
    </w:p>
    <w:p w14:paraId="0E42CFB3" w14:textId="77777777" w:rsidR="003879A7" w:rsidRDefault="003879A7" w:rsidP="002D494C">
      <w:pPr>
        <w:spacing w:line="360" w:lineRule="auto"/>
        <w:jc w:val="both"/>
        <w:rPr>
          <w:rFonts w:ascii="Arial" w:hAnsi="Arial" w:cs="Arial"/>
          <w:sz w:val="16"/>
          <w:szCs w:val="16"/>
          <w:highlight w:val="yellow"/>
        </w:rPr>
      </w:pPr>
    </w:p>
    <w:p w14:paraId="3426B59C" w14:textId="77777777" w:rsidR="003879A7" w:rsidRPr="006E2B84" w:rsidRDefault="003879A7" w:rsidP="002D494C">
      <w:pPr>
        <w:spacing w:after="120"/>
        <w:jc w:val="both"/>
        <w:rPr>
          <w:rFonts w:ascii="Segoe UI" w:eastAsiaTheme="minorHAnsi" w:hAnsi="Segoe UI" w:cs="Segoe UI"/>
          <w:sz w:val="18"/>
          <w:szCs w:val="18"/>
          <w:lang w:eastAsia="en-US"/>
        </w:rPr>
      </w:pPr>
      <w:r w:rsidRPr="006E2B84">
        <w:rPr>
          <w:rFonts w:ascii="Segoe UI" w:eastAsiaTheme="minorHAnsi" w:hAnsi="Segoe UI" w:cs="Segoe UI"/>
          <w:b/>
          <w:sz w:val="18"/>
          <w:szCs w:val="18"/>
          <w:lang w:eastAsia="en-US"/>
        </w:rPr>
        <w:t>INFORMACJA W ZWIĄZKU Z POLEGANIEM NA ZASOBACH INNYCH PODMIOTÓW</w:t>
      </w:r>
      <w:r>
        <w:rPr>
          <w:rFonts w:ascii="Segoe UI" w:eastAsiaTheme="minorHAnsi" w:hAnsi="Segoe UI" w:cs="Segoe UI"/>
          <w:b/>
          <w:sz w:val="18"/>
          <w:szCs w:val="18"/>
          <w:lang w:eastAsia="en-US"/>
        </w:rPr>
        <w:t>**</w:t>
      </w:r>
      <w:r w:rsidRPr="006E2B84">
        <w:rPr>
          <w:rFonts w:ascii="Segoe UI" w:eastAsiaTheme="minorHAnsi" w:hAnsi="Segoe UI" w:cs="Segoe UI"/>
          <w:sz w:val="18"/>
          <w:szCs w:val="18"/>
          <w:lang w:eastAsia="en-US"/>
        </w:rPr>
        <w:t xml:space="preserve">: </w:t>
      </w:r>
    </w:p>
    <w:p w14:paraId="4C11E242" w14:textId="77777777" w:rsidR="003879A7" w:rsidRPr="006E2B84" w:rsidRDefault="003879A7" w:rsidP="002D494C">
      <w:pPr>
        <w:spacing w:after="120"/>
        <w:jc w:val="both"/>
        <w:rPr>
          <w:rFonts w:ascii="Segoe UI" w:eastAsiaTheme="minorHAnsi" w:hAnsi="Segoe UI" w:cs="Segoe UI"/>
          <w:sz w:val="18"/>
          <w:szCs w:val="18"/>
          <w:lang w:eastAsia="en-US"/>
        </w:rPr>
      </w:pPr>
      <w:r w:rsidRPr="006E2B84">
        <w:rPr>
          <w:rFonts w:ascii="Segoe UI" w:eastAsiaTheme="minorHAnsi" w:hAnsi="Segoe UI" w:cs="Segoe UI"/>
          <w:sz w:val="18"/>
          <w:szCs w:val="18"/>
          <w:lang w:eastAsia="en-US"/>
        </w:rPr>
        <w:t>Oświadczam, że w celu wykazania spełniania warunków udziału w postępowaniu, określonych przez zamawiającego w</w:t>
      </w:r>
      <w:r>
        <w:rPr>
          <w:rFonts w:ascii="Segoe UI" w:eastAsiaTheme="minorHAnsi" w:hAnsi="Segoe UI" w:cs="Segoe UI"/>
          <w:sz w:val="18"/>
          <w:szCs w:val="18"/>
          <w:lang w:eastAsia="en-US"/>
        </w:rPr>
        <w:t> </w:t>
      </w:r>
      <w:r w:rsidRPr="009D3B74">
        <w:rPr>
          <w:rFonts w:ascii="Segoe UI" w:eastAsiaTheme="minorHAnsi" w:hAnsi="Segoe UI" w:cs="Segoe UI"/>
          <w:sz w:val="18"/>
          <w:szCs w:val="18"/>
          <w:lang w:eastAsia="en-US"/>
        </w:rPr>
        <w:t>Rozdziale X</w:t>
      </w:r>
      <w:r>
        <w:rPr>
          <w:rFonts w:ascii="Segoe UI" w:eastAsiaTheme="minorHAnsi" w:hAnsi="Segoe UI" w:cs="Segoe UI"/>
          <w:sz w:val="18"/>
          <w:szCs w:val="18"/>
          <w:lang w:eastAsia="en-US"/>
        </w:rPr>
        <w:t>XI</w:t>
      </w:r>
      <w:r w:rsidRPr="009D3B74">
        <w:rPr>
          <w:rFonts w:ascii="Segoe UI" w:eastAsiaTheme="minorHAnsi" w:hAnsi="Segoe UI" w:cs="Segoe UI"/>
          <w:sz w:val="18"/>
          <w:szCs w:val="18"/>
          <w:lang w:eastAsia="en-US"/>
        </w:rPr>
        <w:t xml:space="preserve"> SWZ</w:t>
      </w:r>
      <w:r w:rsidRPr="009D3B74">
        <w:rPr>
          <w:rFonts w:ascii="Segoe UI" w:eastAsiaTheme="minorHAnsi" w:hAnsi="Segoe UI" w:cs="Segoe UI"/>
          <w:i/>
          <w:sz w:val="18"/>
          <w:szCs w:val="18"/>
          <w:lang w:eastAsia="en-US"/>
        </w:rPr>
        <w:t>,</w:t>
      </w:r>
      <w:r w:rsidRPr="009D3B74">
        <w:rPr>
          <w:rFonts w:ascii="Segoe UI" w:eastAsiaTheme="minorHAnsi" w:hAnsi="Segoe UI" w:cs="Segoe UI"/>
          <w:sz w:val="18"/>
          <w:szCs w:val="18"/>
          <w:lang w:eastAsia="en-US"/>
        </w:rPr>
        <w:t xml:space="preserve"> </w:t>
      </w:r>
      <w:r w:rsidRPr="006E2B84">
        <w:rPr>
          <w:rFonts w:ascii="Segoe UI" w:eastAsiaTheme="minorHAnsi" w:hAnsi="Segoe UI" w:cs="Segoe UI"/>
          <w:sz w:val="18"/>
          <w:szCs w:val="18"/>
          <w:lang w:eastAsia="en-US"/>
        </w:rPr>
        <w:t>polegam na zasobach następującego/ych podmiotu/ów</w:t>
      </w:r>
      <w:r w:rsidRPr="006E2B84">
        <w:rPr>
          <w:rFonts w:ascii="Segoe UI" w:eastAsiaTheme="minorHAnsi" w:hAnsi="Segoe UI" w:cs="Segoe UI"/>
          <w:b/>
          <w:sz w:val="18"/>
          <w:szCs w:val="18"/>
          <w:lang w:eastAsia="en-US"/>
        </w:rPr>
        <w:t>*</w:t>
      </w:r>
      <w:r w:rsidRPr="006E2B84">
        <w:rPr>
          <w:rFonts w:ascii="Segoe UI" w:eastAsiaTheme="minorHAnsi" w:hAnsi="Segoe UI" w:cs="Segoe UI"/>
          <w:sz w:val="18"/>
          <w:szCs w:val="18"/>
          <w:lang w:eastAsia="en-US"/>
        </w:rPr>
        <w:t xml:space="preserve">: </w:t>
      </w:r>
    </w:p>
    <w:p w14:paraId="6521EDD8" w14:textId="77777777" w:rsidR="003879A7" w:rsidRPr="006E2B84" w:rsidRDefault="003879A7" w:rsidP="002D494C">
      <w:pPr>
        <w:pStyle w:val="Akapitzlist"/>
        <w:numPr>
          <w:ilvl w:val="0"/>
          <w:numId w:val="69"/>
        </w:numPr>
        <w:spacing w:after="120"/>
        <w:ind w:left="426" w:hanging="426"/>
        <w:jc w:val="both"/>
        <w:rPr>
          <w:rFonts w:ascii="Segoe UI" w:eastAsiaTheme="minorHAnsi" w:hAnsi="Segoe UI" w:cs="Segoe UI"/>
          <w:i/>
          <w:sz w:val="18"/>
          <w:szCs w:val="18"/>
          <w:lang w:eastAsia="en-US"/>
        </w:rPr>
      </w:pPr>
      <w:r w:rsidRPr="006E2B84">
        <w:rPr>
          <w:rFonts w:ascii="Segoe UI" w:eastAsiaTheme="minorHAnsi" w:hAnsi="Segoe UI" w:cs="Segoe UI"/>
          <w:sz w:val="18"/>
          <w:szCs w:val="18"/>
          <w:lang w:eastAsia="en-US"/>
        </w:rPr>
        <w:t>…………………………………………………………………… (</w:t>
      </w:r>
      <w:r w:rsidRPr="006E2B84">
        <w:rPr>
          <w:rFonts w:ascii="Segoe UI" w:eastAsiaTheme="minorHAnsi" w:hAnsi="Segoe UI" w:cs="Segoe UI"/>
          <w:i/>
          <w:sz w:val="18"/>
          <w:szCs w:val="18"/>
          <w:lang w:eastAsia="en-US"/>
        </w:rPr>
        <w:t>podać firmę i adres podmiotu</w:t>
      </w:r>
      <w:r w:rsidRPr="006E2B84">
        <w:rPr>
          <w:rFonts w:ascii="Segoe UI" w:eastAsiaTheme="minorHAnsi" w:hAnsi="Segoe UI" w:cs="Segoe UI"/>
          <w:sz w:val="18"/>
          <w:szCs w:val="18"/>
          <w:lang w:eastAsia="en-US"/>
        </w:rPr>
        <w:t xml:space="preserve">), w następującym zakresie: …………………………………………………………………………………………………………………………………………………………… </w:t>
      </w:r>
      <w:r w:rsidRPr="006E2B84">
        <w:rPr>
          <w:rFonts w:ascii="Segoe UI" w:eastAsiaTheme="minorHAnsi" w:hAnsi="Segoe UI" w:cs="Segoe UI"/>
          <w:i/>
          <w:sz w:val="18"/>
          <w:szCs w:val="18"/>
          <w:lang w:eastAsia="en-US"/>
        </w:rPr>
        <w:t>(wskazać podmiot i określić odpowiedni zakres dla wskazanego podmiotu);</w:t>
      </w:r>
    </w:p>
    <w:p w14:paraId="61AE5893" w14:textId="77777777" w:rsidR="003879A7" w:rsidRPr="006E2B84" w:rsidRDefault="003879A7" w:rsidP="002D494C">
      <w:pPr>
        <w:pStyle w:val="Akapitzlist"/>
        <w:numPr>
          <w:ilvl w:val="0"/>
          <w:numId w:val="69"/>
        </w:numPr>
        <w:spacing w:after="120"/>
        <w:ind w:left="426" w:hanging="426"/>
        <w:jc w:val="both"/>
        <w:rPr>
          <w:rFonts w:ascii="Segoe UI" w:eastAsiaTheme="minorHAnsi" w:hAnsi="Segoe UI" w:cs="Segoe UI"/>
          <w:i/>
          <w:sz w:val="18"/>
          <w:szCs w:val="18"/>
          <w:lang w:eastAsia="en-US"/>
        </w:rPr>
      </w:pPr>
      <w:r w:rsidRPr="006E2B84">
        <w:rPr>
          <w:rFonts w:ascii="Segoe UI" w:eastAsiaTheme="minorHAnsi" w:hAnsi="Segoe UI" w:cs="Segoe UI"/>
          <w:sz w:val="18"/>
          <w:szCs w:val="18"/>
          <w:lang w:eastAsia="en-US"/>
        </w:rPr>
        <w:t>…………………………………………………………………… (</w:t>
      </w:r>
      <w:r w:rsidRPr="006E2B84">
        <w:rPr>
          <w:rFonts w:ascii="Segoe UI" w:eastAsiaTheme="minorHAnsi" w:hAnsi="Segoe UI" w:cs="Segoe UI"/>
          <w:i/>
          <w:sz w:val="18"/>
          <w:szCs w:val="18"/>
          <w:lang w:eastAsia="en-US"/>
        </w:rPr>
        <w:t>podać firmę i adres podmiotu</w:t>
      </w:r>
      <w:r w:rsidRPr="006E2B84">
        <w:rPr>
          <w:rFonts w:ascii="Segoe UI" w:eastAsiaTheme="minorHAnsi" w:hAnsi="Segoe UI" w:cs="Segoe UI"/>
          <w:sz w:val="18"/>
          <w:szCs w:val="18"/>
          <w:lang w:eastAsia="en-US"/>
        </w:rPr>
        <w:t xml:space="preserve">), w następującym zakresie: …………………………………………………………………………………………………………………………………………………………… </w:t>
      </w:r>
      <w:r w:rsidRPr="006E2B84">
        <w:rPr>
          <w:rFonts w:ascii="Segoe UI" w:eastAsiaTheme="minorHAnsi" w:hAnsi="Segoe UI" w:cs="Segoe UI"/>
          <w:i/>
          <w:sz w:val="18"/>
          <w:szCs w:val="18"/>
          <w:lang w:eastAsia="en-US"/>
        </w:rPr>
        <w:t>(wskazać podmiot i określić odpowiedni zakres dla wskazanego podmiotu).</w:t>
      </w:r>
    </w:p>
    <w:p w14:paraId="7888E8D3" w14:textId="77777777" w:rsidR="003879A7" w:rsidRPr="006E2B84" w:rsidRDefault="003879A7" w:rsidP="002D494C">
      <w:pPr>
        <w:spacing w:line="360" w:lineRule="auto"/>
        <w:jc w:val="both"/>
        <w:rPr>
          <w:rFonts w:ascii="Segoe UI" w:hAnsi="Segoe UI" w:cs="Segoe UI"/>
          <w:b/>
          <w:sz w:val="18"/>
          <w:szCs w:val="18"/>
          <w:u w:val="single"/>
        </w:rPr>
      </w:pPr>
      <w:r w:rsidRPr="006E2B84">
        <w:rPr>
          <w:rFonts w:ascii="Segoe UI" w:hAnsi="Segoe UI" w:cs="Segoe UI"/>
          <w:b/>
          <w:sz w:val="18"/>
          <w:szCs w:val="18"/>
          <w:u w:val="single"/>
        </w:rPr>
        <w:t>Uwaga:</w:t>
      </w:r>
    </w:p>
    <w:p w14:paraId="3758D64C" w14:textId="77777777" w:rsidR="003879A7" w:rsidRPr="006E2B84" w:rsidRDefault="003879A7" w:rsidP="002D494C">
      <w:pPr>
        <w:spacing w:line="360" w:lineRule="auto"/>
        <w:jc w:val="both"/>
        <w:rPr>
          <w:rFonts w:ascii="Segoe UI" w:eastAsiaTheme="minorHAnsi" w:hAnsi="Segoe UI" w:cs="Segoe UI"/>
          <w:i/>
          <w:sz w:val="18"/>
          <w:szCs w:val="18"/>
          <w:lang w:eastAsia="en-US"/>
        </w:rPr>
      </w:pPr>
      <w:r w:rsidRPr="006E2B84">
        <w:rPr>
          <w:rFonts w:ascii="Segoe UI" w:eastAsiaTheme="minorHAnsi" w:hAnsi="Segoe UI" w:cs="Segoe UI"/>
          <w:b/>
          <w:i/>
          <w:sz w:val="18"/>
          <w:szCs w:val="18"/>
          <w:lang w:eastAsia="en-US"/>
        </w:rPr>
        <w:t>*</w:t>
      </w:r>
      <w:r w:rsidRPr="006E2B84">
        <w:rPr>
          <w:rFonts w:ascii="Segoe UI" w:eastAsiaTheme="minorHAnsi" w:hAnsi="Segoe UI" w:cs="Segoe UI"/>
          <w:i/>
          <w:sz w:val="18"/>
          <w:szCs w:val="18"/>
          <w:lang w:eastAsia="en-US"/>
        </w:rPr>
        <w:t>Wymienić wszystkie inne podmioty i dla każdego odrębnie wymienić zasoby, które udostępnia on wykonawcy.</w:t>
      </w:r>
    </w:p>
    <w:p w14:paraId="6621EDF6" w14:textId="77777777" w:rsidR="003879A7" w:rsidRPr="00D474C2" w:rsidRDefault="003879A7" w:rsidP="002D494C">
      <w:pPr>
        <w:spacing w:line="360" w:lineRule="auto"/>
        <w:jc w:val="both"/>
        <w:rPr>
          <w:rFonts w:ascii="Segoe UI" w:eastAsiaTheme="minorHAnsi" w:hAnsi="Segoe UI" w:cs="Segoe UI"/>
          <w:i/>
          <w:sz w:val="18"/>
          <w:szCs w:val="18"/>
          <w:lang w:eastAsia="en-US"/>
        </w:rPr>
      </w:pPr>
      <w:r w:rsidRPr="00D474C2">
        <w:rPr>
          <w:rFonts w:ascii="Segoe UI" w:eastAsiaTheme="minorHAnsi" w:hAnsi="Segoe UI" w:cs="Segoe UI"/>
          <w:i/>
          <w:sz w:val="18"/>
          <w:szCs w:val="18"/>
          <w:lang w:eastAsia="en-US"/>
        </w:rPr>
        <w:t xml:space="preserve">** Wykonawca, w przypadku polegania na zdolnościach lub sytuacji podmiotów udostępniających zasoby, przedstawia, wraz z oświadczeniem, także oświadczenie podmiotu udostępniającego zasoby, potwierdzające </w:t>
      </w:r>
      <w:r>
        <w:rPr>
          <w:rFonts w:ascii="Segoe UI" w:eastAsiaTheme="minorHAnsi" w:hAnsi="Segoe UI" w:cs="Segoe UI"/>
          <w:i/>
          <w:sz w:val="18"/>
          <w:szCs w:val="18"/>
          <w:lang w:eastAsia="en-US"/>
        </w:rPr>
        <w:t xml:space="preserve">spełnianie warunków udziału w postepowaniu </w:t>
      </w:r>
      <w:r w:rsidRPr="00D474C2">
        <w:rPr>
          <w:rFonts w:ascii="Segoe UI" w:eastAsiaTheme="minorHAnsi" w:hAnsi="Segoe UI" w:cs="Segoe UI"/>
          <w:i/>
          <w:sz w:val="18"/>
          <w:szCs w:val="18"/>
          <w:lang w:eastAsia="en-US"/>
        </w:rPr>
        <w:t>w zakresie, w jakim wykonawca powołuje się na jego zasoby</w:t>
      </w:r>
      <w:r>
        <w:rPr>
          <w:rFonts w:ascii="Segoe UI" w:eastAsiaTheme="minorHAnsi" w:hAnsi="Segoe UI" w:cs="Segoe UI"/>
          <w:i/>
          <w:sz w:val="18"/>
          <w:szCs w:val="18"/>
          <w:lang w:eastAsia="en-US"/>
        </w:rPr>
        <w:t>.</w:t>
      </w:r>
    </w:p>
    <w:p w14:paraId="3EB2D3BA" w14:textId="77777777" w:rsidR="003879A7" w:rsidRPr="006E2B84" w:rsidRDefault="003879A7" w:rsidP="002D494C">
      <w:pPr>
        <w:spacing w:after="120" w:line="360" w:lineRule="auto"/>
        <w:jc w:val="both"/>
        <w:rPr>
          <w:rFonts w:ascii="Segoe UI" w:eastAsiaTheme="minorHAnsi" w:hAnsi="Segoe UI" w:cs="Segoe UI"/>
          <w:sz w:val="18"/>
          <w:szCs w:val="18"/>
          <w:lang w:eastAsia="en-US"/>
        </w:rPr>
      </w:pPr>
    </w:p>
    <w:p w14:paraId="6D716CD8" w14:textId="77777777" w:rsidR="003879A7" w:rsidRPr="006E2B84" w:rsidRDefault="003879A7" w:rsidP="002D494C">
      <w:pPr>
        <w:spacing w:after="120"/>
        <w:jc w:val="both"/>
        <w:rPr>
          <w:rFonts w:ascii="Segoe UI" w:eastAsiaTheme="minorHAnsi" w:hAnsi="Segoe UI" w:cs="Segoe UI"/>
          <w:sz w:val="18"/>
          <w:szCs w:val="18"/>
          <w:lang w:eastAsia="en-US"/>
        </w:rPr>
      </w:pPr>
      <w:r w:rsidRPr="006E2B84">
        <w:rPr>
          <w:rFonts w:ascii="Segoe UI" w:eastAsiaTheme="minorHAnsi" w:hAnsi="Segoe UI" w:cs="Segoe UI"/>
          <w:sz w:val="18"/>
          <w:szCs w:val="18"/>
          <w:lang w:eastAsia="en-US"/>
        </w:rPr>
        <w:t>Oświadczam, że powyższe informacje są aktualne i zgodne z prawdą oraz zostały przedstawione z pełną świadomością konsekwencji wprowadzenia zamawiającego w błąd przy przedstawianiu informacji.</w:t>
      </w:r>
    </w:p>
    <w:p w14:paraId="33699859" w14:textId="77777777" w:rsidR="003879A7" w:rsidRDefault="003879A7" w:rsidP="002D494C">
      <w:pPr>
        <w:spacing w:after="60"/>
        <w:rPr>
          <w:rFonts w:ascii="Arial" w:hAnsi="Arial" w:cs="Arial"/>
          <w:b/>
          <w:bCs/>
          <w:iCs/>
          <w:sz w:val="16"/>
          <w:szCs w:val="16"/>
        </w:rPr>
      </w:pPr>
    </w:p>
    <w:p w14:paraId="75066E2A" w14:textId="77777777" w:rsidR="003879A7" w:rsidRDefault="003879A7" w:rsidP="002D494C">
      <w:pPr>
        <w:spacing w:after="60"/>
        <w:rPr>
          <w:rFonts w:ascii="Arial" w:hAnsi="Arial" w:cs="Arial"/>
          <w:b/>
          <w:bCs/>
          <w:iCs/>
          <w:sz w:val="16"/>
          <w:szCs w:val="16"/>
        </w:rPr>
      </w:pPr>
    </w:p>
    <w:p w14:paraId="12BD2750" w14:textId="77777777" w:rsidR="003879A7" w:rsidRDefault="003879A7" w:rsidP="002D494C">
      <w:pPr>
        <w:spacing w:after="60"/>
        <w:rPr>
          <w:rFonts w:ascii="Arial" w:hAnsi="Arial" w:cs="Arial"/>
          <w:b/>
          <w:bCs/>
          <w:iCs/>
          <w:sz w:val="16"/>
          <w:szCs w:val="16"/>
        </w:rPr>
      </w:pPr>
    </w:p>
    <w:p w14:paraId="7D99EAD2" w14:textId="77777777" w:rsidR="003879A7" w:rsidRDefault="003879A7" w:rsidP="002D494C">
      <w:pPr>
        <w:jc w:val="both"/>
        <w:rPr>
          <w:rFonts w:ascii="Arial" w:hAnsi="Arial" w:cs="Arial"/>
          <w:sz w:val="16"/>
          <w:szCs w:val="16"/>
        </w:rPr>
      </w:pPr>
    </w:p>
    <w:p w14:paraId="14D2746D" w14:textId="77777777" w:rsidR="003879A7" w:rsidRDefault="003879A7" w:rsidP="002D494C">
      <w:pPr>
        <w:jc w:val="both"/>
        <w:rPr>
          <w:rFonts w:ascii="Arial" w:hAnsi="Arial" w:cs="Arial"/>
          <w:sz w:val="16"/>
          <w:szCs w:val="16"/>
        </w:rPr>
      </w:pPr>
    </w:p>
    <w:p w14:paraId="0945FE68" w14:textId="77777777" w:rsidR="003879A7" w:rsidRDefault="003879A7" w:rsidP="002D494C">
      <w:pPr>
        <w:jc w:val="both"/>
        <w:rPr>
          <w:rFonts w:ascii="Arial" w:hAnsi="Arial" w:cs="Arial"/>
          <w:sz w:val="16"/>
          <w:szCs w:val="16"/>
        </w:rPr>
      </w:pPr>
    </w:p>
    <w:p w14:paraId="5D3D836B" w14:textId="77777777" w:rsidR="003879A7" w:rsidRDefault="003879A7" w:rsidP="002D494C">
      <w:pPr>
        <w:jc w:val="both"/>
        <w:rPr>
          <w:rFonts w:ascii="Arial" w:hAnsi="Arial" w:cs="Arial"/>
          <w:sz w:val="16"/>
          <w:szCs w:val="16"/>
        </w:rPr>
      </w:pPr>
    </w:p>
    <w:p w14:paraId="1BE77D16" w14:textId="77777777" w:rsidR="003879A7" w:rsidRDefault="003879A7" w:rsidP="002D494C">
      <w:pPr>
        <w:jc w:val="both"/>
        <w:rPr>
          <w:rFonts w:ascii="Arial" w:hAnsi="Arial" w:cs="Arial"/>
          <w:sz w:val="16"/>
          <w:szCs w:val="16"/>
        </w:rPr>
      </w:pPr>
    </w:p>
    <w:p w14:paraId="1AB666F9" w14:textId="77777777" w:rsidR="003879A7" w:rsidRDefault="003879A7" w:rsidP="002D494C">
      <w:pPr>
        <w:jc w:val="both"/>
        <w:rPr>
          <w:rFonts w:ascii="Arial" w:hAnsi="Arial" w:cs="Arial"/>
          <w:sz w:val="16"/>
          <w:szCs w:val="16"/>
        </w:rPr>
      </w:pPr>
    </w:p>
    <w:p w14:paraId="629917DA" w14:textId="77777777" w:rsidR="003879A7" w:rsidRDefault="003879A7" w:rsidP="002D494C">
      <w:pPr>
        <w:jc w:val="both"/>
        <w:rPr>
          <w:rFonts w:ascii="Arial" w:hAnsi="Arial" w:cs="Arial"/>
          <w:sz w:val="16"/>
          <w:szCs w:val="16"/>
        </w:rPr>
      </w:pPr>
    </w:p>
    <w:p w14:paraId="2634E548" w14:textId="77777777" w:rsidR="003879A7" w:rsidRPr="00FA414F" w:rsidRDefault="003879A7" w:rsidP="002D494C">
      <w:pPr>
        <w:jc w:val="both"/>
        <w:rPr>
          <w:rFonts w:ascii="Arial" w:hAnsi="Arial" w:cs="Arial"/>
          <w:sz w:val="16"/>
          <w:szCs w:val="16"/>
        </w:rPr>
        <w:sectPr w:rsidR="003879A7" w:rsidRPr="00FA414F" w:rsidSect="00841527">
          <w:headerReference w:type="default" r:id="rId13"/>
          <w:footerReference w:type="even" r:id="rId14"/>
          <w:footerReference w:type="default" r:id="rId15"/>
          <w:pgSz w:w="11906" w:h="16838"/>
          <w:pgMar w:top="1418" w:right="1418" w:bottom="1134" w:left="1418" w:header="708" w:footer="708" w:gutter="0"/>
          <w:pgNumType w:start="13"/>
          <w:cols w:space="708"/>
          <w:docGrid w:linePitch="360"/>
        </w:sectPr>
      </w:pPr>
      <w:r>
        <w:rPr>
          <w:rFonts w:ascii="Arial" w:hAnsi="Arial" w:cs="Arial"/>
          <w:sz w:val="16"/>
          <w:szCs w:val="16"/>
        </w:rPr>
        <w:t>* - wypełnić właściwe</w:t>
      </w:r>
    </w:p>
    <w:p w14:paraId="01F4CBFA" w14:textId="77777777" w:rsidR="003879A7" w:rsidRPr="00167B1E" w:rsidRDefault="003879A7" w:rsidP="003879A7">
      <w:pPr>
        <w:pStyle w:val="siwz-3"/>
        <w:spacing w:before="0"/>
        <w:ind w:left="2410" w:hanging="79"/>
        <w:rPr>
          <w:rFonts w:ascii="Arial" w:hAnsi="Arial" w:cs="Arial"/>
        </w:rPr>
      </w:pPr>
      <w:bookmarkStart w:id="12" w:name="_Toc173311339"/>
      <w:r w:rsidRPr="00167B1E">
        <w:rPr>
          <w:rFonts w:ascii="Arial" w:hAnsi="Arial" w:cs="Arial"/>
        </w:rPr>
        <w:lastRenderedPageBreak/>
        <w:t xml:space="preserve">Załącznik nr </w:t>
      </w:r>
      <w:r>
        <w:rPr>
          <w:rFonts w:ascii="Arial" w:hAnsi="Arial" w:cs="Arial"/>
        </w:rPr>
        <w:t>4</w:t>
      </w:r>
      <w:r w:rsidRPr="00167B1E">
        <w:rPr>
          <w:rFonts w:ascii="Arial" w:hAnsi="Arial" w:cs="Arial"/>
        </w:rPr>
        <w:t xml:space="preserve"> do SWZ</w:t>
      </w:r>
      <w:r>
        <w:rPr>
          <w:rFonts w:ascii="Arial" w:hAnsi="Arial" w:cs="Arial"/>
        </w:rPr>
        <w:t xml:space="preserve"> – w</w:t>
      </w:r>
      <w:r w:rsidRPr="00167B1E">
        <w:rPr>
          <w:rFonts w:ascii="Arial" w:hAnsi="Arial" w:cs="Arial"/>
        </w:rPr>
        <w:t xml:space="preserve">zór </w:t>
      </w:r>
      <w:r>
        <w:rPr>
          <w:rFonts w:ascii="Arial" w:hAnsi="Arial" w:cs="Arial"/>
        </w:rPr>
        <w:t>Oświadczenia o przynależności do tej samej grupy kapitałowej</w:t>
      </w:r>
      <w:bookmarkEnd w:id="12"/>
      <w:r w:rsidRPr="00167B1E">
        <w:rPr>
          <w:rFonts w:ascii="Arial" w:hAnsi="Arial" w:cs="Arial"/>
        </w:rPr>
        <w:t xml:space="preserve"> </w:t>
      </w:r>
    </w:p>
    <w:p w14:paraId="68E0D3C4" w14:textId="77777777" w:rsidR="00E23067" w:rsidRDefault="00E23067" w:rsidP="003879A7">
      <w:pPr>
        <w:spacing w:after="60"/>
        <w:jc w:val="right"/>
        <w:rPr>
          <w:rFonts w:ascii="Arial" w:hAnsi="Arial" w:cs="Arial"/>
          <w:b/>
          <w:bCs/>
          <w:iCs/>
          <w:sz w:val="16"/>
          <w:szCs w:val="16"/>
        </w:rPr>
      </w:pPr>
    </w:p>
    <w:p w14:paraId="7906D751" w14:textId="77777777" w:rsidR="00E23067" w:rsidRPr="00CD48FC" w:rsidRDefault="00E23067" w:rsidP="00E23067">
      <w:pPr>
        <w:spacing w:after="60"/>
        <w:ind w:left="792"/>
        <w:rPr>
          <w:rFonts w:ascii="Arial" w:hAnsi="Arial" w:cs="Arial"/>
          <w:b/>
          <w:bCs/>
          <w:iCs/>
          <w:sz w:val="16"/>
          <w:szCs w:val="16"/>
        </w:rPr>
      </w:pPr>
    </w:p>
    <w:p w14:paraId="167F3C75" w14:textId="77777777" w:rsidR="00E23067" w:rsidRPr="00FA414F" w:rsidRDefault="00E23067" w:rsidP="00E23067">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2A3F1C10" w14:textId="77777777" w:rsidR="00E23067" w:rsidRDefault="00E23067" w:rsidP="00E23067">
      <w:pPr>
        <w:rPr>
          <w:rFonts w:ascii="Verdana" w:hAnsi="Verdana" w:cs="Verdana"/>
          <w:sz w:val="16"/>
          <w:szCs w:val="16"/>
        </w:rPr>
      </w:pPr>
    </w:p>
    <w:p w14:paraId="52245732" w14:textId="77777777" w:rsidR="00E23067" w:rsidRPr="00FA414F" w:rsidRDefault="00E23067" w:rsidP="00E23067">
      <w:pPr>
        <w:rPr>
          <w:rFonts w:ascii="Verdana" w:hAnsi="Verdana" w:cs="Verdana"/>
          <w:sz w:val="16"/>
          <w:szCs w:val="16"/>
        </w:rPr>
      </w:pPr>
    </w:p>
    <w:p w14:paraId="5731FAA5" w14:textId="77777777" w:rsidR="00E23067" w:rsidRPr="00FA414F" w:rsidRDefault="00E23067" w:rsidP="00E23067">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bookmarkEnd w:id="2"/>
    <w:p w14:paraId="1B39C8A1" w14:textId="77777777" w:rsidR="007E2F16" w:rsidRPr="00FA414F" w:rsidRDefault="007E2F16" w:rsidP="007E2F16">
      <w:pPr>
        <w:spacing w:after="60"/>
        <w:jc w:val="right"/>
        <w:rPr>
          <w:rFonts w:ascii="Arial" w:hAnsi="Arial" w:cs="Arial"/>
          <w:sz w:val="16"/>
          <w:szCs w:val="16"/>
        </w:rPr>
      </w:pPr>
    </w:p>
    <w:p w14:paraId="12D29465" w14:textId="77777777" w:rsidR="007E2F16" w:rsidRPr="00FA414F" w:rsidRDefault="007E2F16" w:rsidP="007E2F16">
      <w:pPr>
        <w:jc w:val="both"/>
        <w:rPr>
          <w:rFonts w:ascii="Arial" w:hAnsi="Arial" w:cs="Arial"/>
          <w:sz w:val="16"/>
          <w:szCs w:val="16"/>
        </w:rPr>
      </w:pPr>
    </w:p>
    <w:p w14:paraId="33939A3E" w14:textId="77777777" w:rsidR="007E2F16" w:rsidRPr="00FA414F" w:rsidRDefault="007E2F16" w:rsidP="007E2F16">
      <w:pPr>
        <w:jc w:val="center"/>
        <w:rPr>
          <w:rFonts w:ascii="Arial" w:hAnsi="Arial" w:cs="Arial"/>
          <w:b/>
          <w:sz w:val="16"/>
          <w:szCs w:val="16"/>
        </w:rPr>
      </w:pPr>
      <w:r w:rsidRPr="00FA414F">
        <w:rPr>
          <w:rFonts w:ascii="Arial" w:hAnsi="Arial" w:cs="Arial"/>
          <w:b/>
          <w:sz w:val="16"/>
          <w:szCs w:val="16"/>
        </w:rPr>
        <w:t>Oświadczenie o przynależności lub braku przynależności do tej samej grupy kapitałowej</w:t>
      </w:r>
    </w:p>
    <w:p w14:paraId="4091152A" w14:textId="77777777" w:rsidR="007E2F16" w:rsidRPr="00FA414F" w:rsidRDefault="007E2F16" w:rsidP="007E2F16">
      <w:pPr>
        <w:spacing w:after="60"/>
        <w:jc w:val="center"/>
        <w:rPr>
          <w:rFonts w:ascii="Arial" w:hAnsi="Arial" w:cs="Arial"/>
          <w:b/>
          <w:sz w:val="16"/>
          <w:szCs w:val="16"/>
        </w:rPr>
      </w:pPr>
    </w:p>
    <w:p w14:paraId="18E5C187" w14:textId="4A17B278" w:rsidR="007E2F16" w:rsidRPr="00FA414F" w:rsidRDefault="00A47FBD" w:rsidP="007E2F16">
      <w:pPr>
        <w:spacing w:after="60"/>
        <w:jc w:val="center"/>
        <w:rPr>
          <w:rFonts w:ascii="Arial" w:hAnsi="Arial" w:cs="Arial"/>
          <w:b/>
          <w:sz w:val="16"/>
          <w:szCs w:val="16"/>
        </w:rPr>
      </w:pPr>
      <w:r>
        <w:rPr>
          <w:rFonts w:ascii="Arial" w:hAnsi="Arial" w:cs="Arial"/>
          <w:b/>
          <w:sz w:val="16"/>
          <w:szCs w:val="16"/>
        </w:rPr>
        <w:t>BOR13.2619.</w:t>
      </w:r>
      <w:r w:rsidR="00B708C0">
        <w:rPr>
          <w:rFonts w:ascii="Arial" w:hAnsi="Arial" w:cs="Arial"/>
          <w:b/>
          <w:sz w:val="16"/>
          <w:szCs w:val="16"/>
        </w:rPr>
        <w:t>04.2024</w:t>
      </w:r>
    </w:p>
    <w:p w14:paraId="413E26A5" w14:textId="77777777" w:rsidR="007E2F16" w:rsidRPr="00FA414F" w:rsidRDefault="007E2F16" w:rsidP="007E2F16">
      <w:pPr>
        <w:jc w:val="both"/>
        <w:rPr>
          <w:rFonts w:ascii="Arial" w:hAnsi="Arial" w:cs="Arial"/>
          <w:sz w:val="16"/>
          <w:szCs w:val="16"/>
        </w:rPr>
      </w:pPr>
    </w:p>
    <w:p w14:paraId="085D502D" w14:textId="77777777" w:rsidR="007E2F16" w:rsidRPr="00FA414F" w:rsidRDefault="007E2F16" w:rsidP="007E2F16">
      <w:pPr>
        <w:jc w:val="both"/>
        <w:rPr>
          <w:rFonts w:ascii="Arial" w:hAnsi="Arial" w:cs="Arial"/>
          <w:sz w:val="16"/>
          <w:szCs w:val="16"/>
        </w:rPr>
      </w:pPr>
    </w:p>
    <w:p w14:paraId="7ED985B7" w14:textId="3F5A8C0A" w:rsidR="007E2F16" w:rsidRPr="00FA414F" w:rsidRDefault="007E2F16" w:rsidP="007E2F16">
      <w:pPr>
        <w:spacing w:after="60"/>
        <w:jc w:val="both"/>
        <w:rPr>
          <w:rFonts w:ascii="Arial" w:hAnsi="Arial" w:cs="Arial"/>
          <w:sz w:val="16"/>
          <w:szCs w:val="16"/>
        </w:rPr>
      </w:pPr>
      <w:r w:rsidRPr="00FA414F">
        <w:rPr>
          <w:rFonts w:ascii="Arial" w:hAnsi="Arial" w:cs="Arial"/>
          <w:sz w:val="16"/>
          <w:szCs w:val="16"/>
        </w:rPr>
        <w:t xml:space="preserve">Przystępując do udziału w postępowaniu o zamówienie publiczne na </w:t>
      </w:r>
      <w:r w:rsidR="00C72B05" w:rsidRPr="00FA414F">
        <w:rPr>
          <w:rFonts w:ascii="Arial" w:hAnsi="Arial" w:cs="Arial"/>
          <w:b/>
          <w:sz w:val="16"/>
          <w:szCs w:val="16"/>
        </w:rPr>
        <w:t>„</w:t>
      </w:r>
      <w:r w:rsidR="00A47FBD">
        <w:rPr>
          <w:rFonts w:ascii="Arial" w:hAnsi="Arial" w:cs="Arial"/>
          <w:b/>
          <w:sz w:val="16"/>
          <w:szCs w:val="16"/>
        </w:rPr>
        <w:t>Dostawę artykułów biurowych na potrzeby Świętokrzyskiego Oddziału Regionalnego ARiMR i Biur Powiatowych</w:t>
      </w:r>
      <w:r w:rsidR="00767977" w:rsidRPr="00FA414F">
        <w:rPr>
          <w:rFonts w:ascii="Arial" w:hAnsi="Arial" w:cs="Arial"/>
          <w:b/>
          <w:bCs/>
          <w:sz w:val="16"/>
          <w:szCs w:val="16"/>
        </w:rPr>
        <w:t>”</w:t>
      </w:r>
    </w:p>
    <w:p w14:paraId="79EBC699" w14:textId="77777777" w:rsidR="007E2F16" w:rsidRPr="00FA414F" w:rsidRDefault="007E2F16" w:rsidP="007E2F16">
      <w:pPr>
        <w:spacing w:after="60"/>
        <w:jc w:val="both"/>
        <w:rPr>
          <w:rFonts w:ascii="Arial" w:hAnsi="Arial" w:cs="Arial"/>
          <w:sz w:val="16"/>
          <w:szCs w:val="16"/>
        </w:rPr>
      </w:pPr>
    </w:p>
    <w:p w14:paraId="652EC501" w14:textId="5ABEE4ED" w:rsidR="007E2F16" w:rsidRPr="00FA414F" w:rsidRDefault="007E2F16" w:rsidP="00BB1C47">
      <w:pPr>
        <w:numPr>
          <w:ilvl w:val="0"/>
          <w:numId w:val="15"/>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nie należymy do grupy kapitałowej w rozumieniu ustawy z dnia 16 lutego 2007 r. o ochronie konkurencji i konsumentów (</w:t>
      </w:r>
      <w:r w:rsidR="000966F5" w:rsidRPr="00FA414F">
        <w:rPr>
          <w:rFonts w:ascii="Arial" w:hAnsi="Arial" w:cs="Arial"/>
          <w:sz w:val="16"/>
          <w:szCs w:val="16"/>
        </w:rPr>
        <w:t xml:space="preserve">t.j.: </w:t>
      </w:r>
      <w:r w:rsidRPr="00FA414F">
        <w:rPr>
          <w:rFonts w:ascii="Arial" w:hAnsi="Arial" w:cs="Arial"/>
          <w:sz w:val="16"/>
          <w:szCs w:val="16"/>
        </w:rPr>
        <w:t xml:space="preserve">Dz. U. z </w:t>
      </w:r>
      <w:r w:rsidR="00761472" w:rsidRPr="00FA414F">
        <w:rPr>
          <w:rFonts w:ascii="Arial" w:hAnsi="Arial" w:cs="Arial"/>
          <w:sz w:val="16"/>
          <w:szCs w:val="16"/>
        </w:rPr>
        <w:t>20</w:t>
      </w:r>
      <w:r w:rsidR="00DB3817">
        <w:rPr>
          <w:rFonts w:ascii="Arial" w:hAnsi="Arial" w:cs="Arial"/>
          <w:sz w:val="16"/>
          <w:szCs w:val="16"/>
        </w:rPr>
        <w:t>21</w:t>
      </w:r>
      <w:r w:rsidR="00761472" w:rsidRPr="00FA414F">
        <w:rPr>
          <w:rFonts w:ascii="Arial" w:hAnsi="Arial" w:cs="Arial"/>
          <w:sz w:val="16"/>
          <w:szCs w:val="16"/>
        </w:rPr>
        <w:t xml:space="preserve"> </w:t>
      </w:r>
      <w:r w:rsidRPr="00FA414F">
        <w:rPr>
          <w:rFonts w:ascii="Arial" w:hAnsi="Arial" w:cs="Arial"/>
          <w:sz w:val="16"/>
          <w:szCs w:val="16"/>
        </w:rPr>
        <w:t xml:space="preserve">r., poz. </w:t>
      </w:r>
      <w:r w:rsidR="00DB3817">
        <w:rPr>
          <w:rFonts w:ascii="Arial" w:hAnsi="Arial" w:cs="Arial"/>
          <w:sz w:val="16"/>
          <w:szCs w:val="16"/>
        </w:rPr>
        <w:t>275</w:t>
      </w:r>
      <w:r w:rsidR="00347172" w:rsidRPr="00FA414F">
        <w:rPr>
          <w:rFonts w:ascii="Arial" w:hAnsi="Arial" w:cs="Arial"/>
          <w:sz w:val="16"/>
          <w:szCs w:val="16"/>
        </w:rPr>
        <w:t>)</w:t>
      </w:r>
      <w:r w:rsidR="00767977" w:rsidRPr="00FA414F">
        <w:rPr>
          <w:rFonts w:ascii="Arial" w:hAnsi="Arial" w:cs="Arial"/>
          <w:sz w:val="16"/>
          <w:szCs w:val="16"/>
        </w:rPr>
        <w:t xml:space="preserve"> </w:t>
      </w:r>
      <w:r w:rsidR="00575101" w:rsidRPr="00FA414F">
        <w:rPr>
          <w:rFonts w:ascii="Arial" w:hAnsi="Arial" w:cs="Arial"/>
          <w:b/>
          <w:sz w:val="16"/>
          <w:szCs w:val="16"/>
        </w:rPr>
        <w:t xml:space="preserve">z żadnym z wykonawców, którzy złożyli </w:t>
      </w:r>
      <w:r w:rsidR="00374B61" w:rsidRPr="00FA414F">
        <w:rPr>
          <w:rFonts w:ascii="Arial" w:hAnsi="Arial" w:cs="Arial"/>
          <w:b/>
          <w:sz w:val="16"/>
          <w:szCs w:val="16"/>
        </w:rPr>
        <w:t xml:space="preserve">odrębną </w:t>
      </w:r>
      <w:r w:rsidR="00575101" w:rsidRPr="00FA414F">
        <w:rPr>
          <w:rFonts w:ascii="Arial" w:hAnsi="Arial" w:cs="Arial"/>
          <w:b/>
          <w:sz w:val="16"/>
          <w:szCs w:val="16"/>
        </w:rPr>
        <w:t>ofertę</w:t>
      </w:r>
      <w:r w:rsidR="007E76CA" w:rsidRPr="007E76CA">
        <w:rPr>
          <w:rFonts w:asciiTheme="minorHAnsi" w:hAnsiTheme="minorHAnsi" w:cstheme="minorHAnsi"/>
          <w:b/>
          <w:sz w:val="18"/>
          <w:szCs w:val="18"/>
        </w:rPr>
        <w:t xml:space="preserve"> </w:t>
      </w:r>
      <w:r w:rsidR="007E76CA">
        <w:rPr>
          <w:rFonts w:asciiTheme="minorHAnsi" w:hAnsiTheme="minorHAnsi" w:cstheme="minorHAnsi"/>
          <w:b/>
          <w:sz w:val="18"/>
          <w:szCs w:val="18"/>
        </w:rPr>
        <w:t xml:space="preserve">w części </w:t>
      </w:r>
      <w:r w:rsidR="00F023D7">
        <w:rPr>
          <w:rFonts w:asciiTheme="minorHAnsi" w:hAnsiTheme="minorHAnsi" w:cstheme="minorHAnsi"/>
          <w:b/>
          <w:sz w:val="18"/>
          <w:szCs w:val="18"/>
        </w:rPr>
        <w:t>___________*</w:t>
      </w:r>
      <w:r w:rsidR="007E76CA" w:rsidRPr="002C0077">
        <w:rPr>
          <w:rFonts w:asciiTheme="minorHAnsi" w:hAnsiTheme="minorHAnsi" w:cstheme="minorHAnsi"/>
          <w:b/>
          <w:sz w:val="18"/>
          <w:szCs w:val="18"/>
        </w:rPr>
        <w:t xml:space="preserve"> </w:t>
      </w:r>
      <w:r w:rsidR="00575101" w:rsidRPr="00FA414F">
        <w:rPr>
          <w:rFonts w:ascii="Arial" w:hAnsi="Arial" w:cs="Arial"/>
          <w:b/>
          <w:sz w:val="16"/>
          <w:szCs w:val="16"/>
        </w:rPr>
        <w:t xml:space="preserve"> w przedmiotowym postępowaniu</w:t>
      </w:r>
      <w:r w:rsidR="00575101" w:rsidRPr="00FA414F">
        <w:rPr>
          <w:rFonts w:ascii="Arial" w:hAnsi="Arial" w:cs="Arial"/>
          <w:sz w:val="16"/>
          <w:szCs w:val="16"/>
        </w:rPr>
        <w:t xml:space="preserve"> o udzielenie zamówienia publicznego</w:t>
      </w:r>
      <w:r w:rsidR="00F023D7">
        <w:rPr>
          <w:rFonts w:ascii="Arial" w:hAnsi="Arial" w:cs="Arial"/>
          <w:sz w:val="16"/>
          <w:szCs w:val="16"/>
        </w:rPr>
        <w:t>**</w:t>
      </w:r>
      <w:r w:rsidRPr="00FA414F">
        <w:rPr>
          <w:rFonts w:ascii="Arial" w:hAnsi="Arial" w:cs="Arial"/>
          <w:b/>
          <w:sz w:val="16"/>
          <w:szCs w:val="16"/>
        </w:rPr>
        <w:t>.</w:t>
      </w:r>
    </w:p>
    <w:p w14:paraId="4E48A715" w14:textId="77777777" w:rsidR="007E2F16" w:rsidRPr="00FA414F" w:rsidRDefault="007E2F16" w:rsidP="007E2F16">
      <w:pPr>
        <w:spacing w:after="60"/>
        <w:jc w:val="both"/>
        <w:rPr>
          <w:rFonts w:ascii="Arial" w:hAnsi="Arial" w:cs="Arial"/>
          <w:sz w:val="16"/>
          <w:szCs w:val="16"/>
        </w:rPr>
      </w:pPr>
    </w:p>
    <w:p w14:paraId="543EA3CC" w14:textId="42D42C79" w:rsidR="007E2F16" w:rsidRPr="00FA414F" w:rsidRDefault="007E2F16" w:rsidP="00BB1C47">
      <w:pPr>
        <w:numPr>
          <w:ilvl w:val="0"/>
          <w:numId w:val="15"/>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należymy do grupy kapitałowej w rozumieniu ustawy z dnia 16 lutego 2007 r. o ochronie konkurencji i konsumentów (</w:t>
      </w:r>
      <w:r w:rsidR="000966F5" w:rsidRPr="00FA414F">
        <w:rPr>
          <w:rFonts w:ascii="Arial" w:hAnsi="Arial" w:cs="Arial"/>
          <w:sz w:val="16"/>
          <w:szCs w:val="16"/>
        </w:rPr>
        <w:t xml:space="preserve">t.j.: Dz. U. z </w:t>
      </w:r>
      <w:r w:rsidR="00761472" w:rsidRPr="00FA414F">
        <w:rPr>
          <w:rFonts w:ascii="Arial" w:hAnsi="Arial" w:cs="Arial"/>
          <w:sz w:val="16"/>
          <w:szCs w:val="16"/>
        </w:rPr>
        <w:t>202</w:t>
      </w:r>
      <w:r w:rsidR="00B11AE9">
        <w:rPr>
          <w:rFonts w:ascii="Arial" w:hAnsi="Arial" w:cs="Arial"/>
          <w:sz w:val="16"/>
          <w:szCs w:val="16"/>
        </w:rPr>
        <w:t>1</w:t>
      </w:r>
      <w:r w:rsidR="00761472" w:rsidRPr="00FA414F">
        <w:rPr>
          <w:rFonts w:ascii="Arial" w:hAnsi="Arial" w:cs="Arial"/>
          <w:sz w:val="16"/>
          <w:szCs w:val="16"/>
        </w:rPr>
        <w:t xml:space="preserve"> </w:t>
      </w:r>
      <w:r w:rsidR="000966F5" w:rsidRPr="00FA414F">
        <w:rPr>
          <w:rFonts w:ascii="Arial" w:hAnsi="Arial" w:cs="Arial"/>
          <w:sz w:val="16"/>
          <w:szCs w:val="16"/>
        </w:rPr>
        <w:t xml:space="preserve">r., poz. </w:t>
      </w:r>
      <w:r w:rsidR="00B11AE9">
        <w:rPr>
          <w:rFonts w:ascii="Arial" w:hAnsi="Arial" w:cs="Arial"/>
          <w:sz w:val="16"/>
          <w:szCs w:val="16"/>
        </w:rPr>
        <w:t>275</w:t>
      </w:r>
      <w:r w:rsidR="00347172" w:rsidRPr="00FA414F">
        <w:rPr>
          <w:rFonts w:ascii="Arial" w:hAnsi="Arial" w:cs="Arial"/>
          <w:sz w:val="16"/>
          <w:szCs w:val="16"/>
        </w:rPr>
        <w:t xml:space="preserve">) </w:t>
      </w:r>
      <w:r w:rsidR="00926BF9" w:rsidRPr="00FA414F">
        <w:rPr>
          <w:rFonts w:ascii="Arial" w:hAnsi="Arial" w:cs="Arial"/>
          <w:b/>
          <w:sz w:val="16"/>
          <w:szCs w:val="16"/>
        </w:rPr>
        <w:t xml:space="preserve">z następującymi Wykonawcami, </w:t>
      </w:r>
      <w:r w:rsidR="00347172" w:rsidRPr="00FA414F">
        <w:rPr>
          <w:rFonts w:ascii="Arial" w:hAnsi="Arial" w:cs="Arial"/>
          <w:b/>
          <w:sz w:val="16"/>
          <w:szCs w:val="16"/>
        </w:rPr>
        <w:t xml:space="preserve">którzy </w:t>
      </w:r>
      <w:r w:rsidR="00374B61" w:rsidRPr="00FA414F">
        <w:rPr>
          <w:rFonts w:ascii="Arial" w:hAnsi="Arial" w:cs="Arial"/>
          <w:b/>
          <w:sz w:val="16"/>
          <w:szCs w:val="16"/>
        </w:rPr>
        <w:t xml:space="preserve">złożyli odrębną ofertę </w:t>
      </w:r>
      <w:r w:rsidR="007E76CA">
        <w:rPr>
          <w:rFonts w:asciiTheme="minorHAnsi" w:hAnsiTheme="minorHAnsi" w:cstheme="minorHAnsi"/>
          <w:b/>
          <w:sz w:val="18"/>
          <w:szCs w:val="18"/>
        </w:rPr>
        <w:t>w</w:t>
      </w:r>
      <w:r w:rsidR="00F023D7">
        <w:rPr>
          <w:rFonts w:asciiTheme="minorHAnsi" w:hAnsiTheme="minorHAnsi" w:cstheme="minorHAnsi"/>
          <w:b/>
          <w:sz w:val="18"/>
          <w:szCs w:val="18"/>
        </w:rPr>
        <w:t> </w:t>
      </w:r>
      <w:r w:rsidR="007E76CA">
        <w:rPr>
          <w:rFonts w:asciiTheme="minorHAnsi" w:hAnsiTheme="minorHAnsi" w:cstheme="minorHAnsi"/>
          <w:b/>
          <w:sz w:val="18"/>
          <w:szCs w:val="18"/>
        </w:rPr>
        <w:t xml:space="preserve">części </w:t>
      </w:r>
      <w:r w:rsidR="00F023D7">
        <w:rPr>
          <w:rFonts w:asciiTheme="minorHAnsi" w:hAnsiTheme="minorHAnsi" w:cstheme="minorHAnsi"/>
          <w:b/>
          <w:sz w:val="18"/>
          <w:szCs w:val="18"/>
        </w:rPr>
        <w:t>________*</w:t>
      </w:r>
      <w:r w:rsidR="007E76CA" w:rsidRPr="002C0077">
        <w:rPr>
          <w:rFonts w:asciiTheme="minorHAnsi" w:hAnsiTheme="minorHAnsi" w:cstheme="minorHAnsi"/>
          <w:b/>
          <w:sz w:val="18"/>
          <w:szCs w:val="18"/>
        </w:rPr>
        <w:t xml:space="preserve"> </w:t>
      </w:r>
      <w:r w:rsidR="00374B61" w:rsidRPr="00FA414F">
        <w:rPr>
          <w:rFonts w:ascii="Arial" w:hAnsi="Arial" w:cs="Arial"/>
          <w:b/>
          <w:sz w:val="16"/>
          <w:szCs w:val="16"/>
        </w:rPr>
        <w:t>w przedmiotowym postępowaniu</w:t>
      </w:r>
      <w:r w:rsidR="00347172" w:rsidRPr="00FA414F">
        <w:rPr>
          <w:rFonts w:ascii="Arial" w:hAnsi="Arial" w:cs="Arial"/>
          <w:sz w:val="16"/>
          <w:szCs w:val="16"/>
        </w:rPr>
        <w:t xml:space="preserve"> o udzielenie zamówienia publicznego*</w:t>
      </w:r>
      <w:r w:rsidR="007E76CA">
        <w:rPr>
          <w:rFonts w:ascii="Arial" w:hAnsi="Arial" w:cs="Arial"/>
          <w:sz w:val="16"/>
          <w:szCs w:val="16"/>
        </w:rPr>
        <w:t>*</w:t>
      </w:r>
      <w:r w:rsidRPr="00FA414F">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1"/>
        <w:gridCol w:w="4442"/>
      </w:tblGrid>
      <w:tr w:rsidR="007E2F16" w:rsidRPr="00FA414F" w14:paraId="1B28F9D5" w14:textId="77777777" w:rsidTr="00A90B67">
        <w:trPr>
          <w:trHeight w:val="454"/>
        </w:trPr>
        <w:tc>
          <w:tcPr>
            <w:tcW w:w="720" w:type="dxa"/>
            <w:vAlign w:val="center"/>
          </w:tcPr>
          <w:p w14:paraId="021EBAC8"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Lp.</w:t>
            </w:r>
          </w:p>
        </w:tc>
        <w:tc>
          <w:tcPr>
            <w:tcW w:w="3809" w:type="dxa"/>
            <w:vAlign w:val="center"/>
          </w:tcPr>
          <w:p w14:paraId="6FF02CD2"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Nazwa podmiotu</w:t>
            </w:r>
          </w:p>
        </w:tc>
        <w:tc>
          <w:tcPr>
            <w:tcW w:w="4826" w:type="dxa"/>
            <w:vAlign w:val="center"/>
          </w:tcPr>
          <w:p w14:paraId="6BF46DE6"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Siedziba</w:t>
            </w:r>
          </w:p>
        </w:tc>
      </w:tr>
      <w:tr w:rsidR="007E2F16" w:rsidRPr="00FA414F" w14:paraId="12E3EC73" w14:textId="77777777" w:rsidTr="00A90B67">
        <w:trPr>
          <w:trHeight w:val="454"/>
        </w:trPr>
        <w:tc>
          <w:tcPr>
            <w:tcW w:w="720" w:type="dxa"/>
            <w:vAlign w:val="center"/>
          </w:tcPr>
          <w:p w14:paraId="0E051BCD" w14:textId="77777777" w:rsidR="007E2F16" w:rsidRPr="00FA414F" w:rsidRDefault="007E2F16" w:rsidP="007E2F16">
            <w:pPr>
              <w:spacing w:after="60"/>
              <w:jc w:val="both"/>
              <w:rPr>
                <w:rFonts w:ascii="Arial" w:hAnsi="Arial" w:cs="Arial"/>
                <w:sz w:val="16"/>
                <w:szCs w:val="16"/>
              </w:rPr>
            </w:pPr>
          </w:p>
        </w:tc>
        <w:tc>
          <w:tcPr>
            <w:tcW w:w="3809" w:type="dxa"/>
            <w:vAlign w:val="center"/>
          </w:tcPr>
          <w:p w14:paraId="75083C85" w14:textId="77777777" w:rsidR="007E2F16" w:rsidRPr="00FA414F" w:rsidRDefault="007E2F16" w:rsidP="007E2F16">
            <w:pPr>
              <w:spacing w:after="60"/>
              <w:jc w:val="both"/>
              <w:rPr>
                <w:rFonts w:ascii="Arial" w:hAnsi="Arial" w:cs="Arial"/>
                <w:sz w:val="16"/>
                <w:szCs w:val="16"/>
              </w:rPr>
            </w:pPr>
          </w:p>
        </w:tc>
        <w:tc>
          <w:tcPr>
            <w:tcW w:w="4826" w:type="dxa"/>
            <w:vAlign w:val="center"/>
          </w:tcPr>
          <w:p w14:paraId="5806AB3B" w14:textId="77777777" w:rsidR="007E2F16" w:rsidRPr="00FA414F" w:rsidRDefault="007E2F16" w:rsidP="007E2F16">
            <w:pPr>
              <w:spacing w:after="60"/>
              <w:jc w:val="both"/>
              <w:rPr>
                <w:rFonts w:ascii="Arial" w:hAnsi="Arial" w:cs="Arial"/>
                <w:sz w:val="16"/>
                <w:szCs w:val="16"/>
              </w:rPr>
            </w:pPr>
          </w:p>
        </w:tc>
      </w:tr>
      <w:tr w:rsidR="007E2F16" w:rsidRPr="00FA414F" w14:paraId="2D19D497" w14:textId="77777777" w:rsidTr="00A90B67">
        <w:trPr>
          <w:trHeight w:val="454"/>
        </w:trPr>
        <w:tc>
          <w:tcPr>
            <w:tcW w:w="720" w:type="dxa"/>
            <w:vAlign w:val="center"/>
          </w:tcPr>
          <w:p w14:paraId="4CF2AE79" w14:textId="77777777" w:rsidR="007E2F16" w:rsidRPr="00FA414F" w:rsidRDefault="007E2F16" w:rsidP="007E2F16">
            <w:pPr>
              <w:spacing w:after="60"/>
              <w:jc w:val="both"/>
              <w:rPr>
                <w:rFonts w:ascii="Arial" w:hAnsi="Arial" w:cs="Arial"/>
                <w:sz w:val="16"/>
                <w:szCs w:val="16"/>
              </w:rPr>
            </w:pPr>
          </w:p>
        </w:tc>
        <w:tc>
          <w:tcPr>
            <w:tcW w:w="3809" w:type="dxa"/>
            <w:vAlign w:val="center"/>
          </w:tcPr>
          <w:p w14:paraId="151C48BA" w14:textId="77777777" w:rsidR="007E2F16" w:rsidRPr="00FA414F" w:rsidRDefault="007E2F16" w:rsidP="007E2F16">
            <w:pPr>
              <w:spacing w:after="60"/>
              <w:jc w:val="both"/>
              <w:rPr>
                <w:rFonts w:ascii="Arial" w:hAnsi="Arial" w:cs="Arial"/>
                <w:sz w:val="16"/>
                <w:szCs w:val="16"/>
              </w:rPr>
            </w:pPr>
          </w:p>
        </w:tc>
        <w:tc>
          <w:tcPr>
            <w:tcW w:w="4826" w:type="dxa"/>
            <w:vAlign w:val="center"/>
          </w:tcPr>
          <w:p w14:paraId="791EC934" w14:textId="77777777" w:rsidR="007E2F16" w:rsidRPr="00FA414F" w:rsidRDefault="007E2F16" w:rsidP="007E2F16">
            <w:pPr>
              <w:spacing w:after="60"/>
              <w:jc w:val="both"/>
              <w:rPr>
                <w:rFonts w:ascii="Arial" w:hAnsi="Arial" w:cs="Arial"/>
                <w:sz w:val="16"/>
                <w:szCs w:val="16"/>
              </w:rPr>
            </w:pPr>
          </w:p>
        </w:tc>
      </w:tr>
    </w:tbl>
    <w:p w14:paraId="52FD72B5" w14:textId="77777777" w:rsidR="007E2F16" w:rsidRPr="00FA414F" w:rsidRDefault="007E2F16" w:rsidP="007E2F16">
      <w:pPr>
        <w:spacing w:after="60"/>
        <w:ind w:left="426"/>
        <w:jc w:val="both"/>
        <w:rPr>
          <w:rFonts w:ascii="Arial" w:hAnsi="Arial" w:cs="Arial"/>
          <w:sz w:val="16"/>
          <w:szCs w:val="16"/>
        </w:rPr>
      </w:pPr>
    </w:p>
    <w:p w14:paraId="351FA4A3" w14:textId="0937A222" w:rsidR="007E2F16" w:rsidRDefault="00374B61" w:rsidP="00374B61">
      <w:pPr>
        <w:spacing w:after="60"/>
        <w:ind w:left="284"/>
        <w:jc w:val="both"/>
        <w:rPr>
          <w:rFonts w:ascii="Arial" w:hAnsi="Arial" w:cs="Arial"/>
          <w:sz w:val="16"/>
          <w:szCs w:val="16"/>
        </w:rPr>
      </w:pPr>
      <w:r w:rsidRPr="00FA414F">
        <w:rPr>
          <w:rFonts w:ascii="Arial" w:hAnsi="Arial" w:cs="Arial"/>
          <w:sz w:val="16"/>
          <w:szCs w:val="16"/>
        </w:rPr>
        <w:t>Jednocześnie na potwierdzenie, że nasza oferta</w:t>
      </w:r>
      <w:r w:rsidR="00060C90" w:rsidRPr="00FA414F">
        <w:rPr>
          <w:rFonts w:ascii="Arial" w:hAnsi="Arial" w:cs="Arial"/>
          <w:sz w:val="16"/>
          <w:szCs w:val="16"/>
        </w:rPr>
        <w:t>*/oferta częściowa* została przygotowana niezależnie od innego wykonawcy należącego do tej samej grupy kapitałowej składam następujące informacje i/lub dokumenty:</w:t>
      </w:r>
    </w:p>
    <w:p w14:paraId="46FBF3A3" w14:textId="06054ECE" w:rsidR="00060C90" w:rsidRPr="00FA414F" w:rsidRDefault="00060C90" w:rsidP="00374B61">
      <w:pPr>
        <w:spacing w:after="60"/>
        <w:ind w:left="284"/>
        <w:jc w:val="both"/>
        <w:rPr>
          <w:rFonts w:ascii="Arial" w:hAnsi="Arial" w:cs="Arial"/>
          <w:sz w:val="16"/>
          <w:szCs w:val="16"/>
        </w:rPr>
      </w:pPr>
      <w:r w:rsidRPr="00FA414F">
        <w:rPr>
          <w:rFonts w:ascii="Arial" w:hAnsi="Arial" w:cs="Arial"/>
          <w:sz w:val="16"/>
          <w:szCs w:val="16"/>
        </w:rPr>
        <w:t>………………………………………………………………………………………………………………………………………………</w:t>
      </w:r>
    </w:p>
    <w:p w14:paraId="49394CA6"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363E4729"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0E3CB4FB"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49F7C6CB"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419229C5"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32EA62F8" w14:textId="7C9F94A4" w:rsidR="00060C90" w:rsidRPr="00FA414F" w:rsidRDefault="00060C90" w:rsidP="00062FE4">
      <w:pPr>
        <w:spacing w:after="60"/>
        <w:ind w:left="284"/>
        <w:jc w:val="both"/>
        <w:rPr>
          <w:rFonts w:ascii="Arial" w:hAnsi="Arial" w:cs="Arial"/>
          <w:sz w:val="16"/>
          <w:szCs w:val="16"/>
        </w:rPr>
      </w:pPr>
      <w:r w:rsidRPr="00FA414F">
        <w:rPr>
          <w:rFonts w:ascii="Arial" w:hAnsi="Arial" w:cs="Arial"/>
          <w:sz w:val="16"/>
          <w:szCs w:val="16"/>
        </w:rPr>
        <w:t>………………………………………………………………………………………………………………………………………………</w:t>
      </w:r>
    </w:p>
    <w:p w14:paraId="64E390D2"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14ACEE29" w14:textId="77777777" w:rsidR="00060C90" w:rsidRPr="00FA414F" w:rsidRDefault="00060C90" w:rsidP="00374B61">
      <w:pPr>
        <w:spacing w:after="60"/>
        <w:ind w:left="284"/>
        <w:jc w:val="both"/>
        <w:rPr>
          <w:rFonts w:ascii="Arial" w:hAnsi="Arial" w:cs="Arial"/>
          <w:sz w:val="16"/>
          <w:szCs w:val="16"/>
        </w:rPr>
      </w:pPr>
    </w:p>
    <w:p w14:paraId="31F7B240" w14:textId="067E0CA2" w:rsidR="007E76CA" w:rsidRDefault="00CF633F" w:rsidP="00CF633F">
      <w:pPr>
        <w:spacing w:after="60"/>
        <w:jc w:val="both"/>
        <w:rPr>
          <w:rFonts w:ascii="Arial" w:hAnsi="Arial" w:cs="Arial"/>
          <w:sz w:val="16"/>
          <w:szCs w:val="16"/>
        </w:rPr>
      </w:pPr>
      <w:r w:rsidRPr="00FA414F">
        <w:rPr>
          <w:rFonts w:ascii="Arial" w:hAnsi="Arial" w:cs="Arial"/>
          <w:b/>
          <w:sz w:val="16"/>
          <w:szCs w:val="16"/>
        </w:rPr>
        <w:t>*</w:t>
      </w:r>
      <w:r w:rsidRPr="00FA414F">
        <w:rPr>
          <w:rFonts w:ascii="Arial" w:hAnsi="Arial" w:cs="Arial"/>
          <w:sz w:val="16"/>
          <w:szCs w:val="16"/>
        </w:rPr>
        <w:t xml:space="preserve"> </w:t>
      </w:r>
      <w:r w:rsidR="007E76CA" w:rsidRPr="0073414A">
        <w:rPr>
          <w:rFonts w:asciiTheme="minorHAnsi" w:hAnsiTheme="minorHAnsi" w:cstheme="minorHAnsi"/>
          <w:sz w:val="18"/>
          <w:szCs w:val="18"/>
        </w:rPr>
        <w:t>wpisać nr części, na którą Wykonawca składa ofertę</w:t>
      </w:r>
    </w:p>
    <w:p w14:paraId="0235750F" w14:textId="414C4F42" w:rsidR="00CF633F" w:rsidRPr="00FA414F" w:rsidRDefault="007E76CA" w:rsidP="00CF633F">
      <w:pPr>
        <w:spacing w:after="60"/>
        <w:jc w:val="both"/>
        <w:rPr>
          <w:rFonts w:ascii="Arial" w:hAnsi="Arial" w:cs="Arial"/>
          <w:sz w:val="16"/>
          <w:szCs w:val="16"/>
        </w:rPr>
      </w:pPr>
      <w:r>
        <w:rPr>
          <w:rFonts w:ascii="Arial" w:hAnsi="Arial" w:cs="Arial"/>
          <w:sz w:val="16"/>
          <w:szCs w:val="16"/>
        </w:rPr>
        <w:t>**</w:t>
      </w:r>
      <w:r w:rsidR="00CF633F" w:rsidRPr="00FA414F">
        <w:rPr>
          <w:rFonts w:ascii="Arial" w:hAnsi="Arial" w:cs="Arial"/>
          <w:sz w:val="16"/>
          <w:szCs w:val="16"/>
        </w:rPr>
        <w:t>UWAGA: niepotrzebne skreślić</w:t>
      </w:r>
    </w:p>
    <w:p w14:paraId="73E12AB8" w14:textId="146545BA" w:rsidR="00530E48" w:rsidRPr="00FA414F" w:rsidRDefault="00530E48">
      <w:pPr>
        <w:spacing w:after="160" w:line="259" w:lineRule="auto"/>
        <w:rPr>
          <w:rFonts w:ascii="Arial" w:hAnsi="Arial" w:cs="Arial"/>
          <w:b/>
          <w:bCs/>
          <w:iCs/>
          <w:sz w:val="16"/>
          <w:szCs w:val="16"/>
        </w:rPr>
      </w:pPr>
    </w:p>
    <w:p w14:paraId="159EA34A" w14:textId="57FBC7D5" w:rsidR="00CD48FC" w:rsidRDefault="00CD48FC" w:rsidP="00530E48">
      <w:pPr>
        <w:spacing w:after="60"/>
        <w:jc w:val="right"/>
        <w:rPr>
          <w:rFonts w:ascii="Arial" w:hAnsi="Arial" w:cs="Arial"/>
          <w:b/>
          <w:bCs/>
          <w:iCs/>
          <w:sz w:val="16"/>
          <w:szCs w:val="16"/>
        </w:rPr>
      </w:pPr>
      <w:r>
        <w:rPr>
          <w:rFonts w:ascii="Arial" w:hAnsi="Arial" w:cs="Arial"/>
          <w:b/>
          <w:bCs/>
          <w:iCs/>
          <w:sz w:val="16"/>
          <w:szCs w:val="16"/>
        </w:rPr>
        <w:br w:type="page"/>
      </w:r>
    </w:p>
    <w:p w14:paraId="7690615D" w14:textId="133D50EB" w:rsidR="00081B8F" w:rsidRPr="001846C8" w:rsidRDefault="00081B8F" w:rsidP="002570B8">
      <w:pPr>
        <w:pStyle w:val="siwz-3"/>
        <w:spacing w:before="0"/>
        <w:ind w:left="1560" w:hanging="79"/>
        <w:rPr>
          <w:rFonts w:ascii="Arial" w:hAnsi="Arial" w:cs="Arial"/>
        </w:rPr>
      </w:pPr>
      <w:bookmarkStart w:id="13" w:name="_Toc173311340"/>
      <w:bookmarkStart w:id="14" w:name="_Hlk137646943"/>
      <w:r w:rsidRPr="001846C8">
        <w:rPr>
          <w:rFonts w:ascii="Arial" w:hAnsi="Arial" w:cs="Arial"/>
        </w:rPr>
        <w:lastRenderedPageBreak/>
        <w:t xml:space="preserve">Załącznik nr </w:t>
      </w:r>
      <w:r w:rsidR="00953966">
        <w:rPr>
          <w:rFonts w:ascii="Arial" w:hAnsi="Arial" w:cs="Arial"/>
        </w:rPr>
        <w:t>5</w:t>
      </w:r>
      <w:r w:rsidRPr="001846C8">
        <w:rPr>
          <w:rFonts w:ascii="Arial" w:hAnsi="Arial" w:cs="Arial"/>
        </w:rPr>
        <w:t xml:space="preserve"> do SWZ </w:t>
      </w:r>
      <w:r w:rsidR="002570B8" w:rsidRPr="001846C8">
        <w:rPr>
          <w:rFonts w:ascii="Arial" w:hAnsi="Arial" w:cs="Arial"/>
        </w:rPr>
        <w:t>– wzór Oświadczenia o podziale obowiązków w trakcie realizacji zamówienia</w:t>
      </w:r>
      <w:bookmarkEnd w:id="13"/>
    </w:p>
    <w:bookmarkEnd w:id="14"/>
    <w:p w14:paraId="0AD24D36" w14:textId="77777777" w:rsidR="002570B8" w:rsidRDefault="002570B8" w:rsidP="003A3CE2">
      <w:pPr>
        <w:rPr>
          <w:rFonts w:ascii="Verdana" w:hAnsi="Verdana" w:cs="Verdana"/>
          <w:sz w:val="16"/>
          <w:szCs w:val="16"/>
        </w:rPr>
      </w:pPr>
    </w:p>
    <w:p w14:paraId="40E8CD89" w14:textId="77777777" w:rsidR="002570B8" w:rsidRDefault="002570B8" w:rsidP="003A3CE2">
      <w:pPr>
        <w:rPr>
          <w:rFonts w:ascii="Verdana" w:hAnsi="Verdana" w:cs="Verdana"/>
          <w:sz w:val="16"/>
          <w:szCs w:val="16"/>
        </w:rPr>
      </w:pPr>
    </w:p>
    <w:p w14:paraId="3E21CE19" w14:textId="77777777" w:rsidR="002570B8" w:rsidRDefault="002570B8" w:rsidP="003A3CE2">
      <w:pPr>
        <w:rPr>
          <w:rFonts w:ascii="Verdana" w:hAnsi="Verdana" w:cs="Verdana"/>
          <w:sz w:val="16"/>
          <w:szCs w:val="16"/>
        </w:rPr>
      </w:pPr>
    </w:p>
    <w:p w14:paraId="203494AB" w14:textId="77777777" w:rsidR="003A3CE2" w:rsidRPr="00FA414F" w:rsidRDefault="003A3CE2" w:rsidP="003A3CE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1C381966" w14:textId="77777777" w:rsidR="003A3CE2" w:rsidRDefault="003A3CE2" w:rsidP="003A3CE2">
      <w:pPr>
        <w:rPr>
          <w:rFonts w:ascii="Verdana" w:hAnsi="Verdana" w:cs="Verdana"/>
          <w:sz w:val="16"/>
          <w:szCs w:val="16"/>
        </w:rPr>
      </w:pPr>
    </w:p>
    <w:p w14:paraId="2F331727" w14:textId="77777777" w:rsidR="003A3CE2" w:rsidRPr="00FA414F" w:rsidRDefault="003A3CE2" w:rsidP="003A3CE2">
      <w:pPr>
        <w:rPr>
          <w:rFonts w:ascii="Verdana" w:hAnsi="Verdana" w:cs="Verdana"/>
          <w:sz w:val="16"/>
          <w:szCs w:val="16"/>
        </w:rPr>
      </w:pPr>
    </w:p>
    <w:p w14:paraId="560BF661" w14:textId="77777777" w:rsidR="003A3CE2" w:rsidRPr="00FA414F" w:rsidRDefault="003A3CE2" w:rsidP="003A3CE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23F7BE75" w14:textId="77777777" w:rsidR="003A3CE2" w:rsidRPr="00FA414F" w:rsidRDefault="003A3CE2" w:rsidP="003A3CE2">
      <w:pPr>
        <w:spacing w:after="60"/>
        <w:jc w:val="right"/>
        <w:rPr>
          <w:rFonts w:ascii="Arial" w:hAnsi="Arial" w:cs="Arial"/>
          <w:sz w:val="16"/>
          <w:szCs w:val="16"/>
        </w:rPr>
      </w:pPr>
    </w:p>
    <w:p w14:paraId="72525276" w14:textId="77777777" w:rsidR="003A3CE2" w:rsidRPr="00FA414F" w:rsidRDefault="003A3CE2" w:rsidP="003A3CE2">
      <w:pPr>
        <w:jc w:val="both"/>
        <w:rPr>
          <w:rFonts w:ascii="Arial" w:hAnsi="Arial" w:cs="Arial"/>
          <w:sz w:val="16"/>
          <w:szCs w:val="16"/>
        </w:rPr>
      </w:pPr>
    </w:p>
    <w:p w14:paraId="5B326F67" w14:textId="3BE530C1" w:rsidR="003A3CE2" w:rsidRDefault="003A3CE2" w:rsidP="003A3CE2">
      <w:pPr>
        <w:jc w:val="center"/>
        <w:rPr>
          <w:rFonts w:ascii="Arial" w:hAnsi="Arial" w:cs="Arial"/>
          <w:b/>
          <w:sz w:val="16"/>
          <w:szCs w:val="16"/>
        </w:rPr>
      </w:pPr>
      <w:r w:rsidRPr="00FA414F">
        <w:rPr>
          <w:rFonts w:ascii="Arial" w:hAnsi="Arial" w:cs="Arial"/>
          <w:b/>
          <w:sz w:val="16"/>
          <w:szCs w:val="16"/>
        </w:rPr>
        <w:t xml:space="preserve">Oświadczenie o </w:t>
      </w:r>
      <w:r w:rsidR="002570B8" w:rsidRPr="00F054ED">
        <w:rPr>
          <w:rFonts w:asciiTheme="minorHAnsi" w:hAnsiTheme="minorHAnsi" w:cs="Calibri"/>
          <w:b/>
          <w:sz w:val="18"/>
          <w:szCs w:val="18"/>
        </w:rPr>
        <w:t>podziale obowiązków w trakcie realizacji zamówienia</w:t>
      </w:r>
    </w:p>
    <w:p w14:paraId="1185AF0C" w14:textId="77777777" w:rsidR="002570B8" w:rsidRPr="00F054ED" w:rsidRDefault="002570B8" w:rsidP="002570B8">
      <w:pPr>
        <w:jc w:val="center"/>
        <w:rPr>
          <w:rFonts w:asciiTheme="minorHAnsi" w:hAnsiTheme="minorHAnsi" w:cs="Calibri"/>
          <w:i/>
          <w:sz w:val="18"/>
          <w:szCs w:val="18"/>
        </w:rPr>
      </w:pPr>
      <w:r w:rsidRPr="00F054ED">
        <w:rPr>
          <w:rFonts w:asciiTheme="minorHAnsi" w:hAnsiTheme="minorHAnsi" w:cs="Calibri"/>
          <w:i/>
          <w:sz w:val="18"/>
          <w:szCs w:val="18"/>
        </w:rPr>
        <w:t>(dotyczy Wykonawców wspólnie ubiegających się o udzielenie zamówienia)</w:t>
      </w:r>
    </w:p>
    <w:p w14:paraId="628C380C" w14:textId="77777777" w:rsidR="002570B8" w:rsidRPr="00FA414F" w:rsidRDefault="002570B8" w:rsidP="003A3CE2">
      <w:pPr>
        <w:jc w:val="center"/>
        <w:rPr>
          <w:rFonts w:ascii="Arial" w:hAnsi="Arial" w:cs="Arial"/>
          <w:b/>
          <w:sz w:val="16"/>
          <w:szCs w:val="16"/>
        </w:rPr>
      </w:pPr>
    </w:p>
    <w:p w14:paraId="38E8AA0B" w14:textId="77777777" w:rsidR="003A3CE2" w:rsidRPr="00FA414F" w:rsidRDefault="003A3CE2" w:rsidP="003A3CE2">
      <w:pPr>
        <w:spacing w:after="60"/>
        <w:jc w:val="center"/>
        <w:rPr>
          <w:rFonts w:ascii="Arial" w:hAnsi="Arial" w:cs="Arial"/>
          <w:b/>
          <w:sz w:val="16"/>
          <w:szCs w:val="16"/>
        </w:rPr>
      </w:pPr>
    </w:p>
    <w:p w14:paraId="50D049DA" w14:textId="04047F34" w:rsidR="003A3CE2" w:rsidRPr="00FA414F" w:rsidRDefault="00A47FBD" w:rsidP="003A3CE2">
      <w:pPr>
        <w:spacing w:after="60"/>
        <w:jc w:val="center"/>
        <w:rPr>
          <w:rFonts w:ascii="Arial" w:hAnsi="Arial" w:cs="Arial"/>
          <w:b/>
          <w:sz w:val="16"/>
          <w:szCs w:val="16"/>
        </w:rPr>
      </w:pPr>
      <w:r>
        <w:rPr>
          <w:rFonts w:ascii="Arial" w:hAnsi="Arial" w:cs="Arial"/>
          <w:b/>
          <w:sz w:val="16"/>
          <w:szCs w:val="16"/>
        </w:rPr>
        <w:t>BOR13.2619.</w:t>
      </w:r>
      <w:r w:rsidR="00B708C0">
        <w:rPr>
          <w:rFonts w:ascii="Arial" w:hAnsi="Arial" w:cs="Arial"/>
          <w:b/>
          <w:sz w:val="16"/>
          <w:szCs w:val="16"/>
        </w:rPr>
        <w:t>04.2024</w:t>
      </w:r>
    </w:p>
    <w:p w14:paraId="61AE1293" w14:textId="77777777" w:rsidR="003A3CE2" w:rsidRPr="00FA414F" w:rsidRDefault="003A3CE2" w:rsidP="003A3CE2">
      <w:pPr>
        <w:jc w:val="both"/>
        <w:rPr>
          <w:rFonts w:ascii="Arial" w:hAnsi="Arial" w:cs="Arial"/>
          <w:sz w:val="16"/>
          <w:szCs w:val="16"/>
        </w:rPr>
      </w:pPr>
    </w:p>
    <w:p w14:paraId="6E0B7E32" w14:textId="77777777" w:rsidR="003A3CE2" w:rsidRPr="00FA414F" w:rsidRDefault="003A3CE2" w:rsidP="003A3CE2">
      <w:pPr>
        <w:jc w:val="both"/>
        <w:rPr>
          <w:rFonts w:ascii="Arial" w:hAnsi="Arial" w:cs="Arial"/>
          <w:sz w:val="16"/>
          <w:szCs w:val="16"/>
        </w:rPr>
      </w:pPr>
    </w:p>
    <w:p w14:paraId="0BF80483" w14:textId="1AEE20EB" w:rsidR="002570B8" w:rsidRPr="00A90B67" w:rsidRDefault="002570B8" w:rsidP="002570B8">
      <w:pPr>
        <w:jc w:val="both"/>
        <w:rPr>
          <w:rFonts w:ascii="Arial" w:hAnsi="Arial" w:cs="Arial"/>
          <w:sz w:val="16"/>
          <w:szCs w:val="16"/>
        </w:rPr>
      </w:pPr>
      <w:r w:rsidRPr="00A90B67">
        <w:rPr>
          <w:rFonts w:ascii="Arial" w:hAnsi="Arial" w:cs="Arial"/>
          <w:sz w:val="16"/>
          <w:szCs w:val="16"/>
        </w:rPr>
        <w:t>Działając w imieniu Wykonawców wspólnie ubiegających się o udzielenie zamówienia: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1</w:t>
      </w:r>
      <w:r w:rsidRPr="00A90B67">
        <w:rPr>
          <w:rFonts w:ascii="Arial" w:hAnsi="Arial" w:cs="Arial"/>
          <w:sz w:val="16"/>
          <w:szCs w:val="16"/>
        </w:rPr>
        <w:t>, przystępując do udziału w postępowaniu o zamówienie publiczne na „</w:t>
      </w:r>
      <w:r w:rsidR="00A47FBD">
        <w:rPr>
          <w:rFonts w:ascii="Arial" w:hAnsi="Arial" w:cs="Arial"/>
          <w:b/>
          <w:sz w:val="16"/>
          <w:szCs w:val="16"/>
        </w:rPr>
        <w:t>Dostawę artykułów biurowych na potrzeby Świętokrzyskiego Oddziału Regionalnego ARiMR i Biur Powiatowych</w:t>
      </w:r>
      <w:r w:rsidRPr="00A90B67">
        <w:rPr>
          <w:rFonts w:ascii="Arial" w:hAnsi="Arial" w:cs="Arial"/>
          <w:sz w:val="16"/>
          <w:szCs w:val="16"/>
        </w:rPr>
        <w:t xml:space="preserve">” oświadczam(-y), że wyszczególnione poniżej dostawy/usługi zostaną zrealizowane zgodnie z poniższym: </w:t>
      </w:r>
    </w:p>
    <w:p w14:paraId="44D1D414" w14:textId="3B6418CC" w:rsidR="002570B8" w:rsidRPr="00A90B67" w:rsidRDefault="002570B8" w:rsidP="00711B10">
      <w:pPr>
        <w:pStyle w:val="Akapitzlist"/>
        <w:numPr>
          <w:ilvl w:val="0"/>
          <w:numId w:val="33"/>
        </w:numPr>
        <w:spacing w:before="60"/>
        <w:ind w:left="284" w:hanging="284"/>
        <w:contextualSpacing w:val="0"/>
        <w:rPr>
          <w:rFonts w:ascii="Arial" w:hAnsi="Arial" w:cs="Arial"/>
          <w:sz w:val="16"/>
          <w:szCs w:val="16"/>
        </w:rPr>
      </w:pPr>
      <w:r w:rsidRPr="00A90B67">
        <w:rPr>
          <w:rFonts w:ascii="Arial" w:hAnsi="Arial" w:cs="Arial"/>
          <w:sz w:val="16"/>
          <w:szCs w:val="16"/>
        </w:rPr>
        <w:t>Wykonawca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40C1EFD6" w14:textId="33026EE8"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r>
        <w:rPr>
          <w:rFonts w:ascii="Arial" w:hAnsi="Arial" w:cs="Arial"/>
          <w:sz w:val="16"/>
          <w:szCs w:val="16"/>
        </w:rPr>
        <w:t>………………………………………………………………………</w:t>
      </w:r>
      <w:r w:rsidRPr="00A90B67">
        <w:rPr>
          <w:rFonts w:ascii="Arial" w:hAnsi="Arial" w:cs="Arial"/>
          <w:sz w:val="16"/>
          <w:szCs w:val="16"/>
        </w:rPr>
        <w:t>..</w:t>
      </w:r>
    </w:p>
    <w:p w14:paraId="6B1AC626" w14:textId="18D63D7D"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r>
        <w:rPr>
          <w:rFonts w:ascii="Arial" w:hAnsi="Arial" w:cs="Arial"/>
          <w:sz w:val="16"/>
          <w:szCs w:val="16"/>
        </w:rPr>
        <w:t>………………………………………………………………..</w:t>
      </w:r>
    </w:p>
    <w:p w14:paraId="7D307EBC" w14:textId="1150F17F"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487AF7E5" w14:textId="001B55F9" w:rsidR="002570B8" w:rsidRPr="00A90B67" w:rsidRDefault="002570B8" w:rsidP="00711B10">
      <w:pPr>
        <w:pStyle w:val="Akapitzlist"/>
        <w:numPr>
          <w:ilvl w:val="0"/>
          <w:numId w:val="33"/>
        </w:numPr>
        <w:spacing w:before="60"/>
        <w:ind w:left="284" w:hanging="284"/>
        <w:contextualSpacing w:val="0"/>
        <w:rPr>
          <w:rFonts w:ascii="Arial" w:hAnsi="Arial" w:cs="Arial"/>
          <w:sz w:val="16"/>
          <w:szCs w:val="16"/>
        </w:rPr>
      </w:pPr>
      <w:r w:rsidRPr="00A90B67">
        <w:rPr>
          <w:rFonts w:ascii="Arial" w:hAnsi="Arial" w:cs="Arial"/>
          <w:sz w:val="16"/>
          <w:szCs w:val="16"/>
        </w:rPr>
        <w:t>Wykonawca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3084E0F0" w14:textId="37089770"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74B61B5F" w14:textId="53340715"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0944F098" w14:textId="06B8E311"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34CEAC0B" w14:textId="77777777" w:rsidR="002570B8" w:rsidRPr="00A90B67" w:rsidRDefault="002570B8" w:rsidP="00711B10">
      <w:pPr>
        <w:pStyle w:val="Akapitzlist"/>
        <w:numPr>
          <w:ilvl w:val="0"/>
          <w:numId w:val="33"/>
        </w:numPr>
        <w:spacing w:before="60"/>
        <w:ind w:left="284" w:hanging="284"/>
        <w:contextualSpacing w:val="0"/>
        <w:rPr>
          <w:rFonts w:ascii="Arial" w:hAnsi="Arial" w:cs="Arial"/>
          <w:sz w:val="16"/>
          <w:szCs w:val="16"/>
        </w:rPr>
      </w:pPr>
      <w:r w:rsidRPr="00A90B67">
        <w:rPr>
          <w:rFonts w:ascii="Arial" w:hAnsi="Arial" w:cs="Arial"/>
          <w:sz w:val="16"/>
          <w:szCs w:val="16"/>
        </w:rPr>
        <w:t>Wykonawca ……………………………….</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77AAFE01" w14:textId="0CD05A4E"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75DF6EA9" w14:textId="609E4EF7"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17A544CE" w14:textId="6A0ACDC1" w:rsidR="002570B8" w:rsidRPr="00A90B67" w:rsidRDefault="002570B8" w:rsidP="00711B10">
      <w:pPr>
        <w:pStyle w:val="Akapitzlist"/>
        <w:numPr>
          <w:ilvl w:val="1"/>
          <w:numId w:val="33"/>
        </w:numPr>
        <w:ind w:left="709" w:hanging="425"/>
        <w:rPr>
          <w:rFonts w:ascii="Arial" w:hAnsi="Arial" w:cs="Arial"/>
          <w:sz w:val="16"/>
          <w:szCs w:val="16"/>
        </w:rPr>
      </w:pPr>
      <w:r w:rsidRPr="00A90B67">
        <w:rPr>
          <w:rFonts w:ascii="Arial" w:hAnsi="Arial" w:cs="Arial"/>
          <w:sz w:val="16"/>
          <w:szCs w:val="16"/>
        </w:rPr>
        <w:t>………………………………………………………………………………………………………………………………………..</w:t>
      </w:r>
    </w:p>
    <w:p w14:paraId="3A4D4C9B" w14:textId="77777777" w:rsidR="002570B8" w:rsidRPr="00F054ED" w:rsidRDefault="002570B8" w:rsidP="002570B8">
      <w:pPr>
        <w:spacing w:after="60"/>
        <w:jc w:val="both"/>
        <w:rPr>
          <w:rFonts w:asciiTheme="minorHAnsi" w:hAnsiTheme="minorHAnsi" w:cs="Calibri"/>
          <w:b/>
          <w:sz w:val="18"/>
          <w:szCs w:val="18"/>
        </w:rPr>
      </w:pPr>
    </w:p>
    <w:p w14:paraId="4280B1DF" w14:textId="77777777" w:rsidR="002570B8" w:rsidRPr="00F054ED" w:rsidRDefault="002570B8" w:rsidP="002570B8">
      <w:pPr>
        <w:spacing w:after="60"/>
        <w:jc w:val="both"/>
        <w:rPr>
          <w:rFonts w:asciiTheme="minorHAnsi" w:hAnsiTheme="minorHAnsi" w:cs="Calibri"/>
          <w:b/>
          <w:sz w:val="18"/>
          <w:szCs w:val="18"/>
        </w:rPr>
      </w:pPr>
    </w:p>
    <w:p w14:paraId="5E349080" w14:textId="77777777" w:rsidR="002570B8" w:rsidRPr="00F054ED" w:rsidRDefault="002570B8" w:rsidP="002570B8">
      <w:pPr>
        <w:spacing w:after="60"/>
        <w:jc w:val="both"/>
        <w:rPr>
          <w:rFonts w:asciiTheme="minorHAnsi" w:hAnsiTheme="minorHAnsi" w:cs="Calibri"/>
          <w:b/>
          <w:sz w:val="18"/>
          <w:szCs w:val="18"/>
        </w:rPr>
      </w:pPr>
      <w:r w:rsidRPr="00F054ED">
        <w:rPr>
          <w:rFonts w:asciiTheme="minorHAnsi" w:hAnsiTheme="minorHAnsi" w:cs="Calibri"/>
          <w:b/>
          <w:sz w:val="18"/>
          <w:szCs w:val="18"/>
        </w:rPr>
        <w:t>UWAGA:</w:t>
      </w:r>
    </w:p>
    <w:p w14:paraId="21986C32" w14:textId="77777777" w:rsidR="002570B8" w:rsidRPr="00F054ED" w:rsidRDefault="002570B8" w:rsidP="002570B8">
      <w:pPr>
        <w:spacing w:after="60"/>
        <w:jc w:val="both"/>
        <w:rPr>
          <w:rFonts w:asciiTheme="minorHAnsi" w:hAnsiTheme="minorHAnsi" w:cs="Calibri"/>
          <w:sz w:val="16"/>
          <w:szCs w:val="18"/>
        </w:rPr>
      </w:pPr>
      <w:r w:rsidRPr="00F054ED">
        <w:rPr>
          <w:rFonts w:asciiTheme="minorHAnsi" w:hAnsiTheme="minorHAnsi" w:cs="Calibri"/>
          <w:b/>
          <w:sz w:val="18"/>
          <w:szCs w:val="18"/>
          <w:vertAlign w:val="superscript"/>
        </w:rPr>
        <w:t>1</w:t>
      </w:r>
      <w:r w:rsidRPr="00F054ED">
        <w:rPr>
          <w:rFonts w:asciiTheme="minorHAnsi" w:hAnsiTheme="minorHAnsi" w:cs="Calibri"/>
          <w:sz w:val="18"/>
          <w:szCs w:val="18"/>
        </w:rPr>
        <w:t xml:space="preserve"> </w:t>
      </w:r>
      <w:r w:rsidRPr="00F054ED">
        <w:rPr>
          <w:rFonts w:asciiTheme="minorHAnsi" w:hAnsiTheme="minorHAnsi" w:cs="Calibri"/>
          <w:sz w:val="16"/>
          <w:szCs w:val="18"/>
        </w:rPr>
        <w:t>należy wpisać firmy wszystkich Wykonawców wspólnie ubiegających się o udzielenie zamówienia</w:t>
      </w:r>
    </w:p>
    <w:p w14:paraId="3A3F22A2" w14:textId="77777777" w:rsidR="007E2F16" w:rsidRDefault="002570B8" w:rsidP="003A39CC">
      <w:pPr>
        <w:spacing w:after="60"/>
        <w:jc w:val="both"/>
        <w:rPr>
          <w:rFonts w:asciiTheme="minorHAnsi" w:hAnsiTheme="minorHAnsi" w:cs="Calibri"/>
          <w:sz w:val="16"/>
          <w:szCs w:val="18"/>
        </w:rPr>
      </w:pPr>
      <w:r w:rsidRPr="00F054ED">
        <w:rPr>
          <w:rFonts w:asciiTheme="minorHAnsi" w:hAnsiTheme="minorHAnsi" w:cs="Calibri"/>
          <w:b/>
          <w:sz w:val="18"/>
          <w:szCs w:val="18"/>
          <w:vertAlign w:val="superscript"/>
        </w:rPr>
        <w:t>2</w:t>
      </w:r>
      <w:r w:rsidRPr="00F054ED">
        <w:rPr>
          <w:rFonts w:asciiTheme="minorHAnsi" w:hAnsiTheme="minorHAnsi" w:cs="Calibri"/>
          <w:sz w:val="18"/>
          <w:szCs w:val="18"/>
        </w:rPr>
        <w:t xml:space="preserve"> </w:t>
      </w:r>
      <w:r w:rsidRPr="00F054ED">
        <w:rPr>
          <w:rFonts w:asciiTheme="minorHAnsi" w:hAnsiTheme="minorHAnsi" w:cs="Calibri"/>
          <w:sz w:val="16"/>
          <w:szCs w:val="18"/>
        </w:rPr>
        <w:t>należy wpisać firmy i adresy poszczególnych Wykonawców wspólnie ubiegających się o udzielenie zamówienia</w:t>
      </w:r>
    </w:p>
    <w:p w14:paraId="701C95DE" w14:textId="77777777" w:rsidR="00A47FBD" w:rsidRDefault="00A47FBD" w:rsidP="003A39CC">
      <w:pPr>
        <w:spacing w:after="60"/>
        <w:jc w:val="both"/>
        <w:rPr>
          <w:rFonts w:asciiTheme="minorHAnsi" w:hAnsiTheme="minorHAnsi" w:cs="Calibri"/>
          <w:sz w:val="16"/>
          <w:szCs w:val="18"/>
        </w:rPr>
      </w:pPr>
    </w:p>
    <w:p w14:paraId="24834E26" w14:textId="77777777" w:rsidR="00A47FBD" w:rsidRDefault="00A47FBD" w:rsidP="003A39CC">
      <w:pPr>
        <w:spacing w:after="60"/>
        <w:jc w:val="both"/>
        <w:rPr>
          <w:rFonts w:asciiTheme="minorHAnsi" w:hAnsiTheme="minorHAnsi" w:cs="Calibri"/>
          <w:sz w:val="16"/>
          <w:szCs w:val="18"/>
        </w:rPr>
      </w:pPr>
    </w:p>
    <w:p w14:paraId="7C160C6F" w14:textId="77777777" w:rsidR="00A47FBD" w:rsidRDefault="00A47FBD" w:rsidP="003A39CC">
      <w:pPr>
        <w:spacing w:after="60"/>
        <w:jc w:val="both"/>
        <w:rPr>
          <w:rFonts w:asciiTheme="minorHAnsi" w:hAnsiTheme="minorHAnsi" w:cs="Calibri"/>
          <w:sz w:val="16"/>
          <w:szCs w:val="18"/>
        </w:rPr>
      </w:pPr>
    </w:p>
    <w:p w14:paraId="01A3C3A9" w14:textId="4956357B" w:rsidR="00A47FBD" w:rsidRDefault="00A47FBD" w:rsidP="003A39CC">
      <w:pPr>
        <w:spacing w:after="60"/>
        <w:jc w:val="both"/>
        <w:rPr>
          <w:rFonts w:asciiTheme="minorHAnsi" w:hAnsiTheme="minorHAnsi" w:cs="Calibri"/>
          <w:sz w:val="16"/>
          <w:szCs w:val="18"/>
        </w:rPr>
      </w:pPr>
    </w:p>
    <w:p w14:paraId="0B4E9D4F" w14:textId="61F58935" w:rsidR="00A47FBD" w:rsidRDefault="00A47FBD" w:rsidP="003A39CC">
      <w:pPr>
        <w:spacing w:after="60"/>
        <w:jc w:val="both"/>
        <w:rPr>
          <w:rFonts w:asciiTheme="minorHAnsi" w:hAnsiTheme="minorHAnsi" w:cs="Calibri"/>
          <w:sz w:val="16"/>
          <w:szCs w:val="18"/>
        </w:rPr>
      </w:pPr>
    </w:p>
    <w:p w14:paraId="239DA839" w14:textId="724B50BF" w:rsidR="00A47FBD" w:rsidRDefault="00A47FBD" w:rsidP="003A39CC">
      <w:pPr>
        <w:spacing w:after="60"/>
        <w:jc w:val="both"/>
        <w:rPr>
          <w:rFonts w:asciiTheme="minorHAnsi" w:hAnsiTheme="minorHAnsi" w:cs="Calibri"/>
          <w:sz w:val="16"/>
          <w:szCs w:val="18"/>
        </w:rPr>
      </w:pPr>
    </w:p>
    <w:p w14:paraId="4E659883" w14:textId="2A98AD70" w:rsidR="00A47FBD" w:rsidRDefault="00A47FBD" w:rsidP="003A39CC">
      <w:pPr>
        <w:spacing w:after="60"/>
        <w:jc w:val="both"/>
        <w:rPr>
          <w:rFonts w:asciiTheme="minorHAnsi" w:hAnsiTheme="minorHAnsi" w:cs="Calibri"/>
          <w:sz w:val="16"/>
          <w:szCs w:val="18"/>
        </w:rPr>
      </w:pPr>
    </w:p>
    <w:p w14:paraId="3E425EFB" w14:textId="13428CFE" w:rsidR="00A47FBD" w:rsidRDefault="00A47FBD" w:rsidP="003A39CC">
      <w:pPr>
        <w:spacing w:after="60"/>
        <w:jc w:val="both"/>
        <w:rPr>
          <w:rFonts w:asciiTheme="minorHAnsi" w:hAnsiTheme="minorHAnsi" w:cs="Calibri"/>
          <w:sz w:val="16"/>
          <w:szCs w:val="18"/>
        </w:rPr>
      </w:pPr>
    </w:p>
    <w:p w14:paraId="7B279C86" w14:textId="39ACBFFC" w:rsidR="00A47FBD" w:rsidRDefault="00A47FBD" w:rsidP="003A39CC">
      <w:pPr>
        <w:spacing w:after="60"/>
        <w:jc w:val="both"/>
        <w:rPr>
          <w:rFonts w:asciiTheme="minorHAnsi" w:hAnsiTheme="minorHAnsi" w:cs="Calibri"/>
          <w:sz w:val="16"/>
          <w:szCs w:val="18"/>
        </w:rPr>
      </w:pPr>
    </w:p>
    <w:p w14:paraId="334DF167" w14:textId="5032C180" w:rsidR="00A47FBD" w:rsidRDefault="00A47FBD" w:rsidP="003A39CC">
      <w:pPr>
        <w:spacing w:after="60"/>
        <w:jc w:val="both"/>
        <w:rPr>
          <w:rFonts w:asciiTheme="minorHAnsi" w:hAnsiTheme="minorHAnsi" w:cs="Calibri"/>
          <w:sz w:val="16"/>
          <w:szCs w:val="18"/>
        </w:rPr>
      </w:pPr>
    </w:p>
    <w:p w14:paraId="46363779" w14:textId="28FAECFB" w:rsidR="00A47FBD" w:rsidRDefault="00A47FBD" w:rsidP="003A39CC">
      <w:pPr>
        <w:spacing w:after="60"/>
        <w:jc w:val="both"/>
        <w:rPr>
          <w:rFonts w:asciiTheme="minorHAnsi" w:hAnsiTheme="minorHAnsi" w:cs="Calibri"/>
          <w:sz w:val="16"/>
          <w:szCs w:val="18"/>
        </w:rPr>
      </w:pPr>
    </w:p>
    <w:p w14:paraId="3D6232B9" w14:textId="7B40BF5E" w:rsidR="00A47FBD" w:rsidRDefault="00A47FBD" w:rsidP="003A39CC">
      <w:pPr>
        <w:spacing w:after="60"/>
        <w:jc w:val="both"/>
        <w:rPr>
          <w:rFonts w:asciiTheme="minorHAnsi" w:hAnsiTheme="minorHAnsi" w:cs="Calibri"/>
          <w:sz w:val="16"/>
          <w:szCs w:val="18"/>
        </w:rPr>
      </w:pPr>
    </w:p>
    <w:p w14:paraId="7DFA6305" w14:textId="09B5A9FC" w:rsidR="00A47FBD" w:rsidRDefault="00A47FBD" w:rsidP="003A39CC">
      <w:pPr>
        <w:spacing w:after="60"/>
        <w:jc w:val="both"/>
        <w:rPr>
          <w:rFonts w:asciiTheme="minorHAnsi" w:hAnsiTheme="minorHAnsi" w:cs="Calibri"/>
          <w:sz w:val="16"/>
          <w:szCs w:val="18"/>
        </w:rPr>
      </w:pPr>
    </w:p>
    <w:p w14:paraId="1946E312" w14:textId="4F81D7B2" w:rsidR="00A47FBD" w:rsidRDefault="00A47FBD" w:rsidP="003A39CC">
      <w:pPr>
        <w:spacing w:after="60"/>
        <w:jc w:val="both"/>
        <w:rPr>
          <w:rFonts w:asciiTheme="minorHAnsi" w:hAnsiTheme="minorHAnsi" w:cs="Calibri"/>
          <w:sz w:val="16"/>
          <w:szCs w:val="18"/>
        </w:rPr>
      </w:pPr>
    </w:p>
    <w:p w14:paraId="433C9D4F" w14:textId="076BAAC8" w:rsidR="00A47FBD" w:rsidRDefault="00A47FBD" w:rsidP="003A39CC">
      <w:pPr>
        <w:spacing w:after="60"/>
        <w:jc w:val="both"/>
        <w:rPr>
          <w:rFonts w:asciiTheme="minorHAnsi" w:hAnsiTheme="minorHAnsi" w:cs="Calibri"/>
          <w:sz w:val="16"/>
          <w:szCs w:val="18"/>
        </w:rPr>
      </w:pPr>
    </w:p>
    <w:p w14:paraId="48836E48" w14:textId="752A9FC3" w:rsidR="00A47FBD" w:rsidRDefault="00A47FBD" w:rsidP="003A39CC">
      <w:pPr>
        <w:spacing w:after="60"/>
        <w:jc w:val="both"/>
        <w:rPr>
          <w:rFonts w:asciiTheme="minorHAnsi" w:hAnsiTheme="minorHAnsi" w:cs="Calibri"/>
          <w:sz w:val="16"/>
          <w:szCs w:val="18"/>
        </w:rPr>
      </w:pPr>
    </w:p>
    <w:p w14:paraId="7F3FF359" w14:textId="536792BE" w:rsidR="00A47FBD" w:rsidRDefault="00A47FBD" w:rsidP="003A39CC">
      <w:pPr>
        <w:spacing w:after="60"/>
        <w:jc w:val="both"/>
        <w:rPr>
          <w:rFonts w:asciiTheme="minorHAnsi" w:hAnsiTheme="minorHAnsi" w:cs="Calibri"/>
          <w:sz w:val="16"/>
          <w:szCs w:val="18"/>
        </w:rPr>
      </w:pPr>
    </w:p>
    <w:p w14:paraId="47757524" w14:textId="001BB20F" w:rsidR="00A47FBD" w:rsidRDefault="00A47FBD" w:rsidP="003A39CC">
      <w:pPr>
        <w:spacing w:after="60"/>
        <w:jc w:val="both"/>
        <w:rPr>
          <w:rFonts w:asciiTheme="minorHAnsi" w:hAnsiTheme="minorHAnsi" w:cs="Calibri"/>
          <w:sz w:val="16"/>
          <w:szCs w:val="18"/>
        </w:rPr>
      </w:pPr>
    </w:p>
    <w:p w14:paraId="418AA3F8" w14:textId="7EC1359C" w:rsidR="00A47FBD" w:rsidRDefault="00A47FBD" w:rsidP="003A39CC">
      <w:pPr>
        <w:spacing w:after="60"/>
        <w:jc w:val="both"/>
        <w:rPr>
          <w:rFonts w:asciiTheme="minorHAnsi" w:hAnsiTheme="minorHAnsi" w:cs="Calibri"/>
          <w:sz w:val="16"/>
          <w:szCs w:val="18"/>
        </w:rPr>
      </w:pPr>
    </w:p>
    <w:p w14:paraId="5532AC10" w14:textId="13FFCE89" w:rsidR="00A47FBD" w:rsidRDefault="00A47FBD" w:rsidP="003A39CC">
      <w:pPr>
        <w:spacing w:after="60"/>
        <w:jc w:val="both"/>
        <w:rPr>
          <w:rFonts w:asciiTheme="minorHAnsi" w:hAnsiTheme="minorHAnsi" w:cs="Calibri"/>
          <w:sz w:val="16"/>
          <w:szCs w:val="18"/>
        </w:rPr>
      </w:pPr>
    </w:p>
    <w:p w14:paraId="57A326C0" w14:textId="29126A72" w:rsidR="00A47FBD" w:rsidRDefault="00A47FBD" w:rsidP="003A39CC">
      <w:pPr>
        <w:spacing w:after="60"/>
        <w:jc w:val="both"/>
        <w:rPr>
          <w:rFonts w:asciiTheme="minorHAnsi" w:hAnsiTheme="minorHAnsi" w:cs="Calibri"/>
          <w:sz w:val="16"/>
          <w:szCs w:val="18"/>
        </w:rPr>
      </w:pPr>
    </w:p>
    <w:p w14:paraId="428A50F6" w14:textId="77777777" w:rsidR="00A47FBD" w:rsidRDefault="00A47FBD" w:rsidP="003A39CC">
      <w:pPr>
        <w:spacing w:after="60"/>
        <w:jc w:val="both"/>
        <w:rPr>
          <w:rFonts w:asciiTheme="minorHAnsi" w:hAnsiTheme="minorHAnsi" w:cs="Calibri"/>
          <w:sz w:val="16"/>
          <w:szCs w:val="18"/>
        </w:rPr>
      </w:pPr>
    </w:p>
    <w:p w14:paraId="6F509411" w14:textId="77777777" w:rsidR="00A47FBD" w:rsidRDefault="00A47FBD" w:rsidP="00A47FBD">
      <w:pPr>
        <w:pStyle w:val="siwz-3"/>
        <w:spacing w:before="0"/>
        <w:ind w:left="1560" w:hanging="79"/>
        <w:rPr>
          <w:rFonts w:ascii="Arial" w:hAnsi="Arial" w:cs="Arial"/>
        </w:rPr>
        <w:sectPr w:rsidR="00A47FBD" w:rsidSect="00CD48FC">
          <w:footerReference w:type="even" r:id="rId16"/>
          <w:footerReference w:type="default" r:id="rId17"/>
          <w:pgSz w:w="11906" w:h="16838"/>
          <w:pgMar w:top="1418" w:right="1418" w:bottom="1134" w:left="1418" w:header="708" w:footer="708" w:gutter="0"/>
          <w:cols w:space="708"/>
          <w:docGrid w:linePitch="360"/>
        </w:sectPr>
      </w:pPr>
    </w:p>
    <w:p w14:paraId="54FE44D9" w14:textId="3243CD58" w:rsidR="00A47FBD" w:rsidRPr="00A47FBD" w:rsidRDefault="00A47FBD" w:rsidP="00375EBB">
      <w:pPr>
        <w:pStyle w:val="siwz-3"/>
        <w:spacing w:before="0"/>
        <w:ind w:left="1560" w:hanging="79"/>
        <w:rPr>
          <w:rFonts w:asciiTheme="minorHAnsi" w:hAnsiTheme="minorHAnsi" w:cs="Calibri"/>
          <w:sz w:val="18"/>
          <w:szCs w:val="18"/>
        </w:rPr>
      </w:pPr>
      <w:bookmarkStart w:id="15" w:name="_Hlk137647082"/>
      <w:bookmarkStart w:id="16" w:name="_Toc173311341"/>
      <w:r w:rsidRPr="001846C8">
        <w:rPr>
          <w:rFonts w:ascii="Arial" w:hAnsi="Arial" w:cs="Arial"/>
        </w:rPr>
        <w:lastRenderedPageBreak/>
        <w:t xml:space="preserve">Załącznik nr </w:t>
      </w:r>
      <w:r>
        <w:rPr>
          <w:rFonts w:ascii="Arial" w:hAnsi="Arial" w:cs="Arial"/>
        </w:rPr>
        <w:t>6</w:t>
      </w:r>
      <w:r w:rsidRPr="001846C8">
        <w:rPr>
          <w:rFonts w:ascii="Arial" w:hAnsi="Arial" w:cs="Arial"/>
        </w:rPr>
        <w:t xml:space="preserve"> do SWZ – wzór Oświadczenia</w:t>
      </w:r>
      <w:r>
        <w:rPr>
          <w:rFonts w:ascii="Arial" w:hAnsi="Arial" w:cs="Arial"/>
        </w:rPr>
        <w:t xml:space="preserve"> -</w:t>
      </w:r>
      <w:r w:rsidRPr="001846C8">
        <w:rPr>
          <w:rFonts w:ascii="Arial" w:hAnsi="Arial" w:cs="Arial"/>
        </w:rPr>
        <w:t xml:space="preserve"> </w:t>
      </w:r>
      <w:r w:rsidRPr="00A47FBD">
        <w:rPr>
          <w:rFonts w:ascii="Arial" w:hAnsi="Arial" w:cs="Arial"/>
        </w:rPr>
        <w:t>Zdolność techniczna i zawodowa</w:t>
      </w:r>
      <w:bookmarkEnd w:id="15"/>
      <w:bookmarkEnd w:id="16"/>
    </w:p>
    <w:p w14:paraId="677E35DE" w14:textId="77777777" w:rsidR="00A47FBD" w:rsidRDefault="00A47FBD" w:rsidP="00A47FBD">
      <w:pPr>
        <w:rPr>
          <w:rFonts w:ascii="Arial" w:eastAsiaTheme="majorEastAsia" w:hAnsi="Arial" w:cs="Arial"/>
          <w:iCs/>
          <w:sz w:val="16"/>
          <w:szCs w:val="16"/>
        </w:rPr>
      </w:pPr>
    </w:p>
    <w:p w14:paraId="429F3F53" w14:textId="77777777" w:rsidR="00A47FBD" w:rsidRPr="00811145" w:rsidRDefault="00A47FBD" w:rsidP="00A47FBD">
      <w:pPr>
        <w:spacing w:line="360" w:lineRule="auto"/>
        <w:jc w:val="center"/>
        <w:rPr>
          <w:rFonts w:ascii="Arial" w:hAnsi="Arial" w:cs="Arial"/>
          <w:b/>
          <w:sz w:val="16"/>
          <w:szCs w:val="16"/>
        </w:rPr>
      </w:pPr>
      <w:r w:rsidRPr="00811145">
        <w:rPr>
          <w:rFonts w:ascii="Arial" w:hAnsi="Arial" w:cs="Arial"/>
          <w:b/>
          <w:sz w:val="16"/>
          <w:szCs w:val="16"/>
        </w:rPr>
        <w:t xml:space="preserve">Oświadczenie </w:t>
      </w:r>
    </w:p>
    <w:p w14:paraId="724D19CF" w14:textId="37D31614" w:rsidR="00A47FBD" w:rsidRPr="00811145" w:rsidRDefault="00A47FBD" w:rsidP="00A47FBD">
      <w:pPr>
        <w:jc w:val="center"/>
        <w:rPr>
          <w:rFonts w:ascii="Arial" w:hAnsi="Arial" w:cs="Arial"/>
          <w:b/>
          <w:sz w:val="16"/>
          <w:szCs w:val="16"/>
        </w:rPr>
      </w:pPr>
      <w:r>
        <w:rPr>
          <w:rFonts w:ascii="Arial" w:hAnsi="Arial" w:cs="Arial"/>
          <w:b/>
          <w:sz w:val="16"/>
          <w:szCs w:val="16"/>
        </w:rPr>
        <w:t>BOR13.2619.</w:t>
      </w:r>
      <w:r w:rsidR="00B708C0">
        <w:rPr>
          <w:rFonts w:ascii="Arial" w:hAnsi="Arial" w:cs="Arial"/>
          <w:b/>
          <w:sz w:val="16"/>
          <w:szCs w:val="16"/>
        </w:rPr>
        <w:t>04.2024</w:t>
      </w:r>
    </w:p>
    <w:p w14:paraId="12E3FF0E" w14:textId="2461BA5D" w:rsidR="00A47FBD" w:rsidRDefault="00A47FBD" w:rsidP="00A47FBD">
      <w:pPr>
        <w:jc w:val="both"/>
        <w:rPr>
          <w:rFonts w:ascii="Arial" w:hAnsi="Arial" w:cs="Arial"/>
          <w:sz w:val="16"/>
          <w:szCs w:val="16"/>
        </w:rPr>
      </w:pPr>
      <w:r w:rsidRPr="00811145">
        <w:rPr>
          <w:rFonts w:ascii="Arial" w:hAnsi="Arial" w:cs="Arial"/>
          <w:sz w:val="16"/>
          <w:szCs w:val="16"/>
        </w:rPr>
        <w:t xml:space="preserve">Przystępując do udziału w postępowaniu o zamówienie publiczne na </w:t>
      </w:r>
      <w:r>
        <w:rPr>
          <w:rFonts w:ascii="Arial" w:hAnsi="Arial" w:cs="Arial"/>
          <w:sz w:val="16"/>
          <w:szCs w:val="16"/>
        </w:rPr>
        <w:t>„Dostawę artykułów biurowych na potrzeby Świętokrzyskiego Oddziału Regionalnego ARiMR i Biur Powiatowych”</w:t>
      </w:r>
      <w:r w:rsidRPr="00811145">
        <w:rPr>
          <w:rFonts w:ascii="Arial" w:hAnsi="Arial" w:cs="Arial"/>
          <w:b/>
          <w:sz w:val="16"/>
          <w:szCs w:val="16"/>
        </w:rPr>
        <w:t>,</w:t>
      </w:r>
      <w:r w:rsidRPr="00811145">
        <w:rPr>
          <w:rFonts w:ascii="Arial" w:hAnsi="Arial" w:cs="Arial"/>
          <w:sz w:val="16"/>
          <w:szCs w:val="16"/>
        </w:rPr>
        <w:t xml:space="preserve"> składamy wykaz </w:t>
      </w:r>
      <w:r>
        <w:rPr>
          <w:rFonts w:ascii="Arial" w:hAnsi="Arial" w:cs="Arial"/>
          <w:sz w:val="16"/>
          <w:szCs w:val="16"/>
        </w:rPr>
        <w:t>dostaw</w:t>
      </w:r>
      <w:r w:rsidRPr="00811145">
        <w:rPr>
          <w:rFonts w:ascii="Arial" w:hAnsi="Arial" w:cs="Arial"/>
          <w:sz w:val="16"/>
          <w:szCs w:val="16"/>
        </w:rPr>
        <w:t xml:space="preserve"> wykonanych (wykonywanych) w okresie ostatnich trzech lat przed </w:t>
      </w:r>
      <w:r w:rsidRPr="000215DD">
        <w:rPr>
          <w:rFonts w:ascii="Arial" w:hAnsi="Arial" w:cs="Arial"/>
          <w:sz w:val="16"/>
          <w:szCs w:val="16"/>
        </w:rPr>
        <w:t>upływem terminu składania ofert, a jeżeli okres prowadzenia działalności jest krótszy - w tym okresie,</w:t>
      </w:r>
      <w:r w:rsidRPr="000215DD">
        <w:rPr>
          <w:rFonts w:ascii="Arial" w:hAnsi="Arial" w:cs="Arial"/>
          <w:sz w:val="16"/>
          <w:szCs w:val="16"/>
          <w:vertAlign w:val="subscript"/>
        </w:rPr>
        <w:t xml:space="preserve"> </w:t>
      </w:r>
      <w:r w:rsidRPr="000215DD">
        <w:rPr>
          <w:rFonts w:ascii="Arial" w:hAnsi="Arial" w:cs="Arial"/>
          <w:sz w:val="16"/>
          <w:szCs w:val="16"/>
        </w:rPr>
        <w:t>na potwierdzenie spełniania warunku udziału w postępowaniu, o którym mowa w Rozdziale X</w:t>
      </w:r>
      <w:r w:rsidR="005A5D59" w:rsidRPr="000215DD">
        <w:rPr>
          <w:rFonts w:ascii="Arial" w:hAnsi="Arial" w:cs="Arial"/>
          <w:sz w:val="16"/>
          <w:szCs w:val="16"/>
        </w:rPr>
        <w:t>XI</w:t>
      </w:r>
      <w:r w:rsidRPr="000215DD">
        <w:rPr>
          <w:rFonts w:ascii="Arial" w:hAnsi="Arial" w:cs="Arial"/>
          <w:sz w:val="16"/>
          <w:szCs w:val="16"/>
        </w:rPr>
        <w:t xml:space="preserve"> SWZ.</w:t>
      </w:r>
    </w:p>
    <w:p w14:paraId="3DDC6495" w14:textId="4B0B7DEC" w:rsidR="006237FB" w:rsidRDefault="006237FB" w:rsidP="00A47FBD">
      <w:pPr>
        <w:jc w:val="both"/>
        <w:rPr>
          <w:rFonts w:ascii="Arial" w:hAnsi="Arial" w:cs="Arial"/>
          <w:sz w:val="16"/>
          <w:szCs w:val="16"/>
        </w:rPr>
      </w:pPr>
    </w:p>
    <w:p w14:paraId="53734AA6" w14:textId="0D12732F" w:rsidR="006237FB" w:rsidRPr="00375EBB" w:rsidRDefault="006237FB" w:rsidP="00375EBB">
      <w:pPr>
        <w:suppressAutoHyphens/>
        <w:jc w:val="both"/>
        <w:rPr>
          <w:rFonts w:asciiTheme="minorHAnsi" w:hAnsiTheme="minorHAnsi" w:cstheme="minorHAnsi"/>
          <w:b/>
          <w:bCs/>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A47FBD" w:rsidRPr="00811145" w14:paraId="278AD45D" w14:textId="77777777" w:rsidTr="00C47089">
        <w:tc>
          <w:tcPr>
            <w:tcW w:w="557" w:type="dxa"/>
            <w:vMerge w:val="restart"/>
            <w:tcBorders>
              <w:top w:val="single" w:sz="6" w:space="0" w:color="auto"/>
              <w:left w:val="single" w:sz="6" w:space="0" w:color="auto"/>
              <w:right w:val="single" w:sz="6" w:space="0" w:color="auto"/>
            </w:tcBorders>
            <w:vAlign w:val="center"/>
          </w:tcPr>
          <w:p w14:paraId="4FBC8271" w14:textId="77777777" w:rsidR="00A47FBD" w:rsidRPr="00CE4E83" w:rsidRDefault="00A47FBD" w:rsidP="00C47089">
            <w:pPr>
              <w:spacing w:after="60"/>
              <w:jc w:val="center"/>
              <w:rPr>
                <w:rFonts w:ascii="Arial" w:hAnsi="Arial" w:cs="Arial"/>
                <w:sz w:val="12"/>
                <w:szCs w:val="12"/>
              </w:rPr>
            </w:pPr>
            <w:bookmarkStart w:id="17" w:name="_Hlk173228602"/>
            <w:r w:rsidRPr="00CE4E83">
              <w:rPr>
                <w:rFonts w:ascii="Arial" w:hAnsi="Arial" w:cs="Arial"/>
                <w:sz w:val="12"/>
                <w:szCs w:val="12"/>
              </w:rPr>
              <w:t>Lp.</w:t>
            </w:r>
          </w:p>
        </w:tc>
        <w:tc>
          <w:tcPr>
            <w:tcW w:w="3838" w:type="dxa"/>
            <w:vMerge w:val="restart"/>
            <w:tcBorders>
              <w:top w:val="single" w:sz="6" w:space="0" w:color="auto"/>
              <w:left w:val="single" w:sz="6" w:space="0" w:color="auto"/>
              <w:right w:val="single" w:sz="6" w:space="0" w:color="auto"/>
            </w:tcBorders>
            <w:vAlign w:val="center"/>
          </w:tcPr>
          <w:p w14:paraId="0DE51866" w14:textId="77777777" w:rsidR="00A47FBD" w:rsidRPr="00CE4E83" w:rsidRDefault="00A47FBD" w:rsidP="00C47089">
            <w:pPr>
              <w:widowControl w:val="0"/>
              <w:autoSpaceDE w:val="0"/>
              <w:autoSpaceDN w:val="0"/>
              <w:adjustRightInd w:val="0"/>
              <w:spacing w:after="60"/>
              <w:ind w:left="250"/>
              <w:jc w:val="center"/>
              <w:rPr>
                <w:rFonts w:ascii="Arial" w:hAnsi="Arial" w:cs="Arial"/>
                <w:bCs/>
                <w:sz w:val="12"/>
                <w:szCs w:val="12"/>
              </w:rPr>
            </w:pPr>
            <w:r w:rsidRPr="00CE4E83">
              <w:rPr>
                <w:rFonts w:ascii="Arial" w:hAnsi="Arial" w:cs="Arial"/>
                <w:bCs/>
                <w:sz w:val="12"/>
                <w:szCs w:val="12"/>
              </w:rPr>
              <w:t xml:space="preserve">Przedmiot wykonanych/wykonywanych </w:t>
            </w:r>
            <w:r>
              <w:rPr>
                <w:rFonts w:ascii="Arial" w:hAnsi="Arial" w:cs="Arial"/>
                <w:bCs/>
                <w:sz w:val="12"/>
                <w:szCs w:val="12"/>
              </w:rPr>
              <w:t>dostaw</w:t>
            </w:r>
          </w:p>
          <w:p w14:paraId="28E5B163" w14:textId="77777777" w:rsidR="00A47FBD" w:rsidRPr="00CE4E83" w:rsidRDefault="00A47FBD" w:rsidP="00C47089">
            <w:pPr>
              <w:widowControl w:val="0"/>
              <w:autoSpaceDE w:val="0"/>
              <w:autoSpaceDN w:val="0"/>
              <w:adjustRightInd w:val="0"/>
              <w:spacing w:after="60"/>
              <w:ind w:left="250"/>
              <w:jc w:val="center"/>
              <w:rPr>
                <w:rFonts w:ascii="Arial" w:hAnsi="Arial" w:cs="Arial"/>
                <w:bCs/>
                <w:sz w:val="12"/>
                <w:szCs w:val="12"/>
              </w:rPr>
            </w:pPr>
            <w:r w:rsidRPr="00CE4E83">
              <w:rPr>
                <w:rFonts w:ascii="Arial" w:hAnsi="Arial" w:cs="Arial"/>
                <w:bCs/>
                <w:sz w:val="12"/>
                <w:szCs w:val="12"/>
              </w:rPr>
              <w:t xml:space="preserve"> (wg warunku udziału w postępowaniu w </w:t>
            </w:r>
          </w:p>
          <w:p w14:paraId="0ED2DC83" w14:textId="01589C55" w:rsidR="00A47FBD" w:rsidRPr="00CE4E83" w:rsidRDefault="00A47FBD" w:rsidP="00C47089">
            <w:pPr>
              <w:widowControl w:val="0"/>
              <w:autoSpaceDE w:val="0"/>
              <w:autoSpaceDN w:val="0"/>
              <w:adjustRightInd w:val="0"/>
              <w:spacing w:after="60"/>
              <w:ind w:left="250"/>
              <w:jc w:val="center"/>
              <w:rPr>
                <w:rFonts w:ascii="Arial" w:hAnsi="Arial" w:cs="Arial"/>
                <w:bCs/>
                <w:sz w:val="12"/>
                <w:szCs w:val="12"/>
              </w:rPr>
            </w:pPr>
            <w:r w:rsidRPr="00CE4E83">
              <w:rPr>
                <w:rFonts w:ascii="Arial" w:hAnsi="Arial" w:cs="Arial"/>
                <w:bCs/>
                <w:sz w:val="12"/>
                <w:szCs w:val="12"/>
              </w:rPr>
              <w:t>Rozdział X</w:t>
            </w:r>
            <w:r w:rsidR="005A5D59">
              <w:rPr>
                <w:rFonts w:ascii="Arial" w:hAnsi="Arial" w:cs="Arial"/>
                <w:bCs/>
                <w:sz w:val="12"/>
                <w:szCs w:val="12"/>
              </w:rPr>
              <w:t>XI</w:t>
            </w:r>
            <w:r w:rsidRPr="00CE4E83">
              <w:rPr>
                <w:rFonts w:ascii="Arial" w:hAnsi="Arial" w:cs="Arial"/>
                <w:bCs/>
                <w:sz w:val="12"/>
                <w:szCs w:val="12"/>
              </w:rPr>
              <w:t xml:space="preserve"> SWZ)</w:t>
            </w:r>
          </w:p>
        </w:tc>
        <w:tc>
          <w:tcPr>
            <w:tcW w:w="1984" w:type="dxa"/>
            <w:vMerge w:val="restart"/>
            <w:tcBorders>
              <w:top w:val="single" w:sz="6" w:space="0" w:color="auto"/>
              <w:left w:val="single" w:sz="6" w:space="0" w:color="auto"/>
              <w:right w:val="single" w:sz="6" w:space="0" w:color="auto"/>
            </w:tcBorders>
            <w:vAlign w:val="center"/>
          </w:tcPr>
          <w:p w14:paraId="4A62543F" w14:textId="77777777" w:rsidR="00A47FBD" w:rsidRPr="00CE4E83" w:rsidRDefault="00A47FBD" w:rsidP="00C47089">
            <w:pPr>
              <w:autoSpaceDE w:val="0"/>
              <w:autoSpaceDN w:val="0"/>
              <w:adjustRightInd w:val="0"/>
              <w:spacing w:after="60"/>
              <w:ind w:left="48" w:hanging="48"/>
              <w:jc w:val="center"/>
              <w:rPr>
                <w:rFonts w:ascii="Arial" w:hAnsi="Arial" w:cs="Arial"/>
                <w:bCs/>
                <w:sz w:val="12"/>
                <w:szCs w:val="12"/>
              </w:rPr>
            </w:pPr>
            <w:r w:rsidRPr="00CE4E83">
              <w:rPr>
                <w:rFonts w:ascii="Arial" w:hAnsi="Arial" w:cs="Arial"/>
                <w:bCs/>
                <w:sz w:val="12"/>
                <w:szCs w:val="12"/>
              </w:rPr>
              <w:t xml:space="preserve">Wartość brutto </w:t>
            </w:r>
            <w:r>
              <w:rPr>
                <w:rFonts w:ascii="Arial" w:hAnsi="Arial" w:cs="Arial"/>
                <w:bCs/>
                <w:sz w:val="12"/>
                <w:szCs w:val="12"/>
              </w:rPr>
              <w:t>dostawy</w:t>
            </w:r>
            <w:r w:rsidRPr="00CE4E83">
              <w:rPr>
                <w:rFonts w:ascii="Arial" w:hAnsi="Arial" w:cs="Arial"/>
                <w:bCs/>
                <w:sz w:val="12"/>
                <w:szCs w:val="12"/>
              </w:rPr>
              <w:t xml:space="preserve"> **</w:t>
            </w:r>
          </w:p>
          <w:p w14:paraId="3946D9BE" w14:textId="77777777" w:rsidR="00A47FBD" w:rsidRPr="00CE4E83" w:rsidRDefault="00A47FBD" w:rsidP="00C47089">
            <w:pPr>
              <w:spacing w:after="60"/>
              <w:jc w:val="center"/>
              <w:rPr>
                <w:rFonts w:ascii="Arial" w:hAnsi="Arial" w:cs="Arial"/>
                <w:bCs/>
                <w:sz w:val="12"/>
                <w:szCs w:val="12"/>
              </w:rPr>
            </w:pPr>
            <w:r w:rsidRPr="00CE4E83">
              <w:rPr>
                <w:rFonts w:ascii="Arial" w:hAnsi="Arial" w:cs="Arial"/>
                <w:bCs/>
                <w:sz w:val="12"/>
                <w:szCs w:val="12"/>
              </w:rPr>
              <w:t>w zł</w:t>
            </w:r>
          </w:p>
          <w:p w14:paraId="6E1C143B" w14:textId="5BAFA30D" w:rsidR="00A47FBD" w:rsidRPr="00CE4E83" w:rsidRDefault="00A47FBD" w:rsidP="00C47089">
            <w:pPr>
              <w:jc w:val="center"/>
              <w:rPr>
                <w:rFonts w:ascii="Arial" w:hAnsi="Arial" w:cs="Arial"/>
                <w:bCs/>
                <w:sz w:val="10"/>
                <w:szCs w:val="10"/>
              </w:rPr>
            </w:pPr>
            <w:r w:rsidRPr="00CE4E83">
              <w:rPr>
                <w:rFonts w:ascii="Arial" w:eastAsiaTheme="minorEastAsia" w:hAnsi="Arial" w:cs="Arial"/>
                <w:bCs/>
                <w:sz w:val="10"/>
                <w:szCs w:val="10"/>
              </w:rPr>
              <w:t>(w przypadku</w:t>
            </w:r>
            <w:r w:rsidR="00375EBB">
              <w:rPr>
                <w:rFonts w:ascii="Arial" w:eastAsiaTheme="minorEastAsia" w:hAnsi="Arial" w:cs="Arial"/>
                <w:bCs/>
                <w:sz w:val="10"/>
                <w:szCs w:val="10"/>
              </w:rPr>
              <w:t>,</w:t>
            </w:r>
            <w:r w:rsidRPr="00CE4E83">
              <w:rPr>
                <w:rFonts w:ascii="Arial" w:eastAsiaTheme="minorEastAsia" w:hAnsi="Arial" w:cs="Arial"/>
                <w:bCs/>
                <w:sz w:val="10"/>
                <w:szCs w:val="10"/>
              </w:rPr>
              <w:t xml:space="preserve"> gdy zakres </w:t>
            </w:r>
            <w:r>
              <w:rPr>
                <w:rFonts w:ascii="Arial" w:eastAsiaTheme="minorEastAsia" w:hAnsi="Arial" w:cs="Arial"/>
                <w:bCs/>
                <w:sz w:val="10"/>
                <w:szCs w:val="10"/>
              </w:rPr>
              <w:t>dostawy</w:t>
            </w:r>
            <w:r w:rsidRPr="00CE4E83">
              <w:rPr>
                <w:rFonts w:ascii="Arial" w:eastAsiaTheme="minorEastAsia" w:hAnsi="Arial" w:cs="Arial"/>
                <w:bCs/>
                <w:sz w:val="10"/>
                <w:szCs w:val="10"/>
              </w:rPr>
              <w:t xml:space="preserve"> jest szerszy, należy podać wyłącznie wartość </w:t>
            </w:r>
            <w:r>
              <w:rPr>
                <w:rFonts w:ascii="Arial" w:eastAsiaTheme="minorEastAsia" w:hAnsi="Arial" w:cs="Arial"/>
                <w:bCs/>
                <w:sz w:val="10"/>
                <w:szCs w:val="10"/>
              </w:rPr>
              <w:t>dostaw</w:t>
            </w:r>
            <w:r w:rsidRPr="00CE4E83">
              <w:rPr>
                <w:rFonts w:ascii="Arial" w:eastAsiaTheme="minorEastAsia" w:hAnsi="Arial" w:cs="Arial"/>
                <w:bCs/>
                <w:sz w:val="10"/>
                <w:szCs w:val="1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4640FCD7" w14:textId="7C0F092E" w:rsidR="00A47FBD" w:rsidRPr="00CE4E83" w:rsidRDefault="00A47FBD" w:rsidP="00C47089">
            <w:pPr>
              <w:autoSpaceDE w:val="0"/>
              <w:autoSpaceDN w:val="0"/>
              <w:adjustRightInd w:val="0"/>
              <w:spacing w:after="60"/>
              <w:ind w:left="10" w:hanging="10"/>
              <w:jc w:val="center"/>
              <w:rPr>
                <w:rFonts w:ascii="Arial" w:hAnsi="Arial" w:cs="Arial"/>
                <w:bCs/>
                <w:sz w:val="12"/>
                <w:szCs w:val="12"/>
              </w:rPr>
            </w:pPr>
            <w:r w:rsidRPr="00CE4E83">
              <w:rPr>
                <w:rFonts w:ascii="Arial" w:hAnsi="Arial" w:cs="Arial"/>
                <w:bCs/>
                <w:sz w:val="12"/>
                <w:szCs w:val="12"/>
              </w:rPr>
              <w:t>Podmiot</w:t>
            </w:r>
            <w:r w:rsidR="00375EBB">
              <w:rPr>
                <w:rFonts w:ascii="Arial" w:hAnsi="Arial" w:cs="Arial"/>
                <w:bCs/>
                <w:sz w:val="12"/>
                <w:szCs w:val="12"/>
              </w:rPr>
              <w:t>,</w:t>
            </w:r>
            <w:r w:rsidRPr="00CE4E83">
              <w:rPr>
                <w:rFonts w:ascii="Arial" w:hAnsi="Arial" w:cs="Arial"/>
                <w:bCs/>
                <w:sz w:val="12"/>
                <w:szCs w:val="12"/>
              </w:rPr>
              <w:t xml:space="preserve"> na rzecz którego wykonano </w:t>
            </w:r>
            <w:r>
              <w:rPr>
                <w:rFonts w:ascii="Arial" w:hAnsi="Arial" w:cs="Arial"/>
                <w:bCs/>
                <w:sz w:val="12"/>
                <w:szCs w:val="12"/>
              </w:rPr>
              <w:t>dostaw</w:t>
            </w:r>
            <w:r w:rsidRPr="00CE4E83">
              <w:rPr>
                <w:rFonts w:ascii="Arial" w:hAnsi="Arial" w:cs="Arial"/>
                <w:bCs/>
                <w:sz w:val="12"/>
                <w:szCs w:val="12"/>
              </w:rPr>
              <w:t>ę</w:t>
            </w:r>
          </w:p>
          <w:p w14:paraId="4630A30A" w14:textId="77777777" w:rsidR="00A47FBD" w:rsidRPr="00CE4E83" w:rsidRDefault="00A47FBD" w:rsidP="00C47089">
            <w:pPr>
              <w:spacing w:after="60"/>
              <w:jc w:val="center"/>
              <w:rPr>
                <w:rFonts w:ascii="Arial" w:hAnsi="Arial" w:cs="Arial"/>
                <w:i/>
                <w:iCs/>
                <w:sz w:val="12"/>
                <w:szCs w:val="12"/>
              </w:rPr>
            </w:pPr>
            <w:r w:rsidRPr="00CE4E83">
              <w:rPr>
                <w:rFonts w:ascii="Arial" w:hAnsi="Arial" w:cs="Arial"/>
                <w:bCs/>
                <w:i/>
                <w:iCs/>
                <w:sz w:val="12"/>
                <w:szCs w:val="12"/>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52EB95CA" w14:textId="77777777" w:rsidR="00A47FBD" w:rsidRPr="00CE4E83" w:rsidRDefault="00A47FBD" w:rsidP="00C47089">
            <w:pPr>
              <w:widowControl w:val="0"/>
              <w:autoSpaceDE w:val="0"/>
              <w:autoSpaceDN w:val="0"/>
              <w:adjustRightInd w:val="0"/>
              <w:spacing w:after="60"/>
              <w:jc w:val="center"/>
              <w:rPr>
                <w:rFonts w:ascii="Arial" w:hAnsi="Arial" w:cs="Arial"/>
                <w:bCs/>
                <w:sz w:val="12"/>
                <w:szCs w:val="12"/>
              </w:rPr>
            </w:pPr>
            <w:r w:rsidRPr="00CE4E83">
              <w:rPr>
                <w:rFonts w:ascii="Arial" w:hAnsi="Arial" w:cs="Arial"/>
                <w:bCs/>
                <w:sz w:val="12"/>
                <w:szCs w:val="12"/>
              </w:rPr>
              <w:t>Daty wykonania</w:t>
            </w:r>
          </w:p>
        </w:tc>
        <w:tc>
          <w:tcPr>
            <w:tcW w:w="1071" w:type="dxa"/>
            <w:vMerge w:val="restart"/>
            <w:tcBorders>
              <w:top w:val="single" w:sz="6" w:space="0" w:color="auto"/>
              <w:left w:val="single" w:sz="6" w:space="0" w:color="auto"/>
              <w:right w:val="single" w:sz="4" w:space="0" w:color="auto"/>
            </w:tcBorders>
            <w:vAlign w:val="center"/>
          </w:tcPr>
          <w:p w14:paraId="32DE5A73" w14:textId="77777777" w:rsidR="00A47FBD" w:rsidRPr="00CE4E83" w:rsidRDefault="00A47FBD" w:rsidP="00C47089">
            <w:pPr>
              <w:widowControl w:val="0"/>
              <w:autoSpaceDE w:val="0"/>
              <w:autoSpaceDN w:val="0"/>
              <w:adjustRightInd w:val="0"/>
              <w:spacing w:after="60"/>
              <w:ind w:firstLine="19"/>
              <w:jc w:val="center"/>
              <w:rPr>
                <w:rFonts w:ascii="Arial" w:hAnsi="Arial" w:cs="Arial"/>
                <w:bCs/>
                <w:sz w:val="12"/>
                <w:szCs w:val="12"/>
              </w:rPr>
            </w:pPr>
            <w:r w:rsidRPr="00CE4E83">
              <w:rPr>
                <w:rFonts w:ascii="Arial" w:hAnsi="Arial" w:cs="Arial"/>
                <w:bCs/>
                <w:sz w:val="12"/>
                <w:szCs w:val="12"/>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740AF1E" w14:textId="77777777" w:rsidR="00A47FBD" w:rsidRPr="00CE4E83" w:rsidRDefault="00A47FBD" w:rsidP="00C47089">
            <w:pPr>
              <w:widowControl w:val="0"/>
              <w:autoSpaceDE w:val="0"/>
              <w:autoSpaceDN w:val="0"/>
              <w:adjustRightInd w:val="0"/>
              <w:spacing w:after="60"/>
              <w:ind w:left="10" w:hanging="10"/>
              <w:jc w:val="center"/>
              <w:rPr>
                <w:rFonts w:ascii="Arial" w:hAnsi="Arial" w:cs="Arial"/>
                <w:iCs/>
                <w:sz w:val="12"/>
                <w:szCs w:val="12"/>
              </w:rPr>
            </w:pPr>
            <w:r w:rsidRPr="00CE4E83">
              <w:rPr>
                <w:rFonts w:ascii="Arial" w:hAnsi="Arial" w:cs="Arial"/>
                <w:iCs/>
                <w:sz w:val="12"/>
                <w:szCs w:val="12"/>
              </w:rPr>
              <w:t>Informacje uzupełniające</w:t>
            </w:r>
          </w:p>
        </w:tc>
      </w:tr>
      <w:tr w:rsidR="00A47FBD" w:rsidRPr="00811145" w14:paraId="1D5B6108" w14:textId="77777777" w:rsidTr="00C47089">
        <w:trPr>
          <w:trHeight w:val="830"/>
        </w:trPr>
        <w:tc>
          <w:tcPr>
            <w:tcW w:w="557" w:type="dxa"/>
            <w:vMerge/>
            <w:tcBorders>
              <w:left w:val="single" w:sz="6" w:space="0" w:color="auto"/>
              <w:bottom w:val="single" w:sz="6" w:space="0" w:color="auto"/>
              <w:right w:val="single" w:sz="6" w:space="0" w:color="auto"/>
            </w:tcBorders>
          </w:tcPr>
          <w:p w14:paraId="1401ABAF" w14:textId="77777777" w:rsidR="00A47FBD" w:rsidRPr="00CE4E83" w:rsidRDefault="00A47FBD" w:rsidP="00C47089">
            <w:pPr>
              <w:spacing w:after="60"/>
              <w:rPr>
                <w:rFonts w:ascii="Arial" w:hAnsi="Arial" w:cs="Arial"/>
                <w:i/>
                <w:iCs/>
                <w:sz w:val="12"/>
                <w:szCs w:val="12"/>
              </w:rPr>
            </w:pPr>
          </w:p>
        </w:tc>
        <w:tc>
          <w:tcPr>
            <w:tcW w:w="3838" w:type="dxa"/>
            <w:vMerge/>
            <w:tcBorders>
              <w:left w:val="single" w:sz="6" w:space="0" w:color="auto"/>
              <w:bottom w:val="single" w:sz="6" w:space="0" w:color="auto"/>
              <w:right w:val="single" w:sz="6" w:space="0" w:color="auto"/>
            </w:tcBorders>
            <w:vAlign w:val="center"/>
          </w:tcPr>
          <w:p w14:paraId="1F241F62" w14:textId="77777777" w:rsidR="00A47FBD" w:rsidRPr="00CE4E83" w:rsidRDefault="00A47FBD" w:rsidP="00C47089">
            <w:pPr>
              <w:spacing w:after="60"/>
              <w:jc w:val="center"/>
              <w:rPr>
                <w:rFonts w:ascii="Arial" w:hAnsi="Arial" w:cs="Arial"/>
                <w:i/>
                <w:iCs/>
                <w:sz w:val="12"/>
                <w:szCs w:val="12"/>
              </w:rPr>
            </w:pPr>
          </w:p>
        </w:tc>
        <w:tc>
          <w:tcPr>
            <w:tcW w:w="1984" w:type="dxa"/>
            <w:vMerge/>
            <w:tcBorders>
              <w:left w:val="single" w:sz="6" w:space="0" w:color="auto"/>
              <w:bottom w:val="single" w:sz="6" w:space="0" w:color="auto"/>
              <w:right w:val="single" w:sz="6" w:space="0" w:color="auto"/>
            </w:tcBorders>
            <w:vAlign w:val="center"/>
          </w:tcPr>
          <w:p w14:paraId="47D4BF07" w14:textId="77777777" w:rsidR="00A47FBD" w:rsidRPr="00CE4E83" w:rsidRDefault="00A47FBD" w:rsidP="00C47089">
            <w:pPr>
              <w:spacing w:after="60"/>
              <w:jc w:val="center"/>
              <w:rPr>
                <w:rFonts w:ascii="Arial" w:hAnsi="Arial" w:cs="Arial"/>
                <w:i/>
                <w:iCs/>
                <w:sz w:val="12"/>
                <w:szCs w:val="12"/>
              </w:rPr>
            </w:pPr>
          </w:p>
        </w:tc>
        <w:tc>
          <w:tcPr>
            <w:tcW w:w="2054" w:type="dxa"/>
            <w:vMerge/>
            <w:tcBorders>
              <w:left w:val="single" w:sz="6" w:space="0" w:color="auto"/>
              <w:bottom w:val="single" w:sz="6" w:space="0" w:color="auto"/>
              <w:right w:val="single" w:sz="6" w:space="0" w:color="auto"/>
            </w:tcBorders>
            <w:vAlign w:val="center"/>
          </w:tcPr>
          <w:p w14:paraId="47B153DF" w14:textId="77777777" w:rsidR="00A47FBD" w:rsidRPr="00CE4E83" w:rsidRDefault="00A47FBD" w:rsidP="00C47089">
            <w:pPr>
              <w:spacing w:after="60"/>
              <w:jc w:val="center"/>
              <w:rPr>
                <w:rFonts w:ascii="Arial" w:hAnsi="Arial" w:cs="Arial"/>
                <w:i/>
                <w:iCs/>
                <w:sz w:val="12"/>
                <w:szCs w:val="12"/>
              </w:rPr>
            </w:pPr>
          </w:p>
        </w:tc>
        <w:tc>
          <w:tcPr>
            <w:tcW w:w="960" w:type="dxa"/>
            <w:tcBorders>
              <w:top w:val="single" w:sz="6" w:space="0" w:color="auto"/>
              <w:left w:val="single" w:sz="6" w:space="0" w:color="auto"/>
              <w:bottom w:val="single" w:sz="6" w:space="0" w:color="auto"/>
              <w:right w:val="single" w:sz="6" w:space="0" w:color="auto"/>
            </w:tcBorders>
            <w:vAlign w:val="center"/>
          </w:tcPr>
          <w:p w14:paraId="78EB742A" w14:textId="77777777" w:rsidR="00A47FBD" w:rsidRPr="00CE4E83" w:rsidRDefault="00A47FBD" w:rsidP="00C47089">
            <w:pPr>
              <w:autoSpaceDE w:val="0"/>
              <w:autoSpaceDN w:val="0"/>
              <w:adjustRightInd w:val="0"/>
              <w:spacing w:after="60"/>
              <w:jc w:val="center"/>
              <w:rPr>
                <w:rFonts w:ascii="Arial" w:hAnsi="Arial" w:cs="Arial"/>
                <w:bCs/>
                <w:sz w:val="12"/>
                <w:szCs w:val="12"/>
              </w:rPr>
            </w:pPr>
            <w:r w:rsidRPr="00CE4E83">
              <w:rPr>
                <w:rFonts w:ascii="Arial" w:hAnsi="Arial" w:cs="Arial"/>
                <w:bCs/>
                <w:sz w:val="12"/>
                <w:szCs w:val="12"/>
              </w:rPr>
              <w:t>Od</w:t>
            </w:r>
          </w:p>
          <w:p w14:paraId="7BD46D82" w14:textId="77777777" w:rsidR="00A47FBD" w:rsidRPr="00CE4E83" w:rsidRDefault="00A47FBD" w:rsidP="00C47089">
            <w:pPr>
              <w:autoSpaceDE w:val="0"/>
              <w:autoSpaceDN w:val="0"/>
              <w:adjustRightInd w:val="0"/>
              <w:spacing w:after="60"/>
              <w:ind w:left="29" w:hanging="29"/>
              <w:jc w:val="center"/>
              <w:rPr>
                <w:rFonts w:ascii="Arial" w:hAnsi="Arial" w:cs="Arial"/>
                <w:bCs/>
                <w:sz w:val="12"/>
                <w:szCs w:val="12"/>
              </w:rPr>
            </w:pPr>
            <w:r w:rsidRPr="00CE4E83">
              <w:rPr>
                <w:rFonts w:ascii="Arial" w:hAnsi="Arial" w:cs="Arial"/>
                <w:bCs/>
                <w:sz w:val="12"/>
                <w:szCs w:val="12"/>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1F7A16FB" w14:textId="77777777" w:rsidR="00A47FBD" w:rsidRPr="00CE4E83" w:rsidRDefault="00A47FBD" w:rsidP="00C47089">
            <w:pPr>
              <w:autoSpaceDE w:val="0"/>
              <w:autoSpaceDN w:val="0"/>
              <w:adjustRightInd w:val="0"/>
              <w:spacing w:after="60"/>
              <w:jc w:val="center"/>
              <w:rPr>
                <w:rFonts w:ascii="Arial" w:hAnsi="Arial" w:cs="Arial"/>
                <w:bCs/>
                <w:sz w:val="12"/>
                <w:szCs w:val="12"/>
              </w:rPr>
            </w:pPr>
            <w:r w:rsidRPr="00CE4E83">
              <w:rPr>
                <w:rFonts w:ascii="Arial" w:hAnsi="Arial" w:cs="Arial"/>
                <w:bCs/>
                <w:sz w:val="12"/>
                <w:szCs w:val="12"/>
              </w:rPr>
              <w:t>Do</w:t>
            </w:r>
          </w:p>
          <w:p w14:paraId="29D04D50" w14:textId="77777777" w:rsidR="00A47FBD" w:rsidRPr="00CE4E83" w:rsidRDefault="00A47FBD" w:rsidP="00C47089">
            <w:pPr>
              <w:autoSpaceDE w:val="0"/>
              <w:autoSpaceDN w:val="0"/>
              <w:adjustRightInd w:val="0"/>
              <w:spacing w:after="60"/>
              <w:ind w:firstLine="19"/>
              <w:jc w:val="center"/>
              <w:rPr>
                <w:rFonts w:ascii="Arial" w:hAnsi="Arial" w:cs="Arial"/>
                <w:bCs/>
                <w:sz w:val="12"/>
                <w:szCs w:val="12"/>
              </w:rPr>
            </w:pPr>
            <w:r w:rsidRPr="00CE4E83">
              <w:rPr>
                <w:rFonts w:ascii="Arial" w:hAnsi="Arial" w:cs="Arial"/>
                <w:bCs/>
                <w:sz w:val="12"/>
                <w:szCs w:val="12"/>
              </w:rPr>
              <w:t>dd-mm-rrrr</w:t>
            </w:r>
          </w:p>
        </w:tc>
        <w:tc>
          <w:tcPr>
            <w:tcW w:w="1071" w:type="dxa"/>
            <w:vMerge/>
            <w:tcBorders>
              <w:left w:val="single" w:sz="6" w:space="0" w:color="auto"/>
              <w:bottom w:val="single" w:sz="6" w:space="0" w:color="auto"/>
              <w:right w:val="single" w:sz="4" w:space="0" w:color="auto"/>
            </w:tcBorders>
            <w:vAlign w:val="center"/>
          </w:tcPr>
          <w:p w14:paraId="3732BD65" w14:textId="77777777" w:rsidR="00A47FBD" w:rsidRPr="00CE4E83" w:rsidRDefault="00A47FBD" w:rsidP="00C47089">
            <w:pPr>
              <w:autoSpaceDE w:val="0"/>
              <w:autoSpaceDN w:val="0"/>
              <w:adjustRightInd w:val="0"/>
              <w:spacing w:after="60"/>
              <w:ind w:firstLine="19"/>
              <w:jc w:val="center"/>
              <w:rPr>
                <w:rFonts w:ascii="Arial" w:hAnsi="Arial" w:cs="Arial"/>
                <w:bCs/>
                <w:sz w:val="12"/>
                <w:szCs w:val="12"/>
              </w:rPr>
            </w:pPr>
          </w:p>
        </w:tc>
        <w:tc>
          <w:tcPr>
            <w:tcW w:w="950" w:type="dxa"/>
            <w:tcBorders>
              <w:top w:val="single" w:sz="4" w:space="0" w:color="auto"/>
              <w:left w:val="single" w:sz="4" w:space="0" w:color="auto"/>
              <w:bottom w:val="single" w:sz="4" w:space="0" w:color="auto"/>
              <w:right w:val="single" w:sz="4" w:space="0" w:color="auto"/>
            </w:tcBorders>
            <w:vAlign w:val="center"/>
          </w:tcPr>
          <w:p w14:paraId="3098A289" w14:textId="77777777" w:rsidR="00A47FBD" w:rsidRPr="00CE4E83" w:rsidRDefault="00A47FBD" w:rsidP="00C47089">
            <w:pPr>
              <w:autoSpaceDE w:val="0"/>
              <w:autoSpaceDN w:val="0"/>
              <w:adjustRightInd w:val="0"/>
              <w:spacing w:after="60"/>
              <w:ind w:left="10" w:hanging="10"/>
              <w:jc w:val="center"/>
              <w:rPr>
                <w:rFonts w:ascii="Arial" w:hAnsi="Arial" w:cs="Arial"/>
                <w:iCs/>
                <w:sz w:val="12"/>
                <w:szCs w:val="12"/>
              </w:rPr>
            </w:pPr>
            <w:r w:rsidRPr="00CE4E83">
              <w:rPr>
                <w:rFonts w:ascii="Arial" w:hAnsi="Arial" w:cs="Arial"/>
                <w:iCs/>
                <w:sz w:val="12"/>
                <w:szCs w:val="12"/>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6AA02940" w14:textId="77777777" w:rsidR="00A47FBD" w:rsidRPr="00CE4E83" w:rsidRDefault="00A47FBD" w:rsidP="00C47089">
            <w:pPr>
              <w:autoSpaceDE w:val="0"/>
              <w:autoSpaceDN w:val="0"/>
              <w:adjustRightInd w:val="0"/>
              <w:spacing w:after="60"/>
              <w:ind w:left="10" w:hanging="10"/>
              <w:jc w:val="center"/>
              <w:rPr>
                <w:rFonts w:ascii="Arial" w:hAnsi="Arial" w:cs="Arial"/>
                <w:iCs/>
                <w:sz w:val="12"/>
                <w:szCs w:val="12"/>
              </w:rPr>
            </w:pPr>
            <w:r w:rsidRPr="00CE4E83">
              <w:rPr>
                <w:rFonts w:ascii="Arial" w:hAnsi="Arial" w:cs="Arial"/>
                <w:iCs/>
                <w:sz w:val="12"/>
                <w:szCs w:val="12"/>
              </w:rPr>
              <w:t>Nazwa innego podmiotu</w:t>
            </w:r>
          </w:p>
        </w:tc>
      </w:tr>
      <w:tr w:rsidR="00A47FBD" w:rsidRPr="00811145" w14:paraId="6051E5D1" w14:textId="77777777" w:rsidTr="00C47089">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55A62F25"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636B83F8"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EB29FA8" w14:textId="77777777" w:rsidR="00A47FBD" w:rsidRPr="00811145" w:rsidRDefault="00A47FBD" w:rsidP="00C4708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15A3AC5A" w14:textId="77777777" w:rsidR="00A47FBD" w:rsidRPr="00811145" w:rsidRDefault="00A47FBD" w:rsidP="00C4708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4317B4A3"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7F79B70A"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B6FF510"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11195F86" w14:textId="77777777" w:rsidR="00A47FBD" w:rsidRPr="00811145" w:rsidRDefault="00A47FBD" w:rsidP="00C47089">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15726323" w14:textId="77777777" w:rsidR="00A47FBD" w:rsidRPr="00811145" w:rsidRDefault="00A47FBD" w:rsidP="00C47089">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A47FBD" w:rsidRPr="00811145" w14:paraId="31BB8DD0" w14:textId="77777777" w:rsidTr="00C47089">
        <w:trPr>
          <w:trHeight w:val="232"/>
        </w:trPr>
        <w:tc>
          <w:tcPr>
            <w:tcW w:w="557" w:type="dxa"/>
            <w:tcBorders>
              <w:top w:val="single" w:sz="4" w:space="0" w:color="auto"/>
              <w:left w:val="single" w:sz="4" w:space="0" w:color="auto"/>
              <w:bottom w:val="single" w:sz="4" w:space="0" w:color="auto"/>
              <w:right w:val="single" w:sz="4" w:space="0" w:color="auto"/>
            </w:tcBorders>
            <w:vAlign w:val="center"/>
          </w:tcPr>
          <w:p w14:paraId="40EA744B" w14:textId="77777777" w:rsidR="00A47FBD" w:rsidRPr="00811145" w:rsidRDefault="00A47FBD" w:rsidP="00C47089">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7D7C3443" w14:textId="77777777" w:rsidR="00A47FBD" w:rsidRPr="00811145" w:rsidRDefault="00A47FBD" w:rsidP="00C47089">
            <w:pPr>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0EDF86F" w14:textId="77777777" w:rsidR="00A47FBD" w:rsidRPr="00811145" w:rsidRDefault="00A47FBD" w:rsidP="00C4708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4608B2C" w14:textId="77777777" w:rsidR="00A47FBD" w:rsidRPr="00811145" w:rsidRDefault="00A47FBD" w:rsidP="00C4708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66C7F072" w14:textId="77777777" w:rsidR="00A47FBD" w:rsidRPr="00811145" w:rsidRDefault="00A47FBD"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F6040F9" w14:textId="77777777" w:rsidR="00A47FBD" w:rsidRPr="00811145" w:rsidRDefault="00A47FBD" w:rsidP="00C4708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4AA95817" w14:textId="77777777" w:rsidR="00A47FBD" w:rsidRPr="00811145" w:rsidRDefault="00A47FBD"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DA536B5" w14:textId="77777777" w:rsidR="00A47FBD" w:rsidRPr="00811145" w:rsidRDefault="00A47FBD" w:rsidP="00C4708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26309B1E" w14:textId="77777777" w:rsidR="00A47FBD" w:rsidRPr="00811145" w:rsidRDefault="00A47FBD" w:rsidP="00C47089">
            <w:pPr>
              <w:autoSpaceDE w:val="0"/>
              <w:autoSpaceDN w:val="0"/>
              <w:adjustRightInd w:val="0"/>
              <w:rPr>
                <w:rFonts w:ascii="Arial" w:hAnsi="Arial" w:cs="Arial"/>
                <w:b/>
                <w:sz w:val="16"/>
                <w:szCs w:val="16"/>
              </w:rPr>
            </w:pPr>
          </w:p>
        </w:tc>
      </w:tr>
      <w:tr w:rsidR="00A47FBD" w:rsidRPr="00811145" w14:paraId="3487A1A7" w14:textId="77777777" w:rsidTr="00C47089">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033C3C15" w14:textId="77777777" w:rsidR="00A47FBD" w:rsidRPr="00811145" w:rsidRDefault="00A47FBD" w:rsidP="00C47089">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38D9AB1A" w14:textId="77777777" w:rsidR="00A47FBD" w:rsidRPr="00811145" w:rsidRDefault="00A47FBD" w:rsidP="00C47089">
            <w:pPr>
              <w:ind w:left="112"/>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185C424" w14:textId="77777777" w:rsidR="00A47FBD" w:rsidRPr="00811145" w:rsidRDefault="00A47FBD" w:rsidP="00C4708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53C24C54" w14:textId="77777777" w:rsidR="00A47FBD" w:rsidRPr="00811145" w:rsidRDefault="00A47FBD" w:rsidP="00C4708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FF715A5" w14:textId="77777777" w:rsidR="00A47FBD" w:rsidRPr="00811145" w:rsidRDefault="00A47FBD"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50640B2" w14:textId="77777777" w:rsidR="00A47FBD" w:rsidRPr="00811145" w:rsidRDefault="00A47FBD" w:rsidP="00C4708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7BECB9C3" w14:textId="77777777" w:rsidR="00A47FBD" w:rsidRPr="00811145" w:rsidRDefault="00A47FBD"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39F6A85" w14:textId="77777777" w:rsidR="00A47FBD" w:rsidRPr="00811145" w:rsidRDefault="00A47FBD" w:rsidP="00C4708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5C653BF" w14:textId="77777777" w:rsidR="00A47FBD" w:rsidRPr="00811145" w:rsidRDefault="00A47FBD" w:rsidP="00C47089">
            <w:pPr>
              <w:autoSpaceDE w:val="0"/>
              <w:autoSpaceDN w:val="0"/>
              <w:adjustRightInd w:val="0"/>
              <w:rPr>
                <w:rFonts w:ascii="Arial" w:hAnsi="Arial" w:cs="Arial"/>
                <w:b/>
                <w:sz w:val="16"/>
                <w:szCs w:val="16"/>
              </w:rPr>
            </w:pPr>
          </w:p>
        </w:tc>
      </w:tr>
      <w:tr w:rsidR="00DB497A" w:rsidRPr="00811145" w14:paraId="5F195766" w14:textId="77777777" w:rsidTr="00C47089">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1E2F2333" w14:textId="77777777" w:rsidR="00DB497A" w:rsidRDefault="00DB497A" w:rsidP="00C47089">
            <w:pPr>
              <w:widowControl w:val="0"/>
              <w:autoSpaceDE w:val="0"/>
              <w:autoSpaceDN w:val="0"/>
              <w:adjustRightInd w:val="0"/>
              <w:spacing w:after="60"/>
              <w:jc w:val="center"/>
              <w:rPr>
                <w:rFonts w:ascii="Arial" w:hAnsi="Arial" w:cs="Arial"/>
                <w:sz w:val="16"/>
                <w:szCs w:val="16"/>
              </w:rPr>
            </w:pPr>
          </w:p>
        </w:tc>
        <w:tc>
          <w:tcPr>
            <w:tcW w:w="3838" w:type="dxa"/>
            <w:tcBorders>
              <w:top w:val="single" w:sz="4" w:space="0" w:color="auto"/>
              <w:left w:val="single" w:sz="4" w:space="0" w:color="auto"/>
              <w:bottom w:val="single" w:sz="4" w:space="0" w:color="auto"/>
              <w:right w:val="single" w:sz="4" w:space="0" w:color="auto"/>
            </w:tcBorders>
          </w:tcPr>
          <w:p w14:paraId="1166257C" w14:textId="77777777" w:rsidR="00DB497A" w:rsidRPr="00811145" w:rsidRDefault="00DB497A" w:rsidP="00C47089">
            <w:pPr>
              <w:ind w:left="112"/>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6B8C43D" w14:textId="77777777" w:rsidR="00DB497A" w:rsidRPr="00811145" w:rsidRDefault="00DB497A" w:rsidP="00C4708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494D28DC" w14:textId="77777777" w:rsidR="00DB497A" w:rsidRPr="00811145" w:rsidRDefault="00DB497A" w:rsidP="00C4708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30254B73" w14:textId="77777777" w:rsidR="00DB497A" w:rsidRPr="00811145" w:rsidRDefault="00DB497A"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1CC5837" w14:textId="77777777" w:rsidR="00DB497A" w:rsidRPr="00811145" w:rsidRDefault="00DB497A" w:rsidP="00C4708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3760FCDD" w14:textId="77777777" w:rsidR="00DB497A" w:rsidRPr="00811145" w:rsidRDefault="00DB497A"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ED17DAF" w14:textId="77777777" w:rsidR="00DB497A" w:rsidRPr="00811145" w:rsidRDefault="00DB497A" w:rsidP="00C4708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65CF5C6B" w14:textId="77777777" w:rsidR="00DB497A" w:rsidRPr="00811145" w:rsidRDefault="00DB497A" w:rsidP="00C47089">
            <w:pPr>
              <w:autoSpaceDE w:val="0"/>
              <w:autoSpaceDN w:val="0"/>
              <w:adjustRightInd w:val="0"/>
              <w:rPr>
                <w:rFonts w:ascii="Arial" w:hAnsi="Arial" w:cs="Arial"/>
                <w:b/>
                <w:sz w:val="16"/>
                <w:szCs w:val="16"/>
              </w:rPr>
            </w:pPr>
          </w:p>
        </w:tc>
      </w:tr>
      <w:tr w:rsidR="00DB497A" w:rsidRPr="00811145" w14:paraId="0BC76E04" w14:textId="77777777" w:rsidTr="00C47089">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6524F378" w14:textId="77777777" w:rsidR="00DB497A" w:rsidRDefault="00DB497A" w:rsidP="00C47089">
            <w:pPr>
              <w:widowControl w:val="0"/>
              <w:autoSpaceDE w:val="0"/>
              <w:autoSpaceDN w:val="0"/>
              <w:adjustRightInd w:val="0"/>
              <w:spacing w:after="60"/>
              <w:jc w:val="center"/>
              <w:rPr>
                <w:rFonts w:ascii="Arial" w:hAnsi="Arial" w:cs="Arial"/>
                <w:sz w:val="16"/>
                <w:szCs w:val="16"/>
              </w:rPr>
            </w:pPr>
          </w:p>
        </w:tc>
        <w:tc>
          <w:tcPr>
            <w:tcW w:w="3838" w:type="dxa"/>
            <w:tcBorders>
              <w:top w:val="single" w:sz="4" w:space="0" w:color="auto"/>
              <w:left w:val="single" w:sz="4" w:space="0" w:color="auto"/>
              <w:bottom w:val="single" w:sz="4" w:space="0" w:color="auto"/>
              <w:right w:val="single" w:sz="4" w:space="0" w:color="auto"/>
            </w:tcBorders>
          </w:tcPr>
          <w:p w14:paraId="559D1D7B" w14:textId="77777777" w:rsidR="00DB497A" w:rsidRPr="00811145" w:rsidRDefault="00DB497A" w:rsidP="00C47089">
            <w:pPr>
              <w:ind w:left="112"/>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780DE30" w14:textId="77777777" w:rsidR="00DB497A" w:rsidRPr="00811145" w:rsidRDefault="00DB497A" w:rsidP="00C47089">
            <w:pPr>
              <w:autoSpaceDE w:val="0"/>
              <w:autoSpaceDN w:val="0"/>
              <w:adjustRightInd w:val="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75D89D7E" w14:textId="77777777" w:rsidR="00DB497A" w:rsidRPr="00811145" w:rsidRDefault="00DB497A" w:rsidP="00C47089">
            <w:pPr>
              <w:autoSpaceDE w:val="0"/>
              <w:autoSpaceDN w:val="0"/>
              <w:adjustRightInd w:val="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121EE49C" w14:textId="77777777" w:rsidR="00DB497A" w:rsidRPr="00811145" w:rsidRDefault="00DB497A"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34F5A2" w14:textId="77777777" w:rsidR="00DB497A" w:rsidRPr="00811145" w:rsidRDefault="00DB497A" w:rsidP="00C47089">
            <w:pPr>
              <w:autoSpaceDE w:val="0"/>
              <w:autoSpaceDN w:val="0"/>
              <w:adjustRightInd w:val="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78C03432" w14:textId="77777777" w:rsidR="00DB497A" w:rsidRPr="00811145" w:rsidRDefault="00DB497A" w:rsidP="00C47089">
            <w:pPr>
              <w:autoSpaceDE w:val="0"/>
              <w:autoSpaceDN w:val="0"/>
              <w:adjustRightInd w:val="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09F5509" w14:textId="77777777" w:rsidR="00DB497A" w:rsidRPr="00811145" w:rsidRDefault="00DB497A" w:rsidP="00C47089">
            <w:pPr>
              <w:autoSpaceDE w:val="0"/>
              <w:autoSpaceDN w:val="0"/>
              <w:adjustRightInd w:val="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7B8DD8E9" w14:textId="77777777" w:rsidR="00DB497A" w:rsidRPr="00811145" w:rsidRDefault="00DB497A" w:rsidP="00C47089">
            <w:pPr>
              <w:autoSpaceDE w:val="0"/>
              <w:autoSpaceDN w:val="0"/>
              <w:adjustRightInd w:val="0"/>
              <w:rPr>
                <w:rFonts w:ascii="Arial" w:hAnsi="Arial" w:cs="Arial"/>
                <w:b/>
                <w:sz w:val="16"/>
                <w:szCs w:val="16"/>
              </w:rPr>
            </w:pPr>
          </w:p>
        </w:tc>
      </w:tr>
      <w:bookmarkEnd w:id="17"/>
    </w:tbl>
    <w:p w14:paraId="25E30AA9" w14:textId="121CADF8" w:rsidR="006237FB" w:rsidRDefault="006237FB" w:rsidP="00A47FBD">
      <w:pPr>
        <w:autoSpaceDE w:val="0"/>
        <w:autoSpaceDN w:val="0"/>
        <w:adjustRightInd w:val="0"/>
        <w:spacing w:after="60"/>
        <w:contextualSpacing/>
        <w:jc w:val="both"/>
        <w:rPr>
          <w:rFonts w:ascii="Arial" w:hAnsi="Arial" w:cs="Arial"/>
          <w:sz w:val="12"/>
          <w:szCs w:val="12"/>
        </w:rPr>
      </w:pPr>
    </w:p>
    <w:p w14:paraId="714ABBE3" w14:textId="77777777" w:rsidR="006237FB" w:rsidRDefault="006237FB" w:rsidP="00A47FBD">
      <w:pPr>
        <w:autoSpaceDE w:val="0"/>
        <w:autoSpaceDN w:val="0"/>
        <w:adjustRightInd w:val="0"/>
        <w:spacing w:after="60"/>
        <w:contextualSpacing/>
        <w:jc w:val="both"/>
        <w:rPr>
          <w:rFonts w:ascii="Arial" w:hAnsi="Arial" w:cs="Arial"/>
          <w:sz w:val="12"/>
          <w:szCs w:val="12"/>
        </w:rPr>
      </w:pPr>
    </w:p>
    <w:p w14:paraId="0546150E" w14:textId="77777777" w:rsidR="006237FB" w:rsidRPr="00CE4E83" w:rsidRDefault="006237FB" w:rsidP="00A47FBD">
      <w:pPr>
        <w:autoSpaceDE w:val="0"/>
        <w:autoSpaceDN w:val="0"/>
        <w:adjustRightInd w:val="0"/>
        <w:spacing w:after="60"/>
        <w:contextualSpacing/>
        <w:jc w:val="both"/>
        <w:rPr>
          <w:rFonts w:ascii="Arial" w:hAnsi="Arial" w:cs="Arial"/>
          <w:sz w:val="12"/>
          <w:szCs w:val="12"/>
        </w:rPr>
      </w:pPr>
    </w:p>
    <w:p w14:paraId="121C0857" w14:textId="6638DB1C" w:rsidR="00A47FBD" w:rsidRPr="00CE4E83" w:rsidRDefault="00A47FBD" w:rsidP="00A47FBD">
      <w:pPr>
        <w:autoSpaceDE w:val="0"/>
        <w:autoSpaceDN w:val="0"/>
        <w:adjustRightInd w:val="0"/>
        <w:spacing w:after="60"/>
        <w:contextualSpacing/>
        <w:jc w:val="both"/>
        <w:rPr>
          <w:rStyle w:val="FontStyle27"/>
          <w:rFonts w:ascii="Arial" w:hAnsi="Arial" w:cs="Arial"/>
          <w:i w:val="0"/>
          <w:iCs w:val="0"/>
          <w:sz w:val="12"/>
          <w:szCs w:val="12"/>
        </w:rPr>
      </w:pPr>
      <w:r w:rsidRPr="00CE4E83">
        <w:rPr>
          <w:rFonts w:ascii="Arial" w:hAnsi="Arial" w:cs="Arial"/>
          <w:b/>
          <w:sz w:val="12"/>
          <w:szCs w:val="12"/>
        </w:rPr>
        <w:t>**</w:t>
      </w:r>
      <w:r w:rsidRPr="00CE4E83">
        <w:rPr>
          <w:rStyle w:val="FontStyle23"/>
          <w:rFonts w:ascii="Arial" w:hAnsi="Arial" w:cs="Arial"/>
          <w:sz w:val="12"/>
          <w:szCs w:val="12"/>
        </w:rPr>
        <w:t xml:space="preserve">W przypadku, gdy wymagane prace są częścią większych zamówień dotyczących szerszego zakresu prac, należy bezwzględnie podać tylko budżet dotyczący prac wskazanych w </w:t>
      </w:r>
      <w:r w:rsidRPr="00CE4E83">
        <w:rPr>
          <w:rFonts w:ascii="Arial" w:hAnsi="Arial" w:cs="Arial"/>
          <w:sz w:val="12"/>
          <w:szCs w:val="12"/>
        </w:rPr>
        <w:t xml:space="preserve">warunku udziału </w:t>
      </w:r>
      <w:r w:rsidRPr="00CE4E83">
        <w:rPr>
          <w:rFonts w:ascii="Arial" w:hAnsi="Arial" w:cs="Arial"/>
          <w:i/>
          <w:sz w:val="12"/>
          <w:szCs w:val="12"/>
        </w:rPr>
        <w:t>w postępowaniu, o którym mowa w Rozdziale X</w:t>
      </w:r>
      <w:r w:rsidR="005A5D59">
        <w:rPr>
          <w:rFonts w:ascii="Arial" w:hAnsi="Arial" w:cs="Arial"/>
          <w:i/>
          <w:sz w:val="12"/>
          <w:szCs w:val="12"/>
        </w:rPr>
        <w:t>XI</w:t>
      </w:r>
      <w:r w:rsidRPr="00CE4E83">
        <w:rPr>
          <w:rFonts w:ascii="Arial" w:hAnsi="Arial" w:cs="Arial"/>
          <w:i/>
          <w:sz w:val="12"/>
          <w:szCs w:val="12"/>
        </w:rPr>
        <w:t xml:space="preserve"> SWZ</w:t>
      </w:r>
      <w:r w:rsidRPr="00CE4E83">
        <w:rPr>
          <w:rStyle w:val="FontStyle23"/>
          <w:rFonts w:ascii="Arial" w:hAnsi="Arial" w:cs="Arial"/>
          <w:i w:val="0"/>
          <w:sz w:val="12"/>
          <w:szCs w:val="12"/>
        </w:rPr>
        <w:t xml:space="preserve"> i tylko te prace należy wymienić. </w:t>
      </w:r>
    </w:p>
    <w:p w14:paraId="5878A096" w14:textId="77777777" w:rsidR="00A47FBD" w:rsidRPr="00CE4E83" w:rsidRDefault="00A47FBD" w:rsidP="00A47FBD">
      <w:pPr>
        <w:autoSpaceDE w:val="0"/>
        <w:autoSpaceDN w:val="0"/>
        <w:adjustRightInd w:val="0"/>
        <w:spacing w:after="60"/>
        <w:rPr>
          <w:rFonts w:ascii="Arial" w:hAnsi="Arial" w:cs="Arial"/>
          <w:i/>
          <w:iCs/>
          <w:sz w:val="12"/>
          <w:szCs w:val="12"/>
        </w:rPr>
      </w:pPr>
      <w:r w:rsidRPr="00CE4E83">
        <w:rPr>
          <w:rFonts w:ascii="Arial" w:hAnsi="Arial" w:cs="Arial"/>
          <w:i/>
          <w:iCs/>
          <w:sz w:val="12"/>
          <w:szCs w:val="12"/>
        </w:rPr>
        <w:t>Uwaga do kol.7:</w:t>
      </w:r>
    </w:p>
    <w:p w14:paraId="26B57010" w14:textId="77777777" w:rsidR="00A47FBD" w:rsidRPr="00CE4E83" w:rsidRDefault="00A47FBD" w:rsidP="000E72D1">
      <w:pPr>
        <w:numPr>
          <w:ilvl w:val="0"/>
          <w:numId w:val="70"/>
        </w:numPr>
        <w:autoSpaceDE w:val="0"/>
        <w:autoSpaceDN w:val="0"/>
        <w:adjustRightInd w:val="0"/>
        <w:spacing w:after="60"/>
        <w:ind w:left="284" w:hanging="284"/>
        <w:rPr>
          <w:rFonts w:ascii="Arial" w:hAnsi="Arial" w:cs="Arial"/>
          <w:i/>
          <w:iCs/>
          <w:sz w:val="12"/>
          <w:szCs w:val="12"/>
        </w:rPr>
      </w:pPr>
      <w:r w:rsidRPr="00CE4E83">
        <w:rPr>
          <w:rFonts w:ascii="Arial" w:hAnsi="Arial" w:cs="Arial"/>
          <w:i/>
          <w:iCs/>
          <w:sz w:val="12"/>
          <w:szCs w:val="12"/>
        </w:rPr>
        <w:t xml:space="preserve">Do wykazu należy dołączyć dowody potwierdzające, że powyższe </w:t>
      </w:r>
      <w:r>
        <w:rPr>
          <w:rFonts w:ascii="Arial" w:hAnsi="Arial" w:cs="Arial"/>
          <w:i/>
          <w:iCs/>
          <w:sz w:val="12"/>
          <w:szCs w:val="12"/>
        </w:rPr>
        <w:t>dostawy</w:t>
      </w:r>
      <w:r w:rsidRPr="00CE4E83">
        <w:rPr>
          <w:rFonts w:ascii="Arial" w:hAnsi="Arial" w:cs="Arial"/>
          <w:i/>
          <w:iCs/>
          <w:sz w:val="12"/>
          <w:szCs w:val="12"/>
        </w:rPr>
        <w:t xml:space="preserve"> zostały wykonane lub są wykonywane należycie, tj.:</w:t>
      </w:r>
    </w:p>
    <w:p w14:paraId="1998D9ED" w14:textId="77777777" w:rsidR="00A47FBD" w:rsidRPr="00CE4E83" w:rsidRDefault="00A47FBD" w:rsidP="000E72D1">
      <w:pPr>
        <w:numPr>
          <w:ilvl w:val="1"/>
          <w:numId w:val="70"/>
        </w:numPr>
        <w:autoSpaceDE w:val="0"/>
        <w:autoSpaceDN w:val="0"/>
        <w:adjustRightInd w:val="0"/>
        <w:spacing w:after="60"/>
        <w:rPr>
          <w:rFonts w:ascii="Arial" w:hAnsi="Arial" w:cs="Arial"/>
          <w:i/>
          <w:iCs/>
          <w:sz w:val="12"/>
          <w:szCs w:val="12"/>
        </w:rPr>
      </w:pPr>
      <w:r w:rsidRPr="00CE4E83">
        <w:rPr>
          <w:rFonts w:ascii="Arial" w:hAnsi="Arial" w:cs="Arial"/>
          <w:i/>
          <w:iCs/>
          <w:sz w:val="12"/>
          <w:szCs w:val="12"/>
        </w:rPr>
        <w:t xml:space="preserve">referencje bądź inne dokumenty wystawione przez podmiot, na rzecz którego </w:t>
      </w:r>
      <w:r>
        <w:rPr>
          <w:rFonts w:ascii="Arial" w:hAnsi="Arial" w:cs="Arial"/>
          <w:i/>
          <w:iCs/>
          <w:sz w:val="12"/>
          <w:szCs w:val="12"/>
        </w:rPr>
        <w:t>dostawy</w:t>
      </w:r>
      <w:r w:rsidRPr="00CE4E83">
        <w:rPr>
          <w:rFonts w:ascii="Arial" w:hAnsi="Arial" w:cs="Arial"/>
          <w:i/>
          <w:iCs/>
          <w:sz w:val="12"/>
          <w:szCs w:val="12"/>
        </w:rPr>
        <w:t xml:space="preserve"> były wykonywane należycie,</w:t>
      </w:r>
    </w:p>
    <w:p w14:paraId="17ED10D9" w14:textId="77777777" w:rsidR="00A47FBD" w:rsidRPr="00CE4E83" w:rsidRDefault="00A47FBD" w:rsidP="000E72D1">
      <w:pPr>
        <w:numPr>
          <w:ilvl w:val="1"/>
          <w:numId w:val="70"/>
        </w:numPr>
        <w:autoSpaceDE w:val="0"/>
        <w:autoSpaceDN w:val="0"/>
        <w:adjustRightInd w:val="0"/>
        <w:spacing w:after="60"/>
        <w:rPr>
          <w:rFonts w:ascii="Arial" w:hAnsi="Arial" w:cs="Arial"/>
          <w:i/>
          <w:iCs/>
          <w:sz w:val="12"/>
          <w:szCs w:val="12"/>
        </w:rPr>
      </w:pPr>
      <w:r w:rsidRPr="00CE4E83">
        <w:rPr>
          <w:rFonts w:ascii="Arial" w:hAnsi="Arial" w:cs="Arial"/>
          <w:i/>
          <w:iCs/>
          <w:sz w:val="12"/>
          <w:szCs w:val="12"/>
        </w:rPr>
        <w:t>oświadczenie Wykonawcy - jeżeli z uzasadnionych przyczyn o obiektywnym charakterze Wykonawca nie jest w stanie uzyskać dokumentów, o którym mowa wyżej w pkt 1.1;</w:t>
      </w:r>
    </w:p>
    <w:p w14:paraId="7CAC0DB3" w14:textId="77777777" w:rsidR="00A47FBD" w:rsidRPr="00CE4E83" w:rsidRDefault="00A47FBD" w:rsidP="000E72D1">
      <w:pPr>
        <w:numPr>
          <w:ilvl w:val="0"/>
          <w:numId w:val="70"/>
        </w:numPr>
        <w:autoSpaceDE w:val="0"/>
        <w:autoSpaceDN w:val="0"/>
        <w:adjustRightInd w:val="0"/>
        <w:spacing w:after="60"/>
        <w:ind w:left="284" w:hanging="284"/>
        <w:rPr>
          <w:rFonts w:ascii="Arial" w:hAnsi="Arial" w:cs="Arial"/>
          <w:i/>
          <w:iCs/>
          <w:sz w:val="12"/>
          <w:szCs w:val="12"/>
        </w:rPr>
      </w:pPr>
      <w:r w:rsidRPr="00CE4E83">
        <w:rPr>
          <w:rFonts w:ascii="Arial" w:hAnsi="Arial" w:cs="Arial"/>
          <w:i/>
          <w:iCs/>
          <w:sz w:val="12"/>
          <w:szCs w:val="12"/>
        </w:rPr>
        <w:t xml:space="preserve">Należy wpisać nazwę dowodu (dokumentu) potwierdzającego, że </w:t>
      </w:r>
      <w:r>
        <w:rPr>
          <w:rFonts w:ascii="Arial" w:hAnsi="Arial" w:cs="Arial"/>
          <w:i/>
          <w:iCs/>
          <w:sz w:val="12"/>
          <w:szCs w:val="12"/>
        </w:rPr>
        <w:t>dostawy</w:t>
      </w:r>
      <w:r w:rsidRPr="00CE4E83">
        <w:rPr>
          <w:rFonts w:ascii="Arial" w:hAnsi="Arial" w:cs="Arial"/>
          <w:i/>
          <w:iCs/>
          <w:sz w:val="12"/>
          <w:szCs w:val="12"/>
        </w:rPr>
        <w:t xml:space="preserve"> zostały wykonane wykonywane należycie (podać numer strony w ofercie);</w:t>
      </w:r>
    </w:p>
    <w:p w14:paraId="6F96870F" w14:textId="77777777" w:rsidR="00A47FBD" w:rsidRPr="00CE4E83" w:rsidRDefault="00A47FBD" w:rsidP="00A47FBD">
      <w:pPr>
        <w:widowControl w:val="0"/>
        <w:autoSpaceDE w:val="0"/>
        <w:autoSpaceDN w:val="0"/>
        <w:adjustRightInd w:val="0"/>
        <w:spacing w:after="60"/>
        <w:rPr>
          <w:rFonts w:ascii="Arial" w:hAnsi="Arial" w:cs="Arial"/>
          <w:i/>
          <w:iCs/>
          <w:sz w:val="12"/>
          <w:szCs w:val="12"/>
        </w:rPr>
      </w:pPr>
      <w:r w:rsidRPr="00CE4E83">
        <w:rPr>
          <w:rFonts w:ascii="Arial" w:hAnsi="Arial" w:cs="Arial"/>
          <w:i/>
          <w:iCs/>
          <w:sz w:val="12"/>
          <w:szCs w:val="12"/>
        </w:rPr>
        <w:t>Uwaga do kol.8:</w:t>
      </w:r>
    </w:p>
    <w:p w14:paraId="7CC82E2D" w14:textId="7CD448C5" w:rsidR="00A47FBD" w:rsidRPr="00CE4E83" w:rsidRDefault="00A47FBD" w:rsidP="000E72D1">
      <w:pPr>
        <w:numPr>
          <w:ilvl w:val="0"/>
          <w:numId w:val="71"/>
        </w:numPr>
        <w:autoSpaceDE w:val="0"/>
        <w:autoSpaceDN w:val="0"/>
        <w:adjustRightInd w:val="0"/>
        <w:spacing w:after="60"/>
        <w:ind w:left="284" w:hanging="284"/>
        <w:rPr>
          <w:rFonts w:ascii="Arial" w:hAnsi="Arial" w:cs="Arial"/>
          <w:i/>
          <w:iCs/>
          <w:sz w:val="12"/>
          <w:szCs w:val="12"/>
        </w:rPr>
      </w:pPr>
      <w:r w:rsidRPr="00CE4E83">
        <w:rPr>
          <w:rFonts w:ascii="Arial" w:hAnsi="Arial" w:cs="Arial"/>
          <w:i/>
          <w:iCs/>
          <w:sz w:val="12"/>
          <w:szCs w:val="12"/>
        </w:rPr>
        <w:t>Zaznaczyć „TAK", tylko w przypadku</w:t>
      </w:r>
      <w:r w:rsidR="00DB497A">
        <w:rPr>
          <w:rFonts w:ascii="Arial" w:hAnsi="Arial" w:cs="Arial"/>
          <w:i/>
          <w:iCs/>
          <w:sz w:val="12"/>
          <w:szCs w:val="12"/>
        </w:rPr>
        <w:t>,</w:t>
      </w:r>
      <w:r w:rsidRPr="00CE4E83">
        <w:rPr>
          <w:rFonts w:ascii="Arial" w:hAnsi="Arial" w:cs="Arial"/>
          <w:i/>
          <w:iCs/>
          <w:sz w:val="12"/>
          <w:szCs w:val="12"/>
        </w:rPr>
        <w:t xml:space="preserve"> gdy Wykonawca polega na zasobach innego podmiotu dla wykazania spełniania warunku udziału;</w:t>
      </w:r>
    </w:p>
    <w:p w14:paraId="1F5CF4A7" w14:textId="7371070B" w:rsidR="00A47FBD" w:rsidRDefault="00A47FBD" w:rsidP="00A47FBD">
      <w:pPr>
        <w:numPr>
          <w:ilvl w:val="0"/>
          <w:numId w:val="71"/>
        </w:numPr>
        <w:autoSpaceDE w:val="0"/>
        <w:autoSpaceDN w:val="0"/>
        <w:adjustRightInd w:val="0"/>
        <w:spacing w:after="60"/>
        <w:rPr>
          <w:rFonts w:ascii="Arial" w:hAnsi="Arial" w:cs="Arial"/>
          <w:i/>
          <w:iCs/>
          <w:sz w:val="12"/>
          <w:szCs w:val="12"/>
        </w:rPr>
      </w:pPr>
      <w:r w:rsidRPr="00CE4E83">
        <w:rPr>
          <w:rFonts w:ascii="Arial" w:hAnsi="Arial" w:cs="Arial"/>
          <w:i/>
          <w:iCs/>
          <w:sz w:val="12"/>
          <w:szCs w:val="12"/>
        </w:rPr>
        <w:t xml:space="preserve">Dla wykazania spełniania warunku udziału w postępowaniu, Wykonawca może polegać, na zasadach określonych w art.22a pzp. W tym celu Wykonawca składa dokumenty i oświadczenia zgodnie z </w:t>
      </w:r>
      <w:r w:rsidRPr="00CE4E83">
        <w:rPr>
          <w:rFonts w:ascii="Arial" w:hAnsi="Arial" w:cs="Arial"/>
          <w:sz w:val="12"/>
          <w:szCs w:val="12"/>
        </w:rPr>
        <w:t>zasadami</w:t>
      </w:r>
      <w:r w:rsidRPr="00CE4E83">
        <w:rPr>
          <w:rFonts w:ascii="Arial" w:hAnsi="Arial" w:cs="Arial"/>
          <w:i/>
          <w:iCs/>
          <w:sz w:val="12"/>
          <w:szCs w:val="12"/>
        </w:rPr>
        <w:t xml:space="preserve"> określony</w:t>
      </w:r>
      <w:r w:rsidR="00465DB9">
        <w:rPr>
          <w:rFonts w:ascii="Arial" w:hAnsi="Arial" w:cs="Arial"/>
          <w:i/>
          <w:iCs/>
          <w:sz w:val="12"/>
          <w:szCs w:val="12"/>
        </w:rPr>
        <w:t xml:space="preserve"> w SWZ.</w:t>
      </w:r>
    </w:p>
    <w:p w14:paraId="62AFA77E" w14:textId="77777777" w:rsidR="00A124CB" w:rsidRDefault="00A124CB" w:rsidP="00A124CB">
      <w:pPr>
        <w:autoSpaceDE w:val="0"/>
        <w:autoSpaceDN w:val="0"/>
        <w:adjustRightInd w:val="0"/>
        <w:spacing w:after="60"/>
        <w:rPr>
          <w:rFonts w:ascii="Arial" w:hAnsi="Arial" w:cs="Arial"/>
          <w:i/>
          <w:iCs/>
          <w:sz w:val="12"/>
          <w:szCs w:val="12"/>
        </w:rPr>
      </w:pPr>
    </w:p>
    <w:p w14:paraId="715167CC" w14:textId="77777777" w:rsidR="00A124CB" w:rsidRDefault="00A124CB" w:rsidP="00A124CB">
      <w:pPr>
        <w:autoSpaceDE w:val="0"/>
        <w:autoSpaceDN w:val="0"/>
        <w:adjustRightInd w:val="0"/>
        <w:spacing w:after="60"/>
        <w:rPr>
          <w:rFonts w:ascii="Arial" w:hAnsi="Arial" w:cs="Arial"/>
          <w:i/>
          <w:iCs/>
          <w:sz w:val="12"/>
          <w:szCs w:val="12"/>
        </w:rPr>
      </w:pPr>
    </w:p>
    <w:p w14:paraId="589CC520" w14:textId="77777777" w:rsidR="00A124CB" w:rsidRDefault="00A124CB" w:rsidP="00A124CB">
      <w:pPr>
        <w:autoSpaceDE w:val="0"/>
        <w:autoSpaceDN w:val="0"/>
        <w:adjustRightInd w:val="0"/>
        <w:spacing w:after="60"/>
        <w:rPr>
          <w:rFonts w:ascii="Arial" w:hAnsi="Arial" w:cs="Arial"/>
          <w:i/>
          <w:iCs/>
          <w:sz w:val="12"/>
          <w:szCs w:val="12"/>
        </w:rPr>
      </w:pPr>
    </w:p>
    <w:p w14:paraId="5E89B6FD" w14:textId="77777777" w:rsidR="00A124CB" w:rsidRDefault="00A124CB" w:rsidP="00A124CB">
      <w:pPr>
        <w:autoSpaceDE w:val="0"/>
        <w:autoSpaceDN w:val="0"/>
        <w:adjustRightInd w:val="0"/>
        <w:spacing w:after="60"/>
        <w:rPr>
          <w:rFonts w:ascii="Arial" w:hAnsi="Arial" w:cs="Arial"/>
          <w:i/>
          <w:iCs/>
          <w:sz w:val="12"/>
          <w:szCs w:val="12"/>
        </w:rPr>
      </w:pPr>
    </w:p>
    <w:p w14:paraId="39F27BE8" w14:textId="77777777" w:rsidR="00A124CB" w:rsidRDefault="00A124CB" w:rsidP="00A124CB">
      <w:pPr>
        <w:autoSpaceDE w:val="0"/>
        <w:autoSpaceDN w:val="0"/>
        <w:adjustRightInd w:val="0"/>
        <w:spacing w:after="60"/>
        <w:rPr>
          <w:rFonts w:ascii="Arial" w:hAnsi="Arial" w:cs="Arial"/>
          <w:i/>
          <w:iCs/>
          <w:sz w:val="12"/>
          <w:szCs w:val="12"/>
        </w:rPr>
      </w:pPr>
    </w:p>
    <w:p w14:paraId="56458CF5" w14:textId="77777777" w:rsidR="00A124CB" w:rsidRDefault="00A124CB" w:rsidP="00A124CB">
      <w:pPr>
        <w:autoSpaceDE w:val="0"/>
        <w:autoSpaceDN w:val="0"/>
        <w:adjustRightInd w:val="0"/>
        <w:spacing w:after="60"/>
        <w:rPr>
          <w:rFonts w:ascii="Arial" w:hAnsi="Arial" w:cs="Arial"/>
          <w:i/>
          <w:iCs/>
          <w:sz w:val="12"/>
          <w:szCs w:val="12"/>
        </w:rPr>
      </w:pPr>
    </w:p>
    <w:p w14:paraId="637F29DE" w14:textId="77777777" w:rsidR="00A124CB" w:rsidRDefault="00A124CB" w:rsidP="00A124CB">
      <w:pPr>
        <w:autoSpaceDE w:val="0"/>
        <w:autoSpaceDN w:val="0"/>
        <w:adjustRightInd w:val="0"/>
        <w:spacing w:after="60"/>
        <w:rPr>
          <w:rFonts w:ascii="Arial" w:hAnsi="Arial" w:cs="Arial"/>
          <w:i/>
          <w:iCs/>
          <w:sz w:val="12"/>
          <w:szCs w:val="12"/>
        </w:rPr>
      </w:pPr>
    </w:p>
    <w:p w14:paraId="6D70218D" w14:textId="77777777" w:rsidR="00A124CB" w:rsidRDefault="00A124CB" w:rsidP="00A124CB">
      <w:pPr>
        <w:autoSpaceDE w:val="0"/>
        <w:autoSpaceDN w:val="0"/>
        <w:adjustRightInd w:val="0"/>
        <w:spacing w:after="60"/>
        <w:rPr>
          <w:rFonts w:ascii="Arial" w:hAnsi="Arial" w:cs="Arial"/>
          <w:i/>
          <w:iCs/>
          <w:sz w:val="12"/>
          <w:szCs w:val="12"/>
        </w:rPr>
      </w:pPr>
    </w:p>
    <w:p w14:paraId="57D39B2E" w14:textId="77777777" w:rsidR="00A124CB" w:rsidRDefault="00A124CB" w:rsidP="00A124CB">
      <w:pPr>
        <w:autoSpaceDE w:val="0"/>
        <w:autoSpaceDN w:val="0"/>
        <w:adjustRightInd w:val="0"/>
        <w:spacing w:after="60"/>
        <w:rPr>
          <w:rFonts w:ascii="Arial" w:hAnsi="Arial" w:cs="Arial"/>
          <w:i/>
          <w:iCs/>
          <w:sz w:val="12"/>
          <w:szCs w:val="12"/>
        </w:rPr>
      </w:pPr>
    </w:p>
    <w:p w14:paraId="33CADAC0" w14:textId="77777777" w:rsidR="00A124CB" w:rsidRDefault="00A124CB" w:rsidP="00A124CB">
      <w:pPr>
        <w:autoSpaceDE w:val="0"/>
        <w:autoSpaceDN w:val="0"/>
        <w:adjustRightInd w:val="0"/>
        <w:spacing w:after="60"/>
        <w:rPr>
          <w:rFonts w:ascii="Arial" w:hAnsi="Arial" w:cs="Arial"/>
          <w:i/>
          <w:iCs/>
          <w:sz w:val="12"/>
          <w:szCs w:val="12"/>
        </w:rPr>
      </w:pPr>
    </w:p>
    <w:p w14:paraId="39FC6090" w14:textId="77777777" w:rsidR="00A124CB" w:rsidRDefault="00A124CB" w:rsidP="00A124CB">
      <w:pPr>
        <w:autoSpaceDE w:val="0"/>
        <w:autoSpaceDN w:val="0"/>
        <w:adjustRightInd w:val="0"/>
        <w:spacing w:after="60"/>
        <w:rPr>
          <w:rFonts w:ascii="Arial" w:hAnsi="Arial" w:cs="Arial"/>
          <w:i/>
          <w:iCs/>
          <w:sz w:val="12"/>
          <w:szCs w:val="12"/>
        </w:rPr>
      </w:pPr>
    </w:p>
    <w:sectPr w:rsidR="00A124CB" w:rsidSect="00465DB9">
      <w:footerReference w:type="default" r:id="rId18"/>
      <w:pgSz w:w="16838" w:h="11906" w:orient="landscape"/>
      <w:pgMar w:top="1418" w:right="1418"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F008" w14:textId="77777777" w:rsidR="00BD7AB9" w:rsidRDefault="00BD7AB9" w:rsidP="00BF7548">
      <w:r>
        <w:separator/>
      </w:r>
    </w:p>
  </w:endnote>
  <w:endnote w:type="continuationSeparator" w:id="0">
    <w:p w14:paraId="4D9E5F25" w14:textId="77777777" w:rsidR="00BD7AB9" w:rsidRDefault="00BD7AB9" w:rsidP="00BF7548">
      <w:r>
        <w:continuationSeparator/>
      </w:r>
    </w:p>
  </w:endnote>
  <w:endnote w:type="continuationNotice" w:id="1">
    <w:p w14:paraId="69908BB7" w14:textId="77777777" w:rsidR="00BD7AB9" w:rsidRDefault="00BD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zcionka tekstu podstawoweg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E33A" w14:textId="77777777" w:rsidR="003879A7" w:rsidRPr="00036155" w:rsidRDefault="003879A7"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151C35" w14:textId="77777777" w:rsidR="003879A7" w:rsidRPr="00036155" w:rsidRDefault="003879A7"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553C" w14:textId="31824857" w:rsidR="00841527" w:rsidRDefault="00841527" w:rsidP="00841527"/>
  <w:p w14:paraId="6E1DFE41" w14:textId="77777777" w:rsidR="00841527" w:rsidRPr="005228DD" w:rsidRDefault="00841527" w:rsidP="00841527"/>
  <w:p w14:paraId="1689D2DD" w14:textId="77777777" w:rsidR="00841527" w:rsidRPr="00197F7D" w:rsidRDefault="00841527" w:rsidP="00841527">
    <w:pPr>
      <w:pBdr>
        <w:top w:val="single" w:sz="4" w:space="1" w:color="D9D9D9"/>
      </w:pBdr>
      <w:jc w:val="center"/>
      <w:rPr>
        <w:rFonts w:ascii="Arial" w:hAnsi="Arial" w:cs="Arial"/>
        <w:b/>
        <w:bCs/>
        <w:color w:val="002060"/>
        <w:sz w:val="12"/>
        <w:szCs w:val="12"/>
      </w:rPr>
    </w:pPr>
    <w:r w:rsidRPr="00197F7D">
      <w:rPr>
        <w:rFonts w:ascii="Arial" w:hAnsi="Arial" w:cs="Arial"/>
        <w:b/>
        <w:bCs/>
        <w:color w:val="002060"/>
        <w:sz w:val="12"/>
        <w:szCs w:val="12"/>
      </w:rPr>
      <w:fldChar w:fldCharType="begin"/>
    </w:r>
    <w:r w:rsidRPr="00197F7D">
      <w:rPr>
        <w:rFonts w:ascii="Arial" w:hAnsi="Arial" w:cs="Arial"/>
        <w:b/>
        <w:bCs/>
        <w:color w:val="002060"/>
        <w:sz w:val="12"/>
        <w:szCs w:val="12"/>
      </w:rPr>
      <w:instrText xml:space="preserve"> PAGE   \* MERGEFORMAT </w:instrText>
    </w:r>
    <w:r w:rsidRPr="00197F7D">
      <w:rPr>
        <w:rFonts w:ascii="Arial" w:hAnsi="Arial" w:cs="Arial"/>
        <w:b/>
        <w:bCs/>
        <w:color w:val="002060"/>
        <w:sz w:val="12"/>
        <w:szCs w:val="12"/>
      </w:rPr>
      <w:fldChar w:fldCharType="separate"/>
    </w:r>
    <w:r>
      <w:rPr>
        <w:rFonts w:ascii="Arial" w:hAnsi="Arial" w:cs="Arial"/>
        <w:b/>
        <w:bCs/>
        <w:color w:val="002060"/>
        <w:sz w:val="12"/>
        <w:szCs w:val="12"/>
      </w:rPr>
      <w:t>13</w:t>
    </w:r>
    <w:r w:rsidRPr="00197F7D">
      <w:rPr>
        <w:rFonts w:ascii="Arial" w:hAnsi="Arial" w:cs="Arial"/>
        <w:b/>
        <w:bCs/>
        <w:color w:val="002060"/>
        <w:sz w:val="12"/>
        <w:szCs w:val="12"/>
      </w:rPr>
      <w:fldChar w:fldCharType="end"/>
    </w:r>
    <w:r w:rsidRPr="00197F7D">
      <w:rPr>
        <w:rFonts w:ascii="Arial" w:hAnsi="Arial" w:cs="Arial"/>
        <w:b/>
        <w:bCs/>
        <w:color w:val="002060"/>
        <w:sz w:val="12"/>
        <w:szCs w:val="12"/>
      </w:rPr>
      <w:t xml:space="preserve"> | </w:t>
    </w:r>
    <w:r w:rsidRPr="00197F7D">
      <w:rPr>
        <w:rFonts w:ascii="Arial" w:hAnsi="Arial" w:cs="Arial"/>
        <w:b/>
        <w:bCs/>
        <w:color w:val="002060"/>
        <w:spacing w:val="60"/>
        <w:sz w:val="12"/>
        <w:szCs w:val="12"/>
      </w:rPr>
      <w:t>Strona||</w:t>
    </w:r>
    <w:r w:rsidRPr="00197F7D">
      <w:rPr>
        <w:rFonts w:ascii="Arial" w:hAnsi="Arial" w:cs="Arial"/>
        <w:b/>
        <w:bCs/>
        <w:color w:val="002060"/>
        <w:spacing w:val="60"/>
        <w:sz w:val="12"/>
        <w:szCs w:val="12"/>
      </w:rPr>
      <w:tab/>
    </w:r>
    <w:r w:rsidRPr="00197F7D">
      <w:rPr>
        <w:rFonts w:ascii="Arial" w:hAnsi="Arial" w:cs="Arial"/>
        <w:color w:val="002060"/>
        <w:sz w:val="12"/>
        <w:szCs w:val="12"/>
      </w:rPr>
      <w:t>„BOR13.2619.0</w:t>
    </w:r>
    <w:r>
      <w:rPr>
        <w:rFonts w:ascii="Arial" w:hAnsi="Arial" w:cs="Arial"/>
        <w:color w:val="002060"/>
        <w:sz w:val="12"/>
        <w:szCs w:val="12"/>
      </w:rPr>
      <w:t>4</w:t>
    </w:r>
    <w:r w:rsidRPr="00197F7D">
      <w:rPr>
        <w:rFonts w:ascii="Arial" w:hAnsi="Arial" w:cs="Arial"/>
        <w:color w:val="002060"/>
        <w:sz w:val="12"/>
        <w:szCs w:val="12"/>
      </w:rPr>
      <w:t>.202</w:t>
    </w:r>
    <w:r>
      <w:rPr>
        <w:rFonts w:ascii="Arial" w:hAnsi="Arial" w:cs="Arial"/>
        <w:color w:val="002060"/>
        <w:sz w:val="12"/>
        <w:szCs w:val="12"/>
      </w:rPr>
      <w:t>4</w:t>
    </w:r>
    <w:r w:rsidRPr="00197F7D">
      <w:rPr>
        <w:rFonts w:ascii="Arial" w:hAnsi="Arial" w:cs="Arial"/>
        <w:color w:val="002060"/>
        <w:sz w:val="12"/>
        <w:szCs w:val="12"/>
      </w:rPr>
      <w:t>”</w:t>
    </w:r>
  </w:p>
  <w:p w14:paraId="53981464" w14:textId="77777777" w:rsidR="003879A7" w:rsidRPr="00AB649A" w:rsidRDefault="003879A7"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2418571D" w:rsidR="005C31C2" w:rsidRPr="00036155" w:rsidRDefault="005C31C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sidR="003879A7">
      <w:rPr>
        <w:rStyle w:val="Numerstrony"/>
        <w:noProof/>
        <w:sz w:val="14"/>
        <w:szCs w:val="14"/>
      </w:rPr>
      <w:t>29</w:t>
    </w:r>
    <w:r w:rsidRPr="00036155">
      <w:rPr>
        <w:rStyle w:val="Numerstrony"/>
        <w:sz w:val="14"/>
        <w:szCs w:val="14"/>
      </w:rPr>
      <w:fldChar w:fldCharType="end"/>
    </w:r>
  </w:p>
  <w:p w14:paraId="5A6A41A5" w14:textId="77777777" w:rsidR="005C31C2" w:rsidRPr="00036155" w:rsidRDefault="005C31C2"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5C31C2" w:rsidRPr="005228DD" w:rsidRDefault="005C31C2" w:rsidP="00AB649A"/>
  <w:p w14:paraId="46C422A5" w14:textId="5F4B7E5F" w:rsidR="005C31C2" w:rsidRPr="00197F7D" w:rsidRDefault="005C31C2" w:rsidP="00AB649A">
    <w:pPr>
      <w:pBdr>
        <w:top w:val="single" w:sz="4" w:space="1" w:color="D9D9D9"/>
      </w:pBdr>
      <w:jc w:val="center"/>
      <w:rPr>
        <w:rFonts w:ascii="Arial" w:hAnsi="Arial" w:cs="Arial"/>
        <w:b/>
        <w:bCs/>
        <w:color w:val="002060"/>
        <w:sz w:val="12"/>
        <w:szCs w:val="12"/>
      </w:rPr>
    </w:pPr>
    <w:r w:rsidRPr="00197F7D">
      <w:rPr>
        <w:rFonts w:ascii="Arial" w:hAnsi="Arial" w:cs="Arial"/>
        <w:b/>
        <w:bCs/>
        <w:color w:val="002060"/>
        <w:sz w:val="12"/>
        <w:szCs w:val="12"/>
      </w:rPr>
      <w:fldChar w:fldCharType="begin"/>
    </w:r>
    <w:r w:rsidRPr="00197F7D">
      <w:rPr>
        <w:rFonts w:ascii="Arial" w:hAnsi="Arial" w:cs="Arial"/>
        <w:b/>
        <w:bCs/>
        <w:color w:val="002060"/>
        <w:sz w:val="12"/>
        <w:szCs w:val="12"/>
      </w:rPr>
      <w:instrText xml:space="preserve"> PAGE   \* MERGEFORMAT </w:instrText>
    </w:r>
    <w:r w:rsidRPr="00197F7D">
      <w:rPr>
        <w:rFonts w:ascii="Arial" w:hAnsi="Arial" w:cs="Arial"/>
        <w:b/>
        <w:bCs/>
        <w:color w:val="002060"/>
        <w:sz w:val="12"/>
        <w:szCs w:val="12"/>
      </w:rPr>
      <w:fldChar w:fldCharType="separate"/>
    </w:r>
    <w:r w:rsidRPr="00197F7D">
      <w:rPr>
        <w:rFonts w:ascii="Arial" w:hAnsi="Arial" w:cs="Arial"/>
        <w:b/>
        <w:bCs/>
        <w:noProof/>
        <w:color w:val="002060"/>
        <w:sz w:val="12"/>
        <w:szCs w:val="12"/>
      </w:rPr>
      <w:t>22</w:t>
    </w:r>
    <w:r w:rsidRPr="00197F7D">
      <w:rPr>
        <w:rFonts w:ascii="Arial" w:hAnsi="Arial" w:cs="Arial"/>
        <w:b/>
        <w:bCs/>
        <w:color w:val="002060"/>
        <w:sz w:val="12"/>
        <w:szCs w:val="12"/>
      </w:rPr>
      <w:fldChar w:fldCharType="end"/>
    </w:r>
    <w:r w:rsidRPr="00197F7D">
      <w:rPr>
        <w:rFonts w:ascii="Arial" w:hAnsi="Arial" w:cs="Arial"/>
        <w:b/>
        <w:bCs/>
        <w:color w:val="002060"/>
        <w:sz w:val="12"/>
        <w:szCs w:val="12"/>
      </w:rPr>
      <w:t xml:space="preserve"> | </w:t>
    </w:r>
    <w:r w:rsidRPr="00197F7D">
      <w:rPr>
        <w:rFonts w:ascii="Arial" w:hAnsi="Arial" w:cs="Arial"/>
        <w:b/>
        <w:bCs/>
        <w:color w:val="002060"/>
        <w:spacing w:val="60"/>
        <w:sz w:val="12"/>
        <w:szCs w:val="12"/>
      </w:rPr>
      <w:t>Strona||</w:t>
    </w:r>
    <w:r w:rsidRPr="00197F7D">
      <w:rPr>
        <w:rFonts w:ascii="Arial" w:hAnsi="Arial" w:cs="Arial"/>
        <w:b/>
        <w:bCs/>
        <w:color w:val="002060"/>
        <w:spacing w:val="60"/>
        <w:sz w:val="12"/>
        <w:szCs w:val="12"/>
      </w:rPr>
      <w:tab/>
    </w:r>
    <w:r w:rsidRPr="00197F7D">
      <w:rPr>
        <w:rFonts w:ascii="Arial" w:hAnsi="Arial" w:cs="Arial"/>
        <w:color w:val="002060"/>
        <w:sz w:val="12"/>
        <w:szCs w:val="12"/>
      </w:rPr>
      <w:t>„BOR13.261</w:t>
    </w:r>
    <w:r w:rsidR="00C7790C" w:rsidRPr="00197F7D">
      <w:rPr>
        <w:rFonts w:ascii="Arial" w:hAnsi="Arial" w:cs="Arial"/>
        <w:color w:val="002060"/>
        <w:sz w:val="12"/>
        <w:szCs w:val="12"/>
      </w:rPr>
      <w:t>9</w:t>
    </w:r>
    <w:r w:rsidRPr="00197F7D">
      <w:rPr>
        <w:rFonts w:ascii="Arial" w:hAnsi="Arial" w:cs="Arial"/>
        <w:color w:val="002060"/>
        <w:sz w:val="12"/>
        <w:szCs w:val="12"/>
      </w:rPr>
      <w:t>.0</w:t>
    </w:r>
    <w:r w:rsidR="00E53648">
      <w:rPr>
        <w:rFonts w:ascii="Arial" w:hAnsi="Arial" w:cs="Arial"/>
        <w:color w:val="002060"/>
        <w:sz w:val="12"/>
        <w:szCs w:val="12"/>
      </w:rPr>
      <w:t>4</w:t>
    </w:r>
    <w:r w:rsidRPr="00197F7D">
      <w:rPr>
        <w:rFonts w:ascii="Arial" w:hAnsi="Arial" w:cs="Arial"/>
        <w:color w:val="002060"/>
        <w:sz w:val="12"/>
        <w:szCs w:val="12"/>
      </w:rPr>
      <w:t>.202</w:t>
    </w:r>
    <w:r w:rsidR="00E53648">
      <w:rPr>
        <w:rFonts w:ascii="Arial" w:hAnsi="Arial" w:cs="Arial"/>
        <w:color w:val="002060"/>
        <w:sz w:val="12"/>
        <w:szCs w:val="12"/>
      </w:rPr>
      <w:t>4</w:t>
    </w:r>
    <w:r w:rsidRPr="00197F7D">
      <w:rPr>
        <w:rFonts w:ascii="Arial" w:hAnsi="Arial" w:cs="Arial"/>
        <w:color w:val="002060"/>
        <w:sz w:val="12"/>
        <w:szCs w:val="12"/>
      </w:rPr>
      <w:t>”</w:t>
    </w:r>
  </w:p>
  <w:p w14:paraId="6D71F3B3" w14:textId="77777777" w:rsidR="005C31C2" w:rsidRPr="005228DD" w:rsidRDefault="005C31C2" w:rsidP="00AB649A">
    <w:pPr>
      <w:tabs>
        <w:tab w:val="center" w:pos="4536"/>
        <w:tab w:val="right" w:pos="9072"/>
      </w:tabs>
    </w:pPr>
  </w:p>
  <w:p w14:paraId="7CB67BAD" w14:textId="6350B430" w:rsidR="005C31C2" w:rsidRPr="00AB649A" w:rsidRDefault="005C31C2" w:rsidP="00AB64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5C31C2" w:rsidRPr="005228DD" w:rsidRDefault="005C31C2" w:rsidP="00AB649A">
    <w:pPr>
      <w:jc w:val="center"/>
    </w:pPr>
  </w:p>
  <w:p w14:paraId="46295C63" w14:textId="43042099" w:rsidR="005C31C2" w:rsidRPr="00B45BE1" w:rsidRDefault="005C31C2" w:rsidP="00AB649A">
    <w:pPr>
      <w:pBdr>
        <w:top w:val="single" w:sz="4" w:space="1" w:color="D9D9D9"/>
      </w:pBdr>
      <w:jc w:val="center"/>
      <w:rPr>
        <w:rFonts w:ascii="Arial" w:hAnsi="Arial" w:cs="Arial"/>
        <w:b/>
        <w:bCs/>
        <w:color w:val="002060"/>
        <w:sz w:val="12"/>
        <w:szCs w:val="12"/>
      </w:rPr>
    </w:pPr>
    <w:r w:rsidRPr="00B45BE1">
      <w:rPr>
        <w:rFonts w:ascii="Arial" w:hAnsi="Arial" w:cs="Arial"/>
        <w:b/>
        <w:bCs/>
        <w:color w:val="002060"/>
        <w:sz w:val="12"/>
        <w:szCs w:val="12"/>
      </w:rPr>
      <w:fldChar w:fldCharType="begin"/>
    </w:r>
    <w:r w:rsidRPr="00B45BE1">
      <w:rPr>
        <w:rFonts w:ascii="Arial" w:hAnsi="Arial" w:cs="Arial"/>
        <w:b/>
        <w:bCs/>
        <w:color w:val="002060"/>
        <w:sz w:val="12"/>
        <w:szCs w:val="12"/>
      </w:rPr>
      <w:instrText xml:space="preserve"> PAGE   \* MERGEFORMAT </w:instrText>
    </w:r>
    <w:r w:rsidRPr="00B45BE1">
      <w:rPr>
        <w:rFonts w:ascii="Arial" w:hAnsi="Arial" w:cs="Arial"/>
        <w:b/>
        <w:bCs/>
        <w:color w:val="002060"/>
        <w:sz w:val="12"/>
        <w:szCs w:val="12"/>
      </w:rPr>
      <w:fldChar w:fldCharType="separate"/>
    </w:r>
    <w:r w:rsidRPr="00B45BE1">
      <w:rPr>
        <w:rFonts w:ascii="Arial" w:hAnsi="Arial" w:cs="Arial"/>
        <w:b/>
        <w:bCs/>
        <w:noProof/>
        <w:color w:val="002060"/>
        <w:sz w:val="12"/>
        <w:szCs w:val="12"/>
      </w:rPr>
      <w:t>37</w:t>
    </w:r>
    <w:r w:rsidRPr="00B45BE1">
      <w:rPr>
        <w:rFonts w:ascii="Arial" w:hAnsi="Arial" w:cs="Arial"/>
        <w:b/>
        <w:bCs/>
        <w:color w:val="002060"/>
        <w:sz w:val="12"/>
        <w:szCs w:val="12"/>
      </w:rPr>
      <w:fldChar w:fldCharType="end"/>
    </w:r>
    <w:r w:rsidRPr="00B45BE1">
      <w:rPr>
        <w:rFonts w:ascii="Arial" w:hAnsi="Arial" w:cs="Arial"/>
        <w:b/>
        <w:bCs/>
        <w:color w:val="002060"/>
        <w:sz w:val="12"/>
        <w:szCs w:val="12"/>
      </w:rPr>
      <w:t xml:space="preserve"> | </w:t>
    </w:r>
    <w:r w:rsidRPr="00B45BE1">
      <w:rPr>
        <w:rFonts w:ascii="Arial" w:hAnsi="Arial" w:cs="Arial"/>
        <w:b/>
        <w:bCs/>
        <w:color w:val="002060"/>
        <w:spacing w:val="60"/>
        <w:sz w:val="12"/>
        <w:szCs w:val="12"/>
      </w:rPr>
      <w:t>Strona||</w:t>
    </w:r>
    <w:r w:rsidRPr="00B45BE1">
      <w:rPr>
        <w:rFonts w:ascii="Arial" w:hAnsi="Arial" w:cs="Arial"/>
        <w:b/>
        <w:bCs/>
        <w:color w:val="002060"/>
        <w:spacing w:val="60"/>
        <w:sz w:val="12"/>
        <w:szCs w:val="12"/>
      </w:rPr>
      <w:tab/>
    </w:r>
    <w:r w:rsidRPr="00B45BE1">
      <w:rPr>
        <w:rFonts w:ascii="Arial" w:hAnsi="Arial" w:cs="Arial"/>
        <w:color w:val="002060"/>
        <w:sz w:val="12"/>
        <w:szCs w:val="12"/>
      </w:rPr>
      <w:t>„BOR13.261</w:t>
    </w:r>
    <w:r w:rsidR="00C7790C" w:rsidRPr="00B45BE1">
      <w:rPr>
        <w:rFonts w:ascii="Arial" w:hAnsi="Arial" w:cs="Arial"/>
        <w:color w:val="002060"/>
        <w:sz w:val="12"/>
        <w:szCs w:val="12"/>
      </w:rPr>
      <w:t>9</w:t>
    </w:r>
    <w:r w:rsidRPr="00B45BE1">
      <w:rPr>
        <w:rFonts w:ascii="Arial" w:hAnsi="Arial" w:cs="Arial"/>
        <w:color w:val="002060"/>
        <w:sz w:val="12"/>
        <w:szCs w:val="12"/>
      </w:rPr>
      <w:t>.0</w:t>
    </w:r>
    <w:r w:rsidR="00E53648">
      <w:rPr>
        <w:rFonts w:ascii="Arial" w:hAnsi="Arial" w:cs="Arial"/>
        <w:color w:val="002060"/>
        <w:sz w:val="12"/>
        <w:szCs w:val="12"/>
      </w:rPr>
      <w:t>4</w:t>
    </w:r>
    <w:r w:rsidRPr="00B45BE1">
      <w:rPr>
        <w:rFonts w:ascii="Arial" w:hAnsi="Arial" w:cs="Arial"/>
        <w:color w:val="002060"/>
        <w:sz w:val="12"/>
        <w:szCs w:val="12"/>
      </w:rPr>
      <w:t>.202</w:t>
    </w:r>
    <w:r w:rsidR="00E53648">
      <w:rPr>
        <w:rFonts w:ascii="Arial" w:hAnsi="Arial" w:cs="Arial"/>
        <w:color w:val="002060"/>
        <w:sz w:val="12"/>
        <w:szCs w:val="12"/>
      </w:rPr>
      <w:t>4</w:t>
    </w:r>
    <w:r w:rsidRPr="00B45BE1">
      <w:rPr>
        <w:rFonts w:ascii="Arial" w:hAnsi="Arial" w:cs="Arial"/>
        <w:color w:val="002060"/>
        <w:sz w:val="12"/>
        <w:szCs w:val="12"/>
      </w:rPr>
      <w:t>”</w:t>
    </w:r>
  </w:p>
  <w:p w14:paraId="3BCA0C72" w14:textId="77777777" w:rsidR="005C31C2" w:rsidRPr="005228DD" w:rsidRDefault="005C31C2" w:rsidP="00AB649A">
    <w:pPr>
      <w:tabs>
        <w:tab w:val="center" w:pos="4536"/>
        <w:tab w:val="right" w:pos="9072"/>
      </w:tabs>
    </w:pPr>
  </w:p>
  <w:p w14:paraId="25C1AFB7" w14:textId="64E31621" w:rsidR="005C31C2" w:rsidRPr="007B4900" w:rsidRDefault="005C31C2"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81DB" w14:textId="77777777" w:rsidR="00BD7AB9" w:rsidRDefault="00BD7AB9" w:rsidP="00BF7548">
      <w:r>
        <w:separator/>
      </w:r>
    </w:p>
  </w:footnote>
  <w:footnote w:type="continuationSeparator" w:id="0">
    <w:p w14:paraId="7921B8A3" w14:textId="77777777" w:rsidR="00BD7AB9" w:rsidRDefault="00BD7AB9" w:rsidP="00BF7548">
      <w:r>
        <w:continuationSeparator/>
      </w:r>
    </w:p>
  </w:footnote>
  <w:footnote w:type="continuationNotice" w:id="1">
    <w:p w14:paraId="4BF6057C" w14:textId="77777777" w:rsidR="00BD7AB9" w:rsidRDefault="00BD7AB9"/>
  </w:footnote>
  <w:footnote w:id="2">
    <w:p w14:paraId="59B70D49" w14:textId="77777777" w:rsidR="003879A7" w:rsidRPr="00EF3AAD" w:rsidRDefault="003879A7" w:rsidP="008E2E53">
      <w:pPr>
        <w:pStyle w:val="Tekstprzypisudolnego"/>
        <w:jc w:val="both"/>
        <w:rPr>
          <w:rFonts w:ascii="Arial" w:hAnsi="Arial" w:cs="Arial"/>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8591F8" w14:textId="77777777" w:rsidR="003879A7" w:rsidRPr="00EF3AAD" w:rsidRDefault="003879A7" w:rsidP="000E72D1">
      <w:pPr>
        <w:pStyle w:val="Tekstprzypisudolnego"/>
        <w:numPr>
          <w:ilvl w:val="0"/>
          <w:numId w:val="42"/>
        </w:numPr>
        <w:rPr>
          <w:rFonts w:ascii="Arial" w:hAnsi="Arial" w:cs="Arial"/>
          <w:sz w:val="12"/>
          <w:szCs w:val="12"/>
        </w:rPr>
      </w:pPr>
      <w:r w:rsidRPr="00EF3AAD">
        <w:rPr>
          <w:rFonts w:ascii="Arial" w:hAnsi="Arial" w:cs="Arial"/>
          <w:sz w:val="12"/>
          <w:szCs w:val="12"/>
        </w:rPr>
        <w:t>obywateli rosyjskich lub osób fizycznych lub prawnych, podmiotów lub organów z siedzibą w Rosji;</w:t>
      </w:r>
    </w:p>
    <w:p w14:paraId="453DB8E0" w14:textId="77777777" w:rsidR="003879A7" w:rsidRPr="00EF3AAD" w:rsidRDefault="003879A7" w:rsidP="000E72D1">
      <w:pPr>
        <w:pStyle w:val="Tekstprzypisudolnego"/>
        <w:numPr>
          <w:ilvl w:val="0"/>
          <w:numId w:val="42"/>
        </w:numPr>
        <w:rPr>
          <w:rFonts w:ascii="Arial" w:hAnsi="Arial" w:cs="Arial"/>
          <w:sz w:val="12"/>
          <w:szCs w:val="12"/>
        </w:rPr>
      </w:pPr>
      <w:bookmarkStart w:id="6" w:name="_Hlk102557314"/>
      <w:r w:rsidRPr="00EF3AAD">
        <w:rPr>
          <w:rFonts w:ascii="Arial" w:hAnsi="Arial" w:cs="Arial"/>
          <w:sz w:val="12"/>
          <w:szCs w:val="12"/>
        </w:rPr>
        <w:t>osób prawnych, podmiotów lub organów, do których prawa własności bezpośrednio lub pośrednio w ponad 50 % należą do podmiotu, o którym mowa w lit. a) niniejszego ustępu; lub</w:t>
      </w:r>
      <w:bookmarkEnd w:id="6"/>
    </w:p>
    <w:p w14:paraId="6BEA44C9" w14:textId="77777777" w:rsidR="003879A7" w:rsidRPr="00EF3AAD" w:rsidRDefault="003879A7" w:rsidP="000E72D1">
      <w:pPr>
        <w:pStyle w:val="Tekstprzypisudolnego"/>
        <w:numPr>
          <w:ilvl w:val="0"/>
          <w:numId w:val="42"/>
        </w:numPr>
        <w:rPr>
          <w:rFonts w:ascii="Arial" w:hAnsi="Arial" w:cs="Arial"/>
          <w:sz w:val="12"/>
          <w:szCs w:val="12"/>
        </w:rPr>
      </w:pPr>
      <w:r w:rsidRPr="00EF3AAD">
        <w:rPr>
          <w:rFonts w:ascii="Arial" w:hAnsi="Arial" w:cs="Arial"/>
          <w:sz w:val="12"/>
          <w:szCs w:val="12"/>
        </w:rPr>
        <w:t>osób fizycznych lub prawnych, podmiotów lub organów działających w imieniu lub pod kierunkiem podmiotu, o którym mowa w lit. a) lub b) niniejszego ustępu,</w:t>
      </w:r>
    </w:p>
    <w:p w14:paraId="155DC3F0" w14:textId="77777777" w:rsidR="003879A7" w:rsidRPr="00EF3AAD" w:rsidRDefault="003879A7" w:rsidP="008E2E53">
      <w:pPr>
        <w:pStyle w:val="Tekstprzypisudolnego"/>
        <w:jc w:val="both"/>
        <w:rPr>
          <w:rFonts w:ascii="Arial" w:hAnsi="Arial" w:cs="Arial"/>
          <w:sz w:val="12"/>
          <w:szCs w:val="12"/>
        </w:rPr>
      </w:pPr>
      <w:r w:rsidRPr="00EF3AAD">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3">
    <w:p w14:paraId="49329DD6" w14:textId="77777777" w:rsidR="003879A7" w:rsidRPr="00EF3AAD" w:rsidRDefault="003879A7" w:rsidP="008E2E53">
      <w:pPr>
        <w:jc w:val="both"/>
        <w:rPr>
          <w:rFonts w:ascii="Arial" w:hAnsi="Arial" w:cs="Arial"/>
          <w:color w:val="222222"/>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w:t>
      </w:r>
      <w:r w:rsidRPr="00EF3AAD">
        <w:rPr>
          <w:rFonts w:ascii="Arial" w:hAnsi="Arial" w:cs="Arial"/>
          <w:color w:val="222222"/>
          <w:sz w:val="12"/>
          <w:szCs w:val="12"/>
        </w:rPr>
        <w:t xml:space="preserve">Zgodnie z treścią art. 7 ust. 1 ustawy z dnia 13 kwietnia 2022 r. </w:t>
      </w:r>
      <w:r w:rsidRPr="00EF3AAD">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EF3AAD">
        <w:rPr>
          <w:rFonts w:ascii="Arial" w:hAnsi="Arial" w:cs="Arial"/>
          <w:color w:val="222222"/>
          <w:sz w:val="12"/>
          <w:szCs w:val="12"/>
        </w:rPr>
        <w:t>z postępowania o udzielenie zamówienia publicznego lub konkursu prowadzonego na podstawie ustawy Pzp wyklucza się:</w:t>
      </w:r>
    </w:p>
    <w:p w14:paraId="35DDF7CE" w14:textId="77777777" w:rsidR="003879A7" w:rsidRPr="00EF3AAD" w:rsidRDefault="003879A7" w:rsidP="008E2E53">
      <w:pPr>
        <w:jc w:val="both"/>
        <w:rPr>
          <w:rFonts w:ascii="Arial" w:hAnsi="Arial" w:cs="Arial"/>
          <w:color w:val="222222"/>
          <w:sz w:val="12"/>
          <w:szCs w:val="12"/>
        </w:rPr>
      </w:pPr>
      <w:r w:rsidRPr="00EF3A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78643E" w14:textId="77777777" w:rsidR="003879A7" w:rsidRPr="00EF3AAD" w:rsidRDefault="003879A7" w:rsidP="008E2E53">
      <w:pPr>
        <w:jc w:val="both"/>
        <w:rPr>
          <w:rFonts w:ascii="Arial" w:hAnsi="Arial" w:cs="Arial"/>
          <w:color w:val="222222"/>
          <w:sz w:val="12"/>
          <w:szCs w:val="12"/>
        </w:rPr>
      </w:pPr>
      <w:r w:rsidRPr="00EF3A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AA6029" w14:textId="77777777" w:rsidR="003879A7" w:rsidRPr="00EF3AAD" w:rsidRDefault="003879A7" w:rsidP="008E2E53">
      <w:pPr>
        <w:jc w:val="both"/>
        <w:rPr>
          <w:rFonts w:ascii="Arial" w:hAnsi="Arial" w:cs="Arial"/>
          <w:sz w:val="12"/>
          <w:szCs w:val="12"/>
        </w:rPr>
      </w:pPr>
      <w:r w:rsidRPr="00EF3A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9FDA" w14:textId="7223AB5F" w:rsidR="00082F8A" w:rsidRPr="00082F8A" w:rsidRDefault="00082F8A" w:rsidP="00082F8A">
    <w:pPr>
      <w:pStyle w:val="Styl"/>
      <w:pBdr>
        <w:bottom w:val="single" w:sz="6" w:space="1" w:color="auto"/>
      </w:pBdr>
      <w:jc w:val="center"/>
      <w:rPr>
        <w:rFonts w:ascii="Arial" w:hAnsi="Arial" w:cs="Arial"/>
        <w:b/>
        <w:bCs/>
        <w:color w:val="002060"/>
        <w:sz w:val="12"/>
        <w:szCs w:val="12"/>
      </w:rPr>
    </w:pPr>
    <w:bookmarkStart w:id="10" w:name="_Hlk137647333"/>
    <w:bookmarkStart w:id="11" w:name="_Hlk137647334"/>
    <w:r w:rsidRPr="002100AB">
      <w:rPr>
        <w:rFonts w:ascii="Arial" w:hAnsi="Arial" w:cs="Arial"/>
        <w:b/>
        <w:bCs/>
        <w:color w:val="002060"/>
        <w:sz w:val="12"/>
        <w:szCs w:val="12"/>
      </w:rPr>
      <w:t>Świętokrzyski Oddział Regionalny ARiMR, ul. Warszawska 430, 25-414 Kielce</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8CA1E16"/>
    <w:lvl w:ilvl="0">
      <w:start w:val="1"/>
      <w:numFmt w:val="bullet"/>
      <w:pStyle w:val="Listapunktowana3"/>
      <w:lvlText w:val=""/>
      <w:lvlJc w:val="left"/>
      <w:pPr>
        <w:tabs>
          <w:tab w:val="num" w:pos="3751"/>
        </w:tabs>
        <w:ind w:left="3751"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7"/>
    <w:multiLevelType w:val="multilevel"/>
    <w:tmpl w:val="4D20383E"/>
    <w:lvl w:ilvl="0">
      <w:start w:val="1"/>
      <w:numFmt w:val="decimal"/>
      <w:lvlText w:val="%1."/>
      <w:lvlJc w:val="left"/>
      <w:pPr>
        <w:tabs>
          <w:tab w:val="num" w:pos="357"/>
        </w:tabs>
        <w:ind w:left="357" w:hanging="357"/>
      </w:pPr>
      <w:rPr>
        <w:b w:val="0"/>
        <w:bCs/>
        <w:sz w:val="20"/>
        <w:szCs w:val="20"/>
      </w:rPr>
    </w:lvl>
    <w:lvl w:ilvl="1">
      <w:start w:val="1"/>
      <w:numFmt w:val="decimal"/>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196"/>
        </w:tabs>
        <w:ind w:left="3196" w:hanging="360"/>
      </w:pPr>
      <w:rPr>
        <w:b/>
        <w:sz w:val="23"/>
      </w:rPr>
    </w:lvl>
    <w:lvl w:ilvl="4">
      <w:start w:val="1"/>
      <w:numFmt w:val="decimal"/>
      <w:lvlText w:val="%5)"/>
      <w:lvlJc w:val="left"/>
      <w:pPr>
        <w:tabs>
          <w:tab w:val="num" w:pos="720"/>
        </w:tabs>
        <w:ind w:left="720" w:hanging="363"/>
      </w:pPr>
      <w:rPr>
        <w:b/>
      </w:r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5F36A5D"/>
    <w:multiLevelType w:val="multilevel"/>
    <w:tmpl w:val="93BADB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A8C446A"/>
    <w:multiLevelType w:val="hybridMultilevel"/>
    <w:tmpl w:val="92FC638A"/>
    <w:lvl w:ilvl="0" w:tplc="E2E4D3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C24D8"/>
    <w:multiLevelType w:val="hybridMultilevel"/>
    <w:tmpl w:val="D13C6396"/>
    <w:lvl w:ilvl="0" w:tplc="166A28A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EC72C4"/>
    <w:multiLevelType w:val="multilevel"/>
    <w:tmpl w:val="3A7ACC20"/>
    <w:lvl w:ilvl="0">
      <w:start w:val="8"/>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324016"/>
    <w:multiLevelType w:val="multilevel"/>
    <w:tmpl w:val="DC460EA4"/>
    <w:lvl w:ilvl="0">
      <w:start w:val="6"/>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0AB1BA0"/>
    <w:multiLevelType w:val="hybridMultilevel"/>
    <w:tmpl w:val="29E496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655E4E"/>
    <w:multiLevelType w:val="multilevel"/>
    <w:tmpl w:val="16B681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5A128C"/>
    <w:multiLevelType w:val="hybridMultilevel"/>
    <w:tmpl w:val="758AC1F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88F63B4"/>
    <w:multiLevelType w:val="hybridMultilevel"/>
    <w:tmpl w:val="63B47E20"/>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D4A5469"/>
    <w:multiLevelType w:val="hybridMultilevel"/>
    <w:tmpl w:val="0338C04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25C50BD"/>
    <w:multiLevelType w:val="hybridMultilevel"/>
    <w:tmpl w:val="5BF8A3E2"/>
    <w:lvl w:ilvl="0" w:tplc="166A28A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C400A6"/>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610C56"/>
    <w:multiLevelType w:val="hybridMultilevel"/>
    <w:tmpl w:val="F3DE51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7" w15:restartNumberingAfterBreak="0">
    <w:nsid w:val="274956F6"/>
    <w:multiLevelType w:val="hybridMultilevel"/>
    <w:tmpl w:val="D2DE1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32A528BC"/>
    <w:multiLevelType w:val="multilevel"/>
    <w:tmpl w:val="DA9E9E7C"/>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6" w15:restartNumberingAfterBreak="0">
    <w:nsid w:val="3350491F"/>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378E7F9B"/>
    <w:multiLevelType w:val="hybridMultilevel"/>
    <w:tmpl w:val="8214A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8B65115"/>
    <w:multiLevelType w:val="hybridMultilevel"/>
    <w:tmpl w:val="9FF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3" w15:restartNumberingAfterBreak="0">
    <w:nsid w:val="3FCB1E26"/>
    <w:multiLevelType w:val="hybridMultilevel"/>
    <w:tmpl w:val="81A2BF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D22877"/>
    <w:multiLevelType w:val="hybridMultilevel"/>
    <w:tmpl w:val="CF301924"/>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8C5787A"/>
    <w:multiLevelType w:val="multilevel"/>
    <w:tmpl w:val="282EE924"/>
    <w:lvl w:ilvl="0">
      <w:start w:val="1"/>
      <w:numFmt w:val="decimal"/>
      <w:lvlText w:val="%1."/>
      <w:lvlJc w:val="left"/>
      <w:pPr>
        <w:ind w:left="142" w:firstLine="0"/>
      </w:pPr>
      <w:rPr>
        <w:rFonts w:hint="default"/>
      </w:rPr>
    </w:lvl>
    <w:lvl w:ilvl="1">
      <w:start w:val="1"/>
      <w:numFmt w:val="decimalZero"/>
      <w:isLgl/>
      <w:suff w:val="space"/>
      <w:lvlText w:val="%2. "/>
      <w:lvlJc w:val="left"/>
      <w:pPr>
        <w:ind w:left="255" w:hanging="397"/>
      </w:pPr>
      <w:rPr>
        <w:rFonts w:cs="Times New Roman" w:hint="default"/>
      </w:rPr>
    </w:lvl>
    <w:lvl w:ilvl="2">
      <w:start w:val="1"/>
      <w:numFmt w:val="decimal"/>
      <w:suff w:val="space"/>
      <w:lvlText w:val="%3) "/>
      <w:lvlJc w:val="left"/>
      <w:pPr>
        <w:ind w:left="425" w:hanging="283"/>
      </w:pPr>
      <w:rPr>
        <w:rFonts w:cs="Times New Roman" w:hint="default"/>
        <w:color w:val="auto"/>
      </w:rPr>
    </w:lvl>
    <w:lvl w:ilvl="3">
      <w:start w:val="1"/>
      <w:numFmt w:val="lowerLetter"/>
      <w:suff w:val="space"/>
      <w:lvlText w:val="%4)"/>
      <w:lvlJc w:val="right"/>
      <w:pPr>
        <w:ind w:left="595" w:hanging="17"/>
      </w:pPr>
      <w:rPr>
        <w:rFonts w:cs="Times New Roman" w:hint="default"/>
      </w:rPr>
    </w:lvl>
    <w:lvl w:ilvl="4">
      <w:start w:val="1"/>
      <w:numFmt w:val="decimal"/>
      <w:lvlText w:val="%5)"/>
      <w:lvlJc w:val="left"/>
      <w:pPr>
        <w:tabs>
          <w:tab w:val="num" w:pos="866"/>
        </w:tabs>
        <w:ind w:left="866" w:hanging="432"/>
      </w:pPr>
      <w:rPr>
        <w:rFonts w:cs="Times New Roman" w:hint="default"/>
        <w:b w:val="0"/>
      </w:rPr>
    </w:lvl>
    <w:lvl w:ilvl="5">
      <w:start w:val="1"/>
      <w:numFmt w:val="lowerLetter"/>
      <w:lvlText w:val="%6)"/>
      <w:lvlJc w:val="left"/>
      <w:pPr>
        <w:tabs>
          <w:tab w:val="num" w:pos="1010"/>
        </w:tabs>
        <w:ind w:left="1010" w:hanging="432"/>
      </w:pPr>
      <w:rPr>
        <w:rFonts w:cs="Times New Roman" w:hint="default"/>
      </w:rPr>
    </w:lvl>
    <w:lvl w:ilvl="6">
      <w:start w:val="1"/>
      <w:numFmt w:val="lowerRoman"/>
      <w:lvlText w:val="%7)"/>
      <w:lvlJc w:val="right"/>
      <w:pPr>
        <w:tabs>
          <w:tab w:val="num" w:pos="1154"/>
        </w:tabs>
        <w:ind w:left="1154" w:hanging="288"/>
      </w:pPr>
      <w:rPr>
        <w:rFonts w:cs="Times New Roman" w:hint="default"/>
      </w:rPr>
    </w:lvl>
    <w:lvl w:ilvl="7">
      <w:start w:val="1"/>
      <w:numFmt w:val="lowerLetter"/>
      <w:lvlText w:val="%8."/>
      <w:lvlJc w:val="left"/>
      <w:pPr>
        <w:tabs>
          <w:tab w:val="num" w:pos="1298"/>
        </w:tabs>
        <w:ind w:left="1298" w:hanging="432"/>
      </w:pPr>
      <w:rPr>
        <w:rFonts w:cs="Times New Roman" w:hint="default"/>
      </w:rPr>
    </w:lvl>
    <w:lvl w:ilvl="8">
      <w:start w:val="1"/>
      <w:numFmt w:val="lowerRoman"/>
      <w:lvlText w:val="%9."/>
      <w:lvlJc w:val="right"/>
      <w:pPr>
        <w:tabs>
          <w:tab w:val="num" w:pos="1442"/>
        </w:tabs>
        <w:ind w:left="1442" w:hanging="144"/>
      </w:pPr>
      <w:rPr>
        <w:rFonts w:cs="Times New Roman" w:hint="default"/>
      </w:rPr>
    </w:lvl>
  </w:abstractNum>
  <w:abstractNum w:abstractNumId="47" w15:restartNumberingAfterBreak="0">
    <w:nsid w:val="48DD144A"/>
    <w:multiLevelType w:val="hybridMultilevel"/>
    <w:tmpl w:val="42E006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95E6E39"/>
    <w:multiLevelType w:val="hybridMultilevel"/>
    <w:tmpl w:val="A6BAA7A8"/>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A8B00A7"/>
    <w:multiLevelType w:val="multilevel"/>
    <w:tmpl w:val="6D00142C"/>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B327CEC"/>
    <w:multiLevelType w:val="hybridMultilevel"/>
    <w:tmpl w:val="7A9E7052"/>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3" w15:restartNumberingAfterBreak="0">
    <w:nsid w:val="4F5D70A0"/>
    <w:multiLevelType w:val="multilevel"/>
    <w:tmpl w:val="1674D52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b w:val="0"/>
        <w:sz w:val="16"/>
        <w:szCs w:val="1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11437E6"/>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769BE"/>
    <w:multiLevelType w:val="hybridMultilevel"/>
    <w:tmpl w:val="E6AAC048"/>
    <w:lvl w:ilvl="0" w:tplc="10D4FD22">
      <w:start w:val="1"/>
      <w:numFmt w:val="decimal"/>
      <w:lvlText w:val="%1."/>
      <w:lvlJc w:val="left"/>
      <w:pPr>
        <w:ind w:left="720" w:hanging="360"/>
      </w:pPr>
      <w:rPr>
        <w:rFonts w:ascii="Arial" w:eastAsiaTheme="minorHAnsi"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47A0D10"/>
    <w:multiLevelType w:val="multilevel"/>
    <w:tmpl w:val="4A0C29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63" w15:restartNumberingAfterBreak="0">
    <w:nsid w:val="5943247A"/>
    <w:multiLevelType w:val="multilevel"/>
    <w:tmpl w:val="76F05E3A"/>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0C49F4"/>
    <w:multiLevelType w:val="hybridMultilevel"/>
    <w:tmpl w:val="9C9EF606"/>
    <w:lvl w:ilvl="0" w:tplc="166A28A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1C339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E79B5"/>
    <w:multiLevelType w:val="hybridMultilevel"/>
    <w:tmpl w:val="F18C2900"/>
    <w:lvl w:ilvl="0" w:tplc="45C612FE">
      <w:start w:val="1"/>
      <w:numFmt w:val="decimal"/>
      <w:lvlText w:val="%1."/>
      <w:lvlJc w:val="left"/>
      <w:pPr>
        <w:tabs>
          <w:tab w:val="num" w:pos="360"/>
        </w:tabs>
        <w:ind w:left="360" w:hanging="360"/>
      </w:pPr>
      <w:rPr>
        <w:rFonts w:hint="default"/>
        <w:strike w:val="0"/>
      </w:rPr>
    </w:lvl>
    <w:lvl w:ilvl="1" w:tplc="B34E406C">
      <w:start w:val="7"/>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C1B3995"/>
    <w:multiLevelType w:val="hybridMultilevel"/>
    <w:tmpl w:val="900CC4CC"/>
    <w:lvl w:ilvl="0" w:tplc="FCF25C84">
      <w:start w:val="1"/>
      <w:numFmt w:val="decimal"/>
      <w:lvlText w:val="%1."/>
      <w:lvlJc w:val="left"/>
      <w:pPr>
        <w:tabs>
          <w:tab w:val="num" w:pos="360"/>
        </w:tabs>
        <w:ind w:left="36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3C226C">
      <w:start w:val="8"/>
      <w:numFmt w:val="decimal"/>
      <w:lvlText w:val="%4"/>
      <w:lvlJc w:val="left"/>
      <w:pPr>
        <w:ind w:left="2912"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612047B3"/>
    <w:multiLevelType w:val="hybridMultilevel"/>
    <w:tmpl w:val="DAF0B5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31976FD"/>
    <w:multiLevelType w:val="hybridMultilevel"/>
    <w:tmpl w:val="A7060318"/>
    <w:lvl w:ilvl="0" w:tplc="90F47A5A">
      <w:start w:val="1"/>
      <w:numFmt w:val="decimal"/>
      <w:lvlText w:val="%1)"/>
      <w:lvlJc w:val="left"/>
      <w:pPr>
        <w:tabs>
          <w:tab w:val="num" w:pos="2547"/>
        </w:tabs>
        <w:ind w:left="2547" w:hanging="567"/>
      </w:pPr>
      <w:rPr>
        <w:rFonts w:cs="Times New Roman" w:hint="default"/>
        <w:b w:val="0"/>
        <w:bCs/>
        <w:i w:val="0"/>
        <w:iCs w:val="0"/>
        <w:color w:val="auto"/>
        <w:sz w:val="16"/>
        <w:szCs w:val="16"/>
        <w:vertAlign w:val="baseline"/>
      </w:rPr>
    </w:lvl>
    <w:lvl w:ilvl="1" w:tplc="04150017">
      <w:start w:val="1"/>
      <w:numFmt w:val="lowerLetter"/>
      <w:lvlText w:val="%2)"/>
      <w:lvlJc w:val="left"/>
      <w:pPr>
        <w:tabs>
          <w:tab w:val="num" w:pos="1440"/>
        </w:tabs>
        <w:ind w:left="1440" w:hanging="360"/>
      </w:pPr>
      <w:rPr>
        <w:rFonts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79585E"/>
    <w:multiLevelType w:val="hybridMultilevel"/>
    <w:tmpl w:val="EFF87E74"/>
    <w:lvl w:ilvl="0" w:tplc="A580B548">
      <w:start w:val="1"/>
      <w:numFmt w:val="decimal"/>
      <w:lvlText w:val="%1."/>
      <w:lvlJc w:val="left"/>
      <w:pPr>
        <w:tabs>
          <w:tab w:val="num" w:pos="540"/>
        </w:tabs>
        <w:ind w:left="540" w:hanging="360"/>
      </w:pPr>
      <w:rPr>
        <w:rFonts w:cs="Times New Roman" w:hint="default"/>
        <w:b w:val="0"/>
        <w:bCs w:val="0"/>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4"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53E3C57"/>
    <w:multiLevelType w:val="hybridMultilevel"/>
    <w:tmpl w:val="1884FECC"/>
    <w:lvl w:ilvl="0" w:tplc="22E4C67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EE31F3"/>
    <w:multiLevelType w:val="hybridMultilevel"/>
    <w:tmpl w:val="9C342386"/>
    <w:lvl w:ilvl="0" w:tplc="FFFFFFFF">
      <w:start w:val="1"/>
      <w:numFmt w:val="decimal"/>
      <w:lvlText w:val="%1."/>
      <w:lvlJc w:val="righ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F46742"/>
    <w:multiLevelType w:val="hybridMultilevel"/>
    <w:tmpl w:val="13200254"/>
    <w:lvl w:ilvl="0" w:tplc="530C610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B5C7B55"/>
    <w:multiLevelType w:val="hybridMultilevel"/>
    <w:tmpl w:val="F878A9B4"/>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C454EC2"/>
    <w:multiLevelType w:val="multilevel"/>
    <w:tmpl w:val="6C602E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1" w15:restartNumberingAfterBreak="0">
    <w:nsid w:val="6DB16574"/>
    <w:multiLevelType w:val="hybridMultilevel"/>
    <w:tmpl w:val="9C342386"/>
    <w:lvl w:ilvl="0" w:tplc="D2E0818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221D7C"/>
    <w:multiLevelType w:val="hybridMultilevel"/>
    <w:tmpl w:val="998E5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CD1B18"/>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872840"/>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A91F66"/>
    <w:multiLevelType w:val="hybridMultilevel"/>
    <w:tmpl w:val="7B88A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B0239B"/>
    <w:multiLevelType w:val="hybridMultilevel"/>
    <w:tmpl w:val="791205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F757322"/>
    <w:multiLevelType w:val="hybridMultilevel"/>
    <w:tmpl w:val="8102A4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3" w15:restartNumberingAfterBreak="0">
    <w:nsid w:val="7FCC7D6C"/>
    <w:multiLevelType w:val="hybridMultilevel"/>
    <w:tmpl w:val="EAE87B3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8"/>
  </w:num>
  <w:num w:numId="2">
    <w:abstractNumId w:val="48"/>
  </w:num>
  <w:num w:numId="3">
    <w:abstractNumId w:val="62"/>
  </w:num>
  <w:num w:numId="4">
    <w:abstractNumId w:val="32"/>
  </w:num>
  <w:num w:numId="5">
    <w:abstractNumId w:val="35"/>
  </w:num>
  <w:num w:numId="6">
    <w:abstractNumId w:val="63"/>
  </w:num>
  <w:num w:numId="7">
    <w:abstractNumId w:val="30"/>
  </w:num>
  <w:num w:numId="8">
    <w:abstractNumId w:val="83"/>
  </w:num>
  <w:num w:numId="9">
    <w:abstractNumId w:val="54"/>
  </w:num>
  <w:num w:numId="10">
    <w:abstractNumId w:val="74"/>
  </w:num>
  <w:num w:numId="11">
    <w:abstractNumId w:val="36"/>
  </w:num>
  <w:num w:numId="12">
    <w:abstractNumId w:val="57"/>
  </w:num>
  <w:num w:numId="13">
    <w:abstractNumId w:val="11"/>
  </w:num>
  <w:num w:numId="14">
    <w:abstractNumId w:val="7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58"/>
  </w:num>
  <w:num w:numId="18">
    <w:abstractNumId w:val="69"/>
    <w:lvlOverride w:ilvl="0">
      <w:startOverride w:val="1"/>
    </w:lvlOverride>
  </w:num>
  <w:num w:numId="19">
    <w:abstractNumId w:val="45"/>
    <w:lvlOverride w:ilvl="0">
      <w:startOverride w:val="1"/>
    </w:lvlOverride>
  </w:num>
  <w:num w:numId="20">
    <w:abstractNumId w:val="24"/>
  </w:num>
  <w:num w:numId="21">
    <w:abstractNumId w:val="26"/>
  </w:num>
  <w:num w:numId="22">
    <w:abstractNumId w:val="82"/>
  </w:num>
  <w:num w:numId="23">
    <w:abstractNumId w:val="15"/>
  </w:num>
  <w:num w:numId="24">
    <w:abstractNumId w:val="12"/>
  </w:num>
  <w:num w:numId="25">
    <w:abstractNumId w:val="59"/>
  </w:num>
  <w:num w:numId="26">
    <w:abstractNumId w:val="60"/>
  </w:num>
  <w:num w:numId="27">
    <w:abstractNumId w:val="0"/>
  </w:num>
  <w:num w:numId="28">
    <w:abstractNumId w:val="38"/>
  </w:num>
  <w:num w:numId="29">
    <w:abstractNumId w:val="19"/>
  </w:num>
  <w:num w:numId="30">
    <w:abstractNumId w:val="72"/>
  </w:num>
  <w:num w:numId="31">
    <w:abstractNumId w:val="71"/>
  </w:num>
  <w:num w:numId="32">
    <w:abstractNumId w:val="13"/>
  </w:num>
  <w:num w:numId="33">
    <w:abstractNumId w:val="18"/>
  </w:num>
  <w:num w:numId="34">
    <w:abstractNumId w:val="56"/>
  </w:num>
  <w:num w:numId="35">
    <w:abstractNumId w:val="87"/>
  </w:num>
  <w:num w:numId="36">
    <w:abstractNumId w:val="55"/>
  </w:num>
  <w:num w:numId="37">
    <w:abstractNumId w:val="65"/>
  </w:num>
  <w:num w:numId="38">
    <w:abstractNumId w:val="22"/>
  </w:num>
  <w:num w:numId="39">
    <w:abstractNumId w:val="34"/>
  </w:num>
  <w:num w:numId="40">
    <w:abstractNumId w:val="75"/>
  </w:num>
  <w:num w:numId="41">
    <w:abstractNumId w:val="79"/>
  </w:num>
  <w:num w:numId="42">
    <w:abstractNumId w:val="84"/>
  </w:num>
  <w:num w:numId="43">
    <w:abstractNumId w:val="66"/>
  </w:num>
  <w:num w:numId="44">
    <w:abstractNumId w:val="70"/>
  </w:num>
  <w:num w:numId="45">
    <w:abstractNumId w:val="39"/>
  </w:num>
  <w:num w:numId="46">
    <w:abstractNumId w:val="86"/>
  </w:num>
  <w:num w:numId="47">
    <w:abstractNumId w:val="88"/>
  </w:num>
  <w:num w:numId="48">
    <w:abstractNumId w:val="93"/>
  </w:num>
  <w:num w:numId="49">
    <w:abstractNumId w:val="89"/>
  </w:num>
  <w:num w:numId="50">
    <w:abstractNumId w:val="85"/>
  </w:num>
  <w:num w:numId="51">
    <w:abstractNumId w:val="41"/>
  </w:num>
  <w:num w:numId="52">
    <w:abstractNumId w:val="9"/>
  </w:num>
  <w:num w:numId="53">
    <w:abstractNumId w:val="33"/>
  </w:num>
  <w:num w:numId="54">
    <w:abstractNumId w:val="37"/>
  </w:num>
  <w:num w:numId="55">
    <w:abstractNumId w:val="50"/>
  </w:num>
  <w:num w:numId="56">
    <w:abstractNumId w:val="53"/>
  </w:num>
  <w:num w:numId="57">
    <w:abstractNumId w:val="7"/>
  </w:num>
  <w:num w:numId="58">
    <w:abstractNumId w:val="91"/>
  </w:num>
  <w:num w:numId="59">
    <w:abstractNumId w:val="20"/>
  </w:num>
  <w:num w:numId="60">
    <w:abstractNumId w:val="78"/>
  </w:num>
  <w:num w:numId="61">
    <w:abstractNumId w:val="31"/>
  </w:num>
  <w:num w:numId="62">
    <w:abstractNumId w:val="80"/>
  </w:num>
  <w:num w:numId="63">
    <w:abstractNumId w:val="46"/>
  </w:num>
  <w:num w:numId="64">
    <w:abstractNumId w:val="47"/>
  </w:num>
  <w:num w:numId="65">
    <w:abstractNumId w:val="52"/>
  </w:num>
  <w:num w:numId="66">
    <w:abstractNumId w:val="92"/>
  </w:num>
  <w:num w:numId="67">
    <w:abstractNumId w:val="42"/>
  </w:num>
  <w:num w:numId="68">
    <w:abstractNumId w:val="27"/>
  </w:num>
  <w:num w:numId="69">
    <w:abstractNumId w:val="5"/>
  </w:num>
  <w:num w:numId="70">
    <w:abstractNumId w:val="61"/>
  </w:num>
  <w:num w:numId="71">
    <w:abstractNumId w:val="4"/>
  </w:num>
  <w:num w:numId="72">
    <w:abstractNumId w:val="44"/>
  </w:num>
  <w:num w:numId="73">
    <w:abstractNumId w:val="68"/>
  </w:num>
  <w:num w:numId="74">
    <w:abstractNumId w:val="10"/>
  </w:num>
  <w:num w:numId="75">
    <w:abstractNumId w:val="43"/>
  </w:num>
  <w:num w:numId="76">
    <w:abstractNumId w:val="64"/>
  </w:num>
  <w:num w:numId="77">
    <w:abstractNumId w:val="25"/>
  </w:num>
  <w:num w:numId="78">
    <w:abstractNumId w:val="17"/>
  </w:num>
  <w:num w:numId="79">
    <w:abstractNumId w:val="67"/>
  </w:num>
  <w:num w:numId="80">
    <w:abstractNumId w:val="77"/>
  </w:num>
  <w:num w:numId="81">
    <w:abstractNumId w:val="14"/>
  </w:num>
  <w:num w:numId="82">
    <w:abstractNumId w:val="21"/>
  </w:num>
  <w:num w:numId="83">
    <w:abstractNumId w:val="3"/>
  </w:num>
  <w:num w:numId="84">
    <w:abstractNumId w:val="16"/>
  </w:num>
  <w:num w:numId="85">
    <w:abstractNumId w:val="49"/>
  </w:num>
  <w:num w:numId="86">
    <w:abstractNumId w:val="81"/>
  </w:num>
  <w:num w:numId="87">
    <w:abstractNumId w:val="76"/>
  </w:num>
  <w:num w:numId="88">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1BC"/>
    <w:rsid w:val="00000F64"/>
    <w:rsid w:val="000011F6"/>
    <w:rsid w:val="000018D2"/>
    <w:rsid w:val="00001917"/>
    <w:rsid w:val="0000194E"/>
    <w:rsid w:val="00002530"/>
    <w:rsid w:val="0000278E"/>
    <w:rsid w:val="000031C2"/>
    <w:rsid w:val="00003D65"/>
    <w:rsid w:val="00003EBF"/>
    <w:rsid w:val="00004768"/>
    <w:rsid w:val="00004AFE"/>
    <w:rsid w:val="00004B55"/>
    <w:rsid w:val="00004CAF"/>
    <w:rsid w:val="000052DF"/>
    <w:rsid w:val="000057FA"/>
    <w:rsid w:val="00006330"/>
    <w:rsid w:val="000068D7"/>
    <w:rsid w:val="00007BAB"/>
    <w:rsid w:val="000104AA"/>
    <w:rsid w:val="00010EE9"/>
    <w:rsid w:val="00011650"/>
    <w:rsid w:val="00011941"/>
    <w:rsid w:val="0001214E"/>
    <w:rsid w:val="000126A3"/>
    <w:rsid w:val="00012C55"/>
    <w:rsid w:val="000131DA"/>
    <w:rsid w:val="00013417"/>
    <w:rsid w:val="0001362C"/>
    <w:rsid w:val="00013652"/>
    <w:rsid w:val="00013B38"/>
    <w:rsid w:val="00013D2B"/>
    <w:rsid w:val="000141CD"/>
    <w:rsid w:val="000143C0"/>
    <w:rsid w:val="00014A23"/>
    <w:rsid w:val="000153B6"/>
    <w:rsid w:val="0001568B"/>
    <w:rsid w:val="00016841"/>
    <w:rsid w:val="00016B43"/>
    <w:rsid w:val="0001739F"/>
    <w:rsid w:val="00017C56"/>
    <w:rsid w:val="0002094F"/>
    <w:rsid w:val="00020954"/>
    <w:rsid w:val="00020BAD"/>
    <w:rsid w:val="0002105A"/>
    <w:rsid w:val="000215DD"/>
    <w:rsid w:val="000217FD"/>
    <w:rsid w:val="00021D5C"/>
    <w:rsid w:val="000221FD"/>
    <w:rsid w:val="000223CE"/>
    <w:rsid w:val="0002256E"/>
    <w:rsid w:val="0002280D"/>
    <w:rsid w:val="0002306B"/>
    <w:rsid w:val="000234E3"/>
    <w:rsid w:val="00023AC2"/>
    <w:rsid w:val="00023C7F"/>
    <w:rsid w:val="000240FB"/>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BCA"/>
    <w:rsid w:val="0003042B"/>
    <w:rsid w:val="00030D31"/>
    <w:rsid w:val="000313C2"/>
    <w:rsid w:val="00031B1A"/>
    <w:rsid w:val="00031B83"/>
    <w:rsid w:val="00032A9D"/>
    <w:rsid w:val="00033090"/>
    <w:rsid w:val="00033463"/>
    <w:rsid w:val="0003363C"/>
    <w:rsid w:val="00034546"/>
    <w:rsid w:val="000347B6"/>
    <w:rsid w:val="00036155"/>
    <w:rsid w:val="00036330"/>
    <w:rsid w:val="00036336"/>
    <w:rsid w:val="0003633D"/>
    <w:rsid w:val="00036B14"/>
    <w:rsid w:val="00036D72"/>
    <w:rsid w:val="00037298"/>
    <w:rsid w:val="0004064D"/>
    <w:rsid w:val="000412DE"/>
    <w:rsid w:val="00041650"/>
    <w:rsid w:val="000416A6"/>
    <w:rsid w:val="000418DD"/>
    <w:rsid w:val="00041DCB"/>
    <w:rsid w:val="00041E10"/>
    <w:rsid w:val="00042C88"/>
    <w:rsid w:val="00042CDF"/>
    <w:rsid w:val="00043897"/>
    <w:rsid w:val="00044001"/>
    <w:rsid w:val="0004441D"/>
    <w:rsid w:val="00044717"/>
    <w:rsid w:val="000449C7"/>
    <w:rsid w:val="00044F98"/>
    <w:rsid w:val="0004509D"/>
    <w:rsid w:val="000452DE"/>
    <w:rsid w:val="00045CE6"/>
    <w:rsid w:val="00046733"/>
    <w:rsid w:val="000467B7"/>
    <w:rsid w:val="00046AE9"/>
    <w:rsid w:val="00046DFB"/>
    <w:rsid w:val="00047687"/>
    <w:rsid w:val="000478D6"/>
    <w:rsid w:val="00047B2A"/>
    <w:rsid w:val="00050A34"/>
    <w:rsid w:val="00050B08"/>
    <w:rsid w:val="00050BDA"/>
    <w:rsid w:val="00051324"/>
    <w:rsid w:val="000524E2"/>
    <w:rsid w:val="000529A2"/>
    <w:rsid w:val="00055DB7"/>
    <w:rsid w:val="000560C3"/>
    <w:rsid w:val="00056727"/>
    <w:rsid w:val="00057789"/>
    <w:rsid w:val="00060C90"/>
    <w:rsid w:val="00061115"/>
    <w:rsid w:val="00061BFC"/>
    <w:rsid w:val="0006245F"/>
    <w:rsid w:val="00062AEC"/>
    <w:rsid w:val="00062DBF"/>
    <w:rsid w:val="00062E1E"/>
    <w:rsid w:val="00062FE4"/>
    <w:rsid w:val="00063277"/>
    <w:rsid w:val="000633DE"/>
    <w:rsid w:val="00063A4D"/>
    <w:rsid w:val="00064199"/>
    <w:rsid w:val="000646A6"/>
    <w:rsid w:val="00064733"/>
    <w:rsid w:val="0006486A"/>
    <w:rsid w:val="00064AFB"/>
    <w:rsid w:val="00064DCD"/>
    <w:rsid w:val="00064E2C"/>
    <w:rsid w:val="00064F86"/>
    <w:rsid w:val="00065209"/>
    <w:rsid w:val="0006553D"/>
    <w:rsid w:val="000660E2"/>
    <w:rsid w:val="000661CF"/>
    <w:rsid w:val="000669E4"/>
    <w:rsid w:val="00066CD5"/>
    <w:rsid w:val="00067428"/>
    <w:rsid w:val="00067578"/>
    <w:rsid w:val="00067C50"/>
    <w:rsid w:val="00070B39"/>
    <w:rsid w:val="00071413"/>
    <w:rsid w:val="00071537"/>
    <w:rsid w:val="0007169F"/>
    <w:rsid w:val="00072004"/>
    <w:rsid w:val="00072496"/>
    <w:rsid w:val="00073338"/>
    <w:rsid w:val="00074A36"/>
    <w:rsid w:val="00075003"/>
    <w:rsid w:val="00075795"/>
    <w:rsid w:val="000764CC"/>
    <w:rsid w:val="0007692A"/>
    <w:rsid w:val="00076B63"/>
    <w:rsid w:val="00077261"/>
    <w:rsid w:val="00077E7D"/>
    <w:rsid w:val="00080883"/>
    <w:rsid w:val="00080C67"/>
    <w:rsid w:val="0008114F"/>
    <w:rsid w:val="00081696"/>
    <w:rsid w:val="00081A06"/>
    <w:rsid w:val="00081B48"/>
    <w:rsid w:val="00081B8F"/>
    <w:rsid w:val="00081C4F"/>
    <w:rsid w:val="00081E7E"/>
    <w:rsid w:val="00082003"/>
    <w:rsid w:val="000822E6"/>
    <w:rsid w:val="00082850"/>
    <w:rsid w:val="00082C70"/>
    <w:rsid w:val="00082F8A"/>
    <w:rsid w:val="0008357B"/>
    <w:rsid w:val="000837E1"/>
    <w:rsid w:val="00083F8F"/>
    <w:rsid w:val="000841F0"/>
    <w:rsid w:val="000847D8"/>
    <w:rsid w:val="00084CE1"/>
    <w:rsid w:val="00084E19"/>
    <w:rsid w:val="0008553D"/>
    <w:rsid w:val="0008559E"/>
    <w:rsid w:val="0008576C"/>
    <w:rsid w:val="00085CEC"/>
    <w:rsid w:val="0008610A"/>
    <w:rsid w:val="00086118"/>
    <w:rsid w:val="0008611C"/>
    <w:rsid w:val="000864F6"/>
    <w:rsid w:val="000874FD"/>
    <w:rsid w:val="00087985"/>
    <w:rsid w:val="000905F5"/>
    <w:rsid w:val="00091B3F"/>
    <w:rsid w:val="00091F10"/>
    <w:rsid w:val="00092436"/>
    <w:rsid w:val="00092A3F"/>
    <w:rsid w:val="00092EE2"/>
    <w:rsid w:val="0009340C"/>
    <w:rsid w:val="00094225"/>
    <w:rsid w:val="000942EF"/>
    <w:rsid w:val="0009447D"/>
    <w:rsid w:val="00095593"/>
    <w:rsid w:val="000956F4"/>
    <w:rsid w:val="000958CE"/>
    <w:rsid w:val="00095DE6"/>
    <w:rsid w:val="000966F5"/>
    <w:rsid w:val="000969FB"/>
    <w:rsid w:val="00096C7F"/>
    <w:rsid w:val="0009700A"/>
    <w:rsid w:val="00097414"/>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F2A"/>
    <w:rsid w:val="000A74A8"/>
    <w:rsid w:val="000A7874"/>
    <w:rsid w:val="000A7D7D"/>
    <w:rsid w:val="000B0809"/>
    <w:rsid w:val="000B0C89"/>
    <w:rsid w:val="000B0FF9"/>
    <w:rsid w:val="000B17B3"/>
    <w:rsid w:val="000B1AAC"/>
    <w:rsid w:val="000B1D55"/>
    <w:rsid w:val="000B228A"/>
    <w:rsid w:val="000B2DC9"/>
    <w:rsid w:val="000B2E50"/>
    <w:rsid w:val="000B320E"/>
    <w:rsid w:val="000B32E8"/>
    <w:rsid w:val="000B3C6F"/>
    <w:rsid w:val="000B413E"/>
    <w:rsid w:val="000B4313"/>
    <w:rsid w:val="000B45C2"/>
    <w:rsid w:val="000B4757"/>
    <w:rsid w:val="000B4C93"/>
    <w:rsid w:val="000B4EE9"/>
    <w:rsid w:val="000B4F20"/>
    <w:rsid w:val="000B5030"/>
    <w:rsid w:val="000B57ED"/>
    <w:rsid w:val="000B6BC7"/>
    <w:rsid w:val="000B708E"/>
    <w:rsid w:val="000B7CBC"/>
    <w:rsid w:val="000C058E"/>
    <w:rsid w:val="000C1423"/>
    <w:rsid w:val="000C1EB0"/>
    <w:rsid w:val="000C2728"/>
    <w:rsid w:val="000C28BD"/>
    <w:rsid w:val="000C28CD"/>
    <w:rsid w:val="000C2951"/>
    <w:rsid w:val="000C35E3"/>
    <w:rsid w:val="000C4436"/>
    <w:rsid w:val="000C45D0"/>
    <w:rsid w:val="000C495F"/>
    <w:rsid w:val="000C496E"/>
    <w:rsid w:val="000C54C3"/>
    <w:rsid w:val="000C5696"/>
    <w:rsid w:val="000C5B1F"/>
    <w:rsid w:val="000C6974"/>
    <w:rsid w:val="000C7446"/>
    <w:rsid w:val="000C77B7"/>
    <w:rsid w:val="000D071D"/>
    <w:rsid w:val="000D0E4D"/>
    <w:rsid w:val="000D1114"/>
    <w:rsid w:val="000D1186"/>
    <w:rsid w:val="000D1A71"/>
    <w:rsid w:val="000D2102"/>
    <w:rsid w:val="000D27B5"/>
    <w:rsid w:val="000D286B"/>
    <w:rsid w:val="000D3A1D"/>
    <w:rsid w:val="000D4009"/>
    <w:rsid w:val="000D4265"/>
    <w:rsid w:val="000D4740"/>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3DB"/>
    <w:rsid w:val="000E5508"/>
    <w:rsid w:val="000E59BB"/>
    <w:rsid w:val="000E5C9A"/>
    <w:rsid w:val="000E622C"/>
    <w:rsid w:val="000E6FCA"/>
    <w:rsid w:val="000E72AA"/>
    <w:rsid w:val="000E72D1"/>
    <w:rsid w:val="000E7EC8"/>
    <w:rsid w:val="000F052F"/>
    <w:rsid w:val="000F1095"/>
    <w:rsid w:val="000F1380"/>
    <w:rsid w:val="000F22C1"/>
    <w:rsid w:val="000F2B95"/>
    <w:rsid w:val="000F3164"/>
    <w:rsid w:val="000F3553"/>
    <w:rsid w:val="000F3C59"/>
    <w:rsid w:val="000F4097"/>
    <w:rsid w:val="000F5269"/>
    <w:rsid w:val="000F5312"/>
    <w:rsid w:val="000F5799"/>
    <w:rsid w:val="000F5C79"/>
    <w:rsid w:val="000F60D6"/>
    <w:rsid w:val="000F636C"/>
    <w:rsid w:val="000F691D"/>
    <w:rsid w:val="000F6C8E"/>
    <w:rsid w:val="000F6D34"/>
    <w:rsid w:val="000F797F"/>
    <w:rsid w:val="00100358"/>
    <w:rsid w:val="00100D33"/>
    <w:rsid w:val="0010149C"/>
    <w:rsid w:val="00101A62"/>
    <w:rsid w:val="0010218D"/>
    <w:rsid w:val="001022EB"/>
    <w:rsid w:val="00102F37"/>
    <w:rsid w:val="001030A4"/>
    <w:rsid w:val="0010347A"/>
    <w:rsid w:val="00103B5B"/>
    <w:rsid w:val="00104534"/>
    <w:rsid w:val="001050E3"/>
    <w:rsid w:val="00105206"/>
    <w:rsid w:val="001052C4"/>
    <w:rsid w:val="00105504"/>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28D"/>
    <w:rsid w:val="00114922"/>
    <w:rsid w:val="00114D01"/>
    <w:rsid w:val="00114E9E"/>
    <w:rsid w:val="0011503D"/>
    <w:rsid w:val="001162DB"/>
    <w:rsid w:val="00117444"/>
    <w:rsid w:val="00117C44"/>
    <w:rsid w:val="00120BCA"/>
    <w:rsid w:val="001211B2"/>
    <w:rsid w:val="00121315"/>
    <w:rsid w:val="00121DAF"/>
    <w:rsid w:val="00121F65"/>
    <w:rsid w:val="0012235A"/>
    <w:rsid w:val="001223DE"/>
    <w:rsid w:val="00122860"/>
    <w:rsid w:val="00122D87"/>
    <w:rsid w:val="001232D7"/>
    <w:rsid w:val="001236EF"/>
    <w:rsid w:val="001239D0"/>
    <w:rsid w:val="00124B15"/>
    <w:rsid w:val="00124C71"/>
    <w:rsid w:val="00124E36"/>
    <w:rsid w:val="0012552A"/>
    <w:rsid w:val="0012579B"/>
    <w:rsid w:val="001263A1"/>
    <w:rsid w:val="0012659C"/>
    <w:rsid w:val="001271D0"/>
    <w:rsid w:val="00127599"/>
    <w:rsid w:val="00127D0F"/>
    <w:rsid w:val="00130433"/>
    <w:rsid w:val="00131F15"/>
    <w:rsid w:val="00132F24"/>
    <w:rsid w:val="00133052"/>
    <w:rsid w:val="001331E8"/>
    <w:rsid w:val="00133B21"/>
    <w:rsid w:val="00134413"/>
    <w:rsid w:val="00134DFF"/>
    <w:rsid w:val="00134E94"/>
    <w:rsid w:val="001350B7"/>
    <w:rsid w:val="00135CF8"/>
    <w:rsid w:val="00136B6A"/>
    <w:rsid w:val="0014066B"/>
    <w:rsid w:val="00140CD8"/>
    <w:rsid w:val="001412EE"/>
    <w:rsid w:val="0014154E"/>
    <w:rsid w:val="00141736"/>
    <w:rsid w:val="001421D2"/>
    <w:rsid w:val="00143C9B"/>
    <w:rsid w:val="00143CE2"/>
    <w:rsid w:val="001442D3"/>
    <w:rsid w:val="001445FD"/>
    <w:rsid w:val="00145136"/>
    <w:rsid w:val="00146BAC"/>
    <w:rsid w:val="00146FDB"/>
    <w:rsid w:val="00147761"/>
    <w:rsid w:val="001477CC"/>
    <w:rsid w:val="001478D6"/>
    <w:rsid w:val="001478E9"/>
    <w:rsid w:val="001501CD"/>
    <w:rsid w:val="00152761"/>
    <w:rsid w:val="00152820"/>
    <w:rsid w:val="001538F2"/>
    <w:rsid w:val="00154266"/>
    <w:rsid w:val="00154818"/>
    <w:rsid w:val="00154D22"/>
    <w:rsid w:val="00154E64"/>
    <w:rsid w:val="00154FAB"/>
    <w:rsid w:val="00154FAE"/>
    <w:rsid w:val="00155198"/>
    <w:rsid w:val="00156A9C"/>
    <w:rsid w:val="0015720D"/>
    <w:rsid w:val="00157359"/>
    <w:rsid w:val="00157435"/>
    <w:rsid w:val="001603A5"/>
    <w:rsid w:val="00160637"/>
    <w:rsid w:val="00160754"/>
    <w:rsid w:val="00160C94"/>
    <w:rsid w:val="00160F08"/>
    <w:rsid w:val="00161548"/>
    <w:rsid w:val="00163210"/>
    <w:rsid w:val="00163572"/>
    <w:rsid w:val="00163934"/>
    <w:rsid w:val="001640CD"/>
    <w:rsid w:val="00164636"/>
    <w:rsid w:val="0016577D"/>
    <w:rsid w:val="00166046"/>
    <w:rsid w:val="0016635D"/>
    <w:rsid w:val="001665EC"/>
    <w:rsid w:val="00166AEB"/>
    <w:rsid w:val="00167378"/>
    <w:rsid w:val="00167E20"/>
    <w:rsid w:val="001708F7"/>
    <w:rsid w:val="00170B57"/>
    <w:rsid w:val="00171016"/>
    <w:rsid w:val="00171A60"/>
    <w:rsid w:val="0017214F"/>
    <w:rsid w:val="00172D88"/>
    <w:rsid w:val="00173127"/>
    <w:rsid w:val="00173169"/>
    <w:rsid w:val="001745DB"/>
    <w:rsid w:val="001749BB"/>
    <w:rsid w:val="00174EBD"/>
    <w:rsid w:val="001755F4"/>
    <w:rsid w:val="0017564C"/>
    <w:rsid w:val="00175D92"/>
    <w:rsid w:val="00175F8C"/>
    <w:rsid w:val="0017636B"/>
    <w:rsid w:val="00176F93"/>
    <w:rsid w:val="001804BC"/>
    <w:rsid w:val="00181667"/>
    <w:rsid w:val="00181A0A"/>
    <w:rsid w:val="00181A85"/>
    <w:rsid w:val="0018223B"/>
    <w:rsid w:val="00182488"/>
    <w:rsid w:val="00182CF2"/>
    <w:rsid w:val="00183185"/>
    <w:rsid w:val="001837FF"/>
    <w:rsid w:val="00183C3E"/>
    <w:rsid w:val="001845C0"/>
    <w:rsid w:val="001846C8"/>
    <w:rsid w:val="0018495D"/>
    <w:rsid w:val="0018505F"/>
    <w:rsid w:val="0018531B"/>
    <w:rsid w:val="00185E2B"/>
    <w:rsid w:val="0018601C"/>
    <w:rsid w:val="00186175"/>
    <w:rsid w:val="001864EE"/>
    <w:rsid w:val="00186558"/>
    <w:rsid w:val="00186CAC"/>
    <w:rsid w:val="0018710B"/>
    <w:rsid w:val="001877F7"/>
    <w:rsid w:val="00187BDF"/>
    <w:rsid w:val="00190E64"/>
    <w:rsid w:val="00193081"/>
    <w:rsid w:val="00193DC8"/>
    <w:rsid w:val="0019429A"/>
    <w:rsid w:val="00194C43"/>
    <w:rsid w:val="00194DB8"/>
    <w:rsid w:val="001956D9"/>
    <w:rsid w:val="00195FD3"/>
    <w:rsid w:val="0019630F"/>
    <w:rsid w:val="00197F7D"/>
    <w:rsid w:val="001A001E"/>
    <w:rsid w:val="001A003A"/>
    <w:rsid w:val="001A041F"/>
    <w:rsid w:val="001A0508"/>
    <w:rsid w:val="001A0942"/>
    <w:rsid w:val="001A12E3"/>
    <w:rsid w:val="001A1E07"/>
    <w:rsid w:val="001A224D"/>
    <w:rsid w:val="001A2508"/>
    <w:rsid w:val="001A2F77"/>
    <w:rsid w:val="001A339D"/>
    <w:rsid w:val="001A3948"/>
    <w:rsid w:val="001A3CF9"/>
    <w:rsid w:val="001A4F22"/>
    <w:rsid w:val="001A548F"/>
    <w:rsid w:val="001A561D"/>
    <w:rsid w:val="001A5BC2"/>
    <w:rsid w:val="001A640C"/>
    <w:rsid w:val="001A68DE"/>
    <w:rsid w:val="001A72E8"/>
    <w:rsid w:val="001A7D80"/>
    <w:rsid w:val="001B0B0F"/>
    <w:rsid w:val="001B0C91"/>
    <w:rsid w:val="001B0EA5"/>
    <w:rsid w:val="001B0FB1"/>
    <w:rsid w:val="001B14A6"/>
    <w:rsid w:val="001B1A0B"/>
    <w:rsid w:val="001B1DE5"/>
    <w:rsid w:val="001B1F69"/>
    <w:rsid w:val="001B288D"/>
    <w:rsid w:val="001B2CC9"/>
    <w:rsid w:val="001B3182"/>
    <w:rsid w:val="001B34DB"/>
    <w:rsid w:val="001B3766"/>
    <w:rsid w:val="001B37BD"/>
    <w:rsid w:val="001B4578"/>
    <w:rsid w:val="001B462C"/>
    <w:rsid w:val="001B4C45"/>
    <w:rsid w:val="001B5549"/>
    <w:rsid w:val="001B5836"/>
    <w:rsid w:val="001B5C15"/>
    <w:rsid w:val="001B5C93"/>
    <w:rsid w:val="001B63A8"/>
    <w:rsid w:val="001B646F"/>
    <w:rsid w:val="001B6A25"/>
    <w:rsid w:val="001B6E75"/>
    <w:rsid w:val="001B6FD7"/>
    <w:rsid w:val="001B7334"/>
    <w:rsid w:val="001B7512"/>
    <w:rsid w:val="001B7BC8"/>
    <w:rsid w:val="001B7C43"/>
    <w:rsid w:val="001C0A45"/>
    <w:rsid w:val="001C1157"/>
    <w:rsid w:val="001C1261"/>
    <w:rsid w:val="001C17D4"/>
    <w:rsid w:val="001C19DC"/>
    <w:rsid w:val="001C1A91"/>
    <w:rsid w:val="001C1C2E"/>
    <w:rsid w:val="001C20BB"/>
    <w:rsid w:val="001C2D6B"/>
    <w:rsid w:val="001C2EE4"/>
    <w:rsid w:val="001C3157"/>
    <w:rsid w:val="001C3221"/>
    <w:rsid w:val="001C3CE9"/>
    <w:rsid w:val="001C51BC"/>
    <w:rsid w:val="001C559B"/>
    <w:rsid w:val="001C563E"/>
    <w:rsid w:val="001C5C60"/>
    <w:rsid w:val="001C5E2B"/>
    <w:rsid w:val="001C60BD"/>
    <w:rsid w:val="001C7410"/>
    <w:rsid w:val="001D0FF6"/>
    <w:rsid w:val="001D179D"/>
    <w:rsid w:val="001D221A"/>
    <w:rsid w:val="001D2E25"/>
    <w:rsid w:val="001D31EF"/>
    <w:rsid w:val="001D3AB3"/>
    <w:rsid w:val="001D4600"/>
    <w:rsid w:val="001D505D"/>
    <w:rsid w:val="001D51C0"/>
    <w:rsid w:val="001D5A8F"/>
    <w:rsid w:val="001D5D6C"/>
    <w:rsid w:val="001D61AB"/>
    <w:rsid w:val="001D67FE"/>
    <w:rsid w:val="001D7A1D"/>
    <w:rsid w:val="001E0521"/>
    <w:rsid w:val="001E179A"/>
    <w:rsid w:val="001E18A8"/>
    <w:rsid w:val="001E2A28"/>
    <w:rsid w:val="001E2A87"/>
    <w:rsid w:val="001E2D8C"/>
    <w:rsid w:val="001E3035"/>
    <w:rsid w:val="001E3038"/>
    <w:rsid w:val="001E345A"/>
    <w:rsid w:val="001E370A"/>
    <w:rsid w:val="001E39E2"/>
    <w:rsid w:val="001E40A2"/>
    <w:rsid w:val="001E5174"/>
    <w:rsid w:val="001E5444"/>
    <w:rsid w:val="001E5537"/>
    <w:rsid w:val="001E58CD"/>
    <w:rsid w:val="001E6198"/>
    <w:rsid w:val="001E68EB"/>
    <w:rsid w:val="001E7799"/>
    <w:rsid w:val="001E77D5"/>
    <w:rsid w:val="001E7C11"/>
    <w:rsid w:val="001F0B92"/>
    <w:rsid w:val="001F0EC0"/>
    <w:rsid w:val="001F0F0A"/>
    <w:rsid w:val="001F3633"/>
    <w:rsid w:val="001F39FE"/>
    <w:rsid w:val="001F3C2E"/>
    <w:rsid w:val="001F429E"/>
    <w:rsid w:val="001F53CA"/>
    <w:rsid w:val="001F5A84"/>
    <w:rsid w:val="001F621B"/>
    <w:rsid w:val="001F6221"/>
    <w:rsid w:val="001F6C07"/>
    <w:rsid w:val="001F6F81"/>
    <w:rsid w:val="001F7E2B"/>
    <w:rsid w:val="0020010F"/>
    <w:rsid w:val="00201C90"/>
    <w:rsid w:val="0020339E"/>
    <w:rsid w:val="0020353E"/>
    <w:rsid w:val="00203BEA"/>
    <w:rsid w:val="0020452D"/>
    <w:rsid w:val="00204956"/>
    <w:rsid w:val="00204E41"/>
    <w:rsid w:val="0020568A"/>
    <w:rsid w:val="0020573D"/>
    <w:rsid w:val="00205A69"/>
    <w:rsid w:val="00205AB4"/>
    <w:rsid w:val="00205E0B"/>
    <w:rsid w:val="0020666B"/>
    <w:rsid w:val="00207781"/>
    <w:rsid w:val="00207CF8"/>
    <w:rsid w:val="002100AB"/>
    <w:rsid w:val="00210414"/>
    <w:rsid w:val="002105AF"/>
    <w:rsid w:val="002105C7"/>
    <w:rsid w:val="00210A34"/>
    <w:rsid w:val="00210B2A"/>
    <w:rsid w:val="002112EA"/>
    <w:rsid w:val="002121FD"/>
    <w:rsid w:val="002126EB"/>
    <w:rsid w:val="00212D54"/>
    <w:rsid w:val="002130C1"/>
    <w:rsid w:val="0021374E"/>
    <w:rsid w:val="00213E84"/>
    <w:rsid w:val="00214E2A"/>
    <w:rsid w:val="00214E8A"/>
    <w:rsid w:val="00215809"/>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DFE"/>
    <w:rsid w:val="00221E8E"/>
    <w:rsid w:val="00221ED3"/>
    <w:rsid w:val="0022237A"/>
    <w:rsid w:val="002224C1"/>
    <w:rsid w:val="00223005"/>
    <w:rsid w:val="00224361"/>
    <w:rsid w:val="00225078"/>
    <w:rsid w:val="0022517C"/>
    <w:rsid w:val="00225295"/>
    <w:rsid w:val="00225821"/>
    <w:rsid w:val="00225A34"/>
    <w:rsid w:val="002266BC"/>
    <w:rsid w:val="002267EC"/>
    <w:rsid w:val="002270F6"/>
    <w:rsid w:val="00227235"/>
    <w:rsid w:val="00227F48"/>
    <w:rsid w:val="00227F62"/>
    <w:rsid w:val="00230831"/>
    <w:rsid w:val="00231687"/>
    <w:rsid w:val="00231AF1"/>
    <w:rsid w:val="0023299F"/>
    <w:rsid w:val="00232EC7"/>
    <w:rsid w:val="0023301B"/>
    <w:rsid w:val="00233818"/>
    <w:rsid w:val="00233FFA"/>
    <w:rsid w:val="002342DF"/>
    <w:rsid w:val="0023436F"/>
    <w:rsid w:val="002349C2"/>
    <w:rsid w:val="00234D02"/>
    <w:rsid w:val="00234F12"/>
    <w:rsid w:val="00235377"/>
    <w:rsid w:val="00235560"/>
    <w:rsid w:val="0023560D"/>
    <w:rsid w:val="00235864"/>
    <w:rsid w:val="00235DED"/>
    <w:rsid w:val="00236F6D"/>
    <w:rsid w:val="00237144"/>
    <w:rsid w:val="00237582"/>
    <w:rsid w:val="00237D94"/>
    <w:rsid w:val="00240096"/>
    <w:rsid w:val="00240654"/>
    <w:rsid w:val="00240C7B"/>
    <w:rsid w:val="00240E8E"/>
    <w:rsid w:val="00240F97"/>
    <w:rsid w:val="00241050"/>
    <w:rsid w:val="00241140"/>
    <w:rsid w:val="00241A9F"/>
    <w:rsid w:val="00242A68"/>
    <w:rsid w:val="00242B1D"/>
    <w:rsid w:val="00242D4C"/>
    <w:rsid w:val="00243081"/>
    <w:rsid w:val="0024429A"/>
    <w:rsid w:val="00244BFA"/>
    <w:rsid w:val="00244DA8"/>
    <w:rsid w:val="0024534A"/>
    <w:rsid w:val="002465AF"/>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0B8"/>
    <w:rsid w:val="002571AB"/>
    <w:rsid w:val="00257311"/>
    <w:rsid w:val="00257D33"/>
    <w:rsid w:val="00257EF4"/>
    <w:rsid w:val="0026051F"/>
    <w:rsid w:val="0026127A"/>
    <w:rsid w:val="00261D47"/>
    <w:rsid w:val="00263D21"/>
    <w:rsid w:val="00263FBC"/>
    <w:rsid w:val="0026483E"/>
    <w:rsid w:val="0026520B"/>
    <w:rsid w:val="00265915"/>
    <w:rsid w:val="00265CCB"/>
    <w:rsid w:val="00265EAD"/>
    <w:rsid w:val="002665C1"/>
    <w:rsid w:val="00266A2F"/>
    <w:rsid w:val="002676FF"/>
    <w:rsid w:val="00270087"/>
    <w:rsid w:val="00270991"/>
    <w:rsid w:val="00270BA7"/>
    <w:rsid w:val="00270F6E"/>
    <w:rsid w:val="002715C8"/>
    <w:rsid w:val="002716BC"/>
    <w:rsid w:val="00271A48"/>
    <w:rsid w:val="0027239A"/>
    <w:rsid w:val="00272934"/>
    <w:rsid w:val="00272F58"/>
    <w:rsid w:val="002737D4"/>
    <w:rsid w:val="0027382F"/>
    <w:rsid w:val="002752E0"/>
    <w:rsid w:val="00275539"/>
    <w:rsid w:val="0027628D"/>
    <w:rsid w:val="002765DE"/>
    <w:rsid w:val="0027775D"/>
    <w:rsid w:val="00277B24"/>
    <w:rsid w:val="0028007A"/>
    <w:rsid w:val="0028095F"/>
    <w:rsid w:val="00281059"/>
    <w:rsid w:val="002812E4"/>
    <w:rsid w:val="002817C6"/>
    <w:rsid w:val="00281A50"/>
    <w:rsid w:val="002829B8"/>
    <w:rsid w:val="002832C3"/>
    <w:rsid w:val="002834AC"/>
    <w:rsid w:val="00283542"/>
    <w:rsid w:val="0028416C"/>
    <w:rsid w:val="00284525"/>
    <w:rsid w:val="00284A04"/>
    <w:rsid w:val="0028568C"/>
    <w:rsid w:val="00285B47"/>
    <w:rsid w:val="00286259"/>
    <w:rsid w:val="00286A92"/>
    <w:rsid w:val="00286B10"/>
    <w:rsid w:val="00287737"/>
    <w:rsid w:val="0029073A"/>
    <w:rsid w:val="0029124B"/>
    <w:rsid w:val="002916AB"/>
    <w:rsid w:val="00291D24"/>
    <w:rsid w:val="00291FBD"/>
    <w:rsid w:val="00291FBE"/>
    <w:rsid w:val="002930C7"/>
    <w:rsid w:val="00293693"/>
    <w:rsid w:val="00293DB4"/>
    <w:rsid w:val="0029426B"/>
    <w:rsid w:val="00294954"/>
    <w:rsid w:val="00294DF3"/>
    <w:rsid w:val="00296123"/>
    <w:rsid w:val="00296626"/>
    <w:rsid w:val="002972E1"/>
    <w:rsid w:val="002977A1"/>
    <w:rsid w:val="002A000C"/>
    <w:rsid w:val="002A01ED"/>
    <w:rsid w:val="002A05AC"/>
    <w:rsid w:val="002A070F"/>
    <w:rsid w:val="002A1694"/>
    <w:rsid w:val="002A1E2A"/>
    <w:rsid w:val="002A21CC"/>
    <w:rsid w:val="002A42E9"/>
    <w:rsid w:val="002A4A70"/>
    <w:rsid w:val="002A4B9F"/>
    <w:rsid w:val="002A5051"/>
    <w:rsid w:val="002A587F"/>
    <w:rsid w:val="002A5B10"/>
    <w:rsid w:val="002A6C7A"/>
    <w:rsid w:val="002A6DEC"/>
    <w:rsid w:val="002A6F27"/>
    <w:rsid w:val="002A7CAB"/>
    <w:rsid w:val="002B04C4"/>
    <w:rsid w:val="002B04D2"/>
    <w:rsid w:val="002B0681"/>
    <w:rsid w:val="002B12F2"/>
    <w:rsid w:val="002B143A"/>
    <w:rsid w:val="002B146C"/>
    <w:rsid w:val="002B1679"/>
    <w:rsid w:val="002B17E2"/>
    <w:rsid w:val="002B1C2D"/>
    <w:rsid w:val="002B2524"/>
    <w:rsid w:val="002B29F4"/>
    <w:rsid w:val="002B2B1E"/>
    <w:rsid w:val="002B4048"/>
    <w:rsid w:val="002B4842"/>
    <w:rsid w:val="002B4856"/>
    <w:rsid w:val="002B5016"/>
    <w:rsid w:val="002B63C9"/>
    <w:rsid w:val="002B7383"/>
    <w:rsid w:val="002C013E"/>
    <w:rsid w:val="002C060C"/>
    <w:rsid w:val="002C121A"/>
    <w:rsid w:val="002C1EF2"/>
    <w:rsid w:val="002C369B"/>
    <w:rsid w:val="002C36BB"/>
    <w:rsid w:val="002C3BB7"/>
    <w:rsid w:val="002C42DA"/>
    <w:rsid w:val="002C435F"/>
    <w:rsid w:val="002C53B7"/>
    <w:rsid w:val="002C5AF7"/>
    <w:rsid w:val="002C77C4"/>
    <w:rsid w:val="002C7A7E"/>
    <w:rsid w:val="002D0C3D"/>
    <w:rsid w:val="002D0E3F"/>
    <w:rsid w:val="002D1082"/>
    <w:rsid w:val="002D11AB"/>
    <w:rsid w:val="002D1860"/>
    <w:rsid w:val="002D1E05"/>
    <w:rsid w:val="002D1E7C"/>
    <w:rsid w:val="002D1F0D"/>
    <w:rsid w:val="002D22CE"/>
    <w:rsid w:val="002D4017"/>
    <w:rsid w:val="002D4523"/>
    <w:rsid w:val="002D4BC7"/>
    <w:rsid w:val="002D5854"/>
    <w:rsid w:val="002D58C7"/>
    <w:rsid w:val="002D6292"/>
    <w:rsid w:val="002D62A5"/>
    <w:rsid w:val="002D7A6F"/>
    <w:rsid w:val="002D7B12"/>
    <w:rsid w:val="002D7D31"/>
    <w:rsid w:val="002E003E"/>
    <w:rsid w:val="002E0C8C"/>
    <w:rsid w:val="002E1107"/>
    <w:rsid w:val="002E13EB"/>
    <w:rsid w:val="002E146A"/>
    <w:rsid w:val="002E1A9C"/>
    <w:rsid w:val="002E340E"/>
    <w:rsid w:val="002E3704"/>
    <w:rsid w:val="002E3E1F"/>
    <w:rsid w:val="002E42CA"/>
    <w:rsid w:val="002E79C1"/>
    <w:rsid w:val="002E7C76"/>
    <w:rsid w:val="002F0472"/>
    <w:rsid w:val="002F05D8"/>
    <w:rsid w:val="002F0910"/>
    <w:rsid w:val="002F0B62"/>
    <w:rsid w:val="002F0F9D"/>
    <w:rsid w:val="002F1128"/>
    <w:rsid w:val="002F1329"/>
    <w:rsid w:val="002F1E35"/>
    <w:rsid w:val="002F2653"/>
    <w:rsid w:val="002F272E"/>
    <w:rsid w:val="002F27EF"/>
    <w:rsid w:val="002F3931"/>
    <w:rsid w:val="002F39D9"/>
    <w:rsid w:val="002F413B"/>
    <w:rsid w:val="002F4AF4"/>
    <w:rsid w:val="002F4B1C"/>
    <w:rsid w:val="002F4C00"/>
    <w:rsid w:val="002F542B"/>
    <w:rsid w:val="002F5E7A"/>
    <w:rsid w:val="002F60AD"/>
    <w:rsid w:val="002F63ED"/>
    <w:rsid w:val="002F6812"/>
    <w:rsid w:val="002F6AC4"/>
    <w:rsid w:val="002F6B59"/>
    <w:rsid w:val="002F724B"/>
    <w:rsid w:val="002F7BF5"/>
    <w:rsid w:val="003005C4"/>
    <w:rsid w:val="0030086C"/>
    <w:rsid w:val="003009B9"/>
    <w:rsid w:val="00300ADA"/>
    <w:rsid w:val="00300E65"/>
    <w:rsid w:val="00301A79"/>
    <w:rsid w:val="00302527"/>
    <w:rsid w:val="0030261E"/>
    <w:rsid w:val="00303ABE"/>
    <w:rsid w:val="00303C87"/>
    <w:rsid w:val="00303D1F"/>
    <w:rsid w:val="00304146"/>
    <w:rsid w:val="00304A76"/>
    <w:rsid w:val="00304D95"/>
    <w:rsid w:val="0030572E"/>
    <w:rsid w:val="003059DE"/>
    <w:rsid w:val="00305A3E"/>
    <w:rsid w:val="00306132"/>
    <w:rsid w:val="00307CE4"/>
    <w:rsid w:val="00307ED6"/>
    <w:rsid w:val="00307F6A"/>
    <w:rsid w:val="00311984"/>
    <w:rsid w:val="00311A03"/>
    <w:rsid w:val="00311A1F"/>
    <w:rsid w:val="00311C5E"/>
    <w:rsid w:val="0031385D"/>
    <w:rsid w:val="00313B04"/>
    <w:rsid w:val="00314141"/>
    <w:rsid w:val="00314894"/>
    <w:rsid w:val="00314CA5"/>
    <w:rsid w:val="00314FD6"/>
    <w:rsid w:val="00315F71"/>
    <w:rsid w:val="0031656D"/>
    <w:rsid w:val="003174F3"/>
    <w:rsid w:val="0032062A"/>
    <w:rsid w:val="00320D0E"/>
    <w:rsid w:val="00321E52"/>
    <w:rsid w:val="00323367"/>
    <w:rsid w:val="00324308"/>
    <w:rsid w:val="00324F4B"/>
    <w:rsid w:val="0032525A"/>
    <w:rsid w:val="00325928"/>
    <w:rsid w:val="00325ACD"/>
    <w:rsid w:val="00325DA3"/>
    <w:rsid w:val="00325EAD"/>
    <w:rsid w:val="003263FB"/>
    <w:rsid w:val="00326D32"/>
    <w:rsid w:val="003271CB"/>
    <w:rsid w:val="00330DC6"/>
    <w:rsid w:val="00331ED9"/>
    <w:rsid w:val="0033320B"/>
    <w:rsid w:val="00333914"/>
    <w:rsid w:val="00333C7F"/>
    <w:rsid w:val="00333F19"/>
    <w:rsid w:val="00335961"/>
    <w:rsid w:val="0033692B"/>
    <w:rsid w:val="0033698F"/>
    <w:rsid w:val="00337031"/>
    <w:rsid w:val="003375D4"/>
    <w:rsid w:val="00337ABF"/>
    <w:rsid w:val="00337DFA"/>
    <w:rsid w:val="0034009A"/>
    <w:rsid w:val="0034097F"/>
    <w:rsid w:val="00340B5C"/>
    <w:rsid w:val="00340EF2"/>
    <w:rsid w:val="00341108"/>
    <w:rsid w:val="003418DF"/>
    <w:rsid w:val="003421A4"/>
    <w:rsid w:val="0034292C"/>
    <w:rsid w:val="0034321F"/>
    <w:rsid w:val="00343AED"/>
    <w:rsid w:val="00344554"/>
    <w:rsid w:val="003445D1"/>
    <w:rsid w:val="003445F5"/>
    <w:rsid w:val="00344C86"/>
    <w:rsid w:val="00344DD6"/>
    <w:rsid w:val="00345D45"/>
    <w:rsid w:val="00346781"/>
    <w:rsid w:val="00347172"/>
    <w:rsid w:val="003477AB"/>
    <w:rsid w:val="003477AD"/>
    <w:rsid w:val="003478E7"/>
    <w:rsid w:val="00347932"/>
    <w:rsid w:val="00350F23"/>
    <w:rsid w:val="003510CC"/>
    <w:rsid w:val="00352F8D"/>
    <w:rsid w:val="00352FA4"/>
    <w:rsid w:val="0035360F"/>
    <w:rsid w:val="00354342"/>
    <w:rsid w:val="003546FF"/>
    <w:rsid w:val="00354824"/>
    <w:rsid w:val="00354B71"/>
    <w:rsid w:val="00354E3A"/>
    <w:rsid w:val="00355492"/>
    <w:rsid w:val="003560C2"/>
    <w:rsid w:val="0035742B"/>
    <w:rsid w:val="00360163"/>
    <w:rsid w:val="00360E8A"/>
    <w:rsid w:val="003612C3"/>
    <w:rsid w:val="00361AF6"/>
    <w:rsid w:val="00361B4D"/>
    <w:rsid w:val="00361E7F"/>
    <w:rsid w:val="00361EDB"/>
    <w:rsid w:val="003630C5"/>
    <w:rsid w:val="0036396A"/>
    <w:rsid w:val="0036407A"/>
    <w:rsid w:val="00364CC3"/>
    <w:rsid w:val="00364D6C"/>
    <w:rsid w:val="00364FAE"/>
    <w:rsid w:val="00365386"/>
    <w:rsid w:val="003664D4"/>
    <w:rsid w:val="0036664A"/>
    <w:rsid w:val="00366E39"/>
    <w:rsid w:val="003672AA"/>
    <w:rsid w:val="00370E4C"/>
    <w:rsid w:val="00370F12"/>
    <w:rsid w:val="00372BA0"/>
    <w:rsid w:val="0037399F"/>
    <w:rsid w:val="00373A8A"/>
    <w:rsid w:val="00373E9C"/>
    <w:rsid w:val="0037464D"/>
    <w:rsid w:val="00374B61"/>
    <w:rsid w:val="003753C1"/>
    <w:rsid w:val="00375438"/>
    <w:rsid w:val="00375EBB"/>
    <w:rsid w:val="00376241"/>
    <w:rsid w:val="00376335"/>
    <w:rsid w:val="00377F73"/>
    <w:rsid w:val="003800BE"/>
    <w:rsid w:val="00380E05"/>
    <w:rsid w:val="003812CD"/>
    <w:rsid w:val="00381921"/>
    <w:rsid w:val="00381AF0"/>
    <w:rsid w:val="003828E9"/>
    <w:rsid w:val="00382CDE"/>
    <w:rsid w:val="00383059"/>
    <w:rsid w:val="00383668"/>
    <w:rsid w:val="00383E14"/>
    <w:rsid w:val="00384A3A"/>
    <w:rsid w:val="0038506D"/>
    <w:rsid w:val="00385432"/>
    <w:rsid w:val="0038543C"/>
    <w:rsid w:val="003859D8"/>
    <w:rsid w:val="00386985"/>
    <w:rsid w:val="003869BB"/>
    <w:rsid w:val="00386C90"/>
    <w:rsid w:val="0038703C"/>
    <w:rsid w:val="0038756F"/>
    <w:rsid w:val="0038783B"/>
    <w:rsid w:val="003879A7"/>
    <w:rsid w:val="0039070A"/>
    <w:rsid w:val="0039092D"/>
    <w:rsid w:val="00390C2D"/>
    <w:rsid w:val="00390F79"/>
    <w:rsid w:val="003911CE"/>
    <w:rsid w:val="00391532"/>
    <w:rsid w:val="00391640"/>
    <w:rsid w:val="003931D7"/>
    <w:rsid w:val="00393A74"/>
    <w:rsid w:val="00393D46"/>
    <w:rsid w:val="00394D46"/>
    <w:rsid w:val="0039586F"/>
    <w:rsid w:val="003969CE"/>
    <w:rsid w:val="00396BB2"/>
    <w:rsid w:val="00396D9A"/>
    <w:rsid w:val="00397C6F"/>
    <w:rsid w:val="00397E04"/>
    <w:rsid w:val="00397FE5"/>
    <w:rsid w:val="003A016B"/>
    <w:rsid w:val="003A0A56"/>
    <w:rsid w:val="003A0BF5"/>
    <w:rsid w:val="003A1EE2"/>
    <w:rsid w:val="003A2436"/>
    <w:rsid w:val="003A2FAE"/>
    <w:rsid w:val="003A3050"/>
    <w:rsid w:val="003A39CC"/>
    <w:rsid w:val="003A3CE2"/>
    <w:rsid w:val="003A3EEE"/>
    <w:rsid w:val="003A44FA"/>
    <w:rsid w:val="003A46DC"/>
    <w:rsid w:val="003A4951"/>
    <w:rsid w:val="003A4AE2"/>
    <w:rsid w:val="003A50CA"/>
    <w:rsid w:val="003A54D9"/>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191"/>
    <w:rsid w:val="003B37F0"/>
    <w:rsid w:val="003B3B28"/>
    <w:rsid w:val="003B3E8F"/>
    <w:rsid w:val="003B4325"/>
    <w:rsid w:val="003B48C5"/>
    <w:rsid w:val="003B4A22"/>
    <w:rsid w:val="003B50D6"/>
    <w:rsid w:val="003B5104"/>
    <w:rsid w:val="003B5CA3"/>
    <w:rsid w:val="003B5E8A"/>
    <w:rsid w:val="003B648A"/>
    <w:rsid w:val="003B696A"/>
    <w:rsid w:val="003B7609"/>
    <w:rsid w:val="003B7F0C"/>
    <w:rsid w:val="003B7F8D"/>
    <w:rsid w:val="003C0042"/>
    <w:rsid w:val="003C02AE"/>
    <w:rsid w:val="003C06D6"/>
    <w:rsid w:val="003C13F6"/>
    <w:rsid w:val="003C1606"/>
    <w:rsid w:val="003C19A3"/>
    <w:rsid w:val="003C2803"/>
    <w:rsid w:val="003C2D9D"/>
    <w:rsid w:val="003C363C"/>
    <w:rsid w:val="003C4F0C"/>
    <w:rsid w:val="003C609B"/>
    <w:rsid w:val="003C66B5"/>
    <w:rsid w:val="003C6839"/>
    <w:rsid w:val="003C683E"/>
    <w:rsid w:val="003C6F1E"/>
    <w:rsid w:val="003C7004"/>
    <w:rsid w:val="003C7059"/>
    <w:rsid w:val="003D0202"/>
    <w:rsid w:val="003D0403"/>
    <w:rsid w:val="003D0DBA"/>
    <w:rsid w:val="003D121A"/>
    <w:rsid w:val="003D1678"/>
    <w:rsid w:val="003D334E"/>
    <w:rsid w:val="003D33A7"/>
    <w:rsid w:val="003D34CB"/>
    <w:rsid w:val="003D390C"/>
    <w:rsid w:val="003D4046"/>
    <w:rsid w:val="003D444D"/>
    <w:rsid w:val="003D54F1"/>
    <w:rsid w:val="003D556C"/>
    <w:rsid w:val="003D5763"/>
    <w:rsid w:val="003D61C0"/>
    <w:rsid w:val="003D6FB1"/>
    <w:rsid w:val="003D7C3D"/>
    <w:rsid w:val="003E17F4"/>
    <w:rsid w:val="003E1A42"/>
    <w:rsid w:val="003E21D8"/>
    <w:rsid w:val="003E2380"/>
    <w:rsid w:val="003E2B86"/>
    <w:rsid w:val="003E37CA"/>
    <w:rsid w:val="003E3831"/>
    <w:rsid w:val="003E3B70"/>
    <w:rsid w:val="003E4080"/>
    <w:rsid w:val="003E4599"/>
    <w:rsid w:val="003E596B"/>
    <w:rsid w:val="003E60F2"/>
    <w:rsid w:val="003E64FE"/>
    <w:rsid w:val="003F085A"/>
    <w:rsid w:val="003F0944"/>
    <w:rsid w:val="003F13E8"/>
    <w:rsid w:val="003F16A8"/>
    <w:rsid w:val="003F1796"/>
    <w:rsid w:val="003F17A5"/>
    <w:rsid w:val="003F1EAE"/>
    <w:rsid w:val="003F2BAA"/>
    <w:rsid w:val="003F44EB"/>
    <w:rsid w:val="003F4A05"/>
    <w:rsid w:val="003F50AE"/>
    <w:rsid w:val="003F5AA1"/>
    <w:rsid w:val="003F5BB4"/>
    <w:rsid w:val="003F5CB2"/>
    <w:rsid w:val="003F5FF3"/>
    <w:rsid w:val="003F6DB6"/>
    <w:rsid w:val="003F7182"/>
    <w:rsid w:val="003F743E"/>
    <w:rsid w:val="004000D4"/>
    <w:rsid w:val="00400316"/>
    <w:rsid w:val="004006B1"/>
    <w:rsid w:val="00400703"/>
    <w:rsid w:val="004016E0"/>
    <w:rsid w:val="0040173E"/>
    <w:rsid w:val="00402048"/>
    <w:rsid w:val="00403786"/>
    <w:rsid w:val="00404FA8"/>
    <w:rsid w:val="00405A67"/>
    <w:rsid w:val="00405CD2"/>
    <w:rsid w:val="00406899"/>
    <w:rsid w:val="00406AA0"/>
    <w:rsid w:val="0040703F"/>
    <w:rsid w:val="00407843"/>
    <w:rsid w:val="00410539"/>
    <w:rsid w:val="00410A17"/>
    <w:rsid w:val="00410C3A"/>
    <w:rsid w:val="00411274"/>
    <w:rsid w:val="00412EA4"/>
    <w:rsid w:val="0041340C"/>
    <w:rsid w:val="004138E2"/>
    <w:rsid w:val="00413CD9"/>
    <w:rsid w:val="0041488D"/>
    <w:rsid w:val="00414907"/>
    <w:rsid w:val="0041535F"/>
    <w:rsid w:val="00415A06"/>
    <w:rsid w:val="00416497"/>
    <w:rsid w:val="004169F8"/>
    <w:rsid w:val="0041797E"/>
    <w:rsid w:val="00417C71"/>
    <w:rsid w:val="004202FF"/>
    <w:rsid w:val="00420D21"/>
    <w:rsid w:val="00420EEE"/>
    <w:rsid w:val="0042119B"/>
    <w:rsid w:val="00421317"/>
    <w:rsid w:val="0042133B"/>
    <w:rsid w:val="004214D2"/>
    <w:rsid w:val="00421B27"/>
    <w:rsid w:val="00421C43"/>
    <w:rsid w:val="00422427"/>
    <w:rsid w:val="0042291C"/>
    <w:rsid w:val="00422B32"/>
    <w:rsid w:val="00422BF0"/>
    <w:rsid w:val="00422C29"/>
    <w:rsid w:val="00422ED8"/>
    <w:rsid w:val="00422EEA"/>
    <w:rsid w:val="00422F40"/>
    <w:rsid w:val="00423875"/>
    <w:rsid w:val="004242D5"/>
    <w:rsid w:val="00424398"/>
    <w:rsid w:val="00424680"/>
    <w:rsid w:val="00424FC1"/>
    <w:rsid w:val="0042568A"/>
    <w:rsid w:val="00426B0E"/>
    <w:rsid w:val="00427D34"/>
    <w:rsid w:val="00427FC1"/>
    <w:rsid w:val="00430267"/>
    <w:rsid w:val="0043035F"/>
    <w:rsid w:val="004305BD"/>
    <w:rsid w:val="00430DF4"/>
    <w:rsid w:val="00430FB6"/>
    <w:rsid w:val="0043159D"/>
    <w:rsid w:val="0043205E"/>
    <w:rsid w:val="004325B4"/>
    <w:rsid w:val="00432716"/>
    <w:rsid w:val="00432ED7"/>
    <w:rsid w:val="00433C4D"/>
    <w:rsid w:val="004348A8"/>
    <w:rsid w:val="00435867"/>
    <w:rsid w:val="004365B2"/>
    <w:rsid w:val="004366C8"/>
    <w:rsid w:val="004403E9"/>
    <w:rsid w:val="004408A6"/>
    <w:rsid w:val="0044098B"/>
    <w:rsid w:val="00441099"/>
    <w:rsid w:val="00442491"/>
    <w:rsid w:val="00442D09"/>
    <w:rsid w:val="00443064"/>
    <w:rsid w:val="00443319"/>
    <w:rsid w:val="004437F8"/>
    <w:rsid w:val="00443CCE"/>
    <w:rsid w:val="00444A9B"/>
    <w:rsid w:val="00444C59"/>
    <w:rsid w:val="00446C5B"/>
    <w:rsid w:val="00447326"/>
    <w:rsid w:val="004478C9"/>
    <w:rsid w:val="00447D52"/>
    <w:rsid w:val="00450C02"/>
    <w:rsid w:val="00450CD8"/>
    <w:rsid w:val="00450EEB"/>
    <w:rsid w:val="0045104E"/>
    <w:rsid w:val="00451433"/>
    <w:rsid w:val="004514C5"/>
    <w:rsid w:val="00451F9B"/>
    <w:rsid w:val="00452113"/>
    <w:rsid w:val="0045224A"/>
    <w:rsid w:val="00452F98"/>
    <w:rsid w:val="00453153"/>
    <w:rsid w:val="0045327C"/>
    <w:rsid w:val="00453742"/>
    <w:rsid w:val="00454033"/>
    <w:rsid w:val="0045423A"/>
    <w:rsid w:val="0045425E"/>
    <w:rsid w:val="004544AA"/>
    <w:rsid w:val="00454B0D"/>
    <w:rsid w:val="00454B7C"/>
    <w:rsid w:val="004560F6"/>
    <w:rsid w:val="004562E2"/>
    <w:rsid w:val="00456C7B"/>
    <w:rsid w:val="00456FA4"/>
    <w:rsid w:val="0045731C"/>
    <w:rsid w:val="00460699"/>
    <w:rsid w:val="004609EC"/>
    <w:rsid w:val="00460C25"/>
    <w:rsid w:val="00460EBF"/>
    <w:rsid w:val="0046179A"/>
    <w:rsid w:val="00461CD8"/>
    <w:rsid w:val="00461D10"/>
    <w:rsid w:val="00462858"/>
    <w:rsid w:val="004636F0"/>
    <w:rsid w:val="00463C07"/>
    <w:rsid w:val="00464A2A"/>
    <w:rsid w:val="00464EE3"/>
    <w:rsid w:val="00465DB9"/>
    <w:rsid w:val="004660A7"/>
    <w:rsid w:val="00466A65"/>
    <w:rsid w:val="00466A87"/>
    <w:rsid w:val="00466FC0"/>
    <w:rsid w:val="00467E98"/>
    <w:rsid w:val="004709D5"/>
    <w:rsid w:val="00470FC0"/>
    <w:rsid w:val="00471C5F"/>
    <w:rsid w:val="00472334"/>
    <w:rsid w:val="0047322A"/>
    <w:rsid w:val="004737D8"/>
    <w:rsid w:val="00474418"/>
    <w:rsid w:val="004749AE"/>
    <w:rsid w:val="00475301"/>
    <w:rsid w:val="004761EC"/>
    <w:rsid w:val="00476560"/>
    <w:rsid w:val="00477C2B"/>
    <w:rsid w:val="00480018"/>
    <w:rsid w:val="0048010C"/>
    <w:rsid w:val="00480160"/>
    <w:rsid w:val="0048024D"/>
    <w:rsid w:val="00480704"/>
    <w:rsid w:val="0048079B"/>
    <w:rsid w:val="004809C2"/>
    <w:rsid w:val="00480FEB"/>
    <w:rsid w:val="00481131"/>
    <w:rsid w:val="00482081"/>
    <w:rsid w:val="00482104"/>
    <w:rsid w:val="0048278F"/>
    <w:rsid w:val="004829D4"/>
    <w:rsid w:val="00483270"/>
    <w:rsid w:val="00483979"/>
    <w:rsid w:val="00483BE3"/>
    <w:rsid w:val="00484AC6"/>
    <w:rsid w:val="00484F61"/>
    <w:rsid w:val="004854F6"/>
    <w:rsid w:val="00485D79"/>
    <w:rsid w:val="00485EF5"/>
    <w:rsid w:val="00490279"/>
    <w:rsid w:val="00490624"/>
    <w:rsid w:val="0049111B"/>
    <w:rsid w:val="0049192E"/>
    <w:rsid w:val="00492165"/>
    <w:rsid w:val="00492496"/>
    <w:rsid w:val="00492547"/>
    <w:rsid w:val="00492593"/>
    <w:rsid w:val="004936DC"/>
    <w:rsid w:val="004938C6"/>
    <w:rsid w:val="00493A40"/>
    <w:rsid w:val="00493AF2"/>
    <w:rsid w:val="004943D3"/>
    <w:rsid w:val="0049460D"/>
    <w:rsid w:val="004947EC"/>
    <w:rsid w:val="00495486"/>
    <w:rsid w:val="00495785"/>
    <w:rsid w:val="00496404"/>
    <w:rsid w:val="00496B9A"/>
    <w:rsid w:val="00496C9B"/>
    <w:rsid w:val="00496DEB"/>
    <w:rsid w:val="00496EB3"/>
    <w:rsid w:val="0049782D"/>
    <w:rsid w:val="004A02CC"/>
    <w:rsid w:val="004A07D9"/>
    <w:rsid w:val="004A0A08"/>
    <w:rsid w:val="004A12E6"/>
    <w:rsid w:val="004A1634"/>
    <w:rsid w:val="004A1BAB"/>
    <w:rsid w:val="004A210F"/>
    <w:rsid w:val="004A2515"/>
    <w:rsid w:val="004A28A7"/>
    <w:rsid w:val="004A2F0B"/>
    <w:rsid w:val="004A3020"/>
    <w:rsid w:val="004A365C"/>
    <w:rsid w:val="004A55CE"/>
    <w:rsid w:val="004A5B9D"/>
    <w:rsid w:val="004A628E"/>
    <w:rsid w:val="004A6438"/>
    <w:rsid w:val="004A643A"/>
    <w:rsid w:val="004A66B0"/>
    <w:rsid w:val="004A7779"/>
    <w:rsid w:val="004A77AB"/>
    <w:rsid w:val="004A791B"/>
    <w:rsid w:val="004B0590"/>
    <w:rsid w:val="004B0716"/>
    <w:rsid w:val="004B0A21"/>
    <w:rsid w:val="004B19C6"/>
    <w:rsid w:val="004B2860"/>
    <w:rsid w:val="004B313F"/>
    <w:rsid w:val="004B367C"/>
    <w:rsid w:val="004B3DEF"/>
    <w:rsid w:val="004B43F2"/>
    <w:rsid w:val="004B4673"/>
    <w:rsid w:val="004B5681"/>
    <w:rsid w:val="004B6067"/>
    <w:rsid w:val="004B67E5"/>
    <w:rsid w:val="004B6E42"/>
    <w:rsid w:val="004B7CB0"/>
    <w:rsid w:val="004C066F"/>
    <w:rsid w:val="004C100D"/>
    <w:rsid w:val="004C12E1"/>
    <w:rsid w:val="004C157F"/>
    <w:rsid w:val="004C163C"/>
    <w:rsid w:val="004C1A4E"/>
    <w:rsid w:val="004C1DEA"/>
    <w:rsid w:val="004C1E86"/>
    <w:rsid w:val="004C2AC6"/>
    <w:rsid w:val="004C320C"/>
    <w:rsid w:val="004C32AB"/>
    <w:rsid w:val="004C34D7"/>
    <w:rsid w:val="004C3B97"/>
    <w:rsid w:val="004C3C79"/>
    <w:rsid w:val="004C41C2"/>
    <w:rsid w:val="004C5A8E"/>
    <w:rsid w:val="004C5B4D"/>
    <w:rsid w:val="004C6E2A"/>
    <w:rsid w:val="004C6FA5"/>
    <w:rsid w:val="004C70B8"/>
    <w:rsid w:val="004C76E3"/>
    <w:rsid w:val="004C7E17"/>
    <w:rsid w:val="004D000F"/>
    <w:rsid w:val="004D010F"/>
    <w:rsid w:val="004D020A"/>
    <w:rsid w:val="004D02BC"/>
    <w:rsid w:val="004D0AF7"/>
    <w:rsid w:val="004D0CF3"/>
    <w:rsid w:val="004D2E48"/>
    <w:rsid w:val="004D2EAE"/>
    <w:rsid w:val="004D3BDB"/>
    <w:rsid w:val="004D40E7"/>
    <w:rsid w:val="004D4A1E"/>
    <w:rsid w:val="004D592A"/>
    <w:rsid w:val="004D5BD8"/>
    <w:rsid w:val="004D6360"/>
    <w:rsid w:val="004D66F1"/>
    <w:rsid w:val="004D742E"/>
    <w:rsid w:val="004E069B"/>
    <w:rsid w:val="004E0E76"/>
    <w:rsid w:val="004E1022"/>
    <w:rsid w:val="004E1B2F"/>
    <w:rsid w:val="004E23AD"/>
    <w:rsid w:val="004E24D5"/>
    <w:rsid w:val="004E259C"/>
    <w:rsid w:val="004E2A71"/>
    <w:rsid w:val="004E3CC8"/>
    <w:rsid w:val="004E3FCD"/>
    <w:rsid w:val="004E5159"/>
    <w:rsid w:val="004E5CE2"/>
    <w:rsid w:val="004E6240"/>
    <w:rsid w:val="004E6860"/>
    <w:rsid w:val="004E69C4"/>
    <w:rsid w:val="004E6BAE"/>
    <w:rsid w:val="004E79A2"/>
    <w:rsid w:val="004F00F4"/>
    <w:rsid w:val="004F0C36"/>
    <w:rsid w:val="004F1BC6"/>
    <w:rsid w:val="004F24B4"/>
    <w:rsid w:val="004F284B"/>
    <w:rsid w:val="004F4E3F"/>
    <w:rsid w:val="004F5160"/>
    <w:rsid w:val="004F5DE2"/>
    <w:rsid w:val="004F6267"/>
    <w:rsid w:val="004F6588"/>
    <w:rsid w:val="004F7060"/>
    <w:rsid w:val="0050095A"/>
    <w:rsid w:val="00500E1A"/>
    <w:rsid w:val="0050155F"/>
    <w:rsid w:val="005017C1"/>
    <w:rsid w:val="005020FC"/>
    <w:rsid w:val="00503037"/>
    <w:rsid w:val="0050311F"/>
    <w:rsid w:val="005038D2"/>
    <w:rsid w:val="00503DE9"/>
    <w:rsid w:val="005042AD"/>
    <w:rsid w:val="005047B7"/>
    <w:rsid w:val="0050489E"/>
    <w:rsid w:val="00504DF0"/>
    <w:rsid w:val="00504EA3"/>
    <w:rsid w:val="0050500E"/>
    <w:rsid w:val="005050E1"/>
    <w:rsid w:val="00506124"/>
    <w:rsid w:val="0050636C"/>
    <w:rsid w:val="00510E4A"/>
    <w:rsid w:val="0051153E"/>
    <w:rsid w:val="005118CC"/>
    <w:rsid w:val="005120DE"/>
    <w:rsid w:val="005121CD"/>
    <w:rsid w:val="005127FF"/>
    <w:rsid w:val="00512824"/>
    <w:rsid w:val="00512D80"/>
    <w:rsid w:val="00512F20"/>
    <w:rsid w:val="0051332F"/>
    <w:rsid w:val="00513A43"/>
    <w:rsid w:val="00514B38"/>
    <w:rsid w:val="00514BB2"/>
    <w:rsid w:val="00514BD9"/>
    <w:rsid w:val="00515C16"/>
    <w:rsid w:val="00515D08"/>
    <w:rsid w:val="00515E10"/>
    <w:rsid w:val="00515FD4"/>
    <w:rsid w:val="005173FF"/>
    <w:rsid w:val="0051740A"/>
    <w:rsid w:val="00517B25"/>
    <w:rsid w:val="0052027D"/>
    <w:rsid w:val="0052049B"/>
    <w:rsid w:val="005204A5"/>
    <w:rsid w:val="005206DE"/>
    <w:rsid w:val="00520C17"/>
    <w:rsid w:val="00521068"/>
    <w:rsid w:val="005211A8"/>
    <w:rsid w:val="0052173C"/>
    <w:rsid w:val="005219A3"/>
    <w:rsid w:val="00521E28"/>
    <w:rsid w:val="0052214F"/>
    <w:rsid w:val="005223EF"/>
    <w:rsid w:val="00522B4F"/>
    <w:rsid w:val="00522C84"/>
    <w:rsid w:val="005236B8"/>
    <w:rsid w:val="005239C7"/>
    <w:rsid w:val="00523C29"/>
    <w:rsid w:val="0052480A"/>
    <w:rsid w:val="0052565C"/>
    <w:rsid w:val="00527397"/>
    <w:rsid w:val="005274DD"/>
    <w:rsid w:val="005277E8"/>
    <w:rsid w:val="005303D8"/>
    <w:rsid w:val="00530E48"/>
    <w:rsid w:val="00531509"/>
    <w:rsid w:val="00531E1A"/>
    <w:rsid w:val="00531FE0"/>
    <w:rsid w:val="00532599"/>
    <w:rsid w:val="0053294F"/>
    <w:rsid w:val="005329E9"/>
    <w:rsid w:val="00532E47"/>
    <w:rsid w:val="00533255"/>
    <w:rsid w:val="00533D42"/>
    <w:rsid w:val="00533E21"/>
    <w:rsid w:val="00534049"/>
    <w:rsid w:val="00534E0A"/>
    <w:rsid w:val="00534E8F"/>
    <w:rsid w:val="00534F1A"/>
    <w:rsid w:val="005351A5"/>
    <w:rsid w:val="005355F2"/>
    <w:rsid w:val="00535700"/>
    <w:rsid w:val="005359C6"/>
    <w:rsid w:val="0053718E"/>
    <w:rsid w:val="0053759E"/>
    <w:rsid w:val="00537807"/>
    <w:rsid w:val="00537A2F"/>
    <w:rsid w:val="00537DAA"/>
    <w:rsid w:val="005400F9"/>
    <w:rsid w:val="00540439"/>
    <w:rsid w:val="005404CB"/>
    <w:rsid w:val="005413D5"/>
    <w:rsid w:val="005415A4"/>
    <w:rsid w:val="00541F95"/>
    <w:rsid w:val="005425E9"/>
    <w:rsid w:val="005427EE"/>
    <w:rsid w:val="005437AC"/>
    <w:rsid w:val="00543B99"/>
    <w:rsid w:val="00543C50"/>
    <w:rsid w:val="0054403D"/>
    <w:rsid w:val="0054451B"/>
    <w:rsid w:val="00544679"/>
    <w:rsid w:val="00544DD1"/>
    <w:rsid w:val="00544EEC"/>
    <w:rsid w:val="00545C2E"/>
    <w:rsid w:val="00547298"/>
    <w:rsid w:val="005474D6"/>
    <w:rsid w:val="00551510"/>
    <w:rsid w:val="0055207B"/>
    <w:rsid w:val="005522B4"/>
    <w:rsid w:val="0055257D"/>
    <w:rsid w:val="00552FBE"/>
    <w:rsid w:val="00553085"/>
    <w:rsid w:val="00553790"/>
    <w:rsid w:val="005537BA"/>
    <w:rsid w:val="00553FEF"/>
    <w:rsid w:val="00554CC2"/>
    <w:rsid w:val="00554EE9"/>
    <w:rsid w:val="00555075"/>
    <w:rsid w:val="0055594B"/>
    <w:rsid w:val="00555B6B"/>
    <w:rsid w:val="0055658E"/>
    <w:rsid w:val="0055714C"/>
    <w:rsid w:val="00557B14"/>
    <w:rsid w:val="0056088C"/>
    <w:rsid w:val="0056089C"/>
    <w:rsid w:val="00561294"/>
    <w:rsid w:val="00561886"/>
    <w:rsid w:val="00561B39"/>
    <w:rsid w:val="0056286B"/>
    <w:rsid w:val="0056292A"/>
    <w:rsid w:val="005629EB"/>
    <w:rsid w:val="00562CCC"/>
    <w:rsid w:val="00563030"/>
    <w:rsid w:val="00563247"/>
    <w:rsid w:val="0056344D"/>
    <w:rsid w:val="00563AC3"/>
    <w:rsid w:val="00564487"/>
    <w:rsid w:val="005655F9"/>
    <w:rsid w:val="00566B01"/>
    <w:rsid w:val="00566BA1"/>
    <w:rsid w:val="00566E21"/>
    <w:rsid w:val="00567024"/>
    <w:rsid w:val="00567F53"/>
    <w:rsid w:val="00570157"/>
    <w:rsid w:val="0057069B"/>
    <w:rsid w:val="00571756"/>
    <w:rsid w:val="00571C1C"/>
    <w:rsid w:val="005726D3"/>
    <w:rsid w:val="00573379"/>
    <w:rsid w:val="0057433C"/>
    <w:rsid w:val="0057472F"/>
    <w:rsid w:val="00574A5C"/>
    <w:rsid w:val="00574DED"/>
    <w:rsid w:val="00575101"/>
    <w:rsid w:val="005766E7"/>
    <w:rsid w:val="00577EB6"/>
    <w:rsid w:val="005800C8"/>
    <w:rsid w:val="005803C0"/>
    <w:rsid w:val="005811C4"/>
    <w:rsid w:val="005813ED"/>
    <w:rsid w:val="00581F66"/>
    <w:rsid w:val="005820A6"/>
    <w:rsid w:val="0058274B"/>
    <w:rsid w:val="0058294F"/>
    <w:rsid w:val="00582C19"/>
    <w:rsid w:val="00582DD3"/>
    <w:rsid w:val="005831E8"/>
    <w:rsid w:val="005832A1"/>
    <w:rsid w:val="00583467"/>
    <w:rsid w:val="00583E21"/>
    <w:rsid w:val="00584A1D"/>
    <w:rsid w:val="00586770"/>
    <w:rsid w:val="0058715C"/>
    <w:rsid w:val="00587499"/>
    <w:rsid w:val="0058763F"/>
    <w:rsid w:val="0058766B"/>
    <w:rsid w:val="00587DA3"/>
    <w:rsid w:val="00590201"/>
    <w:rsid w:val="00590E07"/>
    <w:rsid w:val="00591893"/>
    <w:rsid w:val="00591A09"/>
    <w:rsid w:val="00591A66"/>
    <w:rsid w:val="005920C0"/>
    <w:rsid w:val="00592AB7"/>
    <w:rsid w:val="00593976"/>
    <w:rsid w:val="00593A8E"/>
    <w:rsid w:val="00593FA6"/>
    <w:rsid w:val="00594121"/>
    <w:rsid w:val="00594F47"/>
    <w:rsid w:val="0059547C"/>
    <w:rsid w:val="0059560F"/>
    <w:rsid w:val="00595639"/>
    <w:rsid w:val="00596392"/>
    <w:rsid w:val="00596F2F"/>
    <w:rsid w:val="0059700E"/>
    <w:rsid w:val="00597350"/>
    <w:rsid w:val="00597364"/>
    <w:rsid w:val="0059754E"/>
    <w:rsid w:val="00597556"/>
    <w:rsid w:val="005976E2"/>
    <w:rsid w:val="00597B6A"/>
    <w:rsid w:val="005A0832"/>
    <w:rsid w:val="005A1845"/>
    <w:rsid w:val="005A1D8C"/>
    <w:rsid w:val="005A2EEE"/>
    <w:rsid w:val="005A3F96"/>
    <w:rsid w:val="005A4011"/>
    <w:rsid w:val="005A493E"/>
    <w:rsid w:val="005A4C8F"/>
    <w:rsid w:val="005A4DFD"/>
    <w:rsid w:val="005A4E94"/>
    <w:rsid w:val="005A5363"/>
    <w:rsid w:val="005A5B65"/>
    <w:rsid w:val="005A5BE7"/>
    <w:rsid w:val="005A5D59"/>
    <w:rsid w:val="005A6B98"/>
    <w:rsid w:val="005A6BF8"/>
    <w:rsid w:val="005A6D73"/>
    <w:rsid w:val="005A7221"/>
    <w:rsid w:val="005A7705"/>
    <w:rsid w:val="005A792A"/>
    <w:rsid w:val="005A794A"/>
    <w:rsid w:val="005A7C13"/>
    <w:rsid w:val="005B0D0F"/>
    <w:rsid w:val="005B122D"/>
    <w:rsid w:val="005B14AE"/>
    <w:rsid w:val="005B1CFA"/>
    <w:rsid w:val="005B2A26"/>
    <w:rsid w:val="005B378B"/>
    <w:rsid w:val="005B491D"/>
    <w:rsid w:val="005B5D17"/>
    <w:rsid w:val="005B61B5"/>
    <w:rsid w:val="005B66FA"/>
    <w:rsid w:val="005B68EE"/>
    <w:rsid w:val="005B6FFA"/>
    <w:rsid w:val="005B7F91"/>
    <w:rsid w:val="005B7F9A"/>
    <w:rsid w:val="005C0595"/>
    <w:rsid w:val="005C0C3B"/>
    <w:rsid w:val="005C1134"/>
    <w:rsid w:val="005C1135"/>
    <w:rsid w:val="005C1A2C"/>
    <w:rsid w:val="005C30FE"/>
    <w:rsid w:val="005C3196"/>
    <w:rsid w:val="005C31C2"/>
    <w:rsid w:val="005C34ED"/>
    <w:rsid w:val="005C45C9"/>
    <w:rsid w:val="005C47B9"/>
    <w:rsid w:val="005C5044"/>
    <w:rsid w:val="005C661A"/>
    <w:rsid w:val="005C680D"/>
    <w:rsid w:val="005C6890"/>
    <w:rsid w:val="005D0917"/>
    <w:rsid w:val="005D0C9F"/>
    <w:rsid w:val="005D0FCD"/>
    <w:rsid w:val="005D1096"/>
    <w:rsid w:val="005D25F9"/>
    <w:rsid w:val="005D4A7B"/>
    <w:rsid w:val="005D4E98"/>
    <w:rsid w:val="005D53DA"/>
    <w:rsid w:val="005D5969"/>
    <w:rsid w:val="005D5AAF"/>
    <w:rsid w:val="005D63E7"/>
    <w:rsid w:val="005D63FE"/>
    <w:rsid w:val="005D66D5"/>
    <w:rsid w:val="005D678E"/>
    <w:rsid w:val="005D6914"/>
    <w:rsid w:val="005D7828"/>
    <w:rsid w:val="005D7C1A"/>
    <w:rsid w:val="005E0EF2"/>
    <w:rsid w:val="005E12AB"/>
    <w:rsid w:val="005E12D3"/>
    <w:rsid w:val="005E1DED"/>
    <w:rsid w:val="005E23B9"/>
    <w:rsid w:val="005E3395"/>
    <w:rsid w:val="005E3E47"/>
    <w:rsid w:val="005E4004"/>
    <w:rsid w:val="005E4056"/>
    <w:rsid w:val="005E495E"/>
    <w:rsid w:val="005E4ACD"/>
    <w:rsid w:val="005E5D90"/>
    <w:rsid w:val="005E6222"/>
    <w:rsid w:val="005E658C"/>
    <w:rsid w:val="005E667D"/>
    <w:rsid w:val="005E668A"/>
    <w:rsid w:val="005E6B2D"/>
    <w:rsid w:val="005E6F0E"/>
    <w:rsid w:val="005E6F91"/>
    <w:rsid w:val="005E7951"/>
    <w:rsid w:val="005E79CF"/>
    <w:rsid w:val="005E7B14"/>
    <w:rsid w:val="005F00B1"/>
    <w:rsid w:val="005F038E"/>
    <w:rsid w:val="005F0673"/>
    <w:rsid w:val="005F09A1"/>
    <w:rsid w:val="005F0DAE"/>
    <w:rsid w:val="005F1F00"/>
    <w:rsid w:val="005F3361"/>
    <w:rsid w:val="005F33C7"/>
    <w:rsid w:val="005F3C54"/>
    <w:rsid w:val="005F3C56"/>
    <w:rsid w:val="005F44C9"/>
    <w:rsid w:val="005F458D"/>
    <w:rsid w:val="005F4639"/>
    <w:rsid w:val="005F5944"/>
    <w:rsid w:val="005F5D24"/>
    <w:rsid w:val="005F69FD"/>
    <w:rsid w:val="005F6CF2"/>
    <w:rsid w:val="005F7266"/>
    <w:rsid w:val="0060074C"/>
    <w:rsid w:val="006009D9"/>
    <w:rsid w:val="00601128"/>
    <w:rsid w:val="00603504"/>
    <w:rsid w:val="00603981"/>
    <w:rsid w:val="006046A6"/>
    <w:rsid w:val="00604BDB"/>
    <w:rsid w:val="00605225"/>
    <w:rsid w:val="00605B65"/>
    <w:rsid w:val="0060693C"/>
    <w:rsid w:val="00606C0E"/>
    <w:rsid w:val="00607881"/>
    <w:rsid w:val="0060789C"/>
    <w:rsid w:val="00607D6A"/>
    <w:rsid w:val="00610054"/>
    <w:rsid w:val="006100CF"/>
    <w:rsid w:val="006101DE"/>
    <w:rsid w:val="00610988"/>
    <w:rsid w:val="00611458"/>
    <w:rsid w:val="00612D79"/>
    <w:rsid w:val="00613340"/>
    <w:rsid w:val="00613651"/>
    <w:rsid w:val="00613D05"/>
    <w:rsid w:val="006140F4"/>
    <w:rsid w:val="00614320"/>
    <w:rsid w:val="006143A8"/>
    <w:rsid w:val="00614825"/>
    <w:rsid w:val="00614B57"/>
    <w:rsid w:val="00614E65"/>
    <w:rsid w:val="006157E9"/>
    <w:rsid w:val="00615A3A"/>
    <w:rsid w:val="00615C5C"/>
    <w:rsid w:val="00616051"/>
    <w:rsid w:val="00616A71"/>
    <w:rsid w:val="00616B85"/>
    <w:rsid w:val="00616BBB"/>
    <w:rsid w:val="006170ED"/>
    <w:rsid w:val="00617365"/>
    <w:rsid w:val="006176C3"/>
    <w:rsid w:val="0062024B"/>
    <w:rsid w:val="006207FB"/>
    <w:rsid w:val="006209D0"/>
    <w:rsid w:val="00620C86"/>
    <w:rsid w:val="006212C3"/>
    <w:rsid w:val="0062166A"/>
    <w:rsid w:val="00622155"/>
    <w:rsid w:val="00622602"/>
    <w:rsid w:val="00622AF7"/>
    <w:rsid w:val="006237FB"/>
    <w:rsid w:val="00623A03"/>
    <w:rsid w:val="00624227"/>
    <w:rsid w:val="0062468F"/>
    <w:rsid w:val="00624767"/>
    <w:rsid w:val="00624E1B"/>
    <w:rsid w:val="006259D7"/>
    <w:rsid w:val="00625A8A"/>
    <w:rsid w:val="00625DDB"/>
    <w:rsid w:val="00626263"/>
    <w:rsid w:val="00626636"/>
    <w:rsid w:val="006269D9"/>
    <w:rsid w:val="00626E8F"/>
    <w:rsid w:val="006270AC"/>
    <w:rsid w:val="006271FD"/>
    <w:rsid w:val="00630883"/>
    <w:rsid w:val="00631570"/>
    <w:rsid w:val="006328A7"/>
    <w:rsid w:val="00632B91"/>
    <w:rsid w:val="00632BD0"/>
    <w:rsid w:val="00632C0F"/>
    <w:rsid w:val="00632C86"/>
    <w:rsid w:val="00632E0A"/>
    <w:rsid w:val="00634B37"/>
    <w:rsid w:val="0063540A"/>
    <w:rsid w:val="006354DA"/>
    <w:rsid w:val="00635BF4"/>
    <w:rsid w:val="006364CD"/>
    <w:rsid w:val="00636937"/>
    <w:rsid w:val="00637113"/>
    <w:rsid w:val="0063744F"/>
    <w:rsid w:val="00637691"/>
    <w:rsid w:val="00637730"/>
    <w:rsid w:val="00637789"/>
    <w:rsid w:val="006401F0"/>
    <w:rsid w:val="006402C0"/>
    <w:rsid w:val="006405EF"/>
    <w:rsid w:val="006407BE"/>
    <w:rsid w:val="0064112A"/>
    <w:rsid w:val="00641515"/>
    <w:rsid w:val="00641EAA"/>
    <w:rsid w:val="00642134"/>
    <w:rsid w:val="00642BBF"/>
    <w:rsid w:val="00643192"/>
    <w:rsid w:val="0064341F"/>
    <w:rsid w:val="00644A80"/>
    <w:rsid w:val="00644F73"/>
    <w:rsid w:val="00645373"/>
    <w:rsid w:val="00645CB2"/>
    <w:rsid w:val="00646641"/>
    <w:rsid w:val="0064681A"/>
    <w:rsid w:val="00647501"/>
    <w:rsid w:val="00650480"/>
    <w:rsid w:val="006504B9"/>
    <w:rsid w:val="00650576"/>
    <w:rsid w:val="006508A9"/>
    <w:rsid w:val="0065091B"/>
    <w:rsid w:val="00650981"/>
    <w:rsid w:val="00652212"/>
    <w:rsid w:val="0065256F"/>
    <w:rsid w:val="006528CE"/>
    <w:rsid w:val="00652D20"/>
    <w:rsid w:val="0065489B"/>
    <w:rsid w:val="00654C52"/>
    <w:rsid w:val="00655DBA"/>
    <w:rsid w:val="00656024"/>
    <w:rsid w:val="00656CEE"/>
    <w:rsid w:val="00656D72"/>
    <w:rsid w:val="00657782"/>
    <w:rsid w:val="006577E4"/>
    <w:rsid w:val="006606C9"/>
    <w:rsid w:val="006608AD"/>
    <w:rsid w:val="006611BE"/>
    <w:rsid w:val="00661794"/>
    <w:rsid w:val="00661894"/>
    <w:rsid w:val="00661C85"/>
    <w:rsid w:val="00661E60"/>
    <w:rsid w:val="00662225"/>
    <w:rsid w:val="00662D58"/>
    <w:rsid w:val="00662DA8"/>
    <w:rsid w:val="0066335C"/>
    <w:rsid w:val="00663C59"/>
    <w:rsid w:val="006643F8"/>
    <w:rsid w:val="00664780"/>
    <w:rsid w:val="00664FF6"/>
    <w:rsid w:val="00665725"/>
    <w:rsid w:val="0066596F"/>
    <w:rsid w:val="00665B50"/>
    <w:rsid w:val="00666790"/>
    <w:rsid w:val="00666BE0"/>
    <w:rsid w:val="00666D30"/>
    <w:rsid w:val="00667684"/>
    <w:rsid w:val="00667D54"/>
    <w:rsid w:val="00670D90"/>
    <w:rsid w:val="00670DAB"/>
    <w:rsid w:val="00671567"/>
    <w:rsid w:val="00671722"/>
    <w:rsid w:val="00671AD9"/>
    <w:rsid w:val="00671B67"/>
    <w:rsid w:val="00671ECC"/>
    <w:rsid w:val="00672635"/>
    <w:rsid w:val="00672AEE"/>
    <w:rsid w:val="00672BA8"/>
    <w:rsid w:val="006730F8"/>
    <w:rsid w:val="00673AB6"/>
    <w:rsid w:val="00673DAC"/>
    <w:rsid w:val="0067538E"/>
    <w:rsid w:val="006755BA"/>
    <w:rsid w:val="00675866"/>
    <w:rsid w:val="00675B81"/>
    <w:rsid w:val="00676692"/>
    <w:rsid w:val="006767C7"/>
    <w:rsid w:val="00676FE3"/>
    <w:rsid w:val="006771AD"/>
    <w:rsid w:val="0067787E"/>
    <w:rsid w:val="00680609"/>
    <w:rsid w:val="00680CCB"/>
    <w:rsid w:val="006810D2"/>
    <w:rsid w:val="00681107"/>
    <w:rsid w:val="00684005"/>
    <w:rsid w:val="00684405"/>
    <w:rsid w:val="006847B8"/>
    <w:rsid w:val="00684A73"/>
    <w:rsid w:val="00684CA7"/>
    <w:rsid w:val="00684F10"/>
    <w:rsid w:val="00685E5B"/>
    <w:rsid w:val="00686A15"/>
    <w:rsid w:val="00686B6C"/>
    <w:rsid w:val="00690111"/>
    <w:rsid w:val="0069098F"/>
    <w:rsid w:val="00690B95"/>
    <w:rsid w:val="0069120C"/>
    <w:rsid w:val="0069132E"/>
    <w:rsid w:val="00691FFB"/>
    <w:rsid w:val="006927A1"/>
    <w:rsid w:val="006927B1"/>
    <w:rsid w:val="00692A58"/>
    <w:rsid w:val="00692EB7"/>
    <w:rsid w:val="006937B7"/>
    <w:rsid w:val="00693868"/>
    <w:rsid w:val="00693D98"/>
    <w:rsid w:val="00694D0D"/>
    <w:rsid w:val="00694E7A"/>
    <w:rsid w:val="00695341"/>
    <w:rsid w:val="00695E2E"/>
    <w:rsid w:val="006960BB"/>
    <w:rsid w:val="00696276"/>
    <w:rsid w:val="0069669C"/>
    <w:rsid w:val="0069682A"/>
    <w:rsid w:val="006969B7"/>
    <w:rsid w:val="00697301"/>
    <w:rsid w:val="0069786D"/>
    <w:rsid w:val="006A0627"/>
    <w:rsid w:val="006A0B98"/>
    <w:rsid w:val="006A0E60"/>
    <w:rsid w:val="006A0FE6"/>
    <w:rsid w:val="006A2A32"/>
    <w:rsid w:val="006A2B0B"/>
    <w:rsid w:val="006A3281"/>
    <w:rsid w:val="006A339E"/>
    <w:rsid w:val="006A3A77"/>
    <w:rsid w:val="006A3D6C"/>
    <w:rsid w:val="006A438F"/>
    <w:rsid w:val="006A48F7"/>
    <w:rsid w:val="006A498F"/>
    <w:rsid w:val="006A4C94"/>
    <w:rsid w:val="006A569D"/>
    <w:rsid w:val="006A570B"/>
    <w:rsid w:val="006A6845"/>
    <w:rsid w:val="006A69FD"/>
    <w:rsid w:val="006A6D12"/>
    <w:rsid w:val="006A7AA7"/>
    <w:rsid w:val="006A7FBE"/>
    <w:rsid w:val="006B01A4"/>
    <w:rsid w:val="006B144A"/>
    <w:rsid w:val="006B1A6B"/>
    <w:rsid w:val="006B1DB9"/>
    <w:rsid w:val="006B1DED"/>
    <w:rsid w:val="006B1E0D"/>
    <w:rsid w:val="006B3010"/>
    <w:rsid w:val="006B32AD"/>
    <w:rsid w:val="006B4091"/>
    <w:rsid w:val="006B45FE"/>
    <w:rsid w:val="006B4843"/>
    <w:rsid w:val="006B489F"/>
    <w:rsid w:val="006B493B"/>
    <w:rsid w:val="006B49A5"/>
    <w:rsid w:val="006B53EF"/>
    <w:rsid w:val="006B55D1"/>
    <w:rsid w:val="006B5D9C"/>
    <w:rsid w:val="006B6183"/>
    <w:rsid w:val="006B6AC2"/>
    <w:rsid w:val="006B6B91"/>
    <w:rsid w:val="006B702D"/>
    <w:rsid w:val="006B78E7"/>
    <w:rsid w:val="006B793D"/>
    <w:rsid w:val="006C0A52"/>
    <w:rsid w:val="006C0F8F"/>
    <w:rsid w:val="006C114C"/>
    <w:rsid w:val="006C1258"/>
    <w:rsid w:val="006C1420"/>
    <w:rsid w:val="006C182F"/>
    <w:rsid w:val="006C2DAA"/>
    <w:rsid w:val="006C314E"/>
    <w:rsid w:val="006C3511"/>
    <w:rsid w:val="006C3580"/>
    <w:rsid w:val="006C3865"/>
    <w:rsid w:val="006C3CFE"/>
    <w:rsid w:val="006C434D"/>
    <w:rsid w:val="006C450D"/>
    <w:rsid w:val="006C493D"/>
    <w:rsid w:val="006C4A4C"/>
    <w:rsid w:val="006C4AB4"/>
    <w:rsid w:val="006C501A"/>
    <w:rsid w:val="006C5D9D"/>
    <w:rsid w:val="006C62EE"/>
    <w:rsid w:val="006C6813"/>
    <w:rsid w:val="006C6DC6"/>
    <w:rsid w:val="006C71DE"/>
    <w:rsid w:val="006C7699"/>
    <w:rsid w:val="006C79F9"/>
    <w:rsid w:val="006D0889"/>
    <w:rsid w:val="006D0898"/>
    <w:rsid w:val="006D1380"/>
    <w:rsid w:val="006D1ACC"/>
    <w:rsid w:val="006D29F8"/>
    <w:rsid w:val="006D2D0D"/>
    <w:rsid w:val="006D367E"/>
    <w:rsid w:val="006D41D8"/>
    <w:rsid w:val="006D46C4"/>
    <w:rsid w:val="006D4ED5"/>
    <w:rsid w:val="006D4F65"/>
    <w:rsid w:val="006D541F"/>
    <w:rsid w:val="006D55CB"/>
    <w:rsid w:val="006D60D7"/>
    <w:rsid w:val="006D6984"/>
    <w:rsid w:val="006D6A4B"/>
    <w:rsid w:val="006E0449"/>
    <w:rsid w:val="006E0514"/>
    <w:rsid w:val="006E088D"/>
    <w:rsid w:val="006E096B"/>
    <w:rsid w:val="006E12CF"/>
    <w:rsid w:val="006E145A"/>
    <w:rsid w:val="006E1618"/>
    <w:rsid w:val="006E220D"/>
    <w:rsid w:val="006E268B"/>
    <w:rsid w:val="006E2E5D"/>
    <w:rsid w:val="006E3F93"/>
    <w:rsid w:val="006E4D07"/>
    <w:rsid w:val="006E4F57"/>
    <w:rsid w:val="006E53CF"/>
    <w:rsid w:val="006E555B"/>
    <w:rsid w:val="006E6AA4"/>
    <w:rsid w:val="006E7F48"/>
    <w:rsid w:val="006F0647"/>
    <w:rsid w:val="006F065E"/>
    <w:rsid w:val="006F07EB"/>
    <w:rsid w:val="006F092E"/>
    <w:rsid w:val="006F0A0D"/>
    <w:rsid w:val="006F1322"/>
    <w:rsid w:val="006F1E85"/>
    <w:rsid w:val="006F2109"/>
    <w:rsid w:val="006F2298"/>
    <w:rsid w:val="006F2520"/>
    <w:rsid w:val="006F2B34"/>
    <w:rsid w:val="006F2C0B"/>
    <w:rsid w:val="006F3344"/>
    <w:rsid w:val="006F36BA"/>
    <w:rsid w:val="006F3702"/>
    <w:rsid w:val="006F3ACC"/>
    <w:rsid w:val="006F418E"/>
    <w:rsid w:val="006F51FF"/>
    <w:rsid w:val="006F548E"/>
    <w:rsid w:val="006F55D6"/>
    <w:rsid w:val="006F5985"/>
    <w:rsid w:val="006F6224"/>
    <w:rsid w:val="006F67BD"/>
    <w:rsid w:val="006F6AD0"/>
    <w:rsid w:val="006F73BF"/>
    <w:rsid w:val="006F7858"/>
    <w:rsid w:val="00700E4A"/>
    <w:rsid w:val="007017FA"/>
    <w:rsid w:val="00701C77"/>
    <w:rsid w:val="00701F67"/>
    <w:rsid w:val="00702E1B"/>
    <w:rsid w:val="0070330B"/>
    <w:rsid w:val="00703565"/>
    <w:rsid w:val="00703599"/>
    <w:rsid w:val="00703928"/>
    <w:rsid w:val="00704300"/>
    <w:rsid w:val="00704322"/>
    <w:rsid w:val="00704E9E"/>
    <w:rsid w:val="0070506B"/>
    <w:rsid w:val="007054AB"/>
    <w:rsid w:val="00706241"/>
    <w:rsid w:val="00706C8A"/>
    <w:rsid w:val="00706F03"/>
    <w:rsid w:val="0070794C"/>
    <w:rsid w:val="007100E6"/>
    <w:rsid w:val="00710EAA"/>
    <w:rsid w:val="00710F8B"/>
    <w:rsid w:val="00711B10"/>
    <w:rsid w:val="007123FF"/>
    <w:rsid w:val="007127DF"/>
    <w:rsid w:val="007130C9"/>
    <w:rsid w:val="0071393C"/>
    <w:rsid w:val="00713F75"/>
    <w:rsid w:val="00713F9E"/>
    <w:rsid w:val="00715304"/>
    <w:rsid w:val="00715671"/>
    <w:rsid w:val="00715A39"/>
    <w:rsid w:val="00715F34"/>
    <w:rsid w:val="007163DE"/>
    <w:rsid w:val="0071682D"/>
    <w:rsid w:val="0071748B"/>
    <w:rsid w:val="00717526"/>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5D42"/>
    <w:rsid w:val="0072661D"/>
    <w:rsid w:val="00726B82"/>
    <w:rsid w:val="0072729C"/>
    <w:rsid w:val="0072752C"/>
    <w:rsid w:val="007279BC"/>
    <w:rsid w:val="00727CB3"/>
    <w:rsid w:val="00730007"/>
    <w:rsid w:val="00730871"/>
    <w:rsid w:val="00731291"/>
    <w:rsid w:val="00731D8A"/>
    <w:rsid w:val="00731EAE"/>
    <w:rsid w:val="00732DB5"/>
    <w:rsid w:val="00734066"/>
    <w:rsid w:val="0073420D"/>
    <w:rsid w:val="0073502F"/>
    <w:rsid w:val="0073581C"/>
    <w:rsid w:val="00736705"/>
    <w:rsid w:val="00736D15"/>
    <w:rsid w:val="00736EA1"/>
    <w:rsid w:val="0073733F"/>
    <w:rsid w:val="00737556"/>
    <w:rsid w:val="00737B2E"/>
    <w:rsid w:val="00737C3F"/>
    <w:rsid w:val="00737EDC"/>
    <w:rsid w:val="00737F72"/>
    <w:rsid w:val="00737FBC"/>
    <w:rsid w:val="00740D79"/>
    <w:rsid w:val="00740FB5"/>
    <w:rsid w:val="00741E94"/>
    <w:rsid w:val="00742883"/>
    <w:rsid w:val="00744708"/>
    <w:rsid w:val="00744B55"/>
    <w:rsid w:val="00744BD8"/>
    <w:rsid w:val="007450F6"/>
    <w:rsid w:val="007456FF"/>
    <w:rsid w:val="0074582C"/>
    <w:rsid w:val="00745F30"/>
    <w:rsid w:val="00746D26"/>
    <w:rsid w:val="00746F2D"/>
    <w:rsid w:val="00747162"/>
    <w:rsid w:val="007475F6"/>
    <w:rsid w:val="00747AE9"/>
    <w:rsid w:val="00747C34"/>
    <w:rsid w:val="00750193"/>
    <w:rsid w:val="00750BDA"/>
    <w:rsid w:val="00750DDB"/>
    <w:rsid w:val="00752281"/>
    <w:rsid w:val="007525A9"/>
    <w:rsid w:val="007529F9"/>
    <w:rsid w:val="00752A9F"/>
    <w:rsid w:val="00752D56"/>
    <w:rsid w:val="0075318A"/>
    <w:rsid w:val="007537A8"/>
    <w:rsid w:val="007540D9"/>
    <w:rsid w:val="00754100"/>
    <w:rsid w:val="007542B4"/>
    <w:rsid w:val="00754360"/>
    <w:rsid w:val="007547BD"/>
    <w:rsid w:val="007547FE"/>
    <w:rsid w:val="007553C1"/>
    <w:rsid w:val="00755AF8"/>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754"/>
    <w:rsid w:val="007748C5"/>
    <w:rsid w:val="007749E7"/>
    <w:rsid w:val="00774B5E"/>
    <w:rsid w:val="00775215"/>
    <w:rsid w:val="007756AA"/>
    <w:rsid w:val="00775CFB"/>
    <w:rsid w:val="007763E5"/>
    <w:rsid w:val="00776648"/>
    <w:rsid w:val="00776673"/>
    <w:rsid w:val="00776B1A"/>
    <w:rsid w:val="00776B76"/>
    <w:rsid w:val="00777333"/>
    <w:rsid w:val="007776F8"/>
    <w:rsid w:val="007801AD"/>
    <w:rsid w:val="00780B77"/>
    <w:rsid w:val="00780D31"/>
    <w:rsid w:val="007811DC"/>
    <w:rsid w:val="00781569"/>
    <w:rsid w:val="00781ABB"/>
    <w:rsid w:val="00781C5C"/>
    <w:rsid w:val="00782059"/>
    <w:rsid w:val="00783291"/>
    <w:rsid w:val="007835F9"/>
    <w:rsid w:val="007838B0"/>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1EFC"/>
    <w:rsid w:val="0079238C"/>
    <w:rsid w:val="00792599"/>
    <w:rsid w:val="00792AD2"/>
    <w:rsid w:val="0079387F"/>
    <w:rsid w:val="007938A6"/>
    <w:rsid w:val="00793A6E"/>
    <w:rsid w:val="00794065"/>
    <w:rsid w:val="007946A5"/>
    <w:rsid w:val="0079527E"/>
    <w:rsid w:val="007960F3"/>
    <w:rsid w:val="007961B6"/>
    <w:rsid w:val="007967DD"/>
    <w:rsid w:val="00796959"/>
    <w:rsid w:val="00796974"/>
    <w:rsid w:val="00796A0C"/>
    <w:rsid w:val="00796FD8"/>
    <w:rsid w:val="00797762"/>
    <w:rsid w:val="007A03C6"/>
    <w:rsid w:val="007A07B2"/>
    <w:rsid w:val="007A0A88"/>
    <w:rsid w:val="007A0B0A"/>
    <w:rsid w:val="007A114E"/>
    <w:rsid w:val="007A15FD"/>
    <w:rsid w:val="007A16D9"/>
    <w:rsid w:val="007A1B8A"/>
    <w:rsid w:val="007A1D54"/>
    <w:rsid w:val="007A2092"/>
    <w:rsid w:val="007A2183"/>
    <w:rsid w:val="007A23FD"/>
    <w:rsid w:val="007A2AF3"/>
    <w:rsid w:val="007A2E3B"/>
    <w:rsid w:val="007A3BBF"/>
    <w:rsid w:val="007A52A9"/>
    <w:rsid w:val="007A58D9"/>
    <w:rsid w:val="007A6C59"/>
    <w:rsid w:val="007A7E75"/>
    <w:rsid w:val="007A7FA7"/>
    <w:rsid w:val="007B004D"/>
    <w:rsid w:val="007B0560"/>
    <w:rsid w:val="007B0C9A"/>
    <w:rsid w:val="007B0F0B"/>
    <w:rsid w:val="007B10DE"/>
    <w:rsid w:val="007B17F8"/>
    <w:rsid w:val="007B221C"/>
    <w:rsid w:val="007B309B"/>
    <w:rsid w:val="007B39CA"/>
    <w:rsid w:val="007B4900"/>
    <w:rsid w:val="007B5E88"/>
    <w:rsid w:val="007B6637"/>
    <w:rsid w:val="007B70B9"/>
    <w:rsid w:val="007B7570"/>
    <w:rsid w:val="007B770E"/>
    <w:rsid w:val="007B7CCA"/>
    <w:rsid w:val="007C052C"/>
    <w:rsid w:val="007C0659"/>
    <w:rsid w:val="007C11F2"/>
    <w:rsid w:val="007C20A9"/>
    <w:rsid w:val="007C2F95"/>
    <w:rsid w:val="007C3DD6"/>
    <w:rsid w:val="007C4318"/>
    <w:rsid w:val="007C573D"/>
    <w:rsid w:val="007C5862"/>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BC5"/>
    <w:rsid w:val="007D2D25"/>
    <w:rsid w:val="007D3A11"/>
    <w:rsid w:val="007D3F14"/>
    <w:rsid w:val="007D4C51"/>
    <w:rsid w:val="007D51F7"/>
    <w:rsid w:val="007D58CC"/>
    <w:rsid w:val="007D5B96"/>
    <w:rsid w:val="007D61D0"/>
    <w:rsid w:val="007D6215"/>
    <w:rsid w:val="007D6A78"/>
    <w:rsid w:val="007D7282"/>
    <w:rsid w:val="007D7777"/>
    <w:rsid w:val="007D7C49"/>
    <w:rsid w:val="007D7DF4"/>
    <w:rsid w:val="007E008D"/>
    <w:rsid w:val="007E0268"/>
    <w:rsid w:val="007E09E1"/>
    <w:rsid w:val="007E0A54"/>
    <w:rsid w:val="007E0CFF"/>
    <w:rsid w:val="007E12DF"/>
    <w:rsid w:val="007E1703"/>
    <w:rsid w:val="007E26E8"/>
    <w:rsid w:val="007E2F16"/>
    <w:rsid w:val="007E3582"/>
    <w:rsid w:val="007E3FAA"/>
    <w:rsid w:val="007E3FE1"/>
    <w:rsid w:val="007E4274"/>
    <w:rsid w:val="007E435F"/>
    <w:rsid w:val="007E462B"/>
    <w:rsid w:val="007E5CC6"/>
    <w:rsid w:val="007E6118"/>
    <w:rsid w:val="007E6DF4"/>
    <w:rsid w:val="007E727D"/>
    <w:rsid w:val="007E72EA"/>
    <w:rsid w:val="007E74C3"/>
    <w:rsid w:val="007E76CA"/>
    <w:rsid w:val="007E7DE9"/>
    <w:rsid w:val="007E7F09"/>
    <w:rsid w:val="007F05CB"/>
    <w:rsid w:val="007F0733"/>
    <w:rsid w:val="007F0BCD"/>
    <w:rsid w:val="007F0C45"/>
    <w:rsid w:val="007F1A57"/>
    <w:rsid w:val="007F1B93"/>
    <w:rsid w:val="007F2D3A"/>
    <w:rsid w:val="007F2E5C"/>
    <w:rsid w:val="007F307A"/>
    <w:rsid w:val="007F36C4"/>
    <w:rsid w:val="007F3737"/>
    <w:rsid w:val="007F37B8"/>
    <w:rsid w:val="007F3C10"/>
    <w:rsid w:val="007F436F"/>
    <w:rsid w:val="007F4C38"/>
    <w:rsid w:val="007F642B"/>
    <w:rsid w:val="007F6440"/>
    <w:rsid w:val="007F6700"/>
    <w:rsid w:val="007F6A2A"/>
    <w:rsid w:val="007F733E"/>
    <w:rsid w:val="007F7552"/>
    <w:rsid w:val="007F79BC"/>
    <w:rsid w:val="007F7A66"/>
    <w:rsid w:val="007F7FAF"/>
    <w:rsid w:val="00800362"/>
    <w:rsid w:val="008005D4"/>
    <w:rsid w:val="00801A0C"/>
    <w:rsid w:val="00801DE4"/>
    <w:rsid w:val="008026F8"/>
    <w:rsid w:val="008027BF"/>
    <w:rsid w:val="008028FD"/>
    <w:rsid w:val="00802DC3"/>
    <w:rsid w:val="00802EA4"/>
    <w:rsid w:val="008032DA"/>
    <w:rsid w:val="0080386F"/>
    <w:rsid w:val="008038A2"/>
    <w:rsid w:val="00803DE4"/>
    <w:rsid w:val="00803FCF"/>
    <w:rsid w:val="00804252"/>
    <w:rsid w:val="00804613"/>
    <w:rsid w:val="00805412"/>
    <w:rsid w:val="00805B59"/>
    <w:rsid w:val="00806E21"/>
    <w:rsid w:val="00806E64"/>
    <w:rsid w:val="00806F03"/>
    <w:rsid w:val="0080756C"/>
    <w:rsid w:val="008077B6"/>
    <w:rsid w:val="00807BDF"/>
    <w:rsid w:val="0081025A"/>
    <w:rsid w:val="00811145"/>
    <w:rsid w:val="00811AD4"/>
    <w:rsid w:val="00811FD1"/>
    <w:rsid w:val="008127B1"/>
    <w:rsid w:val="00812969"/>
    <w:rsid w:val="00813AD9"/>
    <w:rsid w:val="008148A6"/>
    <w:rsid w:val="00814E97"/>
    <w:rsid w:val="00816210"/>
    <w:rsid w:val="0081645B"/>
    <w:rsid w:val="00817B78"/>
    <w:rsid w:val="00817E64"/>
    <w:rsid w:val="00820160"/>
    <w:rsid w:val="00820501"/>
    <w:rsid w:val="0082102B"/>
    <w:rsid w:val="0082144F"/>
    <w:rsid w:val="00821C64"/>
    <w:rsid w:val="00822110"/>
    <w:rsid w:val="00822276"/>
    <w:rsid w:val="008227A4"/>
    <w:rsid w:val="00822CC8"/>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69E"/>
    <w:rsid w:val="00830B3A"/>
    <w:rsid w:val="008312D1"/>
    <w:rsid w:val="00831321"/>
    <w:rsid w:val="008315D9"/>
    <w:rsid w:val="008322AC"/>
    <w:rsid w:val="00832A5B"/>
    <w:rsid w:val="00832DDE"/>
    <w:rsid w:val="00833103"/>
    <w:rsid w:val="008340A0"/>
    <w:rsid w:val="008344AD"/>
    <w:rsid w:val="00834C72"/>
    <w:rsid w:val="00834E7A"/>
    <w:rsid w:val="0083538C"/>
    <w:rsid w:val="00835545"/>
    <w:rsid w:val="00835601"/>
    <w:rsid w:val="00835AB1"/>
    <w:rsid w:val="00835DE1"/>
    <w:rsid w:val="0083623B"/>
    <w:rsid w:val="00836A99"/>
    <w:rsid w:val="00836B82"/>
    <w:rsid w:val="00836D5F"/>
    <w:rsid w:val="0083739C"/>
    <w:rsid w:val="00837A22"/>
    <w:rsid w:val="008400D1"/>
    <w:rsid w:val="00840D31"/>
    <w:rsid w:val="00841527"/>
    <w:rsid w:val="00841536"/>
    <w:rsid w:val="00841B65"/>
    <w:rsid w:val="00842158"/>
    <w:rsid w:val="00842250"/>
    <w:rsid w:val="008425F5"/>
    <w:rsid w:val="0084261F"/>
    <w:rsid w:val="00842D68"/>
    <w:rsid w:val="00843301"/>
    <w:rsid w:val="00843746"/>
    <w:rsid w:val="00843E5E"/>
    <w:rsid w:val="00843F63"/>
    <w:rsid w:val="008447B5"/>
    <w:rsid w:val="0084553A"/>
    <w:rsid w:val="008460E4"/>
    <w:rsid w:val="00846C4D"/>
    <w:rsid w:val="008475D0"/>
    <w:rsid w:val="00847F41"/>
    <w:rsid w:val="0085060E"/>
    <w:rsid w:val="008507AA"/>
    <w:rsid w:val="008510A7"/>
    <w:rsid w:val="0085118D"/>
    <w:rsid w:val="00851495"/>
    <w:rsid w:val="008519C0"/>
    <w:rsid w:val="0085208C"/>
    <w:rsid w:val="008525C7"/>
    <w:rsid w:val="008527E2"/>
    <w:rsid w:val="00852CF2"/>
    <w:rsid w:val="00852EC1"/>
    <w:rsid w:val="00854D0C"/>
    <w:rsid w:val="00854F7F"/>
    <w:rsid w:val="00855123"/>
    <w:rsid w:val="00855CAF"/>
    <w:rsid w:val="008604C3"/>
    <w:rsid w:val="00860DD7"/>
    <w:rsid w:val="00861069"/>
    <w:rsid w:val="00861A1A"/>
    <w:rsid w:val="00861A3C"/>
    <w:rsid w:val="0086211B"/>
    <w:rsid w:val="0086288A"/>
    <w:rsid w:val="00862D87"/>
    <w:rsid w:val="00863666"/>
    <w:rsid w:val="00863E31"/>
    <w:rsid w:val="008649E7"/>
    <w:rsid w:val="00865B71"/>
    <w:rsid w:val="00865D00"/>
    <w:rsid w:val="0086623F"/>
    <w:rsid w:val="00866C47"/>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7E0"/>
    <w:rsid w:val="00876948"/>
    <w:rsid w:val="00876EAF"/>
    <w:rsid w:val="00877984"/>
    <w:rsid w:val="00877BAE"/>
    <w:rsid w:val="00877BDE"/>
    <w:rsid w:val="008805F9"/>
    <w:rsid w:val="00881F94"/>
    <w:rsid w:val="008824EB"/>
    <w:rsid w:val="00882D82"/>
    <w:rsid w:val="00883D99"/>
    <w:rsid w:val="00884383"/>
    <w:rsid w:val="0088495B"/>
    <w:rsid w:val="00884E14"/>
    <w:rsid w:val="0088539B"/>
    <w:rsid w:val="008857AA"/>
    <w:rsid w:val="00885BB4"/>
    <w:rsid w:val="00885FBE"/>
    <w:rsid w:val="00886669"/>
    <w:rsid w:val="00886C38"/>
    <w:rsid w:val="00886D49"/>
    <w:rsid w:val="00887699"/>
    <w:rsid w:val="00887993"/>
    <w:rsid w:val="00887A88"/>
    <w:rsid w:val="00887D10"/>
    <w:rsid w:val="00887FA0"/>
    <w:rsid w:val="00890E55"/>
    <w:rsid w:val="00892523"/>
    <w:rsid w:val="00893617"/>
    <w:rsid w:val="00893ACD"/>
    <w:rsid w:val="00893D12"/>
    <w:rsid w:val="00893D7F"/>
    <w:rsid w:val="00893DB9"/>
    <w:rsid w:val="00893FA9"/>
    <w:rsid w:val="008942DB"/>
    <w:rsid w:val="00895170"/>
    <w:rsid w:val="008954B5"/>
    <w:rsid w:val="0089562E"/>
    <w:rsid w:val="00896C47"/>
    <w:rsid w:val="00896F60"/>
    <w:rsid w:val="008973C7"/>
    <w:rsid w:val="00897ECB"/>
    <w:rsid w:val="008A0E29"/>
    <w:rsid w:val="008A1146"/>
    <w:rsid w:val="008A138C"/>
    <w:rsid w:val="008A14E5"/>
    <w:rsid w:val="008A2036"/>
    <w:rsid w:val="008A3066"/>
    <w:rsid w:val="008A31D4"/>
    <w:rsid w:val="008A3C89"/>
    <w:rsid w:val="008A408A"/>
    <w:rsid w:val="008A42A6"/>
    <w:rsid w:val="008A432A"/>
    <w:rsid w:val="008A4455"/>
    <w:rsid w:val="008A4932"/>
    <w:rsid w:val="008A49E5"/>
    <w:rsid w:val="008A4A07"/>
    <w:rsid w:val="008A4AC1"/>
    <w:rsid w:val="008A531A"/>
    <w:rsid w:val="008A5CFA"/>
    <w:rsid w:val="008A5F1B"/>
    <w:rsid w:val="008A6017"/>
    <w:rsid w:val="008A615A"/>
    <w:rsid w:val="008A6990"/>
    <w:rsid w:val="008B049E"/>
    <w:rsid w:val="008B0C63"/>
    <w:rsid w:val="008B0D9F"/>
    <w:rsid w:val="008B10E4"/>
    <w:rsid w:val="008B1C92"/>
    <w:rsid w:val="008B243D"/>
    <w:rsid w:val="008B264D"/>
    <w:rsid w:val="008B2CC0"/>
    <w:rsid w:val="008B30D4"/>
    <w:rsid w:val="008B31BE"/>
    <w:rsid w:val="008B3B3A"/>
    <w:rsid w:val="008B3FA4"/>
    <w:rsid w:val="008B43B7"/>
    <w:rsid w:val="008B4A0D"/>
    <w:rsid w:val="008B4B2B"/>
    <w:rsid w:val="008B55EC"/>
    <w:rsid w:val="008B576A"/>
    <w:rsid w:val="008B57E7"/>
    <w:rsid w:val="008B60D7"/>
    <w:rsid w:val="008B652A"/>
    <w:rsid w:val="008B6886"/>
    <w:rsid w:val="008B7603"/>
    <w:rsid w:val="008B7EB8"/>
    <w:rsid w:val="008C0B61"/>
    <w:rsid w:val="008C1BBF"/>
    <w:rsid w:val="008C2D2C"/>
    <w:rsid w:val="008C2D4A"/>
    <w:rsid w:val="008C35A9"/>
    <w:rsid w:val="008C4217"/>
    <w:rsid w:val="008C4D85"/>
    <w:rsid w:val="008C608B"/>
    <w:rsid w:val="008C6B1F"/>
    <w:rsid w:val="008C6C76"/>
    <w:rsid w:val="008C6CCF"/>
    <w:rsid w:val="008D1004"/>
    <w:rsid w:val="008D13B9"/>
    <w:rsid w:val="008D209B"/>
    <w:rsid w:val="008D2183"/>
    <w:rsid w:val="008D230E"/>
    <w:rsid w:val="008D2593"/>
    <w:rsid w:val="008D27D1"/>
    <w:rsid w:val="008D3D18"/>
    <w:rsid w:val="008D446C"/>
    <w:rsid w:val="008D48CA"/>
    <w:rsid w:val="008D4AC6"/>
    <w:rsid w:val="008D4BE4"/>
    <w:rsid w:val="008D74B0"/>
    <w:rsid w:val="008D7E87"/>
    <w:rsid w:val="008E02DD"/>
    <w:rsid w:val="008E0318"/>
    <w:rsid w:val="008E0ACB"/>
    <w:rsid w:val="008E0B7D"/>
    <w:rsid w:val="008E1679"/>
    <w:rsid w:val="008E205D"/>
    <w:rsid w:val="008E268E"/>
    <w:rsid w:val="008E27ED"/>
    <w:rsid w:val="008E2E53"/>
    <w:rsid w:val="008E2EF6"/>
    <w:rsid w:val="008E34FD"/>
    <w:rsid w:val="008E3A05"/>
    <w:rsid w:val="008E40E3"/>
    <w:rsid w:val="008E40F9"/>
    <w:rsid w:val="008E41A4"/>
    <w:rsid w:val="008E4FB3"/>
    <w:rsid w:val="008E51EA"/>
    <w:rsid w:val="008E53DD"/>
    <w:rsid w:val="008E59BA"/>
    <w:rsid w:val="008E5A38"/>
    <w:rsid w:val="008E5E54"/>
    <w:rsid w:val="008E6543"/>
    <w:rsid w:val="008E66C4"/>
    <w:rsid w:val="008E6D0C"/>
    <w:rsid w:val="008E7132"/>
    <w:rsid w:val="008E7253"/>
    <w:rsid w:val="008F0120"/>
    <w:rsid w:val="008F0AFD"/>
    <w:rsid w:val="008F0F5A"/>
    <w:rsid w:val="008F1859"/>
    <w:rsid w:val="008F37BB"/>
    <w:rsid w:val="008F3A1D"/>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B8F"/>
    <w:rsid w:val="00907E65"/>
    <w:rsid w:val="00910579"/>
    <w:rsid w:val="00910A99"/>
    <w:rsid w:val="00910E18"/>
    <w:rsid w:val="00911045"/>
    <w:rsid w:val="00911162"/>
    <w:rsid w:val="0091189D"/>
    <w:rsid w:val="00911CF0"/>
    <w:rsid w:val="0091231E"/>
    <w:rsid w:val="0091257E"/>
    <w:rsid w:val="009126E3"/>
    <w:rsid w:val="00912A86"/>
    <w:rsid w:val="0091388D"/>
    <w:rsid w:val="00913DB9"/>
    <w:rsid w:val="00914D16"/>
    <w:rsid w:val="00914F46"/>
    <w:rsid w:val="009151BD"/>
    <w:rsid w:val="009155D4"/>
    <w:rsid w:val="009155E1"/>
    <w:rsid w:val="0091578F"/>
    <w:rsid w:val="00915A98"/>
    <w:rsid w:val="00915C7E"/>
    <w:rsid w:val="00915EA2"/>
    <w:rsid w:val="0091617A"/>
    <w:rsid w:val="00916BCE"/>
    <w:rsid w:val="0091752C"/>
    <w:rsid w:val="00917C0D"/>
    <w:rsid w:val="00917D63"/>
    <w:rsid w:val="00917FB4"/>
    <w:rsid w:val="009202FC"/>
    <w:rsid w:val="00920D33"/>
    <w:rsid w:val="00921556"/>
    <w:rsid w:val="00921CE5"/>
    <w:rsid w:val="00922549"/>
    <w:rsid w:val="00922655"/>
    <w:rsid w:val="0092301F"/>
    <w:rsid w:val="009238DA"/>
    <w:rsid w:val="00925774"/>
    <w:rsid w:val="00925CAF"/>
    <w:rsid w:val="00926671"/>
    <w:rsid w:val="00926BF9"/>
    <w:rsid w:val="0092733B"/>
    <w:rsid w:val="00927CD9"/>
    <w:rsid w:val="009300D8"/>
    <w:rsid w:val="009306EB"/>
    <w:rsid w:val="00930A7E"/>
    <w:rsid w:val="00931152"/>
    <w:rsid w:val="00931CFA"/>
    <w:rsid w:val="009322C7"/>
    <w:rsid w:val="0093234E"/>
    <w:rsid w:val="0093236A"/>
    <w:rsid w:val="00934688"/>
    <w:rsid w:val="0093487E"/>
    <w:rsid w:val="00935277"/>
    <w:rsid w:val="009352D1"/>
    <w:rsid w:val="0093538A"/>
    <w:rsid w:val="009353D8"/>
    <w:rsid w:val="009358E4"/>
    <w:rsid w:val="00935BEB"/>
    <w:rsid w:val="009364EC"/>
    <w:rsid w:val="009364FB"/>
    <w:rsid w:val="00936857"/>
    <w:rsid w:val="0093690A"/>
    <w:rsid w:val="00936AD6"/>
    <w:rsid w:val="0093775B"/>
    <w:rsid w:val="00940FFF"/>
    <w:rsid w:val="00942759"/>
    <w:rsid w:val="0094292F"/>
    <w:rsid w:val="00942B15"/>
    <w:rsid w:val="00943E11"/>
    <w:rsid w:val="00943FBD"/>
    <w:rsid w:val="0094414A"/>
    <w:rsid w:val="00944EC8"/>
    <w:rsid w:val="00945004"/>
    <w:rsid w:val="00945202"/>
    <w:rsid w:val="009456C9"/>
    <w:rsid w:val="0094644F"/>
    <w:rsid w:val="00947138"/>
    <w:rsid w:val="00947264"/>
    <w:rsid w:val="00947284"/>
    <w:rsid w:val="00947623"/>
    <w:rsid w:val="009477B3"/>
    <w:rsid w:val="009500AA"/>
    <w:rsid w:val="00950A91"/>
    <w:rsid w:val="00951A63"/>
    <w:rsid w:val="00951CD2"/>
    <w:rsid w:val="00951F9B"/>
    <w:rsid w:val="0095226D"/>
    <w:rsid w:val="0095282E"/>
    <w:rsid w:val="00952921"/>
    <w:rsid w:val="00953966"/>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0FA5"/>
    <w:rsid w:val="00962192"/>
    <w:rsid w:val="00962A44"/>
    <w:rsid w:val="009634C5"/>
    <w:rsid w:val="0096420B"/>
    <w:rsid w:val="0096490C"/>
    <w:rsid w:val="00964DC3"/>
    <w:rsid w:val="00966D9B"/>
    <w:rsid w:val="00967217"/>
    <w:rsid w:val="00967231"/>
    <w:rsid w:val="00967594"/>
    <w:rsid w:val="009678D2"/>
    <w:rsid w:val="00967A80"/>
    <w:rsid w:val="00967AC6"/>
    <w:rsid w:val="00970CAE"/>
    <w:rsid w:val="00970CB1"/>
    <w:rsid w:val="0097116A"/>
    <w:rsid w:val="00971313"/>
    <w:rsid w:val="00971AC7"/>
    <w:rsid w:val="0097200E"/>
    <w:rsid w:val="009720F5"/>
    <w:rsid w:val="00972CF8"/>
    <w:rsid w:val="00973C66"/>
    <w:rsid w:val="009741D0"/>
    <w:rsid w:val="009748E6"/>
    <w:rsid w:val="00974A14"/>
    <w:rsid w:val="00974D5F"/>
    <w:rsid w:val="00974FA9"/>
    <w:rsid w:val="009751C5"/>
    <w:rsid w:val="009751DC"/>
    <w:rsid w:val="009758E1"/>
    <w:rsid w:val="009771B1"/>
    <w:rsid w:val="009801CE"/>
    <w:rsid w:val="009815B8"/>
    <w:rsid w:val="00981C93"/>
    <w:rsid w:val="00981E8A"/>
    <w:rsid w:val="00982AB1"/>
    <w:rsid w:val="00982E87"/>
    <w:rsid w:val="0098337F"/>
    <w:rsid w:val="009835DA"/>
    <w:rsid w:val="009836C6"/>
    <w:rsid w:val="009839DF"/>
    <w:rsid w:val="00983CDB"/>
    <w:rsid w:val="00984E71"/>
    <w:rsid w:val="009858DE"/>
    <w:rsid w:val="00985E97"/>
    <w:rsid w:val="0099146F"/>
    <w:rsid w:val="009914CF"/>
    <w:rsid w:val="00991531"/>
    <w:rsid w:val="00991E87"/>
    <w:rsid w:val="0099252F"/>
    <w:rsid w:val="0099343F"/>
    <w:rsid w:val="0099364D"/>
    <w:rsid w:val="00993CE0"/>
    <w:rsid w:val="0099454F"/>
    <w:rsid w:val="00994B80"/>
    <w:rsid w:val="00995645"/>
    <w:rsid w:val="00995B80"/>
    <w:rsid w:val="00995F13"/>
    <w:rsid w:val="0099646B"/>
    <w:rsid w:val="009969BC"/>
    <w:rsid w:val="009A075D"/>
    <w:rsid w:val="009A09D6"/>
    <w:rsid w:val="009A12C0"/>
    <w:rsid w:val="009A2DA2"/>
    <w:rsid w:val="009A38BE"/>
    <w:rsid w:val="009A38D6"/>
    <w:rsid w:val="009A40EE"/>
    <w:rsid w:val="009A4358"/>
    <w:rsid w:val="009A4D9A"/>
    <w:rsid w:val="009A500C"/>
    <w:rsid w:val="009A5534"/>
    <w:rsid w:val="009A5902"/>
    <w:rsid w:val="009A5D71"/>
    <w:rsid w:val="009A658D"/>
    <w:rsid w:val="009A74BA"/>
    <w:rsid w:val="009A77D8"/>
    <w:rsid w:val="009A78AD"/>
    <w:rsid w:val="009B011B"/>
    <w:rsid w:val="009B0906"/>
    <w:rsid w:val="009B1522"/>
    <w:rsid w:val="009B15B2"/>
    <w:rsid w:val="009B1DDB"/>
    <w:rsid w:val="009B20CE"/>
    <w:rsid w:val="009B222E"/>
    <w:rsid w:val="009B22CD"/>
    <w:rsid w:val="009B27C1"/>
    <w:rsid w:val="009B2EE0"/>
    <w:rsid w:val="009B3C88"/>
    <w:rsid w:val="009B3E09"/>
    <w:rsid w:val="009B4582"/>
    <w:rsid w:val="009B4A3C"/>
    <w:rsid w:val="009B4FBC"/>
    <w:rsid w:val="009B534D"/>
    <w:rsid w:val="009B53F8"/>
    <w:rsid w:val="009B5BD8"/>
    <w:rsid w:val="009B5E92"/>
    <w:rsid w:val="009B635A"/>
    <w:rsid w:val="009B6707"/>
    <w:rsid w:val="009B67AD"/>
    <w:rsid w:val="009B68D3"/>
    <w:rsid w:val="009B6CC7"/>
    <w:rsid w:val="009B7601"/>
    <w:rsid w:val="009B76A9"/>
    <w:rsid w:val="009B7A93"/>
    <w:rsid w:val="009B7BFC"/>
    <w:rsid w:val="009B7D4D"/>
    <w:rsid w:val="009C029B"/>
    <w:rsid w:val="009C0E1E"/>
    <w:rsid w:val="009C0E6E"/>
    <w:rsid w:val="009C1188"/>
    <w:rsid w:val="009C124A"/>
    <w:rsid w:val="009C13F8"/>
    <w:rsid w:val="009C1CA4"/>
    <w:rsid w:val="009C2342"/>
    <w:rsid w:val="009C24AC"/>
    <w:rsid w:val="009C258E"/>
    <w:rsid w:val="009C294D"/>
    <w:rsid w:val="009C2A5A"/>
    <w:rsid w:val="009C2E08"/>
    <w:rsid w:val="009C2EF3"/>
    <w:rsid w:val="009C2F93"/>
    <w:rsid w:val="009C3346"/>
    <w:rsid w:val="009C422F"/>
    <w:rsid w:val="009C48DF"/>
    <w:rsid w:val="009C4FF6"/>
    <w:rsid w:val="009C5829"/>
    <w:rsid w:val="009C58C6"/>
    <w:rsid w:val="009C5A6B"/>
    <w:rsid w:val="009C5D9C"/>
    <w:rsid w:val="009C603D"/>
    <w:rsid w:val="009C62A4"/>
    <w:rsid w:val="009C74AF"/>
    <w:rsid w:val="009D045D"/>
    <w:rsid w:val="009D1AB1"/>
    <w:rsid w:val="009D1CE0"/>
    <w:rsid w:val="009D36D2"/>
    <w:rsid w:val="009D3982"/>
    <w:rsid w:val="009D438F"/>
    <w:rsid w:val="009D50B8"/>
    <w:rsid w:val="009D653C"/>
    <w:rsid w:val="009D6DC9"/>
    <w:rsid w:val="009D721D"/>
    <w:rsid w:val="009D73BF"/>
    <w:rsid w:val="009D783A"/>
    <w:rsid w:val="009D7EC9"/>
    <w:rsid w:val="009D7FC6"/>
    <w:rsid w:val="009E0145"/>
    <w:rsid w:val="009E1612"/>
    <w:rsid w:val="009E2AC2"/>
    <w:rsid w:val="009E3880"/>
    <w:rsid w:val="009E3BA9"/>
    <w:rsid w:val="009E3D8D"/>
    <w:rsid w:val="009E3EBD"/>
    <w:rsid w:val="009E41B3"/>
    <w:rsid w:val="009E4BDE"/>
    <w:rsid w:val="009E4E38"/>
    <w:rsid w:val="009E5607"/>
    <w:rsid w:val="009E56D7"/>
    <w:rsid w:val="009E5850"/>
    <w:rsid w:val="009E6165"/>
    <w:rsid w:val="009E684F"/>
    <w:rsid w:val="009E73E3"/>
    <w:rsid w:val="009E73F7"/>
    <w:rsid w:val="009E7416"/>
    <w:rsid w:val="009E75D5"/>
    <w:rsid w:val="009E78C8"/>
    <w:rsid w:val="009E7A31"/>
    <w:rsid w:val="009F0211"/>
    <w:rsid w:val="009F073F"/>
    <w:rsid w:val="009F21F7"/>
    <w:rsid w:val="009F22B5"/>
    <w:rsid w:val="009F2A2F"/>
    <w:rsid w:val="009F2CB5"/>
    <w:rsid w:val="009F3CCF"/>
    <w:rsid w:val="009F3D7B"/>
    <w:rsid w:val="009F3EBF"/>
    <w:rsid w:val="009F45A0"/>
    <w:rsid w:val="009F469F"/>
    <w:rsid w:val="009F4DDE"/>
    <w:rsid w:val="009F5CBE"/>
    <w:rsid w:val="009F5E72"/>
    <w:rsid w:val="009F5FD1"/>
    <w:rsid w:val="009F6AD1"/>
    <w:rsid w:val="009F7CB4"/>
    <w:rsid w:val="009F7E50"/>
    <w:rsid w:val="00A02401"/>
    <w:rsid w:val="00A0246C"/>
    <w:rsid w:val="00A03632"/>
    <w:rsid w:val="00A03D74"/>
    <w:rsid w:val="00A04148"/>
    <w:rsid w:val="00A044A5"/>
    <w:rsid w:val="00A048A3"/>
    <w:rsid w:val="00A04995"/>
    <w:rsid w:val="00A04D1D"/>
    <w:rsid w:val="00A05DE9"/>
    <w:rsid w:val="00A05E72"/>
    <w:rsid w:val="00A06804"/>
    <w:rsid w:val="00A06DEE"/>
    <w:rsid w:val="00A1036B"/>
    <w:rsid w:val="00A10B62"/>
    <w:rsid w:val="00A10F23"/>
    <w:rsid w:val="00A11443"/>
    <w:rsid w:val="00A114E7"/>
    <w:rsid w:val="00A124CB"/>
    <w:rsid w:val="00A13C0E"/>
    <w:rsid w:val="00A141CF"/>
    <w:rsid w:val="00A146D5"/>
    <w:rsid w:val="00A14861"/>
    <w:rsid w:val="00A14940"/>
    <w:rsid w:val="00A14C6B"/>
    <w:rsid w:val="00A14F0E"/>
    <w:rsid w:val="00A150BA"/>
    <w:rsid w:val="00A1544D"/>
    <w:rsid w:val="00A15DFF"/>
    <w:rsid w:val="00A1624C"/>
    <w:rsid w:val="00A167D8"/>
    <w:rsid w:val="00A16DEA"/>
    <w:rsid w:val="00A170D5"/>
    <w:rsid w:val="00A17C31"/>
    <w:rsid w:val="00A17C8E"/>
    <w:rsid w:val="00A17CE2"/>
    <w:rsid w:val="00A20581"/>
    <w:rsid w:val="00A20D70"/>
    <w:rsid w:val="00A21EAD"/>
    <w:rsid w:val="00A22A86"/>
    <w:rsid w:val="00A22B57"/>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913"/>
    <w:rsid w:val="00A32CA0"/>
    <w:rsid w:val="00A32DD5"/>
    <w:rsid w:val="00A32EDA"/>
    <w:rsid w:val="00A33F30"/>
    <w:rsid w:val="00A35BDA"/>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47C64"/>
    <w:rsid w:val="00A47FBD"/>
    <w:rsid w:val="00A511B4"/>
    <w:rsid w:val="00A51647"/>
    <w:rsid w:val="00A51B79"/>
    <w:rsid w:val="00A51D1B"/>
    <w:rsid w:val="00A5219A"/>
    <w:rsid w:val="00A534A8"/>
    <w:rsid w:val="00A541AC"/>
    <w:rsid w:val="00A543AD"/>
    <w:rsid w:val="00A54AD7"/>
    <w:rsid w:val="00A54CDD"/>
    <w:rsid w:val="00A55217"/>
    <w:rsid w:val="00A553EB"/>
    <w:rsid w:val="00A55615"/>
    <w:rsid w:val="00A55B5B"/>
    <w:rsid w:val="00A563EC"/>
    <w:rsid w:val="00A56732"/>
    <w:rsid w:val="00A56B2B"/>
    <w:rsid w:val="00A56EA1"/>
    <w:rsid w:val="00A5788E"/>
    <w:rsid w:val="00A6013A"/>
    <w:rsid w:val="00A601DB"/>
    <w:rsid w:val="00A607DB"/>
    <w:rsid w:val="00A60EFF"/>
    <w:rsid w:val="00A61676"/>
    <w:rsid w:val="00A627B6"/>
    <w:rsid w:val="00A62B2C"/>
    <w:rsid w:val="00A62C96"/>
    <w:rsid w:val="00A62D4B"/>
    <w:rsid w:val="00A638EF"/>
    <w:rsid w:val="00A63992"/>
    <w:rsid w:val="00A63AFA"/>
    <w:rsid w:val="00A63D70"/>
    <w:rsid w:val="00A64534"/>
    <w:rsid w:val="00A648ED"/>
    <w:rsid w:val="00A64FED"/>
    <w:rsid w:val="00A6572E"/>
    <w:rsid w:val="00A6593F"/>
    <w:rsid w:val="00A65FA5"/>
    <w:rsid w:val="00A664C7"/>
    <w:rsid w:val="00A66E1A"/>
    <w:rsid w:val="00A67299"/>
    <w:rsid w:val="00A678DC"/>
    <w:rsid w:val="00A67E8E"/>
    <w:rsid w:val="00A701D7"/>
    <w:rsid w:val="00A7057B"/>
    <w:rsid w:val="00A713D8"/>
    <w:rsid w:val="00A7188E"/>
    <w:rsid w:val="00A723C2"/>
    <w:rsid w:val="00A73581"/>
    <w:rsid w:val="00A74761"/>
    <w:rsid w:val="00A74C0E"/>
    <w:rsid w:val="00A75682"/>
    <w:rsid w:val="00A7583F"/>
    <w:rsid w:val="00A75AA9"/>
    <w:rsid w:val="00A77021"/>
    <w:rsid w:val="00A7748B"/>
    <w:rsid w:val="00A776F6"/>
    <w:rsid w:val="00A77CF9"/>
    <w:rsid w:val="00A80677"/>
    <w:rsid w:val="00A812D2"/>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0B67"/>
    <w:rsid w:val="00A91125"/>
    <w:rsid w:val="00A91325"/>
    <w:rsid w:val="00A914C6"/>
    <w:rsid w:val="00A91D2B"/>
    <w:rsid w:val="00A92A61"/>
    <w:rsid w:val="00A930AA"/>
    <w:rsid w:val="00A93281"/>
    <w:rsid w:val="00A937A0"/>
    <w:rsid w:val="00A93938"/>
    <w:rsid w:val="00A93FB8"/>
    <w:rsid w:val="00A94672"/>
    <w:rsid w:val="00A95B95"/>
    <w:rsid w:val="00A968FF"/>
    <w:rsid w:val="00A96B4D"/>
    <w:rsid w:val="00A96E2F"/>
    <w:rsid w:val="00A97379"/>
    <w:rsid w:val="00A97700"/>
    <w:rsid w:val="00AA0221"/>
    <w:rsid w:val="00AA0496"/>
    <w:rsid w:val="00AA08F1"/>
    <w:rsid w:val="00AA0F09"/>
    <w:rsid w:val="00AA1AE0"/>
    <w:rsid w:val="00AA1BBE"/>
    <w:rsid w:val="00AA1BD4"/>
    <w:rsid w:val="00AA1CDF"/>
    <w:rsid w:val="00AA2AF2"/>
    <w:rsid w:val="00AA2DC1"/>
    <w:rsid w:val="00AA36E6"/>
    <w:rsid w:val="00AA3DDE"/>
    <w:rsid w:val="00AA51D5"/>
    <w:rsid w:val="00AA66CC"/>
    <w:rsid w:val="00AA66F9"/>
    <w:rsid w:val="00AA7AFC"/>
    <w:rsid w:val="00AB0A18"/>
    <w:rsid w:val="00AB159A"/>
    <w:rsid w:val="00AB17F7"/>
    <w:rsid w:val="00AB2D04"/>
    <w:rsid w:val="00AB357C"/>
    <w:rsid w:val="00AB35AC"/>
    <w:rsid w:val="00AB3DE1"/>
    <w:rsid w:val="00AB4678"/>
    <w:rsid w:val="00AB592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3F37"/>
    <w:rsid w:val="00AC41C3"/>
    <w:rsid w:val="00AC41DA"/>
    <w:rsid w:val="00AC4A48"/>
    <w:rsid w:val="00AC587B"/>
    <w:rsid w:val="00AC6884"/>
    <w:rsid w:val="00AC6F16"/>
    <w:rsid w:val="00AC70E7"/>
    <w:rsid w:val="00AC727D"/>
    <w:rsid w:val="00AC7D04"/>
    <w:rsid w:val="00AD0B19"/>
    <w:rsid w:val="00AD0EED"/>
    <w:rsid w:val="00AD187E"/>
    <w:rsid w:val="00AD1E46"/>
    <w:rsid w:val="00AD21A0"/>
    <w:rsid w:val="00AD22D0"/>
    <w:rsid w:val="00AD2815"/>
    <w:rsid w:val="00AD3ADC"/>
    <w:rsid w:val="00AD4836"/>
    <w:rsid w:val="00AD54BC"/>
    <w:rsid w:val="00AD6E53"/>
    <w:rsid w:val="00AD703F"/>
    <w:rsid w:val="00AD71EF"/>
    <w:rsid w:val="00AD71F7"/>
    <w:rsid w:val="00AD78D3"/>
    <w:rsid w:val="00AD79F1"/>
    <w:rsid w:val="00AE08BF"/>
    <w:rsid w:val="00AE09FF"/>
    <w:rsid w:val="00AE12A0"/>
    <w:rsid w:val="00AE1DE2"/>
    <w:rsid w:val="00AE1F2B"/>
    <w:rsid w:val="00AE20D7"/>
    <w:rsid w:val="00AE2920"/>
    <w:rsid w:val="00AE2ADC"/>
    <w:rsid w:val="00AE2BC7"/>
    <w:rsid w:val="00AE376C"/>
    <w:rsid w:val="00AE43D7"/>
    <w:rsid w:val="00AE46C7"/>
    <w:rsid w:val="00AE4D67"/>
    <w:rsid w:val="00AE622A"/>
    <w:rsid w:val="00AE662A"/>
    <w:rsid w:val="00AE6989"/>
    <w:rsid w:val="00AE6E15"/>
    <w:rsid w:val="00AE71EE"/>
    <w:rsid w:val="00AF045D"/>
    <w:rsid w:val="00AF04F8"/>
    <w:rsid w:val="00AF0C5A"/>
    <w:rsid w:val="00AF0C63"/>
    <w:rsid w:val="00AF0C8A"/>
    <w:rsid w:val="00AF13A4"/>
    <w:rsid w:val="00AF145F"/>
    <w:rsid w:val="00AF18F6"/>
    <w:rsid w:val="00AF197E"/>
    <w:rsid w:val="00AF1F90"/>
    <w:rsid w:val="00AF3750"/>
    <w:rsid w:val="00AF5076"/>
    <w:rsid w:val="00AF548C"/>
    <w:rsid w:val="00AF56AC"/>
    <w:rsid w:val="00AF56C7"/>
    <w:rsid w:val="00AF61FA"/>
    <w:rsid w:val="00AF6348"/>
    <w:rsid w:val="00AF640D"/>
    <w:rsid w:val="00AF6707"/>
    <w:rsid w:val="00AF6810"/>
    <w:rsid w:val="00AF69C0"/>
    <w:rsid w:val="00AF6A43"/>
    <w:rsid w:val="00AF6E62"/>
    <w:rsid w:val="00AF7049"/>
    <w:rsid w:val="00AF72F4"/>
    <w:rsid w:val="00AF77EE"/>
    <w:rsid w:val="00B0041F"/>
    <w:rsid w:val="00B0056E"/>
    <w:rsid w:val="00B005FE"/>
    <w:rsid w:val="00B0134F"/>
    <w:rsid w:val="00B01B9B"/>
    <w:rsid w:val="00B020EE"/>
    <w:rsid w:val="00B02E44"/>
    <w:rsid w:val="00B03391"/>
    <w:rsid w:val="00B033F6"/>
    <w:rsid w:val="00B03ABB"/>
    <w:rsid w:val="00B05714"/>
    <w:rsid w:val="00B05E7B"/>
    <w:rsid w:val="00B0646E"/>
    <w:rsid w:val="00B06993"/>
    <w:rsid w:val="00B076DC"/>
    <w:rsid w:val="00B07D61"/>
    <w:rsid w:val="00B104DD"/>
    <w:rsid w:val="00B10508"/>
    <w:rsid w:val="00B10721"/>
    <w:rsid w:val="00B109E1"/>
    <w:rsid w:val="00B10A33"/>
    <w:rsid w:val="00B11789"/>
    <w:rsid w:val="00B11AE9"/>
    <w:rsid w:val="00B11BBD"/>
    <w:rsid w:val="00B11CEF"/>
    <w:rsid w:val="00B11E74"/>
    <w:rsid w:val="00B11F2C"/>
    <w:rsid w:val="00B120E4"/>
    <w:rsid w:val="00B1276B"/>
    <w:rsid w:val="00B127B6"/>
    <w:rsid w:val="00B14122"/>
    <w:rsid w:val="00B1466F"/>
    <w:rsid w:val="00B14DFF"/>
    <w:rsid w:val="00B14FD3"/>
    <w:rsid w:val="00B15263"/>
    <w:rsid w:val="00B15B02"/>
    <w:rsid w:val="00B15D6E"/>
    <w:rsid w:val="00B16944"/>
    <w:rsid w:val="00B172AA"/>
    <w:rsid w:val="00B17D59"/>
    <w:rsid w:val="00B2029F"/>
    <w:rsid w:val="00B20405"/>
    <w:rsid w:val="00B206EA"/>
    <w:rsid w:val="00B21A56"/>
    <w:rsid w:val="00B21C75"/>
    <w:rsid w:val="00B22777"/>
    <w:rsid w:val="00B229B0"/>
    <w:rsid w:val="00B22BA4"/>
    <w:rsid w:val="00B22EEE"/>
    <w:rsid w:val="00B23280"/>
    <w:rsid w:val="00B2383B"/>
    <w:rsid w:val="00B23AE8"/>
    <w:rsid w:val="00B23F42"/>
    <w:rsid w:val="00B245E1"/>
    <w:rsid w:val="00B24852"/>
    <w:rsid w:val="00B24EEC"/>
    <w:rsid w:val="00B25D40"/>
    <w:rsid w:val="00B25DCA"/>
    <w:rsid w:val="00B278DF"/>
    <w:rsid w:val="00B30C1B"/>
    <w:rsid w:val="00B30EF4"/>
    <w:rsid w:val="00B311D2"/>
    <w:rsid w:val="00B313DE"/>
    <w:rsid w:val="00B317C6"/>
    <w:rsid w:val="00B3187F"/>
    <w:rsid w:val="00B31AE7"/>
    <w:rsid w:val="00B33A01"/>
    <w:rsid w:val="00B33E18"/>
    <w:rsid w:val="00B3448E"/>
    <w:rsid w:val="00B344E3"/>
    <w:rsid w:val="00B345BE"/>
    <w:rsid w:val="00B34F6F"/>
    <w:rsid w:val="00B369F7"/>
    <w:rsid w:val="00B36D16"/>
    <w:rsid w:val="00B3742A"/>
    <w:rsid w:val="00B4036F"/>
    <w:rsid w:val="00B403AF"/>
    <w:rsid w:val="00B40C90"/>
    <w:rsid w:val="00B40D74"/>
    <w:rsid w:val="00B41452"/>
    <w:rsid w:val="00B41952"/>
    <w:rsid w:val="00B41CFF"/>
    <w:rsid w:val="00B4280E"/>
    <w:rsid w:val="00B43823"/>
    <w:rsid w:val="00B43869"/>
    <w:rsid w:val="00B43B24"/>
    <w:rsid w:val="00B44C90"/>
    <w:rsid w:val="00B455D2"/>
    <w:rsid w:val="00B45BE1"/>
    <w:rsid w:val="00B4623A"/>
    <w:rsid w:val="00B462C7"/>
    <w:rsid w:val="00B46940"/>
    <w:rsid w:val="00B47B55"/>
    <w:rsid w:val="00B47D47"/>
    <w:rsid w:val="00B50CFD"/>
    <w:rsid w:val="00B517C3"/>
    <w:rsid w:val="00B5262D"/>
    <w:rsid w:val="00B52EFA"/>
    <w:rsid w:val="00B53310"/>
    <w:rsid w:val="00B5412E"/>
    <w:rsid w:val="00B5452C"/>
    <w:rsid w:val="00B5472C"/>
    <w:rsid w:val="00B5492D"/>
    <w:rsid w:val="00B54D75"/>
    <w:rsid w:val="00B5518B"/>
    <w:rsid w:val="00B55B47"/>
    <w:rsid w:val="00B561F6"/>
    <w:rsid w:val="00B5642C"/>
    <w:rsid w:val="00B56A61"/>
    <w:rsid w:val="00B57EEA"/>
    <w:rsid w:val="00B606C7"/>
    <w:rsid w:val="00B608D2"/>
    <w:rsid w:val="00B610B5"/>
    <w:rsid w:val="00B611B7"/>
    <w:rsid w:val="00B617E4"/>
    <w:rsid w:val="00B61953"/>
    <w:rsid w:val="00B62827"/>
    <w:rsid w:val="00B6312B"/>
    <w:rsid w:val="00B64552"/>
    <w:rsid w:val="00B646A7"/>
    <w:rsid w:val="00B6686F"/>
    <w:rsid w:val="00B669AC"/>
    <w:rsid w:val="00B669C4"/>
    <w:rsid w:val="00B66B0F"/>
    <w:rsid w:val="00B67331"/>
    <w:rsid w:val="00B6763F"/>
    <w:rsid w:val="00B676ED"/>
    <w:rsid w:val="00B676F0"/>
    <w:rsid w:val="00B677F7"/>
    <w:rsid w:val="00B708C0"/>
    <w:rsid w:val="00B70ABD"/>
    <w:rsid w:val="00B70AD8"/>
    <w:rsid w:val="00B713BF"/>
    <w:rsid w:val="00B71A63"/>
    <w:rsid w:val="00B71C9C"/>
    <w:rsid w:val="00B71CA7"/>
    <w:rsid w:val="00B72E05"/>
    <w:rsid w:val="00B73D1F"/>
    <w:rsid w:val="00B7410E"/>
    <w:rsid w:val="00B74B0E"/>
    <w:rsid w:val="00B76C21"/>
    <w:rsid w:val="00B76CCC"/>
    <w:rsid w:val="00B76DE3"/>
    <w:rsid w:val="00B76FB9"/>
    <w:rsid w:val="00B775B7"/>
    <w:rsid w:val="00B777D6"/>
    <w:rsid w:val="00B77C3A"/>
    <w:rsid w:val="00B802E7"/>
    <w:rsid w:val="00B80728"/>
    <w:rsid w:val="00B813C4"/>
    <w:rsid w:val="00B82202"/>
    <w:rsid w:val="00B82689"/>
    <w:rsid w:val="00B830E9"/>
    <w:rsid w:val="00B8329B"/>
    <w:rsid w:val="00B83768"/>
    <w:rsid w:val="00B83A41"/>
    <w:rsid w:val="00B84275"/>
    <w:rsid w:val="00B849AF"/>
    <w:rsid w:val="00B84BEC"/>
    <w:rsid w:val="00B84D70"/>
    <w:rsid w:val="00B85332"/>
    <w:rsid w:val="00B854F1"/>
    <w:rsid w:val="00B859B5"/>
    <w:rsid w:val="00B85C2D"/>
    <w:rsid w:val="00B861B2"/>
    <w:rsid w:val="00B86858"/>
    <w:rsid w:val="00B874A7"/>
    <w:rsid w:val="00B87579"/>
    <w:rsid w:val="00B877A4"/>
    <w:rsid w:val="00B87A31"/>
    <w:rsid w:val="00B87EE0"/>
    <w:rsid w:val="00B923EE"/>
    <w:rsid w:val="00B93130"/>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4C4"/>
    <w:rsid w:val="00BA6961"/>
    <w:rsid w:val="00BA6BC9"/>
    <w:rsid w:val="00BA6CB0"/>
    <w:rsid w:val="00BA7424"/>
    <w:rsid w:val="00BA7548"/>
    <w:rsid w:val="00BA7976"/>
    <w:rsid w:val="00BA7C73"/>
    <w:rsid w:val="00BB01CC"/>
    <w:rsid w:val="00BB06ED"/>
    <w:rsid w:val="00BB17A7"/>
    <w:rsid w:val="00BB1C47"/>
    <w:rsid w:val="00BB238E"/>
    <w:rsid w:val="00BB2497"/>
    <w:rsid w:val="00BB3056"/>
    <w:rsid w:val="00BB3080"/>
    <w:rsid w:val="00BB3742"/>
    <w:rsid w:val="00BB377A"/>
    <w:rsid w:val="00BB4082"/>
    <w:rsid w:val="00BB474E"/>
    <w:rsid w:val="00BB4DC2"/>
    <w:rsid w:val="00BB505B"/>
    <w:rsid w:val="00BB5228"/>
    <w:rsid w:val="00BB5669"/>
    <w:rsid w:val="00BB57EF"/>
    <w:rsid w:val="00BB7D0B"/>
    <w:rsid w:val="00BC073D"/>
    <w:rsid w:val="00BC21B5"/>
    <w:rsid w:val="00BC259A"/>
    <w:rsid w:val="00BC28CF"/>
    <w:rsid w:val="00BC2A2A"/>
    <w:rsid w:val="00BC2DCC"/>
    <w:rsid w:val="00BC33D1"/>
    <w:rsid w:val="00BC33F0"/>
    <w:rsid w:val="00BC3C9A"/>
    <w:rsid w:val="00BC4312"/>
    <w:rsid w:val="00BC44C0"/>
    <w:rsid w:val="00BC4891"/>
    <w:rsid w:val="00BC5557"/>
    <w:rsid w:val="00BC59FB"/>
    <w:rsid w:val="00BC5AB1"/>
    <w:rsid w:val="00BC682F"/>
    <w:rsid w:val="00BC6D3D"/>
    <w:rsid w:val="00BC70DC"/>
    <w:rsid w:val="00BD0174"/>
    <w:rsid w:val="00BD0792"/>
    <w:rsid w:val="00BD093B"/>
    <w:rsid w:val="00BD0981"/>
    <w:rsid w:val="00BD1680"/>
    <w:rsid w:val="00BD1740"/>
    <w:rsid w:val="00BD267C"/>
    <w:rsid w:val="00BD2E4F"/>
    <w:rsid w:val="00BD31A3"/>
    <w:rsid w:val="00BD3262"/>
    <w:rsid w:val="00BD3268"/>
    <w:rsid w:val="00BD3A82"/>
    <w:rsid w:val="00BD3E66"/>
    <w:rsid w:val="00BD4633"/>
    <w:rsid w:val="00BD48CC"/>
    <w:rsid w:val="00BD499A"/>
    <w:rsid w:val="00BD4E4E"/>
    <w:rsid w:val="00BD5223"/>
    <w:rsid w:val="00BD5544"/>
    <w:rsid w:val="00BD554E"/>
    <w:rsid w:val="00BD5E59"/>
    <w:rsid w:val="00BD64EC"/>
    <w:rsid w:val="00BD6D84"/>
    <w:rsid w:val="00BD7273"/>
    <w:rsid w:val="00BD7AB9"/>
    <w:rsid w:val="00BD7EA3"/>
    <w:rsid w:val="00BE0346"/>
    <w:rsid w:val="00BE0776"/>
    <w:rsid w:val="00BE0B69"/>
    <w:rsid w:val="00BE10B3"/>
    <w:rsid w:val="00BE17D1"/>
    <w:rsid w:val="00BE1C82"/>
    <w:rsid w:val="00BE20B5"/>
    <w:rsid w:val="00BE25D8"/>
    <w:rsid w:val="00BE26BE"/>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9AA"/>
    <w:rsid w:val="00BF3E53"/>
    <w:rsid w:val="00BF44B7"/>
    <w:rsid w:val="00BF4CAC"/>
    <w:rsid w:val="00BF4EB7"/>
    <w:rsid w:val="00BF57CF"/>
    <w:rsid w:val="00BF5AF0"/>
    <w:rsid w:val="00BF6713"/>
    <w:rsid w:val="00BF7548"/>
    <w:rsid w:val="00BF78AC"/>
    <w:rsid w:val="00BF7AF2"/>
    <w:rsid w:val="00BF7E1E"/>
    <w:rsid w:val="00BF7E9F"/>
    <w:rsid w:val="00C003FF"/>
    <w:rsid w:val="00C00B48"/>
    <w:rsid w:val="00C00C7B"/>
    <w:rsid w:val="00C01CDD"/>
    <w:rsid w:val="00C025C9"/>
    <w:rsid w:val="00C0271F"/>
    <w:rsid w:val="00C03242"/>
    <w:rsid w:val="00C03836"/>
    <w:rsid w:val="00C03A14"/>
    <w:rsid w:val="00C03FD5"/>
    <w:rsid w:val="00C03FEA"/>
    <w:rsid w:val="00C04329"/>
    <w:rsid w:val="00C0442E"/>
    <w:rsid w:val="00C06D4A"/>
    <w:rsid w:val="00C071F9"/>
    <w:rsid w:val="00C07844"/>
    <w:rsid w:val="00C0797D"/>
    <w:rsid w:val="00C07B0A"/>
    <w:rsid w:val="00C07BA9"/>
    <w:rsid w:val="00C1029A"/>
    <w:rsid w:val="00C109FE"/>
    <w:rsid w:val="00C10CF3"/>
    <w:rsid w:val="00C10D68"/>
    <w:rsid w:val="00C129B7"/>
    <w:rsid w:val="00C12D48"/>
    <w:rsid w:val="00C12EC0"/>
    <w:rsid w:val="00C12FF2"/>
    <w:rsid w:val="00C130BD"/>
    <w:rsid w:val="00C13122"/>
    <w:rsid w:val="00C1335F"/>
    <w:rsid w:val="00C1350C"/>
    <w:rsid w:val="00C13A22"/>
    <w:rsid w:val="00C14B70"/>
    <w:rsid w:val="00C154CB"/>
    <w:rsid w:val="00C15DE4"/>
    <w:rsid w:val="00C15E7F"/>
    <w:rsid w:val="00C16BF1"/>
    <w:rsid w:val="00C17D35"/>
    <w:rsid w:val="00C17E69"/>
    <w:rsid w:val="00C20953"/>
    <w:rsid w:val="00C20C60"/>
    <w:rsid w:val="00C20CE2"/>
    <w:rsid w:val="00C2101E"/>
    <w:rsid w:val="00C21179"/>
    <w:rsid w:val="00C2164C"/>
    <w:rsid w:val="00C221C6"/>
    <w:rsid w:val="00C227FB"/>
    <w:rsid w:val="00C23150"/>
    <w:rsid w:val="00C23D3F"/>
    <w:rsid w:val="00C248CA"/>
    <w:rsid w:val="00C254EB"/>
    <w:rsid w:val="00C25863"/>
    <w:rsid w:val="00C260E2"/>
    <w:rsid w:val="00C26DCD"/>
    <w:rsid w:val="00C26DFB"/>
    <w:rsid w:val="00C27F51"/>
    <w:rsid w:val="00C30120"/>
    <w:rsid w:val="00C30F26"/>
    <w:rsid w:val="00C31205"/>
    <w:rsid w:val="00C3155E"/>
    <w:rsid w:val="00C32685"/>
    <w:rsid w:val="00C32786"/>
    <w:rsid w:val="00C32BD5"/>
    <w:rsid w:val="00C332EE"/>
    <w:rsid w:val="00C34301"/>
    <w:rsid w:val="00C344EF"/>
    <w:rsid w:val="00C35C04"/>
    <w:rsid w:val="00C36F0E"/>
    <w:rsid w:val="00C3768C"/>
    <w:rsid w:val="00C376E5"/>
    <w:rsid w:val="00C407B2"/>
    <w:rsid w:val="00C4094E"/>
    <w:rsid w:val="00C412A4"/>
    <w:rsid w:val="00C415C2"/>
    <w:rsid w:val="00C41943"/>
    <w:rsid w:val="00C419FE"/>
    <w:rsid w:val="00C427E9"/>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5B3B"/>
    <w:rsid w:val="00C56FC1"/>
    <w:rsid w:val="00C57817"/>
    <w:rsid w:val="00C57B5C"/>
    <w:rsid w:val="00C57D84"/>
    <w:rsid w:val="00C6004F"/>
    <w:rsid w:val="00C60485"/>
    <w:rsid w:val="00C60DAE"/>
    <w:rsid w:val="00C60ED9"/>
    <w:rsid w:val="00C61E27"/>
    <w:rsid w:val="00C62886"/>
    <w:rsid w:val="00C62C85"/>
    <w:rsid w:val="00C62D19"/>
    <w:rsid w:val="00C63032"/>
    <w:rsid w:val="00C63A66"/>
    <w:rsid w:val="00C63A99"/>
    <w:rsid w:val="00C63B0D"/>
    <w:rsid w:val="00C646AE"/>
    <w:rsid w:val="00C64EC6"/>
    <w:rsid w:val="00C64FC0"/>
    <w:rsid w:val="00C65975"/>
    <w:rsid w:val="00C66802"/>
    <w:rsid w:val="00C67996"/>
    <w:rsid w:val="00C67A2D"/>
    <w:rsid w:val="00C67C8C"/>
    <w:rsid w:val="00C7094F"/>
    <w:rsid w:val="00C70E55"/>
    <w:rsid w:val="00C71FDA"/>
    <w:rsid w:val="00C722B6"/>
    <w:rsid w:val="00C72340"/>
    <w:rsid w:val="00C72993"/>
    <w:rsid w:val="00C72B05"/>
    <w:rsid w:val="00C73BC3"/>
    <w:rsid w:val="00C74FBF"/>
    <w:rsid w:val="00C75A7E"/>
    <w:rsid w:val="00C75C33"/>
    <w:rsid w:val="00C76763"/>
    <w:rsid w:val="00C77707"/>
    <w:rsid w:val="00C7789F"/>
    <w:rsid w:val="00C7790C"/>
    <w:rsid w:val="00C77DB2"/>
    <w:rsid w:val="00C77F33"/>
    <w:rsid w:val="00C80874"/>
    <w:rsid w:val="00C81B72"/>
    <w:rsid w:val="00C81D0F"/>
    <w:rsid w:val="00C81D22"/>
    <w:rsid w:val="00C826FC"/>
    <w:rsid w:val="00C82890"/>
    <w:rsid w:val="00C83A48"/>
    <w:rsid w:val="00C83D04"/>
    <w:rsid w:val="00C83D0D"/>
    <w:rsid w:val="00C83D7D"/>
    <w:rsid w:val="00C849DD"/>
    <w:rsid w:val="00C84BF1"/>
    <w:rsid w:val="00C84D4F"/>
    <w:rsid w:val="00C8517B"/>
    <w:rsid w:val="00C86379"/>
    <w:rsid w:val="00C86685"/>
    <w:rsid w:val="00C86E64"/>
    <w:rsid w:val="00C872DE"/>
    <w:rsid w:val="00C87821"/>
    <w:rsid w:val="00C8790C"/>
    <w:rsid w:val="00C90452"/>
    <w:rsid w:val="00C9187A"/>
    <w:rsid w:val="00C91BE7"/>
    <w:rsid w:val="00C924BB"/>
    <w:rsid w:val="00C92791"/>
    <w:rsid w:val="00C928EC"/>
    <w:rsid w:val="00C93A5F"/>
    <w:rsid w:val="00C93C8A"/>
    <w:rsid w:val="00C93D8F"/>
    <w:rsid w:val="00C94518"/>
    <w:rsid w:val="00C947CB"/>
    <w:rsid w:val="00C949CC"/>
    <w:rsid w:val="00C94C19"/>
    <w:rsid w:val="00C951A1"/>
    <w:rsid w:val="00C9538E"/>
    <w:rsid w:val="00C95B76"/>
    <w:rsid w:val="00C96016"/>
    <w:rsid w:val="00C962EF"/>
    <w:rsid w:val="00C96E00"/>
    <w:rsid w:val="00C97150"/>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05D1"/>
    <w:rsid w:val="00CB0D1F"/>
    <w:rsid w:val="00CB1617"/>
    <w:rsid w:val="00CB1C0C"/>
    <w:rsid w:val="00CB2469"/>
    <w:rsid w:val="00CB2AE2"/>
    <w:rsid w:val="00CB2C7D"/>
    <w:rsid w:val="00CB2DD2"/>
    <w:rsid w:val="00CB3216"/>
    <w:rsid w:val="00CB3218"/>
    <w:rsid w:val="00CB32CB"/>
    <w:rsid w:val="00CB38AE"/>
    <w:rsid w:val="00CB55CE"/>
    <w:rsid w:val="00CB5AD4"/>
    <w:rsid w:val="00CB5DC3"/>
    <w:rsid w:val="00CB64A7"/>
    <w:rsid w:val="00CB7959"/>
    <w:rsid w:val="00CB7BAA"/>
    <w:rsid w:val="00CC02A9"/>
    <w:rsid w:val="00CC131E"/>
    <w:rsid w:val="00CC17B1"/>
    <w:rsid w:val="00CC1EB9"/>
    <w:rsid w:val="00CC1EBC"/>
    <w:rsid w:val="00CC304C"/>
    <w:rsid w:val="00CC4511"/>
    <w:rsid w:val="00CC4660"/>
    <w:rsid w:val="00CC4926"/>
    <w:rsid w:val="00CC5216"/>
    <w:rsid w:val="00CC5E2C"/>
    <w:rsid w:val="00CC666C"/>
    <w:rsid w:val="00CC7A08"/>
    <w:rsid w:val="00CD02BA"/>
    <w:rsid w:val="00CD0F66"/>
    <w:rsid w:val="00CD1886"/>
    <w:rsid w:val="00CD191B"/>
    <w:rsid w:val="00CD1972"/>
    <w:rsid w:val="00CD1CED"/>
    <w:rsid w:val="00CD1EAB"/>
    <w:rsid w:val="00CD2B63"/>
    <w:rsid w:val="00CD3122"/>
    <w:rsid w:val="00CD32E0"/>
    <w:rsid w:val="00CD34CC"/>
    <w:rsid w:val="00CD379F"/>
    <w:rsid w:val="00CD3933"/>
    <w:rsid w:val="00CD3AA1"/>
    <w:rsid w:val="00CD48FC"/>
    <w:rsid w:val="00CD4EF6"/>
    <w:rsid w:val="00CD4FA7"/>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4B15"/>
    <w:rsid w:val="00CE5368"/>
    <w:rsid w:val="00CE551C"/>
    <w:rsid w:val="00CE5831"/>
    <w:rsid w:val="00CE5971"/>
    <w:rsid w:val="00CE5A4C"/>
    <w:rsid w:val="00CE5E07"/>
    <w:rsid w:val="00CE6003"/>
    <w:rsid w:val="00CE6019"/>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033"/>
    <w:rsid w:val="00CF35C2"/>
    <w:rsid w:val="00CF36FF"/>
    <w:rsid w:val="00CF37C5"/>
    <w:rsid w:val="00CF3DF4"/>
    <w:rsid w:val="00CF4829"/>
    <w:rsid w:val="00CF4835"/>
    <w:rsid w:val="00CF633F"/>
    <w:rsid w:val="00CF6759"/>
    <w:rsid w:val="00CF67F0"/>
    <w:rsid w:val="00CF69FF"/>
    <w:rsid w:val="00CF6E4F"/>
    <w:rsid w:val="00CF7D61"/>
    <w:rsid w:val="00D00A3D"/>
    <w:rsid w:val="00D00C8B"/>
    <w:rsid w:val="00D00CDD"/>
    <w:rsid w:val="00D02072"/>
    <w:rsid w:val="00D021F6"/>
    <w:rsid w:val="00D027F1"/>
    <w:rsid w:val="00D02A7D"/>
    <w:rsid w:val="00D02E0A"/>
    <w:rsid w:val="00D031E3"/>
    <w:rsid w:val="00D03697"/>
    <w:rsid w:val="00D03985"/>
    <w:rsid w:val="00D03A80"/>
    <w:rsid w:val="00D048D8"/>
    <w:rsid w:val="00D05735"/>
    <w:rsid w:val="00D05B66"/>
    <w:rsid w:val="00D068E4"/>
    <w:rsid w:val="00D069FF"/>
    <w:rsid w:val="00D06EF4"/>
    <w:rsid w:val="00D06FDC"/>
    <w:rsid w:val="00D074A0"/>
    <w:rsid w:val="00D1032F"/>
    <w:rsid w:val="00D10C0B"/>
    <w:rsid w:val="00D10F5E"/>
    <w:rsid w:val="00D10FC2"/>
    <w:rsid w:val="00D121CF"/>
    <w:rsid w:val="00D1260C"/>
    <w:rsid w:val="00D12DC7"/>
    <w:rsid w:val="00D13A56"/>
    <w:rsid w:val="00D13FE8"/>
    <w:rsid w:val="00D1471A"/>
    <w:rsid w:val="00D149D8"/>
    <w:rsid w:val="00D15178"/>
    <w:rsid w:val="00D154F1"/>
    <w:rsid w:val="00D15C80"/>
    <w:rsid w:val="00D16345"/>
    <w:rsid w:val="00D164E9"/>
    <w:rsid w:val="00D16C03"/>
    <w:rsid w:val="00D17931"/>
    <w:rsid w:val="00D17C7A"/>
    <w:rsid w:val="00D17CF0"/>
    <w:rsid w:val="00D2047F"/>
    <w:rsid w:val="00D20932"/>
    <w:rsid w:val="00D20C57"/>
    <w:rsid w:val="00D20D41"/>
    <w:rsid w:val="00D21772"/>
    <w:rsid w:val="00D21C9C"/>
    <w:rsid w:val="00D22844"/>
    <w:rsid w:val="00D22C85"/>
    <w:rsid w:val="00D2346A"/>
    <w:rsid w:val="00D2450A"/>
    <w:rsid w:val="00D24914"/>
    <w:rsid w:val="00D24EBF"/>
    <w:rsid w:val="00D25A54"/>
    <w:rsid w:val="00D25B4E"/>
    <w:rsid w:val="00D25CD5"/>
    <w:rsid w:val="00D26224"/>
    <w:rsid w:val="00D26276"/>
    <w:rsid w:val="00D26ABC"/>
    <w:rsid w:val="00D278E9"/>
    <w:rsid w:val="00D30CED"/>
    <w:rsid w:val="00D3110C"/>
    <w:rsid w:val="00D323EA"/>
    <w:rsid w:val="00D32A86"/>
    <w:rsid w:val="00D3344A"/>
    <w:rsid w:val="00D33A1A"/>
    <w:rsid w:val="00D3407F"/>
    <w:rsid w:val="00D349DE"/>
    <w:rsid w:val="00D357A7"/>
    <w:rsid w:val="00D359B3"/>
    <w:rsid w:val="00D35B7A"/>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60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E9B"/>
    <w:rsid w:val="00D50551"/>
    <w:rsid w:val="00D51745"/>
    <w:rsid w:val="00D51892"/>
    <w:rsid w:val="00D5221E"/>
    <w:rsid w:val="00D522A2"/>
    <w:rsid w:val="00D52A32"/>
    <w:rsid w:val="00D52C7A"/>
    <w:rsid w:val="00D53759"/>
    <w:rsid w:val="00D53F1C"/>
    <w:rsid w:val="00D5438A"/>
    <w:rsid w:val="00D5471E"/>
    <w:rsid w:val="00D55A82"/>
    <w:rsid w:val="00D55C84"/>
    <w:rsid w:val="00D56742"/>
    <w:rsid w:val="00D56BFF"/>
    <w:rsid w:val="00D60020"/>
    <w:rsid w:val="00D603BC"/>
    <w:rsid w:val="00D60B4F"/>
    <w:rsid w:val="00D60D10"/>
    <w:rsid w:val="00D61372"/>
    <w:rsid w:val="00D614FC"/>
    <w:rsid w:val="00D636FF"/>
    <w:rsid w:val="00D63AC2"/>
    <w:rsid w:val="00D6403E"/>
    <w:rsid w:val="00D643B4"/>
    <w:rsid w:val="00D655F4"/>
    <w:rsid w:val="00D66326"/>
    <w:rsid w:val="00D6679A"/>
    <w:rsid w:val="00D6706E"/>
    <w:rsid w:val="00D67234"/>
    <w:rsid w:val="00D70463"/>
    <w:rsid w:val="00D70476"/>
    <w:rsid w:val="00D70531"/>
    <w:rsid w:val="00D70FA9"/>
    <w:rsid w:val="00D715A3"/>
    <w:rsid w:val="00D719B3"/>
    <w:rsid w:val="00D74881"/>
    <w:rsid w:val="00D754A3"/>
    <w:rsid w:val="00D755FF"/>
    <w:rsid w:val="00D75621"/>
    <w:rsid w:val="00D75DB4"/>
    <w:rsid w:val="00D76213"/>
    <w:rsid w:val="00D76415"/>
    <w:rsid w:val="00D7671D"/>
    <w:rsid w:val="00D76730"/>
    <w:rsid w:val="00D76915"/>
    <w:rsid w:val="00D7739B"/>
    <w:rsid w:val="00D77761"/>
    <w:rsid w:val="00D77A92"/>
    <w:rsid w:val="00D77B20"/>
    <w:rsid w:val="00D8002D"/>
    <w:rsid w:val="00D80155"/>
    <w:rsid w:val="00D81570"/>
    <w:rsid w:val="00D81D95"/>
    <w:rsid w:val="00D825D0"/>
    <w:rsid w:val="00D83304"/>
    <w:rsid w:val="00D83F8C"/>
    <w:rsid w:val="00D843C3"/>
    <w:rsid w:val="00D84D53"/>
    <w:rsid w:val="00D84E4E"/>
    <w:rsid w:val="00D854B0"/>
    <w:rsid w:val="00D85582"/>
    <w:rsid w:val="00D85643"/>
    <w:rsid w:val="00D85B61"/>
    <w:rsid w:val="00D860EB"/>
    <w:rsid w:val="00D8614C"/>
    <w:rsid w:val="00D8632A"/>
    <w:rsid w:val="00D86E25"/>
    <w:rsid w:val="00D87A67"/>
    <w:rsid w:val="00D87D52"/>
    <w:rsid w:val="00D87E72"/>
    <w:rsid w:val="00D9059C"/>
    <w:rsid w:val="00D90B46"/>
    <w:rsid w:val="00D90C09"/>
    <w:rsid w:val="00D91FDC"/>
    <w:rsid w:val="00D92C84"/>
    <w:rsid w:val="00D92FA3"/>
    <w:rsid w:val="00D933D6"/>
    <w:rsid w:val="00D94146"/>
    <w:rsid w:val="00D949B6"/>
    <w:rsid w:val="00D9672D"/>
    <w:rsid w:val="00D96CCD"/>
    <w:rsid w:val="00D96E1C"/>
    <w:rsid w:val="00D97FA2"/>
    <w:rsid w:val="00DA0161"/>
    <w:rsid w:val="00DA020C"/>
    <w:rsid w:val="00DA02F7"/>
    <w:rsid w:val="00DA0DE2"/>
    <w:rsid w:val="00DA1C3B"/>
    <w:rsid w:val="00DA22E9"/>
    <w:rsid w:val="00DA2C5D"/>
    <w:rsid w:val="00DA2ED2"/>
    <w:rsid w:val="00DA2F36"/>
    <w:rsid w:val="00DA3102"/>
    <w:rsid w:val="00DA33E2"/>
    <w:rsid w:val="00DA4DD0"/>
    <w:rsid w:val="00DA5237"/>
    <w:rsid w:val="00DA5A39"/>
    <w:rsid w:val="00DA5ED9"/>
    <w:rsid w:val="00DA614C"/>
    <w:rsid w:val="00DA6602"/>
    <w:rsid w:val="00DA6A67"/>
    <w:rsid w:val="00DB0052"/>
    <w:rsid w:val="00DB024A"/>
    <w:rsid w:val="00DB0B59"/>
    <w:rsid w:val="00DB0B90"/>
    <w:rsid w:val="00DB0F66"/>
    <w:rsid w:val="00DB1BB8"/>
    <w:rsid w:val="00DB244E"/>
    <w:rsid w:val="00DB2604"/>
    <w:rsid w:val="00DB2823"/>
    <w:rsid w:val="00DB358B"/>
    <w:rsid w:val="00DB3817"/>
    <w:rsid w:val="00DB3B47"/>
    <w:rsid w:val="00DB3C0C"/>
    <w:rsid w:val="00DB40D3"/>
    <w:rsid w:val="00DB417C"/>
    <w:rsid w:val="00DB495B"/>
    <w:rsid w:val="00DB497A"/>
    <w:rsid w:val="00DB4E6E"/>
    <w:rsid w:val="00DB5066"/>
    <w:rsid w:val="00DB5376"/>
    <w:rsid w:val="00DB592B"/>
    <w:rsid w:val="00DB596A"/>
    <w:rsid w:val="00DB5987"/>
    <w:rsid w:val="00DB5FFC"/>
    <w:rsid w:val="00DB651B"/>
    <w:rsid w:val="00DB6B6F"/>
    <w:rsid w:val="00DB719C"/>
    <w:rsid w:val="00DB75B8"/>
    <w:rsid w:val="00DB7C2D"/>
    <w:rsid w:val="00DC091B"/>
    <w:rsid w:val="00DC11DB"/>
    <w:rsid w:val="00DC133C"/>
    <w:rsid w:val="00DC25DA"/>
    <w:rsid w:val="00DC2753"/>
    <w:rsid w:val="00DC327D"/>
    <w:rsid w:val="00DC3E4E"/>
    <w:rsid w:val="00DC3FB2"/>
    <w:rsid w:val="00DC4254"/>
    <w:rsid w:val="00DC4715"/>
    <w:rsid w:val="00DC4817"/>
    <w:rsid w:val="00DC48B7"/>
    <w:rsid w:val="00DC4913"/>
    <w:rsid w:val="00DC4E00"/>
    <w:rsid w:val="00DC6032"/>
    <w:rsid w:val="00DC723E"/>
    <w:rsid w:val="00DC7E64"/>
    <w:rsid w:val="00DD10CD"/>
    <w:rsid w:val="00DD17EA"/>
    <w:rsid w:val="00DD1835"/>
    <w:rsid w:val="00DD1E83"/>
    <w:rsid w:val="00DD3954"/>
    <w:rsid w:val="00DD3CC4"/>
    <w:rsid w:val="00DD4924"/>
    <w:rsid w:val="00DD50A6"/>
    <w:rsid w:val="00DD5B27"/>
    <w:rsid w:val="00DD67D8"/>
    <w:rsid w:val="00DD6FC8"/>
    <w:rsid w:val="00DD70BC"/>
    <w:rsid w:val="00DD7640"/>
    <w:rsid w:val="00DE08E8"/>
    <w:rsid w:val="00DE0D80"/>
    <w:rsid w:val="00DE1882"/>
    <w:rsid w:val="00DE1FA8"/>
    <w:rsid w:val="00DE26B3"/>
    <w:rsid w:val="00DE26C0"/>
    <w:rsid w:val="00DE2D19"/>
    <w:rsid w:val="00DE378E"/>
    <w:rsid w:val="00DE3FBB"/>
    <w:rsid w:val="00DE458D"/>
    <w:rsid w:val="00DE45AB"/>
    <w:rsid w:val="00DE46B9"/>
    <w:rsid w:val="00DE4FBF"/>
    <w:rsid w:val="00DE50FF"/>
    <w:rsid w:val="00DE5F1E"/>
    <w:rsid w:val="00DE5FA9"/>
    <w:rsid w:val="00DE635E"/>
    <w:rsid w:val="00DE6495"/>
    <w:rsid w:val="00DE65DF"/>
    <w:rsid w:val="00DE68B4"/>
    <w:rsid w:val="00DE6F6E"/>
    <w:rsid w:val="00DE6FE6"/>
    <w:rsid w:val="00DE718B"/>
    <w:rsid w:val="00DE75DA"/>
    <w:rsid w:val="00DE7749"/>
    <w:rsid w:val="00DF0E3D"/>
    <w:rsid w:val="00DF1D50"/>
    <w:rsid w:val="00DF1EE0"/>
    <w:rsid w:val="00DF22A0"/>
    <w:rsid w:val="00DF2566"/>
    <w:rsid w:val="00DF2BAE"/>
    <w:rsid w:val="00DF4883"/>
    <w:rsid w:val="00DF4E3C"/>
    <w:rsid w:val="00DF4FF1"/>
    <w:rsid w:val="00DF5281"/>
    <w:rsid w:val="00DF543B"/>
    <w:rsid w:val="00DF5527"/>
    <w:rsid w:val="00DF5560"/>
    <w:rsid w:val="00DF59C3"/>
    <w:rsid w:val="00DF5EC4"/>
    <w:rsid w:val="00DF675D"/>
    <w:rsid w:val="00DF681F"/>
    <w:rsid w:val="00DF697D"/>
    <w:rsid w:val="00DF7487"/>
    <w:rsid w:val="00DF7ADB"/>
    <w:rsid w:val="00E0010B"/>
    <w:rsid w:val="00E00589"/>
    <w:rsid w:val="00E00CA2"/>
    <w:rsid w:val="00E014CF"/>
    <w:rsid w:val="00E019CE"/>
    <w:rsid w:val="00E01A10"/>
    <w:rsid w:val="00E01E59"/>
    <w:rsid w:val="00E02655"/>
    <w:rsid w:val="00E02A39"/>
    <w:rsid w:val="00E02C51"/>
    <w:rsid w:val="00E02EDC"/>
    <w:rsid w:val="00E030ED"/>
    <w:rsid w:val="00E033A1"/>
    <w:rsid w:val="00E036AA"/>
    <w:rsid w:val="00E038DA"/>
    <w:rsid w:val="00E03C41"/>
    <w:rsid w:val="00E045E7"/>
    <w:rsid w:val="00E04C17"/>
    <w:rsid w:val="00E06493"/>
    <w:rsid w:val="00E07E67"/>
    <w:rsid w:val="00E11BE2"/>
    <w:rsid w:val="00E12705"/>
    <w:rsid w:val="00E1306C"/>
    <w:rsid w:val="00E13866"/>
    <w:rsid w:val="00E14177"/>
    <w:rsid w:val="00E14697"/>
    <w:rsid w:val="00E149FE"/>
    <w:rsid w:val="00E153DC"/>
    <w:rsid w:val="00E1668F"/>
    <w:rsid w:val="00E16A1E"/>
    <w:rsid w:val="00E16BBB"/>
    <w:rsid w:val="00E17CFF"/>
    <w:rsid w:val="00E20607"/>
    <w:rsid w:val="00E208B6"/>
    <w:rsid w:val="00E20942"/>
    <w:rsid w:val="00E20E62"/>
    <w:rsid w:val="00E210EC"/>
    <w:rsid w:val="00E211A9"/>
    <w:rsid w:val="00E21981"/>
    <w:rsid w:val="00E22F31"/>
    <w:rsid w:val="00E23067"/>
    <w:rsid w:val="00E23834"/>
    <w:rsid w:val="00E23C63"/>
    <w:rsid w:val="00E243CE"/>
    <w:rsid w:val="00E24657"/>
    <w:rsid w:val="00E248F7"/>
    <w:rsid w:val="00E24E10"/>
    <w:rsid w:val="00E2550E"/>
    <w:rsid w:val="00E25F23"/>
    <w:rsid w:val="00E26D87"/>
    <w:rsid w:val="00E30BA6"/>
    <w:rsid w:val="00E317D5"/>
    <w:rsid w:val="00E3191B"/>
    <w:rsid w:val="00E31CEA"/>
    <w:rsid w:val="00E321BD"/>
    <w:rsid w:val="00E322CC"/>
    <w:rsid w:val="00E3252E"/>
    <w:rsid w:val="00E32DB2"/>
    <w:rsid w:val="00E3342F"/>
    <w:rsid w:val="00E33CB7"/>
    <w:rsid w:val="00E33F35"/>
    <w:rsid w:val="00E34527"/>
    <w:rsid w:val="00E34839"/>
    <w:rsid w:val="00E348C8"/>
    <w:rsid w:val="00E34F17"/>
    <w:rsid w:val="00E34FBC"/>
    <w:rsid w:val="00E35384"/>
    <w:rsid w:val="00E35B2C"/>
    <w:rsid w:val="00E35B3E"/>
    <w:rsid w:val="00E35D33"/>
    <w:rsid w:val="00E367E1"/>
    <w:rsid w:val="00E36CC3"/>
    <w:rsid w:val="00E36E63"/>
    <w:rsid w:val="00E37E6A"/>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648"/>
    <w:rsid w:val="00E537DE"/>
    <w:rsid w:val="00E53957"/>
    <w:rsid w:val="00E548E5"/>
    <w:rsid w:val="00E54BEB"/>
    <w:rsid w:val="00E553BC"/>
    <w:rsid w:val="00E55B60"/>
    <w:rsid w:val="00E55E94"/>
    <w:rsid w:val="00E55F62"/>
    <w:rsid w:val="00E56DFA"/>
    <w:rsid w:val="00E57DC3"/>
    <w:rsid w:val="00E57DD9"/>
    <w:rsid w:val="00E60369"/>
    <w:rsid w:val="00E60441"/>
    <w:rsid w:val="00E6080C"/>
    <w:rsid w:val="00E62198"/>
    <w:rsid w:val="00E62537"/>
    <w:rsid w:val="00E627D3"/>
    <w:rsid w:val="00E62CB2"/>
    <w:rsid w:val="00E63F61"/>
    <w:rsid w:val="00E65D2D"/>
    <w:rsid w:val="00E65E8E"/>
    <w:rsid w:val="00E66707"/>
    <w:rsid w:val="00E679E6"/>
    <w:rsid w:val="00E71101"/>
    <w:rsid w:val="00E713E4"/>
    <w:rsid w:val="00E71A25"/>
    <w:rsid w:val="00E71D69"/>
    <w:rsid w:val="00E722C3"/>
    <w:rsid w:val="00E7260F"/>
    <w:rsid w:val="00E728D3"/>
    <w:rsid w:val="00E72B7E"/>
    <w:rsid w:val="00E72C00"/>
    <w:rsid w:val="00E72C04"/>
    <w:rsid w:val="00E7402B"/>
    <w:rsid w:val="00E744BD"/>
    <w:rsid w:val="00E75314"/>
    <w:rsid w:val="00E75409"/>
    <w:rsid w:val="00E75AF6"/>
    <w:rsid w:val="00E75CEF"/>
    <w:rsid w:val="00E75E15"/>
    <w:rsid w:val="00E76991"/>
    <w:rsid w:val="00E76A94"/>
    <w:rsid w:val="00E7716D"/>
    <w:rsid w:val="00E772DC"/>
    <w:rsid w:val="00E7770D"/>
    <w:rsid w:val="00E77DA0"/>
    <w:rsid w:val="00E77FA5"/>
    <w:rsid w:val="00E809D4"/>
    <w:rsid w:val="00E816F3"/>
    <w:rsid w:val="00E819BC"/>
    <w:rsid w:val="00E81AB8"/>
    <w:rsid w:val="00E81D1A"/>
    <w:rsid w:val="00E820B2"/>
    <w:rsid w:val="00E82662"/>
    <w:rsid w:val="00E837E1"/>
    <w:rsid w:val="00E841B1"/>
    <w:rsid w:val="00E843D2"/>
    <w:rsid w:val="00E84665"/>
    <w:rsid w:val="00E84835"/>
    <w:rsid w:val="00E8496A"/>
    <w:rsid w:val="00E84A62"/>
    <w:rsid w:val="00E85CF5"/>
    <w:rsid w:val="00E85F29"/>
    <w:rsid w:val="00E865EF"/>
    <w:rsid w:val="00E8672F"/>
    <w:rsid w:val="00E86C4E"/>
    <w:rsid w:val="00E86E3D"/>
    <w:rsid w:val="00E86E91"/>
    <w:rsid w:val="00E8716C"/>
    <w:rsid w:val="00E87244"/>
    <w:rsid w:val="00E879D3"/>
    <w:rsid w:val="00E87EA5"/>
    <w:rsid w:val="00E90676"/>
    <w:rsid w:val="00E907AF"/>
    <w:rsid w:val="00E909CB"/>
    <w:rsid w:val="00E90CAB"/>
    <w:rsid w:val="00E91B5F"/>
    <w:rsid w:val="00E92331"/>
    <w:rsid w:val="00E9242C"/>
    <w:rsid w:val="00E926A3"/>
    <w:rsid w:val="00E931C2"/>
    <w:rsid w:val="00E935FB"/>
    <w:rsid w:val="00E939AF"/>
    <w:rsid w:val="00E93DF3"/>
    <w:rsid w:val="00E955D4"/>
    <w:rsid w:val="00E95A0E"/>
    <w:rsid w:val="00E95ADD"/>
    <w:rsid w:val="00E95E6D"/>
    <w:rsid w:val="00E96043"/>
    <w:rsid w:val="00E96125"/>
    <w:rsid w:val="00E963ED"/>
    <w:rsid w:val="00E970CE"/>
    <w:rsid w:val="00E973F9"/>
    <w:rsid w:val="00EA022E"/>
    <w:rsid w:val="00EA05F4"/>
    <w:rsid w:val="00EA0DA1"/>
    <w:rsid w:val="00EA1C37"/>
    <w:rsid w:val="00EA25B8"/>
    <w:rsid w:val="00EA2698"/>
    <w:rsid w:val="00EA274B"/>
    <w:rsid w:val="00EA2B5B"/>
    <w:rsid w:val="00EA397E"/>
    <w:rsid w:val="00EA3A45"/>
    <w:rsid w:val="00EA3C9C"/>
    <w:rsid w:val="00EA46A4"/>
    <w:rsid w:val="00EA47AA"/>
    <w:rsid w:val="00EA5B4C"/>
    <w:rsid w:val="00EA66AC"/>
    <w:rsid w:val="00EA6A0E"/>
    <w:rsid w:val="00EA6AA0"/>
    <w:rsid w:val="00EA6C34"/>
    <w:rsid w:val="00EA7DBE"/>
    <w:rsid w:val="00EB1589"/>
    <w:rsid w:val="00EB1A5F"/>
    <w:rsid w:val="00EB1E9F"/>
    <w:rsid w:val="00EB22D5"/>
    <w:rsid w:val="00EB23BF"/>
    <w:rsid w:val="00EB2688"/>
    <w:rsid w:val="00EB2A36"/>
    <w:rsid w:val="00EB31FF"/>
    <w:rsid w:val="00EB3934"/>
    <w:rsid w:val="00EB39A8"/>
    <w:rsid w:val="00EB416F"/>
    <w:rsid w:val="00EB4221"/>
    <w:rsid w:val="00EB47A3"/>
    <w:rsid w:val="00EB55CC"/>
    <w:rsid w:val="00EB56D0"/>
    <w:rsid w:val="00EB5A23"/>
    <w:rsid w:val="00EB5E75"/>
    <w:rsid w:val="00EB7596"/>
    <w:rsid w:val="00EB7C19"/>
    <w:rsid w:val="00EC0570"/>
    <w:rsid w:val="00EC09B8"/>
    <w:rsid w:val="00EC0BA2"/>
    <w:rsid w:val="00EC13F5"/>
    <w:rsid w:val="00EC16BD"/>
    <w:rsid w:val="00EC1AC6"/>
    <w:rsid w:val="00EC1D58"/>
    <w:rsid w:val="00EC2081"/>
    <w:rsid w:val="00EC226D"/>
    <w:rsid w:val="00EC3C9B"/>
    <w:rsid w:val="00EC3E1D"/>
    <w:rsid w:val="00EC4494"/>
    <w:rsid w:val="00EC466F"/>
    <w:rsid w:val="00EC484F"/>
    <w:rsid w:val="00EC505A"/>
    <w:rsid w:val="00EC52F3"/>
    <w:rsid w:val="00EC5629"/>
    <w:rsid w:val="00EC621B"/>
    <w:rsid w:val="00EC7392"/>
    <w:rsid w:val="00EC7701"/>
    <w:rsid w:val="00ED054E"/>
    <w:rsid w:val="00ED1066"/>
    <w:rsid w:val="00ED10C2"/>
    <w:rsid w:val="00ED1EDA"/>
    <w:rsid w:val="00ED2DBA"/>
    <w:rsid w:val="00ED3459"/>
    <w:rsid w:val="00ED3A58"/>
    <w:rsid w:val="00ED417A"/>
    <w:rsid w:val="00ED58A4"/>
    <w:rsid w:val="00ED5956"/>
    <w:rsid w:val="00ED6C99"/>
    <w:rsid w:val="00ED6E64"/>
    <w:rsid w:val="00ED6EAC"/>
    <w:rsid w:val="00ED6F96"/>
    <w:rsid w:val="00ED737B"/>
    <w:rsid w:val="00ED7731"/>
    <w:rsid w:val="00EE0E84"/>
    <w:rsid w:val="00EE15C5"/>
    <w:rsid w:val="00EE1B13"/>
    <w:rsid w:val="00EE1D78"/>
    <w:rsid w:val="00EE1F33"/>
    <w:rsid w:val="00EE2535"/>
    <w:rsid w:val="00EE2D59"/>
    <w:rsid w:val="00EE3B51"/>
    <w:rsid w:val="00EE4E24"/>
    <w:rsid w:val="00EE55E1"/>
    <w:rsid w:val="00EE577E"/>
    <w:rsid w:val="00EE5D37"/>
    <w:rsid w:val="00EE613B"/>
    <w:rsid w:val="00EE679E"/>
    <w:rsid w:val="00EE69FF"/>
    <w:rsid w:val="00EE6A85"/>
    <w:rsid w:val="00EE6D76"/>
    <w:rsid w:val="00EE738C"/>
    <w:rsid w:val="00EE7AE5"/>
    <w:rsid w:val="00EE7CF3"/>
    <w:rsid w:val="00EE7DA4"/>
    <w:rsid w:val="00EF0082"/>
    <w:rsid w:val="00EF1D97"/>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23D7"/>
    <w:rsid w:val="00F0406B"/>
    <w:rsid w:val="00F045DD"/>
    <w:rsid w:val="00F047AD"/>
    <w:rsid w:val="00F05F0B"/>
    <w:rsid w:val="00F05FB4"/>
    <w:rsid w:val="00F06657"/>
    <w:rsid w:val="00F07491"/>
    <w:rsid w:val="00F1085E"/>
    <w:rsid w:val="00F10CF9"/>
    <w:rsid w:val="00F11F2E"/>
    <w:rsid w:val="00F1308C"/>
    <w:rsid w:val="00F13190"/>
    <w:rsid w:val="00F13371"/>
    <w:rsid w:val="00F13612"/>
    <w:rsid w:val="00F138A4"/>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923"/>
    <w:rsid w:val="00F22F7A"/>
    <w:rsid w:val="00F233C1"/>
    <w:rsid w:val="00F23B13"/>
    <w:rsid w:val="00F23B78"/>
    <w:rsid w:val="00F24611"/>
    <w:rsid w:val="00F24D4C"/>
    <w:rsid w:val="00F24E53"/>
    <w:rsid w:val="00F24E6D"/>
    <w:rsid w:val="00F25064"/>
    <w:rsid w:val="00F2545A"/>
    <w:rsid w:val="00F256EA"/>
    <w:rsid w:val="00F25C3C"/>
    <w:rsid w:val="00F25E9E"/>
    <w:rsid w:val="00F265CF"/>
    <w:rsid w:val="00F2670D"/>
    <w:rsid w:val="00F26B58"/>
    <w:rsid w:val="00F27396"/>
    <w:rsid w:val="00F277E5"/>
    <w:rsid w:val="00F2784F"/>
    <w:rsid w:val="00F27A23"/>
    <w:rsid w:val="00F27C79"/>
    <w:rsid w:val="00F3098E"/>
    <w:rsid w:val="00F30BD4"/>
    <w:rsid w:val="00F31120"/>
    <w:rsid w:val="00F31884"/>
    <w:rsid w:val="00F32069"/>
    <w:rsid w:val="00F32791"/>
    <w:rsid w:val="00F32D12"/>
    <w:rsid w:val="00F32E9D"/>
    <w:rsid w:val="00F332F4"/>
    <w:rsid w:val="00F3337E"/>
    <w:rsid w:val="00F33454"/>
    <w:rsid w:val="00F34202"/>
    <w:rsid w:val="00F34B10"/>
    <w:rsid w:val="00F34DC3"/>
    <w:rsid w:val="00F3550A"/>
    <w:rsid w:val="00F35692"/>
    <w:rsid w:val="00F36149"/>
    <w:rsid w:val="00F366F1"/>
    <w:rsid w:val="00F3735D"/>
    <w:rsid w:val="00F378DD"/>
    <w:rsid w:val="00F379CB"/>
    <w:rsid w:val="00F4064E"/>
    <w:rsid w:val="00F418EF"/>
    <w:rsid w:val="00F41C3C"/>
    <w:rsid w:val="00F41E3A"/>
    <w:rsid w:val="00F42256"/>
    <w:rsid w:val="00F42536"/>
    <w:rsid w:val="00F42B5B"/>
    <w:rsid w:val="00F43103"/>
    <w:rsid w:val="00F43209"/>
    <w:rsid w:val="00F433E7"/>
    <w:rsid w:val="00F43720"/>
    <w:rsid w:val="00F43D53"/>
    <w:rsid w:val="00F43E98"/>
    <w:rsid w:val="00F446B9"/>
    <w:rsid w:val="00F44764"/>
    <w:rsid w:val="00F44C55"/>
    <w:rsid w:val="00F44F2C"/>
    <w:rsid w:val="00F457E4"/>
    <w:rsid w:val="00F45A31"/>
    <w:rsid w:val="00F462E9"/>
    <w:rsid w:val="00F47185"/>
    <w:rsid w:val="00F4724E"/>
    <w:rsid w:val="00F47406"/>
    <w:rsid w:val="00F47D5B"/>
    <w:rsid w:val="00F47EFF"/>
    <w:rsid w:val="00F50DB5"/>
    <w:rsid w:val="00F5103B"/>
    <w:rsid w:val="00F513C3"/>
    <w:rsid w:val="00F52EB0"/>
    <w:rsid w:val="00F5341A"/>
    <w:rsid w:val="00F53663"/>
    <w:rsid w:val="00F543C6"/>
    <w:rsid w:val="00F545DA"/>
    <w:rsid w:val="00F54D15"/>
    <w:rsid w:val="00F551BD"/>
    <w:rsid w:val="00F5569A"/>
    <w:rsid w:val="00F56792"/>
    <w:rsid w:val="00F569B3"/>
    <w:rsid w:val="00F575DE"/>
    <w:rsid w:val="00F602C8"/>
    <w:rsid w:val="00F6153B"/>
    <w:rsid w:val="00F61F50"/>
    <w:rsid w:val="00F62EE1"/>
    <w:rsid w:val="00F63620"/>
    <w:rsid w:val="00F636AA"/>
    <w:rsid w:val="00F636FF"/>
    <w:rsid w:val="00F63F7E"/>
    <w:rsid w:val="00F64A56"/>
    <w:rsid w:val="00F64C25"/>
    <w:rsid w:val="00F6667A"/>
    <w:rsid w:val="00F66F0A"/>
    <w:rsid w:val="00F67549"/>
    <w:rsid w:val="00F6755C"/>
    <w:rsid w:val="00F67798"/>
    <w:rsid w:val="00F67AB3"/>
    <w:rsid w:val="00F67F61"/>
    <w:rsid w:val="00F70944"/>
    <w:rsid w:val="00F70A0D"/>
    <w:rsid w:val="00F70FFB"/>
    <w:rsid w:val="00F71C84"/>
    <w:rsid w:val="00F722CB"/>
    <w:rsid w:val="00F72353"/>
    <w:rsid w:val="00F724DC"/>
    <w:rsid w:val="00F7399B"/>
    <w:rsid w:val="00F74197"/>
    <w:rsid w:val="00F744F7"/>
    <w:rsid w:val="00F74636"/>
    <w:rsid w:val="00F7555E"/>
    <w:rsid w:val="00F75D2C"/>
    <w:rsid w:val="00F76E85"/>
    <w:rsid w:val="00F800E9"/>
    <w:rsid w:val="00F808A5"/>
    <w:rsid w:val="00F817FE"/>
    <w:rsid w:val="00F8185C"/>
    <w:rsid w:val="00F82EA9"/>
    <w:rsid w:val="00F83B9D"/>
    <w:rsid w:val="00F8428B"/>
    <w:rsid w:val="00F85649"/>
    <w:rsid w:val="00F864D3"/>
    <w:rsid w:val="00F864E8"/>
    <w:rsid w:val="00F86F78"/>
    <w:rsid w:val="00F873A2"/>
    <w:rsid w:val="00F879E4"/>
    <w:rsid w:val="00F87BF0"/>
    <w:rsid w:val="00F9019D"/>
    <w:rsid w:val="00F90D8F"/>
    <w:rsid w:val="00F914CA"/>
    <w:rsid w:val="00F91B01"/>
    <w:rsid w:val="00F91F47"/>
    <w:rsid w:val="00F924FF"/>
    <w:rsid w:val="00F9368F"/>
    <w:rsid w:val="00F93727"/>
    <w:rsid w:val="00F939AC"/>
    <w:rsid w:val="00F93D37"/>
    <w:rsid w:val="00F9415C"/>
    <w:rsid w:val="00F9426D"/>
    <w:rsid w:val="00F943F0"/>
    <w:rsid w:val="00F94E95"/>
    <w:rsid w:val="00F94F57"/>
    <w:rsid w:val="00F95244"/>
    <w:rsid w:val="00F95B02"/>
    <w:rsid w:val="00F95CF0"/>
    <w:rsid w:val="00F95F5A"/>
    <w:rsid w:val="00F96B84"/>
    <w:rsid w:val="00F96C63"/>
    <w:rsid w:val="00F96E87"/>
    <w:rsid w:val="00F97473"/>
    <w:rsid w:val="00F975E8"/>
    <w:rsid w:val="00F978B8"/>
    <w:rsid w:val="00F97DE3"/>
    <w:rsid w:val="00FA0860"/>
    <w:rsid w:val="00FA0FAF"/>
    <w:rsid w:val="00FA1FCF"/>
    <w:rsid w:val="00FA236E"/>
    <w:rsid w:val="00FA2393"/>
    <w:rsid w:val="00FA23AC"/>
    <w:rsid w:val="00FA2A35"/>
    <w:rsid w:val="00FA2B41"/>
    <w:rsid w:val="00FA2C4E"/>
    <w:rsid w:val="00FA2F37"/>
    <w:rsid w:val="00FA3470"/>
    <w:rsid w:val="00FA39E0"/>
    <w:rsid w:val="00FA3AB2"/>
    <w:rsid w:val="00FA414F"/>
    <w:rsid w:val="00FA4F4B"/>
    <w:rsid w:val="00FA57FC"/>
    <w:rsid w:val="00FA5948"/>
    <w:rsid w:val="00FA63FC"/>
    <w:rsid w:val="00FA64E9"/>
    <w:rsid w:val="00FA700F"/>
    <w:rsid w:val="00FA701E"/>
    <w:rsid w:val="00FB0D32"/>
    <w:rsid w:val="00FB1354"/>
    <w:rsid w:val="00FB1607"/>
    <w:rsid w:val="00FB1634"/>
    <w:rsid w:val="00FB1BAE"/>
    <w:rsid w:val="00FB293E"/>
    <w:rsid w:val="00FB2A25"/>
    <w:rsid w:val="00FB3762"/>
    <w:rsid w:val="00FB3BFF"/>
    <w:rsid w:val="00FB42BB"/>
    <w:rsid w:val="00FB4A74"/>
    <w:rsid w:val="00FB4E37"/>
    <w:rsid w:val="00FB515E"/>
    <w:rsid w:val="00FB58CF"/>
    <w:rsid w:val="00FB5F1D"/>
    <w:rsid w:val="00FB64E6"/>
    <w:rsid w:val="00FB67E0"/>
    <w:rsid w:val="00FB7FFE"/>
    <w:rsid w:val="00FC17D3"/>
    <w:rsid w:val="00FC1DE2"/>
    <w:rsid w:val="00FC1E14"/>
    <w:rsid w:val="00FC2574"/>
    <w:rsid w:val="00FC3040"/>
    <w:rsid w:val="00FC30E4"/>
    <w:rsid w:val="00FC39EB"/>
    <w:rsid w:val="00FC41A1"/>
    <w:rsid w:val="00FC4241"/>
    <w:rsid w:val="00FC4B33"/>
    <w:rsid w:val="00FC4BAB"/>
    <w:rsid w:val="00FC600A"/>
    <w:rsid w:val="00FC6454"/>
    <w:rsid w:val="00FC6522"/>
    <w:rsid w:val="00FC65F4"/>
    <w:rsid w:val="00FC6DB5"/>
    <w:rsid w:val="00FC72FA"/>
    <w:rsid w:val="00FD017D"/>
    <w:rsid w:val="00FD0E5A"/>
    <w:rsid w:val="00FD29F6"/>
    <w:rsid w:val="00FD3529"/>
    <w:rsid w:val="00FD3EE2"/>
    <w:rsid w:val="00FD401C"/>
    <w:rsid w:val="00FD4259"/>
    <w:rsid w:val="00FD4384"/>
    <w:rsid w:val="00FD49D8"/>
    <w:rsid w:val="00FD4DA6"/>
    <w:rsid w:val="00FD4E1E"/>
    <w:rsid w:val="00FD4EAC"/>
    <w:rsid w:val="00FD5354"/>
    <w:rsid w:val="00FD6D0C"/>
    <w:rsid w:val="00FD70FB"/>
    <w:rsid w:val="00FD73C2"/>
    <w:rsid w:val="00FE0063"/>
    <w:rsid w:val="00FE1CE9"/>
    <w:rsid w:val="00FE2699"/>
    <w:rsid w:val="00FE2E01"/>
    <w:rsid w:val="00FE3940"/>
    <w:rsid w:val="00FE3E5A"/>
    <w:rsid w:val="00FE517B"/>
    <w:rsid w:val="00FE63CD"/>
    <w:rsid w:val="00FE69F2"/>
    <w:rsid w:val="00FE6F15"/>
    <w:rsid w:val="00FE71FB"/>
    <w:rsid w:val="00FE73C6"/>
    <w:rsid w:val="00FE7B6C"/>
    <w:rsid w:val="00FE7F66"/>
    <w:rsid w:val="00FF0F3B"/>
    <w:rsid w:val="00FF14C2"/>
    <w:rsid w:val="00FF2AA2"/>
    <w:rsid w:val="00FF2B81"/>
    <w:rsid w:val="00FF32B5"/>
    <w:rsid w:val="00FF51DC"/>
    <w:rsid w:val="00FF5933"/>
    <w:rsid w:val="00FF6040"/>
    <w:rsid w:val="00FF616B"/>
    <w:rsid w:val="00FF659E"/>
    <w:rsid w:val="00FF6790"/>
    <w:rsid w:val="00FF6C2B"/>
    <w:rsid w:val="00FF7304"/>
    <w:rsid w:val="00FF735E"/>
    <w:rsid w:val="00FF73EA"/>
    <w:rsid w:val="00FF74F0"/>
    <w:rsid w:val="00FF75BF"/>
    <w:rsid w:val="00FF79BA"/>
    <w:rsid w:val="00FF7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B638B04C-D8DB-4372-8612-7A8EEA8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7FB"/>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BE26BE"/>
    <w:pPr>
      <w:tabs>
        <w:tab w:val="left" w:pos="1134"/>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48079B"/>
    <w:pPr>
      <w:tabs>
        <w:tab w:val="right" w:leader="dot" w:pos="9401"/>
      </w:tabs>
      <w:spacing w:line="312" w:lineRule="auto"/>
    </w:pPr>
    <w:rPr>
      <w:rFonts w:ascii="Arial" w:hAnsi="Arial" w:cstheme="minorHAnsi"/>
      <w:i/>
      <w:iCs/>
      <w:sz w:val="16"/>
      <w:szCs w:val="20"/>
    </w:rPr>
  </w:style>
  <w:style w:type="paragraph" w:customStyle="1" w:styleId="siwz-1">
    <w:name w:val="siwz-1"/>
    <w:basedOn w:val="Nagwek1"/>
    <w:link w:val="siwz-1Znak"/>
    <w:autoRedefine/>
    <w:qFormat/>
    <w:rsid w:val="00DE26C0"/>
    <w:pPr>
      <w:tabs>
        <w:tab w:val="left" w:pos="426"/>
      </w:tabs>
      <w:spacing w:before="0" w:after="120"/>
      <w:ind w:left="1134" w:hanging="1134"/>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DE26C0"/>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qFormat/>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8"/>
      </w:numPr>
      <w:spacing w:before="120" w:after="120"/>
      <w:jc w:val="both"/>
    </w:pPr>
    <w:rPr>
      <w:rFonts w:eastAsia="Calibri"/>
      <w:szCs w:val="22"/>
      <w:lang w:eastAsia="en-GB"/>
    </w:rPr>
  </w:style>
  <w:style w:type="paragraph" w:customStyle="1" w:styleId="Tiret1">
    <w:name w:val="Tiret 1"/>
    <w:basedOn w:val="Normalny"/>
    <w:rsid w:val="00D87A67"/>
    <w:pPr>
      <w:numPr>
        <w:numId w:val="19"/>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0"/>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0"/>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0"/>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0"/>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1"/>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8">
    <w:name w:val="Tabela - Siatka8"/>
    <w:basedOn w:val="Standardowy"/>
    <w:next w:val="Tabela-Siatka"/>
    <w:uiPriority w:val="59"/>
    <w:rsid w:val="00212D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1B7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Kursywa">
    <w:name w:val="Tekst treści (2) + Kursywa"/>
    <w:basedOn w:val="Domylnaczcionkaakapitu"/>
    <w:rsid w:val="00DA523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DA5237"/>
    <w:pPr>
      <w:spacing w:before="120" w:after="120"/>
    </w:pPr>
    <w:rPr>
      <w:lang w:eastAsia="en-US"/>
    </w:rPr>
  </w:style>
  <w:style w:type="paragraph" w:customStyle="1" w:styleId="PARAGRAF1">
    <w:name w:val="PARAGRAF"/>
    <w:basedOn w:val="Normalny"/>
    <w:rsid w:val="00DA5237"/>
    <w:pPr>
      <w:keepNext/>
      <w:keepLines/>
      <w:spacing w:before="360" w:after="120" w:line="288" w:lineRule="auto"/>
      <w:jc w:val="center"/>
    </w:pPr>
    <w:rPr>
      <w:sz w:val="26"/>
      <w:szCs w:val="20"/>
    </w:rPr>
  </w:style>
  <w:style w:type="paragraph" w:customStyle="1" w:styleId="Stylwiadomocie-mail209">
    <w:name w:val="Styl wiadomości e-mail 209"/>
    <w:basedOn w:val="Normalny"/>
    <w:rsid w:val="00DA5237"/>
    <w:pPr>
      <w:widowControl w:val="0"/>
      <w:snapToGrid w:val="0"/>
      <w:spacing w:line="360" w:lineRule="auto"/>
    </w:pPr>
    <w:rPr>
      <w:szCs w:val="20"/>
      <w:lang w:val="en-US"/>
    </w:rPr>
  </w:style>
  <w:style w:type="paragraph" w:customStyle="1" w:styleId="Stylwiadomocie-mail210">
    <w:name w:val="Styl wiadomości e-mail 210"/>
    <w:basedOn w:val="Normalny"/>
    <w:semiHidden/>
    <w:rsid w:val="00DA5237"/>
    <w:pPr>
      <w:widowControl w:val="0"/>
      <w:snapToGrid w:val="0"/>
      <w:spacing w:line="360" w:lineRule="auto"/>
    </w:pPr>
    <w:rPr>
      <w:rFonts w:eastAsia="Calibri"/>
      <w:szCs w:val="20"/>
      <w:lang w:val="en-US"/>
    </w:rPr>
  </w:style>
  <w:style w:type="character" w:customStyle="1" w:styleId="content">
    <w:name w:val="content"/>
    <w:basedOn w:val="Domylnaczcionkaakapitu"/>
    <w:rsid w:val="00DA5237"/>
  </w:style>
  <w:style w:type="paragraph" w:styleId="Bezodstpw">
    <w:name w:val="No Spacing"/>
    <w:uiPriority w:val="1"/>
    <w:qFormat/>
    <w:rsid w:val="00DA5237"/>
    <w:pPr>
      <w:spacing w:after="0" w:line="240" w:lineRule="auto"/>
    </w:pPr>
    <w:rPr>
      <w:rFonts w:eastAsiaTheme="minorEastAsia"/>
      <w:lang w:eastAsia="pl-PL"/>
    </w:rPr>
  </w:style>
  <w:style w:type="paragraph" w:styleId="Listapunktowana3">
    <w:name w:val="List Bullet 3"/>
    <w:basedOn w:val="Normalny"/>
    <w:uiPriority w:val="99"/>
    <w:semiHidden/>
    <w:unhideWhenUsed/>
    <w:rsid w:val="00DA5237"/>
    <w:pPr>
      <w:numPr>
        <w:numId w:val="27"/>
      </w:numPr>
      <w:contextualSpacing/>
    </w:pPr>
  </w:style>
  <w:style w:type="paragraph" w:customStyle="1" w:styleId="Table">
    <w:name w:val="Table"/>
    <w:basedOn w:val="Normalny"/>
    <w:rsid w:val="00DA5237"/>
    <w:pPr>
      <w:spacing w:before="40" w:after="40"/>
    </w:pPr>
    <w:rPr>
      <w:rFonts w:ascii="Futura Bk" w:hAnsi="Futura Bk"/>
      <w:sz w:val="20"/>
      <w:szCs w:val="20"/>
      <w:lang w:eastAsia="en-US"/>
    </w:rPr>
  </w:style>
  <w:style w:type="paragraph" w:customStyle="1" w:styleId="TitlePageHeader">
    <w:name w:val="TitlePage_Header"/>
    <w:basedOn w:val="Normalny"/>
    <w:rsid w:val="00DA5237"/>
    <w:pPr>
      <w:numPr>
        <w:numId w:val="28"/>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DA5237"/>
    <w:pPr>
      <w:keepNext/>
      <w:keepLines/>
      <w:numPr>
        <w:ilvl w:val="1"/>
        <w:numId w:val="28"/>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DA5237"/>
    <w:pPr>
      <w:keepNext/>
      <w:keepLines/>
      <w:numPr>
        <w:ilvl w:val="2"/>
        <w:numId w:val="28"/>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DA523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DA523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DA5237"/>
    <w:rPr>
      <w:sz w:val="18"/>
      <w:lang w:val="en-GB"/>
    </w:rPr>
  </w:style>
  <w:style w:type="character" w:customStyle="1" w:styleId="ZnakZnak11">
    <w:name w:val="Znak Znak11"/>
    <w:uiPriority w:val="99"/>
    <w:rsid w:val="00DA5237"/>
    <w:rPr>
      <w:rFonts w:ascii="Arial" w:hAnsi="Arial"/>
    </w:rPr>
  </w:style>
  <w:style w:type="numbering" w:customStyle="1" w:styleId="WWNum4">
    <w:name w:val="WWNum4"/>
    <w:basedOn w:val="Bezlisty"/>
    <w:rsid w:val="00DA5237"/>
    <w:pPr>
      <w:numPr>
        <w:numId w:val="29"/>
      </w:numPr>
    </w:pPr>
  </w:style>
  <w:style w:type="numbering" w:customStyle="1" w:styleId="WWNum41">
    <w:name w:val="WWNum41"/>
    <w:basedOn w:val="Bezlisty"/>
    <w:rsid w:val="00DA5237"/>
  </w:style>
  <w:style w:type="table" w:customStyle="1" w:styleId="Tabela-Siatka12">
    <w:name w:val="Tabela - Siatka12"/>
    <w:basedOn w:val="Standardowy"/>
    <w:next w:val="Tabela-Siatka"/>
    <w:uiPriority w:val="59"/>
    <w:rsid w:val="00DA5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DA5237"/>
    <w:pPr>
      <w:numPr>
        <w:numId w:val="26"/>
      </w:numPr>
    </w:pPr>
  </w:style>
  <w:style w:type="character" w:customStyle="1" w:styleId="st">
    <w:name w:val="st"/>
    <w:basedOn w:val="Domylnaczcionkaakapitu"/>
    <w:rsid w:val="00DA5237"/>
  </w:style>
  <w:style w:type="character" w:customStyle="1" w:styleId="alb">
    <w:name w:val="a_lb"/>
    <w:basedOn w:val="Domylnaczcionkaakapitu"/>
    <w:rsid w:val="00DA5237"/>
  </w:style>
  <w:style w:type="character" w:customStyle="1" w:styleId="text-justify">
    <w:name w:val="text-justify"/>
    <w:basedOn w:val="Domylnaczcionkaakapitu"/>
    <w:rsid w:val="00DA5237"/>
  </w:style>
  <w:style w:type="paragraph" w:customStyle="1" w:styleId="text-justify1">
    <w:name w:val="text-justify1"/>
    <w:basedOn w:val="Normalny"/>
    <w:rsid w:val="00DA5237"/>
    <w:pPr>
      <w:spacing w:before="100" w:beforeAutospacing="1" w:after="100" w:afterAutospacing="1"/>
    </w:pPr>
  </w:style>
  <w:style w:type="paragraph" w:customStyle="1" w:styleId="Wcicietrecitekstu">
    <w:name w:val="Wcięcie treści tekstu"/>
    <w:basedOn w:val="Normalny"/>
    <w:rsid w:val="005F6CF2"/>
    <w:pPr>
      <w:suppressAutoHyphens/>
      <w:spacing w:after="120" w:line="480" w:lineRule="auto"/>
    </w:pPr>
  </w:style>
  <w:style w:type="paragraph" w:customStyle="1" w:styleId="Numerowanie">
    <w:name w:val="Numerowanie"/>
    <w:basedOn w:val="Normalny"/>
    <w:rsid w:val="005F6CF2"/>
    <w:pPr>
      <w:tabs>
        <w:tab w:val="num" w:pos="360"/>
      </w:tabs>
      <w:spacing w:before="120" w:after="60"/>
      <w:jc w:val="both"/>
    </w:pPr>
    <w:rPr>
      <w:noProof/>
    </w:rPr>
  </w:style>
  <w:style w:type="character" w:customStyle="1" w:styleId="Zakotwiczenieprzypisudolnego">
    <w:name w:val="Zakotwiczenie przypisu dolnego"/>
    <w:rsid w:val="005F6CF2"/>
    <w:rPr>
      <w:vertAlign w:val="superscript"/>
    </w:rPr>
  </w:style>
  <w:style w:type="character" w:customStyle="1" w:styleId="TytuZnak1">
    <w:name w:val="Tytuł Znak1"/>
    <w:basedOn w:val="Domylnaczcionkaakapitu"/>
    <w:uiPriority w:val="10"/>
    <w:locked/>
    <w:rsid w:val="005F6CF2"/>
    <w:rPr>
      <w:rFonts w:asciiTheme="majorHAnsi" w:eastAsiaTheme="majorEastAsia" w:hAnsiTheme="majorHAnsi" w:cstheme="majorBidi"/>
      <w:b/>
      <w:bCs/>
      <w:kern w:val="28"/>
      <w:sz w:val="32"/>
      <w:szCs w:val="32"/>
    </w:rPr>
  </w:style>
  <w:style w:type="character" w:customStyle="1" w:styleId="TekstprzypisudolnegoZnak1">
    <w:name w:val="Tekst przypisu dolnego Znak1"/>
    <w:basedOn w:val="Domylnaczcionkaakapitu"/>
    <w:uiPriority w:val="99"/>
    <w:semiHidden/>
    <w:locked/>
    <w:rsid w:val="005F6CF2"/>
    <w:rPr>
      <w:rFonts w:ascii="Times New Roman" w:hAnsi="Times New Roman" w:cs="Times New Roman"/>
    </w:rPr>
  </w:style>
  <w:style w:type="paragraph" w:customStyle="1" w:styleId="Przypisdolny">
    <w:name w:val="Przypis dolny"/>
    <w:basedOn w:val="Normalny"/>
    <w:rsid w:val="005F6CF2"/>
    <w:pPr>
      <w:suppressAutoHyphens/>
    </w:pPr>
  </w:style>
  <w:style w:type="numbering" w:customStyle="1" w:styleId="Bezlisty1">
    <w:name w:val="Bez listy1"/>
    <w:next w:val="Bezlisty"/>
    <w:uiPriority w:val="99"/>
    <w:semiHidden/>
    <w:unhideWhenUsed/>
    <w:rsid w:val="005F6CF2"/>
  </w:style>
  <w:style w:type="paragraph" w:customStyle="1" w:styleId="Stylwiadomocie-mail217">
    <w:name w:val="Styl wiadomości e-mail 217"/>
    <w:basedOn w:val="Normalny"/>
    <w:semiHidden/>
    <w:rsid w:val="005F6CF2"/>
    <w:pPr>
      <w:widowControl w:val="0"/>
      <w:snapToGrid w:val="0"/>
      <w:spacing w:line="360" w:lineRule="auto"/>
    </w:pPr>
    <w:rPr>
      <w:szCs w:val="20"/>
      <w:lang w:val="en-US"/>
    </w:rPr>
  </w:style>
  <w:style w:type="paragraph" w:customStyle="1" w:styleId="Stylwiadomocie-mail2161">
    <w:name w:val="Styl wiadomości e-mail 2161"/>
    <w:basedOn w:val="Normalny"/>
    <w:semiHidden/>
    <w:rsid w:val="005F6CF2"/>
    <w:pPr>
      <w:widowControl w:val="0"/>
      <w:snapToGrid w:val="0"/>
      <w:spacing w:line="360" w:lineRule="auto"/>
    </w:pPr>
    <w:rPr>
      <w:rFonts w:eastAsia="Calibri"/>
      <w:szCs w:val="20"/>
      <w:lang w:val="en-US"/>
    </w:rPr>
  </w:style>
  <w:style w:type="paragraph" w:customStyle="1" w:styleId="Gwka">
    <w:name w:val="Główka"/>
    <w:basedOn w:val="Normalny"/>
    <w:rsid w:val="005F6CF2"/>
    <w:pPr>
      <w:tabs>
        <w:tab w:val="center" w:pos="4536"/>
        <w:tab w:val="right" w:pos="9072"/>
      </w:tabs>
      <w:suppressAutoHyphens/>
    </w:pPr>
  </w:style>
  <w:style w:type="character" w:customStyle="1" w:styleId="Tekstpodstawowy2Znak1">
    <w:name w:val="Tekst podstawowy 2 Znak1"/>
    <w:basedOn w:val="Domylnaczcionkaakapitu"/>
    <w:uiPriority w:val="99"/>
    <w:locked/>
    <w:rsid w:val="005F6CF2"/>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locked/>
    <w:rsid w:val="005F6CF2"/>
    <w:rPr>
      <w:rFonts w:ascii="Times New Roman" w:hAnsi="Times New Roman" w:cs="Times New Roman"/>
      <w:sz w:val="24"/>
      <w:szCs w:val="24"/>
    </w:rPr>
  </w:style>
  <w:style w:type="character" w:customStyle="1" w:styleId="Tekstpodstawowy3Znak1">
    <w:name w:val="Tekst podstawowy 3 Znak1"/>
    <w:basedOn w:val="Domylnaczcionkaakapitu"/>
    <w:uiPriority w:val="99"/>
    <w:locked/>
    <w:rsid w:val="005F6CF2"/>
    <w:rPr>
      <w:rFonts w:ascii="Times New Roman" w:eastAsia="Times New Roman" w:hAnsi="Times New Roman" w:cs="Times New Roman"/>
      <w:sz w:val="16"/>
      <w:szCs w:val="16"/>
      <w:lang w:eastAsia="pl-PL"/>
    </w:rPr>
  </w:style>
  <w:style w:type="table" w:customStyle="1" w:styleId="Tabela-Siatka9">
    <w:name w:val="Tabela - Siatka9"/>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F6CF2"/>
    <w:rPr>
      <w:color w:val="605E5C"/>
      <w:shd w:val="clear" w:color="auto" w:fill="E1DFDD"/>
    </w:rPr>
  </w:style>
  <w:style w:type="character" w:styleId="Nierozpoznanawzmianka">
    <w:name w:val="Unresolved Mention"/>
    <w:basedOn w:val="Domylnaczcionkaakapitu"/>
    <w:uiPriority w:val="99"/>
    <w:semiHidden/>
    <w:unhideWhenUsed/>
    <w:rsid w:val="00D81D95"/>
    <w:rPr>
      <w:color w:val="605E5C"/>
      <w:shd w:val="clear" w:color="auto" w:fill="E1DFDD"/>
    </w:rPr>
  </w:style>
  <w:style w:type="paragraph" w:customStyle="1" w:styleId="xl34">
    <w:name w:val="xl34"/>
    <w:basedOn w:val="Normalny"/>
    <w:rsid w:val="003C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rPr>
  </w:style>
  <w:style w:type="paragraph" w:customStyle="1" w:styleId="xl22">
    <w:name w:val="xl22"/>
    <w:basedOn w:val="Normalny"/>
    <w:rsid w:val="003C363C"/>
    <w:pPr>
      <w:spacing w:before="100" w:beforeAutospacing="1" w:after="100" w:afterAutospacing="1" w:line="360" w:lineRule="auto"/>
      <w:jc w:val="center"/>
    </w:pPr>
    <w:rPr>
      <w:rFonts w:ascii="Arial" w:hAnsi="Arial"/>
      <w:szCs w:val="20"/>
    </w:rPr>
  </w:style>
  <w:style w:type="character" w:customStyle="1" w:styleId="FontStyle12">
    <w:name w:val="Font Style12"/>
    <w:basedOn w:val="Domylnaczcionkaakapitu"/>
    <w:uiPriority w:val="99"/>
    <w:rsid w:val="003C363C"/>
    <w:rPr>
      <w:rFonts w:ascii="Palatino Linotype" w:hAnsi="Palatino Linotype" w:hint="default"/>
    </w:rPr>
  </w:style>
  <w:style w:type="paragraph" w:customStyle="1" w:styleId="Kolorowalistaakcent11">
    <w:name w:val="Kolorowa lista — akcent 11"/>
    <w:basedOn w:val="Normalny"/>
    <w:uiPriority w:val="34"/>
    <w:rsid w:val="003C363C"/>
    <w:pPr>
      <w:ind w:left="720"/>
    </w:pPr>
    <w:rPr>
      <w:rFonts w:ascii="Calibri" w:hAnsi="Calibri" w:cs="Calibri"/>
      <w:sz w:val="22"/>
      <w:szCs w:val="22"/>
      <w:lang w:eastAsia="en-US"/>
    </w:rPr>
  </w:style>
  <w:style w:type="character" w:customStyle="1" w:styleId="Nierozpoznanawzmianka3">
    <w:name w:val="Nierozpoznana wzmianka3"/>
    <w:basedOn w:val="Domylnaczcionkaakapitu"/>
    <w:uiPriority w:val="99"/>
    <w:semiHidden/>
    <w:unhideWhenUsed/>
    <w:rsid w:val="006A2B0B"/>
    <w:rPr>
      <w:color w:val="605E5C"/>
      <w:shd w:val="clear" w:color="auto" w:fill="E1DFDD"/>
    </w:rPr>
  </w:style>
  <w:style w:type="paragraph" w:customStyle="1" w:styleId="msonormal0">
    <w:name w:val="msonormal"/>
    <w:basedOn w:val="Normalny"/>
    <w:rsid w:val="0057472F"/>
    <w:pPr>
      <w:spacing w:before="100" w:beforeAutospacing="1" w:after="100" w:afterAutospacing="1"/>
    </w:pPr>
  </w:style>
  <w:style w:type="paragraph" w:customStyle="1" w:styleId="xl154">
    <w:name w:val="xl154"/>
    <w:basedOn w:val="Normalny"/>
    <w:rsid w:val="0057472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5">
    <w:name w:val="xl155"/>
    <w:basedOn w:val="Normalny"/>
    <w:rsid w:val="0057472F"/>
    <w:pPr>
      <w:spacing w:before="100" w:beforeAutospacing="1" w:after="100" w:afterAutospacing="1"/>
    </w:pPr>
    <w:rPr>
      <w:rFonts w:ascii="Arial" w:hAnsi="Arial" w:cs="Arial"/>
    </w:rPr>
  </w:style>
  <w:style w:type="paragraph" w:customStyle="1" w:styleId="xl156">
    <w:name w:val="xl156"/>
    <w:basedOn w:val="Normalny"/>
    <w:rsid w:val="0057472F"/>
    <w:pPr>
      <w:spacing w:before="100" w:beforeAutospacing="1" w:after="100" w:afterAutospacing="1"/>
    </w:pPr>
    <w:rPr>
      <w:sz w:val="16"/>
      <w:szCs w:val="16"/>
    </w:rPr>
  </w:style>
  <w:style w:type="paragraph" w:customStyle="1" w:styleId="xl157">
    <w:name w:val="xl157"/>
    <w:basedOn w:val="Normalny"/>
    <w:rsid w:val="0057472F"/>
    <w:pPr>
      <w:spacing w:before="100" w:beforeAutospacing="1" w:after="100" w:afterAutospacing="1"/>
      <w:jc w:val="center"/>
      <w:textAlignment w:val="center"/>
    </w:pPr>
    <w:rPr>
      <w:rFonts w:ascii="Arial" w:hAnsi="Arial" w:cs="Arial"/>
      <w:sz w:val="15"/>
      <w:szCs w:val="15"/>
    </w:rPr>
  </w:style>
  <w:style w:type="paragraph" w:customStyle="1" w:styleId="xl158">
    <w:name w:val="xl158"/>
    <w:basedOn w:val="Normalny"/>
    <w:rsid w:val="0057472F"/>
    <w:pPr>
      <w:shd w:val="clear" w:color="000000" w:fill="FF0000"/>
      <w:spacing w:before="100" w:beforeAutospacing="1" w:after="100" w:afterAutospacing="1"/>
    </w:pPr>
  </w:style>
  <w:style w:type="paragraph" w:customStyle="1" w:styleId="xl159">
    <w:name w:val="xl159"/>
    <w:basedOn w:val="Normalny"/>
    <w:rsid w:val="0057472F"/>
    <w:pPr>
      <w:pBdr>
        <w:top w:val="single" w:sz="8" w:space="0" w:color="auto"/>
        <w:left w:val="single" w:sz="8" w:space="0" w:color="auto"/>
        <w:bottom w:val="single" w:sz="8" w:space="0" w:color="auto"/>
      </w:pBdr>
      <w:shd w:val="clear" w:color="000000" w:fill="8DB4E2"/>
      <w:spacing w:before="100" w:beforeAutospacing="1" w:after="100" w:afterAutospacing="1"/>
      <w:textAlignment w:val="center"/>
    </w:pPr>
    <w:rPr>
      <w:rFonts w:ascii="Arial" w:hAnsi="Arial" w:cs="Arial"/>
      <w:sz w:val="16"/>
      <w:szCs w:val="16"/>
    </w:rPr>
  </w:style>
  <w:style w:type="paragraph" w:customStyle="1" w:styleId="xl160">
    <w:name w:val="xl160"/>
    <w:basedOn w:val="Normalny"/>
    <w:rsid w:val="0057472F"/>
    <w:pPr>
      <w:shd w:val="clear" w:color="000000" w:fill="8DB4E2"/>
      <w:spacing w:before="100" w:beforeAutospacing="1" w:after="100" w:afterAutospacing="1"/>
    </w:pPr>
    <w:rPr>
      <w:rFonts w:ascii="Arial" w:hAnsi="Arial" w:cs="Arial"/>
      <w:sz w:val="20"/>
      <w:szCs w:val="20"/>
    </w:rPr>
  </w:style>
  <w:style w:type="paragraph" w:customStyle="1" w:styleId="xl161">
    <w:name w:val="xl161"/>
    <w:basedOn w:val="Normalny"/>
    <w:rsid w:val="0057472F"/>
    <w:pPr>
      <w:spacing w:before="100" w:beforeAutospacing="1" w:after="100" w:afterAutospacing="1"/>
    </w:pPr>
    <w:rPr>
      <w:color w:val="FF0000"/>
    </w:rPr>
  </w:style>
  <w:style w:type="paragraph" w:customStyle="1" w:styleId="xl162">
    <w:name w:val="xl162"/>
    <w:basedOn w:val="Normalny"/>
    <w:rsid w:val="0057472F"/>
    <w:pPr>
      <w:spacing w:before="100" w:beforeAutospacing="1" w:after="100" w:afterAutospacing="1"/>
    </w:pPr>
  </w:style>
  <w:style w:type="paragraph" w:customStyle="1" w:styleId="xl163">
    <w:name w:val="xl163"/>
    <w:basedOn w:val="Normalny"/>
    <w:rsid w:val="0057472F"/>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57472F"/>
    <w:pPr>
      <w:spacing w:before="100" w:beforeAutospacing="1" w:after="100" w:afterAutospacing="1"/>
    </w:pPr>
    <w:rPr>
      <w:rFonts w:ascii="Arial" w:hAnsi="Arial" w:cs="Arial"/>
      <w:sz w:val="20"/>
      <w:szCs w:val="20"/>
    </w:rPr>
  </w:style>
  <w:style w:type="paragraph" w:customStyle="1" w:styleId="xl165">
    <w:name w:val="xl165"/>
    <w:basedOn w:val="Normalny"/>
    <w:rsid w:val="0057472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66">
    <w:name w:val="xl166"/>
    <w:basedOn w:val="Normalny"/>
    <w:rsid w:val="005747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7">
    <w:name w:val="xl167"/>
    <w:basedOn w:val="Normalny"/>
    <w:rsid w:val="0057472F"/>
    <w:pPr>
      <w:spacing w:before="100" w:beforeAutospacing="1" w:after="100" w:afterAutospacing="1"/>
      <w:jc w:val="center"/>
    </w:pPr>
    <w:rPr>
      <w:rFonts w:ascii="Arial" w:hAnsi="Arial" w:cs="Arial"/>
      <w:sz w:val="20"/>
      <w:szCs w:val="20"/>
    </w:rPr>
  </w:style>
  <w:style w:type="paragraph" w:customStyle="1" w:styleId="xl168">
    <w:name w:val="xl168"/>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69">
    <w:name w:val="xl169"/>
    <w:basedOn w:val="Normalny"/>
    <w:rsid w:val="0057472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57472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71">
    <w:name w:val="xl171"/>
    <w:basedOn w:val="Normalny"/>
    <w:rsid w:val="0057472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172">
    <w:name w:val="xl172"/>
    <w:basedOn w:val="Normalny"/>
    <w:rsid w:val="0057472F"/>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00B050"/>
      <w:sz w:val="16"/>
      <w:szCs w:val="16"/>
    </w:rPr>
  </w:style>
  <w:style w:type="paragraph" w:customStyle="1" w:styleId="xl173">
    <w:name w:val="xl173"/>
    <w:basedOn w:val="Normalny"/>
    <w:rsid w:val="0057472F"/>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color w:val="00B050"/>
      <w:sz w:val="16"/>
      <w:szCs w:val="16"/>
    </w:rPr>
  </w:style>
  <w:style w:type="paragraph" w:customStyle="1" w:styleId="xl174">
    <w:name w:val="xl174"/>
    <w:basedOn w:val="Normalny"/>
    <w:rsid w:val="005747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175">
    <w:name w:val="xl175"/>
    <w:basedOn w:val="Normalny"/>
    <w:rsid w:val="0057472F"/>
    <w:pPr>
      <w:spacing w:before="100" w:beforeAutospacing="1" w:after="100" w:afterAutospacing="1"/>
    </w:pPr>
    <w:rPr>
      <w:rFonts w:ascii="Arial" w:hAnsi="Arial" w:cs="Arial"/>
      <w:sz w:val="20"/>
      <w:szCs w:val="20"/>
    </w:rPr>
  </w:style>
  <w:style w:type="paragraph" w:customStyle="1" w:styleId="xl176">
    <w:name w:val="xl176"/>
    <w:basedOn w:val="Normalny"/>
    <w:rsid w:val="0057472F"/>
    <w:pPr>
      <w:spacing w:before="100" w:beforeAutospacing="1" w:after="100" w:afterAutospacing="1"/>
      <w:jc w:val="center"/>
      <w:textAlignment w:val="center"/>
    </w:pPr>
    <w:rPr>
      <w:rFonts w:ascii="Arial" w:hAnsi="Arial" w:cs="Arial"/>
      <w:sz w:val="20"/>
      <w:szCs w:val="20"/>
    </w:rPr>
  </w:style>
  <w:style w:type="paragraph" w:customStyle="1" w:styleId="xl177">
    <w:name w:val="xl177"/>
    <w:basedOn w:val="Normalny"/>
    <w:rsid w:val="0057472F"/>
    <w:pP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78">
    <w:name w:val="xl178"/>
    <w:basedOn w:val="Normalny"/>
    <w:rsid w:val="0057472F"/>
    <w:pPr>
      <w:pBdr>
        <w:top w:val="single" w:sz="8" w:space="0" w:color="auto"/>
        <w:left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57472F"/>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jc w:val="center"/>
      <w:textAlignment w:val="center"/>
    </w:pPr>
    <w:rPr>
      <w:rFonts w:ascii="Arial" w:hAnsi="Arial" w:cs="Arial"/>
      <w:sz w:val="20"/>
      <w:szCs w:val="20"/>
    </w:rPr>
  </w:style>
  <w:style w:type="paragraph" w:customStyle="1" w:styleId="xl180">
    <w:name w:val="xl180"/>
    <w:basedOn w:val="Normalny"/>
    <w:rsid w:val="0057472F"/>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sz w:val="20"/>
      <w:szCs w:val="20"/>
    </w:rPr>
  </w:style>
  <w:style w:type="paragraph" w:customStyle="1" w:styleId="xl181">
    <w:name w:val="xl181"/>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82">
    <w:name w:val="xl182"/>
    <w:basedOn w:val="Normalny"/>
    <w:rsid w:val="0057472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20"/>
      <w:szCs w:val="20"/>
    </w:rPr>
  </w:style>
  <w:style w:type="paragraph" w:customStyle="1" w:styleId="xl183">
    <w:name w:val="xl183"/>
    <w:basedOn w:val="Normalny"/>
    <w:rsid w:val="0057472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sz w:val="20"/>
      <w:szCs w:val="20"/>
    </w:rPr>
  </w:style>
  <w:style w:type="paragraph" w:customStyle="1" w:styleId="xl184">
    <w:name w:val="xl184"/>
    <w:basedOn w:val="Normalny"/>
    <w:rsid w:val="0057472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85">
    <w:name w:val="xl185"/>
    <w:basedOn w:val="Normalny"/>
    <w:rsid w:val="005747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86">
    <w:name w:val="xl186"/>
    <w:basedOn w:val="Normalny"/>
    <w:rsid w:val="0057472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Normalny"/>
    <w:rsid w:val="0057472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88">
    <w:name w:val="xl188"/>
    <w:basedOn w:val="Normalny"/>
    <w:rsid w:val="0057472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89">
    <w:name w:val="xl189"/>
    <w:basedOn w:val="Normalny"/>
    <w:rsid w:val="005747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90">
    <w:name w:val="xl190"/>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1">
    <w:name w:val="xl191"/>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2">
    <w:name w:val="xl192"/>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3">
    <w:name w:val="xl193"/>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4">
    <w:name w:val="xl194"/>
    <w:basedOn w:val="Normalny"/>
    <w:rsid w:val="005747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195">
    <w:name w:val="xl195"/>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6">
    <w:name w:val="xl196"/>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7">
    <w:name w:val="xl197"/>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8">
    <w:name w:val="xl198"/>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9">
    <w:name w:val="xl199"/>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00">
    <w:name w:val="xl200"/>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01">
    <w:name w:val="xl201"/>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02">
    <w:name w:val="xl202"/>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03">
    <w:name w:val="xl203"/>
    <w:basedOn w:val="Normalny"/>
    <w:rsid w:val="0057472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20"/>
      <w:szCs w:val="20"/>
    </w:rPr>
  </w:style>
  <w:style w:type="paragraph" w:customStyle="1" w:styleId="xl204">
    <w:name w:val="xl204"/>
    <w:basedOn w:val="Normalny"/>
    <w:rsid w:val="0057472F"/>
    <w:pPr>
      <w:shd w:val="clear" w:color="000000" w:fill="D8E4BC"/>
      <w:spacing w:before="100" w:beforeAutospacing="1" w:after="100" w:afterAutospacing="1"/>
      <w:jc w:val="center"/>
      <w:textAlignment w:val="center"/>
    </w:pPr>
    <w:rPr>
      <w:rFonts w:ascii="Arial" w:hAnsi="Arial" w:cs="Arial"/>
      <w:sz w:val="20"/>
      <w:szCs w:val="20"/>
    </w:rPr>
  </w:style>
  <w:style w:type="paragraph" w:customStyle="1" w:styleId="xl205">
    <w:name w:val="xl205"/>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zcionka tekstu podstawowego" w:hAnsi="Czcionka tekstu podstawowego"/>
      <w:b/>
      <w:bCs/>
      <w:sz w:val="18"/>
      <w:szCs w:val="18"/>
    </w:rPr>
  </w:style>
  <w:style w:type="paragraph" w:customStyle="1" w:styleId="xl206">
    <w:name w:val="xl206"/>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zcionka tekstu podstawowego" w:hAnsi="Czcionka tekstu podstawowego"/>
      <w:b/>
      <w:bCs/>
      <w:sz w:val="18"/>
      <w:szCs w:val="18"/>
    </w:rPr>
  </w:style>
  <w:style w:type="paragraph" w:customStyle="1" w:styleId="xl207">
    <w:name w:val="xl207"/>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208">
    <w:name w:val="xl208"/>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sz w:val="18"/>
      <w:szCs w:val="18"/>
    </w:rPr>
  </w:style>
  <w:style w:type="paragraph" w:customStyle="1" w:styleId="xl209">
    <w:name w:val="xl209"/>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8"/>
      <w:szCs w:val="18"/>
    </w:rPr>
  </w:style>
  <w:style w:type="paragraph" w:customStyle="1" w:styleId="xl210">
    <w:name w:val="xl210"/>
    <w:basedOn w:val="Normalny"/>
    <w:rsid w:val="0057472F"/>
    <w:pPr>
      <w:shd w:val="clear" w:color="000000" w:fill="8DB4E2"/>
      <w:spacing w:before="100" w:beforeAutospacing="1" w:after="100" w:afterAutospacing="1"/>
      <w:jc w:val="center"/>
    </w:pPr>
    <w:rPr>
      <w:rFonts w:ascii="Arial" w:hAnsi="Arial" w:cs="Arial"/>
      <w:sz w:val="20"/>
      <w:szCs w:val="20"/>
    </w:rPr>
  </w:style>
  <w:style w:type="paragraph" w:customStyle="1" w:styleId="xl211">
    <w:name w:val="xl211"/>
    <w:basedOn w:val="Normalny"/>
    <w:rsid w:val="0057472F"/>
    <w:pPr>
      <w:shd w:val="clear" w:color="000000" w:fill="D8E4BC"/>
      <w:spacing w:before="100" w:beforeAutospacing="1" w:after="100" w:afterAutospacing="1"/>
    </w:pPr>
  </w:style>
  <w:style w:type="paragraph" w:customStyle="1" w:styleId="xl212">
    <w:name w:val="xl212"/>
    <w:basedOn w:val="Normalny"/>
    <w:rsid w:val="005747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sz w:val="18"/>
      <w:szCs w:val="18"/>
    </w:rPr>
  </w:style>
  <w:style w:type="paragraph" w:customStyle="1" w:styleId="xl213">
    <w:name w:val="xl213"/>
    <w:basedOn w:val="Normalny"/>
    <w:rsid w:val="0057472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20"/>
      <w:szCs w:val="20"/>
    </w:rPr>
  </w:style>
  <w:style w:type="paragraph" w:customStyle="1" w:styleId="xl214">
    <w:name w:val="xl214"/>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15">
    <w:name w:val="xl215"/>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16">
    <w:name w:val="xl216"/>
    <w:basedOn w:val="Normalny"/>
    <w:rsid w:val="0057472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17">
    <w:name w:val="xl217"/>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218">
    <w:name w:val="xl218"/>
    <w:basedOn w:val="Normalny"/>
    <w:rsid w:val="005747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219">
    <w:name w:val="xl219"/>
    <w:basedOn w:val="Normalny"/>
    <w:rsid w:val="005747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0"/>
      <w:szCs w:val="20"/>
    </w:rPr>
  </w:style>
  <w:style w:type="paragraph" w:customStyle="1" w:styleId="xl220">
    <w:name w:val="xl220"/>
    <w:basedOn w:val="Normalny"/>
    <w:rsid w:val="0057472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221">
    <w:name w:val="xl221"/>
    <w:basedOn w:val="Normalny"/>
    <w:rsid w:val="0057472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sz w:val="20"/>
      <w:szCs w:val="20"/>
    </w:rPr>
  </w:style>
  <w:style w:type="paragraph" w:customStyle="1" w:styleId="xl222">
    <w:name w:val="xl222"/>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23">
    <w:name w:val="xl223"/>
    <w:basedOn w:val="Normalny"/>
    <w:rsid w:val="00574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224">
    <w:name w:val="xl224"/>
    <w:basedOn w:val="Normalny"/>
    <w:rsid w:val="0057472F"/>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225">
    <w:name w:val="xl225"/>
    <w:basedOn w:val="Normalny"/>
    <w:rsid w:val="0057472F"/>
    <w:pPr>
      <w:spacing w:before="100" w:beforeAutospacing="1" w:after="100" w:afterAutospacing="1"/>
      <w:jc w:val="center"/>
    </w:pPr>
    <w:rPr>
      <w:sz w:val="14"/>
      <w:szCs w:val="14"/>
    </w:rPr>
  </w:style>
  <w:style w:type="paragraph" w:customStyle="1" w:styleId="xl226">
    <w:name w:val="xl226"/>
    <w:basedOn w:val="Normalny"/>
    <w:rsid w:val="0057472F"/>
    <w:pPr>
      <w:spacing w:before="100" w:beforeAutospacing="1" w:after="100" w:afterAutospacing="1"/>
      <w:jc w:val="center"/>
      <w:textAlignment w:val="center"/>
    </w:pPr>
    <w:rPr>
      <w:rFonts w:ascii="Arial" w:hAnsi="Arial" w:cs="Arial"/>
      <w:sz w:val="14"/>
      <w:szCs w:val="14"/>
    </w:rPr>
  </w:style>
  <w:style w:type="paragraph" w:customStyle="1" w:styleId="xl227">
    <w:name w:val="xl227"/>
    <w:basedOn w:val="Normalny"/>
    <w:rsid w:val="0057472F"/>
    <w:pPr>
      <w:pBdr>
        <w:right w:val="single" w:sz="4" w:space="0" w:color="auto"/>
      </w:pBdr>
      <w:spacing w:before="100" w:beforeAutospacing="1" w:after="100" w:afterAutospacing="1"/>
      <w:jc w:val="center"/>
      <w:textAlignment w:val="center"/>
    </w:pPr>
    <w:rPr>
      <w:rFonts w:ascii="Arial" w:hAnsi="Arial" w:cs="Arial"/>
      <w:sz w:val="14"/>
      <w:szCs w:val="14"/>
    </w:rPr>
  </w:style>
  <w:style w:type="numbering" w:customStyle="1" w:styleId="Bezlisty2">
    <w:name w:val="Bez listy2"/>
    <w:next w:val="Bezlisty"/>
    <w:uiPriority w:val="99"/>
    <w:semiHidden/>
    <w:unhideWhenUsed/>
    <w:rsid w:val="006237FB"/>
  </w:style>
  <w:style w:type="table" w:customStyle="1" w:styleId="Tabela-Siatka13">
    <w:name w:val="Tabela - Siatka13"/>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6237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4">
    <w:name w:val="Tabela - Siatka14"/>
    <w:uiPriority w:val="59"/>
    <w:rsid w:val="006237FB"/>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6237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6237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62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62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2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1">
    <w:name w:val="WWNum411"/>
    <w:basedOn w:val="Bezlisty"/>
    <w:rsid w:val="006237FB"/>
  </w:style>
  <w:style w:type="table" w:customStyle="1" w:styleId="Tabela-Siatka121">
    <w:name w:val="Tabela - Siatka121"/>
    <w:basedOn w:val="Standardowy"/>
    <w:next w:val="Tabela-Siatka"/>
    <w:uiPriority w:val="59"/>
    <w:rsid w:val="006237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237FB"/>
  </w:style>
  <w:style w:type="table" w:customStyle="1" w:styleId="Tabela-Siatka91">
    <w:name w:val="Tabela - Siatka91"/>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rsid w:val="006237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770472">
      <w:bodyDiv w:val="1"/>
      <w:marLeft w:val="0"/>
      <w:marRight w:val="0"/>
      <w:marTop w:val="0"/>
      <w:marBottom w:val="0"/>
      <w:divBdr>
        <w:top w:val="none" w:sz="0" w:space="0" w:color="auto"/>
        <w:left w:val="none" w:sz="0" w:space="0" w:color="auto"/>
        <w:bottom w:val="none" w:sz="0" w:space="0" w:color="auto"/>
        <w:right w:val="none" w:sz="0" w:space="0" w:color="auto"/>
      </w:divBdr>
      <w:divsChild>
        <w:div w:id="797383055">
          <w:marLeft w:val="0"/>
          <w:marRight w:val="0"/>
          <w:marTop w:val="0"/>
          <w:marBottom w:val="0"/>
          <w:divBdr>
            <w:top w:val="none" w:sz="0" w:space="0" w:color="auto"/>
            <w:left w:val="none" w:sz="0" w:space="0" w:color="auto"/>
            <w:bottom w:val="none" w:sz="0" w:space="0" w:color="auto"/>
            <w:right w:val="none" w:sz="0" w:space="0" w:color="auto"/>
          </w:divBdr>
        </w:div>
      </w:divsChild>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21724879">
      <w:bodyDiv w:val="1"/>
      <w:marLeft w:val="0"/>
      <w:marRight w:val="0"/>
      <w:marTop w:val="0"/>
      <w:marBottom w:val="0"/>
      <w:divBdr>
        <w:top w:val="none" w:sz="0" w:space="0" w:color="auto"/>
        <w:left w:val="none" w:sz="0" w:space="0" w:color="auto"/>
        <w:bottom w:val="none" w:sz="0" w:space="0" w:color="auto"/>
        <w:right w:val="none" w:sz="0" w:space="0" w:color="auto"/>
      </w:divBdr>
    </w:div>
    <w:div w:id="424351549">
      <w:bodyDiv w:val="1"/>
      <w:marLeft w:val="0"/>
      <w:marRight w:val="0"/>
      <w:marTop w:val="0"/>
      <w:marBottom w:val="0"/>
      <w:divBdr>
        <w:top w:val="none" w:sz="0" w:space="0" w:color="auto"/>
        <w:left w:val="none" w:sz="0" w:space="0" w:color="auto"/>
        <w:bottom w:val="none" w:sz="0" w:space="0" w:color="auto"/>
        <w:right w:val="none" w:sz="0" w:space="0" w:color="auto"/>
      </w:divBdr>
      <w:divsChild>
        <w:div w:id="91706768">
          <w:marLeft w:val="0"/>
          <w:marRight w:val="0"/>
          <w:marTop w:val="0"/>
          <w:marBottom w:val="0"/>
          <w:divBdr>
            <w:top w:val="none" w:sz="0" w:space="0" w:color="auto"/>
            <w:left w:val="none" w:sz="0" w:space="0" w:color="auto"/>
            <w:bottom w:val="none" w:sz="0" w:space="0" w:color="auto"/>
            <w:right w:val="none" w:sz="0" w:space="0" w:color="auto"/>
          </w:divBdr>
        </w:div>
      </w:divsChild>
    </w:div>
    <w:div w:id="438256446">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06029961">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16019">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663">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3735422">
      <w:bodyDiv w:val="1"/>
      <w:marLeft w:val="0"/>
      <w:marRight w:val="0"/>
      <w:marTop w:val="0"/>
      <w:marBottom w:val="0"/>
      <w:divBdr>
        <w:top w:val="none" w:sz="0" w:space="0" w:color="auto"/>
        <w:left w:val="none" w:sz="0" w:space="0" w:color="auto"/>
        <w:bottom w:val="none" w:sz="0" w:space="0" w:color="auto"/>
        <w:right w:val="none" w:sz="0" w:space="0" w:color="auto"/>
      </w:divBdr>
      <w:divsChild>
        <w:div w:id="401830908">
          <w:marLeft w:val="0"/>
          <w:marRight w:val="0"/>
          <w:marTop w:val="0"/>
          <w:marBottom w:val="0"/>
          <w:divBdr>
            <w:top w:val="none" w:sz="0" w:space="0" w:color="auto"/>
            <w:left w:val="none" w:sz="0" w:space="0" w:color="auto"/>
            <w:bottom w:val="none" w:sz="0" w:space="0" w:color="auto"/>
            <w:right w:val="none" w:sz="0" w:space="0" w:color="auto"/>
          </w:divBdr>
        </w:div>
      </w:divsChild>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2621328">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75332766">
      <w:bodyDiv w:val="1"/>
      <w:marLeft w:val="0"/>
      <w:marRight w:val="0"/>
      <w:marTop w:val="0"/>
      <w:marBottom w:val="0"/>
      <w:divBdr>
        <w:top w:val="none" w:sz="0" w:space="0" w:color="auto"/>
        <w:left w:val="none" w:sz="0" w:space="0" w:color="auto"/>
        <w:bottom w:val="none" w:sz="0" w:space="0" w:color="auto"/>
        <w:right w:val="none" w:sz="0" w:space="0" w:color="auto"/>
      </w:divBdr>
    </w:div>
    <w:div w:id="1290239348">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5890011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87134102">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555681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29732563">
      <w:bodyDiv w:val="1"/>
      <w:marLeft w:val="0"/>
      <w:marRight w:val="0"/>
      <w:marTop w:val="0"/>
      <w:marBottom w:val="0"/>
      <w:divBdr>
        <w:top w:val="none" w:sz="0" w:space="0" w:color="auto"/>
        <w:left w:val="none" w:sz="0" w:space="0" w:color="auto"/>
        <w:bottom w:val="none" w:sz="0" w:space="0" w:color="auto"/>
        <w:right w:val="none" w:sz="0" w:space="0" w:color="auto"/>
      </w:divBdr>
      <w:divsChild>
        <w:div w:id="1105811769">
          <w:marLeft w:val="0"/>
          <w:marRight w:val="0"/>
          <w:marTop w:val="0"/>
          <w:marBottom w:val="0"/>
          <w:divBdr>
            <w:top w:val="none" w:sz="0" w:space="0" w:color="auto"/>
            <w:left w:val="none" w:sz="0" w:space="0" w:color="auto"/>
            <w:bottom w:val="none" w:sz="0" w:space="0" w:color="auto"/>
            <w:right w:val="none" w:sz="0" w:space="0" w:color="auto"/>
          </w:divBdr>
        </w:div>
      </w:divsChild>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3F908C4-4749-45A1-B5D8-2E3434067381}">
  <ds:schemaRefs>
    <ds:schemaRef ds:uri="http://schemas.openxmlformats.org/officeDocument/2006/bibliography"/>
  </ds:schemaRefs>
</ds:datastoreItem>
</file>

<file path=customXml/itemProps2.xml><?xml version="1.0" encoding="utf-8"?>
<ds:datastoreItem xmlns:ds="http://schemas.openxmlformats.org/officeDocument/2006/customXml" ds:itemID="{CF03BF6D-47C6-48ED-ACE9-E2D385DB4D72}">
  <ds:schemaRefs>
    <ds:schemaRef ds:uri="http://schemas.microsoft.com/sharepoint/v3"/>
    <ds:schemaRef ds:uri="http://purl.org/dc/terms/"/>
    <ds:schemaRef ds:uri="http://schemas.openxmlformats.org/package/2006/metadata/core-properties"/>
    <ds:schemaRef ds:uri="http://purl.org/dc/dcmitype/"/>
    <ds:schemaRef ds:uri="39f7c1c4-9d1a-4107-9192-b1bcec9d9d0b"/>
    <ds:schemaRef ds:uri="http://schemas.microsoft.com/office/2006/documentManagement/types"/>
    <ds:schemaRef ds:uri="http://schemas.microsoft.com/office/2006/metadata/properties"/>
    <ds:schemaRef ds:uri="f4825a47-9aeb-4ba6-aa33-2f871dd2b705"/>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CDF2DBED-0B76-4254-8D6A-1698B209CA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5802</Words>
  <Characters>34812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Trela Andrzej</cp:lastModifiedBy>
  <cp:revision>2</cp:revision>
  <cp:lastPrinted>2024-07-31T07:38:00Z</cp:lastPrinted>
  <dcterms:created xsi:type="dcterms:W3CDTF">2024-08-05T09:25:00Z</dcterms:created>
  <dcterms:modified xsi:type="dcterms:W3CDTF">2024-08-05T09:25:00Z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dbe3d4c7-ee0e-425a-9dcf-efbd19cadd01</vt:lpwstr>
  </property>
  <property fmtid="{D5CDD505-2E9C-101B-9397-08002B2CF9AE}" pid="5" name="bjSaver">
    <vt:lpwstr>oKsTm/eIZifx9rzvYHpAp7QCCVVvRg2I</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