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E3B9" w14:textId="7AC831C8" w:rsidR="00850233" w:rsidRPr="00CF5C53" w:rsidRDefault="00850233" w:rsidP="00850233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</w:rPr>
      </w:pPr>
      <w:r w:rsidRPr="00CF5C53">
        <w:rPr>
          <w:rFonts w:ascii="Arial" w:eastAsia="TimesNewRoman" w:hAnsi="Arial" w:cs="Arial"/>
          <w:b/>
          <w:bCs/>
        </w:rPr>
        <w:t xml:space="preserve">Oznaczenie sprawy: </w:t>
      </w:r>
      <w:r w:rsidR="00006135">
        <w:rPr>
          <w:rFonts w:ascii="Arial" w:hAnsi="Arial" w:cs="Arial"/>
          <w:b/>
          <w:bCs/>
        </w:rPr>
        <w:t>3</w:t>
      </w:r>
      <w:r w:rsidRPr="00043537">
        <w:rPr>
          <w:rFonts w:ascii="Arial" w:hAnsi="Arial" w:cs="Arial"/>
          <w:b/>
          <w:bCs/>
        </w:rPr>
        <w:t>/MPGK/200301/202</w:t>
      </w:r>
      <w:r w:rsidR="00006135">
        <w:rPr>
          <w:rFonts w:ascii="Arial" w:hAnsi="Arial" w:cs="Arial"/>
          <w:b/>
          <w:bCs/>
        </w:rPr>
        <w:t>4</w:t>
      </w:r>
      <w:r w:rsidRPr="00043537">
        <w:rPr>
          <w:rFonts w:ascii="Arial" w:hAnsi="Arial" w:cs="Arial"/>
          <w:b/>
          <w:bCs/>
        </w:rPr>
        <w:t>/TP</w:t>
      </w:r>
      <w:r w:rsidRPr="00043537">
        <w:rPr>
          <w:rFonts w:ascii="Arial" w:eastAsia="TimesNewRoman" w:hAnsi="Arial" w:cs="Arial"/>
          <w:b/>
          <w:bCs/>
        </w:rPr>
        <w:tab/>
      </w:r>
      <w:r w:rsidRPr="00CF5C53">
        <w:rPr>
          <w:rFonts w:ascii="Arial" w:eastAsia="TimesNewRoman" w:hAnsi="Arial" w:cs="Arial"/>
          <w:b/>
          <w:bCs/>
        </w:rPr>
        <w:tab/>
      </w:r>
      <w:r>
        <w:rPr>
          <w:rFonts w:ascii="Arial" w:eastAsia="TimesNewRoman" w:hAnsi="Arial" w:cs="Arial"/>
          <w:b/>
          <w:bCs/>
        </w:rPr>
        <w:t xml:space="preserve">              </w:t>
      </w:r>
      <w:r w:rsidRPr="00CF5C53">
        <w:rPr>
          <w:rFonts w:ascii="Arial" w:eastAsia="TimesNewRoman" w:hAnsi="Arial" w:cs="Arial"/>
          <w:b/>
          <w:bCs/>
        </w:rPr>
        <w:t xml:space="preserve">Załącznik Nr </w:t>
      </w:r>
      <w:r>
        <w:rPr>
          <w:rFonts w:ascii="Arial" w:eastAsia="TimesNewRoman" w:hAnsi="Arial" w:cs="Arial"/>
          <w:b/>
          <w:bCs/>
        </w:rPr>
        <w:t>6</w:t>
      </w:r>
      <w:r w:rsidRPr="00CF5C53">
        <w:rPr>
          <w:rFonts w:ascii="Arial" w:eastAsia="TimesNewRoman" w:hAnsi="Arial" w:cs="Arial"/>
          <w:b/>
          <w:bCs/>
        </w:rPr>
        <w:t xml:space="preserve"> do SWZ</w:t>
      </w: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53DE06AD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</w:t>
      </w:r>
      <w:proofErr w:type="spellStart"/>
      <w:r w:rsidRPr="0010604F">
        <w:rPr>
          <w:rFonts w:ascii="Arial" w:eastAsia="Times New Roman" w:hAnsi="Arial" w:cs="Arial"/>
          <w:b/>
          <w:lang w:eastAsia="pl-PL"/>
        </w:rPr>
        <w:t>t.j</w:t>
      </w:r>
      <w:proofErr w:type="spellEnd"/>
      <w:r w:rsidRPr="0010604F">
        <w:rPr>
          <w:rFonts w:ascii="Arial" w:eastAsia="Times New Roman" w:hAnsi="Arial" w:cs="Arial"/>
          <w:b/>
          <w:lang w:eastAsia="pl-PL"/>
        </w:rPr>
        <w:t>. Dz. U. z 20</w:t>
      </w:r>
      <w:r w:rsidR="00C32DD9">
        <w:rPr>
          <w:rFonts w:ascii="Arial" w:eastAsia="Times New Roman" w:hAnsi="Arial" w:cs="Arial"/>
          <w:b/>
          <w:lang w:eastAsia="pl-PL"/>
        </w:rPr>
        <w:t>2</w:t>
      </w:r>
      <w:r w:rsidR="00E4636C">
        <w:rPr>
          <w:rFonts w:ascii="Arial" w:eastAsia="Times New Roman" w:hAnsi="Arial" w:cs="Arial"/>
          <w:b/>
          <w:lang w:eastAsia="pl-PL"/>
        </w:rPr>
        <w:t>1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E4636C">
        <w:rPr>
          <w:rFonts w:ascii="Arial" w:eastAsia="Times New Roman" w:hAnsi="Arial" w:cs="Arial"/>
          <w:b/>
          <w:lang w:eastAsia="pl-PL"/>
        </w:rPr>
        <w:t>275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0B162B04" w14:textId="77777777" w:rsidR="00850233" w:rsidRPr="00850233" w:rsidRDefault="009D46C4" w:rsidP="00850233">
      <w:pPr>
        <w:pStyle w:val="Nagwek2"/>
        <w:spacing w:after="0"/>
        <w:jc w:val="center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850233">
        <w:rPr>
          <w:rFonts w:ascii="Arial" w:hAnsi="Arial" w:cs="Arial"/>
          <w:sz w:val="22"/>
          <w:szCs w:val="22"/>
        </w:rPr>
        <w:t xml:space="preserve">Przystępując do postępowania w sprawie udzielenia zamówienia publicznego pn.: </w:t>
      </w:r>
      <w:r w:rsidR="00850233" w:rsidRPr="00850233">
        <w:rPr>
          <w:rFonts w:ascii="Arial" w:hAnsi="Arial" w:cs="Arial"/>
          <w:i w:val="0"/>
          <w:iCs w:val="0"/>
          <w:color w:val="000000"/>
          <w:sz w:val="22"/>
          <w:szCs w:val="22"/>
        </w:rPr>
        <w:t>Zagospodarowanie niesegregowanych (zmieszanych) odpadów komunalnych z nieruchomości niezamieszkałych z terenu Gminy Ustrzyki Dolne.</w:t>
      </w:r>
    </w:p>
    <w:p w14:paraId="49F68D09" w14:textId="77777777" w:rsidR="00850233" w:rsidRDefault="00850233" w:rsidP="00850233">
      <w:pPr>
        <w:snapToGrid w:val="0"/>
        <w:jc w:val="center"/>
        <w:rPr>
          <w:rFonts w:ascii="Arial" w:hAnsi="Arial" w:cs="Arial"/>
          <w:b/>
        </w:rPr>
      </w:pPr>
    </w:p>
    <w:p w14:paraId="5F6F491D" w14:textId="2D19985A" w:rsidR="009D46C4" w:rsidRPr="00CB2385" w:rsidRDefault="009D46C4" w:rsidP="00850233">
      <w:pPr>
        <w:snapToGri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877BD7A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850233">
        <w:rPr>
          <w:rFonts w:cs="Arial"/>
          <w:iCs/>
          <w:sz w:val="18"/>
          <w:szCs w:val="18"/>
        </w:rPr>
        <w:t>kwalifikowany elektroniczny</w:t>
      </w:r>
      <w:r w:rsidR="009D46C4" w:rsidRPr="00C32DD9">
        <w:rPr>
          <w:rFonts w:cs="Arial"/>
          <w:iCs/>
          <w:sz w:val="18"/>
          <w:szCs w:val="18"/>
        </w:rPr>
        <w:t xml:space="preserve">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3A2C4" w14:textId="77777777" w:rsidR="00E9008D" w:rsidRDefault="00E9008D" w:rsidP="009D46C4">
      <w:pPr>
        <w:spacing w:line="240" w:lineRule="auto"/>
      </w:pPr>
      <w:r>
        <w:separator/>
      </w:r>
    </w:p>
  </w:endnote>
  <w:endnote w:type="continuationSeparator" w:id="0">
    <w:p w14:paraId="29B0AE73" w14:textId="77777777" w:rsidR="00E9008D" w:rsidRDefault="00E9008D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346FE" w14:textId="77777777" w:rsidR="00E9008D" w:rsidRDefault="00E9008D" w:rsidP="009D46C4">
      <w:pPr>
        <w:spacing w:line="240" w:lineRule="auto"/>
      </w:pPr>
      <w:r>
        <w:separator/>
      </w:r>
    </w:p>
  </w:footnote>
  <w:footnote w:type="continuationSeparator" w:id="0">
    <w:p w14:paraId="242CC502" w14:textId="77777777" w:rsidR="00E9008D" w:rsidRDefault="00E9008D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3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06135"/>
    <w:rsid w:val="000D7C13"/>
    <w:rsid w:val="0010604F"/>
    <w:rsid w:val="001D459E"/>
    <w:rsid w:val="003371CE"/>
    <w:rsid w:val="00396869"/>
    <w:rsid w:val="005A3152"/>
    <w:rsid w:val="005D7D60"/>
    <w:rsid w:val="00850233"/>
    <w:rsid w:val="009D46C4"/>
    <w:rsid w:val="009E10B0"/>
    <w:rsid w:val="00B546D0"/>
    <w:rsid w:val="00B92BCF"/>
    <w:rsid w:val="00BD6AC9"/>
    <w:rsid w:val="00BE5D18"/>
    <w:rsid w:val="00C32DD9"/>
    <w:rsid w:val="00C331C7"/>
    <w:rsid w:val="00CB2385"/>
    <w:rsid w:val="00D11FE3"/>
    <w:rsid w:val="00D81104"/>
    <w:rsid w:val="00E0111D"/>
    <w:rsid w:val="00E4636C"/>
    <w:rsid w:val="00E9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233"/>
    <w:pPr>
      <w:keepNext/>
      <w:suppressAutoHyphens w:val="0"/>
      <w:spacing w:before="240" w:after="60" w:line="240" w:lineRule="auto"/>
      <w:jc w:val="left"/>
      <w:outlineLvl w:val="1"/>
    </w:pPr>
    <w:rPr>
      <w:rFonts w:ascii="Times" w:hAnsi="Times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50233"/>
    <w:rPr>
      <w:rFonts w:ascii="Times" w:eastAsia="Calibri" w:hAnsi="Times" w:cs="Calibr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2</cp:revision>
  <cp:lastPrinted>2024-12-04T11:34:00Z</cp:lastPrinted>
  <dcterms:created xsi:type="dcterms:W3CDTF">2024-12-04T11:34:00Z</dcterms:created>
  <dcterms:modified xsi:type="dcterms:W3CDTF">2024-12-04T11:34:00Z</dcterms:modified>
</cp:coreProperties>
</file>