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9FA8" w14:textId="77777777" w:rsidR="002D1222" w:rsidRDefault="00835F6F">
      <w:pPr>
        <w:jc w:val="center"/>
        <w:rPr>
          <w:b/>
          <w:sz w:val="34"/>
          <w:szCs w:val="34"/>
        </w:rPr>
      </w:pPr>
      <w:r>
        <w:rPr>
          <w:b/>
          <w:sz w:val="34"/>
          <w:szCs w:val="34"/>
        </w:rPr>
        <w:t>SPECYFIKACJA WARUNKÓW ZAMÓWIENIA</w:t>
      </w:r>
    </w:p>
    <w:p w14:paraId="7CC5D482" w14:textId="77777777" w:rsidR="002D1222" w:rsidRDefault="002D1222">
      <w:pPr>
        <w:jc w:val="center"/>
      </w:pPr>
    </w:p>
    <w:p w14:paraId="4C766F52" w14:textId="77777777" w:rsidR="002D1222" w:rsidRDefault="002D1222">
      <w:pPr>
        <w:jc w:val="center"/>
      </w:pPr>
    </w:p>
    <w:p w14:paraId="76996C6F" w14:textId="77777777" w:rsidR="002D1222" w:rsidRDefault="00835F6F">
      <w:pPr>
        <w:jc w:val="center"/>
        <w:rPr>
          <w:b/>
        </w:rPr>
      </w:pPr>
      <w:r>
        <w:rPr>
          <w:b/>
        </w:rPr>
        <w:t>ZAMAWIAJĄCY:</w:t>
      </w:r>
    </w:p>
    <w:p w14:paraId="76E1E1BF" w14:textId="77777777" w:rsidR="002D1222" w:rsidRDefault="00835F6F">
      <w:pPr>
        <w:jc w:val="center"/>
        <w:rPr>
          <w:b/>
        </w:rPr>
      </w:pPr>
      <w:r>
        <w:rPr>
          <w:b/>
        </w:rPr>
        <w:t>GMINA STĘSZEW</w:t>
      </w:r>
    </w:p>
    <w:p w14:paraId="529E4D4E" w14:textId="77777777" w:rsidR="002D1222" w:rsidRDefault="00835F6F">
      <w:pPr>
        <w:jc w:val="center"/>
        <w:rPr>
          <w:b/>
          <w:sz w:val="26"/>
          <w:szCs w:val="26"/>
        </w:rPr>
      </w:pPr>
      <w:r>
        <w:rPr>
          <w:noProof/>
          <w:lang w:val="pl-PL"/>
        </w:rPr>
        <w:drawing>
          <wp:inline distT="0" distB="0" distL="0" distR="0" wp14:anchorId="3F411BB3" wp14:editId="3FD0841C">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E0878FD" w14:textId="77777777" w:rsidR="002D1222" w:rsidRDefault="002D1222">
      <w:pPr>
        <w:jc w:val="center"/>
        <w:rPr>
          <w:sz w:val="26"/>
          <w:szCs w:val="26"/>
        </w:rPr>
      </w:pPr>
    </w:p>
    <w:p w14:paraId="4616389C" w14:textId="4E68F671"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6D1701" w:rsidRPr="00115402">
        <w:rPr>
          <w:sz w:val="20"/>
          <w:szCs w:val="20"/>
        </w:rPr>
        <w:t xml:space="preserve">Dz.U.2022.1710 </w:t>
      </w:r>
      <w:proofErr w:type="spellStart"/>
      <w:r w:rsidR="006D1701" w:rsidRPr="00115402">
        <w:rPr>
          <w:sz w:val="20"/>
          <w:szCs w:val="20"/>
        </w:rPr>
        <w:t>t.j</w:t>
      </w:r>
      <w:proofErr w:type="spellEnd"/>
      <w:r w:rsidR="006D1701" w:rsidRPr="00115402">
        <w:rPr>
          <w:sz w:val="20"/>
          <w:szCs w:val="20"/>
        </w:rPr>
        <w:t>. z dnia 2022.08.16</w:t>
      </w:r>
      <w:r>
        <w:rPr>
          <w:sz w:val="20"/>
          <w:szCs w:val="20"/>
        </w:rPr>
        <w:t xml:space="preserve">) – dalej ustawy PZP na </w:t>
      </w:r>
      <w:r w:rsidR="00EE652D">
        <w:rPr>
          <w:b/>
          <w:sz w:val="20"/>
          <w:szCs w:val="20"/>
        </w:rPr>
        <w:t>Usługi</w:t>
      </w:r>
      <w:r>
        <w:rPr>
          <w:b/>
          <w:sz w:val="20"/>
          <w:szCs w:val="20"/>
        </w:rPr>
        <w:t xml:space="preserve">  </w:t>
      </w:r>
      <w:proofErr w:type="spellStart"/>
      <w:r>
        <w:rPr>
          <w:sz w:val="20"/>
          <w:szCs w:val="20"/>
        </w:rPr>
        <w:t>pn</w:t>
      </w:r>
      <w:proofErr w:type="spellEnd"/>
      <w:r>
        <w:rPr>
          <w:sz w:val="20"/>
          <w:szCs w:val="20"/>
        </w:rPr>
        <w:t xml:space="preserve">: </w:t>
      </w:r>
      <w:r w:rsidR="00612071">
        <w:rPr>
          <w:sz w:val="20"/>
          <w:szCs w:val="20"/>
        </w:rPr>
        <w:t xml:space="preserve"> </w:t>
      </w:r>
      <w:r w:rsidR="006D1701">
        <w:rPr>
          <w:sz w:val="20"/>
          <w:szCs w:val="20"/>
        </w:rPr>
        <w:t xml:space="preserve"> </w:t>
      </w:r>
    </w:p>
    <w:p w14:paraId="5D868313" w14:textId="77777777" w:rsidR="002D1222" w:rsidRDefault="002D1222">
      <w:pPr>
        <w:jc w:val="center"/>
      </w:pPr>
    </w:p>
    <w:p w14:paraId="0C5F57E8" w14:textId="77777777" w:rsidR="002D1222" w:rsidRDefault="002D1222">
      <w:pPr>
        <w:jc w:val="center"/>
      </w:pPr>
    </w:p>
    <w:p w14:paraId="40BC1741" w14:textId="445CB15D" w:rsidR="002D1222" w:rsidRDefault="00835F6F">
      <w:pPr>
        <w:jc w:val="center"/>
        <w:rPr>
          <w:b/>
          <w:sz w:val="32"/>
          <w:szCs w:val="32"/>
        </w:rPr>
      </w:pPr>
      <w:r>
        <w:rPr>
          <w:b/>
          <w:sz w:val="32"/>
          <w:szCs w:val="32"/>
        </w:rPr>
        <w:t>“</w:t>
      </w:r>
      <w:r>
        <w:t xml:space="preserve"> </w:t>
      </w:r>
      <w:r w:rsidR="00B7477E" w:rsidRPr="00B7477E">
        <w:rPr>
          <w:b/>
          <w:sz w:val="32"/>
          <w:szCs w:val="32"/>
        </w:rPr>
        <w:t>Wykonanie instalacji fotowoltaicznej dla Urzędu Miejskiego Gminy Stęszew</w:t>
      </w:r>
      <w:r w:rsidR="00A455AE" w:rsidRPr="00A455AE">
        <w:rPr>
          <w:b/>
          <w:sz w:val="32"/>
          <w:szCs w:val="32"/>
        </w:rPr>
        <w:t>.</w:t>
      </w:r>
      <w:r w:rsidR="00A455AE">
        <w:rPr>
          <w:b/>
          <w:sz w:val="32"/>
          <w:szCs w:val="32"/>
        </w:rPr>
        <w:t xml:space="preserve">” </w:t>
      </w:r>
    </w:p>
    <w:p w14:paraId="0AD4E664" w14:textId="77777777" w:rsidR="002D1222" w:rsidRDefault="002D1222">
      <w:pPr>
        <w:jc w:val="center"/>
        <w:rPr>
          <w:sz w:val="16"/>
          <w:szCs w:val="16"/>
        </w:rPr>
      </w:pPr>
    </w:p>
    <w:p w14:paraId="249752A3" w14:textId="18A8441C" w:rsidR="002D1222" w:rsidRDefault="00262D3C">
      <w:pPr>
        <w:jc w:val="center"/>
        <w:rPr>
          <w:b/>
          <w:color w:val="FF9900"/>
        </w:rPr>
      </w:pPr>
      <w:r>
        <w:t>Nr postępowania: IN.271.</w:t>
      </w:r>
      <w:r w:rsidR="004670A8">
        <w:t>6</w:t>
      </w:r>
      <w:r w:rsidR="00242DB7">
        <w:t>.</w:t>
      </w:r>
      <w:r w:rsidR="004670A8">
        <w:t>3</w:t>
      </w:r>
      <w:r w:rsidR="00B7477E">
        <w:t>6</w:t>
      </w:r>
      <w:r w:rsidR="00835F6F">
        <w:t>.202</w:t>
      </w:r>
      <w:r w:rsidR="006D1701">
        <w:t>3</w:t>
      </w:r>
    </w:p>
    <w:p w14:paraId="5C49F58E" w14:textId="77777777" w:rsidR="002D1222" w:rsidRDefault="002D1222">
      <w:pPr>
        <w:jc w:val="center"/>
      </w:pPr>
    </w:p>
    <w:p w14:paraId="1C5E2739" w14:textId="77777777" w:rsidR="002D1222" w:rsidRDefault="002D1222"/>
    <w:p w14:paraId="631378FE" w14:textId="77777777" w:rsidR="002D1222" w:rsidRDefault="002D1222">
      <w:pPr>
        <w:jc w:val="center"/>
      </w:pPr>
    </w:p>
    <w:p w14:paraId="7D158674" w14:textId="0F3B2DE4" w:rsidR="002D1222" w:rsidRDefault="00D90DA6">
      <w:pPr>
        <w:jc w:val="center"/>
        <w:rPr>
          <w:b/>
        </w:rPr>
      </w:pPr>
      <w:r>
        <w:rPr>
          <w:b/>
        </w:rPr>
        <w:t>1</w:t>
      </w:r>
      <w:r w:rsidR="004670A8">
        <w:rPr>
          <w:b/>
        </w:rPr>
        <w:t>3</w:t>
      </w:r>
      <w:r w:rsidR="00431A26">
        <w:rPr>
          <w:b/>
        </w:rPr>
        <w:t>.</w:t>
      </w:r>
      <w:r w:rsidR="00612071">
        <w:rPr>
          <w:b/>
        </w:rPr>
        <w:t>0</w:t>
      </w:r>
      <w:r w:rsidR="004670A8">
        <w:rPr>
          <w:b/>
        </w:rPr>
        <w:t>7</w:t>
      </w:r>
      <w:r w:rsidR="00835F6F">
        <w:rPr>
          <w:b/>
        </w:rPr>
        <w:t>.202</w:t>
      </w:r>
      <w:r w:rsidR="006D1701">
        <w:rPr>
          <w:b/>
        </w:rPr>
        <w:t>3</w:t>
      </w:r>
      <w:r w:rsidR="00835F6F">
        <w:rPr>
          <w:b/>
        </w:rPr>
        <w:t xml:space="preserve"> r.</w:t>
      </w:r>
      <w:r>
        <w:rPr>
          <w:b/>
        </w:rPr>
        <w:br/>
      </w:r>
    </w:p>
    <w:p w14:paraId="3DD41CB5" w14:textId="77777777" w:rsidR="002D1222" w:rsidRDefault="002D1222"/>
    <w:p w14:paraId="0D5E1C4E" w14:textId="77777777" w:rsidR="002D1222" w:rsidRDefault="00835F6F">
      <w:pPr>
        <w:rPr>
          <w:b/>
          <w:sz w:val="24"/>
          <w:szCs w:val="24"/>
        </w:rPr>
      </w:pPr>
      <w:r>
        <w:br w:type="page"/>
      </w:r>
    </w:p>
    <w:p w14:paraId="6E7099ED" w14:textId="77777777" w:rsidR="002D1222" w:rsidRDefault="00835F6F">
      <w:pPr>
        <w:jc w:val="center"/>
      </w:pPr>
      <w:r>
        <w:rPr>
          <w:b/>
          <w:sz w:val="30"/>
          <w:szCs w:val="30"/>
        </w:rPr>
        <w:lastRenderedPageBreak/>
        <w:t>SPIS TREŚCI</w:t>
      </w:r>
    </w:p>
    <w:p w14:paraId="70CDFEC6" w14:textId="77777777" w:rsidR="002D1222" w:rsidRDefault="002D1222">
      <w:pPr>
        <w:sectPr w:rsidR="002D122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29B3DE81" w14:textId="77777777" w:rsidR="002D1222" w:rsidRDefault="002D1222">
      <w:pPr>
        <w:jc w:val="center"/>
        <w:rPr>
          <w:b/>
          <w:sz w:val="28"/>
          <w:szCs w:val="28"/>
        </w:rPr>
      </w:pPr>
    </w:p>
    <w:sdt>
      <w:sdtPr>
        <w:id w:val="597842282"/>
        <w:docPartObj>
          <w:docPartGallery w:val="Table of Contents"/>
          <w:docPartUnique/>
        </w:docPartObj>
      </w:sdtPr>
      <w:sdtContent>
        <w:p w14:paraId="746BB5FB" w14:textId="77777777" w:rsidR="006D7F07" w:rsidRDefault="00835F6F">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sidR="006D7F07">
              <w:rPr>
                <w:noProof/>
                <w:webHidden/>
              </w:rPr>
              <w:fldChar w:fldCharType="begin"/>
            </w:r>
            <w:r w:rsidR="006D7F07">
              <w:rPr>
                <w:noProof/>
                <w:webHidden/>
              </w:rPr>
              <w:instrText xml:space="preserve"> PAGEREF _Toc77144899 \h </w:instrText>
            </w:r>
            <w:r w:rsidR="006D7F07">
              <w:rPr>
                <w:noProof/>
                <w:webHidden/>
              </w:rPr>
            </w:r>
            <w:r w:rsidR="006D7F07">
              <w:rPr>
                <w:noProof/>
                <w:webHidden/>
              </w:rPr>
              <w:fldChar w:fldCharType="separate"/>
            </w:r>
            <w:r w:rsidR="006D7F07">
              <w:rPr>
                <w:noProof/>
                <w:webHidden/>
              </w:rPr>
              <w:t>3</w:t>
            </w:r>
            <w:r w:rsidR="006D7F07">
              <w:rPr>
                <w:noProof/>
                <w:webHidden/>
              </w:rPr>
              <w:fldChar w:fldCharType="end"/>
            </w:r>
          </w:hyperlink>
        </w:p>
        <w:p w14:paraId="63314416"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00" w:history="1">
            <w:r w:rsidR="006D7F07" w:rsidRPr="001A26B9">
              <w:rPr>
                <w:rStyle w:val="Hipercze"/>
                <w:noProof/>
              </w:rPr>
              <w:t>II. Ochrona danych osobowych</w:t>
            </w:r>
            <w:r w:rsidR="006D7F07">
              <w:rPr>
                <w:noProof/>
                <w:webHidden/>
              </w:rPr>
              <w:tab/>
            </w:r>
            <w:r w:rsidR="006D7F07">
              <w:rPr>
                <w:noProof/>
                <w:webHidden/>
              </w:rPr>
              <w:fldChar w:fldCharType="begin"/>
            </w:r>
            <w:r w:rsidR="006D7F07">
              <w:rPr>
                <w:noProof/>
                <w:webHidden/>
              </w:rPr>
              <w:instrText xml:space="preserve"> PAGEREF _Toc77144900 \h </w:instrText>
            </w:r>
            <w:r w:rsidR="006D7F07">
              <w:rPr>
                <w:noProof/>
                <w:webHidden/>
              </w:rPr>
            </w:r>
            <w:r w:rsidR="006D7F07">
              <w:rPr>
                <w:noProof/>
                <w:webHidden/>
              </w:rPr>
              <w:fldChar w:fldCharType="separate"/>
            </w:r>
            <w:r w:rsidR="006D7F07">
              <w:rPr>
                <w:noProof/>
                <w:webHidden/>
              </w:rPr>
              <w:t>4</w:t>
            </w:r>
            <w:r w:rsidR="006D7F07">
              <w:rPr>
                <w:noProof/>
                <w:webHidden/>
              </w:rPr>
              <w:fldChar w:fldCharType="end"/>
            </w:r>
          </w:hyperlink>
        </w:p>
        <w:p w14:paraId="740DDB07"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01" w:history="1">
            <w:r w:rsidR="006D7F07" w:rsidRPr="001A26B9">
              <w:rPr>
                <w:rStyle w:val="Hipercze"/>
                <w:noProof/>
              </w:rPr>
              <w:t>III. Tryb udzielania zamówienia</w:t>
            </w:r>
            <w:r w:rsidR="006D7F07">
              <w:rPr>
                <w:noProof/>
                <w:webHidden/>
              </w:rPr>
              <w:tab/>
            </w:r>
            <w:r w:rsidR="006D7F07">
              <w:rPr>
                <w:noProof/>
                <w:webHidden/>
              </w:rPr>
              <w:fldChar w:fldCharType="begin"/>
            </w:r>
            <w:r w:rsidR="006D7F07">
              <w:rPr>
                <w:noProof/>
                <w:webHidden/>
              </w:rPr>
              <w:instrText xml:space="preserve"> PAGEREF _Toc77144901 \h </w:instrText>
            </w:r>
            <w:r w:rsidR="006D7F07">
              <w:rPr>
                <w:noProof/>
                <w:webHidden/>
              </w:rPr>
            </w:r>
            <w:r w:rsidR="006D7F07">
              <w:rPr>
                <w:noProof/>
                <w:webHidden/>
              </w:rPr>
              <w:fldChar w:fldCharType="separate"/>
            </w:r>
            <w:r w:rsidR="006D7F07">
              <w:rPr>
                <w:noProof/>
                <w:webHidden/>
              </w:rPr>
              <w:t>5</w:t>
            </w:r>
            <w:r w:rsidR="006D7F07">
              <w:rPr>
                <w:noProof/>
                <w:webHidden/>
              </w:rPr>
              <w:fldChar w:fldCharType="end"/>
            </w:r>
          </w:hyperlink>
        </w:p>
        <w:p w14:paraId="52988FFB"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02" w:history="1">
            <w:r w:rsidR="006D7F07" w:rsidRPr="001A26B9">
              <w:rPr>
                <w:rStyle w:val="Hipercze"/>
                <w:noProof/>
              </w:rPr>
              <w:t>IV. Opis przedmiotu zamówienia</w:t>
            </w:r>
            <w:r w:rsidR="006D7F07">
              <w:rPr>
                <w:noProof/>
                <w:webHidden/>
              </w:rPr>
              <w:tab/>
            </w:r>
            <w:r w:rsidR="006D7F07">
              <w:rPr>
                <w:noProof/>
                <w:webHidden/>
              </w:rPr>
              <w:fldChar w:fldCharType="begin"/>
            </w:r>
            <w:r w:rsidR="006D7F07">
              <w:rPr>
                <w:noProof/>
                <w:webHidden/>
              </w:rPr>
              <w:instrText xml:space="preserve"> PAGEREF _Toc77144902 \h </w:instrText>
            </w:r>
            <w:r w:rsidR="006D7F07">
              <w:rPr>
                <w:noProof/>
                <w:webHidden/>
              </w:rPr>
            </w:r>
            <w:r w:rsidR="006D7F07">
              <w:rPr>
                <w:noProof/>
                <w:webHidden/>
              </w:rPr>
              <w:fldChar w:fldCharType="separate"/>
            </w:r>
            <w:r w:rsidR="006D7F07">
              <w:rPr>
                <w:noProof/>
                <w:webHidden/>
              </w:rPr>
              <w:t>6</w:t>
            </w:r>
            <w:r w:rsidR="006D7F07">
              <w:rPr>
                <w:noProof/>
                <w:webHidden/>
              </w:rPr>
              <w:fldChar w:fldCharType="end"/>
            </w:r>
          </w:hyperlink>
        </w:p>
        <w:p w14:paraId="41D87483"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03" w:history="1">
            <w:r w:rsidR="006D7F07" w:rsidRPr="001A26B9">
              <w:rPr>
                <w:rStyle w:val="Hipercze"/>
                <w:noProof/>
              </w:rPr>
              <w:t>V. Podwykonawstwo</w:t>
            </w:r>
            <w:r w:rsidR="006D7F07">
              <w:rPr>
                <w:noProof/>
                <w:webHidden/>
              </w:rPr>
              <w:tab/>
            </w:r>
            <w:r w:rsidR="006D7F07">
              <w:rPr>
                <w:noProof/>
                <w:webHidden/>
              </w:rPr>
              <w:fldChar w:fldCharType="begin"/>
            </w:r>
            <w:r w:rsidR="006D7F07">
              <w:rPr>
                <w:noProof/>
                <w:webHidden/>
              </w:rPr>
              <w:instrText xml:space="preserve"> PAGEREF _Toc77144903 \h </w:instrText>
            </w:r>
            <w:r w:rsidR="006D7F07">
              <w:rPr>
                <w:noProof/>
                <w:webHidden/>
              </w:rPr>
            </w:r>
            <w:r w:rsidR="006D7F07">
              <w:rPr>
                <w:noProof/>
                <w:webHidden/>
              </w:rPr>
              <w:fldChar w:fldCharType="separate"/>
            </w:r>
            <w:r w:rsidR="006D7F07">
              <w:rPr>
                <w:noProof/>
                <w:webHidden/>
              </w:rPr>
              <w:t>7</w:t>
            </w:r>
            <w:r w:rsidR="006D7F07">
              <w:rPr>
                <w:noProof/>
                <w:webHidden/>
              </w:rPr>
              <w:fldChar w:fldCharType="end"/>
            </w:r>
          </w:hyperlink>
        </w:p>
        <w:p w14:paraId="27FAA7BF"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04" w:history="1">
            <w:r w:rsidR="006D7F07" w:rsidRPr="001A26B9">
              <w:rPr>
                <w:rStyle w:val="Hipercze"/>
                <w:noProof/>
              </w:rPr>
              <w:t>VI. Termin wykonania zamówienia</w:t>
            </w:r>
            <w:r w:rsidR="006D7F07">
              <w:rPr>
                <w:noProof/>
                <w:webHidden/>
              </w:rPr>
              <w:tab/>
            </w:r>
            <w:r w:rsidR="006D7F07">
              <w:rPr>
                <w:noProof/>
                <w:webHidden/>
              </w:rPr>
              <w:fldChar w:fldCharType="begin"/>
            </w:r>
            <w:r w:rsidR="006D7F07">
              <w:rPr>
                <w:noProof/>
                <w:webHidden/>
              </w:rPr>
              <w:instrText xml:space="preserve"> PAGEREF _Toc77144904 \h </w:instrText>
            </w:r>
            <w:r w:rsidR="006D7F07">
              <w:rPr>
                <w:noProof/>
                <w:webHidden/>
              </w:rPr>
            </w:r>
            <w:r w:rsidR="006D7F07">
              <w:rPr>
                <w:noProof/>
                <w:webHidden/>
              </w:rPr>
              <w:fldChar w:fldCharType="separate"/>
            </w:r>
            <w:r w:rsidR="006D7F07">
              <w:rPr>
                <w:noProof/>
                <w:webHidden/>
              </w:rPr>
              <w:t>7</w:t>
            </w:r>
            <w:r w:rsidR="006D7F07">
              <w:rPr>
                <w:noProof/>
                <w:webHidden/>
              </w:rPr>
              <w:fldChar w:fldCharType="end"/>
            </w:r>
          </w:hyperlink>
        </w:p>
        <w:p w14:paraId="56022247"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05" w:history="1">
            <w:r w:rsidR="006D7F07" w:rsidRPr="001A26B9">
              <w:rPr>
                <w:rStyle w:val="Hipercze"/>
                <w:noProof/>
              </w:rPr>
              <w:t>VII. Warunki udziału w postępowaniu</w:t>
            </w:r>
            <w:r w:rsidR="006D7F07">
              <w:rPr>
                <w:noProof/>
                <w:webHidden/>
              </w:rPr>
              <w:tab/>
            </w:r>
            <w:r w:rsidR="006D7F07">
              <w:rPr>
                <w:noProof/>
                <w:webHidden/>
              </w:rPr>
              <w:fldChar w:fldCharType="begin"/>
            </w:r>
            <w:r w:rsidR="006D7F07">
              <w:rPr>
                <w:noProof/>
                <w:webHidden/>
              </w:rPr>
              <w:instrText xml:space="preserve"> PAGEREF _Toc77144905 \h </w:instrText>
            </w:r>
            <w:r w:rsidR="006D7F07">
              <w:rPr>
                <w:noProof/>
                <w:webHidden/>
              </w:rPr>
            </w:r>
            <w:r w:rsidR="006D7F07">
              <w:rPr>
                <w:noProof/>
                <w:webHidden/>
              </w:rPr>
              <w:fldChar w:fldCharType="separate"/>
            </w:r>
            <w:r w:rsidR="006D7F07">
              <w:rPr>
                <w:noProof/>
                <w:webHidden/>
              </w:rPr>
              <w:t>8</w:t>
            </w:r>
            <w:r w:rsidR="006D7F07">
              <w:rPr>
                <w:noProof/>
                <w:webHidden/>
              </w:rPr>
              <w:fldChar w:fldCharType="end"/>
            </w:r>
          </w:hyperlink>
        </w:p>
        <w:p w14:paraId="2AE9DA1B"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06" w:history="1">
            <w:r w:rsidR="006D7F07" w:rsidRPr="001A26B9">
              <w:rPr>
                <w:rStyle w:val="Hipercze"/>
                <w:noProof/>
              </w:rPr>
              <w:t>VIII. Podstawy wykluczenia z postępowania</w:t>
            </w:r>
            <w:r w:rsidR="006D7F07">
              <w:rPr>
                <w:noProof/>
                <w:webHidden/>
              </w:rPr>
              <w:tab/>
            </w:r>
            <w:r w:rsidR="006D7F07">
              <w:rPr>
                <w:noProof/>
                <w:webHidden/>
              </w:rPr>
              <w:fldChar w:fldCharType="begin"/>
            </w:r>
            <w:r w:rsidR="006D7F07">
              <w:rPr>
                <w:noProof/>
                <w:webHidden/>
              </w:rPr>
              <w:instrText xml:space="preserve"> PAGEREF _Toc77144906 \h </w:instrText>
            </w:r>
            <w:r w:rsidR="006D7F07">
              <w:rPr>
                <w:noProof/>
                <w:webHidden/>
              </w:rPr>
            </w:r>
            <w:r w:rsidR="006D7F07">
              <w:rPr>
                <w:noProof/>
                <w:webHidden/>
              </w:rPr>
              <w:fldChar w:fldCharType="separate"/>
            </w:r>
            <w:r w:rsidR="006D7F07">
              <w:rPr>
                <w:noProof/>
                <w:webHidden/>
              </w:rPr>
              <w:t>9</w:t>
            </w:r>
            <w:r w:rsidR="006D7F07">
              <w:rPr>
                <w:noProof/>
                <w:webHidden/>
              </w:rPr>
              <w:fldChar w:fldCharType="end"/>
            </w:r>
          </w:hyperlink>
        </w:p>
        <w:p w14:paraId="68610F41"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6D7F07">
              <w:rPr>
                <w:noProof/>
                <w:webHidden/>
              </w:rPr>
              <w:fldChar w:fldCharType="begin"/>
            </w:r>
            <w:r w:rsidR="006D7F07">
              <w:rPr>
                <w:noProof/>
                <w:webHidden/>
              </w:rPr>
              <w:instrText xml:space="preserve"> PAGEREF _Toc77144907 \h </w:instrText>
            </w:r>
            <w:r w:rsidR="006D7F07">
              <w:rPr>
                <w:noProof/>
                <w:webHidden/>
              </w:rPr>
            </w:r>
            <w:r w:rsidR="006D7F07">
              <w:rPr>
                <w:noProof/>
                <w:webHidden/>
              </w:rPr>
              <w:fldChar w:fldCharType="separate"/>
            </w:r>
            <w:r w:rsidR="006D7F07">
              <w:rPr>
                <w:noProof/>
                <w:webHidden/>
              </w:rPr>
              <w:t>10</w:t>
            </w:r>
            <w:r w:rsidR="006D7F07">
              <w:rPr>
                <w:noProof/>
                <w:webHidden/>
              </w:rPr>
              <w:fldChar w:fldCharType="end"/>
            </w:r>
          </w:hyperlink>
        </w:p>
        <w:p w14:paraId="6E931B75"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08" w:history="1">
            <w:r w:rsidR="006D7F07" w:rsidRPr="001A26B9">
              <w:rPr>
                <w:rStyle w:val="Hipercze"/>
                <w:noProof/>
              </w:rPr>
              <w:t>X. Poleganie na zasobach innych podmiotów</w:t>
            </w:r>
            <w:r w:rsidR="006D7F07">
              <w:rPr>
                <w:noProof/>
                <w:webHidden/>
              </w:rPr>
              <w:tab/>
            </w:r>
            <w:r w:rsidR="006D7F07">
              <w:rPr>
                <w:noProof/>
                <w:webHidden/>
              </w:rPr>
              <w:fldChar w:fldCharType="begin"/>
            </w:r>
            <w:r w:rsidR="006D7F07">
              <w:rPr>
                <w:noProof/>
                <w:webHidden/>
              </w:rPr>
              <w:instrText xml:space="preserve"> PAGEREF _Toc77144908 \h </w:instrText>
            </w:r>
            <w:r w:rsidR="006D7F07">
              <w:rPr>
                <w:noProof/>
                <w:webHidden/>
              </w:rPr>
            </w:r>
            <w:r w:rsidR="006D7F07">
              <w:rPr>
                <w:noProof/>
                <w:webHidden/>
              </w:rPr>
              <w:fldChar w:fldCharType="separate"/>
            </w:r>
            <w:r w:rsidR="006D7F07">
              <w:rPr>
                <w:noProof/>
                <w:webHidden/>
              </w:rPr>
              <w:t>12</w:t>
            </w:r>
            <w:r w:rsidR="006D7F07">
              <w:rPr>
                <w:noProof/>
                <w:webHidden/>
              </w:rPr>
              <w:fldChar w:fldCharType="end"/>
            </w:r>
          </w:hyperlink>
        </w:p>
        <w:p w14:paraId="1C915875"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6D7F07">
              <w:rPr>
                <w:noProof/>
                <w:webHidden/>
              </w:rPr>
              <w:fldChar w:fldCharType="begin"/>
            </w:r>
            <w:r w:rsidR="006D7F07">
              <w:rPr>
                <w:noProof/>
                <w:webHidden/>
              </w:rPr>
              <w:instrText xml:space="preserve"> PAGEREF _Toc77144909 \h </w:instrText>
            </w:r>
            <w:r w:rsidR="006D7F07">
              <w:rPr>
                <w:noProof/>
                <w:webHidden/>
              </w:rPr>
            </w:r>
            <w:r w:rsidR="006D7F07">
              <w:rPr>
                <w:noProof/>
                <w:webHidden/>
              </w:rPr>
              <w:fldChar w:fldCharType="separate"/>
            </w:r>
            <w:r w:rsidR="006D7F07">
              <w:rPr>
                <w:noProof/>
                <w:webHidden/>
              </w:rPr>
              <w:t>13</w:t>
            </w:r>
            <w:r w:rsidR="006D7F07">
              <w:rPr>
                <w:noProof/>
                <w:webHidden/>
              </w:rPr>
              <w:fldChar w:fldCharType="end"/>
            </w:r>
          </w:hyperlink>
        </w:p>
        <w:p w14:paraId="0EFB4B36"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6D7F07">
              <w:rPr>
                <w:noProof/>
                <w:webHidden/>
              </w:rPr>
              <w:fldChar w:fldCharType="begin"/>
            </w:r>
            <w:r w:rsidR="006D7F07">
              <w:rPr>
                <w:noProof/>
                <w:webHidden/>
              </w:rPr>
              <w:instrText xml:space="preserve"> PAGEREF _Toc77144910 \h </w:instrText>
            </w:r>
            <w:r w:rsidR="006D7F07">
              <w:rPr>
                <w:noProof/>
                <w:webHidden/>
              </w:rPr>
            </w:r>
            <w:r w:rsidR="006D7F07">
              <w:rPr>
                <w:noProof/>
                <w:webHidden/>
              </w:rPr>
              <w:fldChar w:fldCharType="separate"/>
            </w:r>
            <w:r w:rsidR="006D7F07">
              <w:rPr>
                <w:noProof/>
                <w:webHidden/>
              </w:rPr>
              <w:t>13</w:t>
            </w:r>
            <w:r w:rsidR="006D7F07">
              <w:rPr>
                <w:noProof/>
                <w:webHidden/>
              </w:rPr>
              <w:fldChar w:fldCharType="end"/>
            </w:r>
          </w:hyperlink>
        </w:p>
        <w:p w14:paraId="59810DC3"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6D7F07">
              <w:rPr>
                <w:noProof/>
                <w:webHidden/>
              </w:rPr>
              <w:fldChar w:fldCharType="begin"/>
            </w:r>
            <w:r w:rsidR="006D7F07">
              <w:rPr>
                <w:noProof/>
                <w:webHidden/>
              </w:rPr>
              <w:instrText xml:space="preserve"> PAGEREF _Toc77144911 \h </w:instrText>
            </w:r>
            <w:r w:rsidR="006D7F07">
              <w:rPr>
                <w:noProof/>
                <w:webHidden/>
              </w:rPr>
            </w:r>
            <w:r w:rsidR="006D7F07">
              <w:rPr>
                <w:noProof/>
                <w:webHidden/>
              </w:rPr>
              <w:fldChar w:fldCharType="separate"/>
            </w:r>
            <w:r w:rsidR="006D7F07">
              <w:rPr>
                <w:noProof/>
                <w:webHidden/>
              </w:rPr>
              <w:t>15</w:t>
            </w:r>
            <w:r w:rsidR="006D7F07">
              <w:rPr>
                <w:noProof/>
                <w:webHidden/>
              </w:rPr>
              <w:fldChar w:fldCharType="end"/>
            </w:r>
          </w:hyperlink>
        </w:p>
        <w:p w14:paraId="46F9E60E"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12" w:history="1">
            <w:r w:rsidR="006D7F07" w:rsidRPr="001A26B9">
              <w:rPr>
                <w:rStyle w:val="Hipercze"/>
                <w:noProof/>
              </w:rPr>
              <w:t>XIV. Sposób obliczania ceny oferty</w:t>
            </w:r>
            <w:r w:rsidR="006D7F07">
              <w:rPr>
                <w:noProof/>
                <w:webHidden/>
              </w:rPr>
              <w:tab/>
            </w:r>
            <w:r w:rsidR="006D7F07">
              <w:rPr>
                <w:noProof/>
                <w:webHidden/>
              </w:rPr>
              <w:fldChar w:fldCharType="begin"/>
            </w:r>
            <w:r w:rsidR="006D7F07">
              <w:rPr>
                <w:noProof/>
                <w:webHidden/>
              </w:rPr>
              <w:instrText xml:space="preserve"> PAGEREF _Toc77144912 \h </w:instrText>
            </w:r>
            <w:r w:rsidR="006D7F07">
              <w:rPr>
                <w:noProof/>
                <w:webHidden/>
              </w:rPr>
            </w:r>
            <w:r w:rsidR="006D7F07">
              <w:rPr>
                <w:noProof/>
                <w:webHidden/>
              </w:rPr>
              <w:fldChar w:fldCharType="separate"/>
            </w:r>
            <w:r w:rsidR="006D7F07">
              <w:rPr>
                <w:noProof/>
                <w:webHidden/>
              </w:rPr>
              <w:t>16</w:t>
            </w:r>
            <w:r w:rsidR="006D7F07">
              <w:rPr>
                <w:noProof/>
                <w:webHidden/>
              </w:rPr>
              <w:fldChar w:fldCharType="end"/>
            </w:r>
          </w:hyperlink>
        </w:p>
        <w:p w14:paraId="7BFB765B"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13" w:history="1">
            <w:r w:rsidR="006D7F07" w:rsidRPr="001A26B9">
              <w:rPr>
                <w:rStyle w:val="Hipercze"/>
                <w:noProof/>
              </w:rPr>
              <w:t>XV. Wymagania dotyczące wadium</w:t>
            </w:r>
            <w:r w:rsidR="006D7F07">
              <w:rPr>
                <w:noProof/>
                <w:webHidden/>
              </w:rPr>
              <w:tab/>
            </w:r>
            <w:r w:rsidR="006D7F07">
              <w:rPr>
                <w:noProof/>
                <w:webHidden/>
              </w:rPr>
              <w:fldChar w:fldCharType="begin"/>
            </w:r>
            <w:r w:rsidR="006D7F07">
              <w:rPr>
                <w:noProof/>
                <w:webHidden/>
              </w:rPr>
              <w:instrText xml:space="preserve"> PAGEREF _Toc77144913 \h </w:instrText>
            </w:r>
            <w:r w:rsidR="006D7F07">
              <w:rPr>
                <w:noProof/>
                <w:webHidden/>
              </w:rPr>
            </w:r>
            <w:r w:rsidR="006D7F07">
              <w:rPr>
                <w:noProof/>
                <w:webHidden/>
              </w:rPr>
              <w:fldChar w:fldCharType="separate"/>
            </w:r>
            <w:r w:rsidR="006D7F07">
              <w:rPr>
                <w:noProof/>
                <w:webHidden/>
              </w:rPr>
              <w:t>17</w:t>
            </w:r>
            <w:r w:rsidR="006D7F07">
              <w:rPr>
                <w:noProof/>
                <w:webHidden/>
              </w:rPr>
              <w:fldChar w:fldCharType="end"/>
            </w:r>
          </w:hyperlink>
        </w:p>
        <w:p w14:paraId="78F88800"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14" w:history="1">
            <w:r w:rsidR="006D7F07" w:rsidRPr="001A26B9">
              <w:rPr>
                <w:rStyle w:val="Hipercze"/>
                <w:noProof/>
              </w:rPr>
              <w:t>XVI. Termin związania ofertą</w:t>
            </w:r>
            <w:r w:rsidR="006D7F07">
              <w:rPr>
                <w:noProof/>
                <w:webHidden/>
              </w:rPr>
              <w:tab/>
            </w:r>
            <w:r w:rsidR="006D7F07">
              <w:rPr>
                <w:noProof/>
                <w:webHidden/>
              </w:rPr>
              <w:fldChar w:fldCharType="begin"/>
            </w:r>
            <w:r w:rsidR="006D7F07">
              <w:rPr>
                <w:noProof/>
                <w:webHidden/>
              </w:rPr>
              <w:instrText xml:space="preserve"> PAGEREF _Toc77144914 \h </w:instrText>
            </w:r>
            <w:r w:rsidR="006D7F07">
              <w:rPr>
                <w:noProof/>
                <w:webHidden/>
              </w:rPr>
            </w:r>
            <w:r w:rsidR="006D7F07">
              <w:rPr>
                <w:noProof/>
                <w:webHidden/>
              </w:rPr>
              <w:fldChar w:fldCharType="separate"/>
            </w:r>
            <w:r w:rsidR="006D7F07">
              <w:rPr>
                <w:noProof/>
                <w:webHidden/>
              </w:rPr>
              <w:t>18</w:t>
            </w:r>
            <w:r w:rsidR="006D7F07">
              <w:rPr>
                <w:noProof/>
                <w:webHidden/>
              </w:rPr>
              <w:fldChar w:fldCharType="end"/>
            </w:r>
          </w:hyperlink>
        </w:p>
        <w:p w14:paraId="71866D72"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15" w:history="1">
            <w:r w:rsidR="006D7F07" w:rsidRPr="001A26B9">
              <w:rPr>
                <w:rStyle w:val="Hipercze"/>
                <w:noProof/>
              </w:rPr>
              <w:t>XVII. Miejsce i termin składania ofert</w:t>
            </w:r>
            <w:r w:rsidR="006D7F07">
              <w:rPr>
                <w:noProof/>
                <w:webHidden/>
              </w:rPr>
              <w:tab/>
            </w:r>
            <w:r w:rsidR="006D7F07">
              <w:rPr>
                <w:noProof/>
                <w:webHidden/>
              </w:rPr>
              <w:fldChar w:fldCharType="begin"/>
            </w:r>
            <w:r w:rsidR="006D7F07">
              <w:rPr>
                <w:noProof/>
                <w:webHidden/>
              </w:rPr>
              <w:instrText xml:space="preserve"> PAGEREF _Toc77144915 \h </w:instrText>
            </w:r>
            <w:r w:rsidR="006D7F07">
              <w:rPr>
                <w:noProof/>
                <w:webHidden/>
              </w:rPr>
            </w:r>
            <w:r w:rsidR="006D7F07">
              <w:rPr>
                <w:noProof/>
                <w:webHidden/>
              </w:rPr>
              <w:fldChar w:fldCharType="separate"/>
            </w:r>
            <w:r w:rsidR="006D7F07">
              <w:rPr>
                <w:noProof/>
                <w:webHidden/>
              </w:rPr>
              <w:t>18</w:t>
            </w:r>
            <w:r w:rsidR="006D7F07">
              <w:rPr>
                <w:noProof/>
                <w:webHidden/>
              </w:rPr>
              <w:fldChar w:fldCharType="end"/>
            </w:r>
          </w:hyperlink>
        </w:p>
        <w:p w14:paraId="4D219B96"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16" w:history="1">
            <w:r w:rsidR="006D7F07" w:rsidRPr="001A26B9">
              <w:rPr>
                <w:rStyle w:val="Hipercze"/>
                <w:noProof/>
              </w:rPr>
              <w:t>XVIII. Otwarcie ofert</w:t>
            </w:r>
            <w:r w:rsidR="006D7F07">
              <w:rPr>
                <w:noProof/>
                <w:webHidden/>
              </w:rPr>
              <w:tab/>
            </w:r>
            <w:r w:rsidR="006D7F07">
              <w:rPr>
                <w:noProof/>
                <w:webHidden/>
              </w:rPr>
              <w:fldChar w:fldCharType="begin"/>
            </w:r>
            <w:r w:rsidR="006D7F07">
              <w:rPr>
                <w:noProof/>
                <w:webHidden/>
              </w:rPr>
              <w:instrText xml:space="preserve"> PAGEREF _Toc77144916 \h </w:instrText>
            </w:r>
            <w:r w:rsidR="006D7F07">
              <w:rPr>
                <w:noProof/>
                <w:webHidden/>
              </w:rPr>
            </w:r>
            <w:r w:rsidR="006D7F07">
              <w:rPr>
                <w:noProof/>
                <w:webHidden/>
              </w:rPr>
              <w:fldChar w:fldCharType="separate"/>
            </w:r>
            <w:r w:rsidR="006D7F07">
              <w:rPr>
                <w:noProof/>
                <w:webHidden/>
              </w:rPr>
              <w:t>19</w:t>
            </w:r>
            <w:r w:rsidR="006D7F07">
              <w:rPr>
                <w:noProof/>
                <w:webHidden/>
              </w:rPr>
              <w:fldChar w:fldCharType="end"/>
            </w:r>
          </w:hyperlink>
        </w:p>
        <w:p w14:paraId="1D5A95FF"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6D7F07">
              <w:rPr>
                <w:noProof/>
                <w:webHidden/>
              </w:rPr>
              <w:fldChar w:fldCharType="begin"/>
            </w:r>
            <w:r w:rsidR="006D7F07">
              <w:rPr>
                <w:noProof/>
                <w:webHidden/>
              </w:rPr>
              <w:instrText xml:space="preserve"> PAGEREF _Toc77144917 \h </w:instrText>
            </w:r>
            <w:r w:rsidR="006D7F07">
              <w:rPr>
                <w:noProof/>
                <w:webHidden/>
              </w:rPr>
            </w:r>
            <w:r w:rsidR="006D7F07">
              <w:rPr>
                <w:noProof/>
                <w:webHidden/>
              </w:rPr>
              <w:fldChar w:fldCharType="separate"/>
            </w:r>
            <w:r w:rsidR="006D7F07">
              <w:rPr>
                <w:noProof/>
                <w:webHidden/>
              </w:rPr>
              <w:t>19</w:t>
            </w:r>
            <w:r w:rsidR="006D7F07">
              <w:rPr>
                <w:noProof/>
                <w:webHidden/>
              </w:rPr>
              <w:fldChar w:fldCharType="end"/>
            </w:r>
          </w:hyperlink>
        </w:p>
        <w:p w14:paraId="37391C92"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6D7F07">
              <w:rPr>
                <w:noProof/>
                <w:webHidden/>
              </w:rPr>
              <w:fldChar w:fldCharType="begin"/>
            </w:r>
            <w:r w:rsidR="006D7F07">
              <w:rPr>
                <w:noProof/>
                <w:webHidden/>
              </w:rPr>
              <w:instrText xml:space="preserve"> PAGEREF _Toc77144918 \h </w:instrText>
            </w:r>
            <w:r w:rsidR="006D7F07">
              <w:rPr>
                <w:noProof/>
                <w:webHidden/>
              </w:rPr>
            </w:r>
            <w:r w:rsidR="006D7F07">
              <w:rPr>
                <w:noProof/>
                <w:webHidden/>
              </w:rPr>
              <w:fldChar w:fldCharType="separate"/>
            </w:r>
            <w:r w:rsidR="006D7F07">
              <w:rPr>
                <w:noProof/>
                <w:webHidden/>
              </w:rPr>
              <w:t>20</w:t>
            </w:r>
            <w:r w:rsidR="006D7F07">
              <w:rPr>
                <w:noProof/>
                <w:webHidden/>
              </w:rPr>
              <w:fldChar w:fldCharType="end"/>
            </w:r>
          </w:hyperlink>
        </w:p>
        <w:p w14:paraId="2509EB13" w14:textId="77777777" w:rsidR="006D7F07" w:rsidRDefault="00000000" w:rsidP="006D7F07">
          <w:pPr>
            <w:pStyle w:val="Spistreci2"/>
            <w:tabs>
              <w:tab w:val="right" w:pos="9016"/>
            </w:tabs>
            <w:rPr>
              <w:rFonts w:asciiTheme="minorHAnsi" w:eastAsiaTheme="minorEastAsia" w:hAnsiTheme="minorHAnsi" w:cstheme="minorBidi"/>
              <w:noProof/>
              <w:lang w:val="pl-PL"/>
            </w:rPr>
          </w:pPr>
          <w:hyperlink w:anchor="_Toc77144919" w:history="1">
            <w:r w:rsidR="006D7F07" w:rsidRPr="001A26B9">
              <w:rPr>
                <w:rStyle w:val="Hipercze"/>
                <w:noProof/>
              </w:rPr>
              <w:t>XXI. Wymagania dotyczące zabezpieczenia należytego wykonania umowy</w:t>
            </w:r>
            <w:r w:rsidR="006D7F07">
              <w:rPr>
                <w:noProof/>
                <w:webHidden/>
              </w:rPr>
              <w:tab/>
            </w:r>
            <w:r w:rsidR="006D7F07">
              <w:rPr>
                <w:noProof/>
                <w:webHidden/>
              </w:rPr>
              <w:fldChar w:fldCharType="begin"/>
            </w:r>
            <w:r w:rsidR="006D7F07">
              <w:rPr>
                <w:noProof/>
                <w:webHidden/>
              </w:rPr>
              <w:instrText xml:space="preserve"> PAGEREF _Toc77144919 \h </w:instrText>
            </w:r>
            <w:r w:rsidR="006D7F07">
              <w:rPr>
                <w:noProof/>
                <w:webHidden/>
              </w:rPr>
            </w:r>
            <w:r w:rsidR="006D7F07">
              <w:rPr>
                <w:noProof/>
                <w:webHidden/>
              </w:rPr>
              <w:fldChar w:fldCharType="separate"/>
            </w:r>
            <w:r w:rsidR="006D7F07">
              <w:rPr>
                <w:noProof/>
                <w:webHidden/>
              </w:rPr>
              <w:t>21</w:t>
            </w:r>
            <w:r w:rsidR="006D7F07">
              <w:rPr>
                <w:noProof/>
                <w:webHidden/>
              </w:rPr>
              <w:fldChar w:fldCharType="end"/>
            </w:r>
          </w:hyperlink>
        </w:p>
        <w:p w14:paraId="088C102C"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28" w:history="1">
            <w:r w:rsidR="006D7F07" w:rsidRPr="001A26B9">
              <w:rPr>
                <w:rStyle w:val="Hipercze"/>
                <w:noProof/>
              </w:rPr>
              <w:t>XXII. Informacje o treści zawieranej umowy oraz możliwości jej zmiany</w:t>
            </w:r>
            <w:r w:rsidR="006D7F07">
              <w:rPr>
                <w:noProof/>
                <w:webHidden/>
              </w:rPr>
              <w:tab/>
            </w:r>
            <w:r w:rsidR="006D7F07">
              <w:rPr>
                <w:noProof/>
                <w:webHidden/>
              </w:rPr>
              <w:fldChar w:fldCharType="begin"/>
            </w:r>
            <w:r w:rsidR="006D7F07">
              <w:rPr>
                <w:noProof/>
                <w:webHidden/>
              </w:rPr>
              <w:instrText xml:space="preserve"> PAGEREF _Toc77144928 \h </w:instrText>
            </w:r>
            <w:r w:rsidR="006D7F07">
              <w:rPr>
                <w:noProof/>
                <w:webHidden/>
              </w:rPr>
            </w:r>
            <w:r w:rsidR="006D7F07">
              <w:rPr>
                <w:noProof/>
                <w:webHidden/>
              </w:rPr>
              <w:fldChar w:fldCharType="separate"/>
            </w:r>
            <w:r w:rsidR="006D7F07">
              <w:rPr>
                <w:noProof/>
                <w:webHidden/>
              </w:rPr>
              <w:t>22</w:t>
            </w:r>
            <w:r w:rsidR="006D7F07">
              <w:rPr>
                <w:noProof/>
                <w:webHidden/>
              </w:rPr>
              <w:fldChar w:fldCharType="end"/>
            </w:r>
          </w:hyperlink>
        </w:p>
        <w:p w14:paraId="00551A6A"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29" w:history="1">
            <w:r w:rsidR="006D7F07" w:rsidRPr="001A26B9">
              <w:rPr>
                <w:rStyle w:val="Hipercze"/>
                <w:noProof/>
              </w:rPr>
              <w:t>XXIII. Pouczenie o środkach ochrony prawnej przysługujących Wykonawcy</w:t>
            </w:r>
            <w:r w:rsidR="006D7F07">
              <w:rPr>
                <w:noProof/>
                <w:webHidden/>
              </w:rPr>
              <w:tab/>
            </w:r>
            <w:r w:rsidR="006D7F07">
              <w:rPr>
                <w:noProof/>
                <w:webHidden/>
              </w:rPr>
              <w:fldChar w:fldCharType="begin"/>
            </w:r>
            <w:r w:rsidR="006D7F07">
              <w:rPr>
                <w:noProof/>
                <w:webHidden/>
              </w:rPr>
              <w:instrText xml:space="preserve"> PAGEREF _Toc77144929 \h </w:instrText>
            </w:r>
            <w:r w:rsidR="006D7F07">
              <w:rPr>
                <w:noProof/>
                <w:webHidden/>
              </w:rPr>
            </w:r>
            <w:r w:rsidR="006D7F07">
              <w:rPr>
                <w:noProof/>
                <w:webHidden/>
              </w:rPr>
              <w:fldChar w:fldCharType="separate"/>
            </w:r>
            <w:r w:rsidR="006D7F07">
              <w:rPr>
                <w:noProof/>
                <w:webHidden/>
              </w:rPr>
              <w:t>22</w:t>
            </w:r>
            <w:r w:rsidR="006D7F07">
              <w:rPr>
                <w:noProof/>
                <w:webHidden/>
              </w:rPr>
              <w:fldChar w:fldCharType="end"/>
            </w:r>
          </w:hyperlink>
        </w:p>
        <w:p w14:paraId="5BE31159"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30" w:history="1">
            <w:r w:rsidR="006D7F07" w:rsidRPr="001A26B9">
              <w:rPr>
                <w:rStyle w:val="Hipercze"/>
                <w:noProof/>
              </w:rPr>
              <w:t>XXIV. Zalecenia Zamawiającego</w:t>
            </w:r>
            <w:r w:rsidR="006D7F07">
              <w:rPr>
                <w:noProof/>
                <w:webHidden/>
              </w:rPr>
              <w:tab/>
            </w:r>
            <w:r w:rsidR="006D7F07">
              <w:rPr>
                <w:noProof/>
                <w:webHidden/>
              </w:rPr>
              <w:fldChar w:fldCharType="begin"/>
            </w:r>
            <w:r w:rsidR="006D7F07">
              <w:rPr>
                <w:noProof/>
                <w:webHidden/>
              </w:rPr>
              <w:instrText xml:space="preserve"> PAGEREF _Toc77144930 \h </w:instrText>
            </w:r>
            <w:r w:rsidR="006D7F07">
              <w:rPr>
                <w:noProof/>
                <w:webHidden/>
              </w:rPr>
            </w:r>
            <w:r w:rsidR="006D7F07">
              <w:rPr>
                <w:noProof/>
                <w:webHidden/>
              </w:rPr>
              <w:fldChar w:fldCharType="separate"/>
            </w:r>
            <w:r w:rsidR="006D7F07">
              <w:rPr>
                <w:noProof/>
                <w:webHidden/>
              </w:rPr>
              <w:t>23</w:t>
            </w:r>
            <w:r w:rsidR="006D7F07">
              <w:rPr>
                <w:noProof/>
                <w:webHidden/>
              </w:rPr>
              <w:fldChar w:fldCharType="end"/>
            </w:r>
          </w:hyperlink>
        </w:p>
        <w:p w14:paraId="311D700E" w14:textId="77777777" w:rsidR="006D7F07" w:rsidRDefault="00000000">
          <w:pPr>
            <w:pStyle w:val="Spistreci2"/>
            <w:tabs>
              <w:tab w:val="right" w:pos="9016"/>
            </w:tabs>
            <w:rPr>
              <w:rFonts w:asciiTheme="minorHAnsi" w:eastAsiaTheme="minorEastAsia" w:hAnsiTheme="minorHAnsi" w:cstheme="minorBidi"/>
              <w:noProof/>
              <w:lang w:val="pl-PL"/>
            </w:rPr>
          </w:pPr>
          <w:hyperlink w:anchor="_Toc77144931" w:history="1">
            <w:r w:rsidR="006D7F07" w:rsidRPr="001A26B9">
              <w:rPr>
                <w:rStyle w:val="Hipercze"/>
                <w:noProof/>
              </w:rPr>
              <w:t>XXV. Spis załączników</w:t>
            </w:r>
            <w:r w:rsidR="006D7F07">
              <w:rPr>
                <w:noProof/>
                <w:webHidden/>
              </w:rPr>
              <w:tab/>
            </w:r>
            <w:r w:rsidR="006D7F07">
              <w:rPr>
                <w:noProof/>
                <w:webHidden/>
              </w:rPr>
              <w:fldChar w:fldCharType="begin"/>
            </w:r>
            <w:r w:rsidR="006D7F07">
              <w:rPr>
                <w:noProof/>
                <w:webHidden/>
              </w:rPr>
              <w:instrText xml:space="preserve"> PAGEREF _Toc77144931 \h </w:instrText>
            </w:r>
            <w:r w:rsidR="006D7F07">
              <w:rPr>
                <w:noProof/>
                <w:webHidden/>
              </w:rPr>
            </w:r>
            <w:r w:rsidR="006D7F07">
              <w:rPr>
                <w:noProof/>
                <w:webHidden/>
              </w:rPr>
              <w:fldChar w:fldCharType="separate"/>
            </w:r>
            <w:r w:rsidR="006D7F07">
              <w:rPr>
                <w:noProof/>
                <w:webHidden/>
              </w:rPr>
              <w:t>24</w:t>
            </w:r>
            <w:r w:rsidR="006D7F07">
              <w:rPr>
                <w:noProof/>
                <w:webHidden/>
              </w:rPr>
              <w:fldChar w:fldCharType="end"/>
            </w:r>
          </w:hyperlink>
        </w:p>
        <w:p w14:paraId="5160A074" w14:textId="77777777" w:rsidR="002D1222" w:rsidRDefault="00835F6F">
          <w:pPr>
            <w:tabs>
              <w:tab w:val="right" w:pos="9025"/>
            </w:tabs>
            <w:spacing w:before="200" w:after="80" w:line="240" w:lineRule="auto"/>
            <w:rPr>
              <w:b/>
              <w:color w:val="000000"/>
            </w:rPr>
          </w:pPr>
          <w:r>
            <w:rPr>
              <w:b/>
            </w:rPr>
            <w:fldChar w:fldCharType="end"/>
          </w:r>
        </w:p>
        <w:p w14:paraId="02F8540B" w14:textId="77777777" w:rsidR="002D1222" w:rsidRDefault="00000000">
          <w:pPr>
            <w:sectPr w:rsidR="002D1222">
              <w:type w:val="continuous"/>
              <w:pgSz w:w="11906" w:h="16838"/>
              <w:pgMar w:top="1440" w:right="1440" w:bottom="1440" w:left="1440" w:header="720" w:footer="720" w:gutter="0"/>
              <w:cols w:space="708"/>
              <w:formProt w:val="0"/>
              <w:docGrid w:linePitch="100" w:charSpace="4096"/>
            </w:sectPr>
          </w:pPr>
        </w:p>
      </w:sdtContent>
    </w:sdt>
    <w:p w14:paraId="0BBCCB91" w14:textId="77777777" w:rsidR="002D1222" w:rsidRDefault="002D1222">
      <w:pPr>
        <w:spacing w:before="240" w:after="240"/>
      </w:pPr>
    </w:p>
    <w:p w14:paraId="64DA3B8A" w14:textId="77777777" w:rsidR="002D1222" w:rsidRDefault="00835F6F">
      <w:pPr>
        <w:pStyle w:val="Nagwek2"/>
      </w:pPr>
      <w:bookmarkStart w:id="0" w:name="_Toc77144899"/>
      <w:r>
        <w:lastRenderedPageBreak/>
        <w:t>I. Nazwa oraz adres Zamawiającego</w:t>
      </w:r>
      <w:bookmarkEnd w:id="0"/>
    </w:p>
    <w:p w14:paraId="232B0101"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43D252CA"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76BED789" w14:textId="1E24A9EE" w:rsidR="002D1222" w:rsidRDefault="00835F6F">
      <w:pPr>
        <w:spacing w:line="360" w:lineRule="auto"/>
        <w:jc w:val="both"/>
        <w:rPr>
          <w:iCs/>
        </w:rPr>
      </w:pPr>
      <w:r>
        <w:rPr>
          <w:iCs/>
        </w:rPr>
        <w:t>REGON:</w:t>
      </w:r>
      <w:r>
        <w:rPr>
          <w:iCs/>
        </w:rPr>
        <w:tab/>
      </w:r>
      <w:r>
        <w:rPr>
          <w:iCs/>
        </w:rPr>
        <w:tab/>
      </w:r>
      <w:r>
        <w:rPr>
          <w:iCs/>
        </w:rPr>
        <w:tab/>
      </w:r>
      <w:r>
        <w:t>631258520</w:t>
      </w:r>
    </w:p>
    <w:p w14:paraId="125F9FE7"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79862194"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29C3219B"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3DECEE15"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45766D00"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6B407CE1"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2403A273" w14:textId="77777777" w:rsidR="002D1222" w:rsidRDefault="00835F6F">
      <w:pPr>
        <w:spacing w:before="240" w:after="240"/>
        <w:rPr>
          <w:b/>
        </w:rPr>
      </w:pPr>
      <w:r>
        <w:rPr>
          <w:b/>
        </w:rPr>
        <w:t xml:space="preserve">NR TELEFONU: 61 8 197 141 </w:t>
      </w:r>
      <w:r>
        <w:rPr>
          <w:b/>
        </w:rPr>
        <w:br/>
        <w:t>ADRES E-MAIL: przetargi@steszew.pl</w:t>
      </w:r>
    </w:p>
    <w:p w14:paraId="3A7BE008"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3D4E6CF8" w14:textId="77777777" w:rsidR="002D1222" w:rsidRDefault="00835F6F">
      <w:pPr>
        <w:pStyle w:val="Nagwek2"/>
        <w:spacing w:before="240" w:after="240"/>
      </w:pPr>
      <w:bookmarkStart w:id="1" w:name="_Toc77144900"/>
      <w:r>
        <w:t>II. Ochrona danych osobowych</w:t>
      </w:r>
      <w:bookmarkEnd w:id="1"/>
    </w:p>
    <w:p w14:paraId="04B74CAD"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052F84"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6CFC83F0"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2E5E75BD"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8D7AEB2"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555D71B"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4929E4C6"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673A6215"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45D1BDE2"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1A6E636A"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E8AAF5"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53F33D7D"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58ABF00"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26CE2DA1"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4EB95008"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364014E1"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536DCAA3"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603B352" w14:textId="77777777" w:rsidR="002D1222" w:rsidRDefault="00835F6F">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7031E0A" w14:textId="77777777" w:rsidR="002D1222" w:rsidRDefault="00835F6F">
      <w:pPr>
        <w:pStyle w:val="Nagwek2"/>
        <w:spacing w:before="240" w:after="240"/>
      </w:pPr>
      <w:bookmarkStart w:id="2" w:name="_Toc77144901"/>
      <w:r>
        <w:lastRenderedPageBreak/>
        <w:t>III. Tryb udzielania zamówienia</w:t>
      </w:r>
      <w:bookmarkEnd w:id="2"/>
    </w:p>
    <w:p w14:paraId="5DA449E3"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2B364A8"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372936AE"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3238D27" w14:textId="77777777" w:rsidR="002D1222" w:rsidRDefault="00835F6F">
      <w:pPr>
        <w:numPr>
          <w:ilvl w:val="0"/>
          <w:numId w:val="34"/>
        </w:numPr>
        <w:spacing w:line="360" w:lineRule="auto"/>
        <w:ind w:left="426"/>
        <w:jc w:val="both"/>
        <w:rPr>
          <w:sz w:val="20"/>
          <w:szCs w:val="20"/>
        </w:rPr>
      </w:pPr>
      <w:r>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45EAD6C7"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5D3E6051"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3D01DCF7"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0B86CBE5"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4D48D3B4" w14:textId="6B4000DA"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r>
        <w:rPr>
          <w:sz w:val="20"/>
          <w:szCs w:val="20"/>
        </w:rPr>
        <w:t xml:space="preserve"> </w:t>
      </w:r>
    </w:p>
    <w:p w14:paraId="7DEE6D1D"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3EDCF1BD" w14:textId="77777777" w:rsidR="002D1222" w:rsidRDefault="00835F6F">
      <w:pPr>
        <w:pStyle w:val="Nagwek2"/>
        <w:spacing w:before="240" w:after="240"/>
      </w:pPr>
      <w:bookmarkStart w:id="3" w:name="_Toc77144902"/>
      <w:r>
        <w:t>IV. Opis przedmiotu zamówienia</w:t>
      </w:r>
      <w:bookmarkEnd w:id="3"/>
    </w:p>
    <w:p w14:paraId="308EE238" w14:textId="4B35E45D" w:rsidR="006D1701" w:rsidRDefault="006D1701" w:rsidP="006D1701">
      <w:pPr>
        <w:rPr>
          <w:sz w:val="20"/>
          <w:szCs w:val="20"/>
        </w:rPr>
      </w:pPr>
      <w:bookmarkStart w:id="4" w:name="_Hlk86824958"/>
      <w:r w:rsidRPr="006D1701">
        <w:rPr>
          <w:sz w:val="20"/>
          <w:szCs w:val="20"/>
        </w:rPr>
        <w:t>Przedmiotem zamówienia jest:</w:t>
      </w:r>
    </w:p>
    <w:p w14:paraId="480C5332" w14:textId="77777777" w:rsidR="00EA30CC" w:rsidRDefault="00EA30CC" w:rsidP="006D1701">
      <w:pPr>
        <w:rPr>
          <w:sz w:val="20"/>
          <w:szCs w:val="20"/>
        </w:rPr>
      </w:pPr>
    </w:p>
    <w:p w14:paraId="1EABCE9F" w14:textId="71E85492" w:rsidR="004670A8" w:rsidRDefault="00B7477E" w:rsidP="006D1701">
      <w:pPr>
        <w:rPr>
          <w:sz w:val="20"/>
          <w:szCs w:val="20"/>
        </w:rPr>
      </w:pPr>
      <w:r w:rsidRPr="00B7477E">
        <w:rPr>
          <w:sz w:val="20"/>
          <w:szCs w:val="20"/>
        </w:rPr>
        <w:t>Wykonanie instalacji fotowoltaicznej dla Urzędu Miejskiego Gminy Stęszew.</w:t>
      </w:r>
    </w:p>
    <w:p w14:paraId="5F9EE3F1" w14:textId="77777777" w:rsidR="00B7477E" w:rsidRDefault="00B7477E" w:rsidP="006D1701">
      <w:pPr>
        <w:rPr>
          <w:sz w:val="20"/>
          <w:szCs w:val="20"/>
        </w:rPr>
      </w:pPr>
    </w:p>
    <w:p w14:paraId="054E9902" w14:textId="77777777" w:rsidR="004670A8" w:rsidRPr="004670A8" w:rsidRDefault="004670A8" w:rsidP="004670A8">
      <w:pPr>
        <w:rPr>
          <w:sz w:val="20"/>
          <w:szCs w:val="20"/>
        </w:rPr>
      </w:pPr>
      <w:bookmarkStart w:id="5" w:name="_Hlk140147045"/>
      <w:r w:rsidRPr="004670A8">
        <w:rPr>
          <w:sz w:val="20"/>
          <w:szCs w:val="20"/>
        </w:rPr>
        <w:t>Przedmiot zamówienia</w:t>
      </w:r>
    </w:p>
    <w:p w14:paraId="33509282" w14:textId="39324443" w:rsidR="004670A8" w:rsidRPr="004670A8" w:rsidRDefault="004670A8" w:rsidP="004670A8">
      <w:pPr>
        <w:rPr>
          <w:sz w:val="20"/>
          <w:szCs w:val="20"/>
        </w:rPr>
      </w:pPr>
      <w:r w:rsidRPr="004670A8">
        <w:rPr>
          <w:sz w:val="20"/>
          <w:szCs w:val="20"/>
        </w:rPr>
        <w:t>Przedmiot zamówienia obejmuje</w:t>
      </w:r>
      <w:r w:rsidR="00B7477E">
        <w:rPr>
          <w:sz w:val="20"/>
          <w:szCs w:val="20"/>
        </w:rPr>
        <w:t xml:space="preserve"> przygotowanie dokumentacji technicznej  z niezbędnymi uzgodnieniami i uzyskaniem ewentualnych zgód na real</w:t>
      </w:r>
      <w:r w:rsidR="003D1BB9">
        <w:rPr>
          <w:sz w:val="20"/>
          <w:szCs w:val="20"/>
        </w:rPr>
        <w:t>izację jeśli jej zakres tego wymaga,</w:t>
      </w:r>
      <w:r w:rsidRPr="004670A8">
        <w:rPr>
          <w:sz w:val="20"/>
          <w:szCs w:val="20"/>
        </w:rPr>
        <w:t xml:space="preserve"> dostawę , montaż 1 kompletu fabrycznie nowych instalacji fotowoltaicznych(urządzenia oraz elementy instalacji), sporządzenie dokumentacji powykonawczej oraz rozruch systemu paneli fotowoltaicznego, wytwarzających energię elektryczną a także wszelkie inne czynności konieczne do należytego wykonania Zamówienia, bądź wymagane zgodnie z obowiązującym prawem. </w:t>
      </w:r>
    </w:p>
    <w:p w14:paraId="35114238" w14:textId="15C93805" w:rsidR="004670A8" w:rsidRPr="004670A8" w:rsidRDefault="004670A8" w:rsidP="004670A8">
      <w:pPr>
        <w:rPr>
          <w:sz w:val="20"/>
          <w:szCs w:val="20"/>
        </w:rPr>
      </w:pPr>
      <w:r w:rsidRPr="004670A8">
        <w:rPr>
          <w:sz w:val="20"/>
          <w:szCs w:val="20"/>
        </w:rPr>
        <w:t>Przedmiot zamówienia będzie montowany na budynkach gminnych pod adresem ul. Poznańska 11A (budynek OSP Stęszew, 62-060 Stęszew) ul. Poznańska 11 (budynek UG Stęszew, 62-060 Stęszew). Montaż instalacji</w:t>
      </w:r>
      <w:r w:rsidR="00B7477E">
        <w:rPr>
          <w:sz w:val="20"/>
          <w:szCs w:val="20"/>
        </w:rPr>
        <w:t xml:space="preserve"> fotowoltaicznej</w:t>
      </w:r>
      <w:r w:rsidRPr="004670A8">
        <w:rPr>
          <w:sz w:val="20"/>
          <w:szCs w:val="20"/>
        </w:rPr>
        <w:t xml:space="preserve"> wraz z infrastrukturą towarzyszącą pod adresem ul. Poznańska 11A, natomiast przyłączenie do wewnętrznej instalacji elektroenergetycznej pod adresem ul. Poznańska 11. Zamontowane panele fotowoltaiczne i połączenie do wewnętrznej sieci elektroenergetycznej znajdują się pod dwoma różnymi adresami. Są to sąsiednie budynki. Instalacja pomiędzy budynkami poprowadzona powinna być  w gruncie zgodnie ze sztuką budowlaną i obowiązującymi przepisami ( odcinek między budynkami to częściowo teren zielony, teren pokryty asfaltem oraz teren parkingu z kostki brukowej). Teren przez który przechodzić ma instalacja powinien być po wykonanych pracach doprowadzony do stanu pierwotnego.</w:t>
      </w:r>
    </w:p>
    <w:p w14:paraId="722632A3" w14:textId="77777777" w:rsidR="004670A8" w:rsidRPr="004670A8" w:rsidRDefault="004670A8" w:rsidP="004670A8">
      <w:pPr>
        <w:rPr>
          <w:sz w:val="20"/>
          <w:szCs w:val="20"/>
        </w:rPr>
      </w:pPr>
      <w:r w:rsidRPr="004670A8">
        <w:rPr>
          <w:sz w:val="20"/>
          <w:szCs w:val="20"/>
        </w:rPr>
        <w:t xml:space="preserve">Przez komplet instalacji fotowoltaicznych rozumie się instalację o mocy minimum 35 </w:t>
      </w:r>
      <w:proofErr w:type="spellStart"/>
      <w:r w:rsidRPr="004670A8">
        <w:rPr>
          <w:sz w:val="20"/>
          <w:szCs w:val="20"/>
        </w:rPr>
        <w:t>kWp</w:t>
      </w:r>
      <w:proofErr w:type="spellEnd"/>
      <w:r w:rsidRPr="004670A8">
        <w:rPr>
          <w:sz w:val="20"/>
          <w:szCs w:val="20"/>
        </w:rPr>
        <w:t xml:space="preserve"> , dla której minimalna roczna produkcja będzie na poziomie 35 MWh.</w:t>
      </w:r>
    </w:p>
    <w:p w14:paraId="3E717E51" w14:textId="77777777" w:rsidR="004670A8" w:rsidRPr="004670A8" w:rsidRDefault="004670A8" w:rsidP="004670A8">
      <w:pPr>
        <w:rPr>
          <w:sz w:val="20"/>
          <w:szCs w:val="20"/>
        </w:rPr>
      </w:pPr>
      <w:r w:rsidRPr="004670A8">
        <w:rPr>
          <w:sz w:val="20"/>
          <w:szCs w:val="20"/>
        </w:rPr>
        <w:lastRenderedPageBreak/>
        <w:t>Wykonawca ma do wykonani przejścia kablowe przez przegrody (ściany), prowadzenia ich w terenie oraz zabezpieczenie ich.</w:t>
      </w:r>
    </w:p>
    <w:p w14:paraId="2307C0DF" w14:textId="77777777" w:rsidR="004670A8" w:rsidRPr="004670A8" w:rsidRDefault="004670A8" w:rsidP="004670A8">
      <w:pPr>
        <w:rPr>
          <w:sz w:val="20"/>
          <w:szCs w:val="20"/>
        </w:rPr>
      </w:pPr>
      <w:r w:rsidRPr="004670A8">
        <w:rPr>
          <w:sz w:val="20"/>
          <w:szCs w:val="20"/>
        </w:rPr>
        <w:t>Wykonawca ma do wykonania zabezpieczenia i wyłącznika P.POŻ dla instalacji oraz wyraźne jego oznaczenia.</w:t>
      </w:r>
    </w:p>
    <w:p w14:paraId="7B7EDD83" w14:textId="77777777" w:rsidR="004670A8" w:rsidRPr="004670A8" w:rsidRDefault="004670A8" w:rsidP="004670A8">
      <w:pPr>
        <w:rPr>
          <w:sz w:val="20"/>
          <w:szCs w:val="20"/>
        </w:rPr>
      </w:pPr>
      <w:r w:rsidRPr="004670A8">
        <w:rPr>
          <w:sz w:val="20"/>
          <w:szCs w:val="20"/>
        </w:rPr>
        <w:t>Wykonawca ma za zadanie montaż licznika całościowej produkcji energii elektrycznej (brutto) z wyświetlaczem (w tym umożliwiający przedstawienie wielkości produkcji energii elektrycznej na dany dzień).</w:t>
      </w:r>
    </w:p>
    <w:p w14:paraId="0DDF9F0F" w14:textId="15149711" w:rsidR="00B877F6" w:rsidRDefault="004670A8" w:rsidP="004670A8">
      <w:pPr>
        <w:rPr>
          <w:sz w:val="20"/>
          <w:szCs w:val="20"/>
        </w:rPr>
      </w:pPr>
      <w:r w:rsidRPr="004670A8">
        <w:rPr>
          <w:sz w:val="20"/>
          <w:szCs w:val="20"/>
        </w:rPr>
        <w:t>Wykonawca zgłosi (w porozumieniu z Użytkownikiem instalacji) Sprzedawcy energii elektrycznej</w:t>
      </w:r>
      <w:r w:rsidR="003D1BB9">
        <w:rPr>
          <w:sz w:val="20"/>
          <w:szCs w:val="20"/>
        </w:rPr>
        <w:t>, przygotowanie dokumentacji przyłączeniowej – zgłoszenie OSD</w:t>
      </w:r>
      <w:r w:rsidRPr="004670A8">
        <w:rPr>
          <w:sz w:val="20"/>
          <w:szCs w:val="20"/>
        </w:rPr>
        <w:t>.</w:t>
      </w:r>
    </w:p>
    <w:p w14:paraId="331F86E3" w14:textId="237AE142" w:rsidR="004670A8" w:rsidRDefault="003D1BB9">
      <w:pPr>
        <w:rPr>
          <w:sz w:val="20"/>
          <w:szCs w:val="20"/>
        </w:rPr>
      </w:pPr>
      <w:r>
        <w:rPr>
          <w:sz w:val="20"/>
          <w:szCs w:val="20"/>
        </w:rPr>
        <w:t>Wykonawca przeszkoli pracowników Zamawiającego/Użytkownika w kwestii bezpiecznej obsługi, konserwacji i eksploatacji.</w:t>
      </w:r>
    </w:p>
    <w:p w14:paraId="41C47BC0" w14:textId="297B00C4" w:rsidR="003D1BB9" w:rsidRDefault="003D1BB9">
      <w:pPr>
        <w:rPr>
          <w:sz w:val="20"/>
          <w:szCs w:val="20"/>
        </w:rPr>
      </w:pPr>
      <w:r>
        <w:rPr>
          <w:sz w:val="20"/>
          <w:szCs w:val="20"/>
        </w:rPr>
        <w:t>Wykonawca uporządkuje miejsce prowadzonych prac po zakończeniu instalacji i naprawi ewentualne uszkodzenia.</w:t>
      </w:r>
    </w:p>
    <w:bookmarkEnd w:id="5"/>
    <w:p w14:paraId="1D058676" w14:textId="77777777" w:rsidR="003D1BB9" w:rsidRDefault="003D1BB9">
      <w:pPr>
        <w:rPr>
          <w:sz w:val="20"/>
          <w:szCs w:val="20"/>
        </w:rPr>
      </w:pPr>
    </w:p>
    <w:p w14:paraId="247F991D" w14:textId="51EAADEF" w:rsidR="002D1222" w:rsidRDefault="00835F6F">
      <w:pPr>
        <w:rPr>
          <w:sz w:val="20"/>
          <w:szCs w:val="20"/>
        </w:rPr>
      </w:pPr>
      <w:r>
        <w:rPr>
          <w:sz w:val="20"/>
          <w:szCs w:val="20"/>
        </w:rPr>
        <w:t xml:space="preserve">Klauzula społeczna:  </w:t>
      </w:r>
    </w:p>
    <w:p w14:paraId="4E21A07C" w14:textId="1785E74F" w:rsidR="002D1222" w:rsidRDefault="00835F6F">
      <w:pPr>
        <w:rPr>
          <w:sz w:val="20"/>
          <w:szCs w:val="20"/>
        </w:rPr>
      </w:pPr>
      <w:r>
        <w:rPr>
          <w:sz w:val="20"/>
          <w:szCs w:val="20"/>
        </w:rPr>
        <w:t xml:space="preserve">Zamawiający wymaga, aby osoby wykonujące usługi określone </w:t>
      </w:r>
    </w:p>
    <w:p w14:paraId="7B16A2AA" w14:textId="4F214330"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w:t>
      </w:r>
      <w:r w:rsidR="006D1701">
        <w:rPr>
          <w:sz w:val="20"/>
          <w:szCs w:val="20"/>
        </w:rPr>
        <w:t>(</w:t>
      </w:r>
      <w:r w:rsidR="006D1701" w:rsidRPr="006D1701">
        <w:rPr>
          <w:sz w:val="20"/>
          <w:szCs w:val="20"/>
        </w:rPr>
        <w:t xml:space="preserve">Dz.U.2022.1510 </w:t>
      </w:r>
      <w:proofErr w:type="spellStart"/>
      <w:r w:rsidR="006D1701" w:rsidRPr="006D1701">
        <w:rPr>
          <w:sz w:val="20"/>
          <w:szCs w:val="20"/>
        </w:rPr>
        <w:t>t.j</w:t>
      </w:r>
      <w:proofErr w:type="spellEnd"/>
      <w:r w:rsidR="006D1701" w:rsidRPr="006D1701">
        <w:rPr>
          <w:sz w:val="20"/>
          <w:szCs w:val="20"/>
        </w:rPr>
        <w:t>. z dnia 2022.07.19</w:t>
      </w:r>
      <w:r>
        <w:rPr>
          <w:sz w:val="20"/>
          <w:szCs w:val="20"/>
        </w:rPr>
        <w:t xml:space="preserve">). </w:t>
      </w:r>
    </w:p>
    <w:p w14:paraId="2E6B49FF" w14:textId="6209FA31" w:rsidR="002D1222" w:rsidRDefault="00835F6F">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w:t>
      </w:r>
    </w:p>
    <w:p w14:paraId="65028763" w14:textId="6049DD2A"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14:paraId="2D10D34F" w14:textId="4D824890"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4"/>
    <w:p w14:paraId="79873837" w14:textId="77777777" w:rsidR="002D1222" w:rsidRDefault="002D1222">
      <w:pPr>
        <w:rPr>
          <w:sz w:val="20"/>
          <w:szCs w:val="20"/>
        </w:rPr>
      </w:pPr>
    </w:p>
    <w:p w14:paraId="03490EB0" w14:textId="7E6D11B4"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4670A8" w:rsidRPr="004670A8">
        <w:rPr>
          <w:sz w:val="20"/>
          <w:szCs w:val="20"/>
        </w:rPr>
        <w:t>09332000-5</w:t>
      </w:r>
      <w:r w:rsidR="004670A8">
        <w:rPr>
          <w:sz w:val="20"/>
          <w:szCs w:val="20"/>
        </w:rPr>
        <w:t xml:space="preserve"> - </w:t>
      </w:r>
      <w:r w:rsidR="004670A8" w:rsidRPr="004670A8">
        <w:rPr>
          <w:sz w:val="20"/>
          <w:szCs w:val="20"/>
        </w:rPr>
        <w:t>Instalacje słoneczne</w:t>
      </w:r>
      <w:r w:rsidR="00EE652D" w:rsidRPr="00EE652D">
        <w:rPr>
          <w:sz w:val="20"/>
          <w:szCs w:val="20"/>
        </w:rPr>
        <w:t>.</w:t>
      </w:r>
      <w:r w:rsidR="004670A8">
        <w:rPr>
          <w:sz w:val="20"/>
          <w:szCs w:val="20"/>
        </w:rPr>
        <w:t xml:space="preserve"> </w:t>
      </w:r>
    </w:p>
    <w:p w14:paraId="79711401" w14:textId="77777777" w:rsidR="00EE652D" w:rsidRPr="00EE652D" w:rsidRDefault="00EE652D" w:rsidP="00EE652D">
      <w:pPr>
        <w:spacing w:line="240" w:lineRule="auto"/>
        <w:rPr>
          <w:sz w:val="20"/>
          <w:szCs w:val="20"/>
        </w:rPr>
      </w:pPr>
    </w:p>
    <w:p w14:paraId="2E58CC8A" w14:textId="77777777" w:rsidR="002D1222" w:rsidRDefault="00835F6F">
      <w:pPr>
        <w:numPr>
          <w:ilvl w:val="0"/>
          <w:numId w:val="1"/>
        </w:numPr>
        <w:spacing w:line="360" w:lineRule="auto"/>
        <w:ind w:left="434"/>
        <w:jc w:val="both"/>
        <w:rPr>
          <w:sz w:val="20"/>
          <w:szCs w:val="20"/>
        </w:rPr>
      </w:pPr>
      <w:r>
        <w:rPr>
          <w:sz w:val="20"/>
          <w:szCs w:val="20"/>
        </w:rPr>
        <w:t>Zamawiający nie dopuszcza składania ofert częściowych</w:t>
      </w:r>
      <w:r>
        <w:rPr>
          <w:sz w:val="20"/>
          <w:szCs w:val="20"/>
          <w:vertAlign w:val="superscript"/>
        </w:rPr>
        <w:t>.</w:t>
      </w:r>
    </w:p>
    <w:p w14:paraId="1FABA420" w14:textId="77777777"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16C418E0" w14:textId="77777777"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57597DE" w14:textId="77777777" w:rsidR="002D1222" w:rsidRDefault="00835F6F">
      <w:pPr>
        <w:pStyle w:val="Nagwek2"/>
      </w:pPr>
      <w:bookmarkStart w:id="6" w:name="_s0i9odf430x7"/>
      <w:bookmarkStart w:id="7" w:name="_Toc77144903"/>
      <w:bookmarkEnd w:id="6"/>
      <w:r>
        <w:t>V. Podwykonawstwo</w:t>
      </w:r>
      <w:bookmarkEnd w:id="7"/>
    </w:p>
    <w:p w14:paraId="6B500ADE"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DE413"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7E3AFCE" w14:textId="77777777" w:rsidR="002D1222" w:rsidRDefault="00835F6F">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64DC31E6" w14:textId="77777777" w:rsidR="002D1222" w:rsidRDefault="00835F6F">
      <w:pPr>
        <w:pStyle w:val="Nagwek2"/>
      </w:pPr>
      <w:bookmarkStart w:id="8" w:name="_Toc77144904"/>
      <w:r>
        <w:lastRenderedPageBreak/>
        <w:t>VI. Termin wykonania zamówienia</w:t>
      </w:r>
      <w:bookmarkEnd w:id="8"/>
    </w:p>
    <w:p w14:paraId="6E732A01" w14:textId="7ECA223F" w:rsidR="002D1222" w:rsidRPr="00835F6F" w:rsidRDefault="00835F6F">
      <w:pPr>
        <w:rPr>
          <w:sz w:val="20"/>
          <w:szCs w:val="20"/>
        </w:rPr>
      </w:pPr>
      <w:r w:rsidRPr="00835F6F">
        <w:rPr>
          <w:sz w:val="20"/>
          <w:szCs w:val="20"/>
        </w:rPr>
        <w:t xml:space="preserve">Termin realizacji zamówienia w terminie: </w:t>
      </w:r>
      <w:r w:rsidR="00EA30CC">
        <w:rPr>
          <w:b/>
          <w:sz w:val="20"/>
          <w:szCs w:val="20"/>
        </w:rPr>
        <w:t>2</w:t>
      </w:r>
      <w:r w:rsidR="006D1701">
        <w:rPr>
          <w:b/>
          <w:sz w:val="20"/>
          <w:szCs w:val="20"/>
        </w:rPr>
        <w:t xml:space="preserve"> miesi</w:t>
      </w:r>
      <w:r w:rsidR="004670A8">
        <w:rPr>
          <w:b/>
          <w:sz w:val="20"/>
          <w:szCs w:val="20"/>
        </w:rPr>
        <w:t>ące</w:t>
      </w:r>
      <w:r w:rsidR="006D1701">
        <w:rPr>
          <w:b/>
          <w:sz w:val="20"/>
          <w:szCs w:val="20"/>
        </w:rPr>
        <w:t xml:space="preserve"> od dania podpisania umowy</w:t>
      </w:r>
      <w:r w:rsidR="00431A26">
        <w:rPr>
          <w:sz w:val="20"/>
          <w:szCs w:val="20"/>
        </w:rPr>
        <w:t xml:space="preserve"> </w:t>
      </w:r>
    </w:p>
    <w:p w14:paraId="531F6651" w14:textId="5F447A76" w:rsidR="002D1222" w:rsidRDefault="00835F6F">
      <w:pPr>
        <w:numPr>
          <w:ilvl w:val="0"/>
          <w:numId w:val="15"/>
        </w:numPr>
        <w:spacing w:before="240" w:line="360" w:lineRule="auto"/>
        <w:ind w:left="426"/>
        <w:jc w:val="both"/>
        <w:rPr>
          <w:sz w:val="20"/>
          <w:szCs w:val="20"/>
        </w:rPr>
      </w:pPr>
      <w:r>
        <w:rPr>
          <w:sz w:val="20"/>
          <w:szCs w:val="20"/>
        </w:rPr>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Pr>
          <w:sz w:val="20"/>
          <w:szCs w:val="20"/>
        </w:rPr>
        <w:t xml:space="preserve"> </w:t>
      </w:r>
      <w:r>
        <w:rPr>
          <w:b/>
          <w:sz w:val="20"/>
          <w:szCs w:val="20"/>
        </w:rPr>
        <w:t>załącznik nr 7 do SWZ</w:t>
      </w:r>
      <w:r>
        <w:rPr>
          <w:sz w:val="20"/>
          <w:szCs w:val="20"/>
        </w:rPr>
        <w:t xml:space="preserve">. </w:t>
      </w:r>
      <w:r w:rsidR="00EA30CC">
        <w:rPr>
          <w:sz w:val="20"/>
          <w:szCs w:val="20"/>
        </w:rPr>
        <w:t xml:space="preserve"> </w:t>
      </w:r>
    </w:p>
    <w:p w14:paraId="76A5184D" w14:textId="77777777" w:rsidR="002D1222" w:rsidRDefault="00835F6F">
      <w:pPr>
        <w:pStyle w:val="Nagwek2"/>
        <w:tabs>
          <w:tab w:val="left" w:pos="0"/>
        </w:tabs>
      </w:pPr>
      <w:bookmarkStart w:id="9" w:name="_Toc77144905"/>
      <w:r>
        <w:t>VII. Warunki udziału w postępowaniu</w:t>
      </w:r>
      <w:bookmarkEnd w:id="9"/>
    </w:p>
    <w:p w14:paraId="36A22AE0" w14:textId="77777777"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653923E"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4F1E1736"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506D3F6B"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A26CCAF" w14:textId="77777777" w:rsidR="002D1222" w:rsidRDefault="00835F6F">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D86FCC4"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E9B9E9B"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03206B04"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0DB62F9B" w14:textId="7F931469"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14:paraId="6F45D97B" w14:textId="77777777"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14:paraId="71206514" w14:textId="153565BF" w:rsidR="00431A26" w:rsidRPr="000F5337" w:rsidRDefault="00835F6F" w:rsidP="000F5337">
      <w:pPr>
        <w:pStyle w:val="Akapitzlist"/>
        <w:numPr>
          <w:ilvl w:val="1"/>
          <w:numId w:val="22"/>
        </w:numPr>
        <w:spacing w:line="360" w:lineRule="auto"/>
        <w:ind w:right="20"/>
        <w:rPr>
          <w:sz w:val="20"/>
          <w:szCs w:val="20"/>
        </w:rPr>
      </w:pPr>
      <w:r w:rsidRPr="000F5337">
        <w:rPr>
          <w:sz w:val="20"/>
          <w:szCs w:val="20"/>
        </w:rPr>
        <w:t xml:space="preserve">Wykonawca spełni warunek, jeżeli wykaże, że w okresie ostatnich 5 lat przed upływem terminu składania ofert, a jeżeli okres prowadzenia działalności jest krótszy - w tym okresie, wykonał należycie co najmniej </w:t>
      </w:r>
      <w:bookmarkStart w:id="10" w:name="_Hlk86913207"/>
      <w:bookmarkStart w:id="11" w:name="_Hlk86824356"/>
      <w:r w:rsidR="00E25ECD">
        <w:rPr>
          <w:smallCaps/>
          <w:sz w:val="20"/>
          <w:szCs w:val="20"/>
        </w:rPr>
        <w:t>2</w:t>
      </w:r>
      <w:r w:rsidR="004670A8" w:rsidRPr="000F5337">
        <w:rPr>
          <w:smallCaps/>
          <w:sz w:val="20"/>
          <w:szCs w:val="20"/>
        </w:rPr>
        <w:t xml:space="preserve"> </w:t>
      </w:r>
      <w:r w:rsidR="00EA30CC" w:rsidRPr="000F5337">
        <w:rPr>
          <w:sz w:val="20"/>
          <w:szCs w:val="20"/>
        </w:rPr>
        <w:t xml:space="preserve"> </w:t>
      </w:r>
      <w:bookmarkStart w:id="12" w:name="_Hlk131672047"/>
      <w:r w:rsidR="004670A8" w:rsidRPr="000F5337">
        <w:rPr>
          <w:sz w:val="20"/>
          <w:szCs w:val="20"/>
        </w:rPr>
        <w:t>instalacj</w:t>
      </w:r>
      <w:r w:rsidR="00E25ECD">
        <w:rPr>
          <w:sz w:val="20"/>
          <w:szCs w:val="20"/>
        </w:rPr>
        <w:t>e</w:t>
      </w:r>
      <w:r w:rsidR="004670A8" w:rsidRPr="000F5337">
        <w:rPr>
          <w:sz w:val="20"/>
          <w:szCs w:val="20"/>
        </w:rPr>
        <w:t xml:space="preserve">  fotowoltaiczne </w:t>
      </w:r>
      <w:r w:rsidR="00EA30CC" w:rsidRPr="000F5337">
        <w:rPr>
          <w:sz w:val="20"/>
          <w:szCs w:val="20"/>
        </w:rPr>
        <w:t>o</w:t>
      </w:r>
      <w:r w:rsidR="004670A8" w:rsidRPr="000F5337">
        <w:rPr>
          <w:sz w:val="20"/>
          <w:szCs w:val="20"/>
        </w:rPr>
        <w:t xml:space="preserve"> wartości minimum 150.000,00 zł brutto</w:t>
      </w:r>
      <w:bookmarkEnd w:id="10"/>
      <w:bookmarkEnd w:id="11"/>
      <w:r w:rsidR="00EA30CC" w:rsidRPr="000F5337">
        <w:rPr>
          <w:sz w:val="20"/>
          <w:szCs w:val="20"/>
        </w:rPr>
        <w:t xml:space="preserve">. </w:t>
      </w:r>
      <w:bookmarkEnd w:id="12"/>
      <w:r w:rsidRPr="000F5337">
        <w:rPr>
          <w:sz w:val="20"/>
          <w:szCs w:val="20"/>
        </w:rPr>
        <w:t>Zamawiający, w stosunku do Wykonawców wspólnie ubiegających się o udzielenie zamówienia, w odniesieniu do warunku dotyczącego zdolności technicznej lub zawodowej – dopuszcza łączne spełnianie warunku przez Wykonawców.</w:t>
      </w:r>
      <w:r w:rsidR="00431A26" w:rsidRPr="000F5337">
        <w:rPr>
          <w:sz w:val="20"/>
          <w:szCs w:val="20"/>
        </w:rPr>
        <w:br/>
        <w:t xml:space="preserve">b) Dysponuje </w:t>
      </w:r>
      <w:r w:rsidR="003B7506" w:rsidRPr="000F5337">
        <w:rPr>
          <w:sz w:val="20"/>
          <w:szCs w:val="20"/>
        </w:rPr>
        <w:t>projektant</w:t>
      </w:r>
      <w:r w:rsidR="00147795" w:rsidRPr="000F5337">
        <w:rPr>
          <w:sz w:val="20"/>
          <w:szCs w:val="20"/>
        </w:rPr>
        <w:t>ami</w:t>
      </w:r>
      <w:r w:rsidR="00431A26" w:rsidRPr="000F5337">
        <w:rPr>
          <w:sz w:val="20"/>
          <w:szCs w:val="20"/>
        </w:rPr>
        <w:t>, posiadającym</w:t>
      </w:r>
      <w:r w:rsidR="00147795" w:rsidRPr="000F5337">
        <w:rPr>
          <w:sz w:val="20"/>
          <w:szCs w:val="20"/>
        </w:rPr>
        <w:t>i</w:t>
      </w:r>
      <w:r w:rsidR="00431A26" w:rsidRPr="000F5337">
        <w:rPr>
          <w:sz w:val="20"/>
          <w:szCs w:val="20"/>
        </w:rPr>
        <w:t xml:space="preserve"> uprawnienia i kwalifikacje niezbędne do prawidłowego wykonania przedmiotu zamówienia, tj. </w:t>
      </w:r>
      <w:r w:rsidR="000F5337" w:rsidRPr="000F5337">
        <w:rPr>
          <w:sz w:val="20"/>
          <w:szCs w:val="20"/>
        </w:rPr>
        <w:t xml:space="preserve">wymagane jest aby montaż instalacji fotowoltaicznej był przeprowadzony przez osoby - instalatorów posiadających certyfikaty Urzędu Dozoru Technicznego które potwierdzałyby posiadanie kwalifikacji do instalowania systemów fotowoltaicznych. Podłączenie instalacji w Rozdzielniach Głównych poszczególnych obiektów może być wykonane tylko przez osobę posiadającą ważne uprawnienia SEP „E” oraz „D”.  Osoby te muszą posiadać minimum roczne doświadczenie, </w:t>
      </w:r>
      <w:r w:rsidR="00431A26" w:rsidRPr="000F5337">
        <w:rPr>
          <w:sz w:val="20"/>
          <w:szCs w:val="20"/>
        </w:rPr>
        <w:t xml:space="preserve"> lub odpowiadające im inne ważne uprawnienia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w:t>
      </w:r>
      <w:r w:rsidR="00431A26" w:rsidRPr="000F5337">
        <w:rPr>
          <w:sz w:val="20"/>
          <w:szCs w:val="20"/>
        </w:rPr>
        <w:lastRenderedPageBreak/>
        <w:t xml:space="preserve">odpowiednie kwalifikacje zawodowe zostały uznane na zasadach określonych w przepisach ustawy o zasadach uznawania kwalifikacji zawodowych nabytych w państwach członkowskich Unii Europejskiej (Dz.U.2020.220 </w:t>
      </w:r>
      <w:proofErr w:type="spellStart"/>
      <w:r w:rsidR="00431A26" w:rsidRPr="000F5337">
        <w:rPr>
          <w:sz w:val="20"/>
          <w:szCs w:val="20"/>
        </w:rPr>
        <w:t>t.j</w:t>
      </w:r>
      <w:proofErr w:type="spellEnd"/>
      <w:r w:rsidR="00431A26" w:rsidRPr="000F5337">
        <w:rPr>
          <w:sz w:val="20"/>
          <w:szCs w:val="20"/>
        </w:rPr>
        <w:t>. z dnia 2020.02.12),</w:t>
      </w:r>
    </w:p>
    <w:p w14:paraId="55F15D76" w14:textId="1448F36F" w:rsidR="000F5337" w:rsidRPr="000F5337" w:rsidRDefault="000F5337" w:rsidP="000F5337">
      <w:pPr>
        <w:pStyle w:val="Akapitzlist"/>
        <w:spacing w:line="360" w:lineRule="auto"/>
        <w:ind w:left="884" w:right="20"/>
        <w:rPr>
          <w:sz w:val="20"/>
          <w:szCs w:val="20"/>
        </w:rPr>
      </w:pPr>
      <w:r>
        <w:rPr>
          <w:sz w:val="20"/>
          <w:szCs w:val="20"/>
        </w:rPr>
        <w:t>c)Wykonawca spełni warunek uczestnicząc w wizji lokalnej dnia 19.07 lub 20.07 w godzinach 10:00 – 11:00.</w:t>
      </w:r>
    </w:p>
    <w:p w14:paraId="02D2A036" w14:textId="77777777" w:rsidR="002D1222" w:rsidRDefault="002D1222">
      <w:pPr>
        <w:spacing w:line="360" w:lineRule="auto"/>
        <w:ind w:left="868" w:right="20"/>
        <w:jc w:val="both"/>
        <w:rPr>
          <w:sz w:val="20"/>
          <w:szCs w:val="20"/>
        </w:rPr>
      </w:pPr>
    </w:p>
    <w:p w14:paraId="6558F97A" w14:textId="77777777"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2167B091" w14:textId="77777777" w:rsidR="002D1222" w:rsidRDefault="00835F6F">
      <w:pPr>
        <w:pStyle w:val="Nagwek2"/>
      </w:pPr>
      <w:bookmarkStart w:id="13" w:name="_Toc77144906"/>
      <w:r>
        <w:t>VIII. Podstawy wykluczenia z postępowania</w:t>
      </w:r>
      <w:bookmarkEnd w:id="13"/>
    </w:p>
    <w:p w14:paraId="21ED5CBB"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A0B324C"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0A956893"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20D99683" w14:textId="77777777"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66FE187" w14:textId="77777777" w:rsidR="002D1222" w:rsidRDefault="00835F6F">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2BCBE4"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39A71F" w14:textId="77777777" w:rsidR="002D1222" w:rsidRDefault="00835F6F">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CD1A11" w14:textId="51EB0208"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14:paraId="3FB9BFDA" w14:textId="5401EAF5" w:rsidR="006D1701" w:rsidRDefault="006D1701" w:rsidP="006D1701">
      <w:pPr>
        <w:spacing w:line="360" w:lineRule="auto"/>
        <w:jc w:val="both"/>
        <w:rPr>
          <w:sz w:val="20"/>
          <w:szCs w:val="20"/>
        </w:rPr>
      </w:pPr>
    </w:p>
    <w:p w14:paraId="00A8D280" w14:textId="77777777" w:rsidR="006D1701" w:rsidRPr="00115402" w:rsidRDefault="006D1701" w:rsidP="006D1701">
      <w:pPr>
        <w:spacing w:line="360" w:lineRule="auto"/>
        <w:jc w:val="both"/>
        <w:rPr>
          <w:sz w:val="20"/>
          <w:szCs w:val="20"/>
        </w:rPr>
      </w:pPr>
      <w:bookmarkStart w:id="14" w:name="_Toc77144907"/>
      <w:r w:rsidRPr="00115402">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316DD4CB" w14:textId="426B8BE1" w:rsidR="002D1222" w:rsidRDefault="006D1701">
      <w:pPr>
        <w:pStyle w:val="Nagwek2"/>
      </w:pPr>
      <w:r>
        <w:t xml:space="preserve"> </w:t>
      </w:r>
      <w:r w:rsidR="00835F6F">
        <w:t>IX. Podmiotowe środki dowodowe. Oświadczenia i dokumenty, jakie zobowiązani są dostarczyć Wykonawcy w celu potwierdzenia spełniania warunków udziału w postępowaniu oraz wykazania braku podstaw wykluczenia</w:t>
      </w:r>
      <w:bookmarkEnd w:id="14"/>
    </w:p>
    <w:p w14:paraId="2F8C71EF" w14:textId="77777777" w:rsidR="006D1701" w:rsidRPr="000266C9" w:rsidRDefault="006D1701" w:rsidP="006D1701">
      <w:pPr>
        <w:numPr>
          <w:ilvl w:val="0"/>
          <w:numId w:val="10"/>
        </w:numPr>
        <w:spacing w:before="240" w:line="360" w:lineRule="auto"/>
        <w:ind w:left="360"/>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10</w:t>
      </w:r>
      <w:r w:rsidRPr="006F086E">
        <w:rPr>
          <w:b/>
          <w:bCs/>
          <w:sz w:val="20"/>
          <w:szCs w:val="20"/>
        </w:rPr>
        <w:t xml:space="preserve"> do SWZ</w:t>
      </w:r>
      <w:r w:rsidRPr="006F086E">
        <w:rPr>
          <w:sz w:val="20"/>
          <w:szCs w:val="20"/>
        </w:rPr>
        <w:t>.</w:t>
      </w:r>
      <w:r>
        <w:rPr>
          <w:sz w:val="20"/>
          <w:szCs w:val="20"/>
        </w:rPr>
        <w:t xml:space="preserve">   </w:t>
      </w:r>
    </w:p>
    <w:p w14:paraId="76B652B7"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4B901AF5" w14:textId="77777777"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67192B"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783D8399" w14:textId="77777777" w:rsidR="002D1222" w:rsidRDefault="00835F6F">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6AEE83E2" w14:textId="3ABD992F"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5E4B6D">
        <w:rPr>
          <w:b/>
          <w:bCs/>
          <w:sz w:val="20"/>
          <w:szCs w:val="20"/>
        </w:rPr>
        <w:t>wraz z oświadczeniem o wypełnieniu obowiązku informacyjnego, opisany w materiałach pomocniczych do postępowania</w:t>
      </w:r>
      <w:r w:rsidR="006D1701">
        <w:rPr>
          <w:b/>
          <w:bCs/>
          <w:sz w:val="20"/>
          <w:szCs w:val="20"/>
        </w:rPr>
        <w:t xml:space="preserve"> – załącznik nr 9 do SWZ</w:t>
      </w:r>
      <w:r w:rsidRPr="005E4B6D">
        <w:rPr>
          <w:b/>
          <w:bCs/>
          <w:sz w:val="20"/>
          <w:szCs w:val="20"/>
        </w:rPr>
        <w:t>.</w:t>
      </w:r>
    </w:p>
    <w:p w14:paraId="5B466651" w14:textId="26DAE4DB" w:rsidR="002D1222" w:rsidRDefault="00835F6F">
      <w:pPr>
        <w:numPr>
          <w:ilvl w:val="2"/>
          <w:numId w:val="22"/>
        </w:numPr>
        <w:spacing w:line="360" w:lineRule="auto"/>
        <w:ind w:left="710" w:hanging="435"/>
        <w:jc w:val="both"/>
        <w:rPr>
          <w:sz w:val="20"/>
          <w:szCs w:val="20"/>
        </w:rPr>
      </w:pPr>
      <w:r>
        <w:rPr>
          <w:sz w:val="20"/>
          <w:szCs w:val="20"/>
        </w:rPr>
        <w:lastRenderedPageBreak/>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8F362DA" w14:textId="77777777"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5C243776" w14:textId="3DF7D2ED"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w:t>
      </w:r>
      <w:r w:rsidR="000F5337">
        <w:rPr>
          <w:sz w:val="20"/>
          <w:szCs w:val="20"/>
        </w:rPr>
        <w:t>pracownika</w:t>
      </w:r>
      <w:r w:rsidR="005E4B6D">
        <w:rPr>
          <w:sz w:val="20"/>
          <w:szCs w:val="20"/>
        </w:rPr>
        <w:t>.</w:t>
      </w:r>
      <w:r>
        <w:rPr>
          <w:sz w:val="20"/>
          <w:szCs w:val="20"/>
        </w:rPr>
        <w:t xml:space="preserve"> </w:t>
      </w:r>
    </w:p>
    <w:p w14:paraId="747083C7"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B7C684D"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0EBA00F5" w14:textId="405D0E46" w:rsidR="002D1222" w:rsidRDefault="00835F6F">
      <w:pPr>
        <w:pStyle w:val="Akapitzlist"/>
        <w:numPr>
          <w:ilvl w:val="0"/>
          <w:numId w:val="22"/>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w:t>
      </w:r>
      <w:r w:rsidR="008D534C">
        <w:rPr>
          <w:sz w:val="20"/>
          <w:szCs w:val="20"/>
        </w:rPr>
        <w:t>.</w:t>
      </w:r>
    </w:p>
    <w:p w14:paraId="3334E9BA" w14:textId="77777777" w:rsidR="002D1222" w:rsidRDefault="002D1222">
      <w:pPr>
        <w:spacing w:line="360" w:lineRule="auto"/>
        <w:ind w:left="710"/>
        <w:jc w:val="both"/>
        <w:rPr>
          <w:sz w:val="20"/>
          <w:szCs w:val="20"/>
        </w:rPr>
      </w:pPr>
    </w:p>
    <w:p w14:paraId="0FF762AF" w14:textId="77777777" w:rsidR="002D1222" w:rsidRDefault="00835F6F">
      <w:pPr>
        <w:numPr>
          <w:ilvl w:val="0"/>
          <w:numId w:val="22"/>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w:t>
      </w:r>
      <w:r>
        <w:rPr>
          <w:sz w:val="20"/>
          <w:szCs w:val="20"/>
        </w:rPr>
        <w:lastRenderedPageBreak/>
        <w:t>odpowiednio, że nie otwarto jego likwidacji ani nie ogłoszono upadłości. Dokument, o którym mowa powyżej, powinien być wystawiony nie wcześniej niż 6 miesięcy przed upływem terminu składania ofert.</w:t>
      </w:r>
    </w:p>
    <w:p w14:paraId="20918C72" w14:textId="77777777" w:rsidR="002D1222" w:rsidRDefault="00835F6F">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AC5C616" w14:textId="77777777"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604CF735" w14:textId="77777777" w:rsidR="002D1222" w:rsidRDefault="00835F6F">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3B49575"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1D65DE1" w14:textId="77777777"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57DC594D" w14:textId="77777777"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B5AD3A3" w14:textId="77777777" w:rsidR="002D1222" w:rsidRDefault="00835F6F">
      <w:pPr>
        <w:pStyle w:val="Nagwek2"/>
      </w:pPr>
      <w:bookmarkStart w:id="15" w:name="_Toc77144908"/>
      <w:r>
        <w:t>X. Poleganie na zasobach innych podmiotów</w:t>
      </w:r>
      <w:bookmarkEnd w:id="15"/>
    </w:p>
    <w:p w14:paraId="2675E6F0"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4294D0C" w14:textId="77777777"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F7D8042"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 xml:space="preserve">środek dowodowy potwierdzający, że Wykonawca realizując zamówienie, będzie dysponował niezbędnymi zasobami tych podmiotów. Wzór oświadczenia stanowi </w:t>
      </w:r>
      <w:r>
        <w:rPr>
          <w:b/>
          <w:sz w:val="20"/>
          <w:szCs w:val="20"/>
        </w:rPr>
        <w:t>załącznik nr 3 do SWZ.</w:t>
      </w:r>
    </w:p>
    <w:p w14:paraId="5CAE0E9C" w14:textId="77777777"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735E13" w14:textId="77777777" w:rsidR="002D1222" w:rsidRDefault="00835F6F">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ECCBDB"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5558F0" w14:textId="77777777"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041DADC" w14:textId="77777777" w:rsidR="002D1222" w:rsidRDefault="00835F6F">
      <w:pPr>
        <w:pStyle w:val="Nagwek2"/>
      </w:pPr>
      <w:bookmarkStart w:id="16" w:name="_Toc77144909"/>
      <w:r>
        <w:t>XI. Informacja dla Wykonawców wspólnie ubiegających się o udzielenie zamówienia</w:t>
      </w:r>
      <w:bookmarkEnd w:id="16"/>
    </w:p>
    <w:p w14:paraId="09760470" w14:textId="77777777" w:rsidR="002D1222" w:rsidRDefault="00835F6F">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F95005A" w14:textId="77777777"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23B30FE" w14:textId="77777777"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13D3783D"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2B86838" w14:textId="77777777" w:rsidR="002D1222" w:rsidRDefault="00835F6F">
      <w:pPr>
        <w:pStyle w:val="Nagwek2"/>
        <w:spacing w:before="240" w:after="240"/>
      </w:pPr>
      <w:bookmarkStart w:id="17" w:name="_Toc77144910"/>
      <w:r>
        <w:lastRenderedPageBreak/>
        <w:t>XII. Informacje o sposobie porozumiewania się zamawiającego z Wykonawcami oraz przekazywania oświadczeń lub dokumentów</w:t>
      </w:r>
      <w:bookmarkEnd w:id="17"/>
    </w:p>
    <w:p w14:paraId="6782FEB0" w14:textId="1ED105A6" w:rsidR="002D1222" w:rsidRDefault="00835F6F">
      <w:pPr>
        <w:numPr>
          <w:ilvl w:val="0"/>
          <w:numId w:val="18"/>
        </w:numPr>
        <w:spacing w:line="319" w:lineRule="auto"/>
        <w:jc w:val="both"/>
        <w:rPr>
          <w:sz w:val="20"/>
          <w:szCs w:val="20"/>
        </w:rPr>
      </w:pPr>
      <w:r>
        <w:rPr>
          <w:sz w:val="20"/>
          <w:szCs w:val="20"/>
        </w:rPr>
        <w:t xml:space="preserve">Osobą uprawnioną do kontaktu z Wykonawcami jest: Marek Pięta – </w:t>
      </w:r>
      <w:r w:rsidR="006D1701">
        <w:rPr>
          <w:sz w:val="20"/>
          <w:szCs w:val="20"/>
        </w:rPr>
        <w:t>P.O. kierownika referatu inwestycji.</w:t>
      </w:r>
    </w:p>
    <w:p w14:paraId="277197AE" w14:textId="77777777"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4BD4BDB6" w14:textId="77777777" w:rsidR="002D1222" w:rsidRDefault="00835F6F">
      <w:pPr>
        <w:numPr>
          <w:ilvl w:val="0"/>
          <w:numId w:val="18"/>
        </w:numPr>
        <w:spacing w:line="319" w:lineRule="auto"/>
        <w:jc w:val="both"/>
        <w:rPr>
          <w:b/>
        </w:rPr>
      </w:pPr>
      <w:r>
        <w:rPr>
          <w:b/>
          <w:sz w:val="20"/>
          <w:szCs w:val="20"/>
        </w:rPr>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r w:rsidR="00431A26">
        <w:rPr>
          <w:b/>
          <w:sz w:val="20"/>
          <w:szCs w:val="20"/>
        </w:rPr>
        <w:t xml:space="preserve"> </w:t>
      </w:r>
    </w:p>
    <w:p w14:paraId="3B7EBE3E"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855232C" w14:textId="77777777"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45330FDF"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52F4C364" w14:textId="77777777"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8A3F4"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67B68C33" w14:textId="77777777" w:rsidR="002D1222" w:rsidRDefault="00835F6F">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12D6215"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2518AC80" w14:textId="77777777"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3E9E816B" w14:textId="77777777" w:rsidR="002D1222" w:rsidRDefault="00835F6F">
      <w:pPr>
        <w:numPr>
          <w:ilvl w:val="1"/>
          <w:numId w:val="14"/>
        </w:numPr>
        <w:spacing w:line="319" w:lineRule="auto"/>
        <w:jc w:val="both"/>
        <w:rPr>
          <w:sz w:val="20"/>
          <w:szCs w:val="20"/>
        </w:rPr>
      </w:pPr>
      <w:r>
        <w:rPr>
          <w:sz w:val="20"/>
          <w:szCs w:val="20"/>
        </w:rPr>
        <w:t>włączona obsługa JavaScript,</w:t>
      </w:r>
    </w:p>
    <w:p w14:paraId="61D7B452" w14:textId="77777777" w:rsidR="002D1222" w:rsidRDefault="00835F6F">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2B2D8E73" w14:textId="77777777" w:rsidR="002D1222" w:rsidRDefault="00835F6F">
      <w:pPr>
        <w:numPr>
          <w:ilvl w:val="1"/>
          <w:numId w:val="14"/>
        </w:numPr>
        <w:spacing w:line="319" w:lineRule="auto"/>
        <w:jc w:val="both"/>
        <w:rPr>
          <w:sz w:val="20"/>
          <w:szCs w:val="20"/>
        </w:rPr>
      </w:pPr>
      <w:r>
        <w:rPr>
          <w:sz w:val="20"/>
          <w:szCs w:val="20"/>
        </w:rPr>
        <w:lastRenderedPageBreak/>
        <w:t>Platformazakupowa.pl działa według standardu przyjętego w komunikacji sieciowej - kodowanie UTF8,</w:t>
      </w:r>
    </w:p>
    <w:p w14:paraId="0DBE9165"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62DC8B55"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41DA2C32" w14:textId="77777777" w:rsidR="002D1222" w:rsidRDefault="00835F6F">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69DE5EB7"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12E4898B" w14:textId="77777777"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47D6506"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3999749E" w14:textId="77777777" w:rsidR="002D1222" w:rsidRDefault="00835F6F">
      <w:pPr>
        <w:pStyle w:val="Nagwek2"/>
        <w:spacing w:before="240" w:after="240"/>
      </w:pPr>
      <w:bookmarkStart w:id="18" w:name="_Toc77144911"/>
      <w:r>
        <w:t>XIII. Opis sposobu przygotowania ofert oraz dokumentów wymaganych przez Zamawiającego w SWZ</w:t>
      </w:r>
      <w:bookmarkEnd w:id="18"/>
    </w:p>
    <w:p w14:paraId="4F1B9848"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0ADD58C" w14:textId="77777777"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7E6626E" w14:textId="77777777" w:rsidR="002D1222" w:rsidRDefault="00835F6F">
      <w:pPr>
        <w:numPr>
          <w:ilvl w:val="0"/>
          <w:numId w:val="36"/>
        </w:numPr>
        <w:jc w:val="both"/>
        <w:rPr>
          <w:sz w:val="20"/>
          <w:szCs w:val="20"/>
        </w:rPr>
      </w:pPr>
      <w:r>
        <w:rPr>
          <w:sz w:val="20"/>
          <w:szCs w:val="20"/>
        </w:rPr>
        <w:t>Oferta powinna być:</w:t>
      </w:r>
    </w:p>
    <w:p w14:paraId="3C5AF87E"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08FBCE25"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3F202926" w14:textId="77777777" w:rsidR="002D1222" w:rsidRDefault="00835F6F">
      <w:pPr>
        <w:numPr>
          <w:ilvl w:val="1"/>
          <w:numId w:val="35"/>
        </w:numPr>
        <w:spacing w:line="319" w:lineRule="auto"/>
        <w:jc w:val="both"/>
        <w:rPr>
          <w:rFonts w:ascii="Calibri" w:eastAsia="Calibri" w:hAnsi="Calibri" w:cs="Calibri"/>
        </w:rPr>
      </w:pPr>
      <w:r>
        <w:rPr>
          <w:sz w:val="20"/>
          <w:szCs w:val="20"/>
        </w:rPr>
        <w:lastRenderedPageBreak/>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FD76A20"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160F26DE" w14:textId="77777777" w:rsidR="002D1222" w:rsidRDefault="00835F6F">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5E52D2EF" w14:textId="77777777" w:rsidR="002D1222" w:rsidRDefault="00835F6F">
      <w:pPr>
        <w:numPr>
          <w:ilvl w:val="0"/>
          <w:numId w:val="36"/>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73152F" w14:textId="77777777"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1C00774E" w14:textId="77777777" w:rsidR="002D1222" w:rsidRDefault="00000000">
      <w:pPr>
        <w:spacing w:line="319" w:lineRule="auto"/>
        <w:ind w:left="720"/>
        <w:jc w:val="both"/>
      </w:pPr>
      <w:hyperlink r:id="rId33">
        <w:r w:rsidR="00835F6F">
          <w:rPr>
            <w:rStyle w:val="ListLabel398"/>
            <w:sz w:val="20"/>
            <w:szCs w:val="20"/>
          </w:rPr>
          <w:t>https://platformazakupowa.pl/strona/45-instrukcje</w:t>
        </w:r>
      </w:hyperlink>
    </w:p>
    <w:p w14:paraId="58EDACE6"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310ECAEC"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1F8B91A2"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85EBBC8" w14:textId="77777777"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556CFE1"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1E71DDFB" w14:textId="77777777" w:rsidR="002D1222" w:rsidRDefault="00835F6F">
      <w:pPr>
        <w:pStyle w:val="Nagwek2"/>
        <w:spacing w:before="240" w:after="240"/>
      </w:pPr>
      <w:bookmarkStart w:id="19" w:name="_Toc77144912"/>
      <w:r>
        <w:t>XIV. Sposób obliczania ceny oferty</w:t>
      </w:r>
      <w:bookmarkEnd w:id="19"/>
    </w:p>
    <w:p w14:paraId="115DA7C0" w14:textId="6F0A0B16"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14:paraId="50F921C1" w14:textId="77777777" w:rsidR="002D1222" w:rsidRDefault="00835F6F">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0090BB04"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4B632A05"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364FEA0B" w14:textId="77777777" w:rsidR="002D1222" w:rsidRDefault="00835F6F">
      <w:pPr>
        <w:numPr>
          <w:ilvl w:val="0"/>
          <w:numId w:val="6"/>
        </w:numPr>
        <w:spacing w:line="360" w:lineRule="auto"/>
        <w:ind w:left="426"/>
        <w:jc w:val="both"/>
        <w:rPr>
          <w:sz w:val="20"/>
          <w:szCs w:val="20"/>
        </w:rPr>
      </w:pPr>
      <w:r>
        <w:rPr>
          <w:sz w:val="20"/>
          <w:szCs w:val="20"/>
        </w:rPr>
        <w:lastRenderedPageBreak/>
        <w:t>Zamawiający nie przewiduje rozliczeń w walucie obcej.</w:t>
      </w:r>
    </w:p>
    <w:p w14:paraId="32D28056"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0924300" w14:textId="77777777" w:rsidR="002D1222" w:rsidRDefault="00835F6F">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16213616" w14:textId="77777777"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1324B0BA"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19C9508"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6F0E15FE" w14:textId="77777777"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A6E930F"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3CDED61" w14:textId="6CBABCED" w:rsidR="002D1222" w:rsidRPr="006D1701" w:rsidRDefault="00835F6F" w:rsidP="006D1701">
      <w:pPr>
        <w:pStyle w:val="Nagwek2"/>
        <w:spacing w:before="240" w:after="240"/>
      </w:pPr>
      <w:bookmarkStart w:id="20" w:name="_Toc77144913"/>
      <w:r>
        <w:rPr>
          <w:sz w:val="26"/>
          <w:szCs w:val="26"/>
        </w:rPr>
        <w:t>XV. Wymagania dotyczące wadium</w:t>
      </w:r>
      <w:bookmarkEnd w:id="20"/>
      <w:r w:rsidR="006D1701">
        <w:rPr>
          <w:sz w:val="26"/>
          <w:szCs w:val="26"/>
        </w:rPr>
        <w:t xml:space="preserve"> – nie dotyczy</w:t>
      </w:r>
    </w:p>
    <w:p w14:paraId="7E186752" w14:textId="77777777" w:rsidR="002D1222" w:rsidRDefault="00835F6F">
      <w:pPr>
        <w:pStyle w:val="Nagwek2"/>
        <w:spacing w:before="240" w:after="240"/>
      </w:pPr>
      <w:bookmarkStart w:id="21" w:name="_Toc77144914"/>
      <w:r>
        <w:t>XVI. Termin związania ofertą</w:t>
      </w:r>
      <w:bookmarkEnd w:id="21"/>
    </w:p>
    <w:p w14:paraId="0940A0C4" w14:textId="0D642511"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CD60AA">
        <w:rPr>
          <w:b/>
          <w:sz w:val="20"/>
          <w:szCs w:val="20"/>
        </w:rPr>
        <w:t xml:space="preserve"> </w:t>
      </w:r>
      <w:proofErr w:type="spellStart"/>
      <w:r w:rsidR="00CD60AA">
        <w:rPr>
          <w:b/>
          <w:sz w:val="20"/>
          <w:szCs w:val="20"/>
        </w:rPr>
        <w:t>tj</w:t>
      </w:r>
      <w:proofErr w:type="spellEnd"/>
      <w:r w:rsidR="00CD60AA">
        <w:rPr>
          <w:b/>
          <w:sz w:val="20"/>
          <w:szCs w:val="20"/>
        </w:rPr>
        <w:t xml:space="preserve"> do dnia </w:t>
      </w:r>
      <w:r w:rsidR="000F5337">
        <w:rPr>
          <w:b/>
          <w:sz w:val="20"/>
          <w:szCs w:val="20"/>
        </w:rPr>
        <w:t>22</w:t>
      </w:r>
      <w:r w:rsidR="00CD60AA">
        <w:rPr>
          <w:b/>
          <w:sz w:val="20"/>
          <w:szCs w:val="20"/>
        </w:rPr>
        <w:t>.0</w:t>
      </w:r>
      <w:r w:rsidR="000F5337">
        <w:rPr>
          <w:b/>
          <w:sz w:val="20"/>
          <w:szCs w:val="20"/>
        </w:rPr>
        <w:t>8</w:t>
      </w:r>
      <w:r w:rsidR="00CD60AA">
        <w:rPr>
          <w:b/>
          <w:sz w:val="20"/>
          <w:szCs w:val="20"/>
        </w:rPr>
        <w:t>.202</w:t>
      </w:r>
      <w:r w:rsidR="006D1701">
        <w:rPr>
          <w:b/>
          <w:sz w:val="20"/>
          <w:szCs w:val="20"/>
        </w:rPr>
        <w:t>3</w:t>
      </w:r>
      <w:r w:rsidR="00CD60AA">
        <w:rPr>
          <w:b/>
          <w:sz w:val="20"/>
          <w:szCs w:val="20"/>
        </w:rPr>
        <w:t xml:space="preserve"> r</w:t>
      </w:r>
      <w:r>
        <w:rPr>
          <w:sz w:val="20"/>
          <w:szCs w:val="20"/>
        </w:rPr>
        <w:t>. Bieg terminu związania ofertą rozpoczyna się wraz z upływem terminu składania ofert.</w:t>
      </w:r>
    </w:p>
    <w:p w14:paraId="0F6428F1" w14:textId="77777777"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10835FB3" w14:textId="77777777" w:rsidR="002D1222" w:rsidRDefault="00835F6F">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1AFB07B5" w14:textId="77777777" w:rsidR="002D1222" w:rsidRDefault="00835F6F">
      <w:pPr>
        <w:pStyle w:val="Nagwek2"/>
        <w:spacing w:before="240" w:after="240"/>
      </w:pPr>
      <w:bookmarkStart w:id="22" w:name="_Toc77144915"/>
      <w:r>
        <w:t>XVII. Miejsce i termin składania ofert</w:t>
      </w:r>
      <w:bookmarkEnd w:id="22"/>
    </w:p>
    <w:p w14:paraId="2B636EA4" w14:textId="1F370501"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0F5337">
        <w:rPr>
          <w:sz w:val="20"/>
          <w:szCs w:val="20"/>
        </w:rPr>
        <w:t>24</w:t>
      </w:r>
      <w:r w:rsidR="00431A26">
        <w:rPr>
          <w:sz w:val="20"/>
          <w:szCs w:val="20"/>
        </w:rPr>
        <w:t>.</w:t>
      </w:r>
      <w:r w:rsidR="00CD60AA">
        <w:rPr>
          <w:sz w:val="20"/>
          <w:szCs w:val="20"/>
        </w:rPr>
        <w:t>0</w:t>
      </w:r>
      <w:r w:rsidR="000F5337">
        <w:rPr>
          <w:sz w:val="20"/>
          <w:szCs w:val="20"/>
        </w:rPr>
        <w:t>7</w:t>
      </w:r>
      <w:r w:rsidR="00262D3C">
        <w:rPr>
          <w:sz w:val="20"/>
          <w:szCs w:val="20"/>
        </w:rPr>
        <w:t>.202</w:t>
      </w:r>
      <w:r w:rsidR="006D1701">
        <w:rPr>
          <w:sz w:val="20"/>
          <w:szCs w:val="20"/>
        </w:rPr>
        <w:t>3</w:t>
      </w:r>
      <w:r w:rsidR="00262D3C">
        <w:rPr>
          <w:sz w:val="20"/>
          <w:szCs w:val="20"/>
        </w:rPr>
        <w:t xml:space="preserve"> r. do godziny 9:</w:t>
      </w:r>
      <w:r w:rsidR="0016090B">
        <w:rPr>
          <w:sz w:val="20"/>
          <w:szCs w:val="20"/>
        </w:rPr>
        <w:t>2</w:t>
      </w:r>
      <w:r w:rsidRPr="00E21CDB">
        <w:rPr>
          <w:sz w:val="20"/>
          <w:szCs w:val="20"/>
        </w:rPr>
        <w:t>5</w:t>
      </w:r>
    </w:p>
    <w:p w14:paraId="209852C9"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0EACAE42"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11A5C729" w14:textId="77777777" w:rsidR="002D1222" w:rsidRPr="00E21CDB" w:rsidRDefault="00835F6F">
      <w:pPr>
        <w:numPr>
          <w:ilvl w:val="0"/>
          <w:numId w:val="26"/>
        </w:numPr>
        <w:rPr>
          <w:sz w:val="20"/>
          <w:szCs w:val="20"/>
        </w:rPr>
      </w:pPr>
      <w:r w:rsidRPr="00E21CDB">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xml:space="preserve">. Zalecamy stosowanie podpisu na każdym załączonym pliku osobno, w szczególności wskazanych w art. 63 ust 1 oraz ust.2  </w:t>
      </w:r>
      <w:proofErr w:type="spellStart"/>
      <w:r w:rsidRPr="00E21CDB">
        <w:rPr>
          <w:sz w:val="20"/>
          <w:szCs w:val="20"/>
        </w:rPr>
        <w:t>Pzp</w:t>
      </w:r>
      <w:proofErr w:type="spellEnd"/>
      <w:r w:rsidRPr="00E21CD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D637AE" w14:textId="77777777"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822C222"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14:paraId="687E8DD5" w14:textId="77777777" w:rsidR="002D1222" w:rsidRDefault="00835F6F">
      <w:pPr>
        <w:pStyle w:val="Nagwek2"/>
        <w:spacing w:line="319" w:lineRule="auto"/>
        <w:jc w:val="both"/>
      </w:pPr>
      <w:bookmarkStart w:id="23" w:name="_Toc77144916"/>
      <w:r>
        <w:t>XVIII. Otwarcie ofert</w:t>
      </w:r>
      <w:bookmarkEnd w:id="23"/>
    </w:p>
    <w:p w14:paraId="5A140B67" w14:textId="7D81F607"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0F5337">
        <w:rPr>
          <w:sz w:val="20"/>
          <w:szCs w:val="20"/>
        </w:rPr>
        <w:t>24</w:t>
      </w:r>
      <w:r w:rsidR="00431A26">
        <w:rPr>
          <w:sz w:val="20"/>
          <w:szCs w:val="20"/>
        </w:rPr>
        <w:t>.</w:t>
      </w:r>
      <w:r w:rsidR="00CD60AA">
        <w:rPr>
          <w:sz w:val="20"/>
          <w:szCs w:val="20"/>
        </w:rPr>
        <w:t>0</w:t>
      </w:r>
      <w:r w:rsidR="000F5337">
        <w:rPr>
          <w:sz w:val="20"/>
          <w:szCs w:val="20"/>
        </w:rPr>
        <w:t>7</w:t>
      </w:r>
      <w:r w:rsidRPr="00E21CDB">
        <w:rPr>
          <w:sz w:val="20"/>
          <w:szCs w:val="20"/>
        </w:rPr>
        <w:t>.202</w:t>
      </w:r>
      <w:r w:rsidR="006D1701">
        <w:rPr>
          <w:sz w:val="20"/>
          <w:szCs w:val="20"/>
        </w:rPr>
        <w:t>3</w:t>
      </w:r>
      <w:r w:rsidRPr="00E21CDB">
        <w:rPr>
          <w:sz w:val="20"/>
          <w:szCs w:val="20"/>
        </w:rPr>
        <w:t xml:space="preserve"> r.</w:t>
      </w:r>
    </w:p>
    <w:p w14:paraId="4E066541"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674B99" w14:textId="77777777"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14:paraId="23CC1662"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6783735C"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38ED6E62" w14:textId="77777777"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14:paraId="07B076E7"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17CE3278"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14:paraId="5C72E20F" w14:textId="77777777" w:rsidR="002D1222" w:rsidRPr="00E21CDB" w:rsidRDefault="00835F6F">
      <w:pPr>
        <w:shd w:val="clear" w:color="auto" w:fill="FFFFFF"/>
        <w:jc w:val="both"/>
        <w:rPr>
          <w:sz w:val="20"/>
          <w:szCs w:val="20"/>
        </w:rPr>
      </w:pPr>
      <w:r w:rsidRPr="00E21CDB">
        <w:rPr>
          <w:b/>
          <w:sz w:val="20"/>
          <w:szCs w:val="20"/>
        </w:rPr>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3E5749B1" w14:textId="77777777" w:rsidR="002D1222" w:rsidRDefault="00835F6F">
      <w:pPr>
        <w:pStyle w:val="Nagwek2"/>
        <w:spacing w:line="319" w:lineRule="auto"/>
        <w:jc w:val="both"/>
      </w:pPr>
      <w:bookmarkStart w:id="24" w:name="_Toc77144917"/>
      <w:r>
        <w:t>XIX. Opis kryteriów oceny ofert wraz z podaniem wag tych kryteriów i sposobu oceny ofert</w:t>
      </w:r>
      <w:bookmarkEnd w:id="24"/>
      <w:r>
        <w:t xml:space="preserve"> </w:t>
      </w:r>
    </w:p>
    <w:p w14:paraId="35B2E8E3"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2B9D2149"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612B8AC" w14:textId="77777777" w:rsidR="002D1222" w:rsidRDefault="00835F6F">
      <w:pPr>
        <w:numPr>
          <w:ilvl w:val="0"/>
          <w:numId w:val="25"/>
        </w:numPr>
        <w:spacing w:line="360" w:lineRule="auto"/>
        <w:ind w:left="924" w:hanging="476"/>
        <w:rPr>
          <w:sz w:val="20"/>
          <w:szCs w:val="20"/>
        </w:rPr>
      </w:pPr>
      <w:r>
        <w:rPr>
          <w:b/>
          <w:sz w:val="20"/>
          <w:szCs w:val="20"/>
        </w:rPr>
        <w:lastRenderedPageBreak/>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57437F71"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537CED8A" w14:textId="77777777"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7AB198A7" w14:textId="77777777" w:rsidR="002D1222" w:rsidRDefault="00835F6F">
      <w:pPr>
        <w:spacing w:before="240" w:line="360" w:lineRule="auto"/>
        <w:ind w:left="2124"/>
        <w:jc w:val="both"/>
        <w:rPr>
          <w:sz w:val="20"/>
          <w:szCs w:val="20"/>
        </w:rPr>
      </w:pPr>
      <w:r>
        <w:rPr>
          <w:b/>
          <w:sz w:val="20"/>
          <w:szCs w:val="20"/>
        </w:rPr>
        <w:t>cena najniższa brutto*</w:t>
      </w:r>
    </w:p>
    <w:p w14:paraId="0A3A307D" w14:textId="77777777" w:rsidR="002D1222" w:rsidRDefault="00835F6F">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7562DB96" w14:textId="77777777" w:rsidR="002D1222" w:rsidRDefault="00835F6F">
      <w:pPr>
        <w:spacing w:line="360" w:lineRule="auto"/>
        <w:ind w:left="1736"/>
        <w:jc w:val="both"/>
        <w:rPr>
          <w:sz w:val="20"/>
          <w:szCs w:val="20"/>
        </w:rPr>
      </w:pPr>
      <w:r>
        <w:rPr>
          <w:b/>
          <w:sz w:val="20"/>
          <w:szCs w:val="20"/>
        </w:rPr>
        <w:t>cena oferty ocenianej brutto</w:t>
      </w:r>
    </w:p>
    <w:p w14:paraId="6C8F01D3"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4545F111"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C844A71" w14:textId="5EE7BF62"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7BA5FF2B" w14:textId="77777777" w:rsidR="0016090B" w:rsidRPr="0016090B" w:rsidRDefault="0016090B" w:rsidP="0016090B">
      <w:pPr>
        <w:numPr>
          <w:ilvl w:val="0"/>
          <w:numId w:val="30"/>
        </w:numPr>
        <w:spacing w:line="360" w:lineRule="auto"/>
        <w:ind w:left="1358" w:hanging="420"/>
        <w:jc w:val="both"/>
        <w:rPr>
          <w:sz w:val="20"/>
          <w:szCs w:val="20"/>
        </w:rPr>
      </w:pPr>
    </w:p>
    <w:p w14:paraId="4A288B92" w14:textId="16D8FED4" w:rsidR="002D1222" w:rsidRDefault="00835F6F">
      <w:pPr>
        <w:spacing w:line="360" w:lineRule="auto"/>
        <w:jc w:val="both"/>
        <w:rPr>
          <w:b/>
          <w:sz w:val="20"/>
          <w:szCs w:val="20"/>
        </w:rPr>
      </w:pPr>
      <w:r>
        <w:rPr>
          <w:sz w:val="20"/>
          <w:szCs w:val="20"/>
        </w:rPr>
        <w:t xml:space="preserve">        </w:t>
      </w:r>
      <w:r>
        <w:rPr>
          <w:b/>
          <w:sz w:val="20"/>
          <w:szCs w:val="20"/>
        </w:rPr>
        <w:t>2)    Okres gwarancji</w:t>
      </w:r>
      <w:r w:rsidR="000F5337">
        <w:rPr>
          <w:b/>
          <w:sz w:val="20"/>
          <w:szCs w:val="20"/>
        </w:rPr>
        <w:t xml:space="preserve"> </w:t>
      </w:r>
      <w:r w:rsidR="000F5337" w:rsidRPr="000F5337">
        <w:rPr>
          <w:b/>
          <w:sz w:val="20"/>
          <w:szCs w:val="20"/>
        </w:rPr>
        <w:t>produktow</w:t>
      </w:r>
      <w:r w:rsidR="000F5337">
        <w:rPr>
          <w:b/>
          <w:sz w:val="20"/>
          <w:szCs w:val="20"/>
        </w:rPr>
        <w:t>ej</w:t>
      </w:r>
      <w:r>
        <w:rPr>
          <w:b/>
          <w:sz w:val="20"/>
          <w:szCs w:val="20"/>
        </w:rPr>
        <w:t xml:space="preserve">  – waga 40%</w:t>
      </w:r>
    </w:p>
    <w:p w14:paraId="107F3490" w14:textId="4AFBAFC8" w:rsidR="002D1222" w:rsidRDefault="00835F6F">
      <w:pPr>
        <w:spacing w:line="360" w:lineRule="auto"/>
        <w:jc w:val="both"/>
      </w:pPr>
      <w:r>
        <w:rPr>
          <w:b/>
          <w:sz w:val="20"/>
          <w:szCs w:val="20"/>
        </w:rPr>
        <w:tab/>
      </w:r>
      <w:r w:rsidR="00E21CDB">
        <w:rPr>
          <w:sz w:val="20"/>
          <w:szCs w:val="20"/>
        </w:rPr>
        <w:t xml:space="preserve">Okres gwarancji – </w:t>
      </w:r>
      <w:r w:rsidR="000F5337">
        <w:rPr>
          <w:sz w:val="20"/>
          <w:szCs w:val="20"/>
        </w:rPr>
        <w:t>15</w:t>
      </w:r>
      <w:r w:rsidR="00696ED9">
        <w:rPr>
          <w:sz w:val="20"/>
          <w:szCs w:val="20"/>
        </w:rPr>
        <w:t xml:space="preserve"> - </w:t>
      </w:r>
      <w:r w:rsidR="000F5337">
        <w:rPr>
          <w:sz w:val="20"/>
          <w:szCs w:val="20"/>
        </w:rPr>
        <w:t>19</w:t>
      </w:r>
      <w:r>
        <w:rPr>
          <w:sz w:val="20"/>
          <w:szCs w:val="20"/>
        </w:rPr>
        <w:t xml:space="preserve"> </w:t>
      </w:r>
      <w:r w:rsidR="000F5337">
        <w:rPr>
          <w:sz w:val="20"/>
          <w:szCs w:val="20"/>
        </w:rPr>
        <w:t>lat</w:t>
      </w:r>
      <w:r>
        <w:rPr>
          <w:sz w:val="20"/>
          <w:szCs w:val="20"/>
        </w:rPr>
        <w:t xml:space="preserve"> – 0 pkt</w:t>
      </w:r>
    </w:p>
    <w:p w14:paraId="7B102797" w14:textId="2C8CD615" w:rsidR="002D1222" w:rsidRDefault="00E21CDB">
      <w:pPr>
        <w:spacing w:line="360" w:lineRule="auto"/>
        <w:jc w:val="both"/>
      </w:pPr>
      <w:r>
        <w:rPr>
          <w:sz w:val="20"/>
          <w:szCs w:val="20"/>
        </w:rPr>
        <w:tab/>
        <w:t xml:space="preserve">Okres gwarancji – </w:t>
      </w:r>
      <w:r w:rsidR="000F5337">
        <w:rPr>
          <w:sz w:val="20"/>
          <w:szCs w:val="20"/>
        </w:rPr>
        <w:t>20</w:t>
      </w:r>
      <w:r w:rsidR="00696ED9">
        <w:rPr>
          <w:sz w:val="20"/>
          <w:szCs w:val="20"/>
        </w:rPr>
        <w:t xml:space="preserve"> - </w:t>
      </w:r>
      <w:r w:rsidR="000F5337">
        <w:rPr>
          <w:sz w:val="20"/>
          <w:szCs w:val="20"/>
        </w:rPr>
        <w:t>24</w:t>
      </w:r>
      <w:r w:rsidR="00835F6F">
        <w:rPr>
          <w:sz w:val="20"/>
          <w:szCs w:val="20"/>
        </w:rPr>
        <w:t xml:space="preserve"> </w:t>
      </w:r>
      <w:r w:rsidR="000F5337">
        <w:rPr>
          <w:sz w:val="20"/>
          <w:szCs w:val="20"/>
        </w:rPr>
        <w:t>lat</w:t>
      </w:r>
      <w:r w:rsidR="00835F6F">
        <w:rPr>
          <w:sz w:val="20"/>
          <w:szCs w:val="20"/>
        </w:rPr>
        <w:t xml:space="preserve"> – 20 pkt</w:t>
      </w:r>
    </w:p>
    <w:p w14:paraId="36861AEF" w14:textId="4603BEE6" w:rsidR="002D1222" w:rsidRDefault="00E21CDB">
      <w:pPr>
        <w:spacing w:line="360" w:lineRule="auto"/>
        <w:jc w:val="both"/>
        <w:rPr>
          <w:sz w:val="20"/>
          <w:szCs w:val="20"/>
        </w:rPr>
      </w:pPr>
      <w:r>
        <w:rPr>
          <w:sz w:val="20"/>
          <w:szCs w:val="20"/>
        </w:rPr>
        <w:tab/>
        <w:t xml:space="preserve">Okres gwarancji – </w:t>
      </w:r>
      <w:r w:rsidR="000F5337">
        <w:rPr>
          <w:sz w:val="20"/>
          <w:szCs w:val="20"/>
        </w:rPr>
        <w:t>25</w:t>
      </w:r>
      <w:r w:rsidR="00835F6F">
        <w:rPr>
          <w:sz w:val="20"/>
          <w:szCs w:val="20"/>
        </w:rPr>
        <w:t xml:space="preserve"> lub więcej </w:t>
      </w:r>
      <w:r w:rsidR="000F5337">
        <w:rPr>
          <w:sz w:val="20"/>
          <w:szCs w:val="20"/>
        </w:rPr>
        <w:t>lat</w:t>
      </w:r>
      <w:r w:rsidR="00835F6F">
        <w:rPr>
          <w:sz w:val="20"/>
          <w:szCs w:val="20"/>
        </w:rPr>
        <w:t xml:space="preserve"> – 40 pkt.</w:t>
      </w:r>
    </w:p>
    <w:p w14:paraId="43FA6213" w14:textId="2417C7C2" w:rsidR="00696ED9" w:rsidRDefault="00696ED9">
      <w:pPr>
        <w:spacing w:line="360" w:lineRule="auto"/>
        <w:jc w:val="both"/>
        <w:rPr>
          <w:sz w:val="20"/>
          <w:szCs w:val="20"/>
        </w:rPr>
      </w:pPr>
      <w:r>
        <w:rPr>
          <w:sz w:val="20"/>
          <w:szCs w:val="20"/>
        </w:rPr>
        <w:t>Minimalny okres gwarancji</w:t>
      </w:r>
      <w:r w:rsidR="000F5337">
        <w:rPr>
          <w:sz w:val="20"/>
          <w:szCs w:val="20"/>
        </w:rPr>
        <w:t xml:space="preserve"> </w:t>
      </w:r>
      <w:r w:rsidR="000F5337" w:rsidRPr="000F5337">
        <w:rPr>
          <w:sz w:val="20"/>
          <w:szCs w:val="20"/>
        </w:rPr>
        <w:t xml:space="preserve">produktowej </w:t>
      </w:r>
      <w:r>
        <w:rPr>
          <w:sz w:val="20"/>
          <w:szCs w:val="20"/>
        </w:rPr>
        <w:t xml:space="preserve">– </w:t>
      </w:r>
      <w:r w:rsidR="000F5337">
        <w:rPr>
          <w:sz w:val="20"/>
          <w:szCs w:val="20"/>
        </w:rPr>
        <w:t>15 lat</w:t>
      </w:r>
      <w:r>
        <w:rPr>
          <w:sz w:val="20"/>
          <w:szCs w:val="20"/>
        </w:rPr>
        <w:t>.</w:t>
      </w:r>
      <w:r w:rsidR="000F5337">
        <w:rPr>
          <w:sz w:val="20"/>
          <w:szCs w:val="20"/>
        </w:rPr>
        <w:t xml:space="preserve"> </w:t>
      </w:r>
      <w:r w:rsidR="000F5337" w:rsidRPr="000F5337">
        <w:rPr>
          <w:sz w:val="20"/>
          <w:szCs w:val="20"/>
        </w:rPr>
        <w:t>Punkty przyznawane są w sposób „0-1” należy wpisać liczbę miesięcy gwarancji w pełnych miesiącach.</w:t>
      </w:r>
      <w:r w:rsidR="000F5337">
        <w:rPr>
          <w:sz w:val="20"/>
          <w:szCs w:val="20"/>
        </w:rPr>
        <w:t xml:space="preserve"> </w:t>
      </w:r>
    </w:p>
    <w:p w14:paraId="7D102BD0" w14:textId="77777777" w:rsidR="000F5337" w:rsidRPr="0016090B" w:rsidRDefault="000F5337">
      <w:pPr>
        <w:spacing w:line="360" w:lineRule="auto"/>
        <w:jc w:val="both"/>
      </w:pPr>
    </w:p>
    <w:p w14:paraId="51C40BBB"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6902D4A8"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2CA51510" w14:textId="77777777"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425CD18" w14:textId="77777777" w:rsidR="002D1222" w:rsidRDefault="00835F6F">
      <w:pPr>
        <w:pStyle w:val="Nagwek2"/>
        <w:spacing w:line="319" w:lineRule="auto"/>
        <w:jc w:val="both"/>
      </w:pPr>
      <w:bookmarkStart w:id="25" w:name="_Toc77144918"/>
      <w:r>
        <w:t>XX. Informacje o formalnościach, jakie powinny być dopełnione po wyborze oferty w celu zawarcia umowy</w:t>
      </w:r>
      <w:bookmarkEnd w:id="25"/>
    </w:p>
    <w:p w14:paraId="4939FA18"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503C4588"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334451F1"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5F0854BA" w14:textId="77777777" w:rsidR="002D1222" w:rsidRDefault="00835F6F">
      <w:pPr>
        <w:numPr>
          <w:ilvl w:val="0"/>
          <w:numId w:val="8"/>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DA75D07" w14:textId="3EBBD3A2" w:rsidR="002D1222" w:rsidRDefault="00835F6F">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61D7C8E" w14:textId="77777777" w:rsidR="0016090B" w:rsidRDefault="0016090B" w:rsidP="0016090B">
      <w:pPr>
        <w:spacing w:line="360" w:lineRule="auto"/>
        <w:jc w:val="both"/>
        <w:rPr>
          <w:sz w:val="20"/>
          <w:szCs w:val="20"/>
        </w:rPr>
      </w:pPr>
    </w:p>
    <w:p w14:paraId="6FAA2B84" w14:textId="101A713F" w:rsidR="002D1222" w:rsidRDefault="00835F6F" w:rsidP="003C6109">
      <w:pPr>
        <w:pStyle w:val="Nagwek2"/>
        <w:spacing w:line="319" w:lineRule="auto"/>
        <w:jc w:val="both"/>
      </w:pPr>
      <w:bookmarkStart w:id="26" w:name="_Toc77144919"/>
      <w:r>
        <w:lastRenderedPageBreak/>
        <w:t>XXI. Wymagania dotyczące zabezpieczenia należytego wykonania umowy</w:t>
      </w:r>
      <w:bookmarkEnd w:id="26"/>
      <w:r w:rsidR="008B4158">
        <w:t>.</w:t>
      </w:r>
    </w:p>
    <w:p w14:paraId="35A1E377" w14:textId="77777777" w:rsidR="008B4158" w:rsidRDefault="008B4158" w:rsidP="008B4158">
      <w:pPr>
        <w:pStyle w:val="Nagwek2"/>
        <w:spacing w:line="319" w:lineRule="auto"/>
        <w:jc w:val="both"/>
        <w:rPr>
          <w:sz w:val="20"/>
          <w:szCs w:val="20"/>
        </w:rPr>
      </w:pPr>
      <w:bookmarkStart w:id="27" w:name="_Toc64636173"/>
      <w:bookmarkStart w:id="28" w:name="_Toc77144920"/>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7"/>
      <w:bookmarkEnd w:id="28"/>
    </w:p>
    <w:p w14:paraId="1EA0209A" w14:textId="77777777" w:rsidR="008B4158" w:rsidRDefault="008B4158" w:rsidP="008B4158">
      <w:pPr>
        <w:pStyle w:val="Nagwek2"/>
        <w:spacing w:line="319" w:lineRule="auto"/>
        <w:jc w:val="both"/>
        <w:rPr>
          <w:sz w:val="20"/>
          <w:szCs w:val="20"/>
        </w:rPr>
      </w:pPr>
      <w:bookmarkStart w:id="29" w:name="_Toc64636174"/>
      <w:bookmarkStart w:id="30" w:name="_Toc77144921"/>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9"/>
      <w:bookmarkEnd w:id="30"/>
    </w:p>
    <w:p w14:paraId="000F7BA8" w14:textId="77777777" w:rsidR="008B4158" w:rsidRDefault="008B4158" w:rsidP="008B4158">
      <w:pPr>
        <w:pStyle w:val="Nagwek2"/>
        <w:spacing w:line="319" w:lineRule="auto"/>
        <w:jc w:val="both"/>
        <w:rPr>
          <w:sz w:val="20"/>
          <w:szCs w:val="20"/>
        </w:rPr>
      </w:pPr>
      <w:bookmarkStart w:id="31" w:name="_Toc64636175"/>
      <w:bookmarkStart w:id="32" w:name="_Toc77144922"/>
      <w:r>
        <w:rPr>
          <w:sz w:val="20"/>
          <w:szCs w:val="20"/>
        </w:rPr>
        <w:t xml:space="preserve">Zabezpieczenie może być wnoszone według wyboru wykonawcy w jednej lub w kilku formach, o których mowa w art. 450 ust. 1 </w:t>
      </w:r>
      <w:proofErr w:type="spellStart"/>
      <w:r>
        <w:rPr>
          <w:sz w:val="20"/>
          <w:szCs w:val="20"/>
        </w:rPr>
        <w:t>Pzp</w:t>
      </w:r>
      <w:proofErr w:type="spellEnd"/>
      <w:r>
        <w:rPr>
          <w:sz w:val="20"/>
          <w:szCs w:val="20"/>
        </w:rPr>
        <w:t>.</w:t>
      </w:r>
      <w:bookmarkEnd w:id="31"/>
      <w:bookmarkEnd w:id="32"/>
    </w:p>
    <w:p w14:paraId="6D0788FC" w14:textId="77777777" w:rsidR="008B4158" w:rsidRDefault="008B4158" w:rsidP="008B4158">
      <w:pPr>
        <w:pStyle w:val="Nagwek2"/>
        <w:spacing w:line="319" w:lineRule="auto"/>
        <w:jc w:val="both"/>
        <w:rPr>
          <w:sz w:val="20"/>
          <w:szCs w:val="20"/>
        </w:rPr>
      </w:pPr>
      <w:bookmarkStart w:id="33" w:name="_Toc64636176"/>
      <w:bookmarkStart w:id="34" w:name="_Toc77144923"/>
      <w:r>
        <w:rPr>
          <w:sz w:val="20"/>
          <w:szCs w:val="20"/>
        </w:rPr>
        <w:t xml:space="preserve">Zamawiający nie wyraża zgody na wniesienie zabezpieczenia w formach, o których mowa w art. 450 ust. 2 </w:t>
      </w:r>
      <w:proofErr w:type="spellStart"/>
      <w:r>
        <w:rPr>
          <w:sz w:val="20"/>
          <w:szCs w:val="20"/>
        </w:rPr>
        <w:t>Pzp</w:t>
      </w:r>
      <w:proofErr w:type="spellEnd"/>
      <w:r>
        <w:rPr>
          <w:sz w:val="20"/>
          <w:szCs w:val="20"/>
        </w:rPr>
        <w:t>.</w:t>
      </w:r>
      <w:bookmarkEnd w:id="33"/>
      <w:bookmarkEnd w:id="34"/>
    </w:p>
    <w:p w14:paraId="551F2B26" w14:textId="77777777" w:rsidR="008B4158" w:rsidRDefault="008B4158" w:rsidP="008B4158">
      <w:pPr>
        <w:pStyle w:val="Nagwek2"/>
        <w:spacing w:line="319" w:lineRule="auto"/>
        <w:jc w:val="both"/>
        <w:rPr>
          <w:sz w:val="20"/>
          <w:szCs w:val="20"/>
        </w:rPr>
      </w:pPr>
      <w:bookmarkStart w:id="35" w:name="_Toc64636177"/>
      <w:bookmarkStart w:id="36" w:name="_Toc77144924"/>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5"/>
      <w:bookmarkEnd w:id="36"/>
    </w:p>
    <w:p w14:paraId="27C7452C" w14:textId="77777777" w:rsidR="008B4158" w:rsidRDefault="008B4158" w:rsidP="008B4158">
      <w:pPr>
        <w:pStyle w:val="Nagwek2"/>
        <w:spacing w:line="319" w:lineRule="auto"/>
        <w:jc w:val="both"/>
        <w:rPr>
          <w:sz w:val="20"/>
          <w:szCs w:val="20"/>
        </w:rPr>
      </w:pPr>
      <w:bookmarkStart w:id="37" w:name="_Toc64636178"/>
      <w:bookmarkStart w:id="38" w:name="_Toc77144925"/>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7"/>
      <w:bookmarkEnd w:id="38"/>
    </w:p>
    <w:p w14:paraId="22B55FD6" w14:textId="77777777" w:rsidR="008B4158" w:rsidRDefault="008B4158" w:rsidP="008B4158">
      <w:pPr>
        <w:pStyle w:val="Nagwek2"/>
        <w:spacing w:line="319" w:lineRule="auto"/>
        <w:jc w:val="both"/>
        <w:rPr>
          <w:sz w:val="20"/>
          <w:szCs w:val="20"/>
        </w:rPr>
      </w:pPr>
      <w:bookmarkStart w:id="39" w:name="_Toc64636179"/>
      <w:bookmarkStart w:id="40" w:name="_Toc77144926"/>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9"/>
      <w:bookmarkEnd w:id="40"/>
    </w:p>
    <w:p w14:paraId="232A46B9" w14:textId="17FA870E" w:rsidR="008B4158" w:rsidRDefault="008B4158" w:rsidP="008B4158">
      <w:pPr>
        <w:pStyle w:val="Nagwek2"/>
        <w:spacing w:line="319" w:lineRule="auto"/>
        <w:jc w:val="both"/>
        <w:rPr>
          <w:sz w:val="20"/>
          <w:szCs w:val="20"/>
        </w:rPr>
      </w:pPr>
      <w:bookmarkStart w:id="41" w:name="_Toc64636180"/>
      <w:bookmarkStart w:id="42" w:name="_Toc77144927"/>
      <w:r>
        <w:rPr>
          <w:sz w:val="20"/>
          <w:szCs w:val="20"/>
        </w:rPr>
        <w:t>Z dokumentu stwierdzającego wniesienie zabezpieczenia w formie innej niż w pieniądzu musi wynikać, że zabezpieczenie dotyczy należytego wykonania umowy w sprawie zamówienia publicznego na wykonanie robót budowlanych „</w:t>
      </w:r>
      <w:r w:rsidRPr="008B4158">
        <w:rPr>
          <w:sz w:val="20"/>
          <w:szCs w:val="20"/>
        </w:rPr>
        <w:t>Opracowanie dokumentacji projektowych na rozbudowę i budowę oczyszczalni ścieków w Strykowie</w:t>
      </w:r>
      <w:r>
        <w:rPr>
          <w:sz w:val="20"/>
          <w:szCs w:val="20"/>
        </w:rPr>
        <w:t>”.</w:t>
      </w:r>
      <w:bookmarkEnd w:id="41"/>
      <w:bookmarkEnd w:id="42"/>
      <w:r>
        <w:rPr>
          <w:sz w:val="20"/>
          <w:szCs w:val="20"/>
        </w:rPr>
        <w:t xml:space="preserve">    </w:t>
      </w:r>
    </w:p>
    <w:p w14:paraId="617737BB" w14:textId="63499AEF" w:rsidR="008B4158" w:rsidRPr="008B4158" w:rsidRDefault="008B4158" w:rsidP="008B4158">
      <w:r>
        <w:t xml:space="preserve"> </w:t>
      </w:r>
    </w:p>
    <w:p w14:paraId="6E5456E5" w14:textId="77777777" w:rsidR="002D1222" w:rsidRDefault="00835F6F">
      <w:pPr>
        <w:pStyle w:val="Nagwek2"/>
        <w:spacing w:line="319" w:lineRule="auto"/>
        <w:jc w:val="both"/>
      </w:pPr>
      <w:bookmarkStart w:id="43" w:name="_Toc77144928"/>
      <w:r>
        <w:lastRenderedPageBreak/>
        <w:t>XXII. Informacje o treści zawieranej umowy oraz możliwości jej zmiany</w:t>
      </w:r>
      <w:bookmarkEnd w:id="43"/>
      <w:r>
        <w:t xml:space="preserve"> </w:t>
      </w:r>
    </w:p>
    <w:p w14:paraId="3496776B"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B7010D3"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5423708" w14:textId="77777777"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38461994"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74501D47" w14:textId="77777777" w:rsidR="002D1222" w:rsidRDefault="00835F6F">
      <w:pPr>
        <w:pStyle w:val="Nagwek2"/>
        <w:spacing w:line="319" w:lineRule="auto"/>
        <w:jc w:val="both"/>
      </w:pPr>
      <w:bookmarkStart w:id="44" w:name="_Toc77144929"/>
      <w:r>
        <w:t>XXIII. Pouczenie o środkach ochrony prawnej przysługujących Wykonawcy</w:t>
      </w:r>
      <w:bookmarkEnd w:id="44"/>
    </w:p>
    <w:p w14:paraId="408016D1"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CF82AAB"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7899453"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640C0273"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3BC6EEDD"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59C65C24" w14:textId="77777777" w:rsidR="002D1222" w:rsidRDefault="00835F6F">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C9B256" w14:textId="77777777" w:rsidR="002D1222" w:rsidRDefault="00835F6F">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39CB5E3E"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49EB3190"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ED92E43" w14:textId="77777777"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4CD0AF15" w14:textId="77777777" w:rsidR="002D1222" w:rsidRDefault="00835F6F">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CD9A44C"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480F87C" w14:textId="77777777"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2C99713"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AB56834" w14:textId="77777777"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C6B647E"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EFAE1D6" w14:textId="77777777" w:rsidR="002D1222" w:rsidRDefault="00835F6F">
      <w:pPr>
        <w:pStyle w:val="Nagwek2"/>
        <w:spacing w:line="319" w:lineRule="auto"/>
        <w:jc w:val="both"/>
      </w:pPr>
      <w:bookmarkStart w:id="45" w:name="_Toc77144930"/>
      <w:r>
        <w:t>XXIV. Zalecenia Zamawiającego</w:t>
      </w:r>
      <w:bookmarkEnd w:id="45"/>
    </w:p>
    <w:p w14:paraId="49B67ABA"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8EFCF2" w14:textId="77777777" w:rsidR="002D1222" w:rsidRDefault="00835F6F">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208AC5C7"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06D2327F" w14:textId="77777777" w:rsidR="002D1222" w:rsidRDefault="00835F6F">
      <w:pPr>
        <w:numPr>
          <w:ilvl w:val="1"/>
          <w:numId w:val="32"/>
        </w:numPr>
        <w:spacing w:line="319" w:lineRule="auto"/>
        <w:jc w:val="both"/>
        <w:rPr>
          <w:sz w:val="20"/>
          <w:szCs w:val="20"/>
        </w:rPr>
      </w:pPr>
      <w:r>
        <w:rPr>
          <w:sz w:val="20"/>
          <w:szCs w:val="20"/>
        </w:rPr>
        <w:t xml:space="preserve">.zip </w:t>
      </w:r>
    </w:p>
    <w:p w14:paraId="48E7E563" w14:textId="77777777" w:rsidR="002D1222" w:rsidRDefault="00835F6F">
      <w:pPr>
        <w:numPr>
          <w:ilvl w:val="1"/>
          <w:numId w:val="32"/>
        </w:numPr>
        <w:spacing w:line="319" w:lineRule="auto"/>
        <w:jc w:val="both"/>
        <w:rPr>
          <w:sz w:val="20"/>
          <w:szCs w:val="20"/>
        </w:rPr>
      </w:pPr>
      <w:r>
        <w:rPr>
          <w:sz w:val="20"/>
          <w:szCs w:val="20"/>
        </w:rPr>
        <w:t>.7Z</w:t>
      </w:r>
    </w:p>
    <w:p w14:paraId="0357EA19"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5EBC8078"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996F10"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194668C5" w14:textId="77777777"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3D2E0AA2" w14:textId="77777777" w:rsidR="002D1222" w:rsidRDefault="00835F6F">
      <w:pPr>
        <w:numPr>
          <w:ilvl w:val="0"/>
          <w:numId w:val="21"/>
        </w:numPr>
        <w:spacing w:line="319" w:lineRule="auto"/>
        <w:jc w:val="both"/>
        <w:rPr>
          <w:sz w:val="20"/>
          <w:szCs w:val="20"/>
        </w:rPr>
      </w:pPr>
      <w:r>
        <w:rPr>
          <w:sz w:val="20"/>
          <w:szCs w:val="20"/>
        </w:rPr>
        <w:lastRenderedPageBreak/>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2A5ACF9E"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78DBABA0" w14:textId="77777777"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1E54010E"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17B9272B"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35204F20"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3884270"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D6984ED" w14:textId="7877A697" w:rsidR="002D1222" w:rsidRDefault="00835F6F">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13ED4C3" w14:textId="6DAFCCCD" w:rsidR="00A455AE" w:rsidRDefault="00A455AE">
      <w:pPr>
        <w:numPr>
          <w:ilvl w:val="0"/>
          <w:numId w:val="20"/>
        </w:numPr>
        <w:spacing w:line="319" w:lineRule="auto"/>
        <w:jc w:val="both"/>
        <w:rPr>
          <w:sz w:val="20"/>
          <w:szCs w:val="20"/>
        </w:rPr>
      </w:pPr>
      <w:r>
        <w:rPr>
          <w:sz w:val="20"/>
          <w:szCs w:val="20"/>
        </w:rPr>
        <w:t>Proszę zwrócić uwagę na załącznik nr 8 do SWZ – zawiera on podstawę opracowania projektu – koncepcję- oraz projekt wiaty który należy uwzględnić na etapie projektowania.</w:t>
      </w:r>
    </w:p>
    <w:p w14:paraId="241D4174" w14:textId="77777777" w:rsidR="002D1222" w:rsidRDefault="00835F6F">
      <w:pPr>
        <w:pStyle w:val="Nagwek2"/>
        <w:spacing w:line="319" w:lineRule="auto"/>
        <w:jc w:val="both"/>
      </w:pPr>
      <w:bookmarkStart w:id="46" w:name="_Toc77144931"/>
      <w:r>
        <w:t>XXV. Spis załączników</w:t>
      </w:r>
      <w:bookmarkEnd w:id="46"/>
    </w:p>
    <w:p w14:paraId="1164D250" w14:textId="77777777" w:rsidR="002D1222" w:rsidRDefault="00835F6F">
      <w:pPr>
        <w:numPr>
          <w:ilvl w:val="0"/>
          <w:numId w:val="31"/>
        </w:numPr>
        <w:rPr>
          <w:sz w:val="20"/>
          <w:szCs w:val="20"/>
        </w:rPr>
      </w:pPr>
      <w:r>
        <w:rPr>
          <w:sz w:val="20"/>
          <w:szCs w:val="20"/>
        </w:rPr>
        <w:t>FORMULARZ OFERTOWY</w:t>
      </w:r>
    </w:p>
    <w:p w14:paraId="63E5125D" w14:textId="77777777" w:rsidR="002D1222" w:rsidRDefault="00835F6F">
      <w:pPr>
        <w:numPr>
          <w:ilvl w:val="0"/>
          <w:numId w:val="31"/>
        </w:numPr>
        <w:rPr>
          <w:sz w:val="20"/>
          <w:szCs w:val="20"/>
        </w:rPr>
      </w:pPr>
      <w:r>
        <w:rPr>
          <w:sz w:val="20"/>
          <w:szCs w:val="20"/>
        </w:rPr>
        <w:t>OŚWIADCZENIA O BRAKU PODSTAW DO WYKLUCZENIA I SPEŁNIANIU WARUNKÓW UDZIAŁU W POSTĘPOWANIU</w:t>
      </w:r>
    </w:p>
    <w:p w14:paraId="65FE68AD" w14:textId="77777777" w:rsidR="002D1222" w:rsidRDefault="00835F6F">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C02AE74" w14:textId="77777777" w:rsidR="002D1222" w:rsidRDefault="00835F6F">
      <w:pPr>
        <w:numPr>
          <w:ilvl w:val="0"/>
          <w:numId w:val="31"/>
        </w:numPr>
        <w:rPr>
          <w:sz w:val="20"/>
          <w:szCs w:val="20"/>
        </w:rPr>
      </w:pPr>
      <w:r>
        <w:rPr>
          <w:sz w:val="20"/>
          <w:szCs w:val="20"/>
        </w:rPr>
        <w:t xml:space="preserve">WYKAZ WYKONANYCH ROBÓT </w:t>
      </w:r>
    </w:p>
    <w:p w14:paraId="3DEB90C7" w14:textId="77777777" w:rsidR="002D1222" w:rsidRDefault="00835F6F">
      <w:pPr>
        <w:numPr>
          <w:ilvl w:val="0"/>
          <w:numId w:val="31"/>
        </w:numPr>
        <w:rPr>
          <w:sz w:val="20"/>
          <w:szCs w:val="20"/>
        </w:rPr>
      </w:pPr>
      <w:r>
        <w:rPr>
          <w:sz w:val="20"/>
          <w:szCs w:val="20"/>
        </w:rPr>
        <w:t>WYKAZ OSÓB, SKIEROWANYCH DO REALIZACJI ZAMÓWIENIA</w:t>
      </w:r>
    </w:p>
    <w:p w14:paraId="111DE6DB" w14:textId="77777777" w:rsidR="002D1222" w:rsidRDefault="00835F6F">
      <w:pPr>
        <w:numPr>
          <w:ilvl w:val="0"/>
          <w:numId w:val="31"/>
        </w:numPr>
        <w:rPr>
          <w:sz w:val="20"/>
          <w:szCs w:val="20"/>
        </w:rPr>
      </w:pPr>
      <w:r>
        <w:rPr>
          <w:sz w:val="20"/>
          <w:szCs w:val="20"/>
        </w:rPr>
        <w:t xml:space="preserve">OŚWIADCZENIE O BRAKU PRZYNALEŻNOŚCI DO TEJ SAMEJ GRUPY KAPITAŁOWEJ </w:t>
      </w:r>
    </w:p>
    <w:p w14:paraId="432E1AC1" w14:textId="5440C404" w:rsidR="002D1222" w:rsidRDefault="00835F6F">
      <w:pPr>
        <w:numPr>
          <w:ilvl w:val="0"/>
          <w:numId w:val="31"/>
        </w:numPr>
        <w:rPr>
          <w:sz w:val="20"/>
          <w:szCs w:val="20"/>
        </w:rPr>
      </w:pPr>
      <w:r>
        <w:rPr>
          <w:sz w:val="20"/>
          <w:szCs w:val="20"/>
        </w:rPr>
        <w:t>PROJEKT UMOWY</w:t>
      </w:r>
    </w:p>
    <w:p w14:paraId="53AC9E26" w14:textId="28570D1C" w:rsidR="0016090B" w:rsidRDefault="00E7210A">
      <w:pPr>
        <w:numPr>
          <w:ilvl w:val="0"/>
          <w:numId w:val="31"/>
        </w:numPr>
        <w:rPr>
          <w:sz w:val="20"/>
          <w:szCs w:val="20"/>
        </w:rPr>
      </w:pPr>
      <w:r>
        <w:rPr>
          <w:sz w:val="20"/>
          <w:szCs w:val="20"/>
        </w:rPr>
        <w:t>OPIS PRZEDMIOTU ZAMÓWIENIA</w:t>
      </w:r>
    </w:p>
    <w:p w14:paraId="1511E7AA" w14:textId="0C9D086D" w:rsidR="002D1222" w:rsidRDefault="00835F6F">
      <w:pPr>
        <w:numPr>
          <w:ilvl w:val="0"/>
          <w:numId w:val="31"/>
        </w:numPr>
        <w:rPr>
          <w:sz w:val="20"/>
          <w:szCs w:val="20"/>
        </w:rPr>
      </w:pPr>
      <w:r>
        <w:rPr>
          <w:sz w:val="20"/>
          <w:szCs w:val="20"/>
        </w:rPr>
        <w:t>MATERIAŁY POMOCNICZE</w:t>
      </w:r>
    </w:p>
    <w:p w14:paraId="7F590334" w14:textId="348B90B2" w:rsidR="006D1701" w:rsidRDefault="006D1701">
      <w:pPr>
        <w:numPr>
          <w:ilvl w:val="0"/>
          <w:numId w:val="31"/>
        </w:numPr>
        <w:rPr>
          <w:sz w:val="20"/>
          <w:szCs w:val="20"/>
        </w:rPr>
      </w:pPr>
      <w:r>
        <w:rPr>
          <w:sz w:val="20"/>
          <w:szCs w:val="20"/>
        </w:rPr>
        <w:t xml:space="preserve">OŚWIADCZENIE O BRAKU PODSTAW DO WYKLUCZENIA Z POSTĘPOWANIA </w:t>
      </w:r>
    </w:p>
    <w:p w14:paraId="6AF11F0D" w14:textId="77777777" w:rsidR="002D1222" w:rsidRDefault="002D1222">
      <w:pPr>
        <w:spacing w:line="319" w:lineRule="auto"/>
        <w:jc w:val="both"/>
      </w:pPr>
    </w:p>
    <w:sectPr w:rsidR="002D1222">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961B" w14:textId="77777777" w:rsidR="00DE179C" w:rsidRDefault="00DE179C">
      <w:pPr>
        <w:spacing w:line="240" w:lineRule="auto"/>
      </w:pPr>
      <w:r>
        <w:separator/>
      </w:r>
    </w:p>
  </w:endnote>
  <w:endnote w:type="continuationSeparator" w:id="0">
    <w:p w14:paraId="7BF19456" w14:textId="77777777" w:rsidR="00DE179C" w:rsidRDefault="00DE1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charset w:val="00"/>
    <w:family w:val="swiss"/>
    <w:pitch w:val="variable"/>
    <w:sig w:usb0="00000003" w:usb1="00000000" w:usb2="00000000" w:usb3="00000000" w:csb0="00000001" w:csb1="00000000"/>
  </w:font>
  <w:font w:name="Univers-PL">
    <w:altName w:val="Courier New"/>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EF8F" w14:textId="77777777" w:rsidR="007161E3" w:rsidRDefault="007161E3">
    <w:pPr>
      <w:jc w:val="right"/>
    </w:pPr>
    <w:r>
      <w:fldChar w:fldCharType="begin"/>
    </w:r>
    <w:r>
      <w:instrText>PAGE</w:instrText>
    </w:r>
    <w:r>
      <w:fldChar w:fldCharType="separate"/>
    </w:r>
    <w:r w:rsidR="000C289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C3B7" w14:textId="77777777" w:rsidR="007161E3" w:rsidRDefault="007161E3">
    <w:pPr>
      <w:jc w:val="right"/>
    </w:pPr>
    <w:r>
      <w:fldChar w:fldCharType="begin"/>
    </w:r>
    <w:r>
      <w:instrText>PAGE</w:instrText>
    </w:r>
    <w:r>
      <w:fldChar w:fldCharType="separate"/>
    </w:r>
    <w:r w:rsidR="000C2896">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4525" w14:textId="77777777" w:rsidR="00DE179C" w:rsidRDefault="00DE179C">
      <w:pPr>
        <w:spacing w:line="240" w:lineRule="auto"/>
      </w:pPr>
      <w:r>
        <w:separator/>
      </w:r>
    </w:p>
  </w:footnote>
  <w:footnote w:type="continuationSeparator" w:id="0">
    <w:p w14:paraId="745E6C95" w14:textId="77777777" w:rsidR="00DE179C" w:rsidRDefault="00DE17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022F" w14:textId="78F8096F" w:rsidR="007161E3" w:rsidRDefault="007161E3">
    <w:r>
      <w:rPr>
        <w:rFonts w:ascii="Calibri" w:eastAsia="Calibri" w:hAnsi="Calibri" w:cs="Calibri"/>
        <w:color w:val="434343"/>
      </w:rPr>
      <w:t>Nr postępowania: IN.271.</w:t>
    </w:r>
    <w:r w:rsidR="004670A8">
      <w:rPr>
        <w:rFonts w:ascii="Calibri" w:eastAsia="Calibri" w:hAnsi="Calibri" w:cs="Calibri"/>
        <w:color w:val="434343"/>
      </w:rPr>
      <w:t>6</w:t>
    </w:r>
    <w:r w:rsidR="00242DB7">
      <w:rPr>
        <w:rFonts w:ascii="Calibri" w:eastAsia="Calibri" w:hAnsi="Calibri" w:cs="Calibri"/>
        <w:color w:val="434343"/>
      </w:rPr>
      <w:t>.</w:t>
    </w:r>
    <w:r w:rsidR="004670A8">
      <w:rPr>
        <w:rFonts w:ascii="Calibri" w:eastAsia="Calibri" w:hAnsi="Calibri" w:cs="Calibri"/>
        <w:color w:val="434343"/>
      </w:rPr>
      <w:t>3</w:t>
    </w:r>
    <w:r w:rsidR="00B7477E">
      <w:rPr>
        <w:rFonts w:ascii="Calibri" w:eastAsia="Calibri" w:hAnsi="Calibri" w:cs="Calibri"/>
        <w:color w:val="434343"/>
      </w:rPr>
      <w:t>6</w:t>
    </w:r>
    <w:r>
      <w:rPr>
        <w:rFonts w:ascii="Calibri" w:eastAsia="Calibri" w:hAnsi="Calibri" w:cs="Calibri"/>
        <w:color w:val="434343"/>
      </w:rPr>
      <w:t>.202</w:t>
    </w:r>
    <w:r w:rsidR="006D1701">
      <w:rPr>
        <w:rFonts w:ascii="Calibri" w:eastAsia="Calibri" w:hAnsi="Calibri" w:cs="Calibri"/>
        <w:color w:val="434343"/>
      </w:rPr>
      <w:t>3</w:t>
    </w:r>
  </w:p>
  <w:p w14:paraId="7AC39206" w14:textId="77777777" w:rsidR="007161E3" w:rsidRDefault="007161E3">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20D" w14:textId="46C18B20" w:rsidR="007161E3" w:rsidRDefault="007161E3">
    <w:r>
      <w:rPr>
        <w:rFonts w:ascii="Calibri" w:eastAsia="Calibri" w:hAnsi="Calibri" w:cs="Calibri"/>
        <w:color w:val="434343"/>
      </w:rPr>
      <w:t>Nr postępowania: IN.271.</w:t>
    </w:r>
    <w:r w:rsidR="004670A8">
      <w:rPr>
        <w:rFonts w:ascii="Calibri" w:eastAsia="Calibri" w:hAnsi="Calibri" w:cs="Calibri"/>
        <w:color w:val="434343"/>
      </w:rPr>
      <w:t>6</w:t>
    </w:r>
    <w:r w:rsidR="00242DB7">
      <w:rPr>
        <w:rFonts w:ascii="Calibri" w:eastAsia="Calibri" w:hAnsi="Calibri" w:cs="Calibri"/>
        <w:color w:val="434343"/>
      </w:rPr>
      <w:t>.</w:t>
    </w:r>
    <w:r w:rsidR="004670A8">
      <w:rPr>
        <w:rFonts w:ascii="Calibri" w:eastAsia="Calibri" w:hAnsi="Calibri" w:cs="Calibri"/>
        <w:color w:val="434343"/>
      </w:rPr>
      <w:t>3</w:t>
    </w:r>
    <w:r w:rsidR="00B7477E">
      <w:rPr>
        <w:rFonts w:ascii="Calibri" w:eastAsia="Calibri" w:hAnsi="Calibri" w:cs="Calibri"/>
        <w:color w:val="434343"/>
      </w:rPr>
      <w:t>6</w:t>
    </w:r>
    <w:r>
      <w:rPr>
        <w:rFonts w:ascii="Calibri" w:eastAsia="Calibri" w:hAnsi="Calibri" w:cs="Calibri"/>
        <w:color w:val="434343"/>
      </w:rPr>
      <w:t>.202</w:t>
    </w:r>
    <w:r w:rsidR="00EA30CC">
      <w:rPr>
        <w:rFonts w:ascii="Calibri" w:eastAsia="Calibri" w:hAnsi="Calibri" w:cs="Calibri"/>
        <w:color w:val="434343"/>
      </w:rPr>
      <w:t>3</w:t>
    </w:r>
  </w:p>
  <w:p w14:paraId="7C199822" w14:textId="77777777" w:rsidR="007161E3" w:rsidRDefault="007161E3">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8"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9"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0"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2"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3"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4"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5"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7"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9"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2"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5"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6"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7"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9461796">
    <w:abstractNumId w:val="6"/>
  </w:num>
  <w:num w:numId="2" w16cid:durableId="1835955005">
    <w:abstractNumId w:val="18"/>
  </w:num>
  <w:num w:numId="3" w16cid:durableId="13893740">
    <w:abstractNumId w:val="33"/>
  </w:num>
  <w:num w:numId="4" w16cid:durableId="1261371480">
    <w:abstractNumId w:val="31"/>
  </w:num>
  <w:num w:numId="5" w16cid:durableId="606500657">
    <w:abstractNumId w:val="24"/>
  </w:num>
  <w:num w:numId="6" w16cid:durableId="1737776588">
    <w:abstractNumId w:val="37"/>
  </w:num>
  <w:num w:numId="7" w16cid:durableId="1077173546">
    <w:abstractNumId w:val="8"/>
  </w:num>
  <w:num w:numId="8" w16cid:durableId="217086924">
    <w:abstractNumId w:val="25"/>
  </w:num>
  <w:num w:numId="9" w16cid:durableId="1630012970">
    <w:abstractNumId w:val="22"/>
  </w:num>
  <w:num w:numId="10" w16cid:durableId="1406413365">
    <w:abstractNumId w:val="16"/>
  </w:num>
  <w:num w:numId="11" w16cid:durableId="649094084">
    <w:abstractNumId w:val="23"/>
  </w:num>
  <w:num w:numId="12" w16cid:durableId="1067607043">
    <w:abstractNumId w:val="34"/>
  </w:num>
  <w:num w:numId="13" w16cid:durableId="2023244493">
    <w:abstractNumId w:val="3"/>
  </w:num>
  <w:num w:numId="14" w16cid:durableId="827675691">
    <w:abstractNumId w:val="4"/>
  </w:num>
  <w:num w:numId="15" w16cid:durableId="4140209">
    <w:abstractNumId w:val="28"/>
  </w:num>
  <w:num w:numId="16" w16cid:durableId="1741709857">
    <w:abstractNumId w:val="14"/>
  </w:num>
  <w:num w:numId="17" w16cid:durableId="150217084">
    <w:abstractNumId w:val="30"/>
  </w:num>
  <w:num w:numId="18" w16cid:durableId="1796827565">
    <w:abstractNumId w:val="27"/>
  </w:num>
  <w:num w:numId="19" w16cid:durableId="422074600">
    <w:abstractNumId w:val="11"/>
  </w:num>
  <w:num w:numId="20" w16cid:durableId="1538657508">
    <w:abstractNumId w:val="7"/>
  </w:num>
  <w:num w:numId="21" w16cid:durableId="16394530">
    <w:abstractNumId w:val="36"/>
  </w:num>
  <w:num w:numId="22" w16cid:durableId="329211898">
    <w:abstractNumId w:val="19"/>
  </w:num>
  <w:num w:numId="23" w16cid:durableId="247884104">
    <w:abstractNumId w:val="15"/>
  </w:num>
  <w:num w:numId="24" w16cid:durableId="1984699462">
    <w:abstractNumId w:val="12"/>
  </w:num>
  <w:num w:numId="25" w16cid:durableId="180125615">
    <w:abstractNumId w:val="17"/>
  </w:num>
  <w:num w:numId="26" w16cid:durableId="241261723">
    <w:abstractNumId w:val="38"/>
  </w:num>
  <w:num w:numId="27" w16cid:durableId="689844144">
    <w:abstractNumId w:val="1"/>
  </w:num>
  <w:num w:numId="28" w16cid:durableId="258411446">
    <w:abstractNumId w:val="26"/>
  </w:num>
  <w:num w:numId="29" w16cid:durableId="1301426215">
    <w:abstractNumId w:val="35"/>
  </w:num>
  <w:num w:numId="30" w16cid:durableId="1867908783">
    <w:abstractNumId w:val="21"/>
  </w:num>
  <w:num w:numId="31" w16cid:durableId="1585063442">
    <w:abstractNumId w:val="39"/>
  </w:num>
  <w:num w:numId="32" w16cid:durableId="1216431840">
    <w:abstractNumId w:val="0"/>
  </w:num>
  <w:num w:numId="33" w16cid:durableId="1672103319">
    <w:abstractNumId w:val="9"/>
  </w:num>
  <w:num w:numId="34" w16cid:durableId="239489227">
    <w:abstractNumId w:val="5"/>
  </w:num>
  <w:num w:numId="35" w16cid:durableId="252594032">
    <w:abstractNumId w:val="2"/>
  </w:num>
  <w:num w:numId="36" w16cid:durableId="354770745">
    <w:abstractNumId w:val="29"/>
  </w:num>
  <w:num w:numId="37" w16cid:durableId="93550413">
    <w:abstractNumId w:val="10"/>
  </w:num>
  <w:num w:numId="38" w16cid:durableId="512231598">
    <w:abstractNumId w:val="32"/>
  </w:num>
  <w:num w:numId="39" w16cid:durableId="1249923533">
    <w:abstractNumId w:val="20"/>
  </w:num>
  <w:num w:numId="40" w16cid:durableId="1864901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22"/>
    <w:rsid w:val="000229A3"/>
    <w:rsid w:val="00081E5C"/>
    <w:rsid w:val="000B36BD"/>
    <w:rsid w:val="000C2896"/>
    <w:rsid w:val="000F5337"/>
    <w:rsid w:val="00147795"/>
    <w:rsid w:val="001539BA"/>
    <w:rsid w:val="0016090B"/>
    <w:rsid w:val="00242DB7"/>
    <w:rsid w:val="00262D3C"/>
    <w:rsid w:val="002A6E9D"/>
    <w:rsid w:val="002B503D"/>
    <w:rsid w:val="002D1222"/>
    <w:rsid w:val="00303C30"/>
    <w:rsid w:val="00313D0E"/>
    <w:rsid w:val="00344C09"/>
    <w:rsid w:val="003811AE"/>
    <w:rsid w:val="003B7506"/>
    <w:rsid w:val="003C6109"/>
    <w:rsid w:val="003D1BB9"/>
    <w:rsid w:val="003F0DA6"/>
    <w:rsid w:val="003F291E"/>
    <w:rsid w:val="00431A26"/>
    <w:rsid w:val="00436EED"/>
    <w:rsid w:val="004670A8"/>
    <w:rsid w:val="00562851"/>
    <w:rsid w:val="005E4B6D"/>
    <w:rsid w:val="00612071"/>
    <w:rsid w:val="00621F9C"/>
    <w:rsid w:val="00674AA1"/>
    <w:rsid w:val="00696ED9"/>
    <w:rsid w:val="006D1701"/>
    <w:rsid w:val="006D7F07"/>
    <w:rsid w:val="006E0BF2"/>
    <w:rsid w:val="006F2B7B"/>
    <w:rsid w:val="007161E3"/>
    <w:rsid w:val="007275E0"/>
    <w:rsid w:val="007B73DF"/>
    <w:rsid w:val="00835F6F"/>
    <w:rsid w:val="008B4158"/>
    <w:rsid w:val="008D534C"/>
    <w:rsid w:val="00932AA6"/>
    <w:rsid w:val="00973811"/>
    <w:rsid w:val="009A7A8A"/>
    <w:rsid w:val="00A24988"/>
    <w:rsid w:val="00A452C4"/>
    <w:rsid w:val="00A455AE"/>
    <w:rsid w:val="00A9025C"/>
    <w:rsid w:val="00AA7B31"/>
    <w:rsid w:val="00AF6DF8"/>
    <w:rsid w:val="00B7477E"/>
    <w:rsid w:val="00B877F6"/>
    <w:rsid w:val="00BA5366"/>
    <w:rsid w:val="00BA5956"/>
    <w:rsid w:val="00BE4FA6"/>
    <w:rsid w:val="00C14D9A"/>
    <w:rsid w:val="00C9362E"/>
    <w:rsid w:val="00CC32F6"/>
    <w:rsid w:val="00CD60AA"/>
    <w:rsid w:val="00CF7178"/>
    <w:rsid w:val="00D57B76"/>
    <w:rsid w:val="00D90DA6"/>
    <w:rsid w:val="00D94A93"/>
    <w:rsid w:val="00DD3BAA"/>
    <w:rsid w:val="00DE179C"/>
    <w:rsid w:val="00E21CDB"/>
    <w:rsid w:val="00E25ECD"/>
    <w:rsid w:val="00E54F9E"/>
    <w:rsid w:val="00E7210A"/>
    <w:rsid w:val="00E82B2A"/>
    <w:rsid w:val="00E8426F"/>
    <w:rsid w:val="00EA30CC"/>
    <w:rsid w:val="00EB56D9"/>
    <w:rsid w:val="00EC09FC"/>
    <w:rsid w:val="00EE652D"/>
    <w:rsid w:val="00EF5F46"/>
    <w:rsid w:val="00F536E2"/>
    <w:rsid w:val="00F66036"/>
    <w:rsid w:val="00F80DCC"/>
    <w:rsid w:val="00FF2E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A720"/>
  <w15:docId w15:val="{E057E3BD-87E0-43B3-A204-8A0B2D2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28226835">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1565794178">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 w:id="2140561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23</Pages>
  <Words>8459</Words>
  <Characters>50758</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62</cp:revision>
  <cp:lastPrinted>2021-05-10T06:41:00Z</cp:lastPrinted>
  <dcterms:created xsi:type="dcterms:W3CDTF">2021-02-19T10:26:00Z</dcterms:created>
  <dcterms:modified xsi:type="dcterms:W3CDTF">2023-07-13T11:27:00Z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