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6A" w:rsidRPr="002244D0" w:rsidRDefault="006B136A">
      <w:pPr>
        <w:rPr>
          <w:rFonts w:ascii="Calibri Light" w:eastAsia="Poppins" w:hAnsi="Calibri Light" w:cs="Calibri Light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6B136A" w:rsidRPr="002244D0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81-265 Gdynia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25.11.2024</w:t>
            </w:r>
          </w:p>
        </w:tc>
      </w:tr>
    </w:tbl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6B136A" w:rsidRPr="002244D0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Zamawiający</w:t>
            </w:r>
          </w:p>
        </w:tc>
      </w:tr>
      <w:tr w:rsidR="006B136A" w:rsidRPr="002244D0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Miejski Ośrodek Pomocy Społecznej w Gdyni</w:t>
            </w:r>
          </w:p>
        </w:tc>
        <w:bookmarkStart w:id="0" w:name="_GoBack"/>
        <w:bookmarkEnd w:id="0"/>
      </w:tr>
      <w:tr w:rsidR="006B136A" w:rsidRPr="002244D0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Grabowo 2</w:t>
            </w:r>
          </w:p>
        </w:tc>
      </w:tr>
      <w:tr w:rsidR="006B136A" w:rsidRPr="002244D0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81-265 Gdynia</w:t>
            </w:r>
          </w:p>
        </w:tc>
      </w:tr>
    </w:tbl>
    <w:p w:rsidR="006B136A" w:rsidRPr="002244D0" w:rsidRDefault="00A41F40">
      <w:pPr>
        <w:jc w:val="center"/>
        <w:rPr>
          <w:rFonts w:ascii="Calibri Light" w:eastAsia="Poppins" w:hAnsi="Calibri Light" w:cs="Calibri Light"/>
          <w:sz w:val="36"/>
          <w:szCs w:val="36"/>
        </w:rPr>
      </w:pPr>
      <w:r w:rsidRPr="002244D0">
        <w:rPr>
          <w:rFonts w:ascii="Calibri Light" w:eastAsia="Poppins" w:hAnsi="Calibri Light" w:cs="Calibri Light"/>
          <w:sz w:val="36"/>
          <w:szCs w:val="36"/>
        </w:rPr>
        <w:t>INFORMACJA Z OTWARCIA OFERT</w:t>
      </w: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6B136A" w:rsidRPr="002244D0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A41F40" w:rsidRDefault="00A41F40">
            <w:pPr>
              <w:spacing w:line="240" w:lineRule="auto"/>
              <w:rPr>
                <w:rFonts w:ascii="Calibri Light" w:eastAsia="Poppins" w:hAnsi="Calibri Light" w:cs="Calibri Light"/>
                <w:b/>
                <w:sz w:val="24"/>
                <w:szCs w:val="24"/>
              </w:rPr>
            </w:pPr>
            <w:r w:rsidRPr="00A41F40">
              <w:rPr>
                <w:rFonts w:ascii="Calibri Light" w:eastAsia="Poppins" w:hAnsi="Calibri Light" w:cs="Calibri Light"/>
                <w:b/>
                <w:sz w:val="24"/>
                <w:szCs w:val="24"/>
              </w:rPr>
              <w:t>Świadczenie usług w postaci schronienia w schron</w:t>
            </w:r>
            <w:r>
              <w:rPr>
                <w:rFonts w:ascii="Calibri Light" w:eastAsia="Poppins" w:hAnsi="Calibri Light" w:cs="Calibri Light"/>
                <w:b/>
                <w:sz w:val="24"/>
                <w:szCs w:val="24"/>
              </w:rPr>
              <w:t>isku dla osób bezdomnych oraz w </w:t>
            </w:r>
            <w:r w:rsidRPr="00A41F40">
              <w:rPr>
                <w:rFonts w:ascii="Calibri Light" w:eastAsia="Poppins" w:hAnsi="Calibri Light" w:cs="Calibri Light"/>
                <w:b/>
                <w:sz w:val="24"/>
                <w:szCs w:val="24"/>
              </w:rPr>
              <w:t>schronisku z usługami opiekuńczymi dla osób bezdomnych przebywających na terenie miasta Gdyni (6 części)</w:t>
            </w:r>
          </w:p>
        </w:tc>
      </w:tr>
      <w:tr w:rsidR="006B136A" w:rsidRPr="002244D0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MOPS.DZP.322.400/2024</w:t>
            </w:r>
          </w:p>
        </w:tc>
      </w:tr>
      <w:tr w:rsidR="006B136A" w:rsidRPr="002244D0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 xml:space="preserve">Przetarg 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nieograniczony</w:t>
            </w:r>
          </w:p>
        </w:tc>
      </w:tr>
      <w:tr w:rsidR="006B136A" w:rsidRPr="002244D0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 xml:space="preserve"> https://platformazakupowa.pl/transakcja/1012486</w:t>
            </w:r>
          </w:p>
        </w:tc>
      </w:tr>
    </w:tbl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6B136A" w:rsidRPr="002244D0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both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tbl>
      <w:tblPr>
        <w:tblStyle w:val="a3"/>
        <w:tblW w:w="1060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219"/>
        <w:gridCol w:w="2835"/>
      </w:tblGrid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25-11-2024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09:15:00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w</w:t>
            </w:r>
          </w:p>
        </w:tc>
        <w:tc>
          <w:tcPr>
            <w:tcW w:w="40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platforma zakupowa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0009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2.1</w:t>
            </w:r>
          </w:p>
        </w:tc>
        <w:tc>
          <w:tcPr>
            <w:tcW w:w="717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Świadczenie usługi w postaci schronienia z usługami opiekuńczymi dla średniomiesięcznie 20 osób bezdomnych (kobiet i mężczyzn)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509.480,78 BRUTTO PLN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2.2</w:t>
            </w:r>
          </w:p>
        </w:tc>
        <w:tc>
          <w:tcPr>
            <w:tcW w:w="717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Świadczenie usługi w postaci schronienia dla średniomiesięcznie 23 osób bezdomnych (tylko mężczyzn)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321.929,50 BRUTTO PLN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2.3</w:t>
            </w:r>
          </w:p>
        </w:tc>
        <w:tc>
          <w:tcPr>
            <w:tcW w:w="717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Świadczenie usługi w postaci schronienia z usługami opiekuńczymi dla średniomiesięcznie 50 osób bezdomnych (kobiet i mężczyzn)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1.273.567,25 BRUTTO PLN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2.4</w:t>
            </w:r>
          </w:p>
        </w:tc>
        <w:tc>
          <w:tcPr>
            <w:tcW w:w="717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Świadczenie usługi w postaci schronienia dla średniomiesięcznie 70 osób bezdomnych (tylko mężczyzn)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1.040.189,93 BRUTTO PLN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2.5</w:t>
            </w:r>
          </w:p>
        </w:tc>
        <w:tc>
          <w:tcPr>
            <w:tcW w:w="717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Świadczenie usługi w postaci schronienia z usługami opiekuńczymi dla średniomiesięcznie 10 osób bezdomnych (kobiet i mężczyzn)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254.713,45 BRUTTO PLN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2.6</w:t>
            </w:r>
          </w:p>
        </w:tc>
        <w:tc>
          <w:tcPr>
            <w:tcW w:w="717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Świadczenie usługi w postaci schronienia oraz schronienia z usługami opiekuńczymi dla średniomiesięcznie 10 osób bezdomnych (tylko kobiet) tj.: 3 osoby bezdomne wymagające usług opiekuńczych oraz 7 os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183.989,09 BRUTTO PLN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717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6B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</w:p>
        </w:tc>
      </w:tr>
    </w:tbl>
    <w:p w:rsidR="006B136A" w:rsidRPr="002244D0" w:rsidRDefault="00A41F40">
      <w:pPr>
        <w:widowControl w:val="0"/>
        <w:spacing w:line="240" w:lineRule="auto"/>
        <w:rPr>
          <w:rFonts w:ascii="Calibri Light" w:eastAsia="Poppins" w:hAnsi="Calibri Light" w:cs="Calibri Light"/>
          <w:sz w:val="18"/>
          <w:szCs w:val="18"/>
        </w:rPr>
      </w:pPr>
      <w:r w:rsidRPr="002244D0">
        <w:rPr>
          <w:rFonts w:ascii="Calibri Light" w:eastAsia="Poppins" w:hAnsi="Calibri Light" w:cs="Calibri Light"/>
        </w:rPr>
        <w:t>Część 1 - Świadczenie usługi w postaci schronienia z usługami opiekuńczymi dla średniomiesięcznie 20 osób bezdomnych (kobiet i mężczyzn)</w:t>
      </w:r>
    </w:p>
    <w:tbl>
      <w:tblPr>
        <w:tblStyle w:val="a4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3087"/>
        <w:gridCol w:w="6663"/>
      </w:tblGrid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Lp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 w:rsidP="002244D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cena brutto</w:t>
            </w:r>
          </w:p>
        </w:tc>
      </w:tr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0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Stowarzyszenie Jesień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Nowy Jasiniec 45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86-010 Koronowo</w:t>
            </w:r>
          </w:p>
        </w:tc>
        <w:tc>
          <w:tcPr>
            <w:tcW w:w="66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794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700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,00</w:t>
            </w:r>
          </w:p>
        </w:tc>
      </w:tr>
    </w:tbl>
    <w:p w:rsidR="006B136A" w:rsidRPr="002244D0" w:rsidRDefault="00A41F40" w:rsidP="00A41F40">
      <w:pPr>
        <w:widowControl w:val="0"/>
        <w:spacing w:before="240" w:line="240" w:lineRule="auto"/>
        <w:rPr>
          <w:rFonts w:ascii="Calibri Light" w:eastAsia="Poppins" w:hAnsi="Calibri Light" w:cs="Calibri Light"/>
          <w:sz w:val="18"/>
          <w:szCs w:val="18"/>
        </w:rPr>
      </w:pPr>
      <w:r w:rsidRPr="002244D0">
        <w:rPr>
          <w:rFonts w:ascii="Calibri Light" w:eastAsia="Poppins" w:hAnsi="Calibri Light" w:cs="Calibri Light"/>
        </w:rPr>
        <w:t>Część 2 - Świadczenie usługi w postaci schronienia dla średniomiesięcznie 23 osób bezdomnych (tylko mężczyzn)</w:t>
      </w:r>
    </w:p>
    <w:tbl>
      <w:tblPr>
        <w:tblStyle w:val="a5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3087"/>
        <w:gridCol w:w="6663"/>
      </w:tblGrid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Lp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 w:rsidP="002244D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cena brutto</w:t>
            </w:r>
          </w:p>
        </w:tc>
      </w:tr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0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Stowarzyszenie Jesień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Nowy Jasiniec 45</w:t>
            </w:r>
          </w:p>
        </w:tc>
        <w:tc>
          <w:tcPr>
            <w:tcW w:w="66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696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785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,00</w:t>
            </w:r>
          </w:p>
        </w:tc>
      </w:tr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30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Stowarzyszenie "DOM"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Wybickiego 37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83-050 Kolbudy</w:t>
            </w:r>
          </w:p>
        </w:tc>
        <w:tc>
          <w:tcPr>
            <w:tcW w:w="66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453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330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,00</w:t>
            </w:r>
          </w:p>
        </w:tc>
      </w:tr>
    </w:tbl>
    <w:p w:rsidR="006B136A" w:rsidRPr="002244D0" w:rsidRDefault="00A41F40" w:rsidP="00A41F40">
      <w:pPr>
        <w:widowControl w:val="0"/>
        <w:spacing w:before="240" w:line="240" w:lineRule="auto"/>
        <w:rPr>
          <w:rFonts w:ascii="Calibri Light" w:eastAsia="Poppins" w:hAnsi="Calibri Light" w:cs="Calibri Light"/>
          <w:sz w:val="18"/>
          <w:szCs w:val="18"/>
        </w:rPr>
      </w:pPr>
      <w:r w:rsidRPr="002244D0">
        <w:rPr>
          <w:rFonts w:ascii="Calibri Light" w:eastAsia="Poppins" w:hAnsi="Calibri Light" w:cs="Calibri Light"/>
        </w:rPr>
        <w:t>Część 3 - Świadczenie usługi w postaci schronienia z usługami opiekuńczymi dla średniomiesięcznie 50 osób bezdomnych (kobiet i mężczyzn)</w:t>
      </w:r>
    </w:p>
    <w:tbl>
      <w:tblPr>
        <w:tblStyle w:val="a6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3087"/>
        <w:gridCol w:w="6663"/>
      </w:tblGrid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Lp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 w:rsidP="002244D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cena brutto</w:t>
            </w:r>
          </w:p>
        </w:tc>
      </w:tr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0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Stowarzyszenie na Rzecz Bezdomnych Dom Modli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twy "AGAPE" w Borowym Młynie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Borowy Młyn 22</w:t>
            </w:r>
          </w:p>
        </w:tc>
        <w:tc>
          <w:tcPr>
            <w:tcW w:w="66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190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000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,00</w:t>
            </w:r>
          </w:p>
        </w:tc>
      </w:tr>
    </w:tbl>
    <w:p w:rsidR="006B136A" w:rsidRPr="002244D0" w:rsidRDefault="00A41F40" w:rsidP="00A41F40">
      <w:pPr>
        <w:widowControl w:val="0"/>
        <w:spacing w:before="240" w:line="240" w:lineRule="auto"/>
        <w:rPr>
          <w:rFonts w:ascii="Calibri Light" w:eastAsia="Poppins" w:hAnsi="Calibri Light" w:cs="Calibri Light"/>
          <w:sz w:val="18"/>
          <w:szCs w:val="18"/>
        </w:rPr>
      </w:pPr>
      <w:r w:rsidRPr="002244D0">
        <w:rPr>
          <w:rFonts w:ascii="Calibri Light" w:eastAsia="Poppins" w:hAnsi="Calibri Light" w:cs="Calibri Light"/>
        </w:rPr>
        <w:t>Część 4 - Świadczenie usługi w postaci schronienia dla średniomiesięcznie 70 osób bezdomnych (tylko mężczyzn)</w:t>
      </w:r>
    </w:p>
    <w:tbl>
      <w:tblPr>
        <w:tblStyle w:val="a7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3087"/>
        <w:gridCol w:w="6663"/>
      </w:tblGrid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Lp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 w:rsidP="002244D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cena brutto</w:t>
            </w:r>
          </w:p>
        </w:tc>
      </w:tr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0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Stowarzyszenie na Rzecz Bezdomnych Dom Modlitwy "AGAPE" w Borowym Młynie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Borowy Młyn 22</w:t>
            </w:r>
          </w:p>
        </w:tc>
        <w:tc>
          <w:tcPr>
            <w:tcW w:w="66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788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500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,00</w:t>
            </w:r>
          </w:p>
        </w:tc>
      </w:tr>
    </w:tbl>
    <w:p w:rsidR="006B136A" w:rsidRPr="002244D0" w:rsidRDefault="00A41F40" w:rsidP="00A41F40">
      <w:pPr>
        <w:widowControl w:val="0"/>
        <w:spacing w:before="240" w:line="240" w:lineRule="auto"/>
        <w:rPr>
          <w:rFonts w:ascii="Calibri Light" w:eastAsia="Poppins" w:hAnsi="Calibri Light" w:cs="Calibri Light"/>
          <w:sz w:val="18"/>
          <w:szCs w:val="18"/>
        </w:rPr>
      </w:pPr>
      <w:r w:rsidRPr="002244D0">
        <w:rPr>
          <w:rFonts w:ascii="Calibri Light" w:eastAsia="Poppins" w:hAnsi="Calibri Light" w:cs="Calibri Light"/>
        </w:rPr>
        <w:t>Część 5 - Świadczenie usługi w postaci schronienia z usługami opiekuńczymi dla średniomiesięcznie 10 osób bezdomnych (kobiet i mężczyzn)</w:t>
      </w:r>
    </w:p>
    <w:tbl>
      <w:tblPr>
        <w:tblStyle w:val="a8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3087"/>
        <w:gridCol w:w="6663"/>
      </w:tblGrid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Lp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 w:rsidP="002244D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cena brutto</w:t>
            </w:r>
          </w:p>
        </w:tc>
      </w:tr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0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2244D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B</w:t>
            </w:r>
            <w:r w:rsidR="00A41F40" w:rsidRPr="002244D0">
              <w:rPr>
                <w:rFonts w:ascii="Calibri Light" w:eastAsia="Poppins" w:hAnsi="Calibri Light" w:cs="Calibri Light"/>
                <w:sz w:val="18"/>
                <w:szCs w:val="18"/>
              </w:rPr>
              <w:t>rak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 xml:space="preserve"> ofert</w:t>
            </w:r>
          </w:p>
          <w:p w:rsidR="006B136A" w:rsidRPr="002244D0" w:rsidRDefault="006B136A" w:rsidP="002244D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brak</w:t>
            </w:r>
          </w:p>
        </w:tc>
      </w:tr>
    </w:tbl>
    <w:p w:rsidR="006B136A" w:rsidRPr="002244D0" w:rsidRDefault="00A41F40" w:rsidP="00A41F40">
      <w:pPr>
        <w:widowControl w:val="0"/>
        <w:spacing w:before="240" w:line="240" w:lineRule="auto"/>
        <w:rPr>
          <w:rFonts w:ascii="Calibri Light" w:eastAsia="Poppins" w:hAnsi="Calibri Light" w:cs="Calibri Light"/>
          <w:sz w:val="18"/>
          <w:szCs w:val="18"/>
        </w:rPr>
      </w:pPr>
      <w:r w:rsidRPr="002244D0">
        <w:rPr>
          <w:rFonts w:ascii="Calibri Light" w:eastAsia="Poppins" w:hAnsi="Calibri Light" w:cs="Calibri Light"/>
        </w:rPr>
        <w:t>Część 6 - Świadczenie usługi w postaci schronienia oraz schronienia z usługami opiekuńczymi dla średniomiesięcznie 10</w:t>
      </w:r>
      <w:r w:rsidR="002244D0" w:rsidRPr="002244D0">
        <w:rPr>
          <w:rFonts w:ascii="Calibri Light" w:eastAsia="Poppins" w:hAnsi="Calibri Light" w:cs="Calibri Light"/>
        </w:rPr>
        <w:t xml:space="preserve"> osób bezdomnych (tylko kobiet)</w:t>
      </w:r>
    </w:p>
    <w:tbl>
      <w:tblPr>
        <w:tblStyle w:val="a9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3087"/>
        <w:gridCol w:w="6663"/>
      </w:tblGrid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Lp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Nazwa (firma) Wykonawcy i adres siedziby W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ykonawcy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cena brutto</w:t>
            </w:r>
          </w:p>
          <w:p w:rsidR="006B136A" w:rsidRPr="002244D0" w:rsidRDefault="00A41F4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100%</w:t>
            </w:r>
          </w:p>
        </w:tc>
      </w:tr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0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Stowarzyszenie Opiekuńczo - Resocjalizacyjne "Prometeusz"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Zakopiańska 4</w:t>
            </w:r>
          </w:p>
        </w:tc>
        <w:tc>
          <w:tcPr>
            <w:tcW w:w="66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302</w:t>
            </w:r>
            <w:r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58</w:t>
            </w:r>
            <w:r>
              <w:rPr>
                <w:rFonts w:ascii="Calibri Light" w:eastAsia="Poppins" w:hAnsi="Calibri Light" w:cs="Calibri Light"/>
                <w:sz w:val="18"/>
                <w:szCs w:val="18"/>
              </w:rPr>
              <w:t>,00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5</w:t>
            </w:r>
          </w:p>
        </w:tc>
      </w:tr>
    </w:tbl>
    <w:p w:rsidR="006B136A" w:rsidRPr="002244D0" w:rsidRDefault="006B136A" w:rsidP="00A41F40">
      <w:pPr>
        <w:rPr>
          <w:rFonts w:ascii="Calibri Light" w:eastAsia="Poppins" w:hAnsi="Calibri Light" w:cs="Calibri Light"/>
          <w:sz w:val="18"/>
          <w:szCs w:val="18"/>
        </w:rPr>
      </w:pPr>
    </w:p>
    <w:sectPr w:rsidR="006B136A" w:rsidRPr="002244D0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1F40">
      <w:pPr>
        <w:spacing w:line="240" w:lineRule="auto"/>
      </w:pPr>
      <w:r>
        <w:separator/>
      </w:r>
    </w:p>
  </w:endnote>
  <w:endnote w:type="continuationSeparator" w:id="0">
    <w:p w:rsidR="00000000" w:rsidRDefault="00A41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Poppi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6A" w:rsidRDefault="00A41F40">
    <w:pPr>
      <w:jc w:val="right"/>
    </w:pPr>
    <w:r>
      <w:t xml:space="preserve">strona </w:t>
    </w:r>
    <w:r>
      <w:fldChar w:fldCharType="begin"/>
    </w:r>
    <w:r>
      <w:instrText>PAGE</w:instrText>
    </w:r>
    <w:r w:rsidR="002244D0"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41F40">
      <w:pPr>
        <w:spacing w:line="240" w:lineRule="auto"/>
      </w:pPr>
      <w:r>
        <w:separator/>
      </w:r>
    </w:p>
  </w:footnote>
  <w:footnote w:type="continuationSeparator" w:id="0">
    <w:p w:rsidR="00000000" w:rsidRDefault="00A41F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6B136A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B136A" w:rsidRDefault="00A41F40">
          <w:r>
            <w:rPr>
              <w:noProof/>
              <w:lang w:val="pl-PL"/>
            </w:rPr>
            <w:drawing>
              <wp:inline distT="19050" distB="19050" distL="19050" distR="19050">
                <wp:extent cx="1280160" cy="1041621"/>
                <wp:effectExtent l="0" t="0" r="0" b="635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618" cy="10729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B136A" w:rsidRDefault="006B136A">
          <w:pPr>
            <w:jc w:val="right"/>
          </w:pPr>
        </w:p>
      </w:tc>
    </w:tr>
  </w:tbl>
  <w:p w:rsidR="006B136A" w:rsidRDefault="006B136A" w:rsidP="00A41F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6A"/>
    <w:rsid w:val="002244D0"/>
    <w:rsid w:val="006B136A"/>
    <w:rsid w:val="00A4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50F6"/>
  <w15:docId w15:val="{4FB03F52-48F2-4DC1-AFCC-B20D4903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41F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F40"/>
  </w:style>
  <w:style w:type="paragraph" w:styleId="Stopka">
    <w:name w:val="footer"/>
    <w:basedOn w:val="Normalny"/>
    <w:link w:val="StopkaZnak"/>
    <w:uiPriority w:val="99"/>
    <w:unhideWhenUsed/>
    <w:rsid w:val="00A41F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Pranszke</dc:creator>
  <cp:lastModifiedBy>Patrycja Pranszke</cp:lastModifiedBy>
  <cp:revision>2</cp:revision>
  <dcterms:created xsi:type="dcterms:W3CDTF">2024-11-25T10:01:00Z</dcterms:created>
  <dcterms:modified xsi:type="dcterms:W3CDTF">2024-11-25T10:01:00Z</dcterms:modified>
</cp:coreProperties>
</file>