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A0A1" w14:textId="0C6B4097" w:rsidR="009305A5" w:rsidRPr="00A96925" w:rsidRDefault="009305A5" w:rsidP="00EE49D2">
      <w:pPr>
        <w:jc w:val="right"/>
        <w:rPr>
          <w:rFonts w:cstheme="minorHAnsi"/>
        </w:rPr>
      </w:pPr>
      <w:r w:rsidRPr="00A96925">
        <w:rPr>
          <w:rFonts w:cstheme="minorHAnsi"/>
        </w:rPr>
        <w:t>opis przedmiotu zamówienia – załącznik nr 1 do zapytania ofertowego</w:t>
      </w:r>
    </w:p>
    <w:p w14:paraId="6A23DE18" w14:textId="0BABB51E" w:rsidR="00216B2C" w:rsidRPr="00A415AB" w:rsidRDefault="00216B2C" w:rsidP="00EE49D2">
      <w:pPr>
        <w:rPr>
          <w:rFonts w:cstheme="minorHAnsi"/>
          <w:b/>
          <w:bCs/>
        </w:rPr>
      </w:pPr>
      <w:r w:rsidRPr="00A415AB">
        <w:rPr>
          <w:rFonts w:cstheme="minorHAnsi"/>
          <w:b/>
          <w:bCs/>
        </w:rPr>
        <w:t xml:space="preserve">Opis </w:t>
      </w:r>
      <w:r w:rsidR="001D7EA6" w:rsidRPr="00A415AB">
        <w:rPr>
          <w:rFonts w:cstheme="minorHAnsi"/>
          <w:b/>
          <w:bCs/>
        </w:rPr>
        <w:t xml:space="preserve">przedmiotu </w:t>
      </w:r>
      <w:r w:rsidRPr="00A415AB">
        <w:rPr>
          <w:rFonts w:cstheme="minorHAnsi"/>
          <w:b/>
          <w:bCs/>
        </w:rPr>
        <w:t>zamówienia:</w:t>
      </w:r>
    </w:p>
    <w:p w14:paraId="787FE379" w14:textId="554FF9D1" w:rsidR="00216B2C" w:rsidRPr="00A96925" w:rsidRDefault="00171231" w:rsidP="00216B2C">
      <w:pPr>
        <w:widowControl w:val="0"/>
        <w:shd w:val="clear" w:color="auto" w:fill="FFFFFF"/>
        <w:autoSpaceDE w:val="0"/>
        <w:spacing w:before="60" w:after="0"/>
        <w:jc w:val="both"/>
        <w:rPr>
          <w:rFonts w:cstheme="minorHAnsi"/>
          <w:spacing w:val="-1"/>
          <w:vertAlign w:val="superscript"/>
        </w:rPr>
      </w:pPr>
      <w:r>
        <w:rPr>
          <w:rFonts w:cstheme="minorHAnsi"/>
        </w:rPr>
        <w:t xml:space="preserve">Przedmiotem zamówienia jest </w:t>
      </w:r>
      <w:r w:rsidR="00C03EAA">
        <w:rPr>
          <w:rFonts w:cstheme="minorHAnsi"/>
        </w:rPr>
        <w:t>dostarczenie</w:t>
      </w:r>
      <w:r w:rsidR="00321E5F">
        <w:rPr>
          <w:rFonts w:cstheme="minorHAnsi"/>
        </w:rPr>
        <w:t>,</w:t>
      </w:r>
      <w:r w:rsidR="00216B2C" w:rsidRPr="00A96925">
        <w:rPr>
          <w:rFonts w:cstheme="minorHAnsi"/>
        </w:rPr>
        <w:t xml:space="preserve"> instalacj</w:t>
      </w:r>
      <w:r w:rsidR="00321E5F">
        <w:rPr>
          <w:rFonts w:cstheme="minorHAnsi"/>
        </w:rPr>
        <w:t>a</w:t>
      </w:r>
      <w:r w:rsidR="002F6B7C">
        <w:rPr>
          <w:rFonts w:cstheme="minorHAnsi"/>
        </w:rPr>
        <w:t xml:space="preserve"> oraz</w:t>
      </w:r>
      <w:r w:rsidR="00321E5F">
        <w:rPr>
          <w:rFonts w:cstheme="minorHAnsi"/>
        </w:rPr>
        <w:t xml:space="preserve"> wdrożenie </w:t>
      </w:r>
      <w:r w:rsidR="00A44962">
        <w:rPr>
          <w:rFonts w:cstheme="minorHAnsi"/>
        </w:rPr>
        <w:t xml:space="preserve">i konfiguracja </w:t>
      </w:r>
      <w:r w:rsidR="00321E5F">
        <w:rPr>
          <w:rFonts w:cstheme="minorHAnsi"/>
        </w:rPr>
        <w:t xml:space="preserve">następujących </w:t>
      </w:r>
      <w:r w:rsidR="00041753">
        <w:rPr>
          <w:rFonts w:cstheme="minorHAnsi"/>
        </w:rPr>
        <w:t>licencji</w:t>
      </w:r>
      <w:r w:rsidR="00187016">
        <w:rPr>
          <w:rFonts w:cstheme="minorHAnsi"/>
        </w:rPr>
        <w:t xml:space="preserve"> </w:t>
      </w:r>
      <w:r w:rsidR="00AA2378">
        <w:rPr>
          <w:rFonts w:cstheme="minorHAnsi"/>
        </w:rPr>
        <w:t xml:space="preserve">stanowiących rozszerzenie </w:t>
      </w:r>
      <w:r w:rsidR="00187016">
        <w:rPr>
          <w:rFonts w:cstheme="minorHAnsi"/>
        </w:rPr>
        <w:t>do</w:t>
      </w:r>
      <w:r w:rsidR="00216B2C" w:rsidRPr="00A96925">
        <w:rPr>
          <w:rFonts w:cstheme="minorHAnsi"/>
        </w:rPr>
        <w:t xml:space="preserve"> </w:t>
      </w:r>
      <w:r w:rsidR="00AA2378">
        <w:rPr>
          <w:rFonts w:cstheme="minorHAnsi"/>
        </w:rPr>
        <w:t>o</w:t>
      </w:r>
      <w:r w:rsidR="00216B2C" w:rsidRPr="00A96925">
        <w:rPr>
          <w:rFonts w:cstheme="minorHAnsi"/>
        </w:rPr>
        <w:t>program</w:t>
      </w:r>
      <w:r w:rsidR="00AA2378">
        <w:rPr>
          <w:rFonts w:cstheme="minorHAnsi"/>
        </w:rPr>
        <w:t>owania</w:t>
      </w:r>
      <w:r w:rsidR="002F2CA1" w:rsidRPr="00A96925">
        <w:rPr>
          <w:rFonts w:cstheme="minorHAnsi"/>
        </w:rPr>
        <w:t xml:space="preserve"> </w:t>
      </w:r>
      <w:r w:rsidR="00595D78" w:rsidRPr="00A96925">
        <w:rPr>
          <w:rFonts w:cstheme="minorHAnsi"/>
        </w:rPr>
        <w:t>„</w:t>
      </w:r>
      <w:r w:rsidR="00216B2C" w:rsidRPr="00A96925">
        <w:rPr>
          <w:rFonts w:cstheme="minorHAnsi"/>
        </w:rPr>
        <w:t>Symfonia</w:t>
      </w:r>
      <w:r w:rsidR="00C33940">
        <w:rPr>
          <w:rFonts w:cstheme="minorHAnsi"/>
        </w:rPr>
        <w:t>”</w:t>
      </w:r>
      <w:r w:rsidR="004460B3">
        <w:rPr>
          <w:rFonts w:cstheme="minorHAnsi"/>
        </w:rPr>
        <w:t xml:space="preserve"> </w:t>
      </w:r>
      <w:r w:rsidR="000D5D0C">
        <w:rPr>
          <w:rFonts w:cstheme="minorHAnsi"/>
        </w:rPr>
        <w:t>wykorzystywan</w:t>
      </w:r>
      <w:r w:rsidR="0099674E">
        <w:rPr>
          <w:rFonts w:cstheme="minorHAnsi"/>
        </w:rPr>
        <w:t>ego</w:t>
      </w:r>
      <w:r w:rsidR="000D5D0C">
        <w:rPr>
          <w:rFonts w:cstheme="minorHAnsi"/>
        </w:rPr>
        <w:t xml:space="preserve"> przez</w:t>
      </w:r>
      <w:r w:rsidR="002F6B7C">
        <w:rPr>
          <w:rFonts w:cstheme="minorHAnsi"/>
        </w:rPr>
        <w:t xml:space="preserve"> </w:t>
      </w:r>
      <w:r w:rsidR="006F6FF3">
        <w:rPr>
          <w:rFonts w:cstheme="minorHAnsi"/>
        </w:rPr>
        <w:t>Zamawiając</w:t>
      </w:r>
      <w:r w:rsidR="000D5D0C">
        <w:rPr>
          <w:rFonts w:cstheme="minorHAnsi"/>
        </w:rPr>
        <w:t>ego</w:t>
      </w:r>
      <w:r w:rsidR="00C33940">
        <w:rPr>
          <w:rFonts w:cstheme="minorHAnsi"/>
        </w:rPr>
        <w:t>:</w:t>
      </w:r>
    </w:p>
    <w:p w14:paraId="75EEDDA8" w14:textId="31A1CEE5" w:rsidR="00B81486" w:rsidRPr="00A96925" w:rsidRDefault="003E0F7A" w:rsidP="00B81486">
      <w:pPr>
        <w:spacing w:before="100" w:beforeAutospacing="1" w:after="100" w:afterAutospacing="1" w:line="240" w:lineRule="auto"/>
        <w:rPr>
          <w:rFonts w:eastAsia="Arial" w:cstheme="minorHAnsi"/>
          <w:b/>
          <w:bCs/>
          <w:spacing w:val="-1"/>
        </w:rPr>
      </w:pPr>
      <w:r w:rsidRPr="00A96925">
        <w:rPr>
          <w:rFonts w:eastAsia="Arial" w:cstheme="minorHAnsi"/>
          <w:b/>
          <w:bCs/>
          <w:spacing w:val="-1"/>
        </w:rPr>
        <w:t xml:space="preserve">1. </w:t>
      </w:r>
      <w:r w:rsidR="00216B2C" w:rsidRPr="00A96925">
        <w:rPr>
          <w:rFonts w:eastAsia="Arial" w:cstheme="minorHAnsi"/>
          <w:b/>
          <w:bCs/>
          <w:spacing w:val="-1"/>
        </w:rPr>
        <w:t xml:space="preserve">Licencja </w:t>
      </w:r>
      <w:r w:rsidR="00DF08C4">
        <w:rPr>
          <w:rFonts w:eastAsia="Arial" w:cstheme="minorHAnsi"/>
          <w:b/>
          <w:bCs/>
          <w:spacing w:val="-1"/>
        </w:rPr>
        <w:t xml:space="preserve">Symfonia </w:t>
      </w:r>
      <w:r w:rsidR="00451D65">
        <w:rPr>
          <w:rFonts w:eastAsia="Arial" w:cstheme="minorHAnsi"/>
          <w:b/>
          <w:bCs/>
          <w:spacing w:val="-1"/>
        </w:rPr>
        <w:t>ERP e</w:t>
      </w:r>
      <w:r w:rsidR="00216B2C" w:rsidRPr="00A96925">
        <w:rPr>
          <w:rFonts w:eastAsia="Arial" w:cstheme="minorHAnsi"/>
          <w:b/>
          <w:bCs/>
          <w:spacing w:val="-1"/>
        </w:rPr>
        <w:t xml:space="preserve">-Pracownik </w:t>
      </w:r>
    </w:p>
    <w:p w14:paraId="50F3D5C0" w14:textId="2E7F4C09" w:rsidR="007620DA" w:rsidRPr="00A96925" w:rsidRDefault="00FA0DE6" w:rsidP="44501DDE">
      <w:pPr>
        <w:pStyle w:val="NormalWeb"/>
        <w:rPr>
          <w:rFonts w:asciiTheme="minorHAnsi" w:hAnsiTheme="minorHAnsi" w:cstheme="minorBidi"/>
          <w:color w:val="000000"/>
          <w:sz w:val="22"/>
          <w:szCs w:val="22"/>
        </w:rPr>
      </w:pPr>
      <w:r w:rsidRPr="44501D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1.1 </w:t>
      </w:r>
      <w:r w:rsidR="00CE340C">
        <w:rPr>
          <w:rFonts w:asciiTheme="minorHAnsi" w:hAnsiTheme="minorHAnsi" w:cstheme="minorBidi"/>
          <w:color w:val="000000" w:themeColor="text1"/>
          <w:sz w:val="22"/>
          <w:szCs w:val="22"/>
        </w:rPr>
        <w:t>I</w:t>
      </w:r>
      <w:r w:rsidR="00CE340C" w:rsidRPr="44501DDE">
        <w:rPr>
          <w:rFonts w:asciiTheme="minorHAnsi" w:hAnsiTheme="minorHAnsi" w:cstheme="minorBidi"/>
          <w:color w:val="000000" w:themeColor="text1"/>
          <w:sz w:val="22"/>
          <w:szCs w:val="22"/>
        </w:rPr>
        <w:t>nstalacja</w:t>
      </w:r>
      <w:r w:rsidR="007620DA" w:rsidRPr="44501DDE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</w:p>
    <w:p w14:paraId="40498F18" w14:textId="4BC4E023" w:rsidR="00912621" w:rsidRDefault="00912621" w:rsidP="00A415A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925">
        <w:rPr>
          <w:rFonts w:asciiTheme="minorHAnsi" w:hAnsiTheme="minorHAnsi" w:cstheme="minorHAnsi"/>
          <w:color w:val="000000"/>
          <w:sz w:val="22"/>
          <w:szCs w:val="22"/>
        </w:rPr>
        <w:t xml:space="preserve">Licencja Symfonia </w:t>
      </w:r>
      <w:r w:rsidR="00451D65">
        <w:rPr>
          <w:rFonts w:asciiTheme="minorHAnsi" w:hAnsiTheme="minorHAnsi" w:cstheme="minorHAnsi"/>
          <w:color w:val="000000"/>
          <w:sz w:val="22"/>
          <w:szCs w:val="22"/>
        </w:rPr>
        <w:t xml:space="preserve">ERP </w:t>
      </w:r>
      <w:r w:rsidRPr="00A96925">
        <w:rPr>
          <w:rFonts w:asciiTheme="minorHAnsi" w:hAnsiTheme="minorHAnsi" w:cstheme="minorHAnsi"/>
          <w:color w:val="000000"/>
          <w:sz w:val="22"/>
          <w:szCs w:val="22"/>
        </w:rPr>
        <w:t>e-Pracownik</w:t>
      </w:r>
      <w:r w:rsidR="00D43C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3CC1" w:rsidRPr="00A9692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D43CC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D43CC1" w:rsidRPr="00A96925">
        <w:rPr>
          <w:rFonts w:asciiTheme="minorHAnsi" w:hAnsiTheme="minorHAnsi" w:cstheme="minorHAnsi"/>
          <w:color w:val="000000"/>
          <w:sz w:val="22"/>
          <w:szCs w:val="22"/>
        </w:rPr>
        <w:t>ersja do 100 pracowników)</w:t>
      </w:r>
      <w:r w:rsidR="005B1E33">
        <w:rPr>
          <w:rFonts w:asciiTheme="minorHAnsi" w:hAnsiTheme="minorHAnsi" w:cstheme="minorHAnsi"/>
          <w:color w:val="000000"/>
          <w:sz w:val="22"/>
          <w:szCs w:val="22"/>
        </w:rPr>
        <w:t xml:space="preserve">, 1 szt., </w:t>
      </w:r>
      <w:r w:rsidRPr="00A96925">
        <w:rPr>
          <w:rFonts w:asciiTheme="minorHAnsi" w:hAnsiTheme="minorHAnsi" w:cstheme="minorHAnsi"/>
          <w:color w:val="000000"/>
          <w:sz w:val="22"/>
          <w:szCs w:val="22"/>
        </w:rPr>
        <w:t>subskrypcja na 12 miesięcy</w:t>
      </w:r>
      <w:r w:rsidR="00D43CC1">
        <w:rPr>
          <w:rFonts w:asciiTheme="minorHAnsi" w:hAnsiTheme="minorHAnsi" w:cstheme="minorHAnsi"/>
          <w:color w:val="000000"/>
          <w:sz w:val="22"/>
          <w:szCs w:val="22"/>
        </w:rPr>
        <w:t>, tj. od</w:t>
      </w:r>
      <w:r w:rsidR="0021021C">
        <w:rPr>
          <w:rFonts w:asciiTheme="minorHAnsi" w:hAnsiTheme="minorHAnsi" w:cstheme="minorHAnsi"/>
          <w:color w:val="000000"/>
          <w:sz w:val="22"/>
          <w:szCs w:val="22"/>
        </w:rPr>
        <w:t xml:space="preserve"> 01.01.2022 r. do 31.12.2022 r.</w:t>
      </w:r>
    </w:p>
    <w:p w14:paraId="156EDDC6" w14:textId="67AB975C" w:rsidR="002F2B76" w:rsidRDefault="01718576" w:rsidP="44501DDE">
      <w:pPr>
        <w:rPr>
          <w:b/>
          <w:bCs/>
        </w:rPr>
      </w:pPr>
      <w:r w:rsidRPr="44501DDE">
        <w:t xml:space="preserve">Termin instalacji licencji: do </w:t>
      </w:r>
      <w:r w:rsidRPr="44501DDE">
        <w:rPr>
          <w:b/>
          <w:bCs/>
        </w:rPr>
        <w:t>29.12.2021 r.</w:t>
      </w:r>
    </w:p>
    <w:p w14:paraId="788FC964" w14:textId="0330954E" w:rsidR="002B3BAE" w:rsidRPr="002B3BAE" w:rsidRDefault="75DF5396" w:rsidP="44501DDE">
      <w:pPr>
        <w:jc w:val="both"/>
      </w:pPr>
      <w:r w:rsidRPr="44501DDE">
        <w:t>Wykonawca wystawi fakturę częściową dotyczącą instalacji</w:t>
      </w:r>
      <w:r w:rsidR="2EE263D5" w:rsidRPr="44501DDE">
        <w:t xml:space="preserve"> </w:t>
      </w:r>
      <w:r w:rsidR="4D5EDCA1" w:rsidRPr="44501DDE">
        <w:t>oprogramowania,</w:t>
      </w:r>
      <w:r w:rsidR="2EE263D5" w:rsidRPr="44501DDE">
        <w:t xml:space="preserve"> </w:t>
      </w:r>
      <w:r w:rsidR="2EE263D5" w:rsidRPr="006B5EC0">
        <w:rPr>
          <w:u w:val="single"/>
        </w:rPr>
        <w:t xml:space="preserve">nie później niż w dniu zakończenia </w:t>
      </w:r>
      <w:r w:rsidR="0AFA7F92" w:rsidRPr="006B5EC0">
        <w:rPr>
          <w:u w:val="single"/>
        </w:rPr>
        <w:t>instalacji</w:t>
      </w:r>
      <w:r w:rsidR="4D5EDCA1" w:rsidRPr="006B5EC0">
        <w:rPr>
          <w:u w:val="single"/>
        </w:rPr>
        <w:t>.</w:t>
      </w:r>
    </w:p>
    <w:p w14:paraId="0645A7A4" w14:textId="77777777" w:rsidR="007620DA" w:rsidRPr="00A96925" w:rsidRDefault="007620DA" w:rsidP="0091262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96925">
        <w:rPr>
          <w:rFonts w:asciiTheme="minorHAnsi" w:hAnsiTheme="minorHAnsi" w:cstheme="minorHAnsi"/>
          <w:color w:val="000000"/>
          <w:sz w:val="22"/>
          <w:szCs w:val="22"/>
        </w:rPr>
        <w:t xml:space="preserve">1.2 Wdrożenie </w:t>
      </w:r>
    </w:p>
    <w:p w14:paraId="7F9222C7" w14:textId="59B16A3E" w:rsidR="008077B5" w:rsidRPr="00A96925" w:rsidRDefault="008077B5" w:rsidP="0091262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96925">
        <w:rPr>
          <w:rFonts w:asciiTheme="minorHAnsi" w:hAnsiTheme="minorHAnsi" w:cstheme="minorHAnsi"/>
          <w:color w:val="000000"/>
          <w:sz w:val="22"/>
          <w:szCs w:val="22"/>
        </w:rPr>
        <w:t xml:space="preserve">Zakres usługi wdrożenia: </w:t>
      </w:r>
    </w:p>
    <w:p w14:paraId="61035D2B" w14:textId="139A548A" w:rsidR="00912621" w:rsidRPr="00A96925" w:rsidRDefault="00912621" w:rsidP="44501DDE">
      <w:pPr>
        <w:pStyle w:val="NormalWeb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Usługa wdrożenia w zakresie konfiguracji</w:t>
      </w:r>
      <w:r w:rsidR="008A6191"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  <w:r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wniosków nieobecności (około 5 rodzajów wniosków), struktury firmy (akceptacja wniosków), widoczności danych osobowych, pasków wynagrodzeń (zgodnie z przedstawionym przykładem), ewidencji czasu pracy ręcznie, harmonogramów</w:t>
      </w:r>
      <w:r w:rsidR="008864EE"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(pracownicy pracują w równoważnym systemie czasu pracy, głównie w godzinach 8-16; 9-17; 9.30-17.30; 9.30-19.30; 7-19; 19-7; oraz w podstawowym z</w:t>
      </w:r>
      <w:r w:rsidR="008864EE"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możliwością rozpoczynania pracy w godz. 7-10.00 i</w:t>
      </w:r>
      <w:r w:rsidR="00C904C2"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kończenia odpowiednio po 8 godzinach), dokumentów pracowniczych (PIT 11, paski wynagrodzeń, IMIR) </w:t>
      </w:r>
      <w:r w:rsidR="000D5D0C"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oraz </w:t>
      </w:r>
      <w:r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synchronizacj</w:t>
      </w:r>
      <w:r w:rsidR="000D5D0C"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 </w:t>
      </w:r>
      <w:r w:rsidR="000D5D0C"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oprogramowaniem </w:t>
      </w:r>
      <w:r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Symfoni</w:t>
      </w:r>
      <w:r w:rsidR="000D5D0C"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Kadry i Pła</w:t>
      </w:r>
      <w:r w:rsidR="00595D78"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ce</w:t>
      </w:r>
      <w:r w:rsidR="000D5D0C"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wykorzystywanym przez Zamawiającego</w:t>
      </w:r>
      <w:r w:rsidR="009B469A" w:rsidRPr="3E30BBA7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3BB35288" w14:textId="183C744E" w:rsidR="00026D6A" w:rsidRDefault="00CE3D7A" w:rsidP="000E7D48">
      <w:pPr>
        <w:jc w:val="both"/>
        <w:rPr>
          <w:rFonts w:cstheme="minorHAnsi"/>
        </w:rPr>
      </w:pPr>
      <w:r>
        <w:rPr>
          <w:rFonts w:cstheme="minorHAnsi"/>
        </w:rPr>
        <w:t xml:space="preserve">W ramach usługi wdrożenia Wykonawca </w:t>
      </w:r>
      <w:r w:rsidR="000F46BE">
        <w:rPr>
          <w:rFonts w:cstheme="minorHAnsi"/>
        </w:rPr>
        <w:t>przeprowadzi szkolenie on-line pracowników Zamawiającego</w:t>
      </w:r>
      <w:r w:rsidR="00026D6A">
        <w:rPr>
          <w:rFonts w:cstheme="minorHAnsi"/>
        </w:rPr>
        <w:t>, uwzględniając następujące uwarunkowania:</w:t>
      </w:r>
    </w:p>
    <w:p w14:paraId="3AA879B3" w14:textId="140214A4" w:rsidR="00026D6A" w:rsidRDefault="00026D6A" w:rsidP="005E4812">
      <w:pPr>
        <w:pStyle w:val="ListParagraph"/>
        <w:numPr>
          <w:ilvl w:val="0"/>
          <w:numId w:val="10"/>
        </w:numPr>
        <w:jc w:val="both"/>
      </w:pPr>
      <w:r w:rsidRPr="3E30BBA7">
        <w:t>przewidywana liczba osób do przeszkolenia</w:t>
      </w:r>
      <w:r w:rsidR="00242016">
        <w:t xml:space="preserve"> w pełnym zakresie</w:t>
      </w:r>
      <w:r w:rsidRPr="3E30BBA7">
        <w:t xml:space="preserve">: </w:t>
      </w:r>
      <w:r w:rsidR="007256BB" w:rsidRPr="3E30BBA7">
        <w:t xml:space="preserve">ok. </w:t>
      </w:r>
      <w:r w:rsidR="373B8981" w:rsidRPr="3E30BBA7">
        <w:t>20</w:t>
      </w:r>
      <w:r w:rsidR="000B6AC2">
        <w:t xml:space="preserve"> (kadra kierownicza</w:t>
      </w:r>
      <w:r w:rsidR="002A3271">
        <w:t>)</w:t>
      </w:r>
      <w:r w:rsidR="00242016">
        <w:t xml:space="preserve">, </w:t>
      </w:r>
      <w:r w:rsidRPr="44501DDE">
        <w:t xml:space="preserve">minimalna </w:t>
      </w:r>
      <w:r>
        <w:t>licz</w:t>
      </w:r>
      <w:r w:rsidR="7CEA3C8F">
        <w:t>b</w:t>
      </w:r>
      <w:r>
        <w:t>a</w:t>
      </w:r>
      <w:r w:rsidRPr="44501DDE">
        <w:t xml:space="preserve"> terminów szkolenia: </w:t>
      </w:r>
      <w:r w:rsidR="00242016">
        <w:t>2</w:t>
      </w:r>
    </w:p>
    <w:p w14:paraId="5DC24ED9" w14:textId="2A79825A" w:rsidR="00242016" w:rsidRDefault="00242016" w:rsidP="00FA6975">
      <w:pPr>
        <w:pStyle w:val="ListParagraph"/>
        <w:numPr>
          <w:ilvl w:val="0"/>
          <w:numId w:val="10"/>
        </w:numPr>
        <w:jc w:val="both"/>
      </w:pPr>
      <w:r w:rsidRPr="3E30BBA7">
        <w:t>przewidywana liczba osób do przeszkolenia</w:t>
      </w:r>
      <w:r>
        <w:t xml:space="preserve"> w zakresie podstawowym</w:t>
      </w:r>
      <w:r w:rsidR="00F30CB8">
        <w:t xml:space="preserve"> </w:t>
      </w:r>
      <w:r w:rsidR="00F72FB4">
        <w:t>tj</w:t>
      </w:r>
      <w:r w:rsidR="00F30CB8">
        <w:t>. wnioski urlopo</w:t>
      </w:r>
      <w:r w:rsidR="00FB4C42">
        <w:t>we</w:t>
      </w:r>
      <w:r w:rsidR="0011075D">
        <w:t>, pobieranie PIT</w:t>
      </w:r>
      <w:r w:rsidR="004478DA">
        <w:t xml:space="preserve"> </w:t>
      </w:r>
      <w:r w:rsidR="007C26B9">
        <w:t>itp.</w:t>
      </w:r>
      <w:r w:rsidRPr="3E30BBA7">
        <w:t xml:space="preserve">: ok. </w:t>
      </w:r>
      <w:r>
        <w:t>7</w:t>
      </w:r>
      <w:r w:rsidRPr="3E30BBA7">
        <w:t>0</w:t>
      </w:r>
      <w:r>
        <w:t xml:space="preserve"> (pozostali pracownicy</w:t>
      </w:r>
      <w:r w:rsidR="000B2F12">
        <w:t xml:space="preserve"> – użytkownicy końcowi</w:t>
      </w:r>
      <w:r>
        <w:t>)</w:t>
      </w:r>
      <w:r w:rsidR="003708B7">
        <w:t>, minimalna liczba terminów</w:t>
      </w:r>
      <w:r w:rsidR="00BC3BA0">
        <w:t>: 1,</w:t>
      </w:r>
    </w:p>
    <w:p w14:paraId="34A9279B" w14:textId="02EBCF2F" w:rsidR="00C96AA3" w:rsidRDefault="00026D6A" w:rsidP="00FA6975">
      <w:pPr>
        <w:pStyle w:val="ListParagraph"/>
        <w:numPr>
          <w:ilvl w:val="0"/>
          <w:numId w:val="10"/>
        </w:numPr>
        <w:jc w:val="both"/>
      </w:pPr>
      <w:r w:rsidRPr="44501DDE">
        <w:t xml:space="preserve">szkolenia zostaną przeprowadzone </w:t>
      </w:r>
      <w:r w:rsidR="00C96AA3" w:rsidRPr="44501DDE">
        <w:t xml:space="preserve">w terminach uzgodnionych z Zamawiającym, </w:t>
      </w:r>
      <w:r w:rsidR="006D7F5E" w:rsidRPr="44501DDE">
        <w:t>w okresie 10</w:t>
      </w:r>
      <w:r w:rsidR="00013D66" w:rsidRPr="44501DDE">
        <w:t xml:space="preserve">-31 stycznia 2022 r. </w:t>
      </w:r>
      <w:r w:rsidR="0057405F" w:rsidRPr="44501DDE">
        <w:t xml:space="preserve">w dni robocze (tj. </w:t>
      </w:r>
      <w:r w:rsidR="0088723C" w:rsidRPr="44501DDE">
        <w:t>od poniedziałku do piątku, z wyłączeniem dni ustawowo wolnych od pracy</w:t>
      </w:r>
      <w:r w:rsidR="006D7F5E" w:rsidRPr="44501DDE">
        <w:t>)</w:t>
      </w:r>
      <w:r w:rsidR="0088723C" w:rsidRPr="44501DDE">
        <w:t xml:space="preserve"> </w:t>
      </w:r>
      <w:r w:rsidRPr="44501DDE">
        <w:t xml:space="preserve">w godzinach </w:t>
      </w:r>
      <w:r w:rsidR="002331FD">
        <w:t>od</w:t>
      </w:r>
      <w:r w:rsidRPr="44501DDE">
        <w:t xml:space="preserve"> </w:t>
      </w:r>
      <w:r w:rsidR="4E9ECF0E" w:rsidRPr="44501DDE">
        <w:t>9</w:t>
      </w:r>
      <w:r w:rsidR="0064715A">
        <w:t>:00</w:t>
      </w:r>
      <w:r w:rsidR="002331FD">
        <w:t xml:space="preserve"> </w:t>
      </w:r>
      <w:r w:rsidRPr="44501DDE">
        <w:t xml:space="preserve">do </w:t>
      </w:r>
      <w:r w:rsidR="44368379" w:rsidRPr="44501DDE">
        <w:t>16</w:t>
      </w:r>
      <w:r w:rsidR="0064715A">
        <w:t>:00</w:t>
      </w:r>
      <w:r w:rsidRPr="44501DDE">
        <w:t>.</w:t>
      </w:r>
    </w:p>
    <w:p w14:paraId="3B2B519A" w14:textId="77777777" w:rsidR="001C6F2F" w:rsidRDefault="64242126" w:rsidP="47F2DB2E">
      <w:r>
        <w:t>W ramach usługi wdrożenia Wykonawca zapewni Zamawiającemu</w:t>
      </w:r>
      <w:r w:rsidR="001C6F2F">
        <w:t>:</w:t>
      </w:r>
    </w:p>
    <w:p w14:paraId="51221537" w14:textId="77777777" w:rsidR="004C4BA5" w:rsidRDefault="64242126" w:rsidP="00F72FB4">
      <w:pPr>
        <w:pStyle w:val="ListParagraph"/>
        <w:numPr>
          <w:ilvl w:val="0"/>
          <w:numId w:val="11"/>
        </w:numPr>
        <w:jc w:val="both"/>
      </w:pPr>
      <w:r>
        <w:t xml:space="preserve">dostęp do </w:t>
      </w:r>
      <w:r w:rsidR="26EA59BC">
        <w:t xml:space="preserve">interaktywnego </w:t>
      </w:r>
      <w:r>
        <w:t xml:space="preserve">tutorialu obejmującego </w:t>
      </w:r>
      <w:r w:rsidR="4F0DE13A">
        <w:t xml:space="preserve">instrukcję korzystania z </w:t>
      </w:r>
      <w:r w:rsidR="1CB9D107">
        <w:t xml:space="preserve">oprogramowania </w:t>
      </w:r>
      <w:r w:rsidR="5EC732B1">
        <w:t xml:space="preserve">Symfonia </w:t>
      </w:r>
      <w:r w:rsidR="1CB9D107">
        <w:t>e-Pracownik</w:t>
      </w:r>
      <w:r w:rsidR="5EC732B1">
        <w:t xml:space="preserve"> </w:t>
      </w:r>
      <w:r w:rsidR="5CEBF65A">
        <w:t>przez okres obowiązywania umowy</w:t>
      </w:r>
      <w:r w:rsidR="6DA37808">
        <w:t xml:space="preserve"> lub umożliwi Zamawiającemu nagranie </w:t>
      </w:r>
      <w:r w:rsidR="783BB824">
        <w:t>jednej edycji szkolenia, w celu wykorzystywania jej w charakterze tutorialu przez okres obowiązywania umowy</w:t>
      </w:r>
      <w:r w:rsidR="004C4BA5">
        <w:t>;</w:t>
      </w:r>
    </w:p>
    <w:p w14:paraId="47C0B0F8" w14:textId="12D8EF9E" w:rsidR="00B81486" w:rsidRPr="00A96925" w:rsidRDefault="5D90C6BB" w:rsidP="00351425">
      <w:pPr>
        <w:pStyle w:val="ListParagraph"/>
        <w:numPr>
          <w:ilvl w:val="0"/>
          <w:numId w:val="11"/>
        </w:numPr>
        <w:jc w:val="both"/>
      </w:pPr>
      <w:r w:rsidRPr="47F2DB2E">
        <w:t>instrukcj</w:t>
      </w:r>
      <w:r w:rsidR="002331FD">
        <w:t>ę</w:t>
      </w:r>
      <w:r w:rsidRPr="47F2DB2E">
        <w:t xml:space="preserve"> ogóln</w:t>
      </w:r>
      <w:r w:rsidR="002331FD">
        <w:t>ą</w:t>
      </w:r>
      <w:r w:rsidRPr="47F2DB2E">
        <w:t xml:space="preserve"> użytkowania </w:t>
      </w:r>
      <w:r w:rsidR="002331FD">
        <w:t xml:space="preserve">oprogramowania </w:t>
      </w:r>
      <w:r w:rsidRPr="47F2DB2E">
        <w:t xml:space="preserve">w formie </w:t>
      </w:r>
      <w:r w:rsidR="002331FD">
        <w:t>pliku w formacie .</w:t>
      </w:r>
      <w:r w:rsidRPr="47F2DB2E">
        <w:t>pdf</w:t>
      </w:r>
      <w:r w:rsidR="002331FD">
        <w:t xml:space="preserve"> z możliwością przeglądania tekstu</w:t>
      </w:r>
      <w:r w:rsidRPr="47F2DB2E">
        <w:t>.</w:t>
      </w:r>
    </w:p>
    <w:p w14:paraId="61246F31" w14:textId="3311A0D3" w:rsidR="00B81486" w:rsidRPr="00A96925" w:rsidRDefault="531F657C" w:rsidP="47F2DB2E">
      <w:r w:rsidRPr="47F2DB2E">
        <w:t>Termin realizacji usługi w zakresie w</w:t>
      </w:r>
      <w:r w:rsidR="7DCB0042" w:rsidRPr="47F2DB2E">
        <w:t>drożeni</w:t>
      </w:r>
      <w:r w:rsidRPr="47F2DB2E">
        <w:t>a</w:t>
      </w:r>
      <w:r w:rsidR="1656423B" w:rsidRPr="47F2DB2E">
        <w:t>:</w:t>
      </w:r>
      <w:r w:rsidR="1C6BFFE7" w:rsidRPr="47F2DB2E">
        <w:t xml:space="preserve"> do </w:t>
      </w:r>
      <w:r w:rsidR="1C6BFFE7" w:rsidRPr="006F4C65">
        <w:rPr>
          <w:b/>
          <w:bCs/>
        </w:rPr>
        <w:t>31.01.2022 r.</w:t>
      </w:r>
      <w:r w:rsidR="1C6BFFE7" w:rsidRPr="47F2DB2E">
        <w:t xml:space="preserve"> </w:t>
      </w:r>
    </w:p>
    <w:p w14:paraId="380E4997" w14:textId="508D321E" w:rsidR="003E2B5B" w:rsidRPr="002B3BAE" w:rsidRDefault="003E2B5B" w:rsidP="003E2B5B">
      <w:pPr>
        <w:jc w:val="both"/>
        <w:rPr>
          <w:rFonts w:cstheme="minorHAnsi"/>
          <w:bCs/>
        </w:rPr>
      </w:pPr>
      <w:r w:rsidRPr="002B3BAE">
        <w:rPr>
          <w:rFonts w:cstheme="minorHAnsi"/>
          <w:bCs/>
        </w:rPr>
        <w:t xml:space="preserve">Wykonawca wystawi fakturę </w:t>
      </w:r>
      <w:r>
        <w:rPr>
          <w:rFonts w:cstheme="minorHAnsi"/>
          <w:bCs/>
        </w:rPr>
        <w:t>częściową dotyczącą usługi wdroże</w:t>
      </w:r>
      <w:r w:rsidR="00F8657D">
        <w:rPr>
          <w:rFonts w:cstheme="minorHAnsi"/>
          <w:bCs/>
        </w:rPr>
        <w:t>nia</w:t>
      </w:r>
      <w:r>
        <w:rPr>
          <w:rFonts w:cstheme="minorHAnsi"/>
          <w:bCs/>
        </w:rPr>
        <w:t xml:space="preserve"> oprogramowania, </w:t>
      </w:r>
      <w:r w:rsidR="00F8657D">
        <w:rPr>
          <w:rFonts w:cstheme="minorHAnsi"/>
          <w:bCs/>
        </w:rPr>
        <w:t>po zakończeniu wdrożenia</w:t>
      </w:r>
      <w:r>
        <w:rPr>
          <w:rFonts w:cstheme="minorHAnsi"/>
          <w:bCs/>
        </w:rPr>
        <w:t>.</w:t>
      </w:r>
    </w:p>
    <w:p w14:paraId="765223F4" w14:textId="729E44D9" w:rsidR="00216B2C" w:rsidRPr="00A96925" w:rsidRDefault="001D221E" w:rsidP="00915B02">
      <w:pPr>
        <w:widowControl w:val="0"/>
        <w:shd w:val="clear" w:color="auto" w:fill="FFFFFF"/>
        <w:autoSpaceDE w:val="0"/>
        <w:spacing w:before="60" w:after="0"/>
        <w:jc w:val="both"/>
        <w:rPr>
          <w:rFonts w:eastAsia="Arial" w:cstheme="minorHAnsi"/>
          <w:b/>
          <w:bCs/>
          <w:spacing w:val="-1"/>
        </w:rPr>
      </w:pPr>
      <w:r w:rsidRPr="00A96925">
        <w:rPr>
          <w:rFonts w:eastAsia="Arial" w:cstheme="minorHAnsi"/>
          <w:b/>
          <w:bCs/>
          <w:spacing w:val="-1"/>
        </w:rPr>
        <w:t xml:space="preserve">2. </w:t>
      </w:r>
      <w:r w:rsidR="00216B2C" w:rsidRPr="00A96925">
        <w:rPr>
          <w:rFonts w:eastAsia="Arial" w:cstheme="minorHAnsi"/>
          <w:b/>
          <w:bCs/>
          <w:spacing w:val="-1"/>
        </w:rPr>
        <w:t xml:space="preserve">Licencje </w:t>
      </w:r>
      <w:r w:rsidR="00DF08C4">
        <w:rPr>
          <w:rFonts w:eastAsia="Arial" w:cstheme="minorHAnsi"/>
          <w:b/>
          <w:bCs/>
          <w:spacing w:val="-1"/>
        </w:rPr>
        <w:t xml:space="preserve">Symfonia </w:t>
      </w:r>
      <w:r w:rsidR="00216B2C" w:rsidRPr="00A96925">
        <w:rPr>
          <w:rFonts w:eastAsia="Arial" w:cstheme="minorHAnsi"/>
          <w:b/>
          <w:bCs/>
          <w:spacing w:val="-1"/>
        </w:rPr>
        <w:t xml:space="preserve">Obieg </w:t>
      </w:r>
      <w:r w:rsidR="00D8016E">
        <w:rPr>
          <w:rFonts w:eastAsia="Arial" w:cstheme="minorHAnsi"/>
          <w:b/>
          <w:bCs/>
          <w:spacing w:val="-1"/>
        </w:rPr>
        <w:t>Dokumentów</w:t>
      </w:r>
    </w:p>
    <w:p w14:paraId="3462235B" w14:textId="33F32BF5" w:rsidR="00BE216C" w:rsidRPr="00A96925" w:rsidRDefault="00BE216C" w:rsidP="00915B02">
      <w:pPr>
        <w:widowControl w:val="0"/>
        <w:shd w:val="clear" w:color="auto" w:fill="FFFFFF"/>
        <w:autoSpaceDE w:val="0"/>
        <w:spacing w:before="60" w:after="0"/>
        <w:jc w:val="both"/>
        <w:rPr>
          <w:rFonts w:eastAsia="Arial" w:cstheme="minorHAnsi"/>
          <w:spacing w:val="-1"/>
        </w:rPr>
      </w:pPr>
    </w:p>
    <w:p w14:paraId="55D450F9" w14:textId="37CCAF8F" w:rsidR="007620DA" w:rsidRPr="00A96925" w:rsidRDefault="007620DA" w:rsidP="007620DA">
      <w:pPr>
        <w:pStyle w:val="ListParagraph"/>
        <w:widowControl w:val="0"/>
        <w:numPr>
          <w:ilvl w:val="1"/>
          <w:numId w:val="9"/>
        </w:numPr>
        <w:shd w:val="clear" w:color="auto" w:fill="FFFFFF"/>
        <w:autoSpaceDE w:val="0"/>
        <w:spacing w:before="60" w:after="0"/>
        <w:jc w:val="both"/>
        <w:rPr>
          <w:rFonts w:cstheme="minorHAnsi"/>
          <w:color w:val="000000"/>
        </w:rPr>
      </w:pPr>
      <w:r w:rsidRPr="00A96925">
        <w:rPr>
          <w:rFonts w:cstheme="minorHAnsi"/>
          <w:color w:val="000000"/>
        </w:rPr>
        <w:t>instalacja i konfiguracja:</w:t>
      </w:r>
    </w:p>
    <w:p w14:paraId="12EA1DF0" w14:textId="67D479AD" w:rsidR="00BE216C" w:rsidRPr="00A96925" w:rsidRDefault="5CEF74B0" w:rsidP="47F2DB2E">
      <w:pPr>
        <w:widowControl w:val="0"/>
        <w:shd w:val="clear" w:color="auto" w:fill="FFFFFF" w:themeFill="background1"/>
        <w:autoSpaceDE w:val="0"/>
        <w:spacing w:before="60" w:after="0"/>
        <w:jc w:val="both"/>
        <w:rPr>
          <w:rFonts w:eastAsiaTheme="minorEastAsia"/>
          <w:color w:val="000000"/>
        </w:rPr>
      </w:pPr>
      <w:r w:rsidRPr="47F2DB2E">
        <w:rPr>
          <w:rFonts w:eastAsia="Arial"/>
          <w:spacing w:val="-1"/>
        </w:rPr>
        <w:t xml:space="preserve">Licencja Symfonia </w:t>
      </w:r>
      <w:r w:rsidR="415F914C" w:rsidRPr="47F2DB2E">
        <w:rPr>
          <w:rFonts w:eastAsia="Arial"/>
        </w:rPr>
        <w:t>O</w:t>
      </w:r>
      <w:r w:rsidRPr="47F2DB2E">
        <w:rPr>
          <w:rFonts w:eastAsia="Arial"/>
          <w:spacing w:val="-1"/>
        </w:rPr>
        <w:t xml:space="preserve">bieg </w:t>
      </w:r>
      <w:r w:rsidR="415F914C" w:rsidRPr="47F2DB2E">
        <w:rPr>
          <w:rFonts w:eastAsia="Arial"/>
        </w:rPr>
        <w:t>D</w:t>
      </w:r>
      <w:r w:rsidR="4F9E0982" w:rsidRPr="47F2DB2E">
        <w:rPr>
          <w:rFonts w:eastAsia="Arial"/>
          <w:spacing w:val="-1"/>
        </w:rPr>
        <w:t>okument</w:t>
      </w:r>
      <w:r w:rsidR="415F914C" w:rsidRPr="47F2DB2E">
        <w:rPr>
          <w:rFonts w:eastAsia="Arial"/>
        </w:rPr>
        <w:t>ów</w:t>
      </w:r>
      <w:r w:rsidR="4D899D0C" w:rsidRPr="47F2DB2E">
        <w:rPr>
          <w:rFonts w:eastAsia="Arial"/>
          <w:spacing w:val="-1"/>
        </w:rPr>
        <w:t xml:space="preserve"> </w:t>
      </w:r>
      <w:r w:rsidR="415F914C" w:rsidRPr="47F2DB2E">
        <w:rPr>
          <w:rFonts w:eastAsia="Arial"/>
        </w:rPr>
        <w:t xml:space="preserve">(rodzaj i ilość licencji określa tabela nr 1 poniżej), subskrypcja </w:t>
      </w:r>
      <w:r w:rsidR="4D899D0C" w:rsidRPr="47F2DB2E">
        <w:rPr>
          <w:rFonts w:eastAsia="Arial"/>
          <w:spacing w:val="-1"/>
        </w:rPr>
        <w:t>na 12 miesięcy</w:t>
      </w:r>
      <w:r w:rsidR="415F914C" w:rsidRPr="47F2DB2E">
        <w:rPr>
          <w:rFonts w:eastAsia="Arial"/>
        </w:rPr>
        <w:t>, tj. od 01.01.2022 r. do 31.12.2022 r.</w:t>
      </w:r>
      <w:r w:rsidR="4D899D0C" w:rsidRPr="47F2DB2E">
        <w:rPr>
          <w:rFonts w:eastAsia="Arial"/>
          <w:spacing w:val="-1"/>
        </w:rPr>
        <w:t xml:space="preserve"> </w:t>
      </w:r>
    </w:p>
    <w:p w14:paraId="4183EDF3" w14:textId="4396C6B6" w:rsidR="03537DA6" w:rsidRDefault="03537DA6" w:rsidP="47F2DB2E">
      <w:pPr>
        <w:widowControl w:val="0"/>
        <w:shd w:val="clear" w:color="auto" w:fill="FFFFFF" w:themeFill="background1"/>
        <w:spacing w:before="60" w:after="0"/>
        <w:jc w:val="both"/>
        <w:rPr>
          <w:rFonts w:eastAsia="Arial"/>
        </w:rPr>
      </w:pPr>
      <w:r w:rsidRPr="47F2DB2E">
        <w:rPr>
          <w:rFonts w:eastAsia="Arial"/>
        </w:rPr>
        <w:t xml:space="preserve">Konfiguracja do wymaganego zakresu </w:t>
      </w:r>
      <w:r w:rsidR="00225D3E">
        <w:rPr>
          <w:rFonts w:eastAsia="Arial"/>
        </w:rPr>
        <w:t>opisanego</w:t>
      </w:r>
      <w:r w:rsidR="00144B33" w:rsidRPr="47F2DB2E">
        <w:rPr>
          <w:rFonts w:eastAsia="Arial"/>
        </w:rPr>
        <w:t xml:space="preserve"> </w:t>
      </w:r>
      <w:r w:rsidRPr="47F2DB2E">
        <w:rPr>
          <w:rFonts w:eastAsia="Arial"/>
        </w:rPr>
        <w:t>w zał</w:t>
      </w:r>
      <w:r w:rsidR="00225D3E">
        <w:rPr>
          <w:rFonts w:eastAsia="Arial"/>
        </w:rPr>
        <w:t>ą</w:t>
      </w:r>
      <w:r w:rsidRPr="47F2DB2E">
        <w:rPr>
          <w:rFonts w:eastAsia="Arial"/>
        </w:rPr>
        <w:t xml:space="preserve">czniku </w:t>
      </w:r>
      <w:r w:rsidR="00A44DEB">
        <w:rPr>
          <w:rFonts w:eastAsia="Arial"/>
        </w:rPr>
        <w:t>2</w:t>
      </w:r>
      <w:r w:rsidR="00A44DEB" w:rsidRPr="47F2DB2E">
        <w:rPr>
          <w:rFonts w:eastAsia="Arial"/>
        </w:rPr>
        <w:t xml:space="preserve"> </w:t>
      </w:r>
      <w:r w:rsidR="00283DD9">
        <w:rPr>
          <w:rFonts w:eastAsia="Arial"/>
        </w:rPr>
        <w:t>do zapytania ofertowego.</w:t>
      </w:r>
    </w:p>
    <w:p w14:paraId="7726A074" w14:textId="109733BC" w:rsidR="00625251" w:rsidRDefault="00625251" w:rsidP="00625251">
      <w:pPr>
        <w:rPr>
          <w:rFonts w:cstheme="minorHAnsi"/>
          <w:b/>
        </w:rPr>
      </w:pPr>
      <w:r w:rsidRPr="00A96925">
        <w:rPr>
          <w:rFonts w:cstheme="minorHAnsi"/>
        </w:rPr>
        <w:t>Termin instalacj</w:t>
      </w:r>
      <w:r>
        <w:rPr>
          <w:rFonts w:cstheme="minorHAnsi"/>
        </w:rPr>
        <w:t>i</w:t>
      </w:r>
      <w:r w:rsidRPr="00A96925">
        <w:rPr>
          <w:rFonts w:cstheme="minorHAnsi"/>
        </w:rPr>
        <w:t xml:space="preserve"> i konfiguracj</w:t>
      </w:r>
      <w:r>
        <w:rPr>
          <w:rFonts w:cstheme="minorHAnsi"/>
        </w:rPr>
        <w:t>i</w:t>
      </w:r>
      <w:r w:rsidRPr="00A96925">
        <w:rPr>
          <w:rFonts w:cstheme="minorHAnsi"/>
        </w:rPr>
        <w:t xml:space="preserve"> licencji</w:t>
      </w:r>
      <w:r>
        <w:rPr>
          <w:rFonts w:cstheme="minorHAnsi"/>
        </w:rPr>
        <w:t>:</w:t>
      </w:r>
      <w:r w:rsidRPr="00A96925">
        <w:rPr>
          <w:rFonts w:cstheme="minorHAnsi"/>
        </w:rPr>
        <w:t xml:space="preserve"> do </w:t>
      </w:r>
      <w:r w:rsidRPr="00EE49D2">
        <w:rPr>
          <w:rFonts w:cstheme="minorHAnsi"/>
          <w:b/>
        </w:rPr>
        <w:t>29.12.2021 r.</w:t>
      </w:r>
    </w:p>
    <w:p w14:paraId="3FD59055" w14:textId="4DB14305" w:rsidR="001F0DB6" w:rsidRPr="002B3BAE" w:rsidRDefault="001F0DB6" w:rsidP="001F0DB6">
      <w:pPr>
        <w:jc w:val="both"/>
      </w:pPr>
      <w:r w:rsidRPr="44501DDE">
        <w:t xml:space="preserve">Wykonawca wystawi fakturę częściową dotyczącą instalacji </w:t>
      </w:r>
      <w:r>
        <w:t>i konfiguracji</w:t>
      </w:r>
      <w:r w:rsidRPr="44501DDE">
        <w:t xml:space="preserve"> oprogramowania, </w:t>
      </w:r>
      <w:r w:rsidRPr="006B5EC0">
        <w:rPr>
          <w:u w:val="single"/>
        </w:rPr>
        <w:t>nie później niż w dniu zakończenia instalacji.</w:t>
      </w:r>
    </w:p>
    <w:p w14:paraId="33D1BB65" w14:textId="77777777" w:rsidR="001D221E" w:rsidRPr="00A96925" w:rsidRDefault="001D221E" w:rsidP="00915B02">
      <w:pPr>
        <w:widowControl w:val="0"/>
        <w:shd w:val="clear" w:color="auto" w:fill="FFFFFF"/>
        <w:autoSpaceDE w:val="0"/>
        <w:spacing w:before="60" w:after="0"/>
        <w:jc w:val="both"/>
        <w:rPr>
          <w:rFonts w:eastAsia="Arial" w:cstheme="minorHAnsi"/>
          <w:spacing w:val="-1"/>
        </w:rPr>
      </w:pPr>
    </w:p>
    <w:p w14:paraId="36C0A7A9" w14:textId="17ECD6F6" w:rsidR="005161C5" w:rsidRPr="00A96925" w:rsidRDefault="005161C5" w:rsidP="005161C5">
      <w:pPr>
        <w:pStyle w:val="ListParagraph"/>
        <w:numPr>
          <w:ilvl w:val="1"/>
          <w:numId w:val="9"/>
        </w:numPr>
        <w:rPr>
          <w:rFonts w:cstheme="minorHAnsi"/>
        </w:rPr>
      </w:pPr>
      <w:r w:rsidRPr="00A96925">
        <w:rPr>
          <w:rFonts w:cstheme="minorHAnsi"/>
        </w:rPr>
        <w:t>Wdrożenie</w:t>
      </w:r>
    </w:p>
    <w:p w14:paraId="1012990F" w14:textId="54CCA906" w:rsidR="00524721" w:rsidRPr="00A96925" w:rsidRDefault="00524721" w:rsidP="003E0CD8">
      <w:pPr>
        <w:rPr>
          <w:rFonts w:cstheme="minorHAnsi"/>
        </w:rPr>
      </w:pPr>
      <w:r w:rsidRPr="00A96925">
        <w:rPr>
          <w:rFonts w:cstheme="minorHAnsi"/>
        </w:rPr>
        <w:t xml:space="preserve">Szczegółowy zakres zamówienia </w:t>
      </w:r>
      <w:r w:rsidR="00D90979" w:rsidRPr="00A96925">
        <w:rPr>
          <w:rFonts w:cstheme="minorHAnsi"/>
        </w:rPr>
        <w:t xml:space="preserve">określa </w:t>
      </w:r>
      <w:r w:rsidR="009305A5" w:rsidRPr="00A96925">
        <w:rPr>
          <w:rFonts w:cstheme="minorHAnsi"/>
        </w:rPr>
        <w:t xml:space="preserve">ankieta przedwdrożeniowa stanowiąca załącznik </w:t>
      </w:r>
      <w:r w:rsidRPr="00A96925">
        <w:rPr>
          <w:rFonts w:cstheme="minorHAnsi"/>
        </w:rPr>
        <w:t>nr</w:t>
      </w:r>
      <w:r w:rsidR="000464CA">
        <w:rPr>
          <w:rFonts w:cstheme="minorHAnsi"/>
        </w:rPr>
        <w:t xml:space="preserve"> </w:t>
      </w:r>
      <w:r w:rsidR="009305A5" w:rsidRPr="00A96925">
        <w:rPr>
          <w:rFonts w:cstheme="minorHAnsi"/>
        </w:rPr>
        <w:t>2 do zapytania ofertowego.</w:t>
      </w:r>
    </w:p>
    <w:p w14:paraId="4018AD37" w14:textId="77777777" w:rsidR="002C2EE7" w:rsidRDefault="002C2EE7" w:rsidP="00F91C42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W ramach usługi wdrożenia Wykonawca przeprowadzi szkolenie on-line pracowników Zamawiającego, uwzględniając następujące uwarunkowania:</w:t>
      </w:r>
    </w:p>
    <w:p w14:paraId="0DB9E62F" w14:textId="06AE1580" w:rsidR="002C2EE7" w:rsidRDefault="002C2EE7" w:rsidP="002C2EE7">
      <w:pPr>
        <w:pStyle w:val="ListParagraph"/>
        <w:numPr>
          <w:ilvl w:val="0"/>
          <w:numId w:val="10"/>
        </w:numPr>
        <w:rPr>
          <w:rFonts w:cstheme="minorHAnsi"/>
        </w:rPr>
      </w:pPr>
      <w:r w:rsidRPr="00026D6A">
        <w:rPr>
          <w:rFonts w:cstheme="minorHAnsi"/>
        </w:rPr>
        <w:t xml:space="preserve">przewidywana liczba osób do przeszkolenia: </w:t>
      </w:r>
      <w:r>
        <w:rPr>
          <w:rFonts w:cstheme="minorHAnsi"/>
        </w:rPr>
        <w:t>60</w:t>
      </w:r>
      <w:r w:rsidR="00FD78C4">
        <w:rPr>
          <w:rFonts w:cstheme="minorHAnsi"/>
        </w:rPr>
        <w:t>;</w:t>
      </w:r>
    </w:p>
    <w:p w14:paraId="7448624C" w14:textId="22C9F38A" w:rsidR="008B0820" w:rsidRDefault="34CAB9FE" w:rsidP="00225D3E">
      <w:pPr>
        <w:pStyle w:val="ListParagraph"/>
        <w:numPr>
          <w:ilvl w:val="0"/>
          <w:numId w:val="10"/>
        </w:numPr>
        <w:jc w:val="both"/>
      </w:pPr>
      <w:r w:rsidRPr="47F2DB2E">
        <w:t xml:space="preserve">szkolenie </w:t>
      </w:r>
      <w:r w:rsidR="507DFCA6" w:rsidRPr="47F2DB2E">
        <w:t xml:space="preserve">podstawowe </w:t>
      </w:r>
      <w:r w:rsidRPr="47F2DB2E">
        <w:t xml:space="preserve">zostanie przeprowadzone </w:t>
      </w:r>
      <w:r w:rsidR="32A81FC8" w:rsidRPr="47F2DB2E">
        <w:t xml:space="preserve">z podziałem na następujące </w:t>
      </w:r>
      <w:r w:rsidR="2C868AD2" w:rsidRPr="47F2DB2E">
        <w:t>4</w:t>
      </w:r>
      <w:r w:rsidR="04F7254A" w:rsidRPr="47F2DB2E">
        <w:t xml:space="preserve"> </w:t>
      </w:r>
      <w:r w:rsidRPr="47F2DB2E">
        <w:t>grup</w:t>
      </w:r>
      <w:r w:rsidR="507DFCA6" w:rsidRPr="47F2DB2E">
        <w:t>y</w:t>
      </w:r>
      <w:r w:rsidRPr="47F2DB2E">
        <w:t xml:space="preserve"> dedykowan</w:t>
      </w:r>
      <w:r w:rsidR="507DFCA6" w:rsidRPr="47F2DB2E">
        <w:t>e</w:t>
      </w:r>
      <w:r w:rsidR="29E1B5B5" w:rsidRPr="47F2DB2E">
        <w:t xml:space="preserve"> (</w:t>
      </w:r>
      <w:r w:rsidR="00225D3E">
        <w:t>4</w:t>
      </w:r>
      <w:r w:rsidR="29E1B5B5" w:rsidRPr="47F2DB2E">
        <w:t xml:space="preserve"> terminy szkolenia)</w:t>
      </w:r>
      <w:r w:rsidR="507DFCA6" w:rsidRPr="47F2DB2E">
        <w:t>:</w:t>
      </w:r>
      <w:r w:rsidR="21114ADC" w:rsidRPr="47F2DB2E">
        <w:t xml:space="preserve"> pracownicy administracyjni, kadry, księgowość, pozostali pracownicy</w:t>
      </w:r>
      <w:r w:rsidR="65D9B198" w:rsidRPr="47F2DB2E">
        <w:t>;</w:t>
      </w:r>
    </w:p>
    <w:p w14:paraId="2FC04C54" w14:textId="2A4C33CF" w:rsidR="002C2EE7" w:rsidRDefault="00A95E17" w:rsidP="00225D3E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szkolenie dodatkowe</w:t>
      </w:r>
      <w:r w:rsidR="00E82F20">
        <w:rPr>
          <w:rFonts w:cstheme="minorHAnsi"/>
        </w:rPr>
        <w:t xml:space="preserve"> </w:t>
      </w:r>
      <w:r w:rsidR="00FD78C4">
        <w:rPr>
          <w:rFonts w:cstheme="minorHAnsi"/>
        </w:rPr>
        <w:t xml:space="preserve">(1 </w:t>
      </w:r>
      <w:r w:rsidR="00B71323">
        <w:rPr>
          <w:rFonts w:cstheme="minorHAnsi"/>
        </w:rPr>
        <w:t>termin szkolenia</w:t>
      </w:r>
      <w:r w:rsidR="00FD78C4">
        <w:rPr>
          <w:rFonts w:cstheme="minorHAnsi"/>
        </w:rPr>
        <w:t xml:space="preserve">) </w:t>
      </w:r>
      <w:r w:rsidR="00E82F20">
        <w:rPr>
          <w:rFonts w:cstheme="minorHAnsi"/>
        </w:rPr>
        <w:t>zostanie przeprowadzone bez podziału na grupy dedykowane</w:t>
      </w:r>
      <w:r w:rsidR="00FD78C4">
        <w:rPr>
          <w:rFonts w:cstheme="minorHAnsi"/>
        </w:rPr>
        <w:t>;</w:t>
      </w:r>
    </w:p>
    <w:p w14:paraId="2F1ED3A4" w14:textId="7AD473A6" w:rsidR="00340EED" w:rsidRDefault="2066273D" w:rsidP="00225D3E">
      <w:pPr>
        <w:pStyle w:val="ListParagraph"/>
        <w:numPr>
          <w:ilvl w:val="0"/>
          <w:numId w:val="10"/>
        </w:numPr>
        <w:jc w:val="both"/>
      </w:pPr>
      <w:r w:rsidRPr="47F2DB2E">
        <w:t xml:space="preserve">szkolenia zostaną przeprowadzone </w:t>
      </w:r>
      <w:r w:rsidR="68967554" w:rsidRPr="47F2DB2E">
        <w:t xml:space="preserve">w terminach uzgodnionych z Zamawiającym, </w:t>
      </w:r>
      <w:r w:rsidRPr="47F2DB2E">
        <w:t xml:space="preserve">w okresie 10-31 stycznia 2022 r. </w:t>
      </w:r>
      <w:r w:rsidR="5D672335" w:rsidRPr="47F2DB2E">
        <w:t xml:space="preserve">(szkolenie podstawowe) oraz </w:t>
      </w:r>
      <w:r w:rsidR="630231A8" w:rsidRPr="47F2DB2E">
        <w:t>1</w:t>
      </w:r>
      <w:r w:rsidR="65D9B198" w:rsidRPr="47F2DB2E">
        <w:t>0</w:t>
      </w:r>
      <w:r w:rsidR="630231A8" w:rsidRPr="47F2DB2E">
        <w:t>-1</w:t>
      </w:r>
      <w:r w:rsidR="00534A5A">
        <w:t>5</w:t>
      </w:r>
      <w:r w:rsidR="630231A8" w:rsidRPr="47F2DB2E">
        <w:t xml:space="preserve"> lutego 2022 r. (szkolenie dodatkowe) </w:t>
      </w:r>
      <w:r w:rsidRPr="47F2DB2E">
        <w:t>w dni robocze (tj. od poniedziałku do piątku, z wyłączeniem dni ustawowo wolnych od pracy) w</w:t>
      </w:r>
      <w:r w:rsidR="65D9B198" w:rsidRPr="47F2DB2E">
        <w:t> </w:t>
      </w:r>
      <w:r w:rsidRPr="47F2DB2E">
        <w:t xml:space="preserve">godzinach </w:t>
      </w:r>
      <w:r w:rsidR="3E0FF366" w:rsidRPr="47F2DB2E">
        <w:t>8</w:t>
      </w:r>
      <w:r w:rsidR="00CD25E9">
        <w:t>:</w:t>
      </w:r>
      <w:r w:rsidR="3E0FF366" w:rsidRPr="47F2DB2E">
        <w:t>00</w:t>
      </w:r>
      <w:r w:rsidRPr="47F2DB2E">
        <w:t xml:space="preserve"> do </w:t>
      </w:r>
      <w:r w:rsidR="17E4C7A4" w:rsidRPr="47F2DB2E">
        <w:t>16</w:t>
      </w:r>
      <w:r w:rsidR="00CD25E9">
        <w:t>:</w:t>
      </w:r>
      <w:r w:rsidR="17E4C7A4" w:rsidRPr="47F2DB2E">
        <w:t>00</w:t>
      </w:r>
      <w:r w:rsidR="000A5DFA">
        <w:t>.</w:t>
      </w:r>
    </w:p>
    <w:p w14:paraId="791601FE" w14:textId="77777777" w:rsidR="00CD25E9" w:rsidRDefault="00CD25E9" w:rsidP="000A5DFA">
      <w:pPr>
        <w:jc w:val="both"/>
      </w:pPr>
      <w:r>
        <w:t>W ramach usługi wdrożenia Wykonawca zapewni Zamawiającemu:</w:t>
      </w:r>
    </w:p>
    <w:p w14:paraId="5C576E26" w14:textId="77777777" w:rsidR="00CD25E9" w:rsidRDefault="00CD25E9" w:rsidP="000A5DFA">
      <w:pPr>
        <w:pStyle w:val="ListParagraph"/>
        <w:numPr>
          <w:ilvl w:val="0"/>
          <w:numId w:val="11"/>
        </w:numPr>
        <w:jc w:val="both"/>
      </w:pPr>
      <w:r>
        <w:t>dostęp do interaktywnego tutorialu obejmującego instrukcję korzystania z oprogramowania Symfonia e-Pracownik przez okres obowiązywania umowy lub umożliwi Zamawiającemu nagranie jednej edycji szkolenia, w celu wykorzystywania jej w charakterze tutorialu przez okres obowiązywania umowy;</w:t>
      </w:r>
    </w:p>
    <w:p w14:paraId="212991D5" w14:textId="77777777" w:rsidR="00CD25E9" w:rsidRPr="00A96925" w:rsidRDefault="00CD25E9" w:rsidP="00CD25E9">
      <w:pPr>
        <w:pStyle w:val="ListParagraph"/>
        <w:numPr>
          <w:ilvl w:val="0"/>
          <w:numId w:val="11"/>
        </w:numPr>
        <w:jc w:val="both"/>
      </w:pPr>
      <w:r w:rsidRPr="47F2DB2E">
        <w:t>instrukcj</w:t>
      </w:r>
      <w:r>
        <w:t>ę</w:t>
      </w:r>
      <w:r w:rsidRPr="47F2DB2E">
        <w:t xml:space="preserve"> ogóln</w:t>
      </w:r>
      <w:r>
        <w:t>ą</w:t>
      </w:r>
      <w:r w:rsidRPr="47F2DB2E">
        <w:t xml:space="preserve"> użytkowania </w:t>
      </w:r>
      <w:r>
        <w:t xml:space="preserve">oprogramowania </w:t>
      </w:r>
      <w:r w:rsidRPr="47F2DB2E">
        <w:t xml:space="preserve">w formie </w:t>
      </w:r>
      <w:r>
        <w:t>pliku w formacie .</w:t>
      </w:r>
      <w:r w:rsidRPr="47F2DB2E">
        <w:t>pdf</w:t>
      </w:r>
      <w:r>
        <w:t xml:space="preserve"> z możliwością przeglądania tekstu</w:t>
      </w:r>
      <w:r w:rsidRPr="47F2DB2E">
        <w:t>.</w:t>
      </w:r>
    </w:p>
    <w:p w14:paraId="731478E9" w14:textId="1744F685" w:rsidR="008F0B72" w:rsidRPr="00A96925" w:rsidRDefault="009305A5" w:rsidP="009305A5">
      <w:pPr>
        <w:rPr>
          <w:rFonts w:cstheme="minorHAnsi"/>
        </w:rPr>
      </w:pPr>
      <w:r w:rsidRPr="00A96925">
        <w:rPr>
          <w:rFonts w:cstheme="minorHAnsi"/>
        </w:rPr>
        <w:t>Termin realizacji usługi wdrożenia</w:t>
      </w:r>
      <w:r w:rsidR="00801F44">
        <w:rPr>
          <w:rFonts w:cstheme="minorHAnsi"/>
        </w:rPr>
        <w:t xml:space="preserve">: </w:t>
      </w:r>
      <w:r w:rsidRPr="00A96925">
        <w:rPr>
          <w:rFonts w:cstheme="minorHAnsi"/>
        </w:rPr>
        <w:t xml:space="preserve">do </w:t>
      </w:r>
      <w:r w:rsidR="00801F44" w:rsidRPr="000A5DFA">
        <w:rPr>
          <w:rFonts w:cstheme="minorHAnsi"/>
          <w:b/>
        </w:rPr>
        <w:t>1</w:t>
      </w:r>
      <w:r w:rsidR="005A5E61" w:rsidRPr="000A5DFA">
        <w:rPr>
          <w:rFonts w:cstheme="minorHAnsi"/>
          <w:b/>
        </w:rPr>
        <w:t>5</w:t>
      </w:r>
      <w:r w:rsidR="00801F44" w:rsidRPr="000A5DFA">
        <w:rPr>
          <w:rFonts w:cstheme="minorHAnsi"/>
          <w:b/>
        </w:rPr>
        <w:t>.02</w:t>
      </w:r>
      <w:r w:rsidRPr="000A5DFA">
        <w:rPr>
          <w:rFonts w:cstheme="minorHAnsi"/>
          <w:b/>
        </w:rPr>
        <w:t>.2022 r.</w:t>
      </w:r>
    </w:p>
    <w:p w14:paraId="4C8BF282" w14:textId="77777777" w:rsidR="00F8657D" w:rsidRPr="002B3BAE" w:rsidRDefault="00F8657D" w:rsidP="00F8657D">
      <w:pPr>
        <w:jc w:val="both"/>
        <w:rPr>
          <w:rFonts w:cstheme="minorHAnsi"/>
          <w:bCs/>
        </w:rPr>
      </w:pPr>
      <w:r w:rsidRPr="002B3BAE">
        <w:rPr>
          <w:rFonts w:cstheme="minorHAnsi"/>
          <w:bCs/>
        </w:rPr>
        <w:t xml:space="preserve">Wykonawca wystawi fakturę </w:t>
      </w:r>
      <w:r>
        <w:rPr>
          <w:rFonts w:cstheme="minorHAnsi"/>
          <w:bCs/>
        </w:rPr>
        <w:t>częściową dotyczącą usługi wdrożenia oprogramowania, po zakończeniu wdrożenia.</w:t>
      </w:r>
    </w:p>
    <w:p w14:paraId="20EE5F1A" w14:textId="77777777" w:rsidR="00D67F37" w:rsidRPr="002238B8" w:rsidRDefault="00D67F37" w:rsidP="00216B2C">
      <w:pPr>
        <w:widowControl w:val="0"/>
        <w:shd w:val="clear" w:color="auto" w:fill="FFFFFF"/>
        <w:autoSpaceDE w:val="0"/>
        <w:spacing w:before="60" w:after="0"/>
        <w:ind w:left="1080"/>
        <w:jc w:val="both"/>
        <w:rPr>
          <w:rFonts w:cstheme="minorHAnsi"/>
          <w:b/>
        </w:rPr>
      </w:pPr>
    </w:p>
    <w:p w14:paraId="0F65F34F" w14:textId="26D92772" w:rsidR="00B429A7" w:rsidRPr="002238B8" w:rsidRDefault="007521C8" w:rsidP="007521C8">
      <w:pPr>
        <w:widowControl w:val="0"/>
        <w:shd w:val="clear" w:color="auto" w:fill="FFFFFF"/>
        <w:autoSpaceDE w:val="0"/>
        <w:spacing w:before="60" w:after="0"/>
        <w:ind w:left="1080"/>
        <w:jc w:val="both"/>
        <w:rPr>
          <w:rFonts w:eastAsia="Arial" w:cstheme="minorHAnsi"/>
          <w:b/>
          <w:spacing w:val="-1"/>
        </w:rPr>
      </w:pPr>
      <w:r w:rsidRPr="002238B8">
        <w:rPr>
          <w:rFonts w:eastAsia="Arial" w:cstheme="minorHAnsi"/>
          <w:b/>
          <w:spacing w:val="-1"/>
        </w:rPr>
        <w:t xml:space="preserve">Tabela nr 1. </w:t>
      </w:r>
      <w:r w:rsidRPr="002238B8">
        <w:rPr>
          <w:rFonts w:cstheme="minorHAnsi"/>
          <w:b/>
        </w:rPr>
        <w:t xml:space="preserve">Podsumowanie: </w:t>
      </w:r>
    </w:p>
    <w:tbl>
      <w:tblPr>
        <w:tblStyle w:val="TableGrid"/>
        <w:tblW w:w="10948" w:type="dxa"/>
        <w:tblInd w:w="-998" w:type="dxa"/>
        <w:tblLook w:val="04A0" w:firstRow="1" w:lastRow="0" w:firstColumn="1" w:lastColumn="0" w:noHBand="0" w:noVBand="1"/>
      </w:tblPr>
      <w:tblGrid>
        <w:gridCol w:w="1417"/>
        <w:gridCol w:w="1136"/>
        <w:gridCol w:w="1181"/>
        <w:gridCol w:w="2043"/>
        <w:gridCol w:w="1586"/>
        <w:gridCol w:w="1915"/>
        <w:gridCol w:w="1670"/>
      </w:tblGrid>
      <w:tr w:rsidR="001A2564" w:rsidRPr="00A96925" w14:paraId="1215D89C" w14:textId="77777777" w:rsidTr="00896E0C">
        <w:tc>
          <w:tcPr>
            <w:tcW w:w="1417" w:type="dxa"/>
          </w:tcPr>
          <w:p w14:paraId="5C9337F0" w14:textId="06FFB565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Licencja</w:t>
            </w:r>
          </w:p>
        </w:tc>
        <w:tc>
          <w:tcPr>
            <w:tcW w:w="1136" w:type="dxa"/>
          </w:tcPr>
          <w:p w14:paraId="73CD5AC4" w14:textId="5DDD1710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Szczegóły licencji</w:t>
            </w:r>
          </w:p>
        </w:tc>
        <w:tc>
          <w:tcPr>
            <w:tcW w:w="1181" w:type="dxa"/>
          </w:tcPr>
          <w:p w14:paraId="6828E8DB" w14:textId="1ADE8A48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Program</w:t>
            </w:r>
          </w:p>
        </w:tc>
        <w:tc>
          <w:tcPr>
            <w:tcW w:w="2043" w:type="dxa"/>
          </w:tcPr>
          <w:p w14:paraId="16D5CB21" w14:textId="666BB489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Ilość</w:t>
            </w:r>
          </w:p>
        </w:tc>
        <w:tc>
          <w:tcPr>
            <w:tcW w:w="1586" w:type="dxa"/>
          </w:tcPr>
          <w:p w14:paraId="22DE7BC5" w14:textId="02FD259E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 xml:space="preserve">Termin instalacji u </w:t>
            </w:r>
            <w:r w:rsidR="001A2564" w:rsidRPr="00A96925">
              <w:rPr>
                <w:rFonts w:eastAsia="Arial" w:cstheme="minorHAnsi"/>
                <w:spacing w:val="-1"/>
              </w:rPr>
              <w:t xml:space="preserve"> </w:t>
            </w:r>
            <w:r w:rsidR="002E1DE0" w:rsidRPr="00A96925">
              <w:rPr>
                <w:rFonts w:eastAsia="Arial" w:cstheme="minorHAnsi"/>
                <w:spacing w:val="-1"/>
              </w:rPr>
              <w:t>Zamawiającego</w:t>
            </w:r>
          </w:p>
        </w:tc>
        <w:tc>
          <w:tcPr>
            <w:tcW w:w="1915" w:type="dxa"/>
          </w:tcPr>
          <w:p w14:paraId="4C3EF2AE" w14:textId="27CAE491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Termin wdrożenia w organizacji</w:t>
            </w:r>
          </w:p>
        </w:tc>
        <w:tc>
          <w:tcPr>
            <w:tcW w:w="1670" w:type="dxa"/>
          </w:tcPr>
          <w:p w14:paraId="25F0ED4E" w14:textId="14BDA47D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Zakres wdrożenia</w:t>
            </w:r>
          </w:p>
        </w:tc>
      </w:tr>
      <w:tr w:rsidR="001A2564" w:rsidRPr="00A96925" w14:paraId="3AB9272B" w14:textId="77777777" w:rsidTr="00896E0C">
        <w:tc>
          <w:tcPr>
            <w:tcW w:w="2553" w:type="dxa"/>
            <w:gridSpan w:val="2"/>
          </w:tcPr>
          <w:p w14:paraId="7B54B3E3" w14:textId="2DAF5256" w:rsidR="00B81486" w:rsidRPr="000A5DFA" w:rsidRDefault="00B81486" w:rsidP="00B81486">
            <w:pPr>
              <w:widowControl w:val="0"/>
              <w:autoSpaceDE w:val="0"/>
              <w:spacing w:before="60"/>
              <w:rPr>
                <w:rFonts w:eastAsia="Arial" w:cstheme="minorHAnsi"/>
                <w:spacing w:val="-1"/>
              </w:rPr>
            </w:pPr>
            <w:r w:rsidRPr="000A5DFA">
              <w:rPr>
                <w:rFonts w:eastAsia="Arial" w:cstheme="minorHAnsi"/>
                <w:spacing w:val="-1"/>
              </w:rPr>
              <w:t>e-Pracownik</w:t>
            </w:r>
          </w:p>
          <w:p w14:paraId="6FFE0353" w14:textId="13E1B119" w:rsidR="00B81486" w:rsidRPr="000A5DFA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</w:p>
        </w:tc>
        <w:tc>
          <w:tcPr>
            <w:tcW w:w="1181" w:type="dxa"/>
          </w:tcPr>
          <w:p w14:paraId="5A0D4D17" w14:textId="1A56ED7E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Symfonia</w:t>
            </w:r>
          </w:p>
        </w:tc>
        <w:tc>
          <w:tcPr>
            <w:tcW w:w="2043" w:type="dxa"/>
          </w:tcPr>
          <w:p w14:paraId="30533A47" w14:textId="2CB0F62B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1 szt.</w:t>
            </w:r>
          </w:p>
          <w:p w14:paraId="5133F7E7" w14:textId="280DF23D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(100</w:t>
            </w:r>
            <w:r w:rsidR="00D90979" w:rsidRPr="00A96925">
              <w:rPr>
                <w:rFonts w:eastAsia="Arial" w:cstheme="minorHAnsi"/>
                <w:spacing w:val="-1"/>
              </w:rPr>
              <w:t xml:space="preserve"> </w:t>
            </w:r>
            <w:r w:rsidRPr="00A96925">
              <w:rPr>
                <w:rFonts w:eastAsia="Arial" w:cstheme="minorHAnsi"/>
                <w:spacing w:val="-1"/>
              </w:rPr>
              <w:t>użytkowników)</w:t>
            </w:r>
          </w:p>
        </w:tc>
        <w:tc>
          <w:tcPr>
            <w:tcW w:w="1586" w:type="dxa"/>
          </w:tcPr>
          <w:p w14:paraId="51BA3740" w14:textId="7B72E2BD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2</w:t>
            </w:r>
            <w:r w:rsidR="005305E9" w:rsidRPr="00A96925">
              <w:rPr>
                <w:rFonts w:eastAsia="Arial" w:cstheme="minorHAnsi"/>
                <w:spacing w:val="-1"/>
              </w:rPr>
              <w:t>9</w:t>
            </w:r>
            <w:r w:rsidR="00913C16" w:rsidRPr="00A96925">
              <w:rPr>
                <w:rFonts w:eastAsia="Arial" w:cstheme="minorHAnsi"/>
                <w:spacing w:val="-1"/>
              </w:rPr>
              <w:t xml:space="preserve"> </w:t>
            </w:r>
            <w:r w:rsidR="006B5EC0">
              <w:rPr>
                <w:rFonts w:eastAsia="Arial" w:cstheme="minorHAnsi"/>
                <w:spacing w:val="-1"/>
              </w:rPr>
              <w:t>g</w:t>
            </w:r>
            <w:r w:rsidRPr="00A96925">
              <w:rPr>
                <w:rFonts w:eastAsia="Arial" w:cstheme="minorHAnsi"/>
                <w:spacing w:val="-1"/>
              </w:rPr>
              <w:t>rudnia 2021</w:t>
            </w:r>
            <w:r w:rsidR="001A2564" w:rsidRPr="00A96925">
              <w:rPr>
                <w:rFonts w:eastAsia="Arial" w:cstheme="minorHAnsi"/>
                <w:spacing w:val="-1"/>
              </w:rPr>
              <w:t xml:space="preserve"> r.</w:t>
            </w:r>
          </w:p>
        </w:tc>
        <w:tc>
          <w:tcPr>
            <w:tcW w:w="1915" w:type="dxa"/>
          </w:tcPr>
          <w:p w14:paraId="6FE68663" w14:textId="3BE246EE" w:rsidR="00B81486" w:rsidRPr="00A96925" w:rsidRDefault="001A2564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31 s</w:t>
            </w:r>
            <w:r w:rsidR="00913C16" w:rsidRPr="00A96925">
              <w:rPr>
                <w:rFonts w:eastAsia="Arial" w:cstheme="minorHAnsi"/>
                <w:spacing w:val="-1"/>
              </w:rPr>
              <w:t>tycz</w:t>
            </w:r>
            <w:r w:rsidR="00245AFB">
              <w:rPr>
                <w:rFonts w:eastAsia="Arial" w:cstheme="minorHAnsi"/>
                <w:spacing w:val="-1"/>
              </w:rPr>
              <w:t>nia</w:t>
            </w:r>
            <w:r w:rsidR="00913C16" w:rsidRPr="00A96925">
              <w:rPr>
                <w:rFonts w:eastAsia="Arial" w:cstheme="minorHAnsi"/>
                <w:spacing w:val="-1"/>
              </w:rPr>
              <w:t xml:space="preserve"> </w:t>
            </w:r>
            <w:r w:rsidR="00B81486" w:rsidRPr="00A96925">
              <w:rPr>
                <w:rFonts w:eastAsia="Arial" w:cstheme="minorHAnsi"/>
                <w:spacing w:val="-1"/>
              </w:rPr>
              <w:t>202</w:t>
            </w:r>
            <w:r w:rsidR="00913C16" w:rsidRPr="00A96925">
              <w:rPr>
                <w:rFonts w:eastAsia="Arial" w:cstheme="minorHAnsi"/>
                <w:spacing w:val="-1"/>
              </w:rPr>
              <w:t>2</w:t>
            </w:r>
            <w:r w:rsidRPr="00A96925">
              <w:rPr>
                <w:rFonts w:eastAsia="Arial" w:cstheme="minorHAnsi"/>
                <w:spacing w:val="-1"/>
              </w:rPr>
              <w:t xml:space="preserve"> r.</w:t>
            </w:r>
          </w:p>
        </w:tc>
        <w:tc>
          <w:tcPr>
            <w:tcW w:w="1670" w:type="dxa"/>
          </w:tcPr>
          <w:p w14:paraId="79BE72A1" w14:textId="39F687E8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Pełen</w:t>
            </w:r>
          </w:p>
        </w:tc>
      </w:tr>
      <w:tr w:rsidR="001A2564" w:rsidRPr="00A96925" w14:paraId="42DBE884" w14:textId="77777777" w:rsidTr="00896E0C">
        <w:tc>
          <w:tcPr>
            <w:tcW w:w="1417" w:type="dxa"/>
            <w:vMerge w:val="restart"/>
          </w:tcPr>
          <w:p w14:paraId="6C2062C0" w14:textId="6F16A0F2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color w:val="C45911" w:themeColor="accent2" w:themeShade="BF"/>
                <w:spacing w:val="-1"/>
              </w:rPr>
            </w:pPr>
            <w:r w:rsidRPr="000A5DFA">
              <w:rPr>
                <w:rFonts w:eastAsia="Arial" w:cstheme="minorHAnsi"/>
                <w:spacing w:val="-1"/>
              </w:rPr>
              <w:t xml:space="preserve">Obieg </w:t>
            </w:r>
            <w:r w:rsidR="005A5E61" w:rsidRPr="000A5DFA">
              <w:rPr>
                <w:rFonts w:eastAsia="Arial" w:cstheme="minorHAnsi"/>
                <w:spacing w:val="-1"/>
              </w:rPr>
              <w:t>dokumentów</w:t>
            </w:r>
          </w:p>
        </w:tc>
        <w:tc>
          <w:tcPr>
            <w:tcW w:w="1136" w:type="dxa"/>
          </w:tcPr>
          <w:p w14:paraId="69D6CB76" w14:textId="48D0AA29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Licencja Full</w:t>
            </w:r>
          </w:p>
        </w:tc>
        <w:tc>
          <w:tcPr>
            <w:tcW w:w="1181" w:type="dxa"/>
          </w:tcPr>
          <w:p w14:paraId="561C2F1E" w14:textId="106D2DE3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Symfonia</w:t>
            </w:r>
          </w:p>
        </w:tc>
        <w:tc>
          <w:tcPr>
            <w:tcW w:w="2043" w:type="dxa"/>
          </w:tcPr>
          <w:p w14:paraId="066B02CB" w14:textId="77777777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30 szt.</w:t>
            </w:r>
          </w:p>
          <w:p w14:paraId="3179608E" w14:textId="338170E0" w:rsidR="00357BB8" w:rsidRPr="00A96925" w:rsidRDefault="00357BB8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(30 użytkowników)</w:t>
            </w:r>
          </w:p>
        </w:tc>
        <w:tc>
          <w:tcPr>
            <w:tcW w:w="1586" w:type="dxa"/>
          </w:tcPr>
          <w:p w14:paraId="1879E45B" w14:textId="017154F7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2</w:t>
            </w:r>
            <w:r w:rsidR="005305E9" w:rsidRPr="00A96925">
              <w:rPr>
                <w:rFonts w:eastAsia="Arial" w:cstheme="minorHAnsi"/>
                <w:spacing w:val="-1"/>
              </w:rPr>
              <w:t>9</w:t>
            </w:r>
            <w:r w:rsidRPr="00A96925">
              <w:rPr>
                <w:rFonts w:eastAsia="Arial" w:cstheme="minorHAnsi"/>
                <w:spacing w:val="-1"/>
              </w:rPr>
              <w:t xml:space="preserve"> </w:t>
            </w:r>
            <w:r w:rsidR="006B5EC0">
              <w:rPr>
                <w:rFonts w:eastAsia="Arial" w:cstheme="minorHAnsi"/>
                <w:spacing w:val="-1"/>
              </w:rPr>
              <w:t>g</w:t>
            </w:r>
            <w:r w:rsidRPr="00A96925">
              <w:rPr>
                <w:rFonts w:eastAsia="Arial" w:cstheme="minorHAnsi"/>
                <w:spacing w:val="-1"/>
              </w:rPr>
              <w:t>rudnia 2021</w:t>
            </w:r>
            <w:r w:rsidR="001A2564" w:rsidRPr="00A96925">
              <w:rPr>
                <w:rFonts w:eastAsia="Arial" w:cstheme="minorHAnsi"/>
                <w:spacing w:val="-1"/>
              </w:rPr>
              <w:t xml:space="preserve"> r.</w:t>
            </w:r>
          </w:p>
        </w:tc>
        <w:tc>
          <w:tcPr>
            <w:tcW w:w="1915" w:type="dxa"/>
          </w:tcPr>
          <w:p w14:paraId="173A3673" w14:textId="3370F66E" w:rsidR="00B81486" w:rsidRPr="00A96925" w:rsidRDefault="008A5EB3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>
              <w:rPr>
                <w:rFonts w:eastAsia="Arial" w:cstheme="minorHAnsi"/>
                <w:spacing w:val="-1"/>
              </w:rPr>
              <w:t>15 lutego</w:t>
            </w:r>
            <w:r w:rsidR="001A2564" w:rsidRPr="00A96925">
              <w:rPr>
                <w:rFonts w:eastAsia="Arial" w:cstheme="minorHAnsi"/>
                <w:spacing w:val="-1"/>
              </w:rPr>
              <w:t xml:space="preserve"> 2022 r.</w:t>
            </w:r>
          </w:p>
        </w:tc>
        <w:tc>
          <w:tcPr>
            <w:tcW w:w="1670" w:type="dxa"/>
          </w:tcPr>
          <w:p w14:paraId="2F47A6E1" w14:textId="0FAA98AE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Zgodnie z załącznikiem nr 1</w:t>
            </w:r>
            <w:r w:rsidR="00913C16" w:rsidRPr="00A96925">
              <w:rPr>
                <w:rFonts w:eastAsia="Arial" w:cstheme="minorHAnsi"/>
                <w:spacing w:val="-1"/>
              </w:rPr>
              <w:t xml:space="preserve"> </w:t>
            </w:r>
            <w:r w:rsidR="001A2564" w:rsidRPr="00A96925">
              <w:rPr>
                <w:rFonts w:eastAsia="Arial" w:cstheme="minorHAnsi"/>
                <w:spacing w:val="-1"/>
              </w:rPr>
              <w:t>i 2</w:t>
            </w:r>
          </w:p>
        </w:tc>
      </w:tr>
      <w:tr w:rsidR="001A2564" w:rsidRPr="00A96925" w14:paraId="1E2FD029" w14:textId="77777777" w:rsidTr="00896E0C">
        <w:tc>
          <w:tcPr>
            <w:tcW w:w="1417" w:type="dxa"/>
            <w:vMerge/>
          </w:tcPr>
          <w:p w14:paraId="0973EB4B" w14:textId="77777777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</w:p>
        </w:tc>
        <w:tc>
          <w:tcPr>
            <w:tcW w:w="1136" w:type="dxa"/>
          </w:tcPr>
          <w:p w14:paraId="232417B3" w14:textId="081CB93F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 xml:space="preserve">Licencja portal </w:t>
            </w:r>
            <w:proofErr w:type="spellStart"/>
            <w:r w:rsidRPr="00A96925">
              <w:rPr>
                <w:rFonts w:eastAsia="Arial" w:cstheme="minorHAnsi"/>
                <w:spacing w:val="-1"/>
              </w:rPr>
              <w:t>user</w:t>
            </w:r>
            <w:proofErr w:type="spellEnd"/>
          </w:p>
        </w:tc>
        <w:tc>
          <w:tcPr>
            <w:tcW w:w="1181" w:type="dxa"/>
          </w:tcPr>
          <w:p w14:paraId="00E9915C" w14:textId="0B689350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Symfonia</w:t>
            </w:r>
          </w:p>
        </w:tc>
        <w:tc>
          <w:tcPr>
            <w:tcW w:w="2043" w:type="dxa"/>
          </w:tcPr>
          <w:p w14:paraId="6C1CC191" w14:textId="77777777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30 szt.</w:t>
            </w:r>
          </w:p>
          <w:p w14:paraId="3F165FD5" w14:textId="2EB3A409" w:rsidR="00357BB8" w:rsidRPr="00A96925" w:rsidRDefault="00357BB8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 xml:space="preserve">(30 użytkowników) </w:t>
            </w:r>
          </w:p>
        </w:tc>
        <w:tc>
          <w:tcPr>
            <w:tcW w:w="1586" w:type="dxa"/>
          </w:tcPr>
          <w:p w14:paraId="58674213" w14:textId="73D53536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2</w:t>
            </w:r>
            <w:r w:rsidR="005305E9" w:rsidRPr="00A96925">
              <w:rPr>
                <w:rFonts w:eastAsia="Arial" w:cstheme="minorHAnsi"/>
                <w:spacing w:val="-1"/>
              </w:rPr>
              <w:t>9</w:t>
            </w:r>
            <w:r w:rsidRPr="00A96925">
              <w:rPr>
                <w:rFonts w:eastAsia="Arial" w:cstheme="minorHAnsi"/>
                <w:spacing w:val="-1"/>
              </w:rPr>
              <w:t xml:space="preserve"> </w:t>
            </w:r>
            <w:r w:rsidR="006B5EC0">
              <w:rPr>
                <w:rFonts w:eastAsia="Arial" w:cstheme="minorHAnsi"/>
                <w:spacing w:val="-1"/>
              </w:rPr>
              <w:t>g</w:t>
            </w:r>
            <w:r w:rsidRPr="00A96925">
              <w:rPr>
                <w:rFonts w:eastAsia="Arial" w:cstheme="minorHAnsi"/>
                <w:spacing w:val="-1"/>
              </w:rPr>
              <w:t>rudnia 2021</w:t>
            </w:r>
            <w:r w:rsidR="001A2564" w:rsidRPr="00A96925">
              <w:rPr>
                <w:rFonts w:eastAsia="Arial" w:cstheme="minorHAnsi"/>
                <w:spacing w:val="-1"/>
              </w:rPr>
              <w:t xml:space="preserve"> r.</w:t>
            </w:r>
          </w:p>
        </w:tc>
        <w:tc>
          <w:tcPr>
            <w:tcW w:w="1915" w:type="dxa"/>
          </w:tcPr>
          <w:p w14:paraId="0C5EA8A0" w14:textId="60FB5569" w:rsidR="00B81486" w:rsidRPr="00A96925" w:rsidRDefault="008A5EB3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>
              <w:rPr>
                <w:rFonts w:eastAsia="Arial" w:cstheme="minorHAnsi"/>
                <w:spacing w:val="-1"/>
              </w:rPr>
              <w:t>15 lutego 2022 r.</w:t>
            </w:r>
          </w:p>
        </w:tc>
        <w:tc>
          <w:tcPr>
            <w:tcW w:w="1670" w:type="dxa"/>
          </w:tcPr>
          <w:p w14:paraId="2677ADCF" w14:textId="25087D34" w:rsidR="00B81486" w:rsidRPr="00A96925" w:rsidRDefault="00B81486" w:rsidP="00B81486">
            <w:pPr>
              <w:widowControl w:val="0"/>
              <w:autoSpaceDE w:val="0"/>
              <w:spacing w:before="60"/>
              <w:jc w:val="center"/>
              <w:rPr>
                <w:rFonts w:eastAsia="Arial" w:cstheme="minorHAnsi"/>
                <w:spacing w:val="-1"/>
              </w:rPr>
            </w:pPr>
            <w:r w:rsidRPr="00A96925">
              <w:rPr>
                <w:rFonts w:eastAsia="Arial" w:cstheme="minorHAnsi"/>
                <w:spacing w:val="-1"/>
              </w:rPr>
              <w:t>Zgodnie z załącznikiem nr 1</w:t>
            </w:r>
            <w:r w:rsidR="00D90979" w:rsidRPr="00A96925">
              <w:rPr>
                <w:rFonts w:eastAsia="Arial" w:cstheme="minorHAnsi"/>
                <w:spacing w:val="-1"/>
              </w:rPr>
              <w:t xml:space="preserve"> </w:t>
            </w:r>
            <w:r w:rsidR="001A2564" w:rsidRPr="00A96925">
              <w:rPr>
                <w:rFonts w:eastAsia="Arial" w:cstheme="minorHAnsi"/>
                <w:spacing w:val="-1"/>
              </w:rPr>
              <w:t>i 2</w:t>
            </w:r>
          </w:p>
        </w:tc>
      </w:tr>
    </w:tbl>
    <w:p w14:paraId="35BB9640" w14:textId="5B6C4841" w:rsidR="00216B2C" w:rsidRPr="00A96925" w:rsidRDefault="00216B2C">
      <w:pPr>
        <w:rPr>
          <w:rFonts w:cstheme="minorHAnsi"/>
        </w:rPr>
      </w:pPr>
    </w:p>
    <w:p w14:paraId="443B0E3B" w14:textId="77777777" w:rsidR="003D7E44" w:rsidRDefault="003D7E44" w:rsidP="003D7E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Wymagania dotyczące umowy stron</w:t>
      </w:r>
      <w:r w:rsidRPr="004200D6">
        <w:rPr>
          <w:rFonts w:cstheme="minorHAnsi"/>
          <w:b/>
          <w:bCs/>
        </w:rPr>
        <w:t>:</w:t>
      </w:r>
    </w:p>
    <w:p w14:paraId="289DBA76" w14:textId="77777777" w:rsidR="003D7E44" w:rsidRPr="00490291" w:rsidRDefault="003D7E44" w:rsidP="003D7E44">
      <w:pPr>
        <w:jc w:val="both"/>
        <w:rPr>
          <w:rFonts w:cstheme="minorHAnsi"/>
        </w:rPr>
      </w:pPr>
      <w:r w:rsidRPr="004200D6">
        <w:rPr>
          <w:rFonts w:cstheme="minorHAnsi"/>
        </w:rPr>
        <w:t>Zamawiający ocz</w:t>
      </w:r>
      <w:r>
        <w:rPr>
          <w:rFonts w:cstheme="minorHAnsi"/>
        </w:rPr>
        <w:t>e</w:t>
      </w:r>
      <w:r w:rsidRPr="004200D6">
        <w:rPr>
          <w:rFonts w:cstheme="minorHAnsi"/>
        </w:rPr>
        <w:t xml:space="preserve">kuje </w:t>
      </w:r>
      <w:r>
        <w:rPr>
          <w:rFonts w:cstheme="minorHAnsi"/>
        </w:rPr>
        <w:t>przedstawienia przez Wykonawcę projektu umowy do negocjacji.</w:t>
      </w:r>
    </w:p>
    <w:p w14:paraId="46071037" w14:textId="77777777" w:rsidR="003D7E44" w:rsidRDefault="003D7E44" w:rsidP="003D7E44">
      <w:pPr>
        <w:jc w:val="both"/>
        <w:rPr>
          <w:rFonts w:cstheme="minorHAnsi"/>
        </w:rPr>
      </w:pPr>
      <w:r>
        <w:rPr>
          <w:rFonts w:cstheme="minorHAnsi"/>
        </w:rPr>
        <w:t>Wymagany termin płatności faktur: 14 dni od dnia doręczenia Zamawiającemu prawidłowo wystawionej faktury.</w:t>
      </w:r>
    </w:p>
    <w:p w14:paraId="1805F589" w14:textId="77777777" w:rsidR="003D7E44" w:rsidRDefault="003D7E44" w:rsidP="003D7E44">
      <w:pPr>
        <w:jc w:val="both"/>
        <w:rPr>
          <w:rFonts w:cstheme="minorHAnsi"/>
        </w:rPr>
      </w:pPr>
      <w:r>
        <w:rPr>
          <w:rFonts w:cstheme="minorHAnsi"/>
        </w:rPr>
        <w:t>Wymagany termin zapłaty: dzień obciążenia rachunku bankowego Zamawiającego.</w:t>
      </w:r>
    </w:p>
    <w:p w14:paraId="37A93D4C" w14:textId="77777777" w:rsidR="003D7E44" w:rsidRPr="00A96925" w:rsidRDefault="003D7E44" w:rsidP="003D7E44">
      <w:pPr>
        <w:jc w:val="both"/>
        <w:rPr>
          <w:rFonts w:cstheme="minorHAnsi"/>
        </w:rPr>
      </w:pPr>
      <w:r>
        <w:rPr>
          <w:rFonts w:cstheme="minorHAnsi"/>
        </w:rPr>
        <w:t>Umowa nie może zawierać jakichkolwiek klauzul automatycznego przedłużenia/ odnowienia licencji.</w:t>
      </w:r>
    </w:p>
    <w:p w14:paraId="641CD6E7" w14:textId="77777777" w:rsidR="00216B2C" w:rsidRPr="00A96925" w:rsidRDefault="00216B2C">
      <w:pPr>
        <w:rPr>
          <w:rFonts w:cstheme="minorHAnsi"/>
        </w:rPr>
      </w:pPr>
    </w:p>
    <w:sectPr w:rsidR="00216B2C" w:rsidRPr="00A9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8C2D" w14:textId="77777777" w:rsidR="009D2EBC" w:rsidRDefault="009D2EBC" w:rsidP="00C41187">
      <w:pPr>
        <w:spacing w:after="0" w:line="240" w:lineRule="auto"/>
      </w:pPr>
      <w:r>
        <w:separator/>
      </w:r>
    </w:p>
  </w:endnote>
  <w:endnote w:type="continuationSeparator" w:id="0">
    <w:p w14:paraId="3002632D" w14:textId="77777777" w:rsidR="009D2EBC" w:rsidRDefault="009D2EBC" w:rsidP="00C41187">
      <w:pPr>
        <w:spacing w:after="0" w:line="240" w:lineRule="auto"/>
      </w:pPr>
      <w:r>
        <w:continuationSeparator/>
      </w:r>
    </w:p>
  </w:endnote>
  <w:endnote w:type="continuationNotice" w:id="1">
    <w:p w14:paraId="27B1048A" w14:textId="77777777" w:rsidR="009D2EBC" w:rsidRDefault="009D2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2DA6" w14:textId="77777777" w:rsidR="009D2EBC" w:rsidRDefault="009D2EBC" w:rsidP="00C41187">
      <w:pPr>
        <w:spacing w:after="0" w:line="240" w:lineRule="auto"/>
      </w:pPr>
      <w:r>
        <w:separator/>
      </w:r>
    </w:p>
  </w:footnote>
  <w:footnote w:type="continuationSeparator" w:id="0">
    <w:p w14:paraId="0F533AB1" w14:textId="77777777" w:rsidR="009D2EBC" w:rsidRDefault="009D2EBC" w:rsidP="00C41187">
      <w:pPr>
        <w:spacing w:after="0" w:line="240" w:lineRule="auto"/>
      </w:pPr>
      <w:r>
        <w:continuationSeparator/>
      </w:r>
    </w:p>
  </w:footnote>
  <w:footnote w:type="continuationNotice" w:id="1">
    <w:p w14:paraId="0CE264C3" w14:textId="77777777" w:rsidR="009D2EBC" w:rsidRDefault="009D2E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5BBF"/>
    <w:multiLevelType w:val="hybridMultilevel"/>
    <w:tmpl w:val="3B524D32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4D6286B"/>
    <w:multiLevelType w:val="multilevel"/>
    <w:tmpl w:val="AAF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C0C89"/>
    <w:multiLevelType w:val="multilevel"/>
    <w:tmpl w:val="2AF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F6941"/>
    <w:multiLevelType w:val="hybridMultilevel"/>
    <w:tmpl w:val="849A7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000B7"/>
    <w:multiLevelType w:val="multilevel"/>
    <w:tmpl w:val="4B0ED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9C5BAA"/>
    <w:multiLevelType w:val="hybridMultilevel"/>
    <w:tmpl w:val="98A22326"/>
    <w:lvl w:ilvl="0" w:tplc="F8BCC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504C3"/>
    <w:multiLevelType w:val="multilevel"/>
    <w:tmpl w:val="DDA6C4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8E088E"/>
    <w:multiLevelType w:val="multilevel"/>
    <w:tmpl w:val="D5E8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A3F58"/>
    <w:multiLevelType w:val="hybridMultilevel"/>
    <w:tmpl w:val="C51073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E23417"/>
    <w:multiLevelType w:val="hybridMultilevel"/>
    <w:tmpl w:val="448AD622"/>
    <w:lvl w:ilvl="0" w:tplc="F8BCC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2C"/>
    <w:rsid w:val="000018D7"/>
    <w:rsid w:val="00001A73"/>
    <w:rsid w:val="00011B71"/>
    <w:rsid w:val="00013D66"/>
    <w:rsid w:val="000246EA"/>
    <w:rsid w:val="00026D6A"/>
    <w:rsid w:val="00041753"/>
    <w:rsid w:val="000458A0"/>
    <w:rsid w:val="000464CA"/>
    <w:rsid w:val="00053EDC"/>
    <w:rsid w:val="00054022"/>
    <w:rsid w:val="000608BC"/>
    <w:rsid w:val="00060FB5"/>
    <w:rsid w:val="00070B9F"/>
    <w:rsid w:val="00095840"/>
    <w:rsid w:val="000A5DFA"/>
    <w:rsid w:val="000B2F12"/>
    <w:rsid w:val="000B6AC2"/>
    <w:rsid w:val="000D3783"/>
    <w:rsid w:val="000D5D0C"/>
    <w:rsid w:val="000E668D"/>
    <w:rsid w:val="000E7D48"/>
    <w:rsid w:val="000F2738"/>
    <w:rsid w:val="000F46BE"/>
    <w:rsid w:val="000F5500"/>
    <w:rsid w:val="0011075D"/>
    <w:rsid w:val="00126BCE"/>
    <w:rsid w:val="0014064C"/>
    <w:rsid w:val="00143078"/>
    <w:rsid w:val="00144B33"/>
    <w:rsid w:val="00154FA0"/>
    <w:rsid w:val="00155EDD"/>
    <w:rsid w:val="00171231"/>
    <w:rsid w:val="00187016"/>
    <w:rsid w:val="00192865"/>
    <w:rsid w:val="0019341E"/>
    <w:rsid w:val="001A2564"/>
    <w:rsid w:val="001A4D04"/>
    <w:rsid w:val="001C11F0"/>
    <w:rsid w:val="001C25DE"/>
    <w:rsid w:val="001C4880"/>
    <w:rsid w:val="001C5079"/>
    <w:rsid w:val="001C6F2F"/>
    <w:rsid w:val="001D221E"/>
    <w:rsid w:val="001D7EA6"/>
    <w:rsid w:val="001F0DB6"/>
    <w:rsid w:val="001F25EB"/>
    <w:rsid w:val="0021021C"/>
    <w:rsid w:val="00216B2C"/>
    <w:rsid w:val="00217A96"/>
    <w:rsid w:val="002238B8"/>
    <w:rsid w:val="00225CFF"/>
    <w:rsid w:val="00225D3E"/>
    <w:rsid w:val="00227C64"/>
    <w:rsid w:val="0023163E"/>
    <w:rsid w:val="002331FD"/>
    <w:rsid w:val="00242016"/>
    <w:rsid w:val="00245AFB"/>
    <w:rsid w:val="00283DD9"/>
    <w:rsid w:val="002857DD"/>
    <w:rsid w:val="002873F0"/>
    <w:rsid w:val="00295DC6"/>
    <w:rsid w:val="002A14F2"/>
    <w:rsid w:val="002A3271"/>
    <w:rsid w:val="002B3BAE"/>
    <w:rsid w:val="002C2EE7"/>
    <w:rsid w:val="002E1BC7"/>
    <w:rsid w:val="002E1DE0"/>
    <w:rsid w:val="002E5248"/>
    <w:rsid w:val="002F2476"/>
    <w:rsid w:val="002F2B76"/>
    <w:rsid w:val="002F2CA1"/>
    <w:rsid w:val="002F6B7C"/>
    <w:rsid w:val="0030515D"/>
    <w:rsid w:val="00313CA1"/>
    <w:rsid w:val="00316E2B"/>
    <w:rsid w:val="00321E5F"/>
    <w:rsid w:val="003322A0"/>
    <w:rsid w:val="00340EED"/>
    <w:rsid w:val="00345842"/>
    <w:rsid w:val="003469F2"/>
    <w:rsid w:val="003508D6"/>
    <w:rsid w:val="00351425"/>
    <w:rsid w:val="00357BB8"/>
    <w:rsid w:val="00357F52"/>
    <w:rsid w:val="00365F6C"/>
    <w:rsid w:val="003708B7"/>
    <w:rsid w:val="00377FB7"/>
    <w:rsid w:val="00386591"/>
    <w:rsid w:val="003901F4"/>
    <w:rsid w:val="00395C63"/>
    <w:rsid w:val="003A4843"/>
    <w:rsid w:val="003A7569"/>
    <w:rsid w:val="003B2EE2"/>
    <w:rsid w:val="003D7E44"/>
    <w:rsid w:val="003E0CD8"/>
    <w:rsid w:val="003E0F7A"/>
    <w:rsid w:val="003E2B5B"/>
    <w:rsid w:val="0042654D"/>
    <w:rsid w:val="004460B3"/>
    <w:rsid w:val="004478DA"/>
    <w:rsid w:val="00451D65"/>
    <w:rsid w:val="00467EC9"/>
    <w:rsid w:val="004819EF"/>
    <w:rsid w:val="00481E29"/>
    <w:rsid w:val="00490BF4"/>
    <w:rsid w:val="00494187"/>
    <w:rsid w:val="004B1F3C"/>
    <w:rsid w:val="004C4BA5"/>
    <w:rsid w:val="004C653F"/>
    <w:rsid w:val="004C6CED"/>
    <w:rsid w:val="005028A7"/>
    <w:rsid w:val="00512E24"/>
    <w:rsid w:val="005161C5"/>
    <w:rsid w:val="00524721"/>
    <w:rsid w:val="005305E9"/>
    <w:rsid w:val="00534A5A"/>
    <w:rsid w:val="00544565"/>
    <w:rsid w:val="00552E52"/>
    <w:rsid w:val="005617C9"/>
    <w:rsid w:val="0057405F"/>
    <w:rsid w:val="00593A7F"/>
    <w:rsid w:val="00595D78"/>
    <w:rsid w:val="005A5E61"/>
    <w:rsid w:val="005B1E33"/>
    <w:rsid w:val="005C4541"/>
    <w:rsid w:val="005D1D7F"/>
    <w:rsid w:val="005E2E89"/>
    <w:rsid w:val="005E4812"/>
    <w:rsid w:val="005F3DB4"/>
    <w:rsid w:val="006064AA"/>
    <w:rsid w:val="00615AC6"/>
    <w:rsid w:val="00625251"/>
    <w:rsid w:val="00635E27"/>
    <w:rsid w:val="00636794"/>
    <w:rsid w:val="0064715A"/>
    <w:rsid w:val="00654358"/>
    <w:rsid w:val="00672FB1"/>
    <w:rsid w:val="00673C30"/>
    <w:rsid w:val="00676482"/>
    <w:rsid w:val="00696E57"/>
    <w:rsid w:val="006A3D14"/>
    <w:rsid w:val="006B0893"/>
    <w:rsid w:val="006B26EB"/>
    <w:rsid w:val="006B5EC0"/>
    <w:rsid w:val="006C236E"/>
    <w:rsid w:val="006C2384"/>
    <w:rsid w:val="006D71BB"/>
    <w:rsid w:val="006D78AE"/>
    <w:rsid w:val="006D7F5E"/>
    <w:rsid w:val="006E247C"/>
    <w:rsid w:val="006E4ADD"/>
    <w:rsid w:val="006F3F3F"/>
    <w:rsid w:val="006F4C65"/>
    <w:rsid w:val="006F6FF3"/>
    <w:rsid w:val="006F7A2C"/>
    <w:rsid w:val="007169A6"/>
    <w:rsid w:val="007256BB"/>
    <w:rsid w:val="007303DE"/>
    <w:rsid w:val="00735EAA"/>
    <w:rsid w:val="00751E1A"/>
    <w:rsid w:val="007521C8"/>
    <w:rsid w:val="007620DA"/>
    <w:rsid w:val="007C26B9"/>
    <w:rsid w:val="007D742B"/>
    <w:rsid w:val="00801F44"/>
    <w:rsid w:val="0080567E"/>
    <w:rsid w:val="008077B5"/>
    <w:rsid w:val="008152E4"/>
    <w:rsid w:val="00827F26"/>
    <w:rsid w:val="00832B27"/>
    <w:rsid w:val="00834F1F"/>
    <w:rsid w:val="00855A43"/>
    <w:rsid w:val="00862B09"/>
    <w:rsid w:val="008728F7"/>
    <w:rsid w:val="008750DC"/>
    <w:rsid w:val="00875AC0"/>
    <w:rsid w:val="008864EE"/>
    <w:rsid w:val="0088723C"/>
    <w:rsid w:val="0089527D"/>
    <w:rsid w:val="00895FC0"/>
    <w:rsid w:val="00896E0C"/>
    <w:rsid w:val="008A5EB3"/>
    <w:rsid w:val="008A6191"/>
    <w:rsid w:val="008B0820"/>
    <w:rsid w:val="008B2EEA"/>
    <w:rsid w:val="008B3A4C"/>
    <w:rsid w:val="008C1951"/>
    <w:rsid w:val="008E4E9A"/>
    <w:rsid w:val="008F0B72"/>
    <w:rsid w:val="00901F71"/>
    <w:rsid w:val="00912621"/>
    <w:rsid w:val="00913C16"/>
    <w:rsid w:val="00915B02"/>
    <w:rsid w:val="009305A5"/>
    <w:rsid w:val="00932BD4"/>
    <w:rsid w:val="00962E13"/>
    <w:rsid w:val="009741A3"/>
    <w:rsid w:val="009941F6"/>
    <w:rsid w:val="00995D19"/>
    <w:rsid w:val="0099674E"/>
    <w:rsid w:val="009A01B7"/>
    <w:rsid w:val="009B469A"/>
    <w:rsid w:val="009D2EBC"/>
    <w:rsid w:val="009D5588"/>
    <w:rsid w:val="009D793A"/>
    <w:rsid w:val="009F0CDB"/>
    <w:rsid w:val="00A07AC9"/>
    <w:rsid w:val="00A35250"/>
    <w:rsid w:val="00A415AB"/>
    <w:rsid w:val="00A4282F"/>
    <w:rsid w:val="00A44962"/>
    <w:rsid w:val="00A44DEB"/>
    <w:rsid w:val="00A5226C"/>
    <w:rsid w:val="00A74DC4"/>
    <w:rsid w:val="00A83DD0"/>
    <w:rsid w:val="00A95E17"/>
    <w:rsid w:val="00A96925"/>
    <w:rsid w:val="00AA2378"/>
    <w:rsid w:val="00AA643B"/>
    <w:rsid w:val="00AC5A95"/>
    <w:rsid w:val="00B16971"/>
    <w:rsid w:val="00B2368E"/>
    <w:rsid w:val="00B429A7"/>
    <w:rsid w:val="00B43075"/>
    <w:rsid w:val="00B43F56"/>
    <w:rsid w:val="00B674E9"/>
    <w:rsid w:val="00B71323"/>
    <w:rsid w:val="00B81486"/>
    <w:rsid w:val="00B8236C"/>
    <w:rsid w:val="00BA71B6"/>
    <w:rsid w:val="00BB06F5"/>
    <w:rsid w:val="00BB5A2F"/>
    <w:rsid w:val="00BC3BA0"/>
    <w:rsid w:val="00BC5EC1"/>
    <w:rsid w:val="00BC6128"/>
    <w:rsid w:val="00BC709E"/>
    <w:rsid w:val="00BD1B55"/>
    <w:rsid w:val="00BE216C"/>
    <w:rsid w:val="00BF3AFC"/>
    <w:rsid w:val="00BF4ACF"/>
    <w:rsid w:val="00C01043"/>
    <w:rsid w:val="00C02423"/>
    <w:rsid w:val="00C03EAA"/>
    <w:rsid w:val="00C10314"/>
    <w:rsid w:val="00C27707"/>
    <w:rsid w:val="00C33940"/>
    <w:rsid w:val="00C41187"/>
    <w:rsid w:val="00C525EC"/>
    <w:rsid w:val="00C54ED3"/>
    <w:rsid w:val="00C65F06"/>
    <w:rsid w:val="00C74746"/>
    <w:rsid w:val="00C75E6B"/>
    <w:rsid w:val="00C76C20"/>
    <w:rsid w:val="00C776C0"/>
    <w:rsid w:val="00C827B1"/>
    <w:rsid w:val="00C904C2"/>
    <w:rsid w:val="00C9221F"/>
    <w:rsid w:val="00C96AA3"/>
    <w:rsid w:val="00CA3D26"/>
    <w:rsid w:val="00CD25E9"/>
    <w:rsid w:val="00CE168F"/>
    <w:rsid w:val="00CE340C"/>
    <w:rsid w:val="00CE3D7A"/>
    <w:rsid w:val="00CE7C50"/>
    <w:rsid w:val="00CF2249"/>
    <w:rsid w:val="00CF31E3"/>
    <w:rsid w:val="00CF3A97"/>
    <w:rsid w:val="00CF6497"/>
    <w:rsid w:val="00D07C56"/>
    <w:rsid w:val="00D129C9"/>
    <w:rsid w:val="00D23479"/>
    <w:rsid w:val="00D3383F"/>
    <w:rsid w:val="00D43CC1"/>
    <w:rsid w:val="00D67F37"/>
    <w:rsid w:val="00D772DA"/>
    <w:rsid w:val="00D8016E"/>
    <w:rsid w:val="00D90979"/>
    <w:rsid w:val="00DD121B"/>
    <w:rsid w:val="00DD6962"/>
    <w:rsid w:val="00DF08C4"/>
    <w:rsid w:val="00E15FE9"/>
    <w:rsid w:val="00E20B29"/>
    <w:rsid w:val="00E31AFC"/>
    <w:rsid w:val="00E46E0F"/>
    <w:rsid w:val="00E536EE"/>
    <w:rsid w:val="00E65849"/>
    <w:rsid w:val="00E82F20"/>
    <w:rsid w:val="00E83E1D"/>
    <w:rsid w:val="00E84057"/>
    <w:rsid w:val="00EB78EE"/>
    <w:rsid w:val="00EC0B0D"/>
    <w:rsid w:val="00EE30E0"/>
    <w:rsid w:val="00EE49D2"/>
    <w:rsid w:val="00EF3A82"/>
    <w:rsid w:val="00F036F2"/>
    <w:rsid w:val="00F12AE3"/>
    <w:rsid w:val="00F23539"/>
    <w:rsid w:val="00F30CB8"/>
    <w:rsid w:val="00F3563D"/>
    <w:rsid w:val="00F55EDD"/>
    <w:rsid w:val="00F569CD"/>
    <w:rsid w:val="00F72FB4"/>
    <w:rsid w:val="00F759C3"/>
    <w:rsid w:val="00F77106"/>
    <w:rsid w:val="00F8657D"/>
    <w:rsid w:val="00F91C42"/>
    <w:rsid w:val="00FA0DE6"/>
    <w:rsid w:val="00FA6975"/>
    <w:rsid w:val="00FB4C42"/>
    <w:rsid w:val="00FB5A8F"/>
    <w:rsid w:val="00FB6A16"/>
    <w:rsid w:val="00FD78C4"/>
    <w:rsid w:val="00FF4233"/>
    <w:rsid w:val="01718576"/>
    <w:rsid w:val="03537DA6"/>
    <w:rsid w:val="043703E7"/>
    <w:rsid w:val="0444732B"/>
    <w:rsid w:val="04F7254A"/>
    <w:rsid w:val="055CB430"/>
    <w:rsid w:val="0AFA7F92"/>
    <w:rsid w:val="0C0FEA59"/>
    <w:rsid w:val="0C8E07C8"/>
    <w:rsid w:val="0FA4ADEA"/>
    <w:rsid w:val="10D65D86"/>
    <w:rsid w:val="13523494"/>
    <w:rsid w:val="1656423B"/>
    <w:rsid w:val="17E4C7A4"/>
    <w:rsid w:val="1BE2582A"/>
    <w:rsid w:val="1C6BFFE7"/>
    <w:rsid w:val="1CB9D107"/>
    <w:rsid w:val="1DD1BD03"/>
    <w:rsid w:val="2066273D"/>
    <w:rsid w:val="21114ADC"/>
    <w:rsid w:val="26EA59BC"/>
    <w:rsid w:val="27C2BC6B"/>
    <w:rsid w:val="29E1B5B5"/>
    <w:rsid w:val="2B0620E7"/>
    <w:rsid w:val="2C868AD2"/>
    <w:rsid w:val="2E44E4E6"/>
    <w:rsid w:val="2EE263D5"/>
    <w:rsid w:val="32A81FC8"/>
    <w:rsid w:val="34CAB9FE"/>
    <w:rsid w:val="373B8981"/>
    <w:rsid w:val="378AC333"/>
    <w:rsid w:val="3DB2FB42"/>
    <w:rsid w:val="3E0FF366"/>
    <w:rsid w:val="3E30BBA7"/>
    <w:rsid w:val="415F914C"/>
    <w:rsid w:val="44368379"/>
    <w:rsid w:val="44501DDE"/>
    <w:rsid w:val="459DC18D"/>
    <w:rsid w:val="47F2DB2E"/>
    <w:rsid w:val="4D5EDCA1"/>
    <w:rsid w:val="4D899D0C"/>
    <w:rsid w:val="4E9ECF0E"/>
    <w:rsid w:val="4F0DE13A"/>
    <w:rsid w:val="4F397374"/>
    <w:rsid w:val="4F9E0982"/>
    <w:rsid w:val="507DFCA6"/>
    <w:rsid w:val="531F657C"/>
    <w:rsid w:val="537B0E4B"/>
    <w:rsid w:val="586BD5B0"/>
    <w:rsid w:val="5CEBF65A"/>
    <w:rsid w:val="5CEF74B0"/>
    <w:rsid w:val="5D672335"/>
    <w:rsid w:val="5D90C6BB"/>
    <w:rsid w:val="5EC732B1"/>
    <w:rsid w:val="630231A8"/>
    <w:rsid w:val="64242126"/>
    <w:rsid w:val="65D9B198"/>
    <w:rsid w:val="68967554"/>
    <w:rsid w:val="6DA37808"/>
    <w:rsid w:val="700E8DB0"/>
    <w:rsid w:val="74803616"/>
    <w:rsid w:val="75DF5396"/>
    <w:rsid w:val="77E9D212"/>
    <w:rsid w:val="783BB824"/>
    <w:rsid w:val="7B9A48BC"/>
    <w:rsid w:val="7CEA3C8F"/>
    <w:rsid w:val="7D0F367E"/>
    <w:rsid w:val="7DC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655E"/>
  <w15:chartTrackingRefBased/>
  <w15:docId w15:val="{198C47A4-8D36-494B-8F71-8639FA3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B2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leGrid">
    <w:name w:val="Table Grid"/>
    <w:basedOn w:val="TableNormal"/>
    <w:uiPriority w:val="39"/>
    <w:rsid w:val="0021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1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11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849"/>
  </w:style>
  <w:style w:type="paragraph" w:styleId="Footer">
    <w:name w:val="footer"/>
    <w:basedOn w:val="Normal"/>
    <w:link w:val="FooterChar"/>
    <w:uiPriority w:val="99"/>
    <w:semiHidden/>
    <w:unhideWhenUsed/>
    <w:rsid w:val="00E6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849"/>
  </w:style>
  <w:style w:type="paragraph" w:styleId="Revision">
    <w:name w:val="Revision"/>
    <w:hidden/>
    <w:uiPriority w:val="99"/>
    <w:semiHidden/>
    <w:rsid w:val="00481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755">
          <w:marLeft w:val="731"/>
          <w:marRight w:val="731"/>
          <w:marTop w:val="731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9A00"/>
                <w:bottom w:val="none" w:sz="0" w:space="0" w:color="auto"/>
                <w:right w:val="none" w:sz="0" w:space="0" w:color="auto"/>
              </w:divBdr>
            </w:div>
            <w:div w:id="15176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4296">
          <w:marLeft w:val="731"/>
          <w:marRight w:val="731"/>
          <w:marTop w:val="731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9A00"/>
                <w:bottom w:val="none" w:sz="0" w:space="0" w:color="auto"/>
                <w:right w:val="none" w:sz="0" w:space="0" w:color="auto"/>
              </w:divBdr>
            </w:div>
          </w:divsChild>
        </w:div>
        <w:div w:id="1874268257">
          <w:marLeft w:val="731"/>
          <w:marRight w:val="731"/>
          <w:marTop w:val="731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9A00"/>
                <w:bottom w:val="none" w:sz="0" w:space="0" w:color="auto"/>
                <w:right w:val="none" w:sz="0" w:space="0" w:color="auto"/>
              </w:divBdr>
            </w:div>
            <w:div w:id="2126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b120e8-6e6c-41c4-bca7-a42c4427dba0">
      <UserInfo>
        <DisplayName>Małgorzata Proksa-Binkowska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88671-50CD-416C-8086-C634CC790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A4993-9458-4465-9792-B1C59229DBA7}">
  <ds:schemaRefs>
    <ds:schemaRef ds:uri="http://schemas.microsoft.com/office/2006/metadata/properties"/>
    <ds:schemaRef ds:uri="http://schemas.microsoft.com/office/infopath/2007/PartnerControls"/>
    <ds:schemaRef ds:uri="1fb120e8-6e6c-41c4-bca7-a42c4427dba0"/>
  </ds:schemaRefs>
</ds:datastoreItem>
</file>

<file path=customXml/itemProps3.xml><?xml version="1.0" encoding="utf-8"?>
<ds:datastoreItem xmlns:ds="http://schemas.openxmlformats.org/officeDocument/2006/customXml" ds:itemID="{8FA07AD3-5048-4A77-A5C8-948333BA7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830</Words>
  <Characters>4736</Characters>
  <Application>Microsoft Office Word</Application>
  <DocSecurity>4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Korek</dc:creator>
  <cp:keywords/>
  <dc:description/>
  <cp:lastModifiedBy>Eliza Gajowczyk</cp:lastModifiedBy>
  <cp:revision>200</cp:revision>
  <dcterms:created xsi:type="dcterms:W3CDTF">2021-12-16T20:28:00Z</dcterms:created>
  <dcterms:modified xsi:type="dcterms:W3CDTF">2021-12-22T04:39:00Z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