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AF1FB" w14:textId="77777777" w:rsidR="008B0371" w:rsidRPr="005E373F" w:rsidRDefault="008B0371" w:rsidP="00261885">
      <w:pPr>
        <w:suppressAutoHyphens/>
        <w:spacing w:line="360" w:lineRule="auto"/>
        <w:jc w:val="right"/>
        <w:rPr>
          <w:rFonts w:ascii="Arial" w:hAnsi="Arial" w:cs="Arial"/>
          <w:b/>
          <w:bCs/>
          <w:u w:val="single"/>
        </w:rPr>
      </w:pPr>
      <w:r w:rsidRPr="005E373F">
        <w:rPr>
          <w:rFonts w:ascii="Arial" w:hAnsi="Arial" w:cs="Arial"/>
          <w:b/>
          <w:bCs/>
          <w:u w:val="single"/>
        </w:rPr>
        <w:t>Załącznik nr 3</w:t>
      </w:r>
    </w:p>
    <w:p w14:paraId="45222092" w14:textId="27B9A8DF" w:rsidR="008B0371" w:rsidRDefault="008B0371" w:rsidP="00EF757B">
      <w:pPr>
        <w:suppressAutoHyphens/>
        <w:spacing w:line="360" w:lineRule="auto"/>
        <w:jc w:val="both"/>
        <w:rPr>
          <w:rFonts w:ascii="Arial" w:hAnsi="Arial" w:cs="Arial"/>
          <w:b/>
          <w:bCs/>
          <w:sz w:val="28"/>
          <w:szCs w:val="28"/>
        </w:rPr>
      </w:pPr>
      <w:r w:rsidRPr="00520B68">
        <w:rPr>
          <w:rFonts w:ascii="Arial" w:hAnsi="Arial" w:cs="Arial"/>
          <w:b/>
          <w:bCs/>
          <w:sz w:val="28"/>
          <w:szCs w:val="28"/>
        </w:rPr>
        <w:t>Umowa n</w:t>
      </w:r>
      <w:r w:rsidR="00261885">
        <w:rPr>
          <w:rFonts w:ascii="Arial" w:hAnsi="Arial" w:cs="Arial"/>
          <w:b/>
          <w:bCs/>
          <w:sz w:val="28"/>
          <w:szCs w:val="28"/>
        </w:rPr>
        <w:t xml:space="preserve">r </w:t>
      </w:r>
      <w:r w:rsidR="003D1016">
        <w:rPr>
          <w:rFonts w:ascii="Arial" w:hAnsi="Arial" w:cs="Arial"/>
          <w:b/>
          <w:bCs/>
          <w:sz w:val="28"/>
          <w:szCs w:val="28"/>
        </w:rPr>
        <w:t>LOG-</w:t>
      </w:r>
      <w:r w:rsidR="00D55BE8">
        <w:rPr>
          <w:rFonts w:ascii="Arial" w:hAnsi="Arial" w:cs="Arial"/>
          <w:b/>
          <w:bCs/>
          <w:sz w:val="28"/>
          <w:szCs w:val="28"/>
        </w:rPr>
        <w:t>U</w:t>
      </w:r>
      <w:r w:rsidRPr="00520B68">
        <w:rPr>
          <w:rFonts w:ascii="Arial" w:hAnsi="Arial" w:cs="Arial"/>
          <w:b/>
          <w:bCs/>
          <w:sz w:val="28"/>
          <w:szCs w:val="28"/>
        </w:rPr>
        <w:t>/………./202</w:t>
      </w:r>
      <w:r w:rsidR="00261885">
        <w:rPr>
          <w:rFonts w:ascii="Arial" w:hAnsi="Arial" w:cs="Arial"/>
          <w:b/>
          <w:bCs/>
          <w:sz w:val="28"/>
          <w:szCs w:val="28"/>
        </w:rPr>
        <w:t>4</w:t>
      </w:r>
      <w:r w:rsidRPr="00520B68">
        <w:rPr>
          <w:rFonts w:ascii="Arial" w:hAnsi="Arial" w:cs="Arial"/>
          <w:b/>
          <w:bCs/>
          <w:sz w:val="28"/>
          <w:szCs w:val="28"/>
        </w:rPr>
        <w:t xml:space="preserve"> (</w:t>
      </w:r>
      <w:r w:rsidRPr="00520B68">
        <w:rPr>
          <w:rFonts w:ascii="Arial" w:hAnsi="Arial" w:cs="Arial"/>
          <w:b/>
          <w:bCs/>
          <w:sz w:val="20"/>
          <w:szCs w:val="20"/>
        </w:rPr>
        <w:t>wzór umowy)</w:t>
      </w:r>
    </w:p>
    <w:p w14:paraId="30F9127C" w14:textId="4D092A3A" w:rsidR="003F7173" w:rsidRDefault="008B0371" w:rsidP="00EF757B">
      <w:pPr>
        <w:suppressAutoHyphens/>
        <w:spacing w:line="360" w:lineRule="auto"/>
        <w:jc w:val="both"/>
        <w:rPr>
          <w:rFonts w:ascii="Arial" w:eastAsia="Times New Roman" w:hAnsi="Arial" w:cs="Arial"/>
          <w:sz w:val="20"/>
          <w:szCs w:val="20"/>
          <w:lang w:eastAsia="pl-PL"/>
        </w:rPr>
      </w:pPr>
      <w:r w:rsidRPr="004373A4">
        <w:rPr>
          <w:rFonts w:ascii="Arial" w:eastAsia="Times New Roman" w:hAnsi="Arial" w:cs="Arial"/>
          <w:sz w:val="20"/>
          <w:szCs w:val="20"/>
          <w:lang w:eastAsia="pl-PL"/>
        </w:rPr>
        <w:t>zawarta w Lesznie, dnia …………</w:t>
      </w:r>
      <w:r w:rsidR="00C61CB8">
        <w:rPr>
          <w:rFonts w:ascii="Arial" w:eastAsia="Times New Roman" w:hAnsi="Arial" w:cs="Arial"/>
          <w:sz w:val="20"/>
          <w:szCs w:val="20"/>
          <w:lang w:eastAsia="pl-PL"/>
        </w:rPr>
        <w:t xml:space="preserve"> 202</w:t>
      </w:r>
      <w:r w:rsidR="00261885">
        <w:rPr>
          <w:rFonts w:ascii="Arial" w:eastAsia="Times New Roman" w:hAnsi="Arial" w:cs="Arial"/>
          <w:sz w:val="20"/>
          <w:szCs w:val="20"/>
          <w:lang w:eastAsia="pl-PL"/>
        </w:rPr>
        <w:t xml:space="preserve">4 </w:t>
      </w:r>
      <w:r w:rsidRPr="004373A4">
        <w:rPr>
          <w:rFonts w:ascii="Arial" w:eastAsia="Times New Roman" w:hAnsi="Arial" w:cs="Arial"/>
          <w:sz w:val="20"/>
          <w:szCs w:val="20"/>
          <w:lang w:eastAsia="pl-PL"/>
        </w:rPr>
        <w:t>roku pomiędzy</w:t>
      </w:r>
      <w:r w:rsidR="003F7173">
        <w:rPr>
          <w:rFonts w:ascii="Arial" w:eastAsia="Times New Roman" w:hAnsi="Arial" w:cs="Arial"/>
          <w:sz w:val="20"/>
          <w:szCs w:val="20"/>
          <w:lang w:eastAsia="pl-PL"/>
        </w:rPr>
        <w:t>:</w:t>
      </w:r>
    </w:p>
    <w:p w14:paraId="016506A3" w14:textId="10B2E609" w:rsidR="008A3B24" w:rsidRPr="004373A4" w:rsidRDefault="004E273D" w:rsidP="00EF757B">
      <w:pPr>
        <w:suppressAutoHyphens/>
        <w:spacing w:line="360" w:lineRule="auto"/>
        <w:jc w:val="both"/>
        <w:rPr>
          <w:rFonts w:ascii="Arial" w:eastAsia="Times New Roman" w:hAnsi="Arial" w:cs="Arial"/>
          <w:sz w:val="20"/>
          <w:szCs w:val="20"/>
          <w:lang w:eastAsia="pl-PL"/>
        </w:rPr>
      </w:pPr>
      <w:r w:rsidRPr="002F3C0C">
        <w:rPr>
          <w:rFonts w:ascii="Arial" w:eastAsia="Times New Roman" w:hAnsi="Arial" w:cs="Arial"/>
          <w:b/>
          <w:bCs/>
          <w:sz w:val="20"/>
          <w:szCs w:val="20"/>
          <w:lang w:eastAsia="pl-PL"/>
        </w:rPr>
        <w:t xml:space="preserve">Wodociągami Leszczyńskimi </w:t>
      </w:r>
      <w:r>
        <w:rPr>
          <w:rFonts w:ascii="Arial" w:eastAsia="Times New Roman" w:hAnsi="Arial" w:cs="Arial"/>
          <w:b/>
          <w:bCs/>
          <w:sz w:val="20"/>
          <w:szCs w:val="20"/>
          <w:lang w:eastAsia="pl-PL"/>
        </w:rPr>
        <w:t>spółką z ograniczoną odpowiedzialnością</w:t>
      </w:r>
      <w:r w:rsidRPr="004373A4">
        <w:rPr>
          <w:rFonts w:ascii="Arial" w:eastAsia="Times New Roman" w:hAnsi="Arial" w:cs="Arial"/>
          <w:sz w:val="20"/>
          <w:szCs w:val="20"/>
          <w:lang w:eastAsia="pl-PL"/>
        </w:rPr>
        <w:t xml:space="preserve"> z siedzibą w Lesznie, przy ul. Lipowej </w:t>
      </w:r>
      <w:r w:rsidR="00C73310" w:rsidRPr="004373A4">
        <w:rPr>
          <w:rFonts w:ascii="Arial" w:eastAsia="Times New Roman" w:hAnsi="Arial" w:cs="Arial"/>
          <w:sz w:val="20"/>
          <w:szCs w:val="20"/>
          <w:lang w:eastAsia="pl-PL"/>
        </w:rPr>
        <w:t>76A</w:t>
      </w:r>
      <w:r>
        <w:rPr>
          <w:rFonts w:ascii="Arial" w:eastAsia="Times New Roman" w:hAnsi="Arial" w:cs="Arial"/>
          <w:sz w:val="20"/>
          <w:szCs w:val="20"/>
          <w:lang w:eastAsia="pl-PL"/>
        </w:rPr>
        <w:t xml:space="preserve"> (64-100) Leszno, posiadającą numer</w:t>
      </w:r>
      <w:r w:rsidRPr="004373A4">
        <w:rPr>
          <w:rFonts w:ascii="Arial" w:eastAsia="Times New Roman" w:hAnsi="Arial" w:cs="Arial"/>
          <w:sz w:val="20"/>
          <w:szCs w:val="20"/>
          <w:lang w:eastAsia="pl-PL"/>
        </w:rPr>
        <w:t xml:space="preserve"> REGON 410021476</w:t>
      </w:r>
      <w:r>
        <w:rPr>
          <w:rFonts w:ascii="Arial" w:eastAsia="Times New Roman" w:hAnsi="Arial" w:cs="Arial"/>
          <w:sz w:val="20"/>
          <w:szCs w:val="20"/>
          <w:lang w:eastAsia="pl-PL"/>
        </w:rPr>
        <w:t xml:space="preserve"> oraz </w:t>
      </w:r>
      <w:r w:rsidRPr="004373A4">
        <w:rPr>
          <w:rFonts w:ascii="Arial" w:eastAsia="Times New Roman" w:hAnsi="Arial" w:cs="Arial"/>
          <w:sz w:val="20"/>
          <w:szCs w:val="20"/>
          <w:lang w:eastAsia="pl-PL"/>
        </w:rPr>
        <w:t>NIP 697-001-16-97, zarejestrowa</w:t>
      </w:r>
      <w:r>
        <w:rPr>
          <w:rFonts w:ascii="Arial" w:eastAsia="Times New Roman" w:hAnsi="Arial" w:cs="Arial"/>
          <w:sz w:val="20"/>
          <w:szCs w:val="20"/>
          <w:lang w:eastAsia="pl-PL"/>
        </w:rPr>
        <w:t>ną</w:t>
      </w:r>
      <w:r w:rsidRPr="004373A4">
        <w:rPr>
          <w:rFonts w:ascii="Arial" w:eastAsia="Times New Roman" w:hAnsi="Arial" w:cs="Arial"/>
          <w:sz w:val="20"/>
          <w:szCs w:val="20"/>
          <w:lang w:eastAsia="pl-PL"/>
        </w:rPr>
        <w:t xml:space="preserve"> w Sądzie Rejonowym w Poznaniu - Nowe Miasto i Wilda, IX Wydział Gospodarczy</w:t>
      </w:r>
      <w:r>
        <w:rPr>
          <w:rFonts w:ascii="Arial" w:eastAsia="Times New Roman" w:hAnsi="Arial" w:cs="Arial"/>
          <w:sz w:val="20"/>
          <w:szCs w:val="20"/>
          <w:lang w:eastAsia="pl-PL"/>
        </w:rPr>
        <w:t xml:space="preserve"> Krajowego Rejestru Sądowego pod numerem</w:t>
      </w:r>
      <w:r w:rsidRPr="004373A4">
        <w:rPr>
          <w:rFonts w:ascii="Arial" w:eastAsia="Times New Roman" w:hAnsi="Arial" w:cs="Arial"/>
          <w:sz w:val="20"/>
          <w:szCs w:val="20"/>
          <w:lang w:eastAsia="pl-PL"/>
        </w:rPr>
        <w:t xml:space="preserve"> KRS 0000016985</w:t>
      </w:r>
      <w:r w:rsidRPr="000A3368">
        <w:rPr>
          <w:rFonts w:ascii="Arial" w:eastAsia="Times New Roman" w:hAnsi="Arial" w:cs="Arial"/>
          <w:sz w:val="20"/>
          <w:szCs w:val="20"/>
          <w:lang w:eastAsia="pl-PL"/>
        </w:rPr>
        <w:t xml:space="preserve">, </w:t>
      </w:r>
      <w:r>
        <w:rPr>
          <w:rFonts w:ascii="Arial" w:eastAsia="Times New Roman" w:hAnsi="Arial" w:cs="Arial"/>
          <w:sz w:val="20"/>
          <w:szCs w:val="20"/>
          <w:lang w:eastAsia="pl-PL"/>
        </w:rPr>
        <w:t>posiadającą kapitał zakładowy w</w:t>
      </w:r>
      <w:r w:rsidR="00D40CB3">
        <w:rPr>
          <w:rFonts w:ascii="Arial" w:eastAsia="Times New Roman" w:hAnsi="Arial" w:cs="Arial"/>
          <w:sz w:val="20"/>
          <w:szCs w:val="20"/>
          <w:lang w:eastAsia="pl-PL"/>
        </w:rPr>
        <w:t> </w:t>
      </w:r>
      <w:r>
        <w:rPr>
          <w:rFonts w:ascii="Arial" w:eastAsia="Times New Roman" w:hAnsi="Arial" w:cs="Arial"/>
          <w:sz w:val="20"/>
          <w:szCs w:val="20"/>
          <w:lang w:eastAsia="pl-PL"/>
        </w:rPr>
        <w:t xml:space="preserve">wysokości: </w:t>
      </w:r>
      <w:r w:rsidRPr="00286331">
        <w:rPr>
          <w:rFonts w:ascii="Arial" w:eastAsia="Times New Roman" w:hAnsi="Arial" w:cs="Arial"/>
          <w:sz w:val="20"/>
          <w:szCs w:val="20"/>
          <w:lang w:eastAsia="pl-PL"/>
        </w:rPr>
        <w:t>78 579 296,00</w:t>
      </w:r>
      <w:r>
        <w:rPr>
          <w:rFonts w:ascii="Arial" w:eastAsia="Times New Roman" w:hAnsi="Arial" w:cs="Arial"/>
          <w:sz w:val="20"/>
          <w:szCs w:val="20"/>
          <w:lang w:eastAsia="pl-PL"/>
        </w:rPr>
        <w:t xml:space="preserve"> zł – w całości wpłacony, </w:t>
      </w:r>
      <w:r w:rsidRPr="004B2038">
        <w:rPr>
          <w:rFonts w:ascii="Arial" w:eastAsia="Times New Roman" w:hAnsi="Arial" w:cs="Arial"/>
          <w:sz w:val="20"/>
          <w:szCs w:val="20"/>
          <w:lang w:eastAsia="pl-PL"/>
        </w:rPr>
        <w:t>zwan</w:t>
      </w:r>
      <w:r>
        <w:rPr>
          <w:rFonts w:ascii="Arial" w:eastAsia="Times New Roman" w:hAnsi="Arial" w:cs="Arial"/>
          <w:sz w:val="20"/>
          <w:szCs w:val="20"/>
          <w:lang w:eastAsia="pl-PL"/>
        </w:rPr>
        <w:t>ymi</w:t>
      </w:r>
      <w:r w:rsidRPr="004B2038">
        <w:rPr>
          <w:rFonts w:ascii="Arial" w:eastAsia="Times New Roman" w:hAnsi="Arial" w:cs="Arial"/>
          <w:sz w:val="20"/>
          <w:szCs w:val="20"/>
          <w:lang w:eastAsia="pl-PL"/>
        </w:rPr>
        <w:t xml:space="preserve"> </w:t>
      </w:r>
      <w:r>
        <w:rPr>
          <w:rFonts w:ascii="Arial" w:eastAsia="Times New Roman" w:hAnsi="Arial" w:cs="Arial"/>
          <w:sz w:val="20"/>
          <w:szCs w:val="20"/>
          <w:lang w:eastAsia="pl-PL"/>
        </w:rPr>
        <w:t>dalej</w:t>
      </w:r>
      <w:r w:rsidRPr="002F3C0C">
        <w:rPr>
          <w:rFonts w:ascii="Arial" w:eastAsia="Times New Roman" w:hAnsi="Arial" w:cs="Arial"/>
          <w:b/>
          <w:bCs/>
          <w:sz w:val="20"/>
          <w:szCs w:val="20"/>
          <w:lang w:eastAsia="pl-PL"/>
        </w:rPr>
        <w:t xml:space="preserve"> Zamawiającym</w:t>
      </w:r>
      <w:r w:rsidRPr="004373A4">
        <w:rPr>
          <w:rFonts w:ascii="Arial" w:eastAsia="Times New Roman" w:hAnsi="Arial" w:cs="Arial"/>
          <w:sz w:val="20"/>
          <w:szCs w:val="20"/>
          <w:lang w:eastAsia="pl-PL"/>
        </w:rPr>
        <w:t>, reprezentowan</w:t>
      </w:r>
      <w:r>
        <w:rPr>
          <w:rFonts w:ascii="Arial" w:eastAsia="Times New Roman" w:hAnsi="Arial" w:cs="Arial"/>
          <w:sz w:val="20"/>
          <w:szCs w:val="20"/>
          <w:lang w:eastAsia="pl-PL"/>
        </w:rPr>
        <w:t xml:space="preserve">ym </w:t>
      </w:r>
      <w:r w:rsidRPr="004373A4">
        <w:rPr>
          <w:rFonts w:ascii="Arial" w:eastAsia="Times New Roman" w:hAnsi="Arial" w:cs="Arial"/>
          <w:sz w:val="20"/>
          <w:szCs w:val="20"/>
          <w:lang w:eastAsia="pl-PL"/>
        </w:rPr>
        <w:t>przez</w:t>
      </w:r>
      <w:r w:rsidR="008B0371" w:rsidRPr="004373A4">
        <w:rPr>
          <w:rFonts w:ascii="Arial" w:eastAsia="Times New Roman" w:hAnsi="Arial" w:cs="Arial"/>
          <w:sz w:val="20"/>
          <w:szCs w:val="20"/>
          <w:lang w:eastAsia="pl-PL"/>
        </w:rPr>
        <w:t>:</w:t>
      </w:r>
      <w:r w:rsidR="008A3B24">
        <w:rPr>
          <w:rFonts w:ascii="Arial" w:eastAsia="Times New Roman" w:hAnsi="Arial" w:cs="Arial"/>
          <w:sz w:val="20"/>
          <w:szCs w:val="20"/>
          <w:lang w:eastAsia="pl-PL"/>
        </w:rPr>
        <w:t xml:space="preserve"> </w:t>
      </w:r>
    </w:p>
    <w:p w14:paraId="0E4C3D57" w14:textId="6789BD6C" w:rsidR="00F81C93" w:rsidRPr="008A3B24" w:rsidRDefault="00DA387C" w:rsidP="002C70AE">
      <w:pPr>
        <w:suppressAutoHyphens/>
        <w:spacing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Romanę A. Kozub</w:t>
      </w:r>
      <w:r w:rsidR="008B0371">
        <w:rPr>
          <w:rFonts w:ascii="Arial" w:eastAsia="Times New Roman" w:hAnsi="Arial" w:cs="Arial"/>
          <w:sz w:val="20"/>
          <w:szCs w:val="20"/>
          <w:lang w:eastAsia="pl-PL"/>
        </w:rPr>
        <w:t xml:space="preserve"> </w:t>
      </w:r>
      <w:r w:rsidR="008B0371" w:rsidRPr="004373A4">
        <w:rPr>
          <w:rFonts w:ascii="Arial" w:eastAsia="Times New Roman" w:hAnsi="Arial" w:cs="Arial"/>
          <w:sz w:val="20"/>
          <w:szCs w:val="20"/>
          <w:lang w:eastAsia="pl-PL"/>
        </w:rPr>
        <w:t>– Prezesa Zarządu - Dyrektora Naczelnego</w:t>
      </w:r>
      <w:r w:rsidR="00F81C93">
        <w:rPr>
          <w:rFonts w:ascii="Arial" w:eastAsia="Times New Roman" w:hAnsi="Arial" w:cs="Arial"/>
          <w:sz w:val="20"/>
          <w:szCs w:val="20"/>
          <w:lang w:eastAsia="pl-PL"/>
        </w:rPr>
        <w:t>,</w:t>
      </w:r>
    </w:p>
    <w:p w14:paraId="0AB0B193" w14:textId="4994D960" w:rsidR="008B0371" w:rsidRPr="00520B68" w:rsidRDefault="008B0371" w:rsidP="00EF757B">
      <w:pPr>
        <w:tabs>
          <w:tab w:val="left" w:pos="709"/>
          <w:tab w:val="left" w:pos="737"/>
          <w:tab w:val="left" w:pos="1134"/>
          <w:tab w:val="left" w:pos="2700"/>
        </w:tabs>
        <w:suppressAutoHyphens/>
        <w:autoSpaceDE w:val="0"/>
        <w:autoSpaceDN w:val="0"/>
        <w:spacing w:after="0" w:line="360" w:lineRule="auto"/>
        <w:rPr>
          <w:rFonts w:ascii="Arial" w:eastAsia="Times New Roman" w:hAnsi="Arial" w:cs="Arial"/>
          <w:sz w:val="20"/>
          <w:szCs w:val="20"/>
          <w:lang w:eastAsia="pl-PL"/>
        </w:rPr>
      </w:pPr>
      <w:r>
        <w:rPr>
          <w:rFonts w:ascii="Arial" w:eastAsia="Times New Roman" w:hAnsi="Arial" w:cs="Arial"/>
          <w:sz w:val="20"/>
          <w:szCs w:val="20"/>
          <w:lang w:eastAsia="pl-PL"/>
        </w:rPr>
        <w:t>a</w:t>
      </w:r>
    </w:p>
    <w:p w14:paraId="379907CE" w14:textId="0B5DD519" w:rsidR="008B0371" w:rsidRPr="00520B68" w:rsidRDefault="008B0371" w:rsidP="00EF757B">
      <w:pPr>
        <w:widowControl w:val="0"/>
        <w:suppressAutoHyphens/>
        <w:autoSpaceDE w:val="0"/>
        <w:autoSpaceDN w:val="0"/>
        <w:adjustRightInd w:val="0"/>
        <w:spacing w:after="0" w:line="360" w:lineRule="auto"/>
        <w:jc w:val="both"/>
        <w:rPr>
          <w:rFonts w:ascii="Arial" w:eastAsia="Times New Roman" w:hAnsi="Arial" w:cs="Arial"/>
          <w:sz w:val="20"/>
          <w:szCs w:val="20"/>
          <w:lang w:eastAsia="pl-PL"/>
        </w:rPr>
      </w:pPr>
      <w:r w:rsidRPr="00877CED">
        <w:rPr>
          <w:rFonts w:ascii="Arial" w:eastAsia="Times New Roman" w:hAnsi="Arial" w:cs="Arial"/>
          <w:b/>
          <w:bCs/>
          <w:sz w:val="20"/>
          <w:szCs w:val="20"/>
          <w:lang w:eastAsia="pl-PL"/>
        </w:rPr>
        <w:t>………………………………………,</w:t>
      </w:r>
      <w:r w:rsidRPr="009C739B">
        <w:rPr>
          <w:rFonts w:ascii="Arial" w:eastAsia="Times New Roman" w:hAnsi="Arial" w:cs="Arial"/>
          <w:sz w:val="20"/>
          <w:szCs w:val="20"/>
          <w:lang w:eastAsia="pl-PL"/>
        </w:rPr>
        <w:t xml:space="preserve"> NIP ………………………… REGON …………………………., KRS/nr ewid. </w:t>
      </w:r>
      <w:r w:rsidRPr="00520B68">
        <w:rPr>
          <w:rFonts w:ascii="Arial" w:eastAsia="Times New Roman" w:hAnsi="Arial" w:cs="Arial"/>
          <w:sz w:val="20"/>
          <w:szCs w:val="20"/>
          <w:lang w:eastAsia="pl-PL"/>
        </w:rPr>
        <w:t>działalności gospodarczej………………., z siedzibą w ……</w:t>
      </w:r>
      <w:r w:rsidR="00DE6BF1" w:rsidRPr="00520B68">
        <w:rPr>
          <w:rFonts w:ascii="Arial" w:eastAsia="Times New Roman" w:hAnsi="Arial" w:cs="Arial"/>
          <w:sz w:val="20"/>
          <w:szCs w:val="20"/>
          <w:lang w:eastAsia="pl-PL"/>
        </w:rPr>
        <w:t>……</w:t>
      </w:r>
      <w:r w:rsidRPr="00520B68">
        <w:rPr>
          <w:rFonts w:ascii="Arial" w:eastAsia="Times New Roman" w:hAnsi="Arial" w:cs="Arial"/>
          <w:sz w:val="20"/>
          <w:szCs w:val="20"/>
          <w:lang w:eastAsia="pl-PL"/>
        </w:rPr>
        <w:t xml:space="preserve">……….... przy ul. </w:t>
      </w:r>
      <w:r w:rsidRPr="000A3368">
        <w:rPr>
          <w:rFonts w:ascii="Arial" w:eastAsia="Times New Roman" w:hAnsi="Arial" w:cs="Arial"/>
          <w:sz w:val="20"/>
          <w:szCs w:val="20"/>
          <w:lang w:eastAsia="pl-PL"/>
        </w:rPr>
        <w:t xml:space="preserve">………….………………., </w:t>
      </w:r>
      <w:r w:rsidRPr="004B2038">
        <w:rPr>
          <w:rFonts w:ascii="Arial" w:eastAsia="Times New Roman" w:hAnsi="Arial" w:cs="Arial"/>
          <w:sz w:val="20"/>
          <w:szCs w:val="20"/>
          <w:lang w:eastAsia="pl-PL"/>
        </w:rPr>
        <w:t xml:space="preserve">zwanym w dalszej części umowy </w:t>
      </w:r>
      <w:r w:rsidRPr="00877CED">
        <w:rPr>
          <w:rFonts w:ascii="Arial" w:eastAsia="Times New Roman" w:hAnsi="Arial" w:cs="Arial"/>
          <w:b/>
          <w:bCs/>
          <w:sz w:val="20"/>
          <w:szCs w:val="20"/>
          <w:lang w:eastAsia="pl-PL"/>
        </w:rPr>
        <w:t>Wykonawcą</w:t>
      </w:r>
      <w:r w:rsidRPr="00520B68">
        <w:rPr>
          <w:rFonts w:ascii="Arial" w:eastAsia="Times New Roman" w:hAnsi="Arial" w:cs="Arial"/>
          <w:sz w:val="20"/>
          <w:szCs w:val="20"/>
          <w:lang w:eastAsia="pl-PL"/>
        </w:rPr>
        <w:t xml:space="preserve">, reprezentowanym przez: </w:t>
      </w:r>
    </w:p>
    <w:p w14:paraId="04CD348B" w14:textId="77777777" w:rsidR="008B0371" w:rsidRPr="00520B68" w:rsidRDefault="008B0371" w:rsidP="00EF757B">
      <w:pPr>
        <w:widowControl w:val="0"/>
        <w:suppressAutoHyphens/>
        <w:autoSpaceDE w:val="0"/>
        <w:autoSpaceDN w:val="0"/>
        <w:adjustRightInd w:val="0"/>
        <w:spacing w:after="0" w:line="360" w:lineRule="auto"/>
        <w:rPr>
          <w:rFonts w:ascii="Arial" w:eastAsia="Times New Roman" w:hAnsi="Arial" w:cs="Arial"/>
          <w:sz w:val="20"/>
          <w:szCs w:val="20"/>
          <w:lang w:eastAsia="pl-PL"/>
        </w:rPr>
      </w:pPr>
      <w:r w:rsidRPr="00520B68">
        <w:rPr>
          <w:rFonts w:ascii="Arial" w:eastAsia="Times New Roman" w:hAnsi="Arial" w:cs="Arial"/>
          <w:sz w:val="20"/>
          <w:szCs w:val="20"/>
          <w:lang w:eastAsia="pl-PL"/>
        </w:rPr>
        <w:t>……………………………………………</w:t>
      </w:r>
    </w:p>
    <w:p w14:paraId="4F656FA5" w14:textId="50B11F7E" w:rsidR="008B0371" w:rsidRPr="00520B68" w:rsidRDefault="008B0371" w:rsidP="00EF757B">
      <w:pPr>
        <w:tabs>
          <w:tab w:val="left" w:pos="360"/>
        </w:tabs>
        <w:suppressAutoHyphens/>
        <w:autoSpaceDE w:val="0"/>
        <w:autoSpaceDN w:val="0"/>
        <w:spacing w:after="0" w:line="360" w:lineRule="auto"/>
        <w:jc w:val="both"/>
        <w:rPr>
          <w:rFonts w:ascii="Arial" w:eastAsia="Times New Roman" w:hAnsi="Arial" w:cs="Arial"/>
          <w:b/>
          <w:bCs/>
          <w:sz w:val="20"/>
          <w:szCs w:val="20"/>
          <w:lang w:eastAsia="pl-PL"/>
        </w:rPr>
      </w:pPr>
      <w:r w:rsidRPr="00520B68">
        <w:rPr>
          <w:rFonts w:ascii="Arial" w:eastAsia="Times New Roman" w:hAnsi="Arial" w:cs="Arial"/>
          <w:bCs/>
          <w:sz w:val="20"/>
          <w:szCs w:val="20"/>
          <w:lang w:eastAsia="pl-PL"/>
        </w:rPr>
        <w:t>łącznie zwane</w:t>
      </w:r>
      <w:r w:rsidRPr="00520B68">
        <w:rPr>
          <w:rFonts w:ascii="Arial" w:eastAsia="Times New Roman" w:hAnsi="Arial" w:cs="Arial"/>
          <w:b/>
          <w:bCs/>
          <w:sz w:val="20"/>
          <w:szCs w:val="20"/>
          <w:lang w:eastAsia="pl-PL"/>
        </w:rPr>
        <w:t xml:space="preserve"> Stronami.</w:t>
      </w:r>
    </w:p>
    <w:p w14:paraId="0178DACC" w14:textId="77777777" w:rsidR="008B0371" w:rsidRPr="00520B68" w:rsidRDefault="008B0371" w:rsidP="00EF757B">
      <w:pPr>
        <w:tabs>
          <w:tab w:val="left" w:pos="360"/>
        </w:tabs>
        <w:suppressAutoHyphens/>
        <w:autoSpaceDE w:val="0"/>
        <w:autoSpaceDN w:val="0"/>
        <w:spacing w:after="0" w:line="360" w:lineRule="auto"/>
        <w:jc w:val="both"/>
        <w:rPr>
          <w:rFonts w:ascii="Arial" w:eastAsia="Times New Roman" w:hAnsi="Arial" w:cs="Arial"/>
          <w:sz w:val="20"/>
          <w:szCs w:val="20"/>
          <w:lang w:eastAsia="pl-PL"/>
        </w:rPr>
      </w:pPr>
    </w:p>
    <w:p w14:paraId="146E6D06" w14:textId="20C3FBB4" w:rsidR="008B0371" w:rsidRPr="00520B68" w:rsidRDefault="008B0371" w:rsidP="008F0DDC">
      <w:pPr>
        <w:rPr>
          <w:rFonts w:ascii="Arial" w:eastAsia="Times New Roman" w:hAnsi="Arial" w:cs="Arial"/>
          <w:bCs/>
          <w:i/>
          <w:color w:val="000000"/>
          <w:sz w:val="20"/>
          <w:szCs w:val="20"/>
          <w:lang w:eastAsia="pl-PL"/>
        </w:rPr>
      </w:pPr>
      <w:r w:rsidRPr="00520B68">
        <w:rPr>
          <w:rFonts w:ascii="Arial" w:eastAsia="Times New Roman" w:hAnsi="Arial" w:cs="Arial"/>
          <w:bCs/>
          <w:i/>
          <w:color w:val="000000"/>
          <w:sz w:val="20"/>
          <w:szCs w:val="20"/>
          <w:lang w:eastAsia="pl-PL"/>
        </w:rPr>
        <w:t xml:space="preserve">W związku z przeprowadzeniem postępowania o udzielenie zamówienia nr </w:t>
      </w:r>
      <w:r w:rsidR="00B72FDC">
        <w:rPr>
          <w:rFonts w:ascii="Arial" w:eastAsia="Times New Roman" w:hAnsi="Arial" w:cs="Arial"/>
          <w:bCs/>
          <w:i/>
          <w:color w:val="000000"/>
          <w:sz w:val="20"/>
          <w:szCs w:val="20"/>
          <w:lang w:eastAsia="pl-PL"/>
        </w:rPr>
        <w:t>LOG</w:t>
      </w:r>
      <w:r w:rsidRPr="00520B68">
        <w:rPr>
          <w:rFonts w:ascii="Arial" w:eastAsia="Times New Roman" w:hAnsi="Arial" w:cs="Arial"/>
          <w:bCs/>
          <w:i/>
          <w:color w:val="000000"/>
          <w:sz w:val="20"/>
          <w:szCs w:val="20"/>
          <w:lang w:eastAsia="pl-PL"/>
        </w:rPr>
        <w:t>P-Z/</w:t>
      </w:r>
      <w:r w:rsidR="00B72FDC">
        <w:rPr>
          <w:rFonts w:ascii="Arial" w:eastAsia="Times New Roman" w:hAnsi="Arial" w:cs="Arial"/>
          <w:bCs/>
          <w:i/>
          <w:color w:val="000000"/>
          <w:sz w:val="20"/>
          <w:szCs w:val="20"/>
          <w:lang w:eastAsia="pl-PL"/>
        </w:rPr>
        <w:t>0006/</w:t>
      </w:r>
      <w:r w:rsidRPr="00520B68">
        <w:rPr>
          <w:rFonts w:ascii="Arial" w:eastAsia="Times New Roman" w:hAnsi="Arial" w:cs="Arial"/>
          <w:bCs/>
          <w:i/>
          <w:color w:val="000000"/>
          <w:sz w:val="20"/>
          <w:szCs w:val="20"/>
          <w:lang w:eastAsia="pl-PL"/>
        </w:rPr>
        <w:t>202</w:t>
      </w:r>
      <w:r w:rsidR="00261885">
        <w:rPr>
          <w:rFonts w:ascii="Arial" w:eastAsia="Times New Roman" w:hAnsi="Arial" w:cs="Arial"/>
          <w:bCs/>
          <w:i/>
          <w:color w:val="000000"/>
          <w:sz w:val="20"/>
          <w:szCs w:val="20"/>
          <w:lang w:eastAsia="pl-PL"/>
        </w:rPr>
        <w:t>4</w:t>
      </w:r>
      <w:r w:rsidRPr="00520B68">
        <w:rPr>
          <w:rFonts w:ascii="Arial" w:eastAsia="Times New Roman" w:hAnsi="Arial" w:cs="Arial"/>
          <w:bCs/>
          <w:i/>
          <w:color w:val="000000"/>
          <w:sz w:val="20"/>
          <w:szCs w:val="20"/>
          <w:lang w:eastAsia="pl-PL"/>
        </w:rPr>
        <w:t xml:space="preserve"> pod nazwą:</w:t>
      </w:r>
      <w:r>
        <w:rPr>
          <w:rFonts w:ascii="Arial" w:eastAsia="Times New Roman" w:hAnsi="Arial" w:cs="Arial"/>
          <w:bCs/>
          <w:i/>
          <w:color w:val="000000"/>
          <w:sz w:val="20"/>
          <w:szCs w:val="20"/>
          <w:lang w:eastAsia="pl-PL"/>
        </w:rPr>
        <w:t xml:space="preserve"> </w:t>
      </w:r>
      <w:r w:rsidR="00B0195F" w:rsidRPr="00B0195F">
        <w:rPr>
          <w:rFonts w:ascii="Arial" w:eastAsia="Times New Roman" w:hAnsi="Arial" w:cs="Arial"/>
          <w:bCs/>
          <w:i/>
          <w:color w:val="000000"/>
          <w:sz w:val="20"/>
          <w:szCs w:val="20"/>
          <w:lang w:eastAsia="pl-PL"/>
        </w:rPr>
        <w:t>„</w:t>
      </w:r>
      <w:bookmarkStart w:id="0" w:name="_Hlk181165309"/>
      <w:r w:rsidR="00B72FDC" w:rsidRPr="00B72FDC">
        <w:rPr>
          <w:rFonts w:ascii="Arial" w:eastAsia="Times New Roman" w:hAnsi="Arial" w:cs="Arial"/>
          <w:bCs/>
          <w:i/>
          <w:color w:val="000000"/>
          <w:sz w:val="20"/>
          <w:szCs w:val="20"/>
          <w:lang w:eastAsia="pl-PL"/>
        </w:rPr>
        <w:t>Remont pokrycia dachowego wraz z robotami towarzyszącymi</w:t>
      </w:r>
      <w:bookmarkEnd w:id="0"/>
      <w:r w:rsidR="00B72FDC" w:rsidRPr="00B72FDC">
        <w:rPr>
          <w:rFonts w:ascii="Arial" w:eastAsia="Times New Roman" w:hAnsi="Arial" w:cs="Arial"/>
          <w:bCs/>
          <w:i/>
          <w:color w:val="000000"/>
          <w:sz w:val="20"/>
          <w:szCs w:val="20"/>
          <w:lang w:eastAsia="pl-PL"/>
        </w:rPr>
        <w:t>”</w:t>
      </w:r>
      <w:r w:rsidR="008F0DDC" w:rsidRPr="008F0DDC">
        <w:rPr>
          <w:rFonts w:ascii="Arial" w:eastAsia="Times New Roman" w:hAnsi="Arial" w:cs="Arial"/>
          <w:bCs/>
          <w:i/>
          <w:color w:val="000000"/>
          <w:sz w:val="20"/>
          <w:szCs w:val="20"/>
          <w:lang w:eastAsia="pl-PL"/>
        </w:rPr>
        <w:t>”</w:t>
      </w:r>
      <w:r w:rsidR="00B0195F">
        <w:rPr>
          <w:rFonts w:ascii="Arial" w:eastAsia="Times New Roman" w:hAnsi="Arial" w:cs="Arial"/>
          <w:bCs/>
          <w:i/>
          <w:color w:val="000000"/>
          <w:sz w:val="20"/>
          <w:szCs w:val="20"/>
          <w:lang w:eastAsia="pl-PL"/>
        </w:rPr>
        <w:t xml:space="preserve"> </w:t>
      </w:r>
      <w:r w:rsidRPr="00520B68">
        <w:rPr>
          <w:rFonts w:ascii="Arial" w:eastAsia="Times New Roman" w:hAnsi="Arial" w:cs="Arial"/>
          <w:i/>
          <w:color w:val="000000"/>
          <w:sz w:val="20"/>
          <w:szCs w:val="20"/>
          <w:lang w:eastAsia="pl-PL"/>
        </w:rPr>
        <w:t>została zawarta umowa o</w:t>
      </w:r>
      <w:r w:rsidR="008F0DDC">
        <w:rPr>
          <w:rFonts w:ascii="Arial" w:eastAsia="Times New Roman" w:hAnsi="Arial" w:cs="Arial"/>
          <w:i/>
          <w:color w:val="000000"/>
          <w:sz w:val="20"/>
          <w:szCs w:val="20"/>
          <w:lang w:eastAsia="pl-PL"/>
        </w:rPr>
        <w:t> </w:t>
      </w:r>
      <w:r w:rsidRPr="00520B68">
        <w:rPr>
          <w:rFonts w:ascii="Arial" w:eastAsia="Times New Roman" w:hAnsi="Arial" w:cs="Arial"/>
          <w:i/>
          <w:color w:val="000000"/>
          <w:sz w:val="20"/>
          <w:szCs w:val="20"/>
          <w:lang w:eastAsia="pl-PL"/>
        </w:rPr>
        <w:t>następującej treści:</w:t>
      </w:r>
    </w:p>
    <w:p w14:paraId="74EB0D59" w14:textId="77777777" w:rsidR="005C7763" w:rsidRPr="00520B68" w:rsidRDefault="005C7763" w:rsidP="00EF757B">
      <w:pPr>
        <w:suppressAutoHyphens/>
        <w:spacing w:after="0" w:line="360" w:lineRule="auto"/>
        <w:jc w:val="both"/>
        <w:rPr>
          <w:rFonts w:ascii="Arial" w:eastAsia="Times New Roman" w:hAnsi="Arial" w:cs="Arial"/>
          <w:bCs/>
          <w:i/>
          <w:color w:val="000000"/>
          <w:sz w:val="20"/>
          <w:szCs w:val="20"/>
          <w:lang w:eastAsia="pl-PL"/>
        </w:rPr>
      </w:pPr>
    </w:p>
    <w:p w14:paraId="58FBE890" w14:textId="77777777" w:rsidR="008B0371" w:rsidRPr="00520B68" w:rsidRDefault="008B0371" w:rsidP="00EF757B">
      <w:pPr>
        <w:keepNext/>
        <w:widowControl w:val="0"/>
        <w:tabs>
          <w:tab w:val="left" w:pos="0"/>
        </w:tabs>
        <w:suppressAutoHyphens/>
        <w:spacing w:after="0" w:line="360" w:lineRule="auto"/>
        <w:jc w:val="center"/>
        <w:rPr>
          <w:rFonts w:ascii="Arial" w:eastAsia="Calibri" w:hAnsi="Arial" w:cs="Arial"/>
          <w:b/>
          <w:kern w:val="1"/>
          <w:sz w:val="20"/>
          <w:szCs w:val="20"/>
          <w:lang w:eastAsia="hi-IN" w:bidi="hi-IN"/>
        </w:rPr>
      </w:pPr>
      <w:r w:rsidRPr="00520B68">
        <w:rPr>
          <w:rFonts w:ascii="Arial" w:eastAsia="Calibri" w:hAnsi="Arial" w:cs="Arial"/>
          <w:b/>
          <w:kern w:val="1"/>
          <w:sz w:val="20"/>
          <w:szCs w:val="20"/>
          <w:lang w:eastAsia="hi-IN" w:bidi="hi-IN"/>
        </w:rPr>
        <w:t>§ 1</w:t>
      </w:r>
    </w:p>
    <w:p w14:paraId="5315D120" w14:textId="77777777" w:rsidR="008B0371" w:rsidRPr="00520B68" w:rsidRDefault="008B0371" w:rsidP="00EF757B">
      <w:pPr>
        <w:keepNext/>
        <w:widowControl w:val="0"/>
        <w:tabs>
          <w:tab w:val="left" w:pos="0"/>
        </w:tabs>
        <w:suppressAutoHyphens/>
        <w:spacing w:after="0" w:line="360" w:lineRule="auto"/>
        <w:jc w:val="center"/>
        <w:rPr>
          <w:rFonts w:ascii="Arial" w:eastAsia="Calibri" w:hAnsi="Arial" w:cs="Arial"/>
          <w:b/>
          <w:kern w:val="1"/>
          <w:sz w:val="20"/>
          <w:szCs w:val="20"/>
          <w:lang w:eastAsia="hi-IN" w:bidi="hi-IN"/>
        </w:rPr>
      </w:pPr>
      <w:r w:rsidRPr="00520B68">
        <w:rPr>
          <w:rFonts w:ascii="Arial" w:eastAsia="Calibri" w:hAnsi="Arial" w:cs="Arial"/>
          <w:b/>
          <w:kern w:val="1"/>
          <w:sz w:val="20"/>
          <w:szCs w:val="20"/>
          <w:lang w:eastAsia="hi-IN" w:bidi="hi-IN"/>
        </w:rPr>
        <w:t>Przedmiot umowy</w:t>
      </w:r>
    </w:p>
    <w:p w14:paraId="05CA2C65" w14:textId="7DE4140A" w:rsidR="00B0195F" w:rsidRPr="00200A7A" w:rsidRDefault="00B0195F" w:rsidP="00760007">
      <w:pPr>
        <w:pStyle w:val="Akapitzlist"/>
        <w:numPr>
          <w:ilvl w:val="0"/>
          <w:numId w:val="2"/>
        </w:numPr>
        <w:autoSpaceDE w:val="0"/>
        <w:autoSpaceDN w:val="0"/>
        <w:spacing w:line="360" w:lineRule="auto"/>
        <w:jc w:val="both"/>
        <w:rPr>
          <w:rFonts w:ascii="Arial" w:eastAsia="Times New Roman" w:hAnsi="Arial" w:cs="Arial"/>
          <w:bCs/>
          <w:i/>
          <w:color w:val="000000"/>
          <w:sz w:val="20"/>
          <w:szCs w:val="20"/>
          <w:lang w:eastAsia="pl-PL"/>
        </w:rPr>
      </w:pPr>
      <w:bookmarkStart w:id="1" w:name="_Hlk88465244"/>
      <w:bookmarkStart w:id="2" w:name="_Hlk96928729"/>
      <w:bookmarkStart w:id="3" w:name="_Hlk121308298"/>
      <w:r w:rsidRPr="00357A7E">
        <w:rPr>
          <w:rFonts w:ascii="Arial" w:hAnsi="Arial" w:cs="Arial"/>
          <w:sz w:val="20"/>
          <w:szCs w:val="20"/>
        </w:rPr>
        <w:t xml:space="preserve">Przedmiotem </w:t>
      </w:r>
      <w:r w:rsidR="006C4BAC">
        <w:rPr>
          <w:rFonts w:ascii="Arial" w:hAnsi="Arial" w:cs="Arial"/>
          <w:sz w:val="20"/>
          <w:szCs w:val="20"/>
        </w:rPr>
        <w:t xml:space="preserve">niniejszej </w:t>
      </w:r>
      <w:r w:rsidR="00C73310">
        <w:rPr>
          <w:rFonts w:ascii="Arial" w:hAnsi="Arial" w:cs="Arial"/>
          <w:sz w:val="20"/>
          <w:szCs w:val="20"/>
        </w:rPr>
        <w:t xml:space="preserve">umowy </w:t>
      </w:r>
      <w:r w:rsidR="00C73310" w:rsidRPr="00357A7E">
        <w:rPr>
          <w:rFonts w:ascii="Arial" w:hAnsi="Arial" w:cs="Arial"/>
          <w:sz w:val="20"/>
          <w:szCs w:val="20"/>
        </w:rPr>
        <w:t>jest</w:t>
      </w:r>
      <w:r w:rsidR="00F877FE">
        <w:rPr>
          <w:rFonts w:ascii="Arial" w:hAnsi="Arial" w:cs="Arial"/>
          <w:sz w:val="20"/>
          <w:szCs w:val="20"/>
        </w:rPr>
        <w:t xml:space="preserve"> </w:t>
      </w:r>
      <w:r w:rsidR="00200A7A" w:rsidRPr="00200A7A">
        <w:rPr>
          <w:rFonts w:ascii="Arial" w:hAnsi="Arial" w:cs="Arial"/>
          <w:sz w:val="20"/>
          <w:szCs w:val="20"/>
        </w:rPr>
        <w:t>wykonanie prac związanych z</w:t>
      </w:r>
      <w:r w:rsidR="00200A7A" w:rsidRPr="00200A7A">
        <w:rPr>
          <w:rFonts w:ascii="Arial" w:hAnsi="Arial" w:cs="Arial"/>
          <w:bCs/>
          <w:sz w:val="20"/>
          <w:szCs w:val="20"/>
        </w:rPr>
        <w:t xml:space="preserve"> </w:t>
      </w:r>
      <w:r w:rsidR="00200A7A">
        <w:rPr>
          <w:rFonts w:ascii="Arial" w:hAnsi="Arial" w:cs="Arial"/>
          <w:sz w:val="20"/>
          <w:szCs w:val="20"/>
        </w:rPr>
        <w:t xml:space="preserve">wykonaniem zadania </w:t>
      </w:r>
      <w:r w:rsidR="002208E3">
        <w:rPr>
          <w:rFonts w:ascii="Arial" w:hAnsi="Arial" w:cs="Arial"/>
          <w:sz w:val="20"/>
          <w:szCs w:val="20"/>
        </w:rPr>
        <w:t xml:space="preserve">pn. </w:t>
      </w:r>
      <w:bookmarkStart w:id="4" w:name="_Hlk81312969"/>
      <w:bookmarkStart w:id="5" w:name="_Hlk81400462"/>
      <w:bookmarkStart w:id="6" w:name="_Hlk175305803"/>
      <w:bookmarkStart w:id="7" w:name="_Hlk157427875"/>
      <w:bookmarkStart w:id="8" w:name="_Hlk95385025"/>
      <w:r w:rsidR="008F0DDC" w:rsidRPr="008F0DDC">
        <w:rPr>
          <w:rFonts w:ascii="Arial" w:eastAsia="Times New Roman" w:hAnsi="Arial" w:cs="Arial"/>
          <w:bCs/>
          <w:i/>
          <w:color w:val="000000"/>
          <w:sz w:val="20"/>
          <w:szCs w:val="20"/>
          <w:lang w:eastAsia="pl-PL"/>
        </w:rPr>
        <w:t>„</w:t>
      </w:r>
      <w:bookmarkEnd w:id="4"/>
      <w:bookmarkEnd w:id="5"/>
      <w:bookmarkEnd w:id="6"/>
      <w:bookmarkEnd w:id="7"/>
      <w:bookmarkEnd w:id="8"/>
      <w:r w:rsidR="00B72FDC" w:rsidRPr="00B72FDC">
        <w:rPr>
          <w:rFonts w:ascii="Arial" w:eastAsia="Times New Roman" w:hAnsi="Arial" w:cs="Arial"/>
          <w:bCs/>
          <w:i/>
          <w:color w:val="000000"/>
          <w:sz w:val="20"/>
          <w:szCs w:val="20"/>
          <w:lang w:eastAsia="pl-PL"/>
        </w:rPr>
        <w:t>Remont pokrycia dachowego wraz z robotami towarzyszącymi</w:t>
      </w:r>
      <w:r w:rsidR="00C73310" w:rsidRPr="008F0DDC">
        <w:rPr>
          <w:rFonts w:ascii="Arial" w:eastAsia="Times New Roman" w:hAnsi="Arial" w:cs="Arial"/>
          <w:bCs/>
          <w:i/>
          <w:color w:val="000000"/>
          <w:sz w:val="20"/>
          <w:szCs w:val="20"/>
          <w:lang w:eastAsia="pl-PL"/>
        </w:rPr>
        <w:t>”</w:t>
      </w:r>
      <w:r w:rsidR="00C73310" w:rsidRPr="00200A7A">
        <w:rPr>
          <w:rFonts w:ascii="Arial" w:eastAsia="Times New Roman" w:hAnsi="Arial" w:cs="Arial"/>
          <w:bCs/>
          <w:i/>
          <w:color w:val="000000"/>
          <w:sz w:val="20"/>
          <w:szCs w:val="20"/>
          <w:lang w:eastAsia="pl-PL"/>
        </w:rPr>
        <w:t xml:space="preserve"> </w:t>
      </w:r>
      <w:r w:rsidR="00C73310">
        <w:rPr>
          <w:rFonts w:ascii="Arial" w:eastAsia="Times New Roman" w:hAnsi="Arial" w:cs="Arial"/>
          <w:bCs/>
          <w:i/>
          <w:color w:val="000000"/>
          <w:sz w:val="20"/>
          <w:szCs w:val="20"/>
          <w:lang w:eastAsia="pl-PL"/>
        </w:rPr>
        <w:t>na</w:t>
      </w:r>
      <w:r w:rsidR="002208E3" w:rsidRPr="00200A7A">
        <w:rPr>
          <w:rFonts w:ascii="Arial" w:eastAsia="Times New Roman" w:hAnsi="Arial" w:cs="Arial"/>
          <w:bCs/>
          <w:iCs/>
          <w:color w:val="000000"/>
          <w:sz w:val="20"/>
          <w:szCs w:val="20"/>
          <w:lang w:eastAsia="pl-PL"/>
        </w:rPr>
        <w:t xml:space="preserve"> zasadach określonych w niniejszej </w:t>
      </w:r>
      <w:r w:rsidR="004E273D">
        <w:rPr>
          <w:rFonts w:ascii="Arial" w:eastAsia="Times New Roman" w:hAnsi="Arial" w:cs="Arial"/>
          <w:bCs/>
          <w:iCs/>
          <w:color w:val="000000"/>
          <w:sz w:val="20"/>
          <w:szCs w:val="20"/>
          <w:lang w:eastAsia="pl-PL"/>
        </w:rPr>
        <w:t>U</w:t>
      </w:r>
      <w:r w:rsidR="004E273D" w:rsidRPr="00200A7A">
        <w:rPr>
          <w:rFonts w:ascii="Arial" w:eastAsia="Times New Roman" w:hAnsi="Arial" w:cs="Arial"/>
          <w:bCs/>
          <w:iCs/>
          <w:color w:val="000000"/>
          <w:sz w:val="20"/>
          <w:szCs w:val="20"/>
          <w:lang w:eastAsia="pl-PL"/>
        </w:rPr>
        <w:t xml:space="preserve">mowie </w:t>
      </w:r>
      <w:r w:rsidR="002208E3" w:rsidRPr="00200A7A">
        <w:rPr>
          <w:rFonts w:ascii="Arial" w:eastAsia="Times New Roman" w:hAnsi="Arial" w:cs="Arial"/>
          <w:bCs/>
          <w:iCs/>
          <w:color w:val="000000"/>
          <w:sz w:val="20"/>
          <w:szCs w:val="20"/>
          <w:lang w:eastAsia="pl-PL"/>
        </w:rPr>
        <w:t xml:space="preserve">oraz SIWZ. </w:t>
      </w:r>
      <w:bookmarkEnd w:id="1"/>
      <w:bookmarkEnd w:id="2"/>
      <w:bookmarkEnd w:id="3"/>
    </w:p>
    <w:p w14:paraId="579E9846" w14:textId="3B79978E" w:rsidR="00760007" w:rsidRPr="00760007" w:rsidRDefault="00E4719C" w:rsidP="00760007">
      <w:pPr>
        <w:pStyle w:val="Akapitzlist"/>
        <w:numPr>
          <w:ilvl w:val="0"/>
          <w:numId w:val="2"/>
        </w:numPr>
        <w:suppressAutoHyphens/>
        <w:autoSpaceDE w:val="0"/>
        <w:autoSpaceDN w:val="0"/>
        <w:spacing w:after="0" w:line="360" w:lineRule="auto"/>
        <w:jc w:val="both"/>
        <w:rPr>
          <w:rFonts w:ascii="Arial" w:eastAsia="Times New Roman" w:hAnsi="Arial" w:cs="Arial"/>
          <w:bCs/>
          <w:color w:val="000000"/>
          <w:sz w:val="20"/>
          <w:szCs w:val="20"/>
          <w:lang w:eastAsia="hi-IN" w:bidi="hi-IN"/>
        </w:rPr>
      </w:pPr>
      <w:r w:rsidRPr="00E4719C">
        <w:rPr>
          <w:rFonts w:ascii="Arial" w:eastAsia="Times New Roman" w:hAnsi="Arial" w:cs="Arial"/>
          <w:bCs/>
          <w:color w:val="000000"/>
          <w:sz w:val="20"/>
          <w:szCs w:val="20"/>
          <w:lang w:eastAsia="hi-IN" w:bidi="hi-IN"/>
        </w:rPr>
        <w:t xml:space="preserve">Zakres prac objętych niniejszą </w:t>
      </w:r>
      <w:r w:rsidR="00760007" w:rsidRPr="00760007">
        <w:rPr>
          <w:rFonts w:ascii="Arial" w:eastAsia="Times New Roman" w:hAnsi="Arial" w:cs="Arial"/>
          <w:bCs/>
          <w:color w:val="000000"/>
          <w:sz w:val="20"/>
          <w:szCs w:val="20"/>
          <w:lang w:eastAsia="hi-IN" w:bidi="hi-IN"/>
        </w:rPr>
        <w:t>dla zadania wskazanego powyżej</w:t>
      </w:r>
      <w:r w:rsidR="00760007">
        <w:rPr>
          <w:rFonts w:ascii="Arial" w:eastAsia="Times New Roman" w:hAnsi="Arial" w:cs="Arial"/>
          <w:bCs/>
          <w:color w:val="000000"/>
          <w:sz w:val="20"/>
          <w:szCs w:val="20"/>
          <w:lang w:eastAsia="hi-IN" w:bidi="hi-IN"/>
        </w:rPr>
        <w:t xml:space="preserve"> obejmuje</w:t>
      </w:r>
      <w:r w:rsidR="00760007" w:rsidRPr="00760007">
        <w:rPr>
          <w:rFonts w:ascii="Arial" w:eastAsia="Times New Roman" w:hAnsi="Arial" w:cs="Arial"/>
          <w:bCs/>
          <w:color w:val="000000"/>
          <w:sz w:val="20"/>
          <w:szCs w:val="20"/>
          <w:lang w:eastAsia="hi-IN" w:bidi="hi-IN"/>
        </w:rPr>
        <w:t xml:space="preserve"> w szczególności:</w:t>
      </w:r>
    </w:p>
    <w:p w14:paraId="781CB4B0" w14:textId="77777777" w:rsidR="00B72FDC" w:rsidRPr="00B72FDC" w:rsidRDefault="00B72FDC" w:rsidP="00B72FDC">
      <w:pPr>
        <w:pStyle w:val="Akapitzlist"/>
        <w:numPr>
          <w:ilvl w:val="0"/>
          <w:numId w:val="31"/>
        </w:numPr>
        <w:autoSpaceDN w:val="0"/>
        <w:spacing w:line="360" w:lineRule="auto"/>
        <w:rPr>
          <w:rFonts w:ascii="Arial" w:eastAsia="Times New Roman" w:hAnsi="Arial" w:cs="Arial"/>
          <w:bCs/>
          <w:color w:val="000000"/>
          <w:sz w:val="20"/>
          <w:szCs w:val="20"/>
          <w:lang w:eastAsia="hi-IN" w:bidi="hi-IN"/>
        </w:rPr>
      </w:pPr>
      <w:r w:rsidRPr="00B72FDC">
        <w:rPr>
          <w:rFonts w:ascii="Arial" w:eastAsia="Times New Roman" w:hAnsi="Arial" w:cs="Arial"/>
          <w:bCs/>
          <w:color w:val="000000"/>
          <w:sz w:val="20"/>
          <w:szCs w:val="20"/>
          <w:lang w:eastAsia="hi-IN" w:bidi="hi-IN"/>
        </w:rPr>
        <w:t>rozbiórkę pokrycia dachowego z dachówki karpiówki,</w:t>
      </w:r>
    </w:p>
    <w:p w14:paraId="004CCF02" w14:textId="77777777" w:rsidR="00B72FDC" w:rsidRPr="00B72FDC" w:rsidRDefault="00B72FDC" w:rsidP="00B72FDC">
      <w:pPr>
        <w:pStyle w:val="Akapitzlist"/>
        <w:numPr>
          <w:ilvl w:val="0"/>
          <w:numId w:val="31"/>
        </w:numPr>
        <w:autoSpaceDN w:val="0"/>
        <w:spacing w:line="360" w:lineRule="auto"/>
        <w:rPr>
          <w:rFonts w:ascii="Arial" w:eastAsia="Times New Roman" w:hAnsi="Arial" w:cs="Arial"/>
          <w:bCs/>
          <w:color w:val="000000"/>
          <w:sz w:val="20"/>
          <w:szCs w:val="20"/>
          <w:lang w:eastAsia="hi-IN" w:bidi="hi-IN"/>
        </w:rPr>
      </w:pPr>
      <w:r w:rsidRPr="00B72FDC">
        <w:rPr>
          <w:rFonts w:ascii="Arial" w:eastAsia="Times New Roman" w:hAnsi="Arial" w:cs="Arial"/>
          <w:bCs/>
          <w:color w:val="000000"/>
          <w:sz w:val="20"/>
          <w:szCs w:val="20"/>
          <w:lang w:eastAsia="hi-IN" w:bidi="hi-IN"/>
        </w:rPr>
        <w:t>wymianę wszystkich rynien, sztucerów gzymsowych, rur oraz obróbek blacharskich,</w:t>
      </w:r>
    </w:p>
    <w:p w14:paraId="1DAE3800" w14:textId="77777777" w:rsidR="00B72FDC" w:rsidRPr="00B72FDC" w:rsidRDefault="00B72FDC" w:rsidP="00B72FDC">
      <w:pPr>
        <w:pStyle w:val="Akapitzlist"/>
        <w:numPr>
          <w:ilvl w:val="0"/>
          <w:numId w:val="31"/>
        </w:numPr>
        <w:autoSpaceDN w:val="0"/>
        <w:spacing w:line="360" w:lineRule="auto"/>
        <w:rPr>
          <w:rFonts w:ascii="Arial" w:eastAsia="Times New Roman" w:hAnsi="Arial" w:cs="Arial"/>
          <w:bCs/>
          <w:color w:val="000000"/>
          <w:sz w:val="20"/>
          <w:szCs w:val="20"/>
          <w:lang w:eastAsia="hi-IN" w:bidi="hi-IN"/>
        </w:rPr>
      </w:pPr>
      <w:r w:rsidRPr="00B72FDC">
        <w:rPr>
          <w:rFonts w:ascii="Arial" w:eastAsia="Times New Roman" w:hAnsi="Arial" w:cs="Arial"/>
          <w:bCs/>
          <w:color w:val="000000"/>
          <w:sz w:val="20"/>
          <w:szCs w:val="20"/>
          <w:lang w:eastAsia="hi-IN" w:bidi="hi-IN"/>
        </w:rPr>
        <w:t>rozbiórkę komina ponad dachem, umiejscowionego na ścianie zewnętrznej od strony północnej,</w:t>
      </w:r>
    </w:p>
    <w:p w14:paraId="3FA71B4A" w14:textId="77777777" w:rsidR="00B72FDC" w:rsidRPr="00B72FDC" w:rsidRDefault="00B72FDC" w:rsidP="00B72FDC">
      <w:pPr>
        <w:pStyle w:val="Akapitzlist"/>
        <w:numPr>
          <w:ilvl w:val="0"/>
          <w:numId w:val="31"/>
        </w:numPr>
        <w:autoSpaceDN w:val="0"/>
        <w:spacing w:line="360" w:lineRule="auto"/>
        <w:rPr>
          <w:rFonts w:ascii="Arial" w:eastAsia="Times New Roman" w:hAnsi="Arial" w:cs="Arial"/>
          <w:bCs/>
          <w:color w:val="000000"/>
          <w:sz w:val="20"/>
          <w:szCs w:val="20"/>
          <w:lang w:eastAsia="hi-IN" w:bidi="hi-IN"/>
        </w:rPr>
      </w:pPr>
      <w:r w:rsidRPr="00B72FDC">
        <w:rPr>
          <w:rFonts w:ascii="Arial" w:eastAsia="Times New Roman" w:hAnsi="Arial" w:cs="Arial"/>
          <w:bCs/>
          <w:color w:val="000000"/>
          <w:sz w:val="20"/>
          <w:szCs w:val="20"/>
          <w:lang w:eastAsia="hi-IN" w:bidi="hi-IN"/>
        </w:rPr>
        <w:t>wymianę instalacji odgromowej,</w:t>
      </w:r>
    </w:p>
    <w:p w14:paraId="08CEAC18" w14:textId="77777777" w:rsidR="00B72FDC" w:rsidRPr="00B72FDC" w:rsidRDefault="00B72FDC" w:rsidP="00B72FDC">
      <w:pPr>
        <w:pStyle w:val="Akapitzlist"/>
        <w:numPr>
          <w:ilvl w:val="0"/>
          <w:numId w:val="31"/>
        </w:numPr>
        <w:autoSpaceDN w:val="0"/>
        <w:spacing w:line="360" w:lineRule="auto"/>
        <w:rPr>
          <w:rFonts w:ascii="Arial" w:eastAsia="Times New Roman" w:hAnsi="Arial" w:cs="Arial"/>
          <w:bCs/>
          <w:color w:val="000000"/>
          <w:sz w:val="20"/>
          <w:szCs w:val="20"/>
          <w:lang w:eastAsia="hi-IN" w:bidi="hi-IN"/>
        </w:rPr>
      </w:pPr>
      <w:r w:rsidRPr="00B72FDC">
        <w:rPr>
          <w:rFonts w:ascii="Arial" w:eastAsia="Times New Roman" w:hAnsi="Arial" w:cs="Arial"/>
          <w:bCs/>
          <w:color w:val="000000"/>
          <w:sz w:val="20"/>
          <w:szCs w:val="20"/>
          <w:lang w:eastAsia="hi-IN" w:bidi="hi-IN"/>
        </w:rPr>
        <w:t xml:space="preserve">wymianę desek czołowych przy rynnie, wiatrowych, deski pod obróbkę blacharską, </w:t>
      </w:r>
    </w:p>
    <w:p w14:paraId="7BACCFC2" w14:textId="77777777" w:rsidR="00B72FDC" w:rsidRPr="00B72FDC" w:rsidRDefault="00B72FDC" w:rsidP="00B72FDC">
      <w:pPr>
        <w:pStyle w:val="Akapitzlist"/>
        <w:numPr>
          <w:ilvl w:val="0"/>
          <w:numId w:val="31"/>
        </w:numPr>
        <w:autoSpaceDN w:val="0"/>
        <w:spacing w:line="360" w:lineRule="auto"/>
        <w:rPr>
          <w:rFonts w:ascii="Arial" w:eastAsia="Times New Roman" w:hAnsi="Arial" w:cs="Arial"/>
          <w:bCs/>
          <w:color w:val="000000"/>
          <w:sz w:val="20"/>
          <w:szCs w:val="20"/>
          <w:lang w:eastAsia="hi-IN" w:bidi="hi-IN"/>
        </w:rPr>
      </w:pPr>
      <w:r w:rsidRPr="00B72FDC">
        <w:rPr>
          <w:rFonts w:ascii="Arial" w:eastAsia="Times New Roman" w:hAnsi="Arial" w:cs="Arial"/>
          <w:bCs/>
          <w:color w:val="000000"/>
          <w:sz w:val="20"/>
          <w:szCs w:val="20"/>
          <w:lang w:eastAsia="hi-IN" w:bidi="hi-IN"/>
        </w:rPr>
        <w:t>częściową wymianę elementów konstrukcyjnych dachu tj.: deskowania dachu, końca krokwi, krokwie zwykłe, kleszcze, murłaty, podwaliny itp.,</w:t>
      </w:r>
    </w:p>
    <w:p w14:paraId="2FAB4AC6" w14:textId="77777777" w:rsidR="00B72FDC" w:rsidRPr="00B72FDC" w:rsidRDefault="00B72FDC" w:rsidP="00B72FDC">
      <w:pPr>
        <w:pStyle w:val="Akapitzlist"/>
        <w:numPr>
          <w:ilvl w:val="0"/>
          <w:numId w:val="31"/>
        </w:numPr>
        <w:autoSpaceDN w:val="0"/>
        <w:spacing w:line="360" w:lineRule="auto"/>
        <w:rPr>
          <w:rFonts w:ascii="Arial" w:eastAsia="Times New Roman" w:hAnsi="Arial" w:cs="Arial"/>
          <w:bCs/>
          <w:color w:val="000000"/>
          <w:sz w:val="20"/>
          <w:szCs w:val="20"/>
          <w:lang w:eastAsia="hi-IN" w:bidi="hi-IN"/>
        </w:rPr>
      </w:pPr>
      <w:r w:rsidRPr="00B72FDC">
        <w:rPr>
          <w:rFonts w:ascii="Arial" w:eastAsia="Times New Roman" w:hAnsi="Arial" w:cs="Arial"/>
          <w:bCs/>
          <w:color w:val="000000"/>
          <w:sz w:val="20"/>
          <w:szCs w:val="20"/>
          <w:lang w:eastAsia="hi-IN" w:bidi="hi-IN"/>
        </w:rPr>
        <w:t>wzmocnienie krokwi przez nabicie dwustronne desek 32mm,</w:t>
      </w:r>
    </w:p>
    <w:p w14:paraId="59606D2A" w14:textId="77777777" w:rsidR="00B72FDC" w:rsidRPr="00B72FDC" w:rsidRDefault="00B72FDC" w:rsidP="00B72FDC">
      <w:pPr>
        <w:pStyle w:val="Akapitzlist"/>
        <w:numPr>
          <w:ilvl w:val="0"/>
          <w:numId w:val="31"/>
        </w:numPr>
        <w:autoSpaceDN w:val="0"/>
        <w:spacing w:line="360" w:lineRule="auto"/>
        <w:rPr>
          <w:rFonts w:ascii="Arial" w:eastAsia="Times New Roman" w:hAnsi="Arial" w:cs="Arial"/>
          <w:bCs/>
          <w:color w:val="000000"/>
          <w:sz w:val="20"/>
          <w:szCs w:val="20"/>
          <w:lang w:eastAsia="hi-IN" w:bidi="hi-IN"/>
        </w:rPr>
      </w:pPr>
      <w:r w:rsidRPr="00B72FDC">
        <w:rPr>
          <w:rFonts w:ascii="Arial" w:eastAsia="Times New Roman" w:hAnsi="Arial" w:cs="Arial"/>
          <w:bCs/>
          <w:color w:val="000000"/>
          <w:sz w:val="20"/>
          <w:szCs w:val="20"/>
          <w:lang w:eastAsia="hi-IN" w:bidi="hi-IN"/>
        </w:rPr>
        <w:lastRenderedPageBreak/>
        <w:t>impregnację grzybobójczą konstrukcji drewnianej dachu metodą smarowania,</w:t>
      </w:r>
    </w:p>
    <w:p w14:paraId="6348B8ED" w14:textId="77777777" w:rsidR="00B72FDC" w:rsidRPr="00B72FDC" w:rsidRDefault="00B72FDC" w:rsidP="00B72FDC">
      <w:pPr>
        <w:pStyle w:val="Akapitzlist"/>
        <w:numPr>
          <w:ilvl w:val="0"/>
          <w:numId w:val="31"/>
        </w:numPr>
        <w:autoSpaceDN w:val="0"/>
        <w:spacing w:line="360" w:lineRule="auto"/>
        <w:rPr>
          <w:rFonts w:ascii="Arial" w:eastAsia="Times New Roman" w:hAnsi="Arial" w:cs="Arial"/>
          <w:bCs/>
          <w:color w:val="000000"/>
          <w:sz w:val="20"/>
          <w:szCs w:val="20"/>
          <w:lang w:eastAsia="hi-IN" w:bidi="hi-IN"/>
        </w:rPr>
      </w:pPr>
      <w:r w:rsidRPr="00B72FDC">
        <w:rPr>
          <w:rFonts w:ascii="Arial" w:eastAsia="Times New Roman" w:hAnsi="Arial" w:cs="Arial"/>
          <w:bCs/>
          <w:color w:val="000000"/>
          <w:sz w:val="20"/>
          <w:szCs w:val="20"/>
          <w:lang w:eastAsia="hi-IN" w:bidi="hi-IN"/>
        </w:rPr>
        <w:t>montaż prefabrykowanych rynien dachowych z blachy tytan-cynk patynowanej na kolor szaro-niebieski, półokrągłych o śr. 15cm, materiał do ustalenia z Zamawiającym,</w:t>
      </w:r>
    </w:p>
    <w:p w14:paraId="77EB3FAD" w14:textId="77777777" w:rsidR="00B72FDC" w:rsidRPr="00B72FDC" w:rsidRDefault="00B72FDC" w:rsidP="00B72FDC">
      <w:pPr>
        <w:pStyle w:val="Akapitzlist"/>
        <w:numPr>
          <w:ilvl w:val="0"/>
          <w:numId w:val="31"/>
        </w:numPr>
        <w:autoSpaceDN w:val="0"/>
        <w:spacing w:line="360" w:lineRule="auto"/>
        <w:rPr>
          <w:rFonts w:ascii="Arial" w:eastAsia="Times New Roman" w:hAnsi="Arial" w:cs="Arial"/>
          <w:bCs/>
          <w:color w:val="000000"/>
          <w:sz w:val="20"/>
          <w:szCs w:val="20"/>
          <w:lang w:eastAsia="hi-IN" w:bidi="hi-IN"/>
        </w:rPr>
      </w:pPr>
      <w:r w:rsidRPr="00B72FDC">
        <w:rPr>
          <w:rFonts w:ascii="Arial" w:eastAsia="Times New Roman" w:hAnsi="Arial" w:cs="Arial"/>
          <w:bCs/>
          <w:color w:val="000000"/>
          <w:sz w:val="20"/>
          <w:szCs w:val="20"/>
          <w:lang w:eastAsia="hi-IN" w:bidi="hi-IN"/>
        </w:rPr>
        <w:t>montaż lejów oraz rur spustowych z blachy tytan-cynk patynowanej na kolor szaro-niebieski, materiał do akceptacji z Zamawiającym,</w:t>
      </w:r>
    </w:p>
    <w:p w14:paraId="16F6B90D" w14:textId="77777777" w:rsidR="00B72FDC" w:rsidRPr="00B72FDC" w:rsidRDefault="00B72FDC" w:rsidP="00B72FDC">
      <w:pPr>
        <w:pStyle w:val="Akapitzlist"/>
        <w:numPr>
          <w:ilvl w:val="0"/>
          <w:numId w:val="31"/>
        </w:numPr>
        <w:autoSpaceDN w:val="0"/>
        <w:spacing w:line="360" w:lineRule="auto"/>
        <w:rPr>
          <w:rFonts w:ascii="Arial" w:eastAsia="Times New Roman" w:hAnsi="Arial" w:cs="Arial"/>
          <w:bCs/>
          <w:color w:val="000000"/>
          <w:sz w:val="20"/>
          <w:szCs w:val="20"/>
          <w:lang w:eastAsia="hi-IN" w:bidi="hi-IN"/>
        </w:rPr>
      </w:pPr>
      <w:r w:rsidRPr="00B72FDC">
        <w:rPr>
          <w:rFonts w:ascii="Arial" w:eastAsia="Times New Roman" w:hAnsi="Arial" w:cs="Arial"/>
          <w:bCs/>
          <w:color w:val="000000"/>
          <w:sz w:val="20"/>
          <w:szCs w:val="20"/>
          <w:lang w:eastAsia="hi-IN" w:bidi="hi-IN"/>
        </w:rPr>
        <w:t>montaż foli dachowej paroprzepuszczalnej i kontrłat,</w:t>
      </w:r>
    </w:p>
    <w:p w14:paraId="1225DC1A" w14:textId="77777777" w:rsidR="00B72FDC" w:rsidRPr="00B72FDC" w:rsidRDefault="00B72FDC" w:rsidP="00B72FDC">
      <w:pPr>
        <w:pStyle w:val="Akapitzlist"/>
        <w:numPr>
          <w:ilvl w:val="0"/>
          <w:numId w:val="31"/>
        </w:numPr>
        <w:autoSpaceDN w:val="0"/>
        <w:spacing w:line="360" w:lineRule="auto"/>
        <w:rPr>
          <w:rFonts w:ascii="Arial" w:eastAsia="Times New Roman" w:hAnsi="Arial" w:cs="Arial"/>
          <w:bCs/>
          <w:color w:val="000000"/>
          <w:sz w:val="20"/>
          <w:szCs w:val="20"/>
          <w:lang w:eastAsia="hi-IN" w:bidi="hi-IN"/>
        </w:rPr>
      </w:pPr>
      <w:r w:rsidRPr="00B72FDC">
        <w:rPr>
          <w:rFonts w:ascii="Arial" w:eastAsia="Times New Roman" w:hAnsi="Arial" w:cs="Arial"/>
          <w:bCs/>
          <w:color w:val="000000"/>
          <w:sz w:val="20"/>
          <w:szCs w:val="20"/>
          <w:lang w:eastAsia="hi-IN" w:bidi="hi-IN"/>
        </w:rPr>
        <w:t>montaż łat łacenia dachu pod pokrycie dachówką,</w:t>
      </w:r>
    </w:p>
    <w:p w14:paraId="517983A6" w14:textId="77777777" w:rsidR="00B72FDC" w:rsidRPr="00B72FDC" w:rsidRDefault="00B72FDC" w:rsidP="00B72FDC">
      <w:pPr>
        <w:pStyle w:val="Akapitzlist"/>
        <w:numPr>
          <w:ilvl w:val="0"/>
          <w:numId w:val="31"/>
        </w:numPr>
        <w:autoSpaceDN w:val="0"/>
        <w:spacing w:line="360" w:lineRule="auto"/>
        <w:rPr>
          <w:rFonts w:ascii="Arial" w:eastAsia="Times New Roman" w:hAnsi="Arial" w:cs="Arial"/>
          <w:bCs/>
          <w:color w:val="000000"/>
          <w:sz w:val="20"/>
          <w:szCs w:val="20"/>
          <w:lang w:eastAsia="hi-IN" w:bidi="hi-IN"/>
        </w:rPr>
      </w:pPr>
      <w:r w:rsidRPr="00B72FDC">
        <w:rPr>
          <w:rFonts w:ascii="Arial" w:eastAsia="Times New Roman" w:hAnsi="Arial" w:cs="Arial"/>
          <w:bCs/>
          <w:color w:val="000000"/>
          <w:sz w:val="20"/>
          <w:szCs w:val="20"/>
          <w:lang w:eastAsia="hi-IN" w:bidi="hi-IN"/>
        </w:rPr>
        <w:t>montaż łat ze sklejki w obrębie koszy miękkich,</w:t>
      </w:r>
    </w:p>
    <w:p w14:paraId="3DBC459B" w14:textId="77777777" w:rsidR="00B72FDC" w:rsidRPr="00B72FDC" w:rsidRDefault="00B72FDC" w:rsidP="00B72FDC">
      <w:pPr>
        <w:pStyle w:val="Akapitzlist"/>
        <w:numPr>
          <w:ilvl w:val="0"/>
          <w:numId w:val="31"/>
        </w:numPr>
        <w:autoSpaceDN w:val="0"/>
        <w:spacing w:line="360" w:lineRule="auto"/>
        <w:rPr>
          <w:rFonts w:ascii="Arial" w:eastAsia="Times New Roman" w:hAnsi="Arial" w:cs="Arial"/>
          <w:bCs/>
          <w:color w:val="000000"/>
          <w:sz w:val="20"/>
          <w:szCs w:val="20"/>
          <w:lang w:eastAsia="hi-IN" w:bidi="hi-IN"/>
        </w:rPr>
      </w:pPr>
      <w:r w:rsidRPr="00B72FDC">
        <w:rPr>
          <w:rFonts w:ascii="Arial" w:eastAsia="Times New Roman" w:hAnsi="Arial" w:cs="Arial"/>
          <w:bCs/>
          <w:color w:val="000000"/>
          <w:sz w:val="20"/>
          <w:szCs w:val="20"/>
          <w:lang w:eastAsia="hi-IN" w:bidi="hi-IN"/>
        </w:rPr>
        <w:t>montaż włazu dachowego,</w:t>
      </w:r>
    </w:p>
    <w:p w14:paraId="7AC71E07" w14:textId="77777777" w:rsidR="00B72FDC" w:rsidRPr="00B72FDC" w:rsidRDefault="00B72FDC" w:rsidP="00B72FDC">
      <w:pPr>
        <w:pStyle w:val="Akapitzlist"/>
        <w:numPr>
          <w:ilvl w:val="0"/>
          <w:numId w:val="31"/>
        </w:numPr>
        <w:autoSpaceDN w:val="0"/>
        <w:spacing w:line="360" w:lineRule="auto"/>
        <w:rPr>
          <w:rFonts w:ascii="Arial" w:eastAsia="Times New Roman" w:hAnsi="Arial" w:cs="Arial"/>
          <w:bCs/>
          <w:color w:val="000000"/>
          <w:sz w:val="20"/>
          <w:szCs w:val="20"/>
          <w:lang w:eastAsia="hi-IN" w:bidi="hi-IN"/>
        </w:rPr>
      </w:pPr>
      <w:r w:rsidRPr="00B72FDC">
        <w:rPr>
          <w:rFonts w:ascii="Arial" w:eastAsia="Times New Roman" w:hAnsi="Arial" w:cs="Arial"/>
          <w:bCs/>
          <w:color w:val="000000"/>
          <w:sz w:val="20"/>
          <w:szCs w:val="20"/>
          <w:lang w:eastAsia="hi-IN" w:bidi="hi-IN"/>
        </w:rPr>
        <w:t>ułożenie izolacji cieplnej i akustycznej z wełny mineralnej w połaci dachu krokwiowego o gr. 15cm,</w:t>
      </w:r>
    </w:p>
    <w:p w14:paraId="43D7E0C3" w14:textId="226E176A" w:rsidR="00B72FDC" w:rsidRPr="00B72FDC" w:rsidRDefault="00B72FDC" w:rsidP="00B72FDC">
      <w:pPr>
        <w:pStyle w:val="Akapitzlist"/>
        <w:numPr>
          <w:ilvl w:val="0"/>
          <w:numId w:val="31"/>
        </w:numPr>
        <w:autoSpaceDN w:val="0"/>
        <w:spacing w:line="360" w:lineRule="auto"/>
        <w:rPr>
          <w:rFonts w:ascii="Arial" w:eastAsia="Times New Roman" w:hAnsi="Arial" w:cs="Arial"/>
          <w:bCs/>
          <w:color w:val="000000"/>
          <w:sz w:val="20"/>
          <w:szCs w:val="20"/>
          <w:lang w:eastAsia="hi-IN" w:bidi="hi-IN"/>
        </w:rPr>
      </w:pPr>
      <w:r w:rsidRPr="00B72FDC">
        <w:rPr>
          <w:rFonts w:ascii="Arial" w:eastAsia="Times New Roman" w:hAnsi="Arial" w:cs="Arial"/>
          <w:bCs/>
          <w:color w:val="000000"/>
          <w:sz w:val="20"/>
          <w:szCs w:val="20"/>
          <w:lang w:eastAsia="hi-IN" w:bidi="hi-IN"/>
        </w:rPr>
        <w:t>pokrycie połaci dachu dachówką ceramiczną – dachówka karpiówka żłobkowana, długa w kolorze naturalnym czerwonym, materiał do ustalenia z Zamawiającym (</w:t>
      </w:r>
      <w:r w:rsidR="007B3D42" w:rsidRPr="007B3D42">
        <w:rPr>
          <w:rFonts w:ascii="Arial" w:eastAsia="Times New Roman" w:hAnsi="Arial" w:cs="Arial"/>
          <w:bCs/>
          <w:color w:val="000000"/>
          <w:sz w:val="20"/>
          <w:szCs w:val="20"/>
          <w:lang w:eastAsia="hi-IN" w:bidi="hi-IN"/>
        </w:rPr>
        <w:sym w:font="Symbol" w:char="F07E"/>
      </w:r>
      <w:r w:rsidRPr="00B72FDC">
        <w:rPr>
          <w:rFonts w:ascii="Arial" w:eastAsia="Times New Roman" w:hAnsi="Arial" w:cs="Arial"/>
          <w:bCs/>
          <w:color w:val="000000"/>
          <w:sz w:val="20"/>
          <w:szCs w:val="20"/>
          <w:lang w:eastAsia="hi-IN" w:bidi="hi-IN"/>
        </w:rPr>
        <w:t>261,13m</w:t>
      </w:r>
      <w:r w:rsidRPr="007B3D42">
        <w:rPr>
          <w:rFonts w:ascii="Arial" w:eastAsia="Times New Roman" w:hAnsi="Arial" w:cs="Arial"/>
          <w:bCs/>
          <w:color w:val="000000"/>
          <w:sz w:val="20"/>
          <w:szCs w:val="20"/>
          <w:vertAlign w:val="superscript"/>
          <w:lang w:eastAsia="hi-IN" w:bidi="hi-IN"/>
        </w:rPr>
        <w:t>2</w:t>
      </w:r>
      <w:r w:rsidRPr="00B72FDC">
        <w:rPr>
          <w:rFonts w:ascii="Arial" w:eastAsia="Times New Roman" w:hAnsi="Arial" w:cs="Arial"/>
          <w:bCs/>
          <w:color w:val="000000"/>
          <w:sz w:val="20"/>
          <w:szCs w:val="20"/>
          <w:lang w:eastAsia="hi-IN" w:bidi="hi-IN"/>
        </w:rPr>
        <w:t>),</w:t>
      </w:r>
    </w:p>
    <w:p w14:paraId="4BD67A2C" w14:textId="77777777" w:rsidR="00B72FDC" w:rsidRPr="00B72FDC" w:rsidRDefault="00B72FDC" w:rsidP="00B72FDC">
      <w:pPr>
        <w:pStyle w:val="Akapitzlist"/>
        <w:numPr>
          <w:ilvl w:val="0"/>
          <w:numId w:val="31"/>
        </w:numPr>
        <w:autoSpaceDN w:val="0"/>
        <w:spacing w:line="360" w:lineRule="auto"/>
        <w:rPr>
          <w:rFonts w:ascii="Arial" w:eastAsia="Times New Roman" w:hAnsi="Arial" w:cs="Arial"/>
          <w:bCs/>
          <w:color w:val="000000"/>
          <w:sz w:val="20"/>
          <w:szCs w:val="20"/>
          <w:lang w:eastAsia="hi-IN" w:bidi="hi-IN"/>
        </w:rPr>
      </w:pPr>
      <w:r w:rsidRPr="00B72FDC">
        <w:rPr>
          <w:rFonts w:ascii="Arial" w:eastAsia="Times New Roman" w:hAnsi="Arial" w:cs="Arial"/>
          <w:bCs/>
          <w:color w:val="000000"/>
          <w:sz w:val="20"/>
          <w:szCs w:val="20"/>
          <w:lang w:eastAsia="hi-IN" w:bidi="hi-IN"/>
        </w:rPr>
        <w:t>pokrycie boków lukarn dachówką ceramiczną– dachówka karpiówka wieżowa, żłobkowana, długa w kolorze naturalnym czerwonym, materiał do ustalenia z Zamawiającym,</w:t>
      </w:r>
    </w:p>
    <w:p w14:paraId="7E19C1F2" w14:textId="77777777" w:rsidR="00B72FDC" w:rsidRPr="00B72FDC" w:rsidRDefault="00B72FDC" w:rsidP="00B72FDC">
      <w:pPr>
        <w:pStyle w:val="Akapitzlist"/>
        <w:numPr>
          <w:ilvl w:val="0"/>
          <w:numId w:val="31"/>
        </w:numPr>
        <w:autoSpaceDN w:val="0"/>
        <w:spacing w:line="360" w:lineRule="auto"/>
        <w:rPr>
          <w:rFonts w:ascii="Arial" w:eastAsia="Times New Roman" w:hAnsi="Arial" w:cs="Arial"/>
          <w:bCs/>
          <w:color w:val="000000"/>
          <w:sz w:val="20"/>
          <w:szCs w:val="20"/>
          <w:lang w:eastAsia="hi-IN" w:bidi="hi-IN"/>
        </w:rPr>
      </w:pPr>
      <w:r w:rsidRPr="00B72FDC">
        <w:rPr>
          <w:rFonts w:ascii="Arial" w:eastAsia="Times New Roman" w:hAnsi="Arial" w:cs="Arial"/>
          <w:bCs/>
          <w:color w:val="000000"/>
          <w:sz w:val="20"/>
          <w:szCs w:val="20"/>
          <w:lang w:eastAsia="hi-IN" w:bidi="hi-IN"/>
        </w:rPr>
        <w:t>wykonanie na sucho na połączeniu połaci południowej i wschodniej kosza miękkiego z dachówki karpiówki długiej w kolorze naturalnym czerwonym, materiał do ustalenia z Zamawiającym,</w:t>
      </w:r>
    </w:p>
    <w:p w14:paraId="3D326A8F" w14:textId="77777777" w:rsidR="00B72FDC" w:rsidRPr="00B72FDC" w:rsidRDefault="00B72FDC" w:rsidP="00B72FDC">
      <w:pPr>
        <w:pStyle w:val="Akapitzlist"/>
        <w:numPr>
          <w:ilvl w:val="0"/>
          <w:numId w:val="31"/>
        </w:numPr>
        <w:autoSpaceDN w:val="0"/>
        <w:spacing w:line="360" w:lineRule="auto"/>
        <w:rPr>
          <w:rFonts w:ascii="Arial" w:eastAsia="Times New Roman" w:hAnsi="Arial" w:cs="Arial"/>
          <w:bCs/>
          <w:color w:val="000000"/>
          <w:sz w:val="20"/>
          <w:szCs w:val="20"/>
          <w:lang w:eastAsia="hi-IN" w:bidi="hi-IN"/>
        </w:rPr>
      </w:pPr>
      <w:r w:rsidRPr="00B72FDC">
        <w:rPr>
          <w:rFonts w:ascii="Arial" w:eastAsia="Times New Roman" w:hAnsi="Arial" w:cs="Arial"/>
          <w:bCs/>
          <w:color w:val="000000"/>
          <w:sz w:val="20"/>
          <w:szCs w:val="20"/>
          <w:lang w:eastAsia="hi-IN" w:bidi="hi-IN"/>
        </w:rPr>
        <w:t>zamontowanie gąsiorów na kalenicy z zastosowaniem taśmy wentylacyjnej,</w:t>
      </w:r>
    </w:p>
    <w:p w14:paraId="522EBD59" w14:textId="77777777" w:rsidR="00B72FDC" w:rsidRPr="00B72FDC" w:rsidRDefault="00B72FDC" w:rsidP="00B72FDC">
      <w:pPr>
        <w:pStyle w:val="Akapitzlist"/>
        <w:numPr>
          <w:ilvl w:val="0"/>
          <w:numId w:val="31"/>
        </w:numPr>
        <w:autoSpaceDN w:val="0"/>
        <w:spacing w:line="360" w:lineRule="auto"/>
        <w:rPr>
          <w:rFonts w:ascii="Arial" w:eastAsia="Times New Roman" w:hAnsi="Arial" w:cs="Arial"/>
          <w:bCs/>
          <w:color w:val="000000"/>
          <w:sz w:val="20"/>
          <w:szCs w:val="20"/>
          <w:lang w:eastAsia="hi-IN" w:bidi="hi-IN"/>
        </w:rPr>
      </w:pPr>
      <w:r w:rsidRPr="00B72FDC">
        <w:rPr>
          <w:rFonts w:ascii="Arial" w:eastAsia="Times New Roman" w:hAnsi="Arial" w:cs="Arial"/>
          <w:bCs/>
          <w:color w:val="000000"/>
          <w:sz w:val="20"/>
          <w:szCs w:val="20"/>
          <w:lang w:eastAsia="hi-IN" w:bidi="hi-IN"/>
        </w:rPr>
        <w:t>roboty malarskie dotyczące powierzchni drewnianych,</w:t>
      </w:r>
    </w:p>
    <w:p w14:paraId="6622F185" w14:textId="77777777" w:rsidR="00B72FDC" w:rsidRPr="00B72FDC" w:rsidRDefault="00B72FDC" w:rsidP="00B72FDC">
      <w:pPr>
        <w:pStyle w:val="Akapitzlist"/>
        <w:numPr>
          <w:ilvl w:val="0"/>
          <w:numId w:val="31"/>
        </w:numPr>
        <w:autoSpaceDN w:val="0"/>
        <w:spacing w:line="360" w:lineRule="auto"/>
        <w:rPr>
          <w:rFonts w:ascii="Arial" w:eastAsia="Times New Roman" w:hAnsi="Arial" w:cs="Arial"/>
          <w:bCs/>
          <w:color w:val="000000"/>
          <w:sz w:val="20"/>
          <w:szCs w:val="20"/>
          <w:lang w:eastAsia="hi-IN" w:bidi="hi-IN"/>
        </w:rPr>
      </w:pPr>
      <w:r w:rsidRPr="00B72FDC">
        <w:rPr>
          <w:rFonts w:ascii="Arial" w:eastAsia="Times New Roman" w:hAnsi="Arial" w:cs="Arial"/>
          <w:bCs/>
          <w:color w:val="000000"/>
          <w:sz w:val="20"/>
          <w:szCs w:val="20"/>
          <w:lang w:eastAsia="hi-IN" w:bidi="hi-IN"/>
        </w:rPr>
        <w:t xml:space="preserve">czyszczenie i spoinowanie komina, </w:t>
      </w:r>
    </w:p>
    <w:p w14:paraId="659874A0" w14:textId="77777777" w:rsidR="00B72FDC" w:rsidRPr="00B72FDC" w:rsidRDefault="00B72FDC" w:rsidP="00B72FDC">
      <w:pPr>
        <w:pStyle w:val="Akapitzlist"/>
        <w:numPr>
          <w:ilvl w:val="0"/>
          <w:numId w:val="31"/>
        </w:numPr>
        <w:autoSpaceDN w:val="0"/>
        <w:spacing w:line="360" w:lineRule="auto"/>
        <w:rPr>
          <w:rFonts w:ascii="Arial" w:eastAsia="Times New Roman" w:hAnsi="Arial" w:cs="Arial"/>
          <w:bCs/>
          <w:color w:val="000000"/>
          <w:sz w:val="20"/>
          <w:szCs w:val="20"/>
          <w:lang w:eastAsia="hi-IN" w:bidi="hi-IN"/>
        </w:rPr>
      </w:pPr>
      <w:r w:rsidRPr="00B72FDC">
        <w:rPr>
          <w:rFonts w:ascii="Arial" w:eastAsia="Times New Roman" w:hAnsi="Arial" w:cs="Arial"/>
          <w:bCs/>
          <w:color w:val="000000"/>
          <w:sz w:val="20"/>
          <w:szCs w:val="20"/>
          <w:lang w:eastAsia="hi-IN" w:bidi="hi-IN"/>
        </w:rPr>
        <w:t>wykonanie badanie instalacji odgromowej – dwa pomiary,</w:t>
      </w:r>
    </w:p>
    <w:p w14:paraId="24BEFAE3" w14:textId="77777777" w:rsidR="00B72FDC" w:rsidRPr="00B72FDC" w:rsidRDefault="00B72FDC" w:rsidP="00B72FDC">
      <w:pPr>
        <w:pStyle w:val="Akapitzlist"/>
        <w:numPr>
          <w:ilvl w:val="0"/>
          <w:numId w:val="31"/>
        </w:numPr>
        <w:autoSpaceDN w:val="0"/>
        <w:spacing w:line="360" w:lineRule="auto"/>
        <w:rPr>
          <w:rFonts w:ascii="Arial" w:eastAsia="Times New Roman" w:hAnsi="Arial" w:cs="Arial"/>
          <w:bCs/>
          <w:color w:val="000000"/>
          <w:sz w:val="20"/>
          <w:szCs w:val="20"/>
          <w:lang w:eastAsia="hi-IN" w:bidi="hi-IN"/>
        </w:rPr>
      </w:pPr>
      <w:r w:rsidRPr="00B72FDC">
        <w:rPr>
          <w:rFonts w:ascii="Arial" w:eastAsia="Times New Roman" w:hAnsi="Arial" w:cs="Arial"/>
          <w:bCs/>
          <w:color w:val="000000"/>
          <w:sz w:val="20"/>
          <w:szCs w:val="20"/>
          <w:lang w:eastAsia="hi-IN" w:bidi="hi-IN"/>
        </w:rPr>
        <w:t xml:space="preserve">wywiezienie materiałów z rozbiórki na wysypisko, </w:t>
      </w:r>
    </w:p>
    <w:p w14:paraId="4DABAB5C" w14:textId="77777777" w:rsidR="00B72FDC" w:rsidRPr="00B72FDC" w:rsidRDefault="00B72FDC" w:rsidP="00B72FDC">
      <w:pPr>
        <w:pStyle w:val="Akapitzlist"/>
        <w:numPr>
          <w:ilvl w:val="0"/>
          <w:numId w:val="31"/>
        </w:numPr>
        <w:autoSpaceDN w:val="0"/>
        <w:spacing w:line="360" w:lineRule="auto"/>
        <w:rPr>
          <w:rFonts w:ascii="Arial" w:eastAsia="Times New Roman" w:hAnsi="Arial" w:cs="Arial"/>
          <w:bCs/>
          <w:color w:val="000000"/>
          <w:sz w:val="20"/>
          <w:szCs w:val="20"/>
          <w:lang w:eastAsia="hi-IN" w:bidi="hi-IN"/>
        </w:rPr>
      </w:pPr>
      <w:r w:rsidRPr="00B72FDC">
        <w:rPr>
          <w:rFonts w:ascii="Arial" w:eastAsia="Times New Roman" w:hAnsi="Arial" w:cs="Arial"/>
          <w:bCs/>
          <w:color w:val="000000"/>
          <w:sz w:val="20"/>
          <w:szCs w:val="20"/>
          <w:lang w:eastAsia="hi-IN" w:bidi="hi-IN"/>
        </w:rPr>
        <w:t>zabezpieczenie terenu prac taśmą ostrzegawczą,</w:t>
      </w:r>
    </w:p>
    <w:p w14:paraId="0191861C" w14:textId="37F7888F" w:rsidR="00760007" w:rsidRPr="00B72FDC" w:rsidRDefault="00B72FDC" w:rsidP="00B72FDC">
      <w:pPr>
        <w:pStyle w:val="Akapitzlist"/>
        <w:numPr>
          <w:ilvl w:val="0"/>
          <w:numId w:val="31"/>
        </w:numPr>
        <w:autoSpaceDN w:val="0"/>
        <w:spacing w:line="360" w:lineRule="auto"/>
        <w:rPr>
          <w:rFonts w:ascii="Arial" w:eastAsia="Times New Roman" w:hAnsi="Arial" w:cs="Arial"/>
          <w:bCs/>
          <w:color w:val="000000"/>
          <w:sz w:val="20"/>
          <w:szCs w:val="20"/>
          <w:lang w:eastAsia="hi-IN" w:bidi="hi-IN"/>
        </w:rPr>
      </w:pPr>
      <w:r w:rsidRPr="00B72FDC">
        <w:rPr>
          <w:rFonts w:ascii="Arial" w:eastAsia="Times New Roman" w:hAnsi="Arial" w:cs="Arial"/>
          <w:bCs/>
          <w:color w:val="000000"/>
          <w:sz w:val="20"/>
          <w:szCs w:val="20"/>
          <w:lang w:eastAsia="hi-IN" w:bidi="hi-IN"/>
        </w:rPr>
        <w:t>wykonywanie dokumentacji fotograficznej dla każdego etapu prac</w:t>
      </w:r>
      <w:r w:rsidR="00760007" w:rsidRPr="00B72FDC">
        <w:rPr>
          <w:rFonts w:ascii="Arial" w:eastAsia="Times New Roman" w:hAnsi="Arial" w:cs="Arial"/>
          <w:bCs/>
          <w:color w:val="000000"/>
          <w:sz w:val="20"/>
          <w:szCs w:val="20"/>
          <w:lang w:eastAsia="hi-IN" w:bidi="hi-IN"/>
        </w:rPr>
        <w:t>.</w:t>
      </w:r>
    </w:p>
    <w:p w14:paraId="5363F351" w14:textId="328CE2C3" w:rsidR="00B72FDC" w:rsidRDefault="00B72FDC" w:rsidP="00760007">
      <w:pPr>
        <w:pStyle w:val="Akapitzlist"/>
        <w:numPr>
          <w:ilvl w:val="0"/>
          <w:numId w:val="2"/>
        </w:numPr>
        <w:suppressAutoHyphens/>
        <w:autoSpaceDE w:val="0"/>
        <w:autoSpaceDN w:val="0"/>
        <w:spacing w:after="0" w:line="360" w:lineRule="auto"/>
        <w:jc w:val="both"/>
        <w:rPr>
          <w:rFonts w:ascii="Arial" w:eastAsia="Times New Roman" w:hAnsi="Arial" w:cs="Arial"/>
          <w:bCs/>
          <w:color w:val="000000"/>
          <w:sz w:val="20"/>
          <w:szCs w:val="20"/>
          <w:lang w:eastAsia="hi-IN" w:bidi="hi-IN"/>
        </w:rPr>
      </w:pPr>
      <w:r w:rsidRPr="00B72FDC">
        <w:rPr>
          <w:rFonts w:ascii="Arial" w:eastAsia="Times New Roman" w:hAnsi="Arial" w:cs="Arial"/>
          <w:bCs/>
          <w:color w:val="000000"/>
          <w:sz w:val="20"/>
          <w:szCs w:val="20"/>
          <w:lang w:eastAsia="hi-IN" w:bidi="hi-IN"/>
        </w:rPr>
        <w:t>Szczegółowy zakres prac wykonywanych w ramach umowy wskazano w SIWZ.</w:t>
      </w:r>
    </w:p>
    <w:p w14:paraId="0C2BB547" w14:textId="359FED6B" w:rsidR="0045710D" w:rsidRDefault="0045710D" w:rsidP="00760007">
      <w:pPr>
        <w:pStyle w:val="Akapitzlist"/>
        <w:numPr>
          <w:ilvl w:val="0"/>
          <w:numId w:val="2"/>
        </w:numPr>
        <w:suppressAutoHyphens/>
        <w:autoSpaceDE w:val="0"/>
        <w:autoSpaceDN w:val="0"/>
        <w:spacing w:after="0" w:line="360" w:lineRule="auto"/>
        <w:jc w:val="both"/>
        <w:rPr>
          <w:rFonts w:ascii="Arial" w:eastAsia="Times New Roman" w:hAnsi="Arial" w:cs="Arial"/>
          <w:bCs/>
          <w:color w:val="000000"/>
          <w:sz w:val="20"/>
          <w:szCs w:val="20"/>
          <w:lang w:eastAsia="hi-IN" w:bidi="hi-IN"/>
        </w:rPr>
      </w:pPr>
      <w:r w:rsidRPr="00CA7806">
        <w:rPr>
          <w:rFonts w:ascii="Arial" w:eastAsia="Times New Roman" w:hAnsi="Arial" w:cs="Arial"/>
          <w:bCs/>
          <w:color w:val="000000"/>
          <w:sz w:val="20"/>
          <w:szCs w:val="20"/>
          <w:lang w:eastAsia="hi-IN" w:bidi="hi-IN"/>
        </w:rPr>
        <w:t>Integralną częścią niniejszej umowy jest złożona oferta oraz SIWZ wraz z załącznikami.</w:t>
      </w:r>
    </w:p>
    <w:p w14:paraId="1B807E13" w14:textId="77777777" w:rsidR="007702E4" w:rsidRDefault="007702E4" w:rsidP="00A24C55">
      <w:pPr>
        <w:suppressAutoHyphens/>
        <w:autoSpaceDE w:val="0"/>
        <w:autoSpaceDN w:val="0"/>
        <w:spacing w:after="0" w:line="360" w:lineRule="auto"/>
        <w:contextualSpacing/>
        <w:jc w:val="both"/>
        <w:rPr>
          <w:rFonts w:ascii="Arial" w:eastAsia="Times New Roman" w:hAnsi="Arial" w:cs="Arial"/>
          <w:bCs/>
          <w:color w:val="000000"/>
          <w:sz w:val="20"/>
          <w:szCs w:val="20"/>
          <w:lang w:eastAsia="hi-IN" w:bidi="hi-IN"/>
        </w:rPr>
      </w:pPr>
      <w:bookmarkStart w:id="9" w:name="_Hlk90281758"/>
    </w:p>
    <w:bookmarkEnd w:id="9"/>
    <w:p w14:paraId="02FCF12D" w14:textId="77777777" w:rsidR="00BC2EFE" w:rsidRPr="00BC2EFE" w:rsidRDefault="00BC2EFE" w:rsidP="00BC2EFE">
      <w:pPr>
        <w:tabs>
          <w:tab w:val="left" w:pos="0"/>
        </w:tabs>
        <w:autoSpaceDE w:val="0"/>
        <w:autoSpaceDN w:val="0"/>
        <w:spacing w:after="0" w:line="360" w:lineRule="auto"/>
        <w:jc w:val="center"/>
        <w:rPr>
          <w:rFonts w:ascii="Arial" w:eastAsia="Times New Roman" w:hAnsi="Arial" w:cs="Arial"/>
          <w:b/>
          <w:bCs/>
          <w:sz w:val="20"/>
          <w:szCs w:val="20"/>
          <w:lang w:eastAsia="pl-PL"/>
        </w:rPr>
      </w:pPr>
      <w:r w:rsidRPr="00BC2EFE">
        <w:rPr>
          <w:rFonts w:ascii="Arial" w:eastAsia="Times New Roman" w:hAnsi="Arial" w:cs="Arial"/>
          <w:b/>
          <w:bCs/>
          <w:sz w:val="20"/>
          <w:szCs w:val="20"/>
          <w:lang w:eastAsia="pl-PL"/>
        </w:rPr>
        <w:t>§ 2</w:t>
      </w:r>
    </w:p>
    <w:p w14:paraId="3CBD0771" w14:textId="77777777" w:rsidR="00BC2EFE" w:rsidRPr="00BC2EFE" w:rsidRDefault="00BC2EFE" w:rsidP="00BC2EFE">
      <w:pPr>
        <w:tabs>
          <w:tab w:val="left" w:pos="0"/>
        </w:tabs>
        <w:autoSpaceDE w:val="0"/>
        <w:autoSpaceDN w:val="0"/>
        <w:spacing w:after="0" w:line="360" w:lineRule="auto"/>
        <w:jc w:val="center"/>
        <w:rPr>
          <w:rFonts w:ascii="Arial" w:eastAsia="Times New Roman" w:hAnsi="Arial" w:cs="Arial"/>
          <w:b/>
          <w:bCs/>
          <w:sz w:val="20"/>
          <w:szCs w:val="20"/>
          <w:lang w:eastAsia="pl-PL"/>
        </w:rPr>
      </w:pPr>
      <w:r w:rsidRPr="00BC2EFE">
        <w:rPr>
          <w:rFonts w:ascii="Arial" w:eastAsia="Times New Roman" w:hAnsi="Arial" w:cs="Arial"/>
          <w:b/>
          <w:bCs/>
          <w:sz w:val="20"/>
          <w:szCs w:val="20"/>
          <w:lang w:eastAsia="pl-PL"/>
        </w:rPr>
        <w:t>Zobowiązania Wykonawcy</w:t>
      </w:r>
    </w:p>
    <w:p w14:paraId="3AD34774" w14:textId="77777777" w:rsidR="00BC2EFE" w:rsidRPr="00BC2EFE" w:rsidRDefault="00BC2EFE" w:rsidP="00760007">
      <w:pPr>
        <w:keepNext/>
        <w:widowControl w:val="0"/>
        <w:numPr>
          <w:ilvl w:val="0"/>
          <w:numId w:val="4"/>
        </w:numPr>
        <w:suppressAutoHyphens/>
        <w:autoSpaceDE w:val="0"/>
        <w:autoSpaceDN w:val="0"/>
        <w:spacing w:after="0" w:line="360" w:lineRule="auto"/>
        <w:ind w:left="426" w:hanging="426"/>
        <w:jc w:val="both"/>
        <w:rPr>
          <w:rFonts w:ascii="Arial" w:eastAsia="Calibri" w:hAnsi="Arial" w:cs="Arial"/>
          <w:color w:val="000000"/>
          <w:kern w:val="1"/>
          <w:sz w:val="20"/>
          <w:szCs w:val="20"/>
          <w:lang w:eastAsia="hi-IN" w:bidi="hi-IN"/>
        </w:rPr>
      </w:pPr>
      <w:r w:rsidRPr="00BC2EFE">
        <w:rPr>
          <w:rFonts w:ascii="Arial" w:eastAsia="Calibri" w:hAnsi="Arial" w:cs="Arial"/>
          <w:color w:val="000000"/>
          <w:kern w:val="1"/>
          <w:sz w:val="20"/>
          <w:szCs w:val="20"/>
          <w:lang w:eastAsia="hi-IN" w:bidi="hi-IN"/>
        </w:rPr>
        <w:t>Wykonawca zobowiązuje się do należytego wykonania umowy, tj. w szczególności:</w:t>
      </w:r>
    </w:p>
    <w:p w14:paraId="22B68979" w14:textId="77777777" w:rsidR="004F586B" w:rsidRPr="004F586B" w:rsidRDefault="004F586B" w:rsidP="004F586B">
      <w:pPr>
        <w:numPr>
          <w:ilvl w:val="0"/>
          <w:numId w:val="22"/>
        </w:numPr>
        <w:tabs>
          <w:tab w:val="left" w:pos="426"/>
        </w:tabs>
        <w:suppressAutoHyphens/>
        <w:autoSpaceDE w:val="0"/>
        <w:autoSpaceDN w:val="0"/>
        <w:spacing w:after="0" w:line="360" w:lineRule="auto"/>
        <w:jc w:val="both"/>
        <w:textAlignment w:val="baseline"/>
        <w:rPr>
          <w:rFonts w:ascii="Arial" w:eastAsia="Times New Roman" w:hAnsi="Arial" w:cs="Arial"/>
          <w:sz w:val="20"/>
          <w:szCs w:val="20"/>
          <w:lang w:eastAsia="pl-PL"/>
        </w:rPr>
      </w:pPr>
      <w:r w:rsidRPr="004F586B">
        <w:rPr>
          <w:rFonts w:ascii="Arial" w:eastAsia="Times New Roman" w:hAnsi="Arial" w:cs="Arial"/>
          <w:sz w:val="20"/>
          <w:szCs w:val="20"/>
          <w:lang w:eastAsia="pl-PL"/>
        </w:rPr>
        <w:t>realizacji prac w oparciu o przedłożoną przez Zamawiającego dokumentację techniczną, zgodnie z wszystkimi zapisami SIWZ, zasadami wiedzy technicznej i sztuki budowalnej oraz obowiązującymi przepisami prawa powszechnie obowiązującego,</w:t>
      </w:r>
    </w:p>
    <w:p w14:paraId="4FC4A260" w14:textId="77777777" w:rsidR="004F586B" w:rsidRPr="004F586B" w:rsidRDefault="004F586B" w:rsidP="004F586B">
      <w:pPr>
        <w:numPr>
          <w:ilvl w:val="0"/>
          <w:numId w:val="22"/>
        </w:numPr>
        <w:tabs>
          <w:tab w:val="left" w:pos="426"/>
        </w:tabs>
        <w:suppressAutoHyphens/>
        <w:autoSpaceDE w:val="0"/>
        <w:autoSpaceDN w:val="0"/>
        <w:spacing w:after="0" w:line="360" w:lineRule="auto"/>
        <w:jc w:val="both"/>
        <w:textAlignment w:val="baseline"/>
        <w:rPr>
          <w:rFonts w:ascii="Arial" w:eastAsia="Times New Roman" w:hAnsi="Arial" w:cs="Arial"/>
          <w:sz w:val="20"/>
          <w:szCs w:val="20"/>
          <w:lang w:eastAsia="pl-PL"/>
        </w:rPr>
      </w:pPr>
      <w:r w:rsidRPr="004F586B">
        <w:rPr>
          <w:rFonts w:ascii="Arial" w:eastAsia="Times New Roman" w:hAnsi="Arial" w:cs="Arial"/>
          <w:sz w:val="20"/>
          <w:szCs w:val="20"/>
          <w:lang w:eastAsia="pl-PL"/>
        </w:rPr>
        <w:t>sporządzenia przed rozpoczęciem robót planu bezpieczeństwa i ochrony zdrowia (BIOZ) zgodnie z art. 21a ustawy Prawo Budowlane,</w:t>
      </w:r>
    </w:p>
    <w:p w14:paraId="4596184A" w14:textId="77777777" w:rsidR="004F586B" w:rsidRPr="004F586B" w:rsidRDefault="004F586B" w:rsidP="004F586B">
      <w:pPr>
        <w:numPr>
          <w:ilvl w:val="0"/>
          <w:numId w:val="22"/>
        </w:numPr>
        <w:tabs>
          <w:tab w:val="left" w:pos="426"/>
        </w:tabs>
        <w:suppressAutoHyphens/>
        <w:autoSpaceDE w:val="0"/>
        <w:autoSpaceDN w:val="0"/>
        <w:spacing w:after="0" w:line="360" w:lineRule="auto"/>
        <w:jc w:val="both"/>
        <w:textAlignment w:val="baseline"/>
        <w:rPr>
          <w:rFonts w:ascii="Arial" w:eastAsia="Times New Roman" w:hAnsi="Arial" w:cs="Arial"/>
          <w:sz w:val="20"/>
          <w:szCs w:val="20"/>
          <w:lang w:eastAsia="pl-PL"/>
        </w:rPr>
      </w:pPr>
      <w:r w:rsidRPr="004F586B">
        <w:rPr>
          <w:rFonts w:ascii="Arial" w:eastAsia="Times New Roman" w:hAnsi="Arial" w:cs="Arial"/>
          <w:sz w:val="20"/>
          <w:szCs w:val="20"/>
          <w:lang w:eastAsia="pl-PL"/>
        </w:rPr>
        <w:t>zainstalowania dla potrzeb budowy licznika zużycia wody i energii elektrycznej oraz ponoszenia kosztów zużycia przedmiotowych mediów w okresie realizacji przedmiotowego zadania,</w:t>
      </w:r>
    </w:p>
    <w:p w14:paraId="2A2E9970" w14:textId="77777777" w:rsidR="004F586B" w:rsidRPr="004F586B" w:rsidRDefault="004F586B" w:rsidP="004F586B">
      <w:pPr>
        <w:numPr>
          <w:ilvl w:val="0"/>
          <w:numId w:val="22"/>
        </w:numPr>
        <w:tabs>
          <w:tab w:val="left" w:pos="426"/>
        </w:tabs>
        <w:suppressAutoHyphens/>
        <w:autoSpaceDE w:val="0"/>
        <w:autoSpaceDN w:val="0"/>
        <w:spacing w:after="0" w:line="360" w:lineRule="auto"/>
        <w:jc w:val="both"/>
        <w:textAlignment w:val="baseline"/>
        <w:rPr>
          <w:rFonts w:ascii="Arial" w:eastAsia="Times New Roman" w:hAnsi="Arial" w:cs="Arial"/>
          <w:sz w:val="20"/>
          <w:szCs w:val="20"/>
          <w:lang w:eastAsia="pl-PL"/>
        </w:rPr>
      </w:pPr>
      <w:r w:rsidRPr="004F586B">
        <w:rPr>
          <w:rFonts w:ascii="Arial" w:eastAsia="Times New Roman" w:hAnsi="Arial" w:cs="Arial"/>
          <w:sz w:val="20"/>
          <w:szCs w:val="20"/>
          <w:lang w:eastAsia="pl-PL"/>
        </w:rPr>
        <w:t>zgłoszenia do wszystkich jednostek branżowych faktu rozpoczęcia robót i współpracy z tymi jednostkami w zakresie koordynacji prac wykonawczych,</w:t>
      </w:r>
    </w:p>
    <w:p w14:paraId="58C12D43" w14:textId="77777777" w:rsidR="004F586B" w:rsidRPr="004F586B" w:rsidRDefault="004F586B" w:rsidP="004F586B">
      <w:pPr>
        <w:numPr>
          <w:ilvl w:val="0"/>
          <w:numId w:val="22"/>
        </w:numPr>
        <w:tabs>
          <w:tab w:val="left" w:pos="426"/>
        </w:tabs>
        <w:suppressAutoHyphens/>
        <w:autoSpaceDE w:val="0"/>
        <w:autoSpaceDN w:val="0"/>
        <w:spacing w:after="0" w:line="360" w:lineRule="auto"/>
        <w:jc w:val="both"/>
        <w:textAlignment w:val="baseline"/>
        <w:rPr>
          <w:rFonts w:ascii="Arial" w:eastAsia="Times New Roman" w:hAnsi="Arial" w:cs="Arial"/>
          <w:sz w:val="20"/>
          <w:szCs w:val="20"/>
          <w:lang w:eastAsia="pl-PL"/>
        </w:rPr>
      </w:pPr>
      <w:r w:rsidRPr="004F586B">
        <w:rPr>
          <w:rFonts w:ascii="Arial" w:eastAsia="Times New Roman" w:hAnsi="Arial" w:cs="Arial"/>
          <w:sz w:val="20"/>
          <w:szCs w:val="20"/>
          <w:lang w:eastAsia="pl-PL"/>
        </w:rPr>
        <w:lastRenderedPageBreak/>
        <w:t>przygotowania, zagospodarowania i zabezpieczenia miejsca, w którym wykonywane będą prace modernizacyjne,</w:t>
      </w:r>
    </w:p>
    <w:p w14:paraId="05F23970" w14:textId="77777777" w:rsidR="004F586B" w:rsidRPr="004F586B" w:rsidRDefault="004F586B" w:rsidP="004F586B">
      <w:pPr>
        <w:numPr>
          <w:ilvl w:val="0"/>
          <w:numId w:val="22"/>
        </w:numPr>
        <w:tabs>
          <w:tab w:val="left" w:pos="426"/>
        </w:tabs>
        <w:suppressAutoHyphens/>
        <w:autoSpaceDE w:val="0"/>
        <w:autoSpaceDN w:val="0"/>
        <w:spacing w:after="0" w:line="360" w:lineRule="auto"/>
        <w:jc w:val="both"/>
        <w:textAlignment w:val="baseline"/>
        <w:rPr>
          <w:rFonts w:ascii="Arial" w:eastAsia="Times New Roman" w:hAnsi="Arial" w:cs="Arial"/>
          <w:sz w:val="20"/>
          <w:szCs w:val="20"/>
          <w:lang w:eastAsia="pl-PL"/>
        </w:rPr>
      </w:pPr>
      <w:r w:rsidRPr="004F586B">
        <w:rPr>
          <w:rFonts w:ascii="Arial" w:eastAsia="Times New Roman" w:hAnsi="Arial" w:cs="Arial"/>
          <w:sz w:val="20"/>
          <w:szCs w:val="20"/>
          <w:lang w:eastAsia="pl-PL"/>
        </w:rPr>
        <w:t>używania w trakcie prac wyłącznie materiałów spełniających wymagania projektowe/rysunkowe oraz wymagania techniczne, po uzyskaniu wcześniejszej akceptacji Zamawiającego dla zaproponowanych materiałów na podstawie wniosku materiałowego (załącznik nr 9 do SIWZ),</w:t>
      </w:r>
    </w:p>
    <w:p w14:paraId="389225DA" w14:textId="77777777" w:rsidR="004F586B" w:rsidRPr="004F586B" w:rsidRDefault="004F586B" w:rsidP="004F586B">
      <w:pPr>
        <w:numPr>
          <w:ilvl w:val="0"/>
          <w:numId w:val="22"/>
        </w:numPr>
        <w:tabs>
          <w:tab w:val="left" w:pos="426"/>
        </w:tabs>
        <w:suppressAutoHyphens/>
        <w:autoSpaceDE w:val="0"/>
        <w:autoSpaceDN w:val="0"/>
        <w:spacing w:after="0" w:line="360" w:lineRule="auto"/>
        <w:jc w:val="both"/>
        <w:textAlignment w:val="baseline"/>
        <w:rPr>
          <w:rFonts w:ascii="Arial" w:eastAsia="Times New Roman" w:hAnsi="Arial" w:cs="Arial"/>
          <w:sz w:val="20"/>
          <w:szCs w:val="20"/>
          <w:lang w:eastAsia="pl-PL"/>
        </w:rPr>
      </w:pPr>
      <w:r w:rsidRPr="004F586B">
        <w:rPr>
          <w:rFonts w:ascii="Arial" w:eastAsia="Times New Roman" w:hAnsi="Arial" w:cs="Arial"/>
          <w:sz w:val="20"/>
          <w:szCs w:val="20"/>
          <w:lang w:eastAsia="pl-PL"/>
        </w:rPr>
        <w:t>realizacji przepisów ustawy z dnia 14 grudnia 2012r. o odpadach (tj. Dz.U. z 2023 r. poz. 1587) m.in. w zakresie zagospodarowania utylizacji oraz odpowiedzialności za odpady powstałe w trakcie realizacji robót,</w:t>
      </w:r>
    </w:p>
    <w:p w14:paraId="59C2DD75" w14:textId="77777777" w:rsidR="004F586B" w:rsidRPr="004F586B" w:rsidRDefault="004F586B" w:rsidP="004F586B">
      <w:pPr>
        <w:numPr>
          <w:ilvl w:val="0"/>
          <w:numId w:val="22"/>
        </w:numPr>
        <w:tabs>
          <w:tab w:val="left" w:pos="426"/>
        </w:tabs>
        <w:suppressAutoHyphens/>
        <w:autoSpaceDE w:val="0"/>
        <w:autoSpaceDN w:val="0"/>
        <w:spacing w:after="0" w:line="360" w:lineRule="auto"/>
        <w:jc w:val="both"/>
        <w:textAlignment w:val="baseline"/>
        <w:rPr>
          <w:rFonts w:ascii="Arial" w:eastAsia="Times New Roman" w:hAnsi="Arial" w:cs="Arial"/>
          <w:sz w:val="20"/>
          <w:szCs w:val="20"/>
          <w:lang w:eastAsia="pl-PL"/>
        </w:rPr>
      </w:pPr>
      <w:r w:rsidRPr="004F586B">
        <w:rPr>
          <w:rFonts w:ascii="Arial" w:eastAsia="Times New Roman" w:hAnsi="Arial" w:cs="Arial"/>
          <w:sz w:val="20"/>
          <w:szCs w:val="20"/>
          <w:lang w:eastAsia="pl-PL"/>
        </w:rPr>
        <w:t>informowania Zamawiającego o planowanej zmianie kierownika robót, nie później niż 7 dni przed zmianą. Zamawiający zastrzega, że jakakolwiek przerwa w realizacji przedmiotu umowy wynikająca z braku kierownika traktowana będzie jako przyczyna zależna od Wykonawcy i nie będzie stanowiła podstawy zmiany terminu zakończenia robót,</w:t>
      </w:r>
    </w:p>
    <w:p w14:paraId="23B6B35D" w14:textId="77777777" w:rsidR="004F586B" w:rsidRPr="004F586B" w:rsidRDefault="004F586B" w:rsidP="004F586B">
      <w:pPr>
        <w:numPr>
          <w:ilvl w:val="0"/>
          <w:numId w:val="22"/>
        </w:numPr>
        <w:tabs>
          <w:tab w:val="left" w:pos="426"/>
        </w:tabs>
        <w:suppressAutoHyphens/>
        <w:autoSpaceDE w:val="0"/>
        <w:autoSpaceDN w:val="0"/>
        <w:spacing w:after="0" w:line="360" w:lineRule="auto"/>
        <w:jc w:val="both"/>
        <w:textAlignment w:val="baseline"/>
        <w:rPr>
          <w:rFonts w:ascii="Arial" w:eastAsia="Times New Roman" w:hAnsi="Arial" w:cs="Arial"/>
          <w:sz w:val="20"/>
          <w:szCs w:val="20"/>
          <w:lang w:eastAsia="pl-PL"/>
        </w:rPr>
      </w:pPr>
      <w:r w:rsidRPr="004F586B">
        <w:rPr>
          <w:rFonts w:ascii="Arial" w:eastAsia="Times New Roman" w:hAnsi="Arial" w:cs="Arial"/>
          <w:sz w:val="20"/>
          <w:szCs w:val="20"/>
          <w:lang w:eastAsia="pl-PL"/>
        </w:rPr>
        <w:t>przedkładania „Wniosków materiałowych” przedstawicielowi Zamawiającego celem dokonania sprawdzenia pod względem merytorycznym i wydania zgody formalnej Zamawiającego na zakup i montaż. Wnioskami materiałowymi objęte są wszystkie materiały i urządzenia, przed ich zakupem oraz przed wbudowaniem. Do „Wniosków materiałowych” Wykonawca załączy w języku polskim wymagane orzeczenia, atesty, aprobaty techniczne, certyfikaty, deklaracje zgodności oraz inne dokumenty zgodne z obowiązującymi przepisami i wymaganiami Zamawiającego,</w:t>
      </w:r>
    </w:p>
    <w:p w14:paraId="330BB2CE" w14:textId="77777777" w:rsidR="004F586B" w:rsidRPr="004F586B" w:rsidRDefault="004F586B" w:rsidP="004F586B">
      <w:pPr>
        <w:numPr>
          <w:ilvl w:val="0"/>
          <w:numId w:val="22"/>
        </w:numPr>
        <w:tabs>
          <w:tab w:val="left" w:pos="426"/>
        </w:tabs>
        <w:suppressAutoHyphens/>
        <w:autoSpaceDE w:val="0"/>
        <w:autoSpaceDN w:val="0"/>
        <w:spacing w:after="0" w:line="360" w:lineRule="auto"/>
        <w:jc w:val="both"/>
        <w:textAlignment w:val="baseline"/>
        <w:rPr>
          <w:rFonts w:ascii="Arial" w:eastAsia="Times New Roman" w:hAnsi="Arial" w:cs="Arial"/>
          <w:sz w:val="20"/>
          <w:szCs w:val="20"/>
          <w:lang w:eastAsia="pl-PL"/>
        </w:rPr>
      </w:pPr>
      <w:r w:rsidRPr="004F586B">
        <w:rPr>
          <w:rFonts w:ascii="Arial" w:eastAsia="Times New Roman" w:hAnsi="Arial" w:cs="Arial"/>
          <w:sz w:val="20"/>
          <w:szCs w:val="20"/>
          <w:lang w:eastAsia="pl-PL"/>
        </w:rPr>
        <w:t>naprawy na własny koszt lub wypłaty odszkodowania z tytułu szkód powstałych na skutek realizacji inwestycji, za które Wykonawca odpowiada,</w:t>
      </w:r>
    </w:p>
    <w:p w14:paraId="62D74F44" w14:textId="77777777" w:rsidR="004F586B" w:rsidRPr="004F586B" w:rsidRDefault="004F586B" w:rsidP="004F586B">
      <w:pPr>
        <w:numPr>
          <w:ilvl w:val="0"/>
          <w:numId w:val="22"/>
        </w:numPr>
        <w:tabs>
          <w:tab w:val="left" w:pos="426"/>
        </w:tabs>
        <w:suppressAutoHyphens/>
        <w:autoSpaceDE w:val="0"/>
        <w:autoSpaceDN w:val="0"/>
        <w:spacing w:after="0" w:line="360" w:lineRule="auto"/>
        <w:jc w:val="both"/>
        <w:textAlignment w:val="baseline"/>
        <w:rPr>
          <w:rFonts w:ascii="Arial" w:eastAsia="Times New Roman" w:hAnsi="Arial" w:cs="Arial"/>
          <w:sz w:val="20"/>
          <w:szCs w:val="20"/>
          <w:lang w:eastAsia="pl-PL"/>
        </w:rPr>
      </w:pPr>
      <w:r w:rsidRPr="004F586B">
        <w:rPr>
          <w:rFonts w:ascii="Arial" w:eastAsia="Times New Roman" w:hAnsi="Arial" w:cs="Arial"/>
          <w:sz w:val="20"/>
          <w:szCs w:val="20"/>
          <w:lang w:eastAsia="pl-PL"/>
        </w:rPr>
        <w:t>niezwłocznego informowania Zamawiającego o problemach i okolicznościach mogących wpłynąć na jakość robót lub opóźnienie terminu wykonania umowy,</w:t>
      </w:r>
    </w:p>
    <w:p w14:paraId="7908DA03" w14:textId="77777777" w:rsidR="004F586B" w:rsidRPr="004F586B" w:rsidRDefault="004F586B" w:rsidP="004F586B">
      <w:pPr>
        <w:numPr>
          <w:ilvl w:val="0"/>
          <w:numId w:val="22"/>
        </w:numPr>
        <w:tabs>
          <w:tab w:val="left" w:pos="426"/>
        </w:tabs>
        <w:suppressAutoHyphens/>
        <w:autoSpaceDE w:val="0"/>
        <w:autoSpaceDN w:val="0"/>
        <w:spacing w:after="0" w:line="360" w:lineRule="auto"/>
        <w:jc w:val="both"/>
        <w:textAlignment w:val="baseline"/>
        <w:rPr>
          <w:rFonts w:ascii="Arial" w:eastAsia="Times New Roman" w:hAnsi="Arial" w:cs="Arial"/>
          <w:sz w:val="20"/>
          <w:szCs w:val="20"/>
          <w:lang w:eastAsia="pl-PL"/>
        </w:rPr>
      </w:pPr>
      <w:r w:rsidRPr="004F586B">
        <w:rPr>
          <w:rFonts w:ascii="Arial" w:eastAsia="Times New Roman" w:hAnsi="Arial" w:cs="Arial"/>
          <w:sz w:val="20"/>
          <w:szCs w:val="20"/>
          <w:lang w:eastAsia="pl-PL"/>
        </w:rPr>
        <w:t>wykonania uproszczonej dokumentacji powykonawczej w formie drukowanej (2 egzemplarze) wraz z dokumentacją zdjęciową na CD oraz elektronicznej i przekazania jej w dniu odbioru Zamawiającemu,</w:t>
      </w:r>
    </w:p>
    <w:p w14:paraId="63A09E06" w14:textId="77777777" w:rsidR="004F586B" w:rsidRPr="004F586B" w:rsidRDefault="004F586B" w:rsidP="004F586B">
      <w:pPr>
        <w:numPr>
          <w:ilvl w:val="0"/>
          <w:numId w:val="22"/>
        </w:numPr>
        <w:tabs>
          <w:tab w:val="left" w:pos="426"/>
        </w:tabs>
        <w:suppressAutoHyphens/>
        <w:autoSpaceDE w:val="0"/>
        <w:autoSpaceDN w:val="0"/>
        <w:spacing w:after="0" w:line="360" w:lineRule="auto"/>
        <w:jc w:val="both"/>
        <w:textAlignment w:val="baseline"/>
        <w:rPr>
          <w:rFonts w:ascii="Arial" w:eastAsia="Times New Roman" w:hAnsi="Arial" w:cs="Arial"/>
          <w:sz w:val="20"/>
          <w:szCs w:val="20"/>
          <w:lang w:eastAsia="pl-PL"/>
        </w:rPr>
      </w:pPr>
      <w:r w:rsidRPr="004F586B">
        <w:rPr>
          <w:rFonts w:ascii="Arial" w:eastAsia="Times New Roman" w:hAnsi="Arial" w:cs="Arial"/>
          <w:sz w:val="20"/>
          <w:szCs w:val="20"/>
          <w:lang w:eastAsia="pl-PL"/>
        </w:rPr>
        <w:t>odtworzenia i przywrócenia do stanu pierwotnego terenu, na którym prowadzone będą prace budowlane związane z wykonaniem przedmiotu zamówienia,</w:t>
      </w:r>
    </w:p>
    <w:p w14:paraId="23DB2C9D" w14:textId="77777777" w:rsidR="004F586B" w:rsidRPr="004F586B" w:rsidRDefault="004F586B" w:rsidP="004F586B">
      <w:pPr>
        <w:numPr>
          <w:ilvl w:val="0"/>
          <w:numId w:val="22"/>
        </w:numPr>
        <w:tabs>
          <w:tab w:val="left" w:pos="426"/>
        </w:tabs>
        <w:suppressAutoHyphens/>
        <w:autoSpaceDE w:val="0"/>
        <w:autoSpaceDN w:val="0"/>
        <w:spacing w:after="0" w:line="360" w:lineRule="auto"/>
        <w:jc w:val="both"/>
        <w:textAlignment w:val="baseline"/>
        <w:rPr>
          <w:rFonts w:ascii="Arial" w:eastAsia="Times New Roman" w:hAnsi="Arial" w:cs="Arial"/>
          <w:sz w:val="20"/>
          <w:szCs w:val="20"/>
          <w:lang w:eastAsia="pl-PL"/>
        </w:rPr>
      </w:pPr>
      <w:r w:rsidRPr="004F586B">
        <w:rPr>
          <w:rFonts w:ascii="Arial" w:eastAsia="Times New Roman" w:hAnsi="Arial" w:cs="Arial"/>
          <w:sz w:val="20"/>
          <w:szCs w:val="20"/>
          <w:lang w:eastAsia="pl-PL"/>
        </w:rPr>
        <w:t xml:space="preserve">udzielenia 5-letniej gwarancji na wykonane roboty, materiały i urządzenia zastosowane przy realizacji zamówienia. </w:t>
      </w:r>
    </w:p>
    <w:p w14:paraId="1FF80C3E" w14:textId="18EFF3B9" w:rsidR="00040940" w:rsidRPr="004F586B" w:rsidRDefault="00040940" w:rsidP="004F586B">
      <w:pPr>
        <w:tabs>
          <w:tab w:val="left" w:pos="426"/>
        </w:tabs>
        <w:suppressAutoHyphens/>
        <w:autoSpaceDE w:val="0"/>
        <w:autoSpaceDN w:val="0"/>
        <w:spacing w:after="0" w:line="360" w:lineRule="auto"/>
        <w:ind w:left="786"/>
        <w:jc w:val="both"/>
        <w:textAlignment w:val="baseline"/>
        <w:rPr>
          <w:rFonts w:ascii="Arial" w:eastAsia="Times New Roman" w:hAnsi="Arial" w:cs="Arial"/>
          <w:sz w:val="20"/>
          <w:szCs w:val="20"/>
          <w:lang w:eastAsia="pl-PL"/>
        </w:rPr>
      </w:pPr>
    </w:p>
    <w:p w14:paraId="710327E7" w14:textId="67A42A4F" w:rsidR="000A3684" w:rsidRDefault="000A3684" w:rsidP="000A3684">
      <w:pPr>
        <w:suppressAutoHyphens/>
        <w:autoSpaceDE w:val="0"/>
        <w:autoSpaceDN w:val="0"/>
        <w:spacing w:after="0" w:line="360" w:lineRule="auto"/>
        <w:jc w:val="center"/>
        <w:rPr>
          <w:rFonts w:ascii="Arial" w:eastAsia="Times New Roman" w:hAnsi="Arial" w:cs="Arial"/>
          <w:b/>
          <w:bCs/>
          <w:sz w:val="20"/>
          <w:szCs w:val="20"/>
          <w:lang w:eastAsia="pl-PL"/>
        </w:rPr>
      </w:pPr>
      <w:r w:rsidRPr="00520B68">
        <w:rPr>
          <w:rFonts w:ascii="Arial" w:eastAsia="Times New Roman" w:hAnsi="Arial" w:cs="Arial"/>
          <w:b/>
          <w:bCs/>
          <w:sz w:val="20"/>
          <w:szCs w:val="20"/>
          <w:lang w:eastAsia="pl-PL"/>
        </w:rPr>
        <w:t xml:space="preserve">§ </w:t>
      </w:r>
      <w:r>
        <w:rPr>
          <w:rFonts w:ascii="Arial" w:eastAsia="Times New Roman" w:hAnsi="Arial" w:cs="Arial"/>
          <w:b/>
          <w:bCs/>
          <w:sz w:val="20"/>
          <w:szCs w:val="20"/>
          <w:lang w:eastAsia="pl-PL"/>
        </w:rPr>
        <w:t>2a</w:t>
      </w:r>
    </w:p>
    <w:p w14:paraId="46CA9741" w14:textId="41EEB013" w:rsidR="0091281E" w:rsidRPr="000913C3" w:rsidRDefault="000A3684" w:rsidP="000913C3">
      <w:pPr>
        <w:tabs>
          <w:tab w:val="left" w:pos="426"/>
        </w:tabs>
        <w:suppressAutoHyphens/>
        <w:autoSpaceDE w:val="0"/>
        <w:autoSpaceDN w:val="0"/>
        <w:spacing w:after="0" w:line="360" w:lineRule="auto"/>
        <w:jc w:val="center"/>
        <w:textAlignment w:val="baseline"/>
        <w:rPr>
          <w:rFonts w:ascii="Arial" w:eastAsia="Times New Roman" w:hAnsi="Arial" w:cs="Arial"/>
          <w:b/>
          <w:bCs/>
          <w:sz w:val="20"/>
          <w:szCs w:val="20"/>
          <w:lang w:eastAsia="pl-PL"/>
        </w:rPr>
      </w:pPr>
      <w:r>
        <w:rPr>
          <w:rFonts w:ascii="Arial" w:eastAsia="Times New Roman" w:hAnsi="Arial" w:cs="Arial"/>
          <w:b/>
          <w:bCs/>
          <w:sz w:val="20"/>
          <w:szCs w:val="20"/>
          <w:lang w:eastAsia="pl-PL"/>
        </w:rPr>
        <w:t>Podwykonawca, na którego zasoby powoływał się Wykonawca w trakcie postępowania</w:t>
      </w:r>
    </w:p>
    <w:p w14:paraId="43A6AFF5" w14:textId="77777777" w:rsidR="000A3684" w:rsidRDefault="000A3684" w:rsidP="00760007">
      <w:pPr>
        <w:numPr>
          <w:ilvl w:val="0"/>
          <w:numId w:val="25"/>
        </w:numPr>
        <w:tabs>
          <w:tab w:val="left" w:pos="426"/>
        </w:tabs>
        <w:suppressAutoHyphens/>
        <w:autoSpaceDE w:val="0"/>
        <w:autoSpaceDN w:val="0"/>
        <w:spacing w:after="0" w:line="360" w:lineRule="auto"/>
        <w:ind w:left="426" w:hanging="426"/>
        <w:jc w:val="both"/>
        <w:textAlignment w:val="baseline"/>
        <w:rPr>
          <w:rFonts w:ascii="Arial" w:eastAsia="Times New Roman" w:hAnsi="Arial" w:cs="Arial"/>
          <w:color w:val="000000"/>
          <w:sz w:val="20"/>
          <w:szCs w:val="20"/>
          <w:lang w:eastAsia="pl-PL"/>
        </w:rPr>
      </w:pPr>
      <w:r w:rsidRPr="000A3684">
        <w:rPr>
          <w:rFonts w:ascii="Arial" w:eastAsia="Times New Roman" w:hAnsi="Arial" w:cs="Arial"/>
          <w:color w:val="000000"/>
          <w:sz w:val="20"/>
          <w:szCs w:val="20"/>
          <w:lang w:eastAsia="pl-PL"/>
        </w:rPr>
        <w:t>Zgodnie z ofertą Wykonawca polega na zasobach następującego/ych podmiotu/ów:………………………………w następującym zakresie: …………………..…….</w:t>
      </w:r>
      <w:r>
        <w:rPr>
          <w:rFonts w:ascii="Arial" w:eastAsia="Times New Roman" w:hAnsi="Arial" w:cs="Arial"/>
          <w:color w:val="000000"/>
          <w:sz w:val="20"/>
          <w:szCs w:val="20"/>
          <w:lang w:eastAsia="pl-PL"/>
        </w:rPr>
        <w:t xml:space="preserve"> </w:t>
      </w:r>
    </w:p>
    <w:p w14:paraId="23B5F2BC" w14:textId="19512B44" w:rsidR="000A3684" w:rsidRPr="000A3684" w:rsidRDefault="000A3684" w:rsidP="00760007">
      <w:pPr>
        <w:numPr>
          <w:ilvl w:val="0"/>
          <w:numId w:val="25"/>
        </w:numPr>
        <w:tabs>
          <w:tab w:val="left" w:pos="426"/>
        </w:tabs>
        <w:suppressAutoHyphens/>
        <w:autoSpaceDE w:val="0"/>
        <w:autoSpaceDN w:val="0"/>
        <w:spacing w:after="0" w:line="360" w:lineRule="auto"/>
        <w:ind w:left="426" w:hanging="426"/>
        <w:jc w:val="both"/>
        <w:textAlignment w:val="baseline"/>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Podmiot </w:t>
      </w:r>
      <w:r w:rsidR="00D958A6">
        <w:rPr>
          <w:rFonts w:ascii="Arial" w:eastAsia="Times New Roman" w:hAnsi="Arial" w:cs="Arial"/>
          <w:color w:val="000000"/>
          <w:sz w:val="20"/>
          <w:szCs w:val="20"/>
          <w:lang w:eastAsia="pl-PL"/>
        </w:rPr>
        <w:t>udostępniający</w:t>
      </w:r>
      <w:r>
        <w:rPr>
          <w:rFonts w:ascii="Arial" w:eastAsia="Times New Roman" w:hAnsi="Arial" w:cs="Arial"/>
          <w:color w:val="000000"/>
          <w:sz w:val="20"/>
          <w:szCs w:val="20"/>
          <w:lang w:eastAsia="pl-PL"/>
        </w:rPr>
        <w:t xml:space="preserve"> zasoby będzie uczestniczył</w:t>
      </w:r>
      <w:r w:rsidR="00D958A6">
        <w:rPr>
          <w:rFonts w:ascii="Arial" w:eastAsia="Times New Roman" w:hAnsi="Arial" w:cs="Arial"/>
          <w:color w:val="000000"/>
          <w:sz w:val="20"/>
          <w:szCs w:val="20"/>
          <w:lang w:eastAsia="pl-PL"/>
        </w:rPr>
        <w:t xml:space="preserve"> w</w:t>
      </w:r>
      <w:r>
        <w:rPr>
          <w:rFonts w:ascii="Arial" w:eastAsia="Times New Roman" w:hAnsi="Arial" w:cs="Arial"/>
          <w:color w:val="000000"/>
          <w:sz w:val="20"/>
          <w:szCs w:val="20"/>
          <w:lang w:eastAsia="pl-PL"/>
        </w:rPr>
        <w:t xml:space="preserve"> wyko</w:t>
      </w:r>
      <w:r w:rsidR="00D958A6">
        <w:rPr>
          <w:rFonts w:ascii="Arial" w:eastAsia="Times New Roman" w:hAnsi="Arial" w:cs="Arial"/>
          <w:color w:val="000000"/>
          <w:sz w:val="20"/>
          <w:szCs w:val="20"/>
          <w:lang w:eastAsia="pl-PL"/>
        </w:rPr>
        <w:t>nywaniu zamówienia w charakterze podwykonawcy w następującym zakresie: ……….</w:t>
      </w:r>
    </w:p>
    <w:p w14:paraId="1E9CAEE4" w14:textId="0969631C" w:rsidR="00D958A6" w:rsidRDefault="000A3684" w:rsidP="00760007">
      <w:pPr>
        <w:numPr>
          <w:ilvl w:val="0"/>
          <w:numId w:val="25"/>
        </w:numPr>
        <w:tabs>
          <w:tab w:val="left" w:pos="426"/>
        </w:tabs>
        <w:suppressAutoHyphens/>
        <w:autoSpaceDE w:val="0"/>
        <w:autoSpaceDN w:val="0"/>
        <w:spacing w:after="0" w:line="360" w:lineRule="auto"/>
        <w:ind w:left="426" w:hanging="426"/>
        <w:jc w:val="both"/>
        <w:textAlignment w:val="baseline"/>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Umowa z podwykonawcą, o którym mowa w ust. </w:t>
      </w:r>
      <w:r w:rsidR="00D958A6">
        <w:rPr>
          <w:rFonts w:ascii="Arial" w:eastAsia="Times New Roman" w:hAnsi="Arial" w:cs="Arial"/>
          <w:color w:val="000000"/>
          <w:sz w:val="20"/>
          <w:szCs w:val="20"/>
          <w:lang w:eastAsia="pl-PL"/>
        </w:rPr>
        <w:t xml:space="preserve">1 i </w:t>
      </w:r>
      <w:r>
        <w:rPr>
          <w:rFonts w:ascii="Arial" w:eastAsia="Times New Roman" w:hAnsi="Arial" w:cs="Arial"/>
          <w:color w:val="000000"/>
          <w:sz w:val="20"/>
          <w:szCs w:val="20"/>
          <w:lang w:eastAsia="pl-PL"/>
        </w:rPr>
        <w:t xml:space="preserve">2 została przedłożona </w:t>
      </w:r>
      <w:r w:rsidR="00266F7E">
        <w:rPr>
          <w:rFonts w:ascii="Arial" w:eastAsia="Times New Roman" w:hAnsi="Arial" w:cs="Arial"/>
          <w:color w:val="000000"/>
          <w:sz w:val="20"/>
          <w:szCs w:val="20"/>
          <w:lang w:eastAsia="pl-PL"/>
        </w:rPr>
        <w:t>Z</w:t>
      </w:r>
      <w:r>
        <w:rPr>
          <w:rFonts w:ascii="Arial" w:eastAsia="Times New Roman" w:hAnsi="Arial" w:cs="Arial"/>
          <w:color w:val="000000"/>
          <w:sz w:val="20"/>
          <w:szCs w:val="20"/>
          <w:lang w:eastAsia="pl-PL"/>
        </w:rPr>
        <w:t xml:space="preserve">amawiającemu do </w:t>
      </w:r>
      <w:r w:rsidRPr="00586EBB">
        <w:rPr>
          <w:rFonts w:ascii="Arial" w:eastAsia="Times New Roman" w:hAnsi="Arial" w:cs="Arial"/>
          <w:sz w:val="20"/>
          <w:szCs w:val="20"/>
          <w:lang w:eastAsia="pl-PL"/>
        </w:rPr>
        <w:t xml:space="preserve">akceptacji przed </w:t>
      </w:r>
      <w:r w:rsidRPr="005B5D8D">
        <w:rPr>
          <w:rFonts w:ascii="Arial" w:eastAsia="Times New Roman" w:hAnsi="Arial" w:cs="Arial"/>
          <w:sz w:val="20"/>
          <w:szCs w:val="20"/>
          <w:lang w:eastAsia="pl-PL"/>
        </w:rPr>
        <w:t>zawarciem niniejszej umowy</w:t>
      </w:r>
      <w:r>
        <w:rPr>
          <w:rFonts w:ascii="Arial" w:eastAsia="Times New Roman" w:hAnsi="Arial" w:cs="Arial"/>
          <w:color w:val="000000"/>
          <w:sz w:val="20"/>
          <w:szCs w:val="20"/>
          <w:lang w:eastAsia="pl-PL"/>
        </w:rPr>
        <w:t xml:space="preserve">. </w:t>
      </w:r>
    </w:p>
    <w:p w14:paraId="44943069" w14:textId="77777777" w:rsidR="00D958A6" w:rsidRDefault="000A3684" w:rsidP="00760007">
      <w:pPr>
        <w:numPr>
          <w:ilvl w:val="0"/>
          <w:numId w:val="25"/>
        </w:numPr>
        <w:tabs>
          <w:tab w:val="left" w:pos="426"/>
        </w:tabs>
        <w:suppressAutoHyphens/>
        <w:autoSpaceDE w:val="0"/>
        <w:autoSpaceDN w:val="0"/>
        <w:spacing w:after="0" w:line="360" w:lineRule="auto"/>
        <w:ind w:left="426" w:hanging="426"/>
        <w:jc w:val="both"/>
        <w:textAlignment w:val="baseline"/>
        <w:rPr>
          <w:rFonts w:ascii="Arial" w:eastAsia="Times New Roman" w:hAnsi="Arial" w:cs="Arial"/>
          <w:color w:val="000000"/>
          <w:sz w:val="20"/>
          <w:szCs w:val="20"/>
          <w:lang w:eastAsia="pl-PL"/>
        </w:rPr>
      </w:pPr>
      <w:r w:rsidRPr="00D958A6">
        <w:rPr>
          <w:rFonts w:ascii="Arial" w:eastAsia="Times New Roman" w:hAnsi="Arial" w:cs="Arial"/>
          <w:color w:val="000000"/>
          <w:sz w:val="20"/>
          <w:szCs w:val="20"/>
          <w:lang w:eastAsia="pl-PL"/>
        </w:rPr>
        <w:t xml:space="preserve">W przypadku wskazania przez Wykonawcę </w:t>
      </w:r>
      <w:r w:rsidR="00D958A6">
        <w:rPr>
          <w:rFonts w:ascii="Arial" w:eastAsia="Times New Roman" w:hAnsi="Arial" w:cs="Arial"/>
          <w:color w:val="000000"/>
          <w:sz w:val="20"/>
          <w:szCs w:val="20"/>
          <w:lang w:eastAsia="pl-PL"/>
        </w:rPr>
        <w:t xml:space="preserve">na etapie realizacji zamówienia </w:t>
      </w:r>
      <w:r w:rsidRPr="00D958A6">
        <w:rPr>
          <w:rFonts w:ascii="Arial" w:eastAsia="Times New Roman" w:hAnsi="Arial" w:cs="Arial"/>
          <w:color w:val="000000"/>
          <w:sz w:val="20"/>
          <w:szCs w:val="20"/>
          <w:lang w:eastAsia="pl-PL"/>
        </w:rPr>
        <w:t xml:space="preserve">innego </w:t>
      </w:r>
      <w:r w:rsidR="00D958A6">
        <w:rPr>
          <w:rFonts w:ascii="Arial" w:eastAsia="Times New Roman" w:hAnsi="Arial" w:cs="Arial"/>
          <w:color w:val="000000"/>
          <w:sz w:val="20"/>
          <w:szCs w:val="20"/>
          <w:lang w:eastAsia="pl-PL"/>
        </w:rPr>
        <w:t>p</w:t>
      </w:r>
      <w:r w:rsidRPr="00D958A6">
        <w:rPr>
          <w:rFonts w:ascii="Arial" w:eastAsia="Times New Roman" w:hAnsi="Arial" w:cs="Arial"/>
          <w:color w:val="000000"/>
          <w:sz w:val="20"/>
          <w:szCs w:val="20"/>
          <w:lang w:eastAsia="pl-PL"/>
        </w:rPr>
        <w:t>odwykonawcy zastosowanie znajdują zapisy, o których</w:t>
      </w:r>
      <w:r w:rsidR="00D958A6">
        <w:rPr>
          <w:rFonts w:ascii="Arial" w:eastAsia="Times New Roman" w:hAnsi="Arial" w:cs="Arial"/>
          <w:color w:val="000000"/>
          <w:sz w:val="20"/>
          <w:szCs w:val="20"/>
          <w:lang w:eastAsia="pl-PL"/>
        </w:rPr>
        <w:t xml:space="preserve"> w </w:t>
      </w:r>
      <w:r w:rsidR="00D958A6" w:rsidRPr="000D1983">
        <w:rPr>
          <w:rFonts w:ascii="Arial" w:eastAsia="Times New Roman" w:hAnsi="Arial" w:cs="Arial"/>
          <w:sz w:val="20"/>
          <w:szCs w:val="20"/>
          <w:lang w:eastAsia="pl-PL"/>
        </w:rPr>
        <w:t>§</w:t>
      </w:r>
      <w:r w:rsidR="00D958A6">
        <w:rPr>
          <w:rFonts w:ascii="Arial" w:eastAsia="Times New Roman" w:hAnsi="Arial" w:cs="Arial"/>
          <w:sz w:val="20"/>
          <w:szCs w:val="20"/>
          <w:lang w:eastAsia="pl-PL"/>
        </w:rPr>
        <w:t xml:space="preserve"> 11 umowy.</w:t>
      </w:r>
    </w:p>
    <w:p w14:paraId="1988EED8" w14:textId="77777777" w:rsidR="00D958A6" w:rsidRDefault="000A3684" w:rsidP="00760007">
      <w:pPr>
        <w:numPr>
          <w:ilvl w:val="0"/>
          <w:numId w:val="25"/>
        </w:numPr>
        <w:tabs>
          <w:tab w:val="left" w:pos="426"/>
        </w:tabs>
        <w:suppressAutoHyphens/>
        <w:autoSpaceDE w:val="0"/>
        <w:autoSpaceDN w:val="0"/>
        <w:spacing w:after="0" w:line="360" w:lineRule="auto"/>
        <w:ind w:left="426" w:hanging="426"/>
        <w:jc w:val="both"/>
        <w:textAlignment w:val="baseline"/>
        <w:rPr>
          <w:rFonts w:ascii="Arial" w:eastAsia="Times New Roman" w:hAnsi="Arial" w:cs="Arial"/>
          <w:color w:val="000000"/>
          <w:sz w:val="20"/>
          <w:szCs w:val="20"/>
          <w:lang w:eastAsia="pl-PL"/>
        </w:rPr>
      </w:pPr>
      <w:r w:rsidRPr="00D958A6">
        <w:rPr>
          <w:rFonts w:ascii="Arial" w:eastAsia="Times New Roman" w:hAnsi="Arial" w:cs="Arial"/>
          <w:color w:val="000000"/>
          <w:sz w:val="20"/>
          <w:szCs w:val="20"/>
          <w:lang w:eastAsia="pl-PL"/>
        </w:rPr>
        <w:lastRenderedPageBreak/>
        <w:t>Zamawiający w celu oceny czy Wykonawca będzie dysponował zasobami proponowanego innego</w:t>
      </w:r>
      <w:r w:rsidR="00D958A6">
        <w:rPr>
          <w:rFonts w:ascii="Arial" w:eastAsia="Times New Roman" w:hAnsi="Arial" w:cs="Arial"/>
          <w:color w:val="000000"/>
          <w:sz w:val="20"/>
          <w:szCs w:val="20"/>
          <w:lang w:eastAsia="pl-PL"/>
        </w:rPr>
        <w:t xml:space="preserve"> p</w:t>
      </w:r>
      <w:r w:rsidRPr="00D958A6">
        <w:rPr>
          <w:rFonts w:ascii="Arial" w:eastAsia="Times New Roman" w:hAnsi="Arial" w:cs="Arial"/>
          <w:color w:val="000000"/>
          <w:sz w:val="20"/>
          <w:szCs w:val="20"/>
          <w:lang w:eastAsia="pl-PL"/>
        </w:rPr>
        <w:t xml:space="preserve">odwykonawcy w stopniu niezbędnym do należytego wykonania zamówienia oraz oceny czy stosunek łączący Wykonawcę z tym </w:t>
      </w:r>
      <w:r w:rsidR="00D958A6">
        <w:rPr>
          <w:rFonts w:ascii="Arial" w:eastAsia="Times New Roman" w:hAnsi="Arial" w:cs="Arial"/>
          <w:color w:val="000000"/>
          <w:sz w:val="20"/>
          <w:szCs w:val="20"/>
          <w:lang w:eastAsia="pl-PL"/>
        </w:rPr>
        <w:t>p</w:t>
      </w:r>
      <w:r w:rsidRPr="00D958A6">
        <w:rPr>
          <w:rFonts w:ascii="Arial" w:eastAsia="Times New Roman" w:hAnsi="Arial" w:cs="Arial"/>
          <w:color w:val="000000"/>
          <w:sz w:val="20"/>
          <w:szCs w:val="20"/>
          <w:lang w:eastAsia="pl-PL"/>
        </w:rPr>
        <w:t>odwykonawcą gwarantuje rzeczywisty dostęp do udostępnionych Wykonawcy zasobów, może żądać dokumentów dotyczących, w szczególności:</w:t>
      </w:r>
    </w:p>
    <w:p w14:paraId="2EA9B238" w14:textId="77777777" w:rsidR="00D958A6" w:rsidRPr="003174FB" w:rsidRDefault="000A3684" w:rsidP="00760007">
      <w:pPr>
        <w:pStyle w:val="Akapitzlist"/>
        <w:numPr>
          <w:ilvl w:val="0"/>
          <w:numId w:val="28"/>
        </w:numPr>
        <w:tabs>
          <w:tab w:val="left" w:pos="426"/>
        </w:tabs>
        <w:suppressAutoHyphens/>
        <w:autoSpaceDE w:val="0"/>
        <w:autoSpaceDN w:val="0"/>
        <w:spacing w:after="0" w:line="360" w:lineRule="auto"/>
        <w:ind w:left="851"/>
        <w:jc w:val="both"/>
        <w:textAlignment w:val="baseline"/>
        <w:rPr>
          <w:rFonts w:ascii="Arial" w:eastAsia="Times New Roman" w:hAnsi="Arial" w:cs="Arial"/>
          <w:color w:val="000000"/>
          <w:sz w:val="20"/>
          <w:szCs w:val="20"/>
          <w:lang w:eastAsia="pl-PL"/>
        </w:rPr>
      </w:pPr>
      <w:r w:rsidRPr="003174FB">
        <w:rPr>
          <w:rFonts w:ascii="Arial" w:eastAsia="Times New Roman" w:hAnsi="Arial" w:cs="Arial"/>
          <w:color w:val="000000"/>
          <w:sz w:val="20"/>
          <w:szCs w:val="20"/>
          <w:lang w:eastAsia="pl-PL"/>
        </w:rPr>
        <w:t>zakresu udostępnianych Wykonawcy zasobów;</w:t>
      </w:r>
    </w:p>
    <w:p w14:paraId="1206C439" w14:textId="77777777" w:rsidR="00D958A6" w:rsidRPr="003174FB" w:rsidRDefault="000A3684" w:rsidP="00760007">
      <w:pPr>
        <w:pStyle w:val="Akapitzlist"/>
        <w:numPr>
          <w:ilvl w:val="0"/>
          <w:numId w:val="28"/>
        </w:numPr>
        <w:tabs>
          <w:tab w:val="left" w:pos="426"/>
        </w:tabs>
        <w:suppressAutoHyphens/>
        <w:autoSpaceDE w:val="0"/>
        <w:autoSpaceDN w:val="0"/>
        <w:spacing w:after="0" w:line="360" w:lineRule="auto"/>
        <w:ind w:left="851"/>
        <w:jc w:val="both"/>
        <w:textAlignment w:val="baseline"/>
        <w:rPr>
          <w:rFonts w:ascii="Arial" w:eastAsia="Times New Roman" w:hAnsi="Arial" w:cs="Arial"/>
          <w:color w:val="000000"/>
          <w:sz w:val="20"/>
          <w:szCs w:val="20"/>
          <w:lang w:eastAsia="pl-PL"/>
        </w:rPr>
      </w:pPr>
      <w:r w:rsidRPr="003174FB">
        <w:rPr>
          <w:rFonts w:ascii="Arial" w:eastAsia="Times New Roman" w:hAnsi="Arial" w:cs="Arial"/>
          <w:color w:val="000000"/>
          <w:sz w:val="20"/>
          <w:szCs w:val="20"/>
          <w:lang w:eastAsia="pl-PL"/>
        </w:rPr>
        <w:t>sposobu ich wykorzystania przy wykonywaniu zamówienia;</w:t>
      </w:r>
    </w:p>
    <w:p w14:paraId="2252C3D9" w14:textId="77777777" w:rsidR="00D958A6" w:rsidRPr="003174FB" w:rsidRDefault="000A3684" w:rsidP="00760007">
      <w:pPr>
        <w:pStyle w:val="Akapitzlist"/>
        <w:numPr>
          <w:ilvl w:val="0"/>
          <w:numId w:val="28"/>
        </w:numPr>
        <w:tabs>
          <w:tab w:val="left" w:pos="426"/>
        </w:tabs>
        <w:suppressAutoHyphens/>
        <w:autoSpaceDE w:val="0"/>
        <w:autoSpaceDN w:val="0"/>
        <w:spacing w:after="0" w:line="360" w:lineRule="auto"/>
        <w:ind w:left="851"/>
        <w:jc w:val="both"/>
        <w:textAlignment w:val="baseline"/>
        <w:rPr>
          <w:rFonts w:ascii="Arial" w:eastAsia="Times New Roman" w:hAnsi="Arial" w:cs="Arial"/>
          <w:color w:val="000000"/>
          <w:sz w:val="20"/>
          <w:szCs w:val="20"/>
          <w:lang w:eastAsia="pl-PL"/>
        </w:rPr>
      </w:pPr>
      <w:r w:rsidRPr="003174FB">
        <w:rPr>
          <w:rFonts w:ascii="Arial" w:eastAsia="Times New Roman" w:hAnsi="Arial" w:cs="Arial"/>
          <w:color w:val="000000"/>
          <w:sz w:val="20"/>
          <w:szCs w:val="20"/>
          <w:lang w:eastAsia="pl-PL"/>
        </w:rPr>
        <w:t xml:space="preserve">zakresu i okresu udziału </w:t>
      </w:r>
      <w:r w:rsidR="00D958A6" w:rsidRPr="003174FB">
        <w:rPr>
          <w:rFonts w:ascii="Arial" w:eastAsia="Times New Roman" w:hAnsi="Arial" w:cs="Arial"/>
          <w:color w:val="000000"/>
          <w:sz w:val="20"/>
          <w:szCs w:val="20"/>
          <w:lang w:eastAsia="pl-PL"/>
        </w:rPr>
        <w:t>p</w:t>
      </w:r>
      <w:r w:rsidRPr="003174FB">
        <w:rPr>
          <w:rFonts w:ascii="Arial" w:eastAsia="Times New Roman" w:hAnsi="Arial" w:cs="Arial"/>
          <w:color w:val="000000"/>
          <w:sz w:val="20"/>
          <w:szCs w:val="20"/>
          <w:lang w:eastAsia="pl-PL"/>
        </w:rPr>
        <w:t>odwykonawcy przy wykonywaniu zamówienia;</w:t>
      </w:r>
    </w:p>
    <w:p w14:paraId="0D8C5936" w14:textId="052F3C64" w:rsidR="008B0371" w:rsidRPr="001E2F2C" w:rsidRDefault="000A3684" w:rsidP="00760007">
      <w:pPr>
        <w:pStyle w:val="Akapitzlist"/>
        <w:numPr>
          <w:ilvl w:val="0"/>
          <w:numId w:val="28"/>
        </w:numPr>
        <w:tabs>
          <w:tab w:val="left" w:pos="426"/>
        </w:tabs>
        <w:suppressAutoHyphens/>
        <w:autoSpaceDE w:val="0"/>
        <w:autoSpaceDN w:val="0"/>
        <w:spacing w:after="0" w:line="360" w:lineRule="auto"/>
        <w:ind w:left="851"/>
        <w:jc w:val="both"/>
        <w:textAlignment w:val="baseline"/>
        <w:rPr>
          <w:rFonts w:ascii="Arial" w:eastAsia="Times New Roman" w:hAnsi="Arial" w:cs="Arial"/>
          <w:color w:val="000000"/>
          <w:sz w:val="20"/>
          <w:szCs w:val="20"/>
          <w:lang w:eastAsia="pl-PL"/>
        </w:rPr>
      </w:pPr>
      <w:r w:rsidRPr="003174FB">
        <w:rPr>
          <w:rFonts w:ascii="Arial" w:eastAsia="Times New Roman" w:hAnsi="Arial" w:cs="Arial"/>
          <w:color w:val="000000"/>
          <w:sz w:val="20"/>
          <w:szCs w:val="20"/>
          <w:lang w:eastAsia="pl-PL"/>
        </w:rPr>
        <w:t xml:space="preserve">czy proponowany inny </w:t>
      </w:r>
      <w:r w:rsidR="00D958A6" w:rsidRPr="003174FB">
        <w:rPr>
          <w:rFonts w:ascii="Arial" w:eastAsia="Times New Roman" w:hAnsi="Arial" w:cs="Arial"/>
          <w:color w:val="000000"/>
          <w:sz w:val="20"/>
          <w:szCs w:val="20"/>
          <w:lang w:eastAsia="pl-PL"/>
        </w:rPr>
        <w:t>p</w:t>
      </w:r>
      <w:r w:rsidRPr="003174FB">
        <w:rPr>
          <w:rFonts w:ascii="Arial" w:eastAsia="Times New Roman" w:hAnsi="Arial" w:cs="Arial"/>
          <w:color w:val="000000"/>
          <w:sz w:val="20"/>
          <w:szCs w:val="20"/>
          <w:lang w:eastAsia="pl-PL"/>
        </w:rPr>
        <w:t>odwykonawca w odniesieniu do warunków udziału w</w:t>
      </w:r>
      <w:r w:rsidR="00D958A6" w:rsidRPr="003174FB">
        <w:rPr>
          <w:rFonts w:ascii="Arial" w:eastAsia="Times New Roman" w:hAnsi="Arial" w:cs="Arial"/>
          <w:color w:val="000000"/>
          <w:sz w:val="20"/>
          <w:szCs w:val="20"/>
          <w:lang w:eastAsia="pl-PL"/>
        </w:rPr>
        <w:t> </w:t>
      </w:r>
      <w:r w:rsidRPr="003174FB">
        <w:rPr>
          <w:rFonts w:ascii="Arial" w:eastAsia="Times New Roman" w:hAnsi="Arial" w:cs="Arial"/>
          <w:color w:val="000000"/>
          <w:sz w:val="20"/>
          <w:szCs w:val="20"/>
          <w:lang w:eastAsia="pl-PL"/>
        </w:rPr>
        <w:t>postępowaniu dotyczących wykształcenia, kwalifikacji zawodowych lub doświadczenia, zrealizuje roboty, których wskazane zdolności dotyczą.</w:t>
      </w:r>
      <w:bookmarkStart w:id="10" w:name="_Hlk82511841"/>
    </w:p>
    <w:p w14:paraId="06F2EDAE" w14:textId="77777777" w:rsidR="000C7806" w:rsidRPr="00520B68" w:rsidRDefault="000C7806" w:rsidP="001D47A2">
      <w:pPr>
        <w:suppressAutoHyphens/>
        <w:spacing w:after="0" w:line="360" w:lineRule="auto"/>
        <w:jc w:val="both"/>
        <w:rPr>
          <w:rFonts w:ascii="Arial" w:eastAsia="Times New Roman" w:hAnsi="Arial" w:cs="Arial"/>
          <w:bCs/>
          <w:sz w:val="20"/>
          <w:szCs w:val="20"/>
          <w:lang w:eastAsia="pl-PL"/>
        </w:rPr>
      </w:pPr>
    </w:p>
    <w:bookmarkEnd w:id="10"/>
    <w:p w14:paraId="5C471F1E" w14:textId="77777777" w:rsidR="008B0371" w:rsidRPr="00520B68" w:rsidRDefault="008B0371" w:rsidP="00EF757B">
      <w:pPr>
        <w:suppressAutoHyphens/>
        <w:autoSpaceDE w:val="0"/>
        <w:autoSpaceDN w:val="0"/>
        <w:spacing w:after="0" w:line="360" w:lineRule="auto"/>
        <w:jc w:val="center"/>
        <w:rPr>
          <w:rFonts w:ascii="Arial" w:eastAsia="Times New Roman" w:hAnsi="Arial" w:cs="Arial"/>
          <w:b/>
          <w:bCs/>
          <w:sz w:val="20"/>
          <w:szCs w:val="20"/>
          <w:lang w:eastAsia="pl-PL"/>
        </w:rPr>
      </w:pPr>
      <w:r w:rsidRPr="00520B68">
        <w:rPr>
          <w:rFonts w:ascii="Arial" w:eastAsia="Times New Roman" w:hAnsi="Arial" w:cs="Arial"/>
          <w:b/>
          <w:bCs/>
          <w:sz w:val="20"/>
          <w:szCs w:val="20"/>
          <w:lang w:eastAsia="pl-PL"/>
        </w:rPr>
        <w:t>§ 3</w:t>
      </w:r>
    </w:p>
    <w:p w14:paraId="2F81AC13" w14:textId="77777777" w:rsidR="008B0371" w:rsidRPr="00520B68" w:rsidRDefault="008B0371" w:rsidP="00EF757B">
      <w:pPr>
        <w:suppressAutoHyphens/>
        <w:autoSpaceDE w:val="0"/>
        <w:autoSpaceDN w:val="0"/>
        <w:spacing w:after="0" w:line="360" w:lineRule="auto"/>
        <w:jc w:val="center"/>
        <w:rPr>
          <w:rFonts w:ascii="Arial" w:eastAsia="Times New Roman" w:hAnsi="Arial" w:cs="Arial"/>
          <w:b/>
          <w:bCs/>
          <w:sz w:val="20"/>
          <w:szCs w:val="20"/>
          <w:lang w:eastAsia="pl-PL"/>
        </w:rPr>
      </w:pPr>
      <w:r w:rsidRPr="00520B68">
        <w:rPr>
          <w:rFonts w:ascii="Arial" w:eastAsia="Times New Roman" w:hAnsi="Arial" w:cs="Arial"/>
          <w:b/>
          <w:bCs/>
          <w:sz w:val="20"/>
          <w:szCs w:val="20"/>
          <w:lang w:eastAsia="pl-PL"/>
        </w:rPr>
        <w:t>Zobowiązania Zamawiającego</w:t>
      </w:r>
    </w:p>
    <w:p w14:paraId="1CB31724" w14:textId="77777777" w:rsidR="008B0371" w:rsidRPr="00520B68" w:rsidRDefault="008B0371" w:rsidP="00DC6F26">
      <w:pPr>
        <w:suppressAutoHyphens/>
        <w:autoSpaceDE w:val="0"/>
        <w:autoSpaceDN w:val="0"/>
        <w:spacing w:after="0" w:line="360" w:lineRule="auto"/>
        <w:jc w:val="both"/>
        <w:rPr>
          <w:rFonts w:ascii="Arial" w:eastAsia="Times New Roman" w:hAnsi="Arial" w:cs="Arial"/>
          <w:bCs/>
          <w:sz w:val="20"/>
          <w:szCs w:val="20"/>
          <w:lang w:eastAsia="pl-PL"/>
        </w:rPr>
      </w:pPr>
      <w:r w:rsidRPr="00520B68">
        <w:rPr>
          <w:rFonts w:ascii="Arial" w:eastAsia="Times New Roman" w:hAnsi="Arial" w:cs="Arial"/>
          <w:bCs/>
          <w:sz w:val="20"/>
          <w:szCs w:val="20"/>
          <w:lang w:eastAsia="pl-PL"/>
        </w:rPr>
        <w:t>Zamawiający zobowiązuje się do współdziałania z Wykonawcą celem realizacji przedmiotu umowy, a w szczególności do:</w:t>
      </w:r>
    </w:p>
    <w:p w14:paraId="25E8EA94" w14:textId="71185630" w:rsidR="00626155" w:rsidRDefault="00626155" w:rsidP="00626155">
      <w:pPr>
        <w:numPr>
          <w:ilvl w:val="0"/>
          <w:numId w:val="32"/>
        </w:numPr>
        <w:suppressAutoHyphens/>
        <w:spacing w:after="0" w:line="360" w:lineRule="auto"/>
        <w:ind w:left="1134" w:hanging="425"/>
        <w:contextualSpacing/>
        <w:jc w:val="both"/>
        <w:rPr>
          <w:rFonts w:ascii="Arial" w:eastAsia="Times New Roman" w:hAnsi="Arial" w:cs="Times New Roman"/>
          <w:sz w:val="20"/>
          <w:szCs w:val="24"/>
          <w:lang w:eastAsia="pl-PL"/>
        </w:rPr>
      </w:pPr>
      <w:r w:rsidRPr="00626155">
        <w:rPr>
          <w:rFonts w:ascii="Arial" w:eastAsia="Times New Roman" w:hAnsi="Arial" w:cs="Times New Roman"/>
          <w:sz w:val="20"/>
          <w:szCs w:val="24"/>
          <w:lang w:eastAsia="pl-PL"/>
        </w:rPr>
        <w:t>protokolarnego przekazania placu budowy w celu umożliwienia Wykonawcy wykonania przedmiotu umowy,</w:t>
      </w:r>
    </w:p>
    <w:p w14:paraId="4DAF515E" w14:textId="5ACFC07A" w:rsidR="00EB322C" w:rsidRPr="00EB322C" w:rsidRDefault="00EB322C" w:rsidP="00EB322C">
      <w:pPr>
        <w:numPr>
          <w:ilvl w:val="0"/>
          <w:numId w:val="32"/>
        </w:numPr>
        <w:suppressAutoHyphens/>
        <w:autoSpaceDE w:val="0"/>
        <w:autoSpaceDN w:val="0"/>
        <w:spacing w:after="0" w:line="360" w:lineRule="auto"/>
        <w:jc w:val="both"/>
        <w:rPr>
          <w:rFonts w:ascii="Arial" w:eastAsia="Times New Roman" w:hAnsi="Arial" w:cs="Arial"/>
          <w:bCs/>
          <w:sz w:val="20"/>
          <w:szCs w:val="20"/>
          <w:lang w:eastAsia="pl-PL"/>
        </w:rPr>
      </w:pPr>
      <w:r w:rsidRPr="007D61B5">
        <w:rPr>
          <w:rFonts w:ascii="Arial" w:eastAsia="Times New Roman" w:hAnsi="Arial" w:cs="Arial"/>
          <w:bCs/>
          <w:sz w:val="20"/>
          <w:szCs w:val="20"/>
          <w:lang w:eastAsia="pl-PL"/>
        </w:rPr>
        <w:t>uczestnictwa w badaniach, odbiorach, sprawdzeniach na każdym etapie prowadzonych prac</w:t>
      </w:r>
    </w:p>
    <w:p w14:paraId="0AA4D88E" w14:textId="77777777" w:rsidR="00626155" w:rsidRPr="00626155" w:rsidRDefault="00626155" w:rsidP="00626155">
      <w:pPr>
        <w:numPr>
          <w:ilvl w:val="0"/>
          <w:numId w:val="32"/>
        </w:numPr>
        <w:suppressAutoHyphens/>
        <w:spacing w:after="0" w:line="360" w:lineRule="auto"/>
        <w:ind w:left="1134" w:hanging="425"/>
        <w:contextualSpacing/>
        <w:jc w:val="both"/>
        <w:rPr>
          <w:rFonts w:ascii="Arial" w:eastAsia="Times New Roman" w:hAnsi="Arial" w:cs="Times New Roman"/>
          <w:color w:val="FF0000"/>
          <w:sz w:val="20"/>
          <w:szCs w:val="24"/>
          <w:lang w:eastAsia="pl-PL"/>
        </w:rPr>
      </w:pPr>
      <w:r w:rsidRPr="00626155">
        <w:rPr>
          <w:rFonts w:ascii="Arial" w:eastAsia="Times New Roman" w:hAnsi="Arial" w:cs="Times New Roman"/>
          <w:sz w:val="20"/>
          <w:szCs w:val="24"/>
          <w:lang w:eastAsia="pl-PL"/>
        </w:rPr>
        <w:t>odbioru prawidłowo wykonanego przedmiotu zamówienia,</w:t>
      </w:r>
    </w:p>
    <w:p w14:paraId="71147395" w14:textId="77777777" w:rsidR="00626155" w:rsidRPr="00626155" w:rsidRDefault="00626155" w:rsidP="00626155">
      <w:pPr>
        <w:numPr>
          <w:ilvl w:val="0"/>
          <w:numId w:val="32"/>
        </w:numPr>
        <w:suppressAutoHyphens/>
        <w:spacing w:after="0" w:line="360" w:lineRule="auto"/>
        <w:ind w:left="1134" w:hanging="425"/>
        <w:contextualSpacing/>
        <w:jc w:val="both"/>
        <w:rPr>
          <w:rFonts w:ascii="Arial" w:eastAsia="Times New Roman" w:hAnsi="Arial" w:cs="Times New Roman"/>
          <w:sz w:val="20"/>
          <w:szCs w:val="24"/>
          <w:lang w:eastAsia="pl-PL"/>
        </w:rPr>
      </w:pPr>
      <w:r w:rsidRPr="00626155">
        <w:rPr>
          <w:rFonts w:ascii="Arial" w:eastAsia="Times New Roman" w:hAnsi="Arial" w:cs="Times New Roman"/>
          <w:sz w:val="20"/>
          <w:szCs w:val="24"/>
          <w:lang w:eastAsia="pl-PL"/>
        </w:rPr>
        <w:t>terminowego uregulowania należności wynikających z postanowień umowy.</w:t>
      </w:r>
    </w:p>
    <w:p w14:paraId="678A950B" w14:textId="77777777" w:rsidR="0023308B" w:rsidRDefault="0023308B" w:rsidP="00DC6F26">
      <w:pPr>
        <w:suppressAutoHyphens/>
        <w:autoSpaceDE w:val="0"/>
        <w:autoSpaceDN w:val="0"/>
        <w:spacing w:after="0" w:line="360" w:lineRule="auto"/>
        <w:ind w:left="15"/>
        <w:jc w:val="center"/>
        <w:rPr>
          <w:rFonts w:ascii="Arial" w:eastAsia="Times New Roman" w:hAnsi="Arial" w:cs="Arial"/>
          <w:b/>
          <w:bCs/>
          <w:sz w:val="20"/>
          <w:szCs w:val="20"/>
          <w:lang w:eastAsia="pl-PL"/>
        </w:rPr>
      </w:pPr>
    </w:p>
    <w:p w14:paraId="0542E896" w14:textId="06E4B03E" w:rsidR="008B0371" w:rsidRPr="00520B68" w:rsidRDefault="008B0371" w:rsidP="00DC6F26">
      <w:pPr>
        <w:suppressAutoHyphens/>
        <w:autoSpaceDE w:val="0"/>
        <w:autoSpaceDN w:val="0"/>
        <w:spacing w:after="0" w:line="360" w:lineRule="auto"/>
        <w:ind w:left="15"/>
        <w:jc w:val="center"/>
        <w:rPr>
          <w:rFonts w:ascii="Arial" w:eastAsia="Times New Roman" w:hAnsi="Arial" w:cs="Arial"/>
          <w:b/>
          <w:bCs/>
          <w:sz w:val="20"/>
          <w:szCs w:val="20"/>
          <w:lang w:eastAsia="pl-PL"/>
        </w:rPr>
      </w:pPr>
      <w:r w:rsidRPr="00520B68">
        <w:rPr>
          <w:rFonts w:ascii="Arial" w:eastAsia="Times New Roman" w:hAnsi="Arial" w:cs="Arial"/>
          <w:b/>
          <w:bCs/>
          <w:sz w:val="20"/>
          <w:szCs w:val="20"/>
          <w:lang w:eastAsia="pl-PL"/>
        </w:rPr>
        <w:t>§ 4</w:t>
      </w:r>
    </w:p>
    <w:p w14:paraId="72E16F5F" w14:textId="77777777" w:rsidR="008B0371" w:rsidRPr="00520B68" w:rsidRDefault="008B0371" w:rsidP="00DC6F26">
      <w:pPr>
        <w:suppressAutoHyphens/>
        <w:autoSpaceDE w:val="0"/>
        <w:autoSpaceDN w:val="0"/>
        <w:spacing w:after="0" w:line="360" w:lineRule="auto"/>
        <w:ind w:left="15"/>
        <w:jc w:val="center"/>
        <w:rPr>
          <w:rFonts w:ascii="Arial" w:eastAsia="Times New Roman" w:hAnsi="Arial" w:cs="Arial"/>
          <w:b/>
          <w:bCs/>
          <w:sz w:val="20"/>
          <w:szCs w:val="20"/>
          <w:lang w:eastAsia="pl-PL"/>
        </w:rPr>
      </w:pPr>
      <w:r w:rsidRPr="00520B68">
        <w:rPr>
          <w:rFonts w:ascii="Arial" w:eastAsia="Times New Roman" w:hAnsi="Arial" w:cs="Arial"/>
          <w:b/>
          <w:bCs/>
          <w:sz w:val="20"/>
          <w:szCs w:val="20"/>
          <w:lang w:eastAsia="pl-PL"/>
        </w:rPr>
        <w:t>Termin wykonania umowy</w:t>
      </w:r>
    </w:p>
    <w:p w14:paraId="60BD5267" w14:textId="2059A67A" w:rsidR="00D44933" w:rsidRPr="00F71BD1" w:rsidRDefault="008B0371" w:rsidP="00760007">
      <w:pPr>
        <w:pStyle w:val="Akapitzlist"/>
        <w:widowControl w:val="0"/>
        <w:numPr>
          <w:ilvl w:val="0"/>
          <w:numId w:val="5"/>
        </w:numPr>
        <w:suppressAutoHyphens/>
        <w:spacing w:after="0" w:line="360" w:lineRule="auto"/>
        <w:ind w:left="426" w:hanging="426"/>
        <w:jc w:val="both"/>
        <w:rPr>
          <w:rFonts w:ascii="Arial" w:eastAsia="Times New Roman" w:hAnsi="Arial" w:cs="Arial"/>
          <w:b/>
          <w:sz w:val="20"/>
          <w:szCs w:val="20"/>
          <w:lang w:eastAsia="pl-PL"/>
        </w:rPr>
      </w:pPr>
      <w:r w:rsidRPr="003F1FEA">
        <w:rPr>
          <w:rFonts w:ascii="Arial" w:eastAsia="Times New Roman" w:hAnsi="Arial" w:cs="Arial"/>
          <w:bCs/>
          <w:sz w:val="20"/>
          <w:szCs w:val="20"/>
          <w:lang w:eastAsia="pl-PL"/>
        </w:rPr>
        <w:t>Strony ustalają, iż realizacja</w:t>
      </w:r>
      <w:r w:rsidR="00866B22" w:rsidRPr="003F1FEA">
        <w:rPr>
          <w:rFonts w:ascii="Arial" w:eastAsia="Times New Roman" w:hAnsi="Arial" w:cs="Arial"/>
          <w:bCs/>
          <w:sz w:val="20"/>
          <w:szCs w:val="20"/>
          <w:lang w:eastAsia="pl-PL"/>
        </w:rPr>
        <w:t xml:space="preserve"> całości</w:t>
      </w:r>
      <w:r w:rsidRPr="003F1FEA">
        <w:rPr>
          <w:rFonts w:ascii="Arial" w:eastAsia="Times New Roman" w:hAnsi="Arial" w:cs="Arial"/>
          <w:bCs/>
          <w:sz w:val="20"/>
          <w:szCs w:val="20"/>
          <w:lang w:eastAsia="pl-PL"/>
        </w:rPr>
        <w:t xml:space="preserve"> przedmiotu umowy nastąpi </w:t>
      </w:r>
      <w:r w:rsidR="006456BC">
        <w:rPr>
          <w:rFonts w:ascii="Arial" w:eastAsia="Times New Roman" w:hAnsi="Arial" w:cs="Arial"/>
          <w:bCs/>
          <w:color w:val="000000"/>
          <w:sz w:val="20"/>
          <w:szCs w:val="20"/>
          <w:lang w:eastAsia="pl-PL"/>
        </w:rPr>
        <w:t xml:space="preserve">dnia </w:t>
      </w:r>
      <w:r w:rsidR="006456BC" w:rsidRPr="006456BC">
        <w:rPr>
          <w:rFonts w:ascii="Arial" w:eastAsia="Times New Roman" w:hAnsi="Arial" w:cs="Arial"/>
          <w:b/>
          <w:color w:val="000000"/>
          <w:sz w:val="20"/>
          <w:szCs w:val="20"/>
          <w:lang w:eastAsia="pl-PL"/>
        </w:rPr>
        <w:t>30.12.2024r</w:t>
      </w:r>
      <w:r w:rsidR="006456BC">
        <w:rPr>
          <w:rFonts w:ascii="Arial" w:eastAsia="Times New Roman" w:hAnsi="Arial" w:cs="Arial"/>
          <w:bCs/>
          <w:color w:val="000000"/>
          <w:sz w:val="20"/>
          <w:szCs w:val="20"/>
          <w:lang w:eastAsia="pl-PL"/>
        </w:rPr>
        <w:t>.</w:t>
      </w:r>
      <w:r w:rsidR="00F71BD1" w:rsidRPr="00F71BD1">
        <w:rPr>
          <w:rFonts w:ascii="Arial" w:eastAsia="Times New Roman" w:hAnsi="Arial" w:cs="Arial"/>
          <w:b/>
          <w:color w:val="000000"/>
          <w:sz w:val="20"/>
          <w:szCs w:val="20"/>
          <w:lang w:eastAsia="pl-PL"/>
        </w:rPr>
        <w:t xml:space="preserve"> </w:t>
      </w:r>
    </w:p>
    <w:p w14:paraId="10ABB25E" w14:textId="2A4E4273" w:rsidR="00D44933" w:rsidRPr="00D44933" w:rsidRDefault="003F1FEA" w:rsidP="00760007">
      <w:pPr>
        <w:pStyle w:val="Akapitzlist"/>
        <w:widowControl w:val="0"/>
        <w:numPr>
          <w:ilvl w:val="0"/>
          <w:numId w:val="5"/>
        </w:numPr>
        <w:suppressAutoHyphens/>
        <w:spacing w:after="0" w:line="360" w:lineRule="auto"/>
        <w:ind w:left="426" w:hanging="426"/>
        <w:jc w:val="both"/>
        <w:rPr>
          <w:rFonts w:ascii="Arial" w:eastAsia="Times New Roman" w:hAnsi="Arial" w:cs="Arial"/>
          <w:bCs/>
          <w:sz w:val="20"/>
          <w:szCs w:val="20"/>
          <w:lang w:eastAsia="pl-PL"/>
        </w:rPr>
      </w:pPr>
      <w:r w:rsidRPr="00D44933">
        <w:rPr>
          <w:rFonts w:ascii="Arial" w:eastAsia="Times New Roman" w:hAnsi="Arial" w:cs="Times New Roman"/>
          <w:sz w:val="20"/>
          <w:szCs w:val="20"/>
          <w:lang w:val="x-none" w:eastAsia="x-none"/>
        </w:rPr>
        <w:t xml:space="preserve">Przekazanie placu budowy nastąpi w terminie 7 dni </w:t>
      </w:r>
      <w:r w:rsidR="00630A15">
        <w:rPr>
          <w:rFonts w:ascii="Arial" w:eastAsia="Times New Roman" w:hAnsi="Arial" w:cs="Times New Roman"/>
          <w:sz w:val="20"/>
          <w:szCs w:val="20"/>
          <w:lang w:eastAsia="x-none"/>
        </w:rPr>
        <w:t xml:space="preserve">roboczych </w:t>
      </w:r>
      <w:r w:rsidRPr="00D44933">
        <w:rPr>
          <w:rFonts w:ascii="Arial" w:eastAsia="Times New Roman" w:hAnsi="Arial" w:cs="Times New Roman"/>
          <w:sz w:val="20"/>
          <w:szCs w:val="20"/>
          <w:lang w:val="x-none" w:eastAsia="x-none"/>
        </w:rPr>
        <w:t xml:space="preserve">od dnia podpisania niniejszej umowy. Z tytułu opóźnienia ze strony Zamawiającego w przekazaniu placu budowy Wykonawcy nie </w:t>
      </w:r>
      <w:r w:rsidRPr="00D44933">
        <w:rPr>
          <w:rFonts w:ascii="Arial" w:eastAsia="Times New Roman" w:hAnsi="Arial" w:cs="Times New Roman"/>
          <w:sz w:val="20"/>
          <w:szCs w:val="20"/>
          <w:lang w:eastAsia="x-none"/>
        </w:rPr>
        <w:t xml:space="preserve">będą przysługiwały roszczenia wobec Zamawiającego. </w:t>
      </w:r>
    </w:p>
    <w:p w14:paraId="4DCF1FC2" w14:textId="201CECA9" w:rsidR="00D44933" w:rsidRPr="00D44933" w:rsidRDefault="003F1FEA" w:rsidP="00760007">
      <w:pPr>
        <w:pStyle w:val="Akapitzlist"/>
        <w:widowControl w:val="0"/>
        <w:numPr>
          <w:ilvl w:val="0"/>
          <w:numId w:val="5"/>
        </w:numPr>
        <w:suppressAutoHyphens/>
        <w:spacing w:after="0" w:line="360" w:lineRule="auto"/>
        <w:ind w:left="426" w:hanging="426"/>
        <w:jc w:val="both"/>
        <w:rPr>
          <w:rFonts w:ascii="Arial" w:eastAsia="Times New Roman" w:hAnsi="Arial" w:cs="Arial"/>
          <w:bCs/>
          <w:sz w:val="20"/>
          <w:szCs w:val="20"/>
          <w:lang w:eastAsia="pl-PL"/>
        </w:rPr>
      </w:pPr>
      <w:r w:rsidRPr="00D44933">
        <w:rPr>
          <w:rFonts w:ascii="Arial" w:eastAsia="Times New Roman" w:hAnsi="Arial" w:cs="Times New Roman"/>
          <w:sz w:val="20"/>
          <w:szCs w:val="20"/>
          <w:lang w:val="x-none" w:eastAsia="x-none"/>
        </w:rPr>
        <w:t>Termin realizacji zadania jest jednocześnie terminem wykonania przedmiotu umowy. Termin realizacji zadania zostanie uznany za zachowany jeżeli w terminie tym zostaną zakończone wszystkie czynności odbiorowe, o</w:t>
      </w:r>
      <w:r w:rsidRPr="00D44933">
        <w:rPr>
          <w:rFonts w:ascii="Arial" w:eastAsia="Times New Roman" w:hAnsi="Arial" w:cs="Times New Roman"/>
          <w:sz w:val="20"/>
          <w:szCs w:val="20"/>
          <w:lang w:eastAsia="x-none"/>
        </w:rPr>
        <w:t> </w:t>
      </w:r>
      <w:r w:rsidRPr="00D44933">
        <w:rPr>
          <w:rFonts w:ascii="Arial" w:eastAsia="Times New Roman" w:hAnsi="Arial" w:cs="Times New Roman"/>
          <w:sz w:val="20"/>
          <w:szCs w:val="20"/>
          <w:lang w:val="x-none" w:eastAsia="x-none"/>
        </w:rPr>
        <w:t xml:space="preserve">których mowa w </w:t>
      </w:r>
      <w:bookmarkStart w:id="11" w:name="_Hlk64271058"/>
      <w:r w:rsidRPr="00D44933">
        <w:rPr>
          <w:rFonts w:ascii="Arial" w:eastAsia="Times New Roman" w:hAnsi="Arial" w:cs="Times New Roman"/>
          <w:sz w:val="20"/>
          <w:szCs w:val="20"/>
          <w:lang w:val="x-none" w:eastAsia="x-none"/>
        </w:rPr>
        <w:t>§</w:t>
      </w:r>
      <w:bookmarkEnd w:id="11"/>
      <w:r w:rsidRPr="00D44933">
        <w:rPr>
          <w:rFonts w:ascii="Arial" w:eastAsia="Times New Roman" w:hAnsi="Arial" w:cs="Times New Roman"/>
          <w:sz w:val="20"/>
          <w:szCs w:val="20"/>
          <w:lang w:val="x-none" w:eastAsia="x-none"/>
        </w:rPr>
        <w:t xml:space="preserve"> 6 umowy. Przez należyte wykonanie umowy strony rozumieją zakończenie wszystkich prac objętych zamówieniem we wskazanym w ust. 1 terminie, bez stwierdzenia żadnych wad i usterek</w:t>
      </w:r>
      <w:r w:rsidRPr="00D44933">
        <w:rPr>
          <w:rFonts w:ascii="Arial" w:eastAsia="Times New Roman" w:hAnsi="Arial" w:cs="Times New Roman"/>
          <w:sz w:val="20"/>
          <w:szCs w:val="20"/>
          <w:lang w:eastAsia="x-none"/>
        </w:rPr>
        <w:t>, co zostanie potwierdzone protokołem odbioru końcowego</w:t>
      </w:r>
      <w:r w:rsidR="004C47D8">
        <w:rPr>
          <w:rFonts w:ascii="Arial" w:eastAsia="Times New Roman" w:hAnsi="Arial" w:cs="Times New Roman"/>
          <w:sz w:val="20"/>
          <w:szCs w:val="20"/>
          <w:lang w:eastAsia="x-none"/>
        </w:rPr>
        <w:t xml:space="preserve"> lub ostatecznego</w:t>
      </w:r>
      <w:r w:rsidRPr="00D44933">
        <w:rPr>
          <w:rFonts w:ascii="Arial" w:eastAsia="Times New Roman" w:hAnsi="Arial" w:cs="Times New Roman"/>
          <w:sz w:val="20"/>
          <w:szCs w:val="20"/>
          <w:lang w:eastAsia="x-none"/>
        </w:rPr>
        <w:t xml:space="preserve"> sporządzonym zgodnie z § 6.</w:t>
      </w:r>
    </w:p>
    <w:p w14:paraId="499B9884" w14:textId="6038EA68" w:rsidR="00D44933" w:rsidRPr="00D44933" w:rsidRDefault="003F1FEA" w:rsidP="00760007">
      <w:pPr>
        <w:pStyle w:val="Akapitzlist"/>
        <w:widowControl w:val="0"/>
        <w:numPr>
          <w:ilvl w:val="0"/>
          <w:numId w:val="5"/>
        </w:numPr>
        <w:suppressAutoHyphens/>
        <w:spacing w:after="0" w:line="360" w:lineRule="auto"/>
        <w:ind w:left="426" w:hanging="426"/>
        <w:jc w:val="both"/>
        <w:rPr>
          <w:rFonts w:ascii="Arial" w:eastAsia="Times New Roman" w:hAnsi="Arial" w:cs="Arial"/>
          <w:bCs/>
          <w:sz w:val="20"/>
          <w:szCs w:val="20"/>
          <w:lang w:eastAsia="pl-PL"/>
        </w:rPr>
      </w:pPr>
      <w:r w:rsidRPr="00D44933">
        <w:rPr>
          <w:rFonts w:ascii="Arial" w:eastAsia="Times New Roman" w:hAnsi="Arial" w:cs="Times New Roman"/>
          <w:sz w:val="20"/>
          <w:szCs w:val="20"/>
          <w:lang w:val="x-none" w:eastAsia="x-none"/>
        </w:rPr>
        <w:t>Termin wykonania umowy ulega przesunięciu w przypadku wystąpienia zewnętrznych przyczyn niezależnych</w:t>
      </w:r>
      <w:r w:rsidR="003418EC">
        <w:rPr>
          <w:rFonts w:ascii="Arial" w:eastAsia="Times New Roman" w:hAnsi="Arial" w:cs="Times New Roman"/>
          <w:sz w:val="20"/>
          <w:szCs w:val="20"/>
          <w:lang w:eastAsia="x-none"/>
        </w:rPr>
        <w:t xml:space="preserve"> </w:t>
      </w:r>
      <w:r w:rsidRPr="00D44933">
        <w:rPr>
          <w:rFonts w:ascii="Arial" w:eastAsia="Times New Roman" w:hAnsi="Arial" w:cs="Times New Roman"/>
          <w:sz w:val="20"/>
          <w:szCs w:val="20"/>
          <w:lang w:val="x-none" w:eastAsia="x-none"/>
        </w:rPr>
        <w:t>od Wykonawcy, które uniemożliwiają prowadzenie robót. Termin wykonania przedmiotu umowy zostaje wydłużony</w:t>
      </w:r>
      <w:r w:rsidRPr="00D44933">
        <w:rPr>
          <w:rFonts w:ascii="Arial" w:eastAsia="Times New Roman" w:hAnsi="Arial" w:cs="Times New Roman"/>
          <w:sz w:val="20"/>
          <w:szCs w:val="20"/>
          <w:lang w:eastAsia="x-none"/>
        </w:rPr>
        <w:t xml:space="preserve"> </w:t>
      </w:r>
      <w:r w:rsidRPr="00D44933">
        <w:rPr>
          <w:rFonts w:ascii="Arial" w:eastAsia="Times New Roman" w:hAnsi="Arial" w:cs="Times New Roman"/>
          <w:sz w:val="20"/>
          <w:szCs w:val="20"/>
          <w:lang w:val="x-none" w:eastAsia="x-none"/>
        </w:rPr>
        <w:t>o ilość dni, w których wystąpiły zewnętrzne przyczyny uniemożliwiające prowadzenie robót</w:t>
      </w:r>
      <w:r w:rsidR="0018342F">
        <w:rPr>
          <w:rFonts w:ascii="Arial" w:eastAsia="Times New Roman" w:hAnsi="Arial" w:cs="Times New Roman"/>
          <w:sz w:val="20"/>
          <w:szCs w:val="20"/>
          <w:lang w:eastAsia="x-none"/>
        </w:rPr>
        <w:t xml:space="preserve">, </w:t>
      </w:r>
      <w:r w:rsidR="0018342F" w:rsidRPr="00BB714B">
        <w:rPr>
          <w:rFonts w:ascii="Arial" w:eastAsia="Calibri" w:hAnsi="Arial" w:cs="Arial"/>
          <w:color w:val="000000" w:themeColor="text1"/>
          <w:sz w:val="20"/>
          <w:szCs w:val="20"/>
        </w:rPr>
        <w:t xml:space="preserve">przy czym Wykonawca musi uzyskać akceptację </w:t>
      </w:r>
      <w:r w:rsidR="001602CB">
        <w:rPr>
          <w:rFonts w:ascii="Arial" w:eastAsia="Calibri" w:hAnsi="Arial" w:cs="Arial"/>
          <w:color w:val="000000" w:themeColor="text1"/>
          <w:sz w:val="20"/>
          <w:szCs w:val="20"/>
        </w:rPr>
        <w:t>Zamawiającego</w:t>
      </w:r>
      <w:r w:rsidRPr="00D44933">
        <w:rPr>
          <w:rFonts w:ascii="Arial" w:eastAsia="Times New Roman" w:hAnsi="Arial" w:cs="Times New Roman"/>
          <w:sz w:val="20"/>
          <w:szCs w:val="20"/>
          <w:lang w:val="x-none" w:eastAsia="x-none"/>
        </w:rPr>
        <w:t>. Przedłużenie terminu realizacji na zasadach wyżej wymienionych wymaga ostatecznej zgody obydwu stron wyrażonych w formie</w:t>
      </w:r>
      <w:r w:rsidRPr="00D44933">
        <w:rPr>
          <w:rFonts w:ascii="Arial" w:eastAsia="Times New Roman" w:hAnsi="Arial" w:cs="Times New Roman"/>
          <w:sz w:val="20"/>
          <w:szCs w:val="20"/>
          <w:lang w:eastAsia="x-none"/>
        </w:rPr>
        <w:t xml:space="preserve"> pisemnego</w:t>
      </w:r>
      <w:r w:rsidRPr="00D44933">
        <w:rPr>
          <w:rFonts w:ascii="Arial" w:eastAsia="Times New Roman" w:hAnsi="Arial" w:cs="Times New Roman"/>
          <w:sz w:val="20"/>
          <w:szCs w:val="20"/>
          <w:lang w:val="x-none" w:eastAsia="x-none"/>
        </w:rPr>
        <w:t xml:space="preserve"> aneksu do umowy</w:t>
      </w:r>
      <w:r w:rsidRPr="00D44933">
        <w:rPr>
          <w:rFonts w:ascii="Arial" w:eastAsia="Times New Roman" w:hAnsi="Arial" w:cs="Times New Roman"/>
          <w:sz w:val="20"/>
          <w:szCs w:val="20"/>
          <w:lang w:eastAsia="x-none"/>
        </w:rPr>
        <w:t>, pod rygorem nieważności</w:t>
      </w:r>
      <w:r w:rsidRPr="00D44933">
        <w:rPr>
          <w:rFonts w:ascii="Arial" w:eastAsia="Times New Roman" w:hAnsi="Arial" w:cs="Times New Roman"/>
          <w:sz w:val="20"/>
          <w:szCs w:val="20"/>
          <w:lang w:val="x-none" w:eastAsia="x-none"/>
        </w:rPr>
        <w:t>.</w:t>
      </w:r>
    </w:p>
    <w:p w14:paraId="5BA0D11E" w14:textId="6622B732" w:rsidR="00D44933" w:rsidRPr="002C70AE" w:rsidRDefault="003F1FEA" w:rsidP="00760007">
      <w:pPr>
        <w:pStyle w:val="Akapitzlist"/>
        <w:widowControl w:val="0"/>
        <w:numPr>
          <w:ilvl w:val="0"/>
          <w:numId w:val="5"/>
        </w:numPr>
        <w:suppressAutoHyphens/>
        <w:spacing w:after="0" w:line="360" w:lineRule="auto"/>
        <w:ind w:left="426" w:hanging="426"/>
        <w:jc w:val="both"/>
        <w:rPr>
          <w:rFonts w:ascii="Arial" w:eastAsia="Times New Roman" w:hAnsi="Arial" w:cs="Arial"/>
          <w:bCs/>
          <w:sz w:val="20"/>
          <w:szCs w:val="20"/>
          <w:lang w:eastAsia="pl-PL"/>
        </w:rPr>
      </w:pPr>
      <w:r w:rsidRPr="00D44933">
        <w:rPr>
          <w:rFonts w:ascii="Arial" w:eastAsia="Times New Roman" w:hAnsi="Arial" w:cs="Times New Roman"/>
          <w:sz w:val="20"/>
          <w:szCs w:val="20"/>
          <w:lang w:val="x-none" w:eastAsia="x-none"/>
        </w:rPr>
        <w:t xml:space="preserve">W wypadku wystąpienia niezależnych od Stron okoliczności natury technicznej, których nie można </w:t>
      </w:r>
      <w:r w:rsidRPr="00D44933">
        <w:rPr>
          <w:rFonts w:ascii="Arial" w:eastAsia="Times New Roman" w:hAnsi="Arial" w:cs="Times New Roman"/>
          <w:sz w:val="20"/>
          <w:szCs w:val="20"/>
          <w:lang w:val="x-none" w:eastAsia="x-none"/>
        </w:rPr>
        <w:lastRenderedPageBreak/>
        <w:t>było przewidzieć w chwili zawierania umowy, albo których przewidzenie było utrudnione, Zamawiający dopuszcza możliwość zmiany technologii  i/lub materiału, pod warunkiem, że nie ma to wpływu na wzrost wartości zamówienia i termin realizacji zamówienia. Każda z ww. zmian umowy wymaga zgody obydwu stron wyrażonej w formie aneksu do umowy, zawartego w oparciu o sporządzony i zaakceptowany przez strony protokół konieczności.</w:t>
      </w:r>
    </w:p>
    <w:p w14:paraId="403912D5" w14:textId="3BD9FB81" w:rsidR="0096148B" w:rsidRPr="00F4517F" w:rsidRDefault="0096148B" w:rsidP="0096148B">
      <w:pPr>
        <w:pStyle w:val="Akapitzlist"/>
        <w:widowControl w:val="0"/>
        <w:numPr>
          <w:ilvl w:val="0"/>
          <w:numId w:val="5"/>
        </w:numPr>
        <w:suppressAutoHyphens/>
        <w:spacing w:after="0" w:line="360" w:lineRule="auto"/>
        <w:ind w:left="426" w:hanging="426"/>
        <w:jc w:val="both"/>
        <w:rPr>
          <w:rFonts w:ascii="Arial" w:eastAsia="Times New Roman" w:hAnsi="Arial" w:cs="Arial"/>
          <w:bCs/>
          <w:sz w:val="20"/>
          <w:szCs w:val="20"/>
          <w:lang w:eastAsia="pl-PL"/>
        </w:rPr>
      </w:pPr>
      <w:r w:rsidRPr="00F4517F">
        <w:rPr>
          <w:rFonts w:ascii="Arial" w:eastAsia="Times New Roman" w:hAnsi="Arial" w:cs="Times New Roman"/>
          <w:sz w:val="20"/>
          <w:szCs w:val="20"/>
          <w:lang w:val="x-none" w:eastAsia="x-none"/>
        </w:rPr>
        <w:t xml:space="preserve">Funkcję </w:t>
      </w:r>
      <w:r>
        <w:rPr>
          <w:rFonts w:ascii="Arial" w:eastAsia="Times New Roman" w:hAnsi="Arial" w:cs="Times New Roman"/>
          <w:sz w:val="20"/>
          <w:szCs w:val="20"/>
          <w:lang w:eastAsia="x-none"/>
        </w:rPr>
        <w:t>Ki</w:t>
      </w:r>
      <w:r w:rsidRPr="00F4517F">
        <w:rPr>
          <w:rFonts w:ascii="Arial" w:eastAsia="Times New Roman" w:hAnsi="Arial" w:cs="Times New Roman"/>
          <w:sz w:val="20"/>
          <w:szCs w:val="20"/>
          <w:lang w:val="x-none" w:eastAsia="x-none"/>
        </w:rPr>
        <w:t xml:space="preserve">erownika </w:t>
      </w:r>
      <w:r>
        <w:rPr>
          <w:rFonts w:ascii="Arial" w:eastAsia="Times New Roman" w:hAnsi="Arial" w:cs="Times New Roman"/>
          <w:sz w:val="20"/>
          <w:szCs w:val="20"/>
          <w:lang w:eastAsia="x-none"/>
        </w:rPr>
        <w:t>Ro</w:t>
      </w:r>
      <w:r w:rsidRPr="00F4517F">
        <w:rPr>
          <w:rFonts w:ascii="Arial" w:eastAsia="Times New Roman" w:hAnsi="Arial" w:cs="Times New Roman"/>
          <w:sz w:val="20"/>
          <w:szCs w:val="20"/>
          <w:lang w:val="x-none" w:eastAsia="x-none"/>
        </w:rPr>
        <w:t>bót</w:t>
      </w:r>
      <w:r w:rsidRPr="00F4517F">
        <w:rPr>
          <w:rFonts w:ascii="Arial" w:eastAsia="Times New Roman" w:hAnsi="Arial" w:cs="Times New Roman"/>
          <w:sz w:val="20"/>
          <w:szCs w:val="20"/>
          <w:lang w:eastAsia="x-none"/>
        </w:rPr>
        <w:t xml:space="preserve"> </w:t>
      </w:r>
      <w:r w:rsidRPr="00F4517F">
        <w:rPr>
          <w:rFonts w:ascii="Arial" w:eastAsia="Times New Roman" w:hAnsi="Arial" w:cs="Times New Roman"/>
          <w:sz w:val="20"/>
          <w:szCs w:val="20"/>
          <w:lang w:val="x-none" w:eastAsia="x-none"/>
        </w:rPr>
        <w:t xml:space="preserve">w specjalności </w:t>
      </w:r>
      <w:r w:rsidR="006456BC">
        <w:rPr>
          <w:rFonts w:ascii="Arial" w:eastAsia="Times New Roman" w:hAnsi="Arial" w:cs="Times New Roman"/>
          <w:sz w:val="20"/>
          <w:szCs w:val="20"/>
          <w:lang w:eastAsia="x-none"/>
        </w:rPr>
        <w:t>konstrukcyjno-budowlanej</w:t>
      </w:r>
      <w:r w:rsidRPr="00F4517F">
        <w:rPr>
          <w:rFonts w:ascii="Arial" w:eastAsia="Times New Roman" w:hAnsi="Arial" w:cs="Times New Roman"/>
          <w:sz w:val="20"/>
          <w:szCs w:val="20"/>
          <w:lang w:val="x-none" w:eastAsia="x-none"/>
        </w:rPr>
        <w:t xml:space="preserve"> pełnił będzie …………… posiadający uprawnienia budowlane nr ewid. ………….. oraz będący członkiem …………….Okręgowej Izby Inżynierów Budownictwa o nr ewid. ……………….. i posiadający wymagane ubezpieczenie od odpowiedzialności cywilnej</w:t>
      </w:r>
    </w:p>
    <w:p w14:paraId="5CDAF864" w14:textId="36855F4D" w:rsidR="0096148B" w:rsidRPr="00D44933" w:rsidRDefault="0096148B" w:rsidP="0096148B">
      <w:pPr>
        <w:pStyle w:val="Akapitzlist"/>
        <w:widowControl w:val="0"/>
        <w:numPr>
          <w:ilvl w:val="0"/>
          <w:numId w:val="5"/>
        </w:numPr>
        <w:suppressAutoHyphens/>
        <w:spacing w:after="0" w:line="360" w:lineRule="auto"/>
        <w:ind w:left="426" w:hanging="426"/>
        <w:jc w:val="both"/>
        <w:rPr>
          <w:rFonts w:ascii="Arial" w:eastAsia="Times New Roman" w:hAnsi="Arial" w:cs="Arial"/>
          <w:bCs/>
          <w:sz w:val="20"/>
          <w:szCs w:val="20"/>
          <w:lang w:eastAsia="pl-PL"/>
        </w:rPr>
      </w:pPr>
      <w:r>
        <w:rPr>
          <w:rFonts w:ascii="Arial" w:eastAsia="Times New Roman" w:hAnsi="Arial" w:cs="Times New Roman"/>
          <w:sz w:val="20"/>
          <w:szCs w:val="20"/>
          <w:lang w:eastAsia="x-none"/>
        </w:rPr>
        <w:t>Kierownik Robót działa</w:t>
      </w:r>
      <w:r w:rsidRPr="00D44933">
        <w:rPr>
          <w:rFonts w:ascii="Arial" w:eastAsia="Times New Roman" w:hAnsi="Arial" w:cs="Times New Roman"/>
          <w:sz w:val="20"/>
          <w:szCs w:val="20"/>
          <w:lang w:val="x-none" w:eastAsia="x-none"/>
        </w:rPr>
        <w:t xml:space="preserve"> na podstawie ustawy „Prawo budowlane”</w:t>
      </w:r>
    </w:p>
    <w:p w14:paraId="77AB21A3" w14:textId="77777777" w:rsidR="003F1FEA" w:rsidRPr="003F1FEA" w:rsidRDefault="003F1FEA" w:rsidP="003F1FEA">
      <w:pPr>
        <w:autoSpaceDE w:val="0"/>
        <w:autoSpaceDN w:val="0"/>
        <w:spacing w:after="0" w:line="360" w:lineRule="auto"/>
        <w:jc w:val="center"/>
        <w:rPr>
          <w:rFonts w:ascii="Arial" w:eastAsia="Times New Roman" w:hAnsi="Arial" w:cs="Arial"/>
          <w:b/>
          <w:bCs/>
          <w:sz w:val="20"/>
          <w:szCs w:val="20"/>
          <w:lang w:eastAsia="pl-PL"/>
        </w:rPr>
      </w:pPr>
    </w:p>
    <w:p w14:paraId="7B366193" w14:textId="77777777" w:rsidR="003F1FEA" w:rsidRPr="003F1FEA" w:rsidRDefault="003F1FEA" w:rsidP="003F1FEA">
      <w:pPr>
        <w:autoSpaceDE w:val="0"/>
        <w:autoSpaceDN w:val="0"/>
        <w:spacing w:after="0" w:line="360" w:lineRule="auto"/>
        <w:jc w:val="center"/>
        <w:rPr>
          <w:rFonts w:ascii="Arial" w:eastAsia="Times New Roman" w:hAnsi="Arial" w:cs="Arial"/>
          <w:b/>
          <w:bCs/>
          <w:sz w:val="20"/>
          <w:szCs w:val="20"/>
          <w:lang w:eastAsia="pl-PL"/>
        </w:rPr>
      </w:pPr>
      <w:r w:rsidRPr="003F1FEA">
        <w:rPr>
          <w:rFonts w:ascii="Arial" w:eastAsia="Times New Roman" w:hAnsi="Arial" w:cs="Arial"/>
          <w:b/>
          <w:bCs/>
          <w:sz w:val="20"/>
          <w:szCs w:val="20"/>
          <w:lang w:eastAsia="pl-PL"/>
        </w:rPr>
        <w:t>§ 5</w:t>
      </w:r>
    </w:p>
    <w:p w14:paraId="704A2BE0" w14:textId="77777777" w:rsidR="003F1FEA" w:rsidRPr="003F1FEA" w:rsidRDefault="003F1FEA" w:rsidP="003F1FEA">
      <w:pPr>
        <w:autoSpaceDE w:val="0"/>
        <w:autoSpaceDN w:val="0"/>
        <w:spacing w:after="0" w:line="360" w:lineRule="auto"/>
        <w:jc w:val="center"/>
        <w:rPr>
          <w:rFonts w:ascii="Arial" w:eastAsia="Times New Roman" w:hAnsi="Arial" w:cs="Arial"/>
          <w:b/>
          <w:bCs/>
          <w:color w:val="FF0000"/>
          <w:sz w:val="20"/>
          <w:szCs w:val="20"/>
          <w:lang w:eastAsia="pl-PL"/>
        </w:rPr>
      </w:pPr>
      <w:r w:rsidRPr="003F1FEA">
        <w:rPr>
          <w:rFonts w:ascii="Arial" w:eastAsia="Times New Roman" w:hAnsi="Arial" w:cs="Arial"/>
          <w:b/>
          <w:bCs/>
          <w:color w:val="000000"/>
          <w:sz w:val="20"/>
          <w:szCs w:val="20"/>
          <w:lang w:eastAsia="pl-PL"/>
        </w:rPr>
        <w:t>Wynagrodzenie</w:t>
      </w:r>
    </w:p>
    <w:p w14:paraId="68822ABB" w14:textId="0521423E" w:rsidR="003F1FEA" w:rsidRPr="003F1FEA" w:rsidRDefault="003F1FEA" w:rsidP="00760007">
      <w:pPr>
        <w:widowControl w:val="0"/>
        <w:numPr>
          <w:ilvl w:val="0"/>
          <w:numId w:val="6"/>
        </w:numPr>
        <w:autoSpaceDE w:val="0"/>
        <w:autoSpaceDN w:val="0"/>
        <w:adjustRightInd w:val="0"/>
        <w:spacing w:after="0" w:line="360" w:lineRule="auto"/>
        <w:ind w:left="426" w:hanging="426"/>
        <w:jc w:val="both"/>
        <w:rPr>
          <w:rFonts w:ascii="Arial" w:eastAsia="Times New Roman" w:hAnsi="Arial" w:cs="Arial"/>
          <w:sz w:val="20"/>
          <w:szCs w:val="20"/>
          <w:lang w:val="x-none" w:eastAsia="x-none"/>
        </w:rPr>
      </w:pPr>
      <w:r w:rsidRPr="003F1FEA">
        <w:rPr>
          <w:rFonts w:ascii="Arial" w:eastAsia="Times New Roman" w:hAnsi="Arial" w:cs="Times New Roman"/>
          <w:sz w:val="20"/>
          <w:szCs w:val="20"/>
          <w:lang w:eastAsia="x-none"/>
        </w:rPr>
        <w:t xml:space="preserve">Za wykonanie przedmiotu umowy, o którym mowa w </w:t>
      </w:r>
      <w:r w:rsidRPr="003F1FEA">
        <w:rPr>
          <w:rFonts w:ascii="Arial" w:eastAsia="Times New Roman" w:hAnsi="Arial" w:cs="Arial"/>
          <w:sz w:val="20"/>
          <w:szCs w:val="20"/>
          <w:lang w:eastAsia="x-none"/>
        </w:rPr>
        <w:t>§</w:t>
      </w:r>
      <w:r w:rsidRPr="003F1FEA">
        <w:rPr>
          <w:rFonts w:ascii="Arial" w:eastAsia="Times New Roman" w:hAnsi="Arial" w:cs="Times New Roman"/>
          <w:sz w:val="20"/>
          <w:szCs w:val="20"/>
          <w:lang w:eastAsia="x-none"/>
        </w:rPr>
        <w:t xml:space="preserve"> 1 Zamawiający zapłaci Wykonawcy wynagrodzenie ryczałtowe w kwocie: ………………. zł netto (słownie:</w:t>
      </w:r>
      <w:r w:rsidR="00D02E5A">
        <w:rPr>
          <w:rFonts w:ascii="Arial" w:eastAsia="Times New Roman" w:hAnsi="Arial" w:cs="Times New Roman"/>
          <w:sz w:val="20"/>
          <w:szCs w:val="20"/>
          <w:lang w:eastAsia="x-none"/>
        </w:rPr>
        <w:t>………</w:t>
      </w:r>
      <w:r w:rsidR="000D724F" w:rsidRPr="003F1FEA">
        <w:rPr>
          <w:rFonts w:ascii="Arial" w:eastAsia="Times New Roman" w:hAnsi="Arial" w:cs="Times New Roman"/>
          <w:sz w:val="20"/>
          <w:szCs w:val="20"/>
          <w:lang w:eastAsia="x-none"/>
        </w:rPr>
        <w:t>złotych</w:t>
      </w:r>
      <w:r w:rsidRPr="003F1FEA">
        <w:rPr>
          <w:rFonts w:ascii="Arial" w:eastAsia="Times New Roman" w:hAnsi="Arial" w:cs="Times New Roman"/>
          <w:sz w:val="20"/>
          <w:szCs w:val="20"/>
          <w:lang w:eastAsia="x-none"/>
        </w:rPr>
        <w:t xml:space="preserve"> …/100</w:t>
      </w:r>
      <w:bookmarkStart w:id="12" w:name="_Hlk65494839"/>
      <w:r w:rsidR="00DE6BF1" w:rsidRPr="003F1FEA">
        <w:rPr>
          <w:rFonts w:ascii="Arial" w:eastAsia="Times New Roman" w:hAnsi="Arial" w:cs="Times New Roman"/>
          <w:sz w:val="20"/>
          <w:szCs w:val="20"/>
          <w:lang w:eastAsia="x-none"/>
        </w:rPr>
        <w:t>))</w:t>
      </w:r>
      <w:r w:rsidR="00D02E5A" w:rsidRPr="00D02E5A">
        <w:rPr>
          <w:rFonts w:ascii="Arial" w:eastAsia="Times New Roman" w:hAnsi="Arial" w:cs="Arial"/>
          <w:bCs/>
          <w:sz w:val="20"/>
          <w:szCs w:val="20"/>
          <w:lang w:eastAsia="x-none"/>
        </w:rPr>
        <w:t>, brutto wynosi … zł (słownie: … ../100 złotych</w:t>
      </w:r>
      <w:r w:rsidR="00DE6BF1">
        <w:rPr>
          <w:rFonts w:ascii="Arial" w:eastAsia="Times New Roman" w:hAnsi="Arial" w:cs="Arial"/>
          <w:bCs/>
          <w:sz w:val="20"/>
          <w:szCs w:val="20"/>
          <w:lang w:eastAsia="x-none"/>
        </w:rPr>
        <w:t>)</w:t>
      </w:r>
      <w:r w:rsidRPr="003F1FEA">
        <w:rPr>
          <w:rFonts w:ascii="Arial" w:eastAsia="Times New Roman" w:hAnsi="Arial" w:cs="Arial"/>
          <w:sz w:val="20"/>
          <w:szCs w:val="20"/>
          <w:lang w:eastAsia="x-none"/>
        </w:rPr>
        <w:t>.</w:t>
      </w:r>
    </w:p>
    <w:p w14:paraId="7D2E976F" w14:textId="0D437626" w:rsidR="007058B2" w:rsidRPr="0099358D" w:rsidRDefault="003F1FEA" w:rsidP="00760007">
      <w:pPr>
        <w:widowControl w:val="0"/>
        <w:numPr>
          <w:ilvl w:val="0"/>
          <w:numId w:val="6"/>
        </w:numPr>
        <w:autoSpaceDE w:val="0"/>
        <w:autoSpaceDN w:val="0"/>
        <w:adjustRightInd w:val="0"/>
        <w:spacing w:after="0" w:line="360" w:lineRule="auto"/>
        <w:ind w:left="426" w:hanging="426"/>
        <w:jc w:val="both"/>
        <w:rPr>
          <w:rFonts w:ascii="Arial" w:eastAsia="Times New Roman" w:hAnsi="Arial" w:cs="Arial"/>
          <w:sz w:val="20"/>
          <w:szCs w:val="20"/>
          <w:lang w:val="x-none" w:eastAsia="x-none"/>
        </w:rPr>
      </w:pPr>
      <w:r w:rsidRPr="003F1FEA">
        <w:rPr>
          <w:rFonts w:ascii="Arial" w:eastAsia="Times New Roman" w:hAnsi="Arial" w:cs="Arial"/>
          <w:sz w:val="20"/>
          <w:szCs w:val="20"/>
          <w:lang w:val="x-none" w:eastAsia="x-none"/>
        </w:rPr>
        <w:t xml:space="preserve">Wynagrodzenie ryczałtowe określone w ust. </w:t>
      </w:r>
      <w:r w:rsidRPr="003F1FEA">
        <w:rPr>
          <w:rFonts w:ascii="Arial" w:eastAsia="Times New Roman" w:hAnsi="Arial" w:cs="Arial"/>
          <w:sz w:val="20"/>
          <w:szCs w:val="20"/>
          <w:lang w:eastAsia="x-none"/>
        </w:rPr>
        <w:t>1</w:t>
      </w:r>
      <w:r w:rsidRPr="003F1FEA">
        <w:rPr>
          <w:rFonts w:ascii="Arial" w:eastAsia="Times New Roman" w:hAnsi="Arial" w:cs="Arial"/>
          <w:sz w:val="20"/>
          <w:szCs w:val="20"/>
          <w:lang w:val="x-none" w:eastAsia="x-none"/>
        </w:rPr>
        <w:t xml:space="preserve">, zawiera wszelkie koszty niezbędne do zrealizowania zamówienia i uwzględnia zakres czynności i obowiązków wynikających wprost </w:t>
      </w:r>
      <w:r w:rsidR="00A40CEA">
        <w:rPr>
          <w:rFonts w:ascii="Arial" w:eastAsia="Times New Roman" w:hAnsi="Arial" w:cs="Arial"/>
          <w:sz w:val="20"/>
          <w:szCs w:val="20"/>
          <w:lang w:eastAsia="x-none"/>
        </w:rPr>
        <w:t>z</w:t>
      </w:r>
      <w:r w:rsidR="00EC1D7C">
        <w:rPr>
          <w:rFonts w:ascii="Arial" w:eastAsia="Times New Roman" w:hAnsi="Arial" w:cs="Arial"/>
          <w:sz w:val="20"/>
          <w:szCs w:val="20"/>
          <w:lang w:eastAsia="x-none"/>
        </w:rPr>
        <w:t xml:space="preserve"> </w:t>
      </w:r>
      <w:r w:rsidRPr="003F1FEA">
        <w:rPr>
          <w:rFonts w:ascii="Arial" w:eastAsia="Times New Roman" w:hAnsi="Arial" w:cs="Arial"/>
          <w:sz w:val="20"/>
          <w:szCs w:val="20"/>
          <w:lang w:val="x-none" w:eastAsia="x-none"/>
        </w:rPr>
        <w:t>warunków prowadzenia robót podanych w SIWZ oraz uprawnień wynikających z gwarancji, jak również wszelkie koszty w nich nieujęte, a bez których nie można wykonać zamówienia w zakresie podanym w opisie przedmiotu zamówienia, zgodnie ze Specyfikacją Istotnych Warunków Zamówienia, obowiązującymi przepisami, Prawem budowlanym, sztuką budowlaną itp. oraz należny podatek VAT. Dotyczy to w</w:t>
      </w:r>
      <w:r w:rsidR="001D47A2">
        <w:rPr>
          <w:rFonts w:ascii="Arial" w:eastAsia="Times New Roman" w:hAnsi="Arial" w:cs="Arial"/>
          <w:sz w:val="20"/>
          <w:szCs w:val="20"/>
          <w:lang w:eastAsia="x-none"/>
        </w:rPr>
        <w:t> </w:t>
      </w:r>
      <w:r w:rsidRPr="003F1FEA">
        <w:rPr>
          <w:rFonts w:ascii="Arial" w:eastAsia="Times New Roman" w:hAnsi="Arial" w:cs="Arial"/>
          <w:sz w:val="20"/>
          <w:szCs w:val="20"/>
          <w:lang w:val="x-none" w:eastAsia="x-none"/>
        </w:rPr>
        <w:t xml:space="preserve">szczególności wykonania wszystkich obowiązków wymienionych w § 1 </w:t>
      </w:r>
      <w:r w:rsidR="000F5E7A">
        <w:rPr>
          <w:rFonts w:ascii="Arial" w:eastAsia="Times New Roman" w:hAnsi="Arial" w:cs="Arial"/>
          <w:sz w:val="20"/>
          <w:szCs w:val="20"/>
          <w:lang w:eastAsia="x-none"/>
        </w:rPr>
        <w:t xml:space="preserve">i </w:t>
      </w:r>
      <w:r w:rsidR="000F5E7A" w:rsidRPr="000F5E7A">
        <w:rPr>
          <w:rFonts w:ascii="Arial" w:eastAsia="Times New Roman" w:hAnsi="Arial" w:cs="Arial"/>
          <w:sz w:val="20"/>
          <w:szCs w:val="20"/>
          <w:lang w:val="x-none" w:eastAsia="x-none"/>
        </w:rPr>
        <w:t xml:space="preserve">§ </w:t>
      </w:r>
      <w:r w:rsidR="000F5E7A">
        <w:rPr>
          <w:rFonts w:ascii="Arial" w:eastAsia="Times New Roman" w:hAnsi="Arial" w:cs="Arial"/>
          <w:sz w:val="20"/>
          <w:szCs w:val="20"/>
          <w:lang w:eastAsia="x-none"/>
        </w:rPr>
        <w:t xml:space="preserve">2 </w:t>
      </w:r>
      <w:r w:rsidRPr="003F1FEA">
        <w:rPr>
          <w:rFonts w:ascii="Arial" w:eastAsia="Times New Roman" w:hAnsi="Arial" w:cs="Arial"/>
          <w:sz w:val="20"/>
          <w:szCs w:val="20"/>
          <w:lang w:val="x-none" w:eastAsia="x-none"/>
        </w:rPr>
        <w:t>niniejszej Umowy.</w:t>
      </w:r>
      <w:r w:rsidR="007058B2">
        <w:rPr>
          <w:rFonts w:ascii="Arial" w:eastAsia="Times New Roman" w:hAnsi="Arial" w:cs="Arial"/>
          <w:sz w:val="20"/>
          <w:szCs w:val="20"/>
          <w:lang w:eastAsia="x-none"/>
        </w:rPr>
        <w:t xml:space="preserve"> </w:t>
      </w:r>
      <w:r w:rsidR="0079052C" w:rsidRPr="007058B2">
        <w:rPr>
          <w:rFonts w:ascii="Arial" w:eastAsia="Times New Roman" w:hAnsi="Arial" w:cs="Arial"/>
          <w:sz w:val="20"/>
          <w:szCs w:val="20"/>
          <w:lang w:eastAsia="x-none"/>
        </w:rPr>
        <w:t>Nieuwzględnienie</w:t>
      </w:r>
      <w:r w:rsidR="007058B2" w:rsidRPr="007058B2">
        <w:rPr>
          <w:rFonts w:ascii="Arial" w:eastAsia="Times New Roman" w:hAnsi="Arial" w:cs="Arial"/>
          <w:sz w:val="20"/>
          <w:szCs w:val="20"/>
          <w:lang w:eastAsia="x-none"/>
        </w:rPr>
        <w:t xml:space="preserve"> powyższego przez Wykonawcę w wynagrodzeniu ryczałtowym nie stanowi podstawy do ponoszenia przez Zamawiającego jakichkolwiek dodatkowych kosztów w terminie późniejszym.</w:t>
      </w:r>
    </w:p>
    <w:p w14:paraId="442619F3" w14:textId="7B9926D3" w:rsidR="00C17CA2" w:rsidRPr="00C17CA2" w:rsidRDefault="00C17CA2" w:rsidP="00760007">
      <w:pPr>
        <w:widowControl w:val="0"/>
        <w:numPr>
          <w:ilvl w:val="0"/>
          <w:numId w:val="6"/>
        </w:numPr>
        <w:autoSpaceDE w:val="0"/>
        <w:autoSpaceDN w:val="0"/>
        <w:adjustRightInd w:val="0"/>
        <w:spacing w:after="0" w:line="360" w:lineRule="auto"/>
        <w:ind w:left="426" w:hanging="426"/>
        <w:jc w:val="both"/>
        <w:rPr>
          <w:rFonts w:ascii="Arial" w:eastAsia="Times New Roman" w:hAnsi="Arial" w:cs="Times New Roman"/>
          <w:color w:val="FF0000"/>
          <w:sz w:val="20"/>
          <w:szCs w:val="20"/>
          <w:lang w:val="x-none" w:eastAsia="x-none"/>
        </w:rPr>
      </w:pPr>
      <w:r w:rsidRPr="00C17CA2">
        <w:rPr>
          <w:rFonts w:ascii="Arial" w:eastAsia="Times New Roman" w:hAnsi="Arial" w:cs="Arial"/>
          <w:sz w:val="20"/>
          <w:szCs w:val="20"/>
          <w:lang w:eastAsia="x-none"/>
        </w:rPr>
        <w:t>Płatność wynagrodzenia nastąpi na podstawie prawidłowo wystawionej i doręczonej</w:t>
      </w:r>
      <w:r w:rsidRPr="00C17CA2">
        <w:rPr>
          <w:rFonts w:ascii="Arial" w:eastAsia="Times New Roman" w:hAnsi="Arial" w:cs="Arial"/>
          <w:sz w:val="20"/>
          <w:szCs w:val="20"/>
          <w:lang w:val="x-none" w:eastAsia="x-none"/>
        </w:rPr>
        <w:t xml:space="preserve"> płatnej </w:t>
      </w:r>
      <w:r>
        <w:rPr>
          <w:rFonts w:ascii="Arial" w:eastAsia="Times New Roman" w:hAnsi="Arial" w:cs="Arial"/>
          <w:sz w:val="20"/>
          <w:szCs w:val="20"/>
          <w:lang w:eastAsia="x-none"/>
        </w:rPr>
        <w:t> </w:t>
      </w:r>
      <w:r w:rsidRPr="00C17CA2">
        <w:rPr>
          <w:rFonts w:ascii="Arial" w:eastAsia="Times New Roman" w:hAnsi="Arial" w:cs="Arial"/>
          <w:sz w:val="20"/>
          <w:szCs w:val="20"/>
          <w:lang w:val="x-none" w:eastAsia="x-none"/>
        </w:rPr>
        <w:t xml:space="preserve"> terminie </w:t>
      </w:r>
      <w:r w:rsidRPr="00C17CA2">
        <w:rPr>
          <w:rFonts w:ascii="Arial" w:eastAsia="Times New Roman" w:hAnsi="Arial" w:cs="Arial"/>
          <w:sz w:val="20"/>
          <w:szCs w:val="20"/>
          <w:lang w:eastAsia="x-none"/>
        </w:rPr>
        <w:t>do 14</w:t>
      </w:r>
      <w:r w:rsidRPr="00C17CA2">
        <w:rPr>
          <w:rFonts w:ascii="Arial" w:eastAsia="Times New Roman" w:hAnsi="Arial" w:cs="Arial"/>
          <w:sz w:val="20"/>
          <w:szCs w:val="20"/>
          <w:lang w:val="x-none" w:eastAsia="x-none"/>
        </w:rPr>
        <w:t xml:space="preserve"> dni od dnia jej doręczenia Zamawiającemu</w:t>
      </w:r>
      <w:r w:rsidRPr="00C17CA2">
        <w:rPr>
          <w:rFonts w:ascii="Arial" w:eastAsia="Times New Roman" w:hAnsi="Arial" w:cs="Arial"/>
          <w:sz w:val="20"/>
          <w:szCs w:val="20"/>
          <w:lang w:eastAsia="x-none"/>
        </w:rPr>
        <w:t>.</w:t>
      </w:r>
    </w:p>
    <w:p w14:paraId="2F1D020E" w14:textId="331D2B24" w:rsidR="0099358D" w:rsidRPr="001B6178" w:rsidRDefault="001B6178" w:rsidP="00760007">
      <w:pPr>
        <w:widowControl w:val="0"/>
        <w:numPr>
          <w:ilvl w:val="0"/>
          <w:numId w:val="6"/>
        </w:numPr>
        <w:autoSpaceDE w:val="0"/>
        <w:autoSpaceDN w:val="0"/>
        <w:adjustRightInd w:val="0"/>
        <w:spacing w:after="0" w:line="360" w:lineRule="auto"/>
        <w:ind w:left="426" w:hanging="426"/>
        <w:jc w:val="both"/>
        <w:rPr>
          <w:rFonts w:ascii="Arial" w:eastAsia="Times New Roman" w:hAnsi="Arial" w:cs="Times New Roman"/>
          <w:color w:val="FF0000"/>
          <w:sz w:val="20"/>
          <w:szCs w:val="20"/>
          <w:lang w:val="x-none" w:eastAsia="x-none"/>
        </w:rPr>
      </w:pPr>
      <w:r w:rsidRPr="003F1FEA">
        <w:rPr>
          <w:rFonts w:ascii="Arial" w:eastAsia="Times New Roman" w:hAnsi="Arial" w:cs="Arial"/>
          <w:sz w:val="20"/>
          <w:szCs w:val="20"/>
          <w:lang w:val="x-none" w:eastAsia="x-none"/>
        </w:rPr>
        <w:t>Podstawą wystawienia faktury</w:t>
      </w:r>
      <w:r w:rsidR="00C17CA2">
        <w:rPr>
          <w:rFonts w:ascii="Arial" w:eastAsia="Times New Roman" w:hAnsi="Arial" w:cs="Arial"/>
          <w:sz w:val="20"/>
          <w:szCs w:val="20"/>
          <w:lang w:eastAsia="x-none"/>
        </w:rPr>
        <w:t xml:space="preserve"> </w:t>
      </w:r>
      <w:r w:rsidRPr="003F1FEA">
        <w:rPr>
          <w:rFonts w:ascii="Arial" w:eastAsia="Times New Roman" w:hAnsi="Arial" w:cs="Arial"/>
          <w:sz w:val="20"/>
          <w:szCs w:val="20"/>
          <w:lang w:val="x-none" w:eastAsia="x-none"/>
        </w:rPr>
        <w:t xml:space="preserve">będzie podpisany przez </w:t>
      </w:r>
      <w:r w:rsidR="00D061E5">
        <w:rPr>
          <w:rFonts w:ascii="Arial" w:eastAsia="Times New Roman" w:hAnsi="Arial" w:cs="Arial"/>
          <w:sz w:val="20"/>
          <w:szCs w:val="20"/>
          <w:lang w:eastAsia="x-none"/>
        </w:rPr>
        <w:t>P</w:t>
      </w:r>
      <w:r w:rsidRPr="003F1FEA">
        <w:rPr>
          <w:rFonts w:ascii="Arial" w:eastAsia="Times New Roman" w:hAnsi="Arial" w:cs="Arial"/>
          <w:sz w:val="20"/>
          <w:szCs w:val="20"/>
          <w:lang w:val="x-none" w:eastAsia="x-none"/>
        </w:rPr>
        <w:t>rzedstawiciel</w:t>
      </w:r>
      <w:r w:rsidR="00D061E5">
        <w:rPr>
          <w:rFonts w:ascii="Arial" w:eastAsia="Times New Roman" w:hAnsi="Arial" w:cs="Arial"/>
          <w:sz w:val="20"/>
          <w:szCs w:val="20"/>
          <w:lang w:eastAsia="x-none"/>
        </w:rPr>
        <w:t>a</w:t>
      </w:r>
      <w:r w:rsidRPr="003F1FEA">
        <w:rPr>
          <w:rFonts w:ascii="Arial" w:eastAsia="Times New Roman" w:hAnsi="Arial" w:cs="Arial"/>
          <w:sz w:val="20"/>
          <w:szCs w:val="20"/>
          <w:lang w:val="x-none" w:eastAsia="x-none"/>
        </w:rPr>
        <w:t xml:space="preserve"> </w:t>
      </w:r>
      <w:r w:rsidR="000F574F">
        <w:rPr>
          <w:rFonts w:ascii="Arial" w:eastAsia="Times New Roman" w:hAnsi="Arial" w:cs="Arial"/>
          <w:sz w:val="20"/>
          <w:szCs w:val="20"/>
          <w:lang w:eastAsia="x-none"/>
        </w:rPr>
        <w:t>Zamawiającego</w:t>
      </w:r>
      <w:r w:rsidRPr="003F1FEA">
        <w:rPr>
          <w:rFonts w:ascii="Arial" w:eastAsia="Times New Roman" w:hAnsi="Arial" w:cs="Arial"/>
          <w:sz w:val="20"/>
          <w:szCs w:val="20"/>
          <w:lang w:eastAsia="x-none"/>
        </w:rPr>
        <w:t xml:space="preserve">, </w:t>
      </w:r>
      <w:r w:rsidRPr="003F1FEA">
        <w:rPr>
          <w:rFonts w:ascii="Arial" w:eastAsia="Times New Roman" w:hAnsi="Arial" w:cs="Arial"/>
          <w:sz w:val="20"/>
          <w:szCs w:val="20"/>
          <w:lang w:val="x-none" w:eastAsia="x-none"/>
        </w:rPr>
        <w:t>Wykonawcy</w:t>
      </w:r>
      <w:r w:rsidR="00463914">
        <w:rPr>
          <w:rFonts w:ascii="Arial" w:eastAsia="Times New Roman" w:hAnsi="Arial" w:cs="Arial"/>
          <w:sz w:val="20"/>
          <w:szCs w:val="20"/>
          <w:lang w:eastAsia="x-none"/>
        </w:rPr>
        <w:t xml:space="preserve"> </w:t>
      </w:r>
      <w:bookmarkStart w:id="13" w:name="_Hlk58569442"/>
      <w:r w:rsidR="001A19C7">
        <w:rPr>
          <w:rFonts w:ascii="Arial" w:eastAsia="Times New Roman" w:hAnsi="Arial" w:cs="Arial"/>
          <w:sz w:val="20"/>
          <w:szCs w:val="20"/>
          <w:lang w:eastAsia="x-none"/>
        </w:rPr>
        <w:t xml:space="preserve">i </w:t>
      </w:r>
      <w:r w:rsidR="001A19C7" w:rsidRPr="001A19C7">
        <w:rPr>
          <w:rFonts w:ascii="Arial" w:eastAsia="Times New Roman" w:hAnsi="Arial" w:cs="Arial"/>
          <w:sz w:val="20"/>
          <w:szCs w:val="20"/>
          <w:lang w:eastAsia="x-none"/>
        </w:rPr>
        <w:t>Kierownika Robót</w:t>
      </w:r>
      <w:r w:rsidR="001A19C7" w:rsidRPr="001A19C7">
        <w:rPr>
          <w:rFonts w:ascii="Arial" w:eastAsia="Times New Roman" w:hAnsi="Arial" w:cs="Arial"/>
          <w:b/>
          <w:bCs/>
          <w:sz w:val="20"/>
          <w:szCs w:val="20"/>
          <w:lang w:eastAsia="x-none"/>
        </w:rPr>
        <w:t xml:space="preserve"> </w:t>
      </w:r>
      <w:r w:rsidRPr="003F1FEA">
        <w:rPr>
          <w:rFonts w:ascii="Arial" w:eastAsia="Times New Roman" w:hAnsi="Arial" w:cs="Arial"/>
          <w:sz w:val="20"/>
          <w:szCs w:val="20"/>
          <w:lang w:val="x-none" w:eastAsia="x-none"/>
        </w:rPr>
        <w:t>protokół</w:t>
      </w:r>
      <w:r w:rsidR="00B40207">
        <w:rPr>
          <w:rFonts w:ascii="Arial" w:eastAsia="Times New Roman" w:hAnsi="Arial" w:cs="Arial"/>
          <w:sz w:val="20"/>
          <w:szCs w:val="20"/>
          <w:lang w:eastAsia="x-none"/>
        </w:rPr>
        <w:t xml:space="preserve"> odbioru</w:t>
      </w:r>
      <w:r w:rsidRPr="003F1FEA">
        <w:rPr>
          <w:rFonts w:ascii="Arial" w:eastAsia="Times New Roman" w:hAnsi="Arial" w:cs="Arial"/>
          <w:sz w:val="20"/>
          <w:szCs w:val="20"/>
          <w:lang w:val="x-none" w:eastAsia="x-none"/>
        </w:rPr>
        <w:t xml:space="preserve"> końcowego </w:t>
      </w:r>
      <w:r w:rsidRPr="003F1FEA">
        <w:rPr>
          <w:rFonts w:ascii="Arial" w:eastAsia="Times New Roman" w:hAnsi="Arial" w:cs="Arial"/>
          <w:sz w:val="20"/>
          <w:szCs w:val="20"/>
          <w:lang w:eastAsia="x-none"/>
        </w:rPr>
        <w:t>bez wad albo protokół odbioru ostatecznego</w:t>
      </w:r>
      <w:bookmarkEnd w:id="13"/>
      <w:r>
        <w:rPr>
          <w:rFonts w:ascii="Arial" w:eastAsia="Times New Roman" w:hAnsi="Arial" w:cs="Arial"/>
          <w:sz w:val="20"/>
          <w:szCs w:val="20"/>
          <w:lang w:eastAsia="x-none"/>
        </w:rPr>
        <w:t xml:space="preserve"> </w:t>
      </w:r>
      <w:r w:rsidR="0099358D" w:rsidRPr="001B6178">
        <w:rPr>
          <w:rFonts w:ascii="Arial" w:eastAsia="Times New Roman" w:hAnsi="Arial" w:cs="Arial"/>
          <w:sz w:val="20"/>
          <w:szCs w:val="20"/>
          <w:lang w:eastAsia="x-none"/>
        </w:rPr>
        <w:t>wraz z załącznikiem w postaci pisemnej gwarancji Wykonawcy na wykonane prace</w:t>
      </w:r>
      <w:r w:rsidR="00B835D9" w:rsidRPr="001B6178">
        <w:rPr>
          <w:rFonts w:ascii="Arial" w:eastAsia="Times New Roman" w:hAnsi="Arial" w:cs="Arial"/>
          <w:b/>
          <w:bCs/>
          <w:sz w:val="20"/>
          <w:szCs w:val="20"/>
          <w:lang w:eastAsia="x-none"/>
        </w:rPr>
        <w:t>.</w:t>
      </w:r>
    </w:p>
    <w:bookmarkEnd w:id="12"/>
    <w:p w14:paraId="0EF434F3" w14:textId="6AD093D4" w:rsidR="003F1FEA" w:rsidRPr="000D1983" w:rsidRDefault="003F1FEA" w:rsidP="00760007">
      <w:pPr>
        <w:pStyle w:val="Akapitzlist"/>
        <w:numPr>
          <w:ilvl w:val="0"/>
          <w:numId w:val="6"/>
        </w:numPr>
        <w:pBdr>
          <w:top w:val="nil"/>
          <w:left w:val="nil"/>
          <w:bottom w:val="nil"/>
          <w:right w:val="nil"/>
          <w:between w:val="nil"/>
          <w:bar w:val="nil"/>
        </w:pBdr>
        <w:spacing w:after="0" w:line="360" w:lineRule="auto"/>
        <w:ind w:left="425" w:hanging="425"/>
        <w:jc w:val="both"/>
        <w:rPr>
          <w:rFonts w:cs="Arial"/>
          <w:sz w:val="20"/>
          <w:szCs w:val="20"/>
        </w:rPr>
      </w:pPr>
      <w:r w:rsidRPr="000D1983">
        <w:rPr>
          <w:rFonts w:ascii="Arial" w:eastAsia="Times New Roman" w:hAnsi="Arial" w:cs="Arial"/>
          <w:sz w:val="20"/>
          <w:szCs w:val="20"/>
          <w:lang w:val="x-none" w:eastAsia="x-none"/>
        </w:rPr>
        <w:t xml:space="preserve">Wynagrodzenie </w:t>
      </w:r>
      <w:r w:rsidR="00BF45EB" w:rsidRPr="000D1983">
        <w:rPr>
          <w:rFonts w:ascii="Arial" w:eastAsia="Times New Roman" w:hAnsi="Arial" w:cs="Arial"/>
          <w:sz w:val="20"/>
          <w:szCs w:val="20"/>
          <w:lang w:val="x-none" w:eastAsia="x-none"/>
        </w:rPr>
        <w:t xml:space="preserve">będzie </w:t>
      </w:r>
      <w:r w:rsidRPr="000D1983">
        <w:rPr>
          <w:rFonts w:ascii="Arial" w:eastAsia="Times New Roman" w:hAnsi="Arial" w:cs="Arial"/>
          <w:sz w:val="20"/>
          <w:szCs w:val="20"/>
          <w:lang w:val="x-none" w:eastAsia="x-none"/>
        </w:rPr>
        <w:t xml:space="preserve">płatne przelewem na </w:t>
      </w:r>
      <w:r w:rsidR="00AD5464" w:rsidRPr="000D1983">
        <w:rPr>
          <w:rFonts w:ascii="Arial" w:eastAsia="Times New Roman" w:hAnsi="Arial" w:cs="Arial"/>
          <w:sz w:val="20"/>
          <w:szCs w:val="20"/>
          <w:lang w:eastAsia="x-none"/>
        </w:rPr>
        <w:t>rachunek bankowy</w:t>
      </w:r>
      <w:r w:rsidRPr="000D1983">
        <w:rPr>
          <w:rFonts w:ascii="Arial" w:eastAsia="Times New Roman" w:hAnsi="Arial" w:cs="Arial"/>
          <w:sz w:val="20"/>
          <w:szCs w:val="20"/>
          <w:lang w:val="x-none" w:eastAsia="x-none"/>
        </w:rPr>
        <w:t xml:space="preserve"> Wykonawcy</w:t>
      </w:r>
      <w:r w:rsidR="00AD5464" w:rsidRPr="000D1983">
        <w:rPr>
          <w:rFonts w:ascii="Arial" w:eastAsia="Times New Roman" w:hAnsi="Arial" w:cs="Arial"/>
          <w:sz w:val="20"/>
          <w:szCs w:val="20"/>
          <w:lang w:eastAsia="x-none"/>
        </w:rPr>
        <w:t xml:space="preserve"> wskazany na fakturze VAT</w:t>
      </w:r>
      <w:r w:rsidR="00A030E7" w:rsidRPr="000D1983">
        <w:rPr>
          <w:rFonts w:ascii="Arial" w:eastAsia="Times New Roman" w:hAnsi="Arial" w:cs="Arial"/>
          <w:sz w:val="20"/>
          <w:szCs w:val="20"/>
          <w:lang w:eastAsia="x-none"/>
        </w:rPr>
        <w:t>.</w:t>
      </w:r>
      <w:r w:rsidRPr="000D1983">
        <w:rPr>
          <w:rFonts w:ascii="Arial" w:eastAsia="Times New Roman" w:hAnsi="Arial" w:cs="Arial"/>
          <w:sz w:val="20"/>
          <w:szCs w:val="20"/>
          <w:lang w:val="x-none" w:eastAsia="x-none"/>
        </w:rPr>
        <w:t xml:space="preserve"> </w:t>
      </w:r>
      <w:r w:rsidR="00A030E7" w:rsidRPr="000D1983">
        <w:rPr>
          <w:rFonts w:ascii="Arial" w:eastAsia="Times New Roman" w:hAnsi="Arial" w:cs="Arial"/>
          <w:sz w:val="20"/>
          <w:szCs w:val="20"/>
          <w:lang w:eastAsia="x-none"/>
        </w:rPr>
        <w:t xml:space="preserve">Za </w:t>
      </w:r>
      <w:r w:rsidRPr="000D1983">
        <w:rPr>
          <w:rFonts w:ascii="Arial" w:eastAsia="Times New Roman" w:hAnsi="Arial" w:cs="Arial"/>
          <w:sz w:val="20"/>
          <w:szCs w:val="20"/>
          <w:lang w:val="x-none" w:eastAsia="x-none"/>
        </w:rPr>
        <w:t xml:space="preserve">dzień zapłaty uznaje się dzień, w którym </w:t>
      </w:r>
      <w:r w:rsidRPr="000D1983">
        <w:rPr>
          <w:rFonts w:ascii="Arial" w:eastAsia="Times New Roman" w:hAnsi="Arial" w:cs="Arial"/>
          <w:sz w:val="20"/>
          <w:szCs w:val="20"/>
          <w:lang w:eastAsia="x-none"/>
        </w:rPr>
        <w:t>Zamawiający</w:t>
      </w:r>
      <w:r w:rsidRPr="000D1983">
        <w:rPr>
          <w:rFonts w:ascii="Arial" w:eastAsia="Times New Roman" w:hAnsi="Arial" w:cs="Arial"/>
          <w:sz w:val="20"/>
          <w:szCs w:val="20"/>
          <w:lang w:val="x-none" w:eastAsia="x-none"/>
        </w:rPr>
        <w:t xml:space="preserve"> wydał swojemu bankowi dyspozycję obciążenia swojego rachunku na rzecz Wykonawcy.</w:t>
      </w:r>
      <w:r w:rsidR="00A030E7" w:rsidRPr="000D1983">
        <w:rPr>
          <w:rFonts w:ascii="Arial" w:eastAsia="Times New Roman" w:hAnsi="Arial" w:cs="Arial"/>
          <w:sz w:val="20"/>
          <w:szCs w:val="20"/>
          <w:lang w:val="x-none" w:eastAsia="x-none"/>
        </w:rPr>
        <w:t xml:space="preserve"> W przypadku, jeśli rachunek bankowy wskazany w fakturze VAT nie będzie ujawniony w wykazie podmiotów zarejestrowanych jako </w:t>
      </w:r>
      <w:r w:rsidR="00C90CE6">
        <w:rPr>
          <w:rFonts w:ascii="Arial" w:eastAsia="Times New Roman" w:hAnsi="Arial" w:cs="Arial"/>
          <w:sz w:val="20"/>
          <w:szCs w:val="20"/>
          <w:lang w:eastAsia="x-none"/>
        </w:rPr>
        <w:t xml:space="preserve">czynni </w:t>
      </w:r>
      <w:r w:rsidR="00A030E7" w:rsidRPr="000D1983">
        <w:rPr>
          <w:rFonts w:ascii="Arial" w:eastAsia="Times New Roman" w:hAnsi="Arial" w:cs="Arial"/>
          <w:sz w:val="20"/>
          <w:szCs w:val="20"/>
          <w:lang w:val="x-none" w:eastAsia="x-none"/>
        </w:rPr>
        <w:t xml:space="preserve">podatnicy VAT, prowadzonym przez Ministra Finansów (tzw. „Biała Lista”), </w:t>
      </w:r>
      <w:r w:rsidR="00A030E7" w:rsidRPr="000D1983">
        <w:rPr>
          <w:rFonts w:ascii="Arial" w:eastAsia="Times New Roman" w:hAnsi="Arial" w:cs="Arial"/>
          <w:sz w:val="20"/>
          <w:szCs w:val="20"/>
          <w:lang w:eastAsia="x-none"/>
        </w:rPr>
        <w:t>Zamawiający</w:t>
      </w:r>
      <w:r w:rsidR="00A030E7" w:rsidRPr="000D1983">
        <w:rPr>
          <w:rFonts w:ascii="Arial" w:eastAsia="Times New Roman" w:hAnsi="Arial" w:cs="Arial"/>
          <w:sz w:val="20"/>
          <w:szCs w:val="20"/>
          <w:lang w:val="x-none" w:eastAsia="x-none"/>
        </w:rPr>
        <w:t xml:space="preserve"> uprawnion</w:t>
      </w:r>
      <w:r w:rsidR="00A030E7" w:rsidRPr="000D1983">
        <w:rPr>
          <w:rFonts w:ascii="Arial" w:eastAsia="Times New Roman" w:hAnsi="Arial" w:cs="Arial"/>
          <w:sz w:val="20"/>
          <w:szCs w:val="20"/>
          <w:lang w:eastAsia="x-none"/>
        </w:rPr>
        <w:t>y</w:t>
      </w:r>
      <w:r w:rsidR="00A030E7" w:rsidRPr="000D1983">
        <w:rPr>
          <w:rFonts w:ascii="Arial" w:eastAsia="Times New Roman" w:hAnsi="Arial" w:cs="Arial"/>
          <w:sz w:val="20"/>
          <w:szCs w:val="20"/>
          <w:lang w:val="x-none" w:eastAsia="x-none"/>
        </w:rPr>
        <w:t xml:space="preserve"> </w:t>
      </w:r>
      <w:r w:rsidR="00A030E7" w:rsidRPr="000D1983">
        <w:rPr>
          <w:rFonts w:ascii="Arial" w:eastAsia="Times New Roman" w:hAnsi="Arial" w:cs="Arial"/>
          <w:sz w:val="20"/>
          <w:szCs w:val="20"/>
          <w:lang w:eastAsia="x-none"/>
        </w:rPr>
        <w:t>będzie</w:t>
      </w:r>
      <w:r w:rsidR="00A030E7" w:rsidRPr="000D1983">
        <w:rPr>
          <w:rFonts w:ascii="Arial" w:eastAsia="Times New Roman" w:hAnsi="Arial" w:cs="Arial"/>
          <w:sz w:val="20"/>
          <w:szCs w:val="20"/>
          <w:lang w:val="x-none" w:eastAsia="x-none"/>
        </w:rPr>
        <w:t xml:space="preserve"> do wstrzymania się z zapłatą </w:t>
      </w:r>
      <w:r w:rsidR="00A030E7" w:rsidRPr="000D1983">
        <w:rPr>
          <w:rFonts w:ascii="Arial" w:eastAsia="Times New Roman" w:hAnsi="Arial" w:cs="Arial"/>
          <w:sz w:val="20"/>
          <w:szCs w:val="20"/>
          <w:lang w:eastAsia="x-none"/>
        </w:rPr>
        <w:t>wynagrodzenia</w:t>
      </w:r>
      <w:r w:rsidR="00A030E7" w:rsidRPr="000D1983">
        <w:rPr>
          <w:rFonts w:ascii="Arial" w:eastAsia="Times New Roman" w:hAnsi="Arial" w:cs="Arial"/>
          <w:sz w:val="20"/>
          <w:szCs w:val="20"/>
          <w:lang w:val="x-none" w:eastAsia="x-none"/>
        </w:rPr>
        <w:t xml:space="preserve"> do momentu wskazania przez </w:t>
      </w:r>
      <w:r w:rsidR="00A030E7" w:rsidRPr="000D1983">
        <w:rPr>
          <w:rFonts w:ascii="Arial" w:eastAsia="Times New Roman" w:hAnsi="Arial" w:cs="Arial"/>
          <w:sz w:val="20"/>
          <w:szCs w:val="20"/>
          <w:lang w:eastAsia="x-none"/>
        </w:rPr>
        <w:t xml:space="preserve">Wykonawcę </w:t>
      </w:r>
      <w:r w:rsidR="00A030E7" w:rsidRPr="000D1983">
        <w:rPr>
          <w:rFonts w:ascii="Arial" w:eastAsia="Times New Roman" w:hAnsi="Arial" w:cs="Arial"/>
          <w:sz w:val="20"/>
          <w:szCs w:val="20"/>
          <w:lang w:val="x-none" w:eastAsia="x-none"/>
        </w:rPr>
        <w:t>numeru rachunku bankowego, który ujawniony będzie na Białej Liście</w:t>
      </w:r>
      <w:r w:rsidR="00A030E7">
        <w:rPr>
          <w:rFonts w:cs="Arial"/>
          <w:sz w:val="20"/>
          <w:szCs w:val="20"/>
        </w:rPr>
        <w:t>.</w:t>
      </w:r>
    </w:p>
    <w:p w14:paraId="1CFF7D4D" w14:textId="356EBBA2" w:rsidR="003F1FEA" w:rsidRDefault="003F1FEA" w:rsidP="00760007">
      <w:pPr>
        <w:numPr>
          <w:ilvl w:val="0"/>
          <w:numId w:val="6"/>
        </w:numPr>
        <w:autoSpaceDE w:val="0"/>
        <w:autoSpaceDN w:val="0"/>
        <w:spacing w:after="0" w:line="360" w:lineRule="auto"/>
        <w:ind w:left="426" w:hanging="426"/>
        <w:rPr>
          <w:rFonts w:ascii="Arial" w:eastAsia="Times New Roman" w:hAnsi="Arial" w:cs="Arial"/>
          <w:bCs/>
          <w:sz w:val="20"/>
          <w:szCs w:val="20"/>
          <w:lang w:eastAsia="pl-PL"/>
        </w:rPr>
      </w:pPr>
      <w:r w:rsidRPr="003F1FEA">
        <w:rPr>
          <w:rFonts w:ascii="Arial" w:eastAsia="Times New Roman" w:hAnsi="Arial" w:cs="Arial"/>
          <w:bCs/>
          <w:sz w:val="20"/>
          <w:szCs w:val="20"/>
          <w:lang w:eastAsia="pl-PL"/>
        </w:rPr>
        <w:t>Nazwa i numer identyfikacji podatkowej podwykonawcy ........................: NIP ................................</w:t>
      </w:r>
    </w:p>
    <w:p w14:paraId="7421038D" w14:textId="498E819B" w:rsidR="00B035F5" w:rsidRPr="00B035F5" w:rsidRDefault="00B035F5" w:rsidP="00760007">
      <w:pPr>
        <w:widowControl w:val="0"/>
        <w:numPr>
          <w:ilvl w:val="0"/>
          <w:numId w:val="6"/>
        </w:numPr>
        <w:autoSpaceDE w:val="0"/>
        <w:autoSpaceDN w:val="0"/>
        <w:adjustRightInd w:val="0"/>
        <w:spacing w:after="0" w:line="360" w:lineRule="auto"/>
        <w:ind w:left="426" w:hanging="426"/>
        <w:jc w:val="both"/>
        <w:rPr>
          <w:rFonts w:ascii="Arial" w:eastAsia="Times New Roman" w:hAnsi="Arial" w:cs="Times New Roman"/>
          <w:sz w:val="20"/>
          <w:szCs w:val="20"/>
          <w:lang w:val="x-none" w:eastAsia="x-none"/>
        </w:rPr>
      </w:pPr>
      <w:r w:rsidRPr="003F1FEA">
        <w:rPr>
          <w:rFonts w:ascii="Arial" w:eastAsia="Times New Roman" w:hAnsi="Arial" w:cs="Times New Roman"/>
          <w:sz w:val="20"/>
          <w:szCs w:val="20"/>
          <w:lang w:val="x-none" w:eastAsia="x-none"/>
        </w:rPr>
        <w:t>Zamawiający nie przewiduje możliwości udzielenia Wykonawcy zaliczk</w:t>
      </w:r>
      <w:r w:rsidR="00275B15">
        <w:rPr>
          <w:rFonts w:ascii="Arial" w:eastAsia="Times New Roman" w:hAnsi="Arial" w:cs="Times New Roman"/>
          <w:sz w:val="20"/>
          <w:szCs w:val="20"/>
          <w:lang w:eastAsia="x-none"/>
        </w:rPr>
        <w:t>i</w:t>
      </w:r>
      <w:r w:rsidRPr="003F1FEA">
        <w:rPr>
          <w:rFonts w:ascii="Arial" w:eastAsia="Times New Roman" w:hAnsi="Arial" w:cs="Times New Roman"/>
          <w:sz w:val="20"/>
          <w:szCs w:val="20"/>
          <w:lang w:eastAsia="x-none"/>
        </w:rPr>
        <w:t>.</w:t>
      </w:r>
    </w:p>
    <w:p w14:paraId="5570EE32" w14:textId="77777777" w:rsidR="00713764" w:rsidRDefault="00C36A0E" w:rsidP="00760007">
      <w:pPr>
        <w:numPr>
          <w:ilvl w:val="0"/>
          <w:numId w:val="6"/>
        </w:numPr>
        <w:autoSpaceDE w:val="0"/>
        <w:autoSpaceDN w:val="0"/>
        <w:spacing w:after="0" w:line="360" w:lineRule="auto"/>
        <w:ind w:left="426" w:hanging="426"/>
        <w:jc w:val="both"/>
        <w:rPr>
          <w:rFonts w:ascii="Arial" w:hAnsi="Arial" w:cs="Arial"/>
          <w:bCs/>
          <w:sz w:val="20"/>
          <w:szCs w:val="20"/>
        </w:rPr>
      </w:pPr>
      <w:r w:rsidRPr="00C36A0E">
        <w:rPr>
          <w:rFonts w:ascii="Arial" w:hAnsi="Arial" w:cs="Arial"/>
          <w:bCs/>
          <w:sz w:val="20"/>
          <w:szCs w:val="20"/>
        </w:rPr>
        <w:t>Wynagrodzenie określone w ust. 1 powyżej pokrywa wszelkie zobowiązania, koszty Wykonawcy</w:t>
      </w:r>
      <w:r w:rsidR="001D47A2">
        <w:rPr>
          <w:rFonts w:ascii="Arial" w:hAnsi="Arial" w:cs="Arial"/>
          <w:bCs/>
          <w:sz w:val="20"/>
          <w:szCs w:val="20"/>
        </w:rPr>
        <w:t xml:space="preserve"> i </w:t>
      </w:r>
      <w:r w:rsidRPr="00021CAF">
        <w:rPr>
          <w:rFonts w:ascii="Arial" w:hAnsi="Arial" w:cs="Arial"/>
          <w:sz w:val="20"/>
          <w:szCs w:val="20"/>
        </w:rPr>
        <w:t>wszystkie</w:t>
      </w:r>
      <w:r w:rsidRPr="00021CAF">
        <w:rPr>
          <w:rFonts w:ascii="Arial" w:hAnsi="Arial" w:cs="Arial"/>
          <w:bCs/>
          <w:sz w:val="20"/>
          <w:szCs w:val="20"/>
        </w:rPr>
        <w:t xml:space="preserve"> </w:t>
      </w:r>
      <w:r w:rsidRPr="00C36A0E">
        <w:rPr>
          <w:rFonts w:ascii="Arial" w:hAnsi="Arial" w:cs="Arial"/>
          <w:bCs/>
          <w:sz w:val="20"/>
          <w:szCs w:val="20"/>
        </w:rPr>
        <w:t xml:space="preserve">czynności niezbędne oraz konieczne dla właściwej realizacji, ukończenia przedmiotu </w:t>
      </w:r>
      <w:r w:rsidRPr="00C36A0E">
        <w:rPr>
          <w:rFonts w:ascii="Arial" w:hAnsi="Arial" w:cs="Arial"/>
          <w:bCs/>
          <w:sz w:val="20"/>
          <w:szCs w:val="20"/>
        </w:rPr>
        <w:lastRenderedPageBreak/>
        <w:t>umowy, udzielenia gwarancji oraz usunięcia ewentualnych wad. Wynagrodzenie ma charakter ostateczny i nie podlega zmianie, poza przypadkami ustalonymi w Umowie.</w:t>
      </w:r>
    </w:p>
    <w:p w14:paraId="140EE4A2" w14:textId="43EEA107" w:rsidR="00713764" w:rsidRDefault="00F36873" w:rsidP="00760007">
      <w:pPr>
        <w:numPr>
          <w:ilvl w:val="0"/>
          <w:numId w:val="6"/>
        </w:numPr>
        <w:autoSpaceDE w:val="0"/>
        <w:autoSpaceDN w:val="0"/>
        <w:spacing w:after="0" w:line="360" w:lineRule="auto"/>
        <w:ind w:left="426" w:hanging="426"/>
        <w:jc w:val="both"/>
        <w:rPr>
          <w:rFonts w:ascii="Arial" w:hAnsi="Arial" w:cs="Arial"/>
          <w:bCs/>
          <w:sz w:val="20"/>
          <w:szCs w:val="20"/>
        </w:rPr>
      </w:pPr>
      <w:r w:rsidRPr="00713764">
        <w:rPr>
          <w:rFonts w:ascii="Arial" w:hAnsi="Arial" w:cs="Arial"/>
          <w:bCs/>
          <w:sz w:val="20"/>
          <w:szCs w:val="20"/>
        </w:rPr>
        <w:t xml:space="preserve">W przypadku, gdy Wykonawca powierzy wykonanie części zamówienia podwykonawcy warunkiem zapłaty przez </w:t>
      </w:r>
      <w:r w:rsidR="000F574F">
        <w:rPr>
          <w:rFonts w:ascii="Arial" w:hAnsi="Arial" w:cs="Arial"/>
          <w:bCs/>
          <w:sz w:val="20"/>
          <w:szCs w:val="20"/>
        </w:rPr>
        <w:t>Zamawiającego</w:t>
      </w:r>
      <w:r w:rsidRPr="00713764">
        <w:rPr>
          <w:rFonts w:ascii="Arial" w:hAnsi="Arial" w:cs="Arial"/>
          <w:bCs/>
          <w:sz w:val="20"/>
          <w:szCs w:val="20"/>
        </w:rPr>
        <w:t xml:space="preserve"> całości lub części należnego wynagrodzenia za odebrane roboty budowlane jest przedstawienie dowodów zapłaty wymagalnego wynagrodzenia podwykonawcom i dalszym podwykonawcom, biorącym udział w realizacji odebranych robót budowlanych (Oświadczenie podwykonawcy lub dalszego podwykonawcy, iż należności związane z realizacją przez nich przedmiotu zamówienia zostały uregulowane). </w:t>
      </w:r>
    </w:p>
    <w:p w14:paraId="0610986B" w14:textId="60976A2D" w:rsidR="00494BFF" w:rsidRDefault="00F36873" w:rsidP="006A6F0C">
      <w:pPr>
        <w:autoSpaceDE w:val="0"/>
        <w:autoSpaceDN w:val="0"/>
        <w:spacing w:after="0" w:line="360" w:lineRule="auto"/>
        <w:ind w:left="426"/>
        <w:jc w:val="both"/>
        <w:rPr>
          <w:rFonts w:ascii="Arial" w:hAnsi="Arial" w:cs="Arial"/>
          <w:bCs/>
          <w:sz w:val="20"/>
          <w:szCs w:val="20"/>
        </w:rPr>
      </w:pPr>
      <w:r w:rsidRPr="00713764">
        <w:rPr>
          <w:rFonts w:ascii="Arial" w:hAnsi="Arial" w:cs="Arial"/>
          <w:bCs/>
          <w:sz w:val="20"/>
          <w:szCs w:val="20"/>
        </w:rPr>
        <w:t xml:space="preserve">Wraz z oświadczeniem Wykonawca złoży </w:t>
      </w:r>
      <w:r w:rsidR="000F574F">
        <w:rPr>
          <w:rFonts w:ascii="Arial" w:hAnsi="Arial" w:cs="Arial"/>
          <w:bCs/>
          <w:sz w:val="20"/>
          <w:szCs w:val="20"/>
        </w:rPr>
        <w:t>Zamawiającemu</w:t>
      </w:r>
      <w:r w:rsidRPr="00713764">
        <w:rPr>
          <w:rFonts w:ascii="Arial" w:hAnsi="Arial" w:cs="Arial"/>
          <w:bCs/>
          <w:sz w:val="20"/>
          <w:szCs w:val="20"/>
        </w:rPr>
        <w:t xml:space="preserve"> wszystkie dokumenty potwierdzające dokonanie wymagalnych płatności na rzecz podwykonawcy</w:t>
      </w:r>
      <w:r w:rsidR="001B7661">
        <w:rPr>
          <w:rFonts w:ascii="Arial" w:hAnsi="Arial" w:cs="Arial"/>
          <w:bCs/>
          <w:sz w:val="20"/>
          <w:szCs w:val="20"/>
        </w:rPr>
        <w:t xml:space="preserve"> lub dalszego podwykonawcy</w:t>
      </w:r>
      <w:r w:rsidRPr="00713764">
        <w:rPr>
          <w:rFonts w:ascii="Arial" w:hAnsi="Arial" w:cs="Arial"/>
          <w:bCs/>
          <w:sz w:val="20"/>
          <w:szCs w:val="20"/>
        </w:rPr>
        <w:t>, a</w:t>
      </w:r>
      <w:r w:rsidR="00036996">
        <w:rPr>
          <w:rFonts w:ascii="Arial" w:hAnsi="Arial" w:cs="Arial"/>
          <w:bCs/>
          <w:sz w:val="20"/>
          <w:szCs w:val="20"/>
        </w:rPr>
        <w:t> </w:t>
      </w:r>
      <w:r w:rsidRPr="00713764">
        <w:rPr>
          <w:rFonts w:ascii="Arial" w:hAnsi="Arial" w:cs="Arial"/>
          <w:bCs/>
          <w:sz w:val="20"/>
          <w:szCs w:val="20"/>
        </w:rPr>
        <w:t>w</w:t>
      </w:r>
      <w:r w:rsidR="00036996">
        <w:rPr>
          <w:rFonts w:ascii="Arial" w:hAnsi="Arial" w:cs="Arial"/>
          <w:bCs/>
          <w:sz w:val="20"/>
          <w:szCs w:val="20"/>
        </w:rPr>
        <w:t> </w:t>
      </w:r>
      <w:r w:rsidRPr="00713764">
        <w:rPr>
          <w:rFonts w:ascii="Arial" w:hAnsi="Arial" w:cs="Arial"/>
          <w:bCs/>
          <w:sz w:val="20"/>
          <w:szCs w:val="20"/>
        </w:rPr>
        <w:t xml:space="preserve">szczególności potwierdzone za zgodność z oryginałem przez Wykonawcę kopie: dowodów zapłaty wynagrodzenia dla podwykonawcy lub dalszego podwykonawcy, faktur podwykonawcy lub dalszego podwykonawcy, protokołów odbioru wykonanych robót, dostaw lub usług, stanowiących podstawę do wystawienia faktury przez podwykonawcę lub dalszego podwykonawcę. W przypadku wykonania niniejszego zamówienia – umowy bez udziału podwykonawcy lub dalszych podwykonawców, </w:t>
      </w:r>
      <w:bookmarkStart w:id="14" w:name="_Hlk97622071"/>
      <w:r w:rsidRPr="00713764">
        <w:rPr>
          <w:rFonts w:ascii="Arial" w:hAnsi="Arial" w:cs="Arial"/>
          <w:bCs/>
          <w:sz w:val="20"/>
          <w:szCs w:val="20"/>
        </w:rPr>
        <w:t xml:space="preserve">Wykonawca przed wypłatą wynagrodzenia (umownego) złoży </w:t>
      </w:r>
      <w:r w:rsidR="00261885">
        <w:rPr>
          <w:rFonts w:ascii="Arial" w:hAnsi="Arial" w:cs="Arial"/>
          <w:bCs/>
          <w:sz w:val="20"/>
          <w:szCs w:val="20"/>
        </w:rPr>
        <w:t>Zamawiającemu</w:t>
      </w:r>
      <w:r w:rsidRPr="00713764">
        <w:rPr>
          <w:rFonts w:ascii="Arial" w:hAnsi="Arial" w:cs="Arial"/>
          <w:bCs/>
          <w:sz w:val="20"/>
          <w:szCs w:val="20"/>
        </w:rPr>
        <w:t xml:space="preserve"> oświadczenie w tym zakresie</w:t>
      </w:r>
      <w:bookmarkEnd w:id="14"/>
      <w:r w:rsidR="00E35A1F">
        <w:rPr>
          <w:rFonts w:ascii="Arial" w:hAnsi="Arial" w:cs="Arial"/>
          <w:bCs/>
          <w:sz w:val="20"/>
          <w:szCs w:val="20"/>
        </w:rPr>
        <w:t>.</w:t>
      </w:r>
    </w:p>
    <w:p w14:paraId="24446569" w14:textId="77777777" w:rsidR="00494BFF" w:rsidRPr="000D0564" w:rsidRDefault="00494BFF" w:rsidP="003418EC">
      <w:pPr>
        <w:autoSpaceDE w:val="0"/>
        <w:autoSpaceDN w:val="0"/>
        <w:spacing w:after="0" w:line="360" w:lineRule="auto"/>
        <w:jc w:val="both"/>
        <w:rPr>
          <w:rFonts w:ascii="Arial" w:hAnsi="Arial" w:cs="Arial"/>
          <w:bCs/>
          <w:sz w:val="20"/>
          <w:szCs w:val="20"/>
        </w:rPr>
      </w:pPr>
    </w:p>
    <w:p w14:paraId="14177635" w14:textId="5557CC79" w:rsidR="008B0371" w:rsidRPr="00540ACF" w:rsidRDefault="008B0371" w:rsidP="00EF757B">
      <w:pPr>
        <w:suppressAutoHyphens/>
        <w:autoSpaceDE w:val="0"/>
        <w:autoSpaceDN w:val="0"/>
        <w:spacing w:after="0" w:line="360" w:lineRule="auto"/>
        <w:jc w:val="center"/>
        <w:rPr>
          <w:rFonts w:ascii="Arial" w:eastAsia="Times New Roman" w:hAnsi="Arial" w:cs="Arial"/>
          <w:b/>
          <w:bCs/>
          <w:sz w:val="20"/>
          <w:szCs w:val="20"/>
          <w:lang w:eastAsia="pl-PL"/>
        </w:rPr>
      </w:pPr>
      <w:r w:rsidRPr="00520B68">
        <w:rPr>
          <w:rFonts w:ascii="Arial" w:eastAsia="Times New Roman" w:hAnsi="Arial" w:cs="Arial"/>
          <w:b/>
          <w:bCs/>
          <w:sz w:val="20"/>
          <w:szCs w:val="20"/>
          <w:lang w:eastAsia="pl-PL"/>
        </w:rPr>
        <w:t xml:space="preserve"> </w:t>
      </w:r>
      <w:r w:rsidRPr="00540ACF">
        <w:rPr>
          <w:rFonts w:ascii="Arial" w:eastAsia="Times New Roman" w:hAnsi="Arial" w:cs="Arial"/>
          <w:b/>
          <w:bCs/>
          <w:sz w:val="20"/>
          <w:szCs w:val="20"/>
          <w:lang w:eastAsia="pl-PL"/>
        </w:rPr>
        <w:t xml:space="preserve">§ </w:t>
      </w:r>
      <w:r w:rsidR="001057AF" w:rsidRPr="00540ACF">
        <w:rPr>
          <w:rFonts w:ascii="Arial" w:eastAsia="Times New Roman" w:hAnsi="Arial" w:cs="Arial"/>
          <w:b/>
          <w:bCs/>
          <w:sz w:val="20"/>
          <w:szCs w:val="20"/>
          <w:lang w:eastAsia="pl-PL"/>
        </w:rPr>
        <w:t>6</w:t>
      </w:r>
    </w:p>
    <w:p w14:paraId="631E7D55" w14:textId="77777777" w:rsidR="008B0371" w:rsidRPr="00540ACF" w:rsidRDefault="008B0371" w:rsidP="00EF757B">
      <w:pPr>
        <w:suppressAutoHyphens/>
        <w:autoSpaceDE w:val="0"/>
        <w:autoSpaceDN w:val="0"/>
        <w:spacing w:after="0" w:line="360" w:lineRule="auto"/>
        <w:jc w:val="center"/>
        <w:rPr>
          <w:rFonts w:ascii="Arial" w:eastAsia="Times New Roman" w:hAnsi="Arial" w:cs="Arial"/>
          <w:b/>
          <w:bCs/>
          <w:sz w:val="20"/>
          <w:szCs w:val="20"/>
          <w:lang w:eastAsia="pl-PL"/>
        </w:rPr>
      </w:pPr>
      <w:r w:rsidRPr="00540ACF">
        <w:rPr>
          <w:rFonts w:ascii="Arial" w:eastAsia="Times New Roman" w:hAnsi="Arial" w:cs="Arial"/>
          <w:b/>
          <w:bCs/>
          <w:sz w:val="20"/>
          <w:szCs w:val="20"/>
          <w:lang w:eastAsia="pl-PL"/>
        </w:rPr>
        <w:t>Odbiór przedmiotu umowy</w:t>
      </w:r>
    </w:p>
    <w:p w14:paraId="2C3C65D5" w14:textId="698F49F5" w:rsidR="007C433A" w:rsidRPr="007C433A" w:rsidRDefault="007C433A" w:rsidP="00760007">
      <w:pPr>
        <w:numPr>
          <w:ilvl w:val="0"/>
          <w:numId w:val="3"/>
        </w:numPr>
        <w:suppressAutoHyphens/>
        <w:autoSpaceDE w:val="0"/>
        <w:autoSpaceDN w:val="0"/>
        <w:spacing w:after="0" w:line="360" w:lineRule="auto"/>
        <w:jc w:val="both"/>
        <w:rPr>
          <w:rFonts w:ascii="Arial" w:hAnsi="Arial" w:cs="Arial"/>
          <w:bCs/>
          <w:sz w:val="20"/>
          <w:szCs w:val="20"/>
        </w:rPr>
      </w:pPr>
      <w:r w:rsidRPr="007C433A">
        <w:rPr>
          <w:rFonts w:ascii="Arial" w:hAnsi="Arial" w:cs="Arial"/>
          <w:bCs/>
          <w:sz w:val="20"/>
          <w:szCs w:val="20"/>
        </w:rPr>
        <w:t>Przedmiotem odbioru końcowego będzie należyte wykonanie wszelkich prac realizowanych w</w:t>
      </w:r>
      <w:r w:rsidR="000D0564">
        <w:rPr>
          <w:rFonts w:ascii="Arial" w:hAnsi="Arial" w:cs="Arial"/>
          <w:bCs/>
          <w:sz w:val="20"/>
          <w:szCs w:val="20"/>
        </w:rPr>
        <w:t> </w:t>
      </w:r>
      <w:r w:rsidRPr="007C433A">
        <w:rPr>
          <w:rFonts w:ascii="Arial" w:hAnsi="Arial" w:cs="Arial"/>
          <w:bCs/>
          <w:sz w:val="20"/>
          <w:szCs w:val="20"/>
        </w:rPr>
        <w:t xml:space="preserve">ramach zadania określonego w </w:t>
      </w:r>
      <w:bookmarkStart w:id="15" w:name="_Hlk57969572"/>
      <w:r w:rsidRPr="007C433A">
        <w:rPr>
          <w:rFonts w:ascii="Arial" w:hAnsi="Arial" w:cs="Arial"/>
          <w:bCs/>
          <w:sz w:val="20"/>
          <w:szCs w:val="20"/>
        </w:rPr>
        <w:t>§</w:t>
      </w:r>
      <w:bookmarkEnd w:id="15"/>
      <w:r w:rsidRPr="007C433A">
        <w:rPr>
          <w:rFonts w:ascii="Arial" w:hAnsi="Arial" w:cs="Arial"/>
          <w:bCs/>
          <w:sz w:val="20"/>
          <w:szCs w:val="20"/>
        </w:rPr>
        <w:t xml:space="preserve"> 1 (należyte wykonanie umowy). Warunkiem dokonania odbioru końcowego będzie stwierdzenie przez Zamawiającego, iż wykonany przedmiot umowy jest zgodny z SIWZ i nie zawiera wad i usterek. </w:t>
      </w:r>
    </w:p>
    <w:p w14:paraId="241B569A" w14:textId="1F97EC76" w:rsidR="007C433A" w:rsidRDefault="007C433A" w:rsidP="00760007">
      <w:pPr>
        <w:numPr>
          <w:ilvl w:val="0"/>
          <w:numId w:val="3"/>
        </w:numPr>
        <w:suppressAutoHyphens/>
        <w:autoSpaceDE w:val="0"/>
        <w:autoSpaceDN w:val="0"/>
        <w:spacing w:after="0" w:line="360" w:lineRule="auto"/>
        <w:jc w:val="both"/>
        <w:rPr>
          <w:rFonts w:ascii="Arial" w:hAnsi="Arial" w:cs="Arial"/>
          <w:bCs/>
          <w:sz w:val="20"/>
          <w:szCs w:val="20"/>
        </w:rPr>
      </w:pPr>
      <w:r w:rsidRPr="007C433A">
        <w:rPr>
          <w:rFonts w:ascii="Arial" w:hAnsi="Arial" w:cs="Arial"/>
          <w:bCs/>
          <w:sz w:val="20"/>
          <w:szCs w:val="20"/>
        </w:rPr>
        <w:t>Po zakończeniu robót i przeprowadzeniu z wynikiem pozytywnym wszystkich pomiarów, prób i</w:t>
      </w:r>
      <w:r w:rsidR="000D0564">
        <w:rPr>
          <w:rFonts w:ascii="Arial" w:hAnsi="Arial" w:cs="Arial"/>
          <w:bCs/>
          <w:sz w:val="20"/>
          <w:szCs w:val="20"/>
        </w:rPr>
        <w:t> </w:t>
      </w:r>
      <w:r w:rsidRPr="007C433A">
        <w:rPr>
          <w:rFonts w:ascii="Arial" w:hAnsi="Arial" w:cs="Arial"/>
          <w:bCs/>
          <w:sz w:val="20"/>
          <w:szCs w:val="20"/>
        </w:rPr>
        <w:t xml:space="preserve">sprawdzeń, Wykonawca zgłosi Zamawiającemu gotowość do dokonania odbioru końcowego. Załącznikiem do zgłoszenia będą dokumenty potwierdzające należyte wykonanie prac, zgodnie ze wskazaniem w ust. </w:t>
      </w:r>
      <w:r w:rsidR="00C17CA2">
        <w:rPr>
          <w:rFonts w:ascii="Arial" w:hAnsi="Arial" w:cs="Arial"/>
          <w:bCs/>
          <w:sz w:val="20"/>
          <w:szCs w:val="20"/>
        </w:rPr>
        <w:t>3</w:t>
      </w:r>
      <w:r w:rsidR="003418EC">
        <w:rPr>
          <w:rFonts w:ascii="Arial" w:hAnsi="Arial" w:cs="Arial"/>
          <w:bCs/>
          <w:sz w:val="20"/>
          <w:szCs w:val="20"/>
        </w:rPr>
        <w:t xml:space="preserve"> </w:t>
      </w:r>
      <w:r w:rsidR="00713764">
        <w:rPr>
          <w:rFonts w:ascii="Arial" w:hAnsi="Arial" w:cs="Arial"/>
          <w:bCs/>
          <w:sz w:val="20"/>
          <w:szCs w:val="20"/>
        </w:rPr>
        <w:t>p</w:t>
      </w:r>
      <w:r w:rsidR="00B45CF9">
        <w:rPr>
          <w:rFonts w:ascii="Arial" w:hAnsi="Arial" w:cs="Arial"/>
          <w:bCs/>
          <w:sz w:val="20"/>
          <w:szCs w:val="20"/>
        </w:rPr>
        <w:t>oniżej</w:t>
      </w:r>
      <w:r w:rsidR="00DA0EB3">
        <w:rPr>
          <w:rFonts w:ascii="Arial" w:hAnsi="Arial" w:cs="Arial"/>
          <w:bCs/>
          <w:sz w:val="20"/>
          <w:szCs w:val="20"/>
        </w:rPr>
        <w:t>.</w:t>
      </w:r>
      <w:r w:rsidR="00B45CF9">
        <w:rPr>
          <w:rFonts w:ascii="Arial" w:hAnsi="Arial" w:cs="Arial"/>
          <w:bCs/>
          <w:sz w:val="20"/>
          <w:szCs w:val="20"/>
        </w:rPr>
        <w:t xml:space="preserve"> </w:t>
      </w:r>
      <w:r w:rsidRPr="007C433A">
        <w:rPr>
          <w:rFonts w:ascii="Arial" w:hAnsi="Arial" w:cs="Arial"/>
          <w:bCs/>
          <w:sz w:val="20"/>
          <w:szCs w:val="20"/>
        </w:rPr>
        <w:t>Zamawiający</w:t>
      </w:r>
      <w:r w:rsidR="00DA0EB3">
        <w:rPr>
          <w:rFonts w:ascii="Arial" w:hAnsi="Arial" w:cs="Arial"/>
          <w:bCs/>
          <w:sz w:val="20"/>
          <w:szCs w:val="20"/>
        </w:rPr>
        <w:t>,</w:t>
      </w:r>
      <w:r w:rsidRPr="007C433A">
        <w:rPr>
          <w:rFonts w:ascii="Arial" w:hAnsi="Arial" w:cs="Arial"/>
          <w:bCs/>
          <w:sz w:val="20"/>
          <w:szCs w:val="20"/>
        </w:rPr>
        <w:t xml:space="preserve"> w razie niedoręczenia przez Wykonawcę wraz ze zgłoszeniem kompletu dokumentów, o których </w:t>
      </w:r>
      <w:r w:rsidRPr="00B179B6">
        <w:rPr>
          <w:rFonts w:ascii="Arial" w:hAnsi="Arial" w:cs="Arial"/>
          <w:bCs/>
          <w:sz w:val="20"/>
          <w:szCs w:val="20"/>
        </w:rPr>
        <w:t>mowa</w:t>
      </w:r>
      <w:r w:rsidR="00B179B6" w:rsidRPr="00B179B6">
        <w:rPr>
          <w:rFonts w:ascii="Arial" w:eastAsia="Times New Roman" w:hAnsi="Arial" w:cs="Arial"/>
          <w:bCs/>
          <w:color w:val="000000"/>
          <w:sz w:val="20"/>
          <w:szCs w:val="20"/>
          <w:lang w:eastAsia="pl-PL"/>
        </w:rPr>
        <w:t xml:space="preserve"> </w:t>
      </w:r>
      <w:r w:rsidR="00725B9E" w:rsidRPr="00A3572F">
        <w:rPr>
          <w:rFonts w:ascii="Arial" w:hAnsi="Arial" w:cs="Arial"/>
          <w:bCs/>
          <w:sz w:val="20"/>
          <w:szCs w:val="20"/>
        </w:rPr>
        <w:t>w ust.</w:t>
      </w:r>
      <w:r w:rsidRPr="00A3572F">
        <w:rPr>
          <w:rFonts w:ascii="Arial" w:hAnsi="Arial" w:cs="Arial"/>
          <w:bCs/>
          <w:sz w:val="20"/>
          <w:szCs w:val="20"/>
        </w:rPr>
        <w:t xml:space="preserve"> </w:t>
      </w:r>
      <w:r w:rsidR="00C17CA2">
        <w:rPr>
          <w:rFonts w:ascii="Arial" w:hAnsi="Arial" w:cs="Arial"/>
          <w:bCs/>
          <w:sz w:val="20"/>
          <w:szCs w:val="20"/>
        </w:rPr>
        <w:t>3</w:t>
      </w:r>
      <w:r w:rsidR="00DA0EB3">
        <w:rPr>
          <w:rFonts w:ascii="Arial" w:hAnsi="Arial" w:cs="Arial"/>
          <w:bCs/>
          <w:sz w:val="20"/>
          <w:szCs w:val="20"/>
        </w:rPr>
        <w:t>,</w:t>
      </w:r>
      <w:r w:rsidRPr="007C433A">
        <w:rPr>
          <w:rFonts w:ascii="Arial" w:hAnsi="Arial" w:cs="Arial"/>
          <w:bCs/>
          <w:sz w:val="20"/>
          <w:szCs w:val="20"/>
        </w:rPr>
        <w:t xml:space="preserve"> nie przystąpi do czynności odbiorowych.</w:t>
      </w:r>
    </w:p>
    <w:p w14:paraId="4A076D3E" w14:textId="5CB59417" w:rsidR="00B035F5" w:rsidRPr="00417FBE" w:rsidRDefault="007C433A" w:rsidP="00760007">
      <w:pPr>
        <w:numPr>
          <w:ilvl w:val="0"/>
          <w:numId w:val="3"/>
        </w:numPr>
        <w:suppressAutoHyphens/>
        <w:autoSpaceDE w:val="0"/>
        <w:autoSpaceDN w:val="0"/>
        <w:spacing w:after="0" w:line="360" w:lineRule="auto"/>
        <w:jc w:val="both"/>
        <w:rPr>
          <w:rFonts w:ascii="Arial" w:hAnsi="Arial" w:cs="Arial"/>
          <w:bCs/>
          <w:sz w:val="20"/>
          <w:szCs w:val="20"/>
        </w:rPr>
      </w:pPr>
      <w:r w:rsidRPr="007C433A">
        <w:rPr>
          <w:rFonts w:ascii="Arial" w:hAnsi="Arial" w:cs="Arial"/>
          <w:bCs/>
          <w:sz w:val="20"/>
          <w:szCs w:val="20"/>
        </w:rPr>
        <w:t xml:space="preserve">Podstawą do dokonania </w:t>
      </w:r>
      <w:r w:rsidR="00C17CA2" w:rsidRPr="00C17CA2">
        <w:rPr>
          <w:rFonts w:ascii="Arial" w:hAnsi="Arial" w:cs="Arial"/>
          <w:bCs/>
          <w:sz w:val="20"/>
          <w:szCs w:val="20"/>
          <w:u w:val="single"/>
        </w:rPr>
        <w:t>odbioru końcowego</w:t>
      </w:r>
      <w:r w:rsidR="00B035F5">
        <w:rPr>
          <w:rFonts w:ascii="Arial" w:hAnsi="Arial" w:cs="Arial"/>
          <w:bCs/>
          <w:sz w:val="20"/>
          <w:szCs w:val="20"/>
        </w:rPr>
        <w:t xml:space="preserve"> </w:t>
      </w:r>
      <w:r w:rsidRPr="007C433A">
        <w:rPr>
          <w:rFonts w:ascii="Arial" w:hAnsi="Arial" w:cs="Arial"/>
          <w:bCs/>
          <w:sz w:val="20"/>
          <w:szCs w:val="20"/>
        </w:rPr>
        <w:t xml:space="preserve">prac budowlanych będą następujące dokumenty </w:t>
      </w:r>
      <w:r w:rsidR="00B035F5">
        <w:rPr>
          <w:rFonts w:ascii="Arial" w:hAnsi="Arial" w:cs="Arial"/>
          <w:bCs/>
          <w:sz w:val="20"/>
          <w:szCs w:val="20"/>
        </w:rPr>
        <w:t>/pliki:</w:t>
      </w:r>
      <w:bookmarkStart w:id="16" w:name="_Hlk100138561"/>
    </w:p>
    <w:p w14:paraId="10D49EAF" w14:textId="3CE8DE36" w:rsidR="0027130D" w:rsidRDefault="0027130D" w:rsidP="002C70AE">
      <w:pPr>
        <w:pStyle w:val="Akapitzlist"/>
        <w:numPr>
          <w:ilvl w:val="0"/>
          <w:numId w:val="29"/>
        </w:numPr>
        <w:suppressAutoHyphens/>
        <w:autoSpaceDE w:val="0"/>
        <w:autoSpaceDN w:val="0"/>
        <w:spacing w:after="0" w:line="360" w:lineRule="auto"/>
        <w:jc w:val="both"/>
        <w:rPr>
          <w:rFonts w:ascii="Arial" w:hAnsi="Arial" w:cs="Arial"/>
          <w:bCs/>
          <w:sz w:val="20"/>
          <w:szCs w:val="20"/>
        </w:rPr>
      </w:pPr>
      <w:r>
        <w:rPr>
          <w:rFonts w:ascii="Arial" w:hAnsi="Arial" w:cs="Arial"/>
          <w:sz w:val="20"/>
          <w:szCs w:val="20"/>
          <w:lang w:eastAsia="x-none"/>
        </w:rPr>
        <w:t xml:space="preserve">uproszczona </w:t>
      </w:r>
      <w:r w:rsidR="0086456B" w:rsidRPr="00C71879">
        <w:rPr>
          <w:rFonts w:ascii="Arial" w:hAnsi="Arial" w:cs="Arial"/>
          <w:sz w:val="20"/>
          <w:szCs w:val="20"/>
          <w:lang w:val="x-none" w:eastAsia="x-none"/>
        </w:rPr>
        <w:t>dokumentacja powykonawcza zawierająca m.in.</w:t>
      </w:r>
      <w:r>
        <w:rPr>
          <w:rFonts w:ascii="Arial" w:hAnsi="Arial" w:cs="Arial"/>
          <w:sz w:val="20"/>
          <w:szCs w:val="20"/>
          <w:lang w:eastAsia="x-none"/>
        </w:rPr>
        <w:t xml:space="preserve">: </w:t>
      </w:r>
      <w:bookmarkStart w:id="17" w:name="_Hlk144198094"/>
      <w:r w:rsidR="0086456B" w:rsidRPr="002C70AE">
        <w:rPr>
          <w:rFonts w:ascii="Arial" w:hAnsi="Arial" w:cs="Arial"/>
          <w:bCs/>
          <w:sz w:val="20"/>
          <w:szCs w:val="20"/>
        </w:rPr>
        <w:t>protokoły badań</w:t>
      </w:r>
      <w:r>
        <w:rPr>
          <w:rFonts w:ascii="Arial" w:hAnsi="Arial" w:cs="Arial"/>
          <w:bCs/>
          <w:sz w:val="20"/>
          <w:szCs w:val="20"/>
        </w:rPr>
        <w:t>/</w:t>
      </w:r>
      <w:r w:rsidR="0086456B" w:rsidRPr="002C70AE">
        <w:rPr>
          <w:rFonts w:ascii="Arial" w:hAnsi="Arial" w:cs="Arial"/>
          <w:bCs/>
          <w:sz w:val="20"/>
          <w:szCs w:val="20"/>
        </w:rPr>
        <w:t xml:space="preserve">sprawdzeń i odbiorów dokonywanych w trakcie trwania robót, </w:t>
      </w:r>
    </w:p>
    <w:p w14:paraId="4CA19210" w14:textId="2B79FEA4" w:rsidR="00346DBA" w:rsidRPr="002C70AE" w:rsidRDefault="00346DBA" w:rsidP="002C70AE">
      <w:pPr>
        <w:pStyle w:val="Akapitzlist"/>
        <w:numPr>
          <w:ilvl w:val="0"/>
          <w:numId w:val="29"/>
        </w:numPr>
        <w:suppressAutoHyphens/>
        <w:autoSpaceDE w:val="0"/>
        <w:autoSpaceDN w:val="0"/>
        <w:spacing w:after="0" w:line="360" w:lineRule="auto"/>
        <w:jc w:val="both"/>
        <w:rPr>
          <w:rFonts w:ascii="Arial" w:hAnsi="Arial" w:cs="Arial"/>
          <w:bCs/>
          <w:sz w:val="20"/>
          <w:szCs w:val="20"/>
        </w:rPr>
      </w:pPr>
      <w:r w:rsidRPr="00346DBA">
        <w:rPr>
          <w:rFonts w:ascii="Arial" w:hAnsi="Arial" w:cs="Arial"/>
          <w:bCs/>
          <w:sz w:val="20"/>
          <w:szCs w:val="20"/>
        </w:rPr>
        <w:t>dokumentów niezbędnych wymaganymi przepisami Prawa budowlanego</w:t>
      </w:r>
      <w:r>
        <w:rPr>
          <w:rFonts w:ascii="Arial" w:hAnsi="Arial" w:cs="Arial"/>
          <w:bCs/>
          <w:sz w:val="20"/>
          <w:szCs w:val="20"/>
        </w:rPr>
        <w:t>,</w:t>
      </w:r>
    </w:p>
    <w:p w14:paraId="2164C698" w14:textId="3BF79780" w:rsidR="00141D5D" w:rsidRPr="002C70AE" w:rsidRDefault="00AA76A1" w:rsidP="002C70AE">
      <w:pPr>
        <w:pStyle w:val="Akapitzlist"/>
        <w:numPr>
          <w:ilvl w:val="0"/>
          <w:numId w:val="29"/>
        </w:numPr>
        <w:suppressAutoHyphens/>
        <w:autoSpaceDE w:val="0"/>
        <w:autoSpaceDN w:val="0"/>
        <w:spacing w:after="0" w:line="360" w:lineRule="auto"/>
        <w:jc w:val="both"/>
        <w:rPr>
          <w:rFonts w:ascii="Arial" w:hAnsi="Arial" w:cs="Arial"/>
          <w:bCs/>
          <w:sz w:val="20"/>
          <w:szCs w:val="20"/>
        </w:rPr>
      </w:pPr>
      <w:r w:rsidRPr="00AA76A1">
        <w:rPr>
          <w:rFonts w:ascii="Arial" w:hAnsi="Arial" w:cs="Arial"/>
          <w:bCs/>
          <w:sz w:val="20"/>
          <w:szCs w:val="20"/>
        </w:rPr>
        <w:t>atesty, aprobaty techniczne, certyfikaty i dopuszczenia do stosowania w budownictwie</w:t>
      </w:r>
      <w:r w:rsidR="00C73310" w:rsidRPr="002C70AE">
        <w:rPr>
          <w:rFonts w:ascii="Arial" w:hAnsi="Arial" w:cs="Arial"/>
          <w:bCs/>
          <w:sz w:val="20"/>
          <w:szCs w:val="20"/>
        </w:rPr>
        <w:t>,</w:t>
      </w:r>
      <w:r w:rsidR="001C7C9C" w:rsidRPr="002C70AE">
        <w:rPr>
          <w:rFonts w:ascii="Arial" w:hAnsi="Arial" w:cs="Arial"/>
          <w:bCs/>
          <w:sz w:val="20"/>
          <w:szCs w:val="20"/>
        </w:rPr>
        <w:t xml:space="preserve"> </w:t>
      </w:r>
      <w:bookmarkEnd w:id="17"/>
    </w:p>
    <w:bookmarkEnd w:id="16"/>
    <w:p w14:paraId="67F8C4FA" w14:textId="00A1D20A" w:rsidR="005D1DA8" w:rsidRPr="00C71879" w:rsidRDefault="007B6056" w:rsidP="00760007">
      <w:pPr>
        <w:pStyle w:val="Akapitzlist"/>
        <w:numPr>
          <w:ilvl w:val="0"/>
          <w:numId w:val="29"/>
        </w:numPr>
        <w:suppressAutoHyphens/>
        <w:autoSpaceDE w:val="0"/>
        <w:autoSpaceDN w:val="0"/>
        <w:spacing w:after="0" w:line="360" w:lineRule="auto"/>
        <w:jc w:val="both"/>
        <w:rPr>
          <w:rFonts w:ascii="Arial" w:hAnsi="Arial" w:cs="Arial"/>
          <w:bCs/>
          <w:sz w:val="20"/>
          <w:szCs w:val="20"/>
        </w:rPr>
      </w:pPr>
      <w:r w:rsidRPr="007B6056">
        <w:rPr>
          <w:rFonts w:ascii="Arial" w:hAnsi="Arial" w:cs="Arial"/>
          <w:bCs/>
          <w:sz w:val="20"/>
          <w:szCs w:val="20"/>
        </w:rPr>
        <w:t>pisemn</w:t>
      </w:r>
      <w:r w:rsidR="005D399F">
        <w:rPr>
          <w:rFonts w:ascii="Arial" w:hAnsi="Arial" w:cs="Arial"/>
          <w:bCs/>
          <w:sz w:val="20"/>
          <w:szCs w:val="20"/>
        </w:rPr>
        <w:t>a</w:t>
      </w:r>
      <w:r w:rsidRPr="007B6056">
        <w:rPr>
          <w:rFonts w:ascii="Arial" w:hAnsi="Arial" w:cs="Arial"/>
          <w:bCs/>
          <w:sz w:val="20"/>
          <w:szCs w:val="20"/>
        </w:rPr>
        <w:t xml:space="preserve"> gwarancj</w:t>
      </w:r>
      <w:r w:rsidR="005D399F">
        <w:rPr>
          <w:rFonts w:ascii="Arial" w:hAnsi="Arial" w:cs="Arial"/>
          <w:bCs/>
          <w:sz w:val="20"/>
          <w:szCs w:val="20"/>
        </w:rPr>
        <w:t>a</w:t>
      </w:r>
      <w:r w:rsidRPr="007B6056">
        <w:rPr>
          <w:rFonts w:ascii="Arial" w:hAnsi="Arial" w:cs="Arial"/>
          <w:bCs/>
          <w:sz w:val="20"/>
          <w:szCs w:val="20"/>
        </w:rPr>
        <w:t xml:space="preserve"> na wykonane prace</w:t>
      </w:r>
      <w:r w:rsidR="00E42803">
        <w:rPr>
          <w:rFonts w:ascii="Arial" w:hAnsi="Arial" w:cs="Arial"/>
          <w:bCs/>
          <w:sz w:val="20"/>
          <w:szCs w:val="20"/>
        </w:rPr>
        <w:t>, usługi</w:t>
      </w:r>
      <w:r w:rsidRPr="007B6056">
        <w:rPr>
          <w:rFonts w:ascii="Arial" w:hAnsi="Arial" w:cs="Arial"/>
          <w:bCs/>
          <w:sz w:val="20"/>
          <w:szCs w:val="20"/>
        </w:rPr>
        <w:t xml:space="preserve"> i wbudowane materiały</w:t>
      </w:r>
      <w:r w:rsidR="005D1DA8" w:rsidRPr="00C71879">
        <w:rPr>
          <w:rFonts w:ascii="Arial" w:hAnsi="Arial" w:cs="Arial"/>
          <w:bCs/>
          <w:sz w:val="20"/>
          <w:szCs w:val="20"/>
        </w:rPr>
        <w:t xml:space="preserve">. </w:t>
      </w:r>
    </w:p>
    <w:p w14:paraId="6D101161" w14:textId="4C89C99D" w:rsidR="007C433A" w:rsidRDefault="007C433A" w:rsidP="00760007">
      <w:pPr>
        <w:numPr>
          <w:ilvl w:val="0"/>
          <w:numId w:val="3"/>
        </w:numPr>
        <w:suppressAutoHyphens/>
        <w:autoSpaceDE w:val="0"/>
        <w:autoSpaceDN w:val="0"/>
        <w:spacing w:after="0" w:line="360" w:lineRule="auto"/>
        <w:jc w:val="both"/>
        <w:rPr>
          <w:rFonts w:ascii="Arial" w:hAnsi="Arial" w:cs="Arial"/>
          <w:bCs/>
          <w:sz w:val="20"/>
          <w:szCs w:val="20"/>
        </w:rPr>
      </w:pPr>
      <w:r w:rsidRPr="007C433A">
        <w:rPr>
          <w:rFonts w:ascii="Arial" w:hAnsi="Arial" w:cs="Arial"/>
          <w:bCs/>
          <w:sz w:val="20"/>
          <w:szCs w:val="20"/>
        </w:rPr>
        <w:t xml:space="preserve">W terminie </w:t>
      </w:r>
      <w:r w:rsidR="006832DD">
        <w:rPr>
          <w:rFonts w:ascii="Arial" w:hAnsi="Arial" w:cs="Arial"/>
          <w:bCs/>
          <w:sz w:val="20"/>
          <w:szCs w:val="20"/>
        </w:rPr>
        <w:t>2</w:t>
      </w:r>
      <w:r w:rsidRPr="007C433A">
        <w:rPr>
          <w:rFonts w:ascii="Arial" w:hAnsi="Arial" w:cs="Arial"/>
          <w:bCs/>
          <w:sz w:val="20"/>
          <w:szCs w:val="20"/>
        </w:rPr>
        <w:t xml:space="preserve"> dni roboczych od dnia dostarczenia dokumentów, zgodnie z ust.</w:t>
      </w:r>
      <w:r w:rsidR="001C7E2B">
        <w:rPr>
          <w:rFonts w:ascii="Arial" w:hAnsi="Arial" w:cs="Arial"/>
          <w:bCs/>
          <w:sz w:val="20"/>
          <w:szCs w:val="20"/>
        </w:rPr>
        <w:t>3</w:t>
      </w:r>
      <w:r w:rsidRPr="007C433A">
        <w:rPr>
          <w:rFonts w:ascii="Arial" w:hAnsi="Arial" w:cs="Arial"/>
          <w:bCs/>
          <w:sz w:val="20"/>
          <w:szCs w:val="20"/>
        </w:rPr>
        <w:t xml:space="preserve">, </w:t>
      </w:r>
      <w:r w:rsidR="001C7C9C">
        <w:rPr>
          <w:rFonts w:ascii="Arial" w:hAnsi="Arial" w:cs="Arial"/>
          <w:bCs/>
          <w:sz w:val="20"/>
          <w:szCs w:val="20"/>
        </w:rPr>
        <w:t xml:space="preserve">Przedstawiciel </w:t>
      </w:r>
      <w:r w:rsidRPr="007C433A">
        <w:rPr>
          <w:rFonts w:ascii="Arial" w:hAnsi="Arial" w:cs="Arial"/>
          <w:bCs/>
          <w:sz w:val="20"/>
          <w:szCs w:val="20"/>
        </w:rPr>
        <w:t>Zamawiającego, wyznaczy termin odbioru końcowego</w:t>
      </w:r>
      <w:r w:rsidR="003D1772">
        <w:rPr>
          <w:rFonts w:ascii="Arial" w:hAnsi="Arial" w:cs="Arial"/>
          <w:bCs/>
          <w:sz w:val="20"/>
          <w:szCs w:val="20"/>
        </w:rPr>
        <w:t xml:space="preserve"> przedmiotu zamówienia</w:t>
      </w:r>
      <w:r w:rsidRPr="007C433A">
        <w:rPr>
          <w:rFonts w:ascii="Arial" w:hAnsi="Arial" w:cs="Arial"/>
          <w:bCs/>
          <w:sz w:val="20"/>
          <w:szCs w:val="20"/>
        </w:rPr>
        <w:t>. Zamawiający zastrzega sobie na dokonanie czynności odbiorowych termin</w:t>
      </w:r>
      <w:r w:rsidR="006832DD">
        <w:rPr>
          <w:rFonts w:ascii="Arial" w:hAnsi="Arial" w:cs="Arial"/>
          <w:bCs/>
          <w:sz w:val="20"/>
          <w:szCs w:val="20"/>
        </w:rPr>
        <w:t>ie 5</w:t>
      </w:r>
      <w:r w:rsidRPr="007C433A">
        <w:rPr>
          <w:rFonts w:ascii="Arial" w:hAnsi="Arial" w:cs="Arial"/>
          <w:bCs/>
          <w:sz w:val="20"/>
          <w:szCs w:val="20"/>
        </w:rPr>
        <w:t xml:space="preserve"> dni roboczych od wyznaczonego terminu odbioru.</w:t>
      </w:r>
    </w:p>
    <w:p w14:paraId="61089F7B" w14:textId="48743572" w:rsidR="00A3572F" w:rsidRDefault="00A3572F" w:rsidP="00760007">
      <w:pPr>
        <w:pStyle w:val="Nagwek"/>
        <w:widowControl w:val="0"/>
        <w:numPr>
          <w:ilvl w:val="0"/>
          <w:numId w:val="3"/>
        </w:numPr>
        <w:tabs>
          <w:tab w:val="clear" w:pos="4536"/>
          <w:tab w:val="decimal" w:pos="0"/>
          <w:tab w:val="center" w:pos="142"/>
        </w:tabs>
        <w:autoSpaceDE w:val="0"/>
        <w:autoSpaceDN w:val="0"/>
        <w:adjustRightInd w:val="0"/>
        <w:spacing w:line="360" w:lineRule="auto"/>
        <w:jc w:val="both"/>
        <w:rPr>
          <w:rFonts w:ascii="Arial" w:hAnsi="Arial" w:cs="Arial"/>
          <w:sz w:val="20"/>
          <w:szCs w:val="20"/>
        </w:rPr>
      </w:pPr>
      <w:r>
        <w:rPr>
          <w:rFonts w:ascii="Arial" w:hAnsi="Arial" w:cs="Arial"/>
          <w:sz w:val="20"/>
          <w:szCs w:val="20"/>
        </w:rPr>
        <w:t>J</w:t>
      </w:r>
      <w:r w:rsidRPr="00F37252">
        <w:rPr>
          <w:rFonts w:ascii="Arial" w:hAnsi="Arial" w:cs="Arial"/>
          <w:sz w:val="20"/>
          <w:szCs w:val="20"/>
        </w:rPr>
        <w:t xml:space="preserve">eżeli w toku czynności odbiorowych zostanie stwierdzone, że prace nie zostały należycie wykonane (tj. ujawniono wady, usterki), Zamawiający odmówi odbioru prac. W tym przypadku </w:t>
      </w:r>
      <w:r w:rsidRPr="00F37252">
        <w:rPr>
          <w:rFonts w:ascii="Arial" w:hAnsi="Arial" w:cs="Arial"/>
          <w:sz w:val="20"/>
          <w:szCs w:val="20"/>
        </w:rPr>
        <w:lastRenderedPageBreak/>
        <w:t>najpóźniej w terminie 2 dni roboczych Wykonawca otrzyma od Zamawiającego dokument, w którym wskazane zostaną wszelkie wady w wykonaniu przedmiotu umowy.</w:t>
      </w:r>
    </w:p>
    <w:p w14:paraId="6AE6A789" w14:textId="716F6A8B" w:rsidR="00A3572F" w:rsidRPr="00F37252" w:rsidRDefault="00A3572F" w:rsidP="00760007">
      <w:pPr>
        <w:pStyle w:val="Nagwek"/>
        <w:widowControl w:val="0"/>
        <w:numPr>
          <w:ilvl w:val="0"/>
          <w:numId w:val="3"/>
        </w:numPr>
        <w:tabs>
          <w:tab w:val="clear" w:pos="4536"/>
          <w:tab w:val="decimal" w:pos="0"/>
          <w:tab w:val="center" w:pos="142"/>
        </w:tabs>
        <w:autoSpaceDE w:val="0"/>
        <w:autoSpaceDN w:val="0"/>
        <w:adjustRightInd w:val="0"/>
        <w:spacing w:line="360" w:lineRule="auto"/>
        <w:jc w:val="both"/>
        <w:rPr>
          <w:rFonts w:ascii="Arial" w:hAnsi="Arial" w:cs="Arial"/>
          <w:sz w:val="20"/>
          <w:szCs w:val="20"/>
        </w:rPr>
      </w:pPr>
      <w:r w:rsidRPr="00F37252">
        <w:rPr>
          <w:rFonts w:ascii="Arial" w:hAnsi="Arial" w:cs="Arial"/>
          <w:sz w:val="20"/>
          <w:szCs w:val="20"/>
        </w:rPr>
        <w:t>W</w:t>
      </w:r>
      <w:r>
        <w:rPr>
          <w:rFonts w:ascii="Arial" w:hAnsi="Arial" w:cs="Arial"/>
          <w:sz w:val="20"/>
          <w:szCs w:val="20"/>
        </w:rPr>
        <w:t xml:space="preserve"> </w:t>
      </w:r>
      <w:r w:rsidRPr="00F37252">
        <w:rPr>
          <w:rFonts w:ascii="Arial" w:hAnsi="Arial" w:cs="Arial"/>
          <w:sz w:val="20"/>
          <w:szCs w:val="20"/>
        </w:rPr>
        <w:t xml:space="preserve">przypadku opisanym w ust. </w:t>
      </w:r>
      <w:r w:rsidR="001C7E2B">
        <w:rPr>
          <w:rFonts w:ascii="Arial" w:hAnsi="Arial" w:cs="Arial"/>
          <w:sz w:val="20"/>
          <w:szCs w:val="20"/>
        </w:rPr>
        <w:t>5</w:t>
      </w:r>
      <w:r w:rsidRPr="00F37252">
        <w:rPr>
          <w:rFonts w:ascii="Arial" w:hAnsi="Arial" w:cs="Arial"/>
          <w:sz w:val="20"/>
          <w:szCs w:val="20"/>
        </w:rPr>
        <w:t xml:space="preserve"> Wykonawca zobowiązany jest do usunięcia wad i prawidłowego ukończenia prac budowlanych oraz ponownego zgłoszenia gotowości do dokonania odbioru końcowego. Do ponownego odbioru stosuje się zasady określone w ust. </w:t>
      </w:r>
      <w:r>
        <w:rPr>
          <w:rFonts w:ascii="Arial" w:hAnsi="Arial" w:cs="Arial"/>
          <w:sz w:val="20"/>
          <w:szCs w:val="20"/>
        </w:rPr>
        <w:t>4</w:t>
      </w:r>
      <w:r w:rsidRPr="00F37252">
        <w:rPr>
          <w:rFonts w:ascii="Arial" w:hAnsi="Arial" w:cs="Arial"/>
          <w:sz w:val="20"/>
          <w:szCs w:val="20"/>
        </w:rPr>
        <w:t xml:space="preserve"> – </w:t>
      </w:r>
      <w:r>
        <w:rPr>
          <w:rFonts w:ascii="Arial" w:hAnsi="Arial" w:cs="Arial"/>
          <w:sz w:val="20"/>
          <w:szCs w:val="20"/>
        </w:rPr>
        <w:t>6</w:t>
      </w:r>
      <w:r w:rsidRPr="00F37252">
        <w:rPr>
          <w:rFonts w:ascii="Arial" w:hAnsi="Arial" w:cs="Arial"/>
          <w:sz w:val="20"/>
          <w:szCs w:val="20"/>
        </w:rPr>
        <w:t>.</w:t>
      </w:r>
    </w:p>
    <w:p w14:paraId="1C77AFB3" w14:textId="256B4E94" w:rsidR="007C433A" w:rsidRPr="00A3572F" w:rsidRDefault="00A3572F" w:rsidP="00760007">
      <w:pPr>
        <w:pStyle w:val="Nagwek"/>
        <w:widowControl w:val="0"/>
        <w:numPr>
          <w:ilvl w:val="0"/>
          <w:numId w:val="3"/>
        </w:numPr>
        <w:tabs>
          <w:tab w:val="clear" w:pos="4536"/>
          <w:tab w:val="decimal" w:pos="0"/>
          <w:tab w:val="center" w:pos="142"/>
        </w:tabs>
        <w:autoSpaceDE w:val="0"/>
        <w:autoSpaceDN w:val="0"/>
        <w:adjustRightInd w:val="0"/>
        <w:spacing w:line="360" w:lineRule="auto"/>
        <w:jc w:val="both"/>
        <w:rPr>
          <w:rFonts w:ascii="Arial" w:hAnsi="Arial" w:cs="Arial"/>
          <w:sz w:val="20"/>
          <w:szCs w:val="20"/>
        </w:rPr>
      </w:pPr>
      <w:r>
        <w:rPr>
          <w:rFonts w:ascii="Arial" w:hAnsi="Arial" w:cs="Arial"/>
          <w:sz w:val="20"/>
          <w:szCs w:val="20"/>
        </w:rPr>
        <w:t>S</w:t>
      </w:r>
      <w:r w:rsidRPr="00F37252">
        <w:rPr>
          <w:rFonts w:ascii="Arial" w:hAnsi="Arial" w:cs="Arial"/>
          <w:sz w:val="20"/>
          <w:szCs w:val="20"/>
        </w:rPr>
        <w:t>trony oświadczają, iż potwierdzeniem należytego wykonania prac budowlanych będzie wyłącznie podpisanie protokołu odbioru końcowego tych prac.</w:t>
      </w:r>
      <w:r>
        <w:rPr>
          <w:rFonts w:ascii="Arial" w:hAnsi="Arial" w:cs="Arial"/>
          <w:sz w:val="20"/>
          <w:szCs w:val="20"/>
        </w:rPr>
        <w:t xml:space="preserve"> </w:t>
      </w:r>
      <w:r w:rsidR="007C433A" w:rsidRPr="00A3572F">
        <w:rPr>
          <w:rFonts w:ascii="Arial" w:hAnsi="Arial" w:cs="Arial"/>
          <w:bCs/>
          <w:sz w:val="20"/>
          <w:szCs w:val="20"/>
        </w:rPr>
        <w:t>W przypadku prawidłowej realizacji umowy czynności odbiorowe zakończone zostaną na bezusterkowym odbiorze końcowym. Protokół zostanie sporządzony w dwóch egzemplarzach, po jednym dla każdej ze stron.</w:t>
      </w:r>
    </w:p>
    <w:p w14:paraId="369C2A70" w14:textId="66274C1C" w:rsidR="007C433A" w:rsidRPr="007C433A" w:rsidRDefault="007C433A" w:rsidP="00760007">
      <w:pPr>
        <w:numPr>
          <w:ilvl w:val="0"/>
          <w:numId w:val="3"/>
        </w:numPr>
        <w:suppressAutoHyphens/>
        <w:autoSpaceDE w:val="0"/>
        <w:autoSpaceDN w:val="0"/>
        <w:spacing w:after="0" w:line="360" w:lineRule="auto"/>
        <w:jc w:val="both"/>
        <w:rPr>
          <w:rFonts w:ascii="Arial" w:hAnsi="Arial" w:cs="Arial"/>
          <w:bCs/>
          <w:sz w:val="20"/>
          <w:szCs w:val="20"/>
        </w:rPr>
      </w:pPr>
      <w:r w:rsidRPr="007C433A">
        <w:rPr>
          <w:rFonts w:ascii="Arial" w:hAnsi="Arial" w:cs="Arial"/>
          <w:bCs/>
          <w:sz w:val="20"/>
          <w:szCs w:val="20"/>
        </w:rPr>
        <w:t xml:space="preserve">Odbiór ostateczny polega na ocenie wykonanych robót związanych z usunięciem wad/usterek stwierdzonych przy odbiorze końcowym oraz uzupełnieniu brakujących elementów, o których mowa w ust. </w:t>
      </w:r>
      <w:r w:rsidR="001C7E2B">
        <w:rPr>
          <w:rFonts w:ascii="Arial" w:hAnsi="Arial" w:cs="Arial"/>
          <w:bCs/>
          <w:sz w:val="20"/>
          <w:szCs w:val="20"/>
        </w:rPr>
        <w:t>3</w:t>
      </w:r>
      <w:r w:rsidR="007F153F" w:rsidRPr="007C433A">
        <w:rPr>
          <w:rFonts w:ascii="Arial" w:hAnsi="Arial" w:cs="Arial"/>
          <w:bCs/>
          <w:sz w:val="20"/>
          <w:szCs w:val="20"/>
        </w:rPr>
        <w:t xml:space="preserve"> </w:t>
      </w:r>
      <w:r w:rsidRPr="007C433A">
        <w:rPr>
          <w:rFonts w:ascii="Arial" w:hAnsi="Arial" w:cs="Arial"/>
          <w:bCs/>
          <w:sz w:val="20"/>
          <w:szCs w:val="20"/>
        </w:rPr>
        <w:t>niniejszego paragrafu.</w:t>
      </w:r>
    </w:p>
    <w:p w14:paraId="5BA14B73" w14:textId="56F33894" w:rsidR="007C433A" w:rsidRPr="007C433A" w:rsidRDefault="007C433A" w:rsidP="00760007">
      <w:pPr>
        <w:numPr>
          <w:ilvl w:val="0"/>
          <w:numId w:val="3"/>
        </w:numPr>
        <w:suppressAutoHyphens/>
        <w:autoSpaceDE w:val="0"/>
        <w:autoSpaceDN w:val="0"/>
        <w:spacing w:after="0" w:line="360" w:lineRule="auto"/>
        <w:jc w:val="both"/>
        <w:rPr>
          <w:rFonts w:ascii="Arial" w:hAnsi="Arial" w:cs="Arial"/>
          <w:bCs/>
          <w:sz w:val="20"/>
          <w:szCs w:val="20"/>
        </w:rPr>
      </w:pPr>
      <w:r w:rsidRPr="007C433A">
        <w:rPr>
          <w:rFonts w:ascii="Arial" w:hAnsi="Arial" w:cs="Arial"/>
          <w:bCs/>
          <w:sz w:val="20"/>
          <w:szCs w:val="20"/>
        </w:rPr>
        <w:t xml:space="preserve">Zamawiający </w:t>
      </w:r>
      <w:r w:rsidR="00F54E99">
        <w:rPr>
          <w:rFonts w:ascii="Arial" w:hAnsi="Arial" w:cs="Arial"/>
          <w:bCs/>
          <w:sz w:val="20"/>
          <w:szCs w:val="20"/>
        </w:rPr>
        <w:t xml:space="preserve">jako </w:t>
      </w:r>
      <w:r w:rsidR="00D061E5">
        <w:rPr>
          <w:rFonts w:ascii="Arial" w:hAnsi="Arial" w:cs="Arial"/>
          <w:bCs/>
          <w:sz w:val="20"/>
          <w:szCs w:val="20"/>
        </w:rPr>
        <w:t>P</w:t>
      </w:r>
      <w:r w:rsidR="00F54E99">
        <w:rPr>
          <w:rFonts w:ascii="Arial" w:hAnsi="Arial" w:cs="Arial"/>
          <w:bCs/>
          <w:sz w:val="20"/>
          <w:szCs w:val="20"/>
        </w:rPr>
        <w:t xml:space="preserve">rzedstawiciela </w:t>
      </w:r>
      <w:r w:rsidRPr="007C433A">
        <w:rPr>
          <w:rFonts w:ascii="Arial" w:hAnsi="Arial" w:cs="Arial"/>
          <w:bCs/>
          <w:sz w:val="20"/>
          <w:szCs w:val="20"/>
        </w:rPr>
        <w:t xml:space="preserve">do </w:t>
      </w:r>
      <w:r w:rsidR="00F54E99">
        <w:rPr>
          <w:rFonts w:ascii="Arial" w:hAnsi="Arial" w:cs="Arial"/>
          <w:bCs/>
          <w:sz w:val="20"/>
          <w:szCs w:val="20"/>
        </w:rPr>
        <w:t xml:space="preserve">realizacji umowy, </w:t>
      </w:r>
      <w:r w:rsidRPr="007C433A">
        <w:rPr>
          <w:rFonts w:ascii="Arial" w:hAnsi="Arial" w:cs="Arial"/>
          <w:bCs/>
          <w:sz w:val="20"/>
          <w:szCs w:val="20"/>
        </w:rPr>
        <w:t>odbioru przedmiotu umowy i podpisania protokołu odbioru, upoważnia następującą osobę:</w:t>
      </w:r>
    </w:p>
    <w:p w14:paraId="55D850F2" w14:textId="77777777" w:rsidR="007C433A" w:rsidRPr="007C433A" w:rsidRDefault="007C433A" w:rsidP="000D0564">
      <w:pPr>
        <w:suppressAutoHyphens/>
        <w:autoSpaceDE w:val="0"/>
        <w:autoSpaceDN w:val="0"/>
        <w:spacing w:after="0" w:line="360" w:lineRule="auto"/>
        <w:ind w:left="426"/>
        <w:jc w:val="both"/>
        <w:rPr>
          <w:rFonts w:ascii="Arial" w:hAnsi="Arial" w:cs="Arial"/>
          <w:bCs/>
          <w:sz w:val="20"/>
          <w:szCs w:val="20"/>
        </w:rPr>
      </w:pPr>
      <w:r w:rsidRPr="007C433A">
        <w:rPr>
          <w:rFonts w:ascii="Arial" w:hAnsi="Arial" w:cs="Arial"/>
          <w:bCs/>
          <w:sz w:val="20"/>
          <w:szCs w:val="20"/>
        </w:rPr>
        <w:t>………………….., telefon:…………………, e-mail:……………………………………</w:t>
      </w:r>
    </w:p>
    <w:p w14:paraId="66A62968" w14:textId="77777777" w:rsidR="007C433A" w:rsidRPr="007C433A" w:rsidRDefault="007C433A" w:rsidP="00760007">
      <w:pPr>
        <w:numPr>
          <w:ilvl w:val="0"/>
          <w:numId w:val="3"/>
        </w:numPr>
        <w:suppressAutoHyphens/>
        <w:autoSpaceDE w:val="0"/>
        <w:autoSpaceDN w:val="0"/>
        <w:spacing w:after="0" w:line="360" w:lineRule="auto"/>
        <w:jc w:val="both"/>
        <w:rPr>
          <w:rFonts w:ascii="Arial" w:hAnsi="Arial" w:cs="Arial"/>
          <w:bCs/>
          <w:sz w:val="20"/>
          <w:szCs w:val="20"/>
        </w:rPr>
      </w:pPr>
      <w:r w:rsidRPr="007C433A">
        <w:rPr>
          <w:rFonts w:ascii="Arial" w:hAnsi="Arial" w:cs="Arial"/>
          <w:bCs/>
          <w:sz w:val="20"/>
          <w:szCs w:val="20"/>
        </w:rPr>
        <w:t>Wykonawca do odbioru przedmiotu umowy i podpisania protokołu odbioru, upoważnia następującą osobę:</w:t>
      </w:r>
    </w:p>
    <w:p w14:paraId="0F8F5E4A" w14:textId="77777777" w:rsidR="007C433A" w:rsidRPr="007C433A" w:rsidRDefault="007C433A" w:rsidP="000D0564">
      <w:pPr>
        <w:suppressAutoHyphens/>
        <w:autoSpaceDE w:val="0"/>
        <w:autoSpaceDN w:val="0"/>
        <w:spacing w:after="0" w:line="360" w:lineRule="auto"/>
        <w:ind w:firstLine="284"/>
        <w:jc w:val="both"/>
        <w:rPr>
          <w:rFonts w:ascii="Arial" w:hAnsi="Arial" w:cs="Arial"/>
          <w:bCs/>
          <w:sz w:val="20"/>
          <w:szCs w:val="20"/>
        </w:rPr>
      </w:pPr>
      <w:r w:rsidRPr="007C433A">
        <w:rPr>
          <w:rFonts w:ascii="Arial" w:hAnsi="Arial" w:cs="Arial"/>
          <w:bCs/>
          <w:sz w:val="20"/>
          <w:szCs w:val="20"/>
        </w:rPr>
        <w:t>………………….., telefon:……………….…, e-mail:………………………………………</w:t>
      </w:r>
    </w:p>
    <w:p w14:paraId="7FE7D21B" w14:textId="77777777" w:rsidR="0036480F" w:rsidRDefault="0036480F" w:rsidP="0044146A">
      <w:pPr>
        <w:suppressAutoHyphens/>
        <w:autoSpaceDE w:val="0"/>
        <w:autoSpaceDN w:val="0"/>
        <w:spacing w:after="0" w:line="360" w:lineRule="auto"/>
        <w:rPr>
          <w:rFonts w:ascii="Arial" w:eastAsia="Times New Roman" w:hAnsi="Arial" w:cs="Arial"/>
          <w:b/>
          <w:bCs/>
          <w:sz w:val="20"/>
          <w:szCs w:val="20"/>
          <w:lang w:eastAsia="pl-PL"/>
        </w:rPr>
      </w:pPr>
    </w:p>
    <w:p w14:paraId="6C8CC86A" w14:textId="2044867B" w:rsidR="008B0371" w:rsidRPr="00540ACF" w:rsidRDefault="008B0371" w:rsidP="001D513B">
      <w:pPr>
        <w:suppressAutoHyphens/>
        <w:autoSpaceDE w:val="0"/>
        <w:autoSpaceDN w:val="0"/>
        <w:spacing w:after="0" w:line="360" w:lineRule="auto"/>
        <w:ind w:left="567" w:hanging="283"/>
        <w:jc w:val="center"/>
        <w:rPr>
          <w:rFonts w:ascii="Arial" w:eastAsia="Times New Roman" w:hAnsi="Arial" w:cs="Arial"/>
          <w:b/>
          <w:bCs/>
          <w:sz w:val="20"/>
          <w:szCs w:val="20"/>
          <w:lang w:eastAsia="pl-PL"/>
        </w:rPr>
      </w:pPr>
      <w:r w:rsidRPr="00540ACF">
        <w:rPr>
          <w:rFonts w:ascii="Arial" w:eastAsia="Times New Roman" w:hAnsi="Arial" w:cs="Arial"/>
          <w:b/>
          <w:bCs/>
          <w:sz w:val="20"/>
          <w:szCs w:val="20"/>
          <w:lang w:eastAsia="pl-PL"/>
        </w:rPr>
        <w:t>§</w:t>
      </w:r>
      <w:r w:rsidR="00042776">
        <w:rPr>
          <w:rFonts w:ascii="Arial" w:eastAsia="Times New Roman" w:hAnsi="Arial" w:cs="Arial"/>
          <w:b/>
          <w:bCs/>
          <w:sz w:val="20"/>
          <w:szCs w:val="20"/>
          <w:lang w:eastAsia="pl-PL"/>
        </w:rPr>
        <w:t xml:space="preserve"> </w:t>
      </w:r>
      <w:r w:rsidR="001057AF" w:rsidRPr="00540ACF">
        <w:rPr>
          <w:rFonts w:ascii="Arial" w:eastAsia="Times New Roman" w:hAnsi="Arial" w:cs="Arial"/>
          <w:b/>
          <w:bCs/>
          <w:sz w:val="20"/>
          <w:szCs w:val="20"/>
          <w:lang w:eastAsia="pl-PL"/>
        </w:rPr>
        <w:t>7</w:t>
      </w:r>
    </w:p>
    <w:p w14:paraId="6FF1890F" w14:textId="13F7F744" w:rsidR="008B0371" w:rsidRPr="00540ACF" w:rsidRDefault="008B0371" w:rsidP="001D513B">
      <w:pPr>
        <w:suppressAutoHyphens/>
        <w:autoSpaceDE w:val="0"/>
        <w:autoSpaceDN w:val="0"/>
        <w:spacing w:after="0" w:line="360" w:lineRule="auto"/>
        <w:ind w:left="567" w:hanging="283"/>
        <w:jc w:val="center"/>
        <w:rPr>
          <w:rFonts w:ascii="Arial" w:eastAsia="Times New Roman" w:hAnsi="Arial" w:cs="Arial"/>
          <w:b/>
          <w:bCs/>
          <w:sz w:val="20"/>
          <w:szCs w:val="20"/>
          <w:lang w:eastAsia="pl-PL"/>
        </w:rPr>
      </w:pPr>
      <w:r w:rsidRPr="00540ACF">
        <w:rPr>
          <w:rFonts w:ascii="Arial" w:eastAsia="Times New Roman" w:hAnsi="Arial" w:cs="Arial"/>
          <w:b/>
          <w:bCs/>
          <w:sz w:val="20"/>
          <w:szCs w:val="20"/>
          <w:lang w:eastAsia="pl-PL"/>
        </w:rPr>
        <w:t>Gwarancja</w:t>
      </w:r>
      <w:r w:rsidR="00397229">
        <w:rPr>
          <w:rFonts w:ascii="Arial" w:eastAsia="Times New Roman" w:hAnsi="Arial" w:cs="Arial"/>
          <w:b/>
          <w:bCs/>
          <w:sz w:val="20"/>
          <w:szCs w:val="20"/>
          <w:lang w:eastAsia="pl-PL"/>
        </w:rPr>
        <w:t xml:space="preserve"> jakości</w:t>
      </w:r>
      <w:r w:rsidR="00F1375B">
        <w:rPr>
          <w:rFonts w:ascii="Arial" w:eastAsia="Times New Roman" w:hAnsi="Arial" w:cs="Arial"/>
          <w:b/>
          <w:bCs/>
          <w:sz w:val="20"/>
          <w:szCs w:val="20"/>
          <w:lang w:eastAsia="pl-PL"/>
        </w:rPr>
        <w:t xml:space="preserve"> i rękojmia</w:t>
      </w:r>
    </w:p>
    <w:p w14:paraId="29D746D1" w14:textId="03DB9754" w:rsidR="0088388F" w:rsidRPr="006A6F0C" w:rsidRDefault="0088388F" w:rsidP="00760007">
      <w:pPr>
        <w:widowControl w:val="0"/>
        <w:numPr>
          <w:ilvl w:val="0"/>
          <w:numId w:val="7"/>
        </w:numPr>
        <w:autoSpaceDE w:val="0"/>
        <w:autoSpaceDN w:val="0"/>
        <w:adjustRightInd w:val="0"/>
        <w:spacing w:after="0" w:line="360" w:lineRule="auto"/>
        <w:ind w:left="426" w:hanging="426"/>
        <w:jc w:val="both"/>
        <w:rPr>
          <w:rFonts w:ascii="Arial" w:eastAsia="Times New Roman" w:hAnsi="Arial" w:cs="Arial"/>
          <w:sz w:val="20"/>
          <w:szCs w:val="20"/>
          <w:lang w:eastAsia="pl-PL"/>
        </w:rPr>
      </w:pPr>
      <w:r w:rsidRPr="0088388F">
        <w:rPr>
          <w:rFonts w:ascii="Arial" w:eastAsia="Times New Roman" w:hAnsi="Arial" w:cs="Arial"/>
          <w:sz w:val="20"/>
          <w:szCs w:val="20"/>
          <w:lang w:eastAsia="pl-PL"/>
        </w:rPr>
        <w:t xml:space="preserve">W dniu </w:t>
      </w:r>
      <w:r w:rsidRPr="001C7E2B">
        <w:rPr>
          <w:rFonts w:ascii="Arial" w:eastAsia="Times New Roman" w:hAnsi="Arial" w:cs="Arial"/>
          <w:sz w:val="20"/>
          <w:szCs w:val="20"/>
          <w:lang w:eastAsia="pl-PL"/>
        </w:rPr>
        <w:t xml:space="preserve">podpisania protokołu odbioru końcowego </w:t>
      </w:r>
      <w:r w:rsidR="00EB659E" w:rsidRPr="001C7E2B">
        <w:rPr>
          <w:rFonts w:ascii="Arial" w:eastAsia="Times New Roman" w:hAnsi="Arial" w:cs="Arial"/>
          <w:sz w:val="20"/>
          <w:szCs w:val="20"/>
          <w:lang w:eastAsia="pl-PL"/>
        </w:rPr>
        <w:t xml:space="preserve">lub ostatecznego </w:t>
      </w:r>
      <w:r w:rsidRPr="001C7E2B">
        <w:rPr>
          <w:rFonts w:ascii="Arial" w:eastAsia="Times New Roman" w:hAnsi="Arial" w:cs="Arial"/>
          <w:sz w:val="20"/>
          <w:szCs w:val="20"/>
          <w:lang w:eastAsia="pl-PL"/>
        </w:rPr>
        <w:t>Wykonawca udzieli Zamawiającemu</w:t>
      </w:r>
      <w:r w:rsidR="001C7E2B" w:rsidRPr="001C7E2B">
        <w:rPr>
          <w:rFonts w:ascii="Arial" w:eastAsia="Times New Roman" w:hAnsi="Arial" w:cs="Arial"/>
          <w:sz w:val="20"/>
          <w:szCs w:val="20"/>
          <w:lang w:eastAsia="pl-PL"/>
        </w:rPr>
        <w:t xml:space="preserve"> </w:t>
      </w:r>
      <w:r w:rsidR="003D73A8" w:rsidRPr="001C7E2B">
        <w:rPr>
          <w:rFonts w:ascii="Arial" w:eastAsia="Times New Roman" w:hAnsi="Arial" w:cs="Arial"/>
          <w:sz w:val="20"/>
          <w:szCs w:val="20"/>
          <w:lang w:eastAsia="pl-PL"/>
        </w:rPr>
        <w:t>5</w:t>
      </w:r>
      <w:r w:rsidRPr="001C7E2B">
        <w:rPr>
          <w:rFonts w:ascii="Arial" w:eastAsia="Times New Roman" w:hAnsi="Arial" w:cs="Arial"/>
          <w:sz w:val="20"/>
          <w:szCs w:val="20"/>
          <w:lang w:eastAsia="pl-PL"/>
        </w:rPr>
        <w:t>-letniej</w:t>
      </w:r>
      <w:r w:rsidRPr="0088388F">
        <w:rPr>
          <w:rFonts w:ascii="Arial" w:eastAsia="Times New Roman" w:hAnsi="Arial" w:cs="Arial"/>
          <w:sz w:val="20"/>
          <w:szCs w:val="20"/>
          <w:lang w:eastAsia="pl-PL"/>
        </w:rPr>
        <w:t xml:space="preserve"> gwarancji jakości i rękojmi na wykonane prace</w:t>
      </w:r>
      <w:r w:rsidR="00666014">
        <w:rPr>
          <w:rFonts w:ascii="Arial" w:eastAsia="Times New Roman" w:hAnsi="Arial" w:cs="Arial"/>
          <w:sz w:val="20"/>
          <w:szCs w:val="20"/>
          <w:lang w:eastAsia="pl-PL"/>
        </w:rPr>
        <w:t xml:space="preserve"> i usługi</w:t>
      </w:r>
      <w:r w:rsidRPr="0088388F">
        <w:rPr>
          <w:rFonts w:ascii="Arial" w:eastAsia="Times New Roman" w:hAnsi="Arial" w:cs="Arial"/>
          <w:sz w:val="20"/>
          <w:szCs w:val="20"/>
          <w:lang w:eastAsia="pl-PL"/>
        </w:rPr>
        <w:t xml:space="preserve">, </w:t>
      </w:r>
      <w:r w:rsidR="001C7C9C">
        <w:rPr>
          <w:rFonts w:ascii="Arial" w:eastAsia="Times New Roman" w:hAnsi="Arial" w:cs="Arial"/>
          <w:sz w:val="20"/>
          <w:szCs w:val="20"/>
          <w:lang w:eastAsia="pl-PL"/>
        </w:rPr>
        <w:t xml:space="preserve">dostarczone </w:t>
      </w:r>
      <w:r w:rsidRPr="0088388F">
        <w:rPr>
          <w:rFonts w:ascii="Arial" w:eastAsia="Times New Roman" w:hAnsi="Arial" w:cs="Arial"/>
          <w:sz w:val="20"/>
          <w:szCs w:val="20"/>
          <w:lang w:eastAsia="pl-PL"/>
        </w:rPr>
        <w:t>materiały</w:t>
      </w:r>
      <w:r w:rsidR="00DD11CE">
        <w:rPr>
          <w:rFonts w:ascii="Arial" w:eastAsia="Times New Roman" w:hAnsi="Arial" w:cs="Arial"/>
          <w:sz w:val="20"/>
          <w:szCs w:val="20"/>
          <w:lang w:eastAsia="pl-PL"/>
        </w:rPr>
        <w:t xml:space="preserve"> </w:t>
      </w:r>
      <w:r w:rsidRPr="0088388F">
        <w:rPr>
          <w:rFonts w:ascii="Arial" w:eastAsia="Times New Roman" w:hAnsi="Arial" w:cs="Arial"/>
          <w:bCs/>
          <w:sz w:val="20"/>
          <w:szCs w:val="20"/>
          <w:lang w:eastAsia="pl-PL"/>
        </w:rPr>
        <w:t>oraz ustanowi na cały okres objęty gwarancją zabezpieczenie roszczeń gwarancyjnych</w:t>
      </w:r>
      <w:r w:rsidRPr="0088388F">
        <w:rPr>
          <w:rFonts w:ascii="Arial" w:eastAsia="Times New Roman" w:hAnsi="Arial" w:cs="Arial"/>
          <w:sz w:val="20"/>
          <w:szCs w:val="20"/>
          <w:lang w:eastAsia="pl-PL"/>
        </w:rPr>
        <w:t xml:space="preserve">. </w:t>
      </w:r>
      <w:r w:rsidRPr="0088388F">
        <w:rPr>
          <w:rFonts w:ascii="Arial" w:eastAsia="Times New Roman" w:hAnsi="Arial" w:cs="Arial"/>
          <w:bCs/>
          <w:sz w:val="20"/>
          <w:szCs w:val="20"/>
          <w:lang w:eastAsia="pl-PL"/>
        </w:rPr>
        <w:t>G</w:t>
      </w:r>
      <w:r w:rsidRPr="0088388F">
        <w:rPr>
          <w:rFonts w:ascii="Arial" w:eastAsia="Times New Roman" w:hAnsi="Arial" w:cs="Arial"/>
          <w:sz w:val="20"/>
          <w:szCs w:val="20"/>
          <w:lang w:eastAsia="pl-PL"/>
        </w:rPr>
        <w:t>warancja zostanie udzielona pisemnie i stanowić będzie załącznik do protokołu odbioru końcowego</w:t>
      </w:r>
      <w:bookmarkStart w:id="18" w:name="_Hlk58926480"/>
      <w:r w:rsidRPr="0088388F">
        <w:rPr>
          <w:rFonts w:ascii="Arial" w:eastAsia="Times New Roman" w:hAnsi="Arial" w:cs="Arial"/>
          <w:sz w:val="20"/>
          <w:szCs w:val="20"/>
          <w:lang w:eastAsia="pl-PL"/>
        </w:rPr>
        <w:t xml:space="preserve">. </w:t>
      </w:r>
      <w:r w:rsidRPr="0088388F">
        <w:rPr>
          <w:rFonts w:ascii="Arial" w:eastAsia="Times New Roman" w:hAnsi="Arial" w:cs="Arial"/>
          <w:bCs/>
          <w:sz w:val="20"/>
          <w:szCs w:val="20"/>
        </w:rPr>
        <w:t>Okres rozpoczęcia gwarancji liczony będzie od dnia podpisania bezusterkowego protokołu odbioru (protokołu odbioru końcowego lub protokołu odbioru ostatecznego) przez obydwie strony</w:t>
      </w:r>
      <w:bookmarkEnd w:id="18"/>
      <w:r w:rsidRPr="0088388F">
        <w:rPr>
          <w:rFonts w:ascii="Arial" w:eastAsia="Times New Roman" w:hAnsi="Arial" w:cs="Arial"/>
          <w:bCs/>
          <w:sz w:val="20"/>
          <w:szCs w:val="20"/>
        </w:rPr>
        <w:t xml:space="preserve">. </w:t>
      </w:r>
      <w:r w:rsidRPr="0088388F">
        <w:rPr>
          <w:rFonts w:ascii="Arial" w:eastAsia="Times New Roman" w:hAnsi="Arial" w:cs="Arial"/>
          <w:sz w:val="20"/>
          <w:szCs w:val="20"/>
          <w:lang w:eastAsia="pl-PL"/>
        </w:rPr>
        <w:t xml:space="preserve">Dokumenty gwarancji nie mogą zawierać zapisów mniej korzystnych dla </w:t>
      </w:r>
      <w:r w:rsidR="0044146A">
        <w:rPr>
          <w:rFonts w:ascii="Arial" w:eastAsia="Times New Roman" w:hAnsi="Arial" w:cs="Arial"/>
          <w:sz w:val="20"/>
          <w:szCs w:val="20"/>
          <w:lang w:eastAsia="pl-PL"/>
        </w:rPr>
        <w:t xml:space="preserve">Zamawiającego </w:t>
      </w:r>
      <w:r w:rsidRPr="0088388F">
        <w:rPr>
          <w:rFonts w:ascii="Arial" w:eastAsia="Times New Roman" w:hAnsi="Arial" w:cs="Arial"/>
          <w:sz w:val="20"/>
          <w:szCs w:val="20"/>
          <w:lang w:eastAsia="pl-PL"/>
        </w:rPr>
        <w:t>niż wynikające z</w:t>
      </w:r>
      <w:r w:rsidR="0044234C">
        <w:rPr>
          <w:rFonts w:ascii="Arial" w:eastAsia="Times New Roman" w:hAnsi="Arial" w:cs="Arial"/>
          <w:sz w:val="20"/>
          <w:szCs w:val="20"/>
          <w:lang w:eastAsia="pl-PL"/>
        </w:rPr>
        <w:t> </w:t>
      </w:r>
      <w:r w:rsidRPr="0088388F">
        <w:rPr>
          <w:rFonts w:ascii="Arial" w:eastAsia="Times New Roman" w:hAnsi="Arial" w:cs="Arial"/>
          <w:sz w:val="20"/>
          <w:szCs w:val="20"/>
          <w:lang w:eastAsia="pl-PL"/>
        </w:rPr>
        <w:t xml:space="preserve">niniejszej umowy oraz nakładać na </w:t>
      </w:r>
      <w:r w:rsidR="0044146A">
        <w:rPr>
          <w:rFonts w:ascii="Arial" w:eastAsia="Times New Roman" w:hAnsi="Arial" w:cs="Arial"/>
          <w:sz w:val="20"/>
          <w:szCs w:val="20"/>
          <w:lang w:eastAsia="pl-PL"/>
        </w:rPr>
        <w:t>niego</w:t>
      </w:r>
      <w:r w:rsidRPr="0088388F">
        <w:rPr>
          <w:rFonts w:ascii="Arial" w:eastAsia="Times New Roman" w:hAnsi="Arial" w:cs="Arial"/>
          <w:sz w:val="20"/>
          <w:szCs w:val="20"/>
          <w:lang w:eastAsia="pl-PL"/>
        </w:rPr>
        <w:t xml:space="preserve"> dodatkowych odpłatnych obowiązków (w przypadku przeciwnym Strony</w:t>
      </w:r>
      <w:r w:rsidR="006A6F0C">
        <w:rPr>
          <w:rFonts w:ascii="Arial" w:eastAsia="Times New Roman" w:hAnsi="Arial" w:cs="Arial"/>
          <w:sz w:val="20"/>
          <w:szCs w:val="20"/>
          <w:lang w:eastAsia="pl-PL"/>
        </w:rPr>
        <w:t xml:space="preserve"> </w:t>
      </w:r>
      <w:r w:rsidRPr="006A6F0C">
        <w:rPr>
          <w:rFonts w:ascii="Arial" w:eastAsia="Times New Roman" w:hAnsi="Arial" w:cs="Arial"/>
          <w:sz w:val="20"/>
          <w:szCs w:val="20"/>
          <w:lang w:eastAsia="pl-PL"/>
        </w:rPr>
        <w:t xml:space="preserve">będą uznawały takie zapisy za </w:t>
      </w:r>
      <w:r w:rsidRPr="006A6F0C">
        <w:rPr>
          <w:rFonts w:ascii="Arial" w:eastAsia="Times New Roman" w:hAnsi="Arial" w:cs="Arial"/>
          <w:color w:val="000000" w:themeColor="text1"/>
          <w:sz w:val="20"/>
          <w:szCs w:val="20"/>
          <w:lang w:eastAsia="pl-PL"/>
        </w:rPr>
        <w:t>niezastrzeżone).</w:t>
      </w:r>
      <w:r w:rsidR="00021CAF" w:rsidRPr="006A6F0C">
        <w:rPr>
          <w:rFonts w:ascii="Arial" w:eastAsia="Times New Roman" w:hAnsi="Arial" w:cs="Arial"/>
          <w:color w:val="000000" w:themeColor="text1"/>
          <w:sz w:val="20"/>
          <w:szCs w:val="20"/>
          <w:lang w:eastAsia="pl-PL"/>
        </w:rPr>
        <w:t xml:space="preserve"> </w:t>
      </w:r>
    </w:p>
    <w:p w14:paraId="42C48B4E" w14:textId="7100B229" w:rsidR="0088388F" w:rsidRPr="0088388F" w:rsidRDefault="0088388F" w:rsidP="00760007">
      <w:pPr>
        <w:numPr>
          <w:ilvl w:val="0"/>
          <w:numId w:val="9"/>
        </w:numPr>
        <w:autoSpaceDE w:val="0"/>
        <w:autoSpaceDN w:val="0"/>
        <w:spacing w:after="0" w:line="360" w:lineRule="auto"/>
        <w:ind w:left="426" w:hanging="426"/>
        <w:contextualSpacing/>
        <w:jc w:val="both"/>
        <w:rPr>
          <w:rFonts w:ascii="Arial" w:eastAsia="Calibri" w:hAnsi="Arial" w:cs="Arial"/>
          <w:bCs/>
          <w:sz w:val="20"/>
          <w:szCs w:val="20"/>
        </w:rPr>
      </w:pPr>
      <w:r w:rsidRPr="0088388F">
        <w:rPr>
          <w:rFonts w:ascii="Arial" w:eastAsia="Calibri" w:hAnsi="Arial" w:cs="Arial"/>
          <w:sz w:val="20"/>
          <w:szCs w:val="20"/>
          <w:lang w:eastAsia="pl-PL"/>
        </w:rPr>
        <w:t>Gwarancja i rękojmia obejmują m.in. jakość wykonanych prac budowlanych,</w:t>
      </w:r>
      <w:r w:rsidR="005F0594">
        <w:rPr>
          <w:rFonts w:ascii="Arial" w:eastAsia="Calibri" w:hAnsi="Arial" w:cs="Arial"/>
          <w:sz w:val="20"/>
          <w:szCs w:val="20"/>
          <w:lang w:eastAsia="pl-PL"/>
        </w:rPr>
        <w:t xml:space="preserve"> usług i</w:t>
      </w:r>
      <w:r w:rsidRPr="0088388F">
        <w:rPr>
          <w:rFonts w:ascii="Arial" w:eastAsia="Calibri" w:hAnsi="Arial" w:cs="Arial"/>
          <w:sz w:val="20"/>
          <w:szCs w:val="20"/>
          <w:lang w:eastAsia="pl-PL"/>
        </w:rPr>
        <w:t xml:space="preserve"> materiałów wykonanych w ramach realizacji zamówienia. Odpowiedzialność Wykonawcy obejmuje zarówno wady powstałe z przyczyn tkwiących w elementach przedmiotu umowy w chwili dokonania odbioru przez Zamawiającego, jak i wszelkie inne wady fizyczne tych elementów, powstałe z przyczyn, za które Wykonawca lub inny gwarant ponosi odpowiedzialność, pod warunkiem, że wady te ujawniają się w ciągu terminu obowiązywania gwarancji.</w:t>
      </w:r>
    </w:p>
    <w:p w14:paraId="0920FED7" w14:textId="73D1CA7E" w:rsidR="0088388F" w:rsidRPr="0088388F" w:rsidRDefault="0088388F" w:rsidP="00760007">
      <w:pPr>
        <w:numPr>
          <w:ilvl w:val="0"/>
          <w:numId w:val="9"/>
        </w:numPr>
        <w:autoSpaceDE w:val="0"/>
        <w:autoSpaceDN w:val="0"/>
        <w:spacing w:after="0" w:line="360" w:lineRule="auto"/>
        <w:ind w:left="426" w:hanging="426"/>
        <w:contextualSpacing/>
        <w:jc w:val="both"/>
        <w:rPr>
          <w:rFonts w:ascii="Arial" w:eastAsia="Calibri" w:hAnsi="Arial" w:cs="Arial"/>
          <w:sz w:val="20"/>
          <w:szCs w:val="20"/>
          <w:lang w:eastAsia="pl-PL"/>
        </w:rPr>
      </w:pPr>
      <w:r w:rsidRPr="0088388F">
        <w:rPr>
          <w:rFonts w:ascii="Arial" w:eastAsia="Calibri" w:hAnsi="Arial" w:cs="Arial"/>
          <w:sz w:val="20"/>
          <w:szCs w:val="20"/>
          <w:lang w:eastAsia="pl-PL"/>
        </w:rPr>
        <w:t>W ramach gwarancji Wykonawca będzie usuwał wszelkie wady prac oraz urządzeń w terminie nie dłuższym niż 14 dni</w:t>
      </w:r>
      <w:r w:rsidR="00C61B97">
        <w:rPr>
          <w:rFonts w:ascii="Arial" w:eastAsia="Calibri" w:hAnsi="Arial" w:cs="Arial"/>
          <w:sz w:val="20"/>
          <w:szCs w:val="20"/>
          <w:lang w:eastAsia="pl-PL"/>
        </w:rPr>
        <w:t xml:space="preserve"> </w:t>
      </w:r>
      <w:r w:rsidR="00580218">
        <w:rPr>
          <w:rFonts w:ascii="Arial" w:eastAsia="Calibri" w:hAnsi="Arial" w:cs="Arial"/>
          <w:sz w:val="20"/>
          <w:szCs w:val="20"/>
          <w:lang w:eastAsia="pl-PL"/>
        </w:rPr>
        <w:t>kalendarzowe</w:t>
      </w:r>
      <w:r w:rsidRPr="0088388F">
        <w:rPr>
          <w:rFonts w:ascii="Arial" w:eastAsia="Calibri" w:hAnsi="Arial" w:cs="Arial"/>
          <w:sz w:val="20"/>
          <w:szCs w:val="20"/>
          <w:lang w:eastAsia="pl-PL"/>
        </w:rPr>
        <w:t>, a jeżeli wymagają tego względy bezpieczeństwa, zdrowia lub życia ludzkiego lub zabezpieczenia przed istotną szkodą majątkową w terminie nie dłuższym niż 48 godzin od momentu zawiadomienia o wadzie</w:t>
      </w:r>
      <w:r w:rsidR="00A94BD6">
        <w:rPr>
          <w:rFonts w:ascii="Arial" w:eastAsia="Calibri" w:hAnsi="Arial" w:cs="Arial"/>
          <w:sz w:val="20"/>
          <w:szCs w:val="20"/>
          <w:lang w:eastAsia="pl-PL"/>
        </w:rPr>
        <w:t>.</w:t>
      </w:r>
    </w:p>
    <w:p w14:paraId="51DD26DE" w14:textId="77777777" w:rsidR="0088388F" w:rsidRPr="0088388F" w:rsidRDefault="0088388F" w:rsidP="00760007">
      <w:pPr>
        <w:numPr>
          <w:ilvl w:val="0"/>
          <w:numId w:val="9"/>
        </w:numPr>
        <w:autoSpaceDE w:val="0"/>
        <w:autoSpaceDN w:val="0"/>
        <w:spacing w:after="0" w:line="360" w:lineRule="auto"/>
        <w:ind w:left="426" w:hanging="426"/>
        <w:jc w:val="both"/>
        <w:rPr>
          <w:rFonts w:ascii="Arial" w:eastAsia="Calibri" w:hAnsi="Arial" w:cs="Arial"/>
          <w:sz w:val="20"/>
          <w:szCs w:val="20"/>
          <w:lang w:eastAsia="pl-PL"/>
        </w:rPr>
      </w:pPr>
      <w:r w:rsidRPr="0088388F">
        <w:rPr>
          <w:rFonts w:ascii="Arial" w:eastAsia="Calibri" w:hAnsi="Arial" w:cs="Arial"/>
          <w:sz w:val="20"/>
          <w:szCs w:val="20"/>
          <w:lang w:eastAsia="pl-PL"/>
        </w:rPr>
        <w:t>Okres gwarancji przedłuża się o czas postoju spowodowany dokonywaniem napraw.</w:t>
      </w:r>
    </w:p>
    <w:p w14:paraId="2C28E54C" w14:textId="374647F1" w:rsidR="0088388F" w:rsidRPr="0088388F" w:rsidRDefault="0088388F" w:rsidP="00760007">
      <w:pPr>
        <w:numPr>
          <w:ilvl w:val="0"/>
          <w:numId w:val="9"/>
        </w:numPr>
        <w:autoSpaceDE w:val="0"/>
        <w:autoSpaceDN w:val="0"/>
        <w:spacing w:after="0" w:line="360" w:lineRule="auto"/>
        <w:ind w:left="426" w:hanging="426"/>
        <w:jc w:val="both"/>
        <w:rPr>
          <w:rFonts w:ascii="Arial" w:eastAsia="Calibri" w:hAnsi="Arial" w:cs="Arial"/>
          <w:sz w:val="20"/>
          <w:szCs w:val="20"/>
          <w:lang w:eastAsia="pl-PL"/>
        </w:rPr>
      </w:pPr>
      <w:r w:rsidRPr="0088388F">
        <w:rPr>
          <w:rFonts w:ascii="Arial" w:eastAsia="Calibri" w:hAnsi="Arial" w:cs="Arial"/>
          <w:sz w:val="20"/>
          <w:szCs w:val="20"/>
          <w:lang w:eastAsia="pl-PL"/>
        </w:rPr>
        <w:lastRenderedPageBreak/>
        <w:t xml:space="preserve">Brak złożenia właściwego dokumentu gwarancji skutkuje niepodpisaniem przez </w:t>
      </w:r>
      <w:r w:rsidR="005B190C">
        <w:rPr>
          <w:rFonts w:ascii="Arial" w:eastAsia="Calibri" w:hAnsi="Arial" w:cs="Arial"/>
          <w:sz w:val="20"/>
          <w:szCs w:val="20"/>
          <w:lang w:eastAsia="pl-PL"/>
        </w:rPr>
        <w:t>Zamawiającego</w:t>
      </w:r>
      <w:r w:rsidRPr="0088388F">
        <w:rPr>
          <w:rFonts w:ascii="Arial" w:eastAsia="Calibri" w:hAnsi="Arial" w:cs="Arial"/>
          <w:sz w:val="20"/>
          <w:szCs w:val="20"/>
          <w:lang w:eastAsia="pl-PL"/>
        </w:rPr>
        <w:t xml:space="preserve"> protokołu </w:t>
      </w:r>
      <w:r w:rsidR="00580218">
        <w:rPr>
          <w:rFonts w:ascii="Arial" w:eastAsia="Calibri" w:hAnsi="Arial" w:cs="Arial"/>
          <w:sz w:val="20"/>
          <w:szCs w:val="20"/>
          <w:lang w:eastAsia="pl-PL"/>
        </w:rPr>
        <w:t>odbioru końcowego/ostatecznego</w:t>
      </w:r>
      <w:r w:rsidRPr="0088388F">
        <w:rPr>
          <w:rFonts w:ascii="Arial" w:eastAsia="Calibri" w:hAnsi="Arial" w:cs="Arial"/>
          <w:sz w:val="20"/>
          <w:szCs w:val="20"/>
          <w:lang w:eastAsia="pl-PL"/>
        </w:rPr>
        <w:t>.</w:t>
      </w:r>
    </w:p>
    <w:p w14:paraId="37F15580" w14:textId="0DD67060" w:rsidR="0088388F" w:rsidRPr="0088388F" w:rsidRDefault="0088388F" w:rsidP="00760007">
      <w:pPr>
        <w:numPr>
          <w:ilvl w:val="0"/>
          <w:numId w:val="9"/>
        </w:numPr>
        <w:autoSpaceDE w:val="0"/>
        <w:autoSpaceDN w:val="0"/>
        <w:spacing w:after="0" w:line="360" w:lineRule="auto"/>
        <w:ind w:left="426" w:hanging="426"/>
        <w:jc w:val="both"/>
        <w:rPr>
          <w:rFonts w:ascii="Arial" w:eastAsia="Calibri" w:hAnsi="Arial" w:cs="Arial"/>
          <w:sz w:val="20"/>
          <w:szCs w:val="20"/>
          <w:lang w:eastAsia="pl-PL"/>
        </w:rPr>
      </w:pPr>
      <w:r w:rsidRPr="0088388F">
        <w:rPr>
          <w:rFonts w:ascii="Arial" w:eastAsia="Calibri" w:hAnsi="Arial" w:cs="Arial"/>
          <w:sz w:val="20"/>
          <w:szCs w:val="20"/>
          <w:lang w:eastAsia="pl-PL"/>
        </w:rPr>
        <w:t>W przypadku nie usunięcia wad lub ich niewłaściwego usunięcia w terminie</w:t>
      </w:r>
      <w:r w:rsidR="00ED4D13">
        <w:rPr>
          <w:rFonts w:ascii="Arial" w:eastAsia="Calibri" w:hAnsi="Arial" w:cs="Arial"/>
          <w:sz w:val="20"/>
          <w:szCs w:val="20"/>
          <w:lang w:eastAsia="pl-PL"/>
        </w:rPr>
        <w:t xml:space="preserve"> wskazanym w ust. 3</w:t>
      </w:r>
      <w:r w:rsidRPr="0088388F">
        <w:rPr>
          <w:rFonts w:ascii="Arial" w:eastAsia="Calibri" w:hAnsi="Arial" w:cs="Arial"/>
          <w:sz w:val="20"/>
          <w:szCs w:val="20"/>
          <w:lang w:eastAsia="pl-PL"/>
        </w:rPr>
        <w:t xml:space="preserve"> </w:t>
      </w:r>
      <w:r w:rsidR="005B190C">
        <w:rPr>
          <w:rFonts w:ascii="Arial" w:eastAsia="Calibri" w:hAnsi="Arial" w:cs="Arial"/>
          <w:sz w:val="20"/>
          <w:szCs w:val="20"/>
          <w:lang w:eastAsia="pl-PL"/>
        </w:rPr>
        <w:t>Za</w:t>
      </w:r>
      <w:r w:rsidR="0039198B">
        <w:rPr>
          <w:rFonts w:ascii="Arial" w:eastAsia="Calibri" w:hAnsi="Arial" w:cs="Arial"/>
          <w:sz w:val="20"/>
          <w:szCs w:val="20"/>
          <w:lang w:eastAsia="pl-PL"/>
        </w:rPr>
        <w:t>mawia</w:t>
      </w:r>
      <w:r w:rsidR="005B190C">
        <w:rPr>
          <w:rFonts w:ascii="Arial" w:eastAsia="Calibri" w:hAnsi="Arial" w:cs="Arial"/>
          <w:sz w:val="20"/>
          <w:szCs w:val="20"/>
          <w:lang w:eastAsia="pl-PL"/>
        </w:rPr>
        <w:t>jący</w:t>
      </w:r>
      <w:r w:rsidRPr="0088388F">
        <w:rPr>
          <w:rFonts w:ascii="Arial" w:eastAsia="Calibri" w:hAnsi="Arial" w:cs="Arial"/>
          <w:sz w:val="20"/>
          <w:szCs w:val="20"/>
          <w:lang w:eastAsia="pl-PL"/>
        </w:rPr>
        <w:t xml:space="preserve"> będzie uprawnion</w:t>
      </w:r>
      <w:r w:rsidR="005B190C">
        <w:rPr>
          <w:rFonts w:ascii="Arial" w:eastAsia="Calibri" w:hAnsi="Arial" w:cs="Arial"/>
          <w:sz w:val="20"/>
          <w:szCs w:val="20"/>
          <w:lang w:eastAsia="pl-PL"/>
        </w:rPr>
        <w:t>y</w:t>
      </w:r>
      <w:r w:rsidRPr="0088388F">
        <w:rPr>
          <w:rFonts w:ascii="Arial" w:eastAsia="Calibri" w:hAnsi="Arial" w:cs="Arial"/>
          <w:sz w:val="20"/>
          <w:szCs w:val="20"/>
          <w:lang w:eastAsia="pl-PL"/>
        </w:rPr>
        <w:t xml:space="preserve"> wg swojego wyboru (bez odrębnego wezwania):</w:t>
      </w:r>
    </w:p>
    <w:p w14:paraId="4069CE84" w14:textId="77777777" w:rsidR="0088388F" w:rsidRPr="0088388F" w:rsidRDefault="0088388F" w:rsidP="00760007">
      <w:pPr>
        <w:widowControl w:val="0"/>
        <w:numPr>
          <w:ilvl w:val="0"/>
          <w:numId w:val="8"/>
        </w:numPr>
        <w:autoSpaceDE w:val="0"/>
        <w:autoSpaceDN w:val="0"/>
        <w:adjustRightInd w:val="0"/>
        <w:spacing w:after="0" w:line="360" w:lineRule="auto"/>
        <w:ind w:left="851" w:hanging="426"/>
        <w:jc w:val="both"/>
        <w:rPr>
          <w:rFonts w:ascii="Arial" w:eastAsia="Times New Roman" w:hAnsi="Arial" w:cs="Arial"/>
          <w:sz w:val="20"/>
          <w:szCs w:val="20"/>
          <w:lang w:eastAsia="pl-PL"/>
        </w:rPr>
      </w:pPr>
      <w:r w:rsidRPr="0088388F">
        <w:rPr>
          <w:rFonts w:ascii="Arial" w:eastAsia="Times New Roman" w:hAnsi="Arial" w:cs="Arial"/>
          <w:sz w:val="20"/>
          <w:szCs w:val="20"/>
          <w:lang w:eastAsia="pl-PL"/>
        </w:rPr>
        <w:t>zlecić usunięcie wad i usterek na koszt Wykonawcy podmiotowi trzeciemu,</w:t>
      </w:r>
    </w:p>
    <w:p w14:paraId="36246E94" w14:textId="77777777" w:rsidR="0088388F" w:rsidRPr="0088388F" w:rsidRDefault="0088388F" w:rsidP="00760007">
      <w:pPr>
        <w:widowControl w:val="0"/>
        <w:numPr>
          <w:ilvl w:val="0"/>
          <w:numId w:val="8"/>
        </w:numPr>
        <w:autoSpaceDE w:val="0"/>
        <w:autoSpaceDN w:val="0"/>
        <w:adjustRightInd w:val="0"/>
        <w:spacing w:after="0" w:line="360" w:lineRule="auto"/>
        <w:ind w:left="851" w:hanging="426"/>
        <w:jc w:val="both"/>
        <w:rPr>
          <w:rFonts w:ascii="Arial" w:eastAsia="Times New Roman" w:hAnsi="Arial" w:cs="Arial"/>
          <w:sz w:val="20"/>
          <w:szCs w:val="20"/>
          <w:lang w:eastAsia="pl-PL"/>
        </w:rPr>
      </w:pPr>
      <w:r w:rsidRPr="0088388F">
        <w:rPr>
          <w:rFonts w:ascii="Arial" w:eastAsia="Times New Roman" w:hAnsi="Arial" w:cs="Arial"/>
          <w:sz w:val="20"/>
          <w:szCs w:val="20"/>
          <w:lang w:eastAsia="pl-PL"/>
        </w:rPr>
        <w:t>odstąpić od umowy,</w:t>
      </w:r>
    </w:p>
    <w:p w14:paraId="2EB2E854" w14:textId="77777777" w:rsidR="0088388F" w:rsidRPr="0088388F" w:rsidRDefault="0088388F" w:rsidP="00760007">
      <w:pPr>
        <w:widowControl w:val="0"/>
        <w:numPr>
          <w:ilvl w:val="0"/>
          <w:numId w:val="8"/>
        </w:numPr>
        <w:autoSpaceDE w:val="0"/>
        <w:autoSpaceDN w:val="0"/>
        <w:adjustRightInd w:val="0"/>
        <w:spacing w:after="0" w:line="360" w:lineRule="auto"/>
        <w:ind w:left="851" w:hanging="426"/>
        <w:jc w:val="both"/>
        <w:rPr>
          <w:rFonts w:ascii="Arial" w:eastAsia="Times New Roman" w:hAnsi="Arial" w:cs="Arial"/>
          <w:sz w:val="20"/>
          <w:szCs w:val="20"/>
          <w:lang w:eastAsia="pl-PL"/>
        </w:rPr>
      </w:pPr>
      <w:r w:rsidRPr="0088388F">
        <w:rPr>
          <w:rFonts w:ascii="Arial" w:eastAsia="Times New Roman" w:hAnsi="Arial" w:cs="Arial"/>
          <w:sz w:val="20"/>
          <w:szCs w:val="20"/>
          <w:lang w:eastAsia="pl-PL"/>
        </w:rPr>
        <w:t>żądać naprawienia szkody.</w:t>
      </w:r>
    </w:p>
    <w:p w14:paraId="208799B6" w14:textId="789A03A8" w:rsidR="0088388F" w:rsidRPr="0088388F" w:rsidRDefault="0088388F" w:rsidP="00760007">
      <w:pPr>
        <w:widowControl w:val="0"/>
        <w:numPr>
          <w:ilvl w:val="0"/>
          <w:numId w:val="9"/>
        </w:numPr>
        <w:tabs>
          <w:tab w:val="left" w:pos="426"/>
        </w:tabs>
        <w:autoSpaceDE w:val="0"/>
        <w:autoSpaceDN w:val="0"/>
        <w:adjustRightInd w:val="0"/>
        <w:spacing w:after="0" w:line="360" w:lineRule="auto"/>
        <w:ind w:left="426" w:hanging="426"/>
        <w:jc w:val="both"/>
        <w:rPr>
          <w:rFonts w:ascii="Arial" w:eastAsia="Times New Roman" w:hAnsi="Arial" w:cs="Arial"/>
          <w:color w:val="FF0000"/>
          <w:sz w:val="20"/>
          <w:szCs w:val="20"/>
          <w:lang w:eastAsia="pl-PL"/>
        </w:rPr>
      </w:pPr>
      <w:r w:rsidRPr="0088388F">
        <w:rPr>
          <w:rFonts w:ascii="Arial" w:eastAsia="Times New Roman" w:hAnsi="Arial" w:cs="Arial"/>
          <w:sz w:val="20"/>
          <w:szCs w:val="20"/>
          <w:lang w:eastAsia="pl-PL"/>
        </w:rPr>
        <w:t>Zamawiającemu przysługują uprawnienia z tytułu rękojmi za wady niezależnie od uprawnień z</w:t>
      </w:r>
      <w:r w:rsidR="0044234C">
        <w:rPr>
          <w:rFonts w:ascii="Arial" w:eastAsia="Times New Roman" w:hAnsi="Arial" w:cs="Arial"/>
          <w:sz w:val="20"/>
          <w:szCs w:val="20"/>
          <w:lang w:eastAsia="pl-PL"/>
        </w:rPr>
        <w:t> </w:t>
      </w:r>
      <w:r w:rsidRPr="0088388F">
        <w:rPr>
          <w:rFonts w:ascii="Arial" w:eastAsia="Times New Roman" w:hAnsi="Arial" w:cs="Arial"/>
          <w:sz w:val="20"/>
          <w:szCs w:val="20"/>
          <w:lang w:eastAsia="pl-PL"/>
        </w:rPr>
        <w:t xml:space="preserve">tytułu gwarancji jakości. </w:t>
      </w:r>
    </w:p>
    <w:p w14:paraId="04B7EF4C" w14:textId="610992FD" w:rsidR="004B4333" w:rsidRDefault="00F37A6E" w:rsidP="00760007">
      <w:pPr>
        <w:widowControl w:val="0"/>
        <w:numPr>
          <w:ilvl w:val="0"/>
          <w:numId w:val="9"/>
        </w:numPr>
        <w:autoSpaceDE w:val="0"/>
        <w:autoSpaceDN w:val="0"/>
        <w:adjustRightInd w:val="0"/>
        <w:spacing w:after="0" w:line="360" w:lineRule="auto"/>
        <w:ind w:left="426" w:hanging="426"/>
        <w:jc w:val="both"/>
        <w:rPr>
          <w:rFonts w:ascii="Arial" w:eastAsia="Times New Roman" w:hAnsi="Arial" w:cs="Arial"/>
          <w:sz w:val="20"/>
          <w:szCs w:val="20"/>
          <w:lang w:eastAsia="pl-PL"/>
        </w:rPr>
      </w:pPr>
      <w:r>
        <w:rPr>
          <w:rFonts w:ascii="Arial" w:eastAsia="Times New Roman" w:hAnsi="Arial" w:cs="Arial"/>
          <w:sz w:val="20"/>
          <w:szCs w:val="20"/>
          <w:lang w:eastAsia="pl-PL"/>
        </w:rPr>
        <w:t>Zamawiający</w:t>
      </w:r>
      <w:r w:rsidR="0088388F" w:rsidRPr="0088388F">
        <w:rPr>
          <w:rFonts w:ascii="Arial" w:eastAsia="Times New Roman" w:hAnsi="Arial" w:cs="Arial"/>
          <w:sz w:val="20"/>
          <w:szCs w:val="20"/>
          <w:lang w:eastAsia="pl-PL"/>
        </w:rPr>
        <w:t xml:space="preserve"> może przed upływem okresu gwarancji dokonać ponownych sprawdzeń wykonanego przedmiotu zamówienia, zawiadamiając o tym Wykonawcę. W przypadku stwierdzenia jakichkolwiek wad</w:t>
      </w:r>
      <w:r w:rsidR="00AD5464">
        <w:rPr>
          <w:rFonts w:ascii="Arial" w:eastAsia="Times New Roman" w:hAnsi="Arial" w:cs="Arial"/>
          <w:sz w:val="20"/>
          <w:szCs w:val="20"/>
          <w:lang w:eastAsia="pl-PL"/>
        </w:rPr>
        <w:t>,</w:t>
      </w:r>
      <w:r w:rsidR="0088388F" w:rsidRPr="0088388F">
        <w:rPr>
          <w:rFonts w:ascii="Arial" w:eastAsia="Times New Roman" w:hAnsi="Arial" w:cs="Arial"/>
          <w:sz w:val="20"/>
          <w:szCs w:val="20"/>
          <w:lang w:eastAsia="pl-PL"/>
        </w:rPr>
        <w:t xml:space="preserve"> Wykonawca zobowiązany będzie do ich usunięcia na swój koszt. W przypadku jego odmowy </w:t>
      </w:r>
      <w:r>
        <w:rPr>
          <w:rFonts w:ascii="Arial" w:eastAsia="Times New Roman" w:hAnsi="Arial" w:cs="Arial"/>
          <w:sz w:val="20"/>
          <w:szCs w:val="20"/>
          <w:lang w:eastAsia="pl-PL"/>
        </w:rPr>
        <w:t xml:space="preserve">Zamawiający </w:t>
      </w:r>
      <w:r w:rsidR="0088388F" w:rsidRPr="0088388F">
        <w:rPr>
          <w:rFonts w:ascii="Arial" w:eastAsia="Times New Roman" w:hAnsi="Arial" w:cs="Arial"/>
          <w:sz w:val="20"/>
          <w:szCs w:val="20"/>
          <w:lang w:eastAsia="pl-PL"/>
        </w:rPr>
        <w:t xml:space="preserve">zleci usunięcie powstałych w trakcie eksploatacji usterek oraz ich skutków, na koszt Wykonawcy osobie trzeciej. </w:t>
      </w:r>
    </w:p>
    <w:p w14:paraId="29730ABC" w14:textId="03CD45B0" w:rsidR="000913C3" w:rsidRPr="004B4333" w:rsidRDefault="0088388F" w:rsidP="00760007">
      <w:pPr>
        <w:widowControl w:val="0"/>
        <w:numPr>
          <w:ilvl w:val="0"/>
          <w:numId w:val="9"/>
        </w:numPr>
        <w:autoSpaceDE w:val="0"/>
        <w:autoSpaceDN w:val="0"/>
        <w:adjustRightInd w:val="0"/>
        <w:spacing w:after="0" w:line="360" w:lineRule="auto"/>
        <w:ind w:left="426" w:hanging="426"/>
        <w:jc w:val="both"/>
        <w:rPr>
          <w:rFonts w:ascii="Arial" w:eastAsia="Times New Roman" w:hAnsi="Arial" w:cs="Arial"/>
          <w:sz w:val="20"/>
          <w:szCs w:val="20"/>
          <w:lang w:eastAsia="pl-PL"/>
        </w:rPr>
      </w:pPr>
      <w:r w:rsidRPr="004B4333">
        <w:rPr>
          <w:rFonts w:ascii="Arial" w:eastAsia="Times New Roman" w:hAnsi="Arial" w:cs="Arial"/>
          <w:sz w:val="20"/>
          <w:szCs w:val="20"/>
          <w:lang w:eastAsia="pl-PL"/>
        </w:rPr>
        <w:t xml:space="preserve">W przypadku, o którym mowa w ust. 8 Wykonawca udzieli </w:t>
      </w:r>
      <w:r w:rsidR="00F450CE">
        <w:rPr>
          <w:rFonts w:ascii="Arial" w:eastAsia="Times New Roman" w:hAnsi="Arial" w:cs="Arial"/>
          <w:sz w:val="20"/>
          <w:szCs w:val="20"/>
          <w:lang w:eastAsia="pl-PL"/>
        </w:rPr>
        <w:t xml:space="preserve">Zamawiającemu </w:t>
      </w:r>
      <w:r w:rsidR="00F450CE" w:rsidRPr="004B4333">
        <w:rPr>
          <w:rFonts w:ascii="Arial" w:eastAsia="Times New Roman" w:hAnsi="Arial" w:cs="Arial"/>
          <w:sz w:val="20"/>
          <w:szCs w:val="20"/>
          <w:lang w:eastAsia="pl-PL"/>
        </w:rPr>
        <w:t>gwarancji</w:t>
      </w:r>
      <w:r w:rsidRPr="004B4333">
        <w:rPr>
          <w:rFonts w:ascii="Arial" w:eastAsia="Times New Roman" w:hAnsi="Arial" w:cs="Arial"/>
          <w:sz w:val="20"/>
          <w:szCs w:val="20"/>
          <w:lang w:eastAsia="pl-PL"/>
        </w:rPr>
        <w:t xml:space="preserve"> na wykonany ponownie zakres prac. Do udzielenia gwarancji stosuje się ust. 1.</w:t>
      </w:r>
    </w:p>
    <w:p w14:paraId="45B313D7" w14:textId="77777777" w:rsidR="00770BE7" w:rsidRPr="00540ACF" w:rsidRDefault="00770BE7" w:rsidP="00F1375B">
      <w:pPr>
        <w:widowControl w:val="0"/>
        <w:suppressAutoHyphens/>
        <w:autoSpaceDE w:val="0"/>
        <w:autoSpaceDN w:val="0"/>
        <w:adjustRightInd w:val="0"/>
        <w:spacing w:after="0" w:line="360" w:lineRule="auto"/>
        <w:jc w:val="both"/>
        <w:rPr>
          <w:rFonts w:ascii="Arial" w:eastAsia="Times New Roman" w:hAnsi="Arial" w:cs="Arial"/>
          <w:sz w:val="20"/>
          <w:szCs w:val="20"/>
          <w:lang w:eastAsia="pl-PL"/>
        </w:rPr>
      </w:pPr>
    </w:p>
    <w:p w14:paraId="26983AEB" w14:textId="23F3DDCC" w:rsidR="008B0371" w:rsidRPr="00540ACF" w:rsidRDefault="008B0371" w:rsidP="00EF757B">
      <w:pPr>
        <w:suppressAutoHyphens/>
        <w:autoSpaceDE w:val="0"/>
        <w:autoSpaceDN w:val="0"/>
        <w:spacing w:after="0" w:line="360" w:lineRule="auto"/>
        <w:jc w:val="center"/>
        <w:rPr>
          <w:rFonts w:ascii="Arial" w:eastAsia="Times New Roman" w:hAnsi="Arial" w:cs="Arial"/>
          <w:b/>
          <w:bCs/>
          <w:sz w:val="20"/>
          <w:szCs w:val="20"/>
          <w:lang w:eastAsia="pl-PL"/>
        </w:rPr>
      </w:pPr>
      <w:r w:rsidRPr="00540ACF">
        <w:rPr>
          <w:rFonts w:ascii="Arial" w:eastAsia="Times New Roman" w:hAnsi="Arial" w:cs="Arial"/>
          <w:b/>
          <w:bCs/>
          <w:sz w:val="20"/>
          <w:szCs w:val="20"/>
          <w:lang w:eastAsia="pl-PL"/>
        </w:rPr>
        <w:t>§</w:t>
      </w:r>
      <w:r w:rsidR="001057AF" w:rsidRPr="00540ACF">
        <w:rPr>
          <w:rFonts w:ascii="Arial" w:eastAsia="Times New Roman" w:hAnsi="Arial" w:cs="Arial"/>
          <w:b/>
          <w:bCs/>
          <w:sz w:val="20"/>
          <w:szCs w:val="20"/>
          <w:lang w:eastAsia="pl-PL"/>
        </w:rPr>
        <w:t xml:space="preserve"> 8</w:t>
      </w:r>
    </w:p>
    <w:p w14:paraId="3918FE59" w14:textId="2B39DFA3" w:rsidR="008B0371" w:rsidRPr="00540ACF" w:rsidRDefault="008B0371" w:rsidP="00EF757B">
      <w:pPr>
        <w:suppressAutoHyphens/>
        <w:autoSpaceDE w:val="0"/>
        <w:autoSpaceDN w:val="0"/>
        <w:spacing w:after="0" w:line="360" w:lineRule="auto"/>
        <w:jc w:val="center"/>
        <w:rPr>
          <w:rFonts w:ascii="Arial" w:eastAsia="Times New Roman" w:hAnsi="Arial" w:cs="Arial"/>
          <w:b/>
          <w:bCs/>
          <w:sz w:val="20"/>
          <w:szCs w:val="20"/>
          <w:lang w:eastAsia="pl-PL"/>
        </w:rPr>
      </w:pPr>
      <w:r w:rsidRPr="00540ACF">
        <w:rPr>
          <w:rFonts w:ascii="Arial" w:eastAsia="Times New Roman" w:hAnsi="Arial" w:cs="Arial"/>
          <w:b/>
          <w:bCs/>
          <w:sz w:val="20"/>
          <w:szCs w:val="20"/>
          <w:lang w:eastAsia="pl-PL"/>
        </w:rPr>
        <w:t>Kary umowne</w:t>
      </w:r>
    </w:p>
    <w:p w14:paraId="7965FE31" w14:textId="77777777" w:rsidR="0088388F" w:rsidRPr="0088388F" w:rsidRDefault="0088388F" w:rsidP="00760007">
      <w:pPr>
        <w:numPr>
          <w:ilvl w:val="0"/>
          <w:numId w:val="10"/>
        </w:numPr>
        <w:tabs>
          <w:tab w:val="clear" w:pos="360"/>
          <w:tab w:val="num" w:pos="284"/>
          <w:tab w:val="num" w:pos="567"/>
        </w:tabs>
        <w:autoSpaceDE w:val="0"/>
        <w:autoSpaceDN w:val="0"/>
        <w:spacing w:after="0" w:line="360" w:lineRule="auto"/>
        <w:ind w:left="426" w:hanging="426"/>
        <w:jc w:val="both"/>
        <w:rPr>
          <w:rFonts w:ascii="Arial" w:eastAsia="Times New Roman" w:hAnsi="Arial" w:cs="Arial"/>
          <w:bCs/>
          <w:sz w:val="20"/>
          <w:szCs w:val="20"/>
          <w:lang w:eastAsia="pl-PL"/>
        </w:rPr>
      </w:pPr>
      <w:r w:rsidRPr="0088388F">
        <w:rPr>
          <w:rFonts w:ascii="Arial" w:eastAsia="Times New Roman" w:hAnsi="Arial" w:cs="Arial"/>
          <w:bCs/>
          <w:sz w:val="20"/>
          <w:szCs w:val="20"/>
          <w:lang w:eastAsia="pl-PL"/>
        </w:rPr>
        <w:t xml:space="preserve">Zamawiający ma prawo żądać od Wykonawcy zapłaty kary umownej w następujących przypadkach: </w:t>
      </w:r>
    </w:p>
    <w:p w14:paraId="58D59DED" w14:textId="3DA645CA" w:rsidR="0088388F" w:rsidRPr="00E132E7" w:rsidRDefault="0088388F" w:rsidP="00760007">
      <w:pPr>
        <w:numPr>
          <w:ilvl w:val="0"/>
          <w:numId w:val="11"/>
        </w:numPr>
        <w:tabs>
          <w:tab w:val="num" w:pos="567"/>
        </w:tabs>
        <w:autoSpaceDE w:val="0"/>
        <w:autoSpaceDN w:val="0"/>
        <w:spacing w:after="0" w:line="360" w:lineRule="auto"/>
        <w:ind w:left="851" w:hanging="426"/>
        <w:jc w:val="both"/>
        <w:rPr>
          <w:rFonts w:ascii="Arial" w:eastAsia="Times New Roman" w:hAnsi="Arial" w:cs="Arial"/>
          <w:bCs/>
          <w:sz w:val="20"/>
          <w:szCs w:val="20"/>
          <w:lang w:eastAsia="pl-PL"/>
        </w:rPr>
      </w:pPr>
      <w:r w:rsidRPr="0088388F">
        <w:rPr>
          <w:rFonts w:ascii="Arial" w:eastAsia="Times New Roman" w:hAnsi="Arial" w:cs="Arial"/>
          <w:bCs/>
          <w:sz w:val="20"/>
          <w:szCs w:val="20"/>
          <w:lang w:eastAsia="pl-PL"/>
        </w:rPr>
        <w:t>za nieterminową realizację zamówienia w wysokości 0,</w:t>
      </w:r>
      <w:r w:rsidR="00577AAD">
        <w:rPr>
          <w:rFonts w:ascii="Arial" w:eastAsia="Times New Roman" w:hAnsi="Arial" w:cs="Arial"/>
          <w:bCs/>
          <w:sz w:val="20"/>
          <w:szCs w:val="20"/>
          <w:lang w:eastAsia="pl-PL"/>
        </w:rPr>
        <w:t>5</w:t>
      </w:r>
      <w:r w:rsidR="00C73310" w:rsidRPr="0088388F">
        <w:rPr>
          <w:rFonts w:ascii="Arial" w:eastAsia="Times New Roman" w:hAnsi="Arial" w:cs="Arial"/>
          <w:bCs/>
          <w:sz w:val="20"/>
          <w:szCs w:val="20"/>
          <w:lang w:eastAsia="pl-PL"/>
        </w:rPr>
        <w:t xml:space="preserve">% </w:t>
      </w:r>
      <w:r w:rsidR="00C73310" w:rsidRPr="000005E4">
        <w:rPr>
          <w:rFonts w:ascii="Arial" w:eastAsia="Times New Roman" w:hAnsi="Arial" w:cs="Arial"/>
          <w:bCs/>
          <w:sz w:val="20"/>
          <w:szCs w:val="20"/>
          <w:lang w:eastAsia="pl-PL"/>
        </w:rPr>
        <w:t>wynagrodzenia</w:t>
      </w:r>
      <w:r w:rsidR="000005E4" w:rsidRPr="000005E4">
        <w:rPr>
          <w:rFonts w:ascii="Arial" w:eastAsia="Times New Roman" w:hAnsi="Arial" w:cs="Arial"/>
          <w:bCs/>
          <w:sz w:val="20"/>
          <w:szCs w:val="20"/>
          <w:lang w:eastAsia="pl-PL"/>
        </w:rPr>
        <w:t xml:space="preserve"> ryczałtowego netto, o </w:t>
      </w:r>
      <w:r w:rsidR="000005E4" w:rsidRPr="00E132E7">
        <w:rPr>
          <w:rFonts w:ascii="Arial" w:eastAsia="Times New Roman" w:hAnsi="Arial" w:cs="Arial"/>
          <w:bCs/>
          <w:sz w:val="20"/>
          <w:szCs w:val="20"/>
          <w:lang w:eastAsia="pl-PL"/>
        </w:rPr>
        <w:t xml:space="preserve">którym mowa w §5 ust. 1 </w:t>
      </w:r>
      <w:r w:rsidRPr="00E132E7">
        <w:rPr>
          <w:rFonts w:ascii="Arial" w:eastAsia="Times New Roman" w:hAnsi="Arial" w:cs="Arial"/>
          <w:bCs/>
          <w:sz w:val="20"/>
          <w:szCs w:val="20"/>
          <w:lang w:eastAsia="pl-PL"/>
        </w:rPr>
        <w:t xml:space="preserve">za każdy dzień </w:t>
      </w:r>
      <w:r w:rsidR="00497A53" w:rsidRPr="00E132E7">
        <w:rPr>
          <w:rFonts w:ascii="Arial" w:eastAsia="Times New Roman" w:hAnsi="Arial" w:cs="Arial"/>
          <w:bCs/>
          <w:sz w:val="20"/>
          <w:szCs w:val="20"/>
          <w:lang w:eastAsia="pl-PL"/>
        </w:rPr>
        <w:t>opóźnienia</w:t>
      </w:r>
      <w:r w:rsidRPr="00E132E7">
        <w:rPr>
          <w:rFonts w:ascii="Arial" w:eastAsia="Times New Roman" w:hAnsi="Arial" w:cs="Arial"/>
          <w:bCs/>
          <w:sz w:val="20"/>
          <w:szCs w:val="20"/>
          <w:lang w:eastAsia="pl-PL"/>
        </w:rPr>
        <w:t>,</w:t>
      </w:r>
    </w:p>
    <w:p w14:paraId="16187E51" w14:textId="37769670" w:rsidR="0088388F" w:rsidRPr="0088388F" w:rsidRDefault="0088388F" w:rsidP="00760007">
      <w:pPr>
        <w:numPr>
          <w:ilvl w:val="0"/>
          <w:numId w:val="11"/>
        </w:numPr>
        <w:tabs>
          <w:tab w:val="num" w:pos="567"/>
        </w:tabs>
        <w:autoSpaceDE w:val="0"/>
        <w:autoSpaceDN w:val="0"/>
        <w:spacing w:after="0" w:line="360" w:lineRule="auto"/>
        <w:ind w:left="851" w:hanging="426"/>
        <w:jc w:val="both"/>
        <w:rPr>
          <w:rFonts w:ascii="Arial" w:eastAsia="Times New Roman" w:hAnsi="Arial" w:cs="Arial"/>
          <w:bCs/>
          <w:sz w:val="20"/>
          <w:szCs w:val="20"/>
          <w:lang w:eastAsia="pl-PL"/>
        </w:rPr>
      </w:pPr>
      <w:r w:rsidRPr="00E132E7">
        <w:rPr>
          <w:rFonts w:ascii="Arial" w:eastAsia="Times New Roman" w:hAnsi="Arial" w:cs="Arial"/>
          <w:bCs/>
          <w:sz w:val="20"/>
          <w:szCs w:val="20"/>
          <w:lang w:eastAsia="pl-PL"/>
        </w:rPr>
        <w:t xml:space="preserve">za </w:t>
      </w:r>
      <w:r w:rsidR="00497A53" w:rsidRPr="00E132E7">
        <w:rPr>
          <w:rFonts w:ascii="Arial" w:eastAsia="Times New Roman" w:hAnsi="Arial" w:cs="Arial"/>
          <w:bCs/>
          <w:sz w:val="20"/>
          <w:szCs w:val="20"/>
          <w:lang w:eastAsia="pl-PL"/>
        </w:rPr>
        <w:t xml:space="preserve">opóźnienie </w:t>
      </w:r>
      <w:r w:rsidRPr="00E132E7">
        <w:rPr>
          <w:rFonts w:ascii="Arial" w:eastAsia="Times New Roman" w:hAnsi="Arial" w:cs="Arial"/>
          <w:bCs/>
          <w:sz w:val="20"/>
          <w:szCs w:val="20"/>
          <w:lang w:eastAsia="pl-PL"/>
        </w:rPr>
        <w:t>w usunięciu wad stwierdzonych przy odbiorze lub w okresie rękojmi i gwarancji w</w:t>
      </w:r>
      <w:r w:rsidR="0044234C" w:rsidRPr="00E132E7">
        <w:rPr>
          <w:rFonts w:ascii="Arial" w:eastAsia="Times New Roman" w:hAnsi="Arial" w:cs="Arial"/>
          <w:bCs/>
          <w:sz w:val="20"/>
          <w:szCs w:val="20"/>
          <w:lang w:eastAsia="pl-PL"/>
        </w:rPr>
        <w:t> </w:t>
      </w:r>
      <w:r w:rsidRPr="00E132E7">
        <w:rPr>
          <w:rFonts w:ascii="Arial" w:eastAsia="Times New Roman" w:hAnsi="Arial" w:cs="Arial"/>
          <w:bCs/>
          <w:sz w:val="20"/>
          <w:szCs w:val="20"/>
          <w:lang w:eastAsia="pl-PL"/>
        </w:rPr>
        <w:t>wysokości 0</w:t>
      </w:r>
      <w:r w:rsidR="00DF2E8A" w:rsidRPr="00E132E7">
        <w:rPr>
          <w:rFonts w:ascii="Arial" w:eastAsia="Times New Roman" w:hAnsi="Arial" w:cs="Arial"/>
          <w:bCs/>
          <w:sz w:val="20"/>
          <w:szCs w:val="20"/>
          <w:lang w:eastAsia="pl-PL"/>
        </w:rPr>
        <w:t>,</w:t>
      </w:r>
      <w:r w:rsidR="00577AAD" w:rsidRPr="00E132E7">
        <w:rPr>
          <w:rFonts w:ascii="Arial" w:eastAsia="Times New Roman" w:hAnsi="Arial" w:cs="Arial"/>
          <w:bCs/>
          <w:sz w:val="20"/>
          <w:szCs w:val="20"/>
          <w:lang w:eastAsia="pl-PL"/>
        </w:rPr>
        <w:t>5</w:t>
      </w:r>
      <w:r w:rsidRPr="00E132E7">
        <w:rPr>
          <w:rFonts w:ascii="Arial" w:eastAsia="Times New Roman" w:hAnsi="Arial" w:cs="Arial"/>
          <w:bCs/>
          <w:sz w:val="20"/>
          <w:szCs w:val="20"/>
          <w:lang w:eastAsia="pl-PL"/>
        </w:rPr>
        <w:t xml:space="preserve">% </w:t>
      </w:r>
      <w:r w:rsidR="000005E4" w:rsidRPr="00E132E7">
        <w:rPr>
          <w:rFonts w:ascii="Arial" w:eastAsia="Times New Roman" w:hAnsi="Arial" w:cs="Arial"/>
          <w:bCs/>
          <w:sz w:val="20"/>
          <w:szCs w:val="20"/>
          <w:lang w:eastAsia="pl-PL"/>
        </w:rPr>
        <w:t xml:space="preserve">wynagrodzenia ryczałtowego netto, o którym mowa w §5 ust. 1 </w:t>
      </w:r>
      <w:r w:rsidRPr="00E132E7">
        <w:rPr>
          <w:rFonts w:ascii="Arial" w:eastAsia="Times New Roman" w:hAnsi="Arial" w:cs="Arial"/>
          <w:bCs/>
          <w:sz w:val="20"/>
          <w:szCs w:val="20"/>
          <w:lang w:eastAsia="pl-PL"/>
        </w:rPr>
        <w:t>za każdy dzień</w:t>
      </w:r>
      <w:r w:rsidR="00497A53" w:rsidRPr="00E132E7">
        <w:rPr>
          <w:rFonts w:ascii="Arial" w:eastAsia="Times New Roman" w:hAnsi="Arial" w:cs="Arial"/>
          <w:bCs/>
          <w:sz w:val="20"/>
          <w:szCs w:val="20"/>
          <w:lang w:eastAsia="pl-PL"/>
        </w:rPr>
        <w:t xml:space="preserve"> opóźnienia</w:t>
      </w:r>
      <w:r w:rsidRPr="00E132E7">
        <w:rPr>
          <w:rFonts w:ascii="Arial" w:eastAsia="Times New Roman" w:hAnsi="Arial" w:cs="Arial"/>
          <w:bCs/>
          <w:sz w:val="20"/>
          <w:szCs w:val="20"/>
          <w:lang w:eastAsia="pl-PL"/>
        </w:rPr>
        <w:t xml:space="preserve"> od dnia</w:t>
      </w:r>
      <w:r w:rsidRPr="0088388F">
        <w:rPr>
          <w:rFonts w:ascii="Arial" w:eastAsia="Times New Roman" w:hAnsi="Arial" w:cs="Arial"/>
          <w:bCs/>
          <w:sz w:val="20"/>
          <w:szCs w:val="20"/>
          <w:lang w:eastAsia="pl-PL"/>
        </w:rPr>
        <w:t xml:space="preserve"> wyznaczonego na usunięcie tych wad,</w:t>
      </w:r>
      <w:r w:rsidR="009E199E">
        <w:rPr>
          <w:rFonts w:ascii="Arial" w:eastAsia="Times New Roman" w:hAnsi="Arial" w:cs="Arial"/>
          <w:bCs/>
          <w:sz w:val="20"/>
          <w:szCs w:val="20"/>
          <w:lang w:eastAsia="pl-PL"/>
        </w:rPr>
        <w:tab/>
      </w:r>
    </w:p>
    <w:p w14:paraId="44B2AE82" w14:textId="34B13090" w:rsidR="0088388F" w:rsidRPr="0088388F" w:rsidRDefault="0088388F" w:rsidP="00760007">
      <w:pPr>
        <w:numPr>
          <w:ilvl w:val="0"/>
          <w:numId w:val="11"/>
        </w:numPr>
        <w:tabs>
          <w:tab w:val="num" w:pos="567"/>
        </w:tabs>
        <w:autoSpaceDE w:val="0"/>
        <w:autoSpaceDN w:val="0"/>
        <w:spacing w:after="0" w:line="360" w:lineRule="auto"/>
        <w:ind w:left="851" w:hanging="426"/>
        <w:jc w:val="both"/>
        <w:rPr>
          <w:rFonts w:ascii="Arial" w:eastAsia="Times New Roman" w:hAnsi="Arial" w:cs="Arial"/>
          <w:bCs/>
          <w:sz w:val="20"/>
          <w:szCs w:val="20"/>
          <w:lang w:eastAsia="pl-PL"/>
        </w:rPr>
      </w:pPr>
      <w:r w:rsidRPr="0088388F">
        <w:rPr>
          <w:rFonts w:ascii="Arial" w:eastAsia="Times New Roman" w:hAnsi="Arial" w:cs="Arial"/>
          <w:bCs/>
          <w:sz w:val="20"/>
          <w:szCs w:val="20"/>
          <w:lang w:eastAsia="pl-PL"/>
        </w:rPr>
        <w:t>za spowodowanie przerwy w realizacji zamówienia z przyczyn zależnych od Wykonawcy w</w:t>
      </w:r>
      <w:r w:rsidR="0044234C">
        <w:rPr>
          <w:rFonts w:ascii="Arial" w:eastAsia="Times New Roman" w:hAnsi="Arial" w:cs="Arial"/>
          <w:bCs/>
          <w:sz w:val="20"/>
          <w:szCs w:val="20"/>
          <w:lang w:eastAsia="pl-PL"/>
        </w:rPr>
        <w:t> </w:t>
      </w:r>
      <w:r w:rsidRPr="0088388F">
        <w:rPr>
          <w:rFonts w:ascii="Arial" w:eastAsia="Times New Roman" w:hAnsi="Arial" w:cs="Arial"/>
          <w:bCs/>
          <w:sz w:val="20"/>
          <w:szCs w:val="20"/>
          <w:lang w:eastAsia="pl-PL"/>
        </w:rPr>
        <w:t>wysokości 0,</w:t>
      </w:r>
      <w:r w:rsidR="00577AAD">
        <w:rPr>
          <w:rFonts w:ascii="Arial" w:eastAsia="Times New Roman" w:hAnsi="Arial" w:cs="Arial"/>
          <w:bCs/>
          <w:sz w:val="20"/>
          <w:szCs w:val="20"/>
          <w:lang w:eastAsia="pl-PL"/>
        </w:rPr>
        <w:t>5</w:t>
      </w:r>
      <w:r w:rsidRPr="0088388F">
        <w:rPr>
          <w:rFonts w:ascii="Arial" w:eastAsia="Times New Roman" w:hAnsi="Arial" w:cs="Arial"/>
          <w:bCs/>
          <w:sz w:val="20"/>
          <w:szCs w:val="20"/>
          <w:lang w:eastAsia="pl-PL"/>
        </w:rPr>
        <w:t xml:space="preserve">% </w:t>
      </w:r>
      <w:r w:rsidR="000005E4" w:rsidRPr="000005E4">
        <w:rPr>
          <w:rFonts w:ascii="Arial" w:eastAsia="Times New Roman" w:hAnsi="Arial" w:cs="Arial"/>
          <w:bCs/>
          <w:sz w:val="20"/>
          <w:szCs w:val="20"/>
          <w:lang w:eastAsia="pl-PL"/>
        </w:rPr>
        <w:t>wynagrodzenia ryczałtowego netto, o którym mowa w §5 ust. 1</w:t>
      </w:r>
      <w:r w:rsidR="000005E4">
        <w:rPr>
          <w:rFonts w:ascii="Arial" w:eastAsia="Times New Roman" w:hAnsi="Arial" w:cs="Arial"/>
          <w:bCs/>
          <w:sz w:val="20"/>
          <w:szCs w:val="20"/>
          <w:lang w:eastAsia="pl-PL"/>
        </w:rPr>
        <w:t xml:space="preserve"> </w:t>
      </w:r>
      <w:r w:rsidRPr="0088388F">
        <w:rPr>
          <w:rFonts w:ascii="Arial" w:eastAsia="Times New Roman" w:hAnsi="Arial" w:cs="Arial"/>
          <w:bCs/>
          <w:sz w:val="20"/>
          <w:szCs w:val="20"/>
          <w:lang w:eastAsia="pl-PL"/>
        </w:rPr>
        <w:t>za każdy dzień przerwy,</w:t>
      </w:r>
    </w:p>
    <w:p w14:paraId="15DD9D33" w14:textId="356ED814" w:rsidR="0088388F" w:rsidRPr="0088388F" w:rsidRDefault="007058B2" w:rsidP="00760007">
      <w:pPr>
        <w:numPr>
          <w:ilvl w:val="0"/>
          <w:numId w:val="11"/>
        </w:numPr>
        <w:tabs>
          <w:tab w:val="num" w:pos="567"/>
        </w:tabs>
        <w:autoSpaceDE w:val="0"/>
        <w:autoSpaceDN w:val="0"/>
        <w:spacing w:after="0" w:line="360" w:lineRule="auto"/>
        <w:ind w:left="851" w:hanging="426"/>
        <w:jc w:val="both"/>
        <w:rPr>
          <w:rFonts w:ascii="Arial" w:eastAsia="Times New Roman" w:hAnsi="Arial" w:cs="Arial"/>
          <w:bCs/>
          <w:sz w:val="20"/>
          <w:szCs w:val="20"/>
          <w:lang w:eastAsia="pl-PL"/>
        </w:rPr>
      </w:pPr>
      <w:r w:rsidRPr="007058B2">
        <w:rPr>
          <w:rFonts w:ascii="Arial" w:eastAsia="Times New Roman" w:hAnsi="Arial" w:cs="Arial"/>
          <w:bCs/>
          <w:sz w:val="20"/>
          <w:szCs w:val="20"/>
          <w:lang w:eastAsia="pl-PL"/>
        </w:rPr>
        <w:t>w przypadku nieprzedłożenia do zaakceptowania projektu umowy o podwykonawstwo</w:t>
      </w:r>
      <w:r>
        <w:rPr>
          <w:rFonts w:ascii="Arial" w:eastAsia="Times New Roman" w:hAnsi="Arial" w:cs="Arial"/>
          <w:bCs/>
          <w:sz w:val="20"/>
          <w:szCs w:val="20"/>
          <w:lang w:eastAsia="pl-PL"/>
        </w:rPr>
        <w:t xml:space="preserve"> </w:t>
      </w:r>
      <w:r w:rsidRPr="007058B2">
        <w:rPr>
          <w:rFonts w:ascii="Arial" w:eastAsia="Times New Roman" w:hAnsi="Arial" w:cs="Arial"/>
          <w:bCs/>
          <w:sz w:val="20"/>
          <w:szCs w:val="20"/>
          <w:lang w:eastAsia="pl-PL"/>
        </w:rPr>
        <w:t xml:space="preserve">lub projektu jej zmiany – w wysokości </w:t>
      </w:r>
      <w:r w:rsidR="00560B76">
        <w:rPr>
          <w:rFonts w:ascii="Arial" w:eastAsia="Times New Roman" w:hAnsi="Arial" w:cs="Arial"/>
          <w:bCs/>
          <w:sz w:val="20"/>
          <w:szCs w:val="20"/>
          <w:lang w:eastAsia="pl-PL"/>
        </w:rPr>
        <w:t>4</w:t>
      </w:r>
      <w:r w:rsidRPr="007058B2">
        <w:rPr>
          <w:rFonts w:ascii="Arial" w:eastAsia="Times New Roman" w:hAnsi="Arial" w:cs="Arial"/>
          <w:bCs/>
          <w:sz w:val="20"/>
          <w:szCs w:val="20"/>
          <w:lang w:eastAsia="pl-PL"/>
        </w:rPr>
        <w:t xml:space="preserve"> 000,00 zł za każdy nieprzedłożony do zaakceptowania projekt umowy lub projekt zmiany umowy,</w:t>
      </w:r>
      <w:r>
        <w:rPr>
          <w:rFonts w:ascii="Arial" w:eastAsia="Times New Roman" w:hAnsi="Arial" w:cs="Arial"/>
          <w:bCs/>
          <w:sz w:val="20"/>
          <w:szCs w:val="20"/>
          <w:lang w:eastAsia="pl-PL"/>
        </w:rPr>
        <w:t xml:space="preserve"> </w:t>
      </w:r>
    </w:p>
    <w:p w14:paraId="4DB99FCB" w14:textId="77777777" w:rsidR="008F7125" w:rsidRPr="0079052C" w:rsidRDefault="0088388F" w:rsidP="00760007">
      <w:pPr>
        <w:numPr>
          <w:ilvl w:val="0"/>
          <w:numId w:val="11"/>
        </w:numPr>
        <w:tabs>
          <w:tab w:val="num" w:pos="567"/>
        </w:tabs>
        <w:autoSpaceDE w:val="0"/>
        <w:autoSpaceDN w:val="0"/>
        <w:spacing w:after="0" w:line="360" w:lineRule="auto"/>
        <w:ind w:left="851" w:hanging="426"/>
        <w:jc w:val="both"/>
        <w:rPr>
          <w:rFonts w:ascii="Arial" w:eastAsia="Times New Roman" w:hAnsi="Arial" w:cs="Arial"/>
          <w:bCs/>
          <w:sz w:val="20"/>
          <w:szCs w:val="20"/>
          <w:lang w:eastAsia="pl-PL"/>
        </w:rPr>
      </w:pPr>
      <w:r w:rsidRPr="0088388F">
        <w:rPr>
          <w:rFonts w:ascii="Arial" w:eastAsia="Times New Roman" w:hAnsi="Arial" w:cs="Arial"/>
          <w:bCs/>
          <w:sz w:val="20"/>
          <w:szCs w:val="20"/>
          <w:lang w:eastAsia="pl-PL"/>
        </w:rPr>
        <w:t xml:space="preserve">za </w:t>
      </w:r>
      <w:r w:rsidRPr="0079052C">
        <w:rPr>
          <w:rFonts w:ascii="Arial" w:eastAsia="Times New Roman" w:hAnsi="Arial" w:cs="Arial"/>
          <w:bCs/>
          <w:sz w:val="20"/>
          <w:szCs w:val="20"/>
          <w:lang w:eastAsia="pl-PL"/>
        </w:rPr>
        <w:t>nieterminowe uregulowanie wynagrodzenia należnego podwykonawcom lub dalszym podwykonawcom w wysokości 200 zł za każdy dzień opóźnienia (niezależnie od przyczyny opóźnienia),</w:t>
      </w:r>
    </w:p>
    <w:p w14:paraId="55BB9EA5" w14:textId="77745ACF" w:rsidR="008D6A0D" w:rsidRPr="0079052C" w:rsidRDefault="0088388F" w:rsidP="00760007">
      <w:pPr>
        <w:numPr>
          <w:ilvl w:val="0"/>
          <w:numId w:val="11"/>
        </w:numPr>
        <w:tabs>
          <w:tab w:val="num" w:pos="851"/>
        </w:tabs>
        <w:autoSpaceDE w:val="0"/>
        <w:autoSpaceDN w:val="0"/>
        <w:spacing w:after="0" w:line="360" w:lineRule="auto"/>
        <w:ind w:left="851" w:hanging="426"/>
        <w:jc w:val="both"/>
        <w:rPr>
          <w:rFonts w:ascii="Arial" w:eastAsia="Times New Roman" w:hAnsi="Arial" w:cs="Arial"/>
          <w:bCs/>
          <w:sz w:val="20"/>
          <w:szCs w:val="20"/>
          <w:lang w:eastAsia="pl-PL"/>
        </w:rPr>
      </w:pPr>
      <w:r w:rsidRPr="0079052C">
        <w:rPr>
          <w:rFonts w:ascii="Arial" w:eastAsia="Times New Roman" w:hAnsi="Arial" w:cs="Arial"/>
          <w:bCs/>
          <w:sz w:val="20"/>
          <w:szCs w:val="20"/>
          <w:lang w:eastAsia="pl-PL"/>
        </w:rPr>
        <w:t xml:space="preserve">za odstąpienie od umowy z przyczyn zależnych od Wykonawcy w wysokości 20 % </w:t>
      </w:r>
      <w:bookmarkStart w:id="19" w:name="_Hlk176243802"/>
      <w:r w:rsidR="00497A53" w:rsidRPr="00497A53">
        <w:rPr>
          <w:rFonts w:ascii="Arial" w:eastAsia="Times New Roman" w:hAnsi="Arial" w:cs="Arial"/>
          <w:bCs/>
          <w:sz w:val="20"/>
          <w:szCs w:val="20"/>
          <w:lang w:eastAsia="pl-PL"/>
        </w:rPr>
        <w:t>wynagrodzenia ryczałtowego netto, o którym mowa w §5 ust. 1</w:t>
      </w:r>
      <w:bookmarkEnd w:id="19"/>
      <w:r w:rsidR="00497A53" w:rsidRPr="00497A53">
        <w:rPr>
          <w:rFonts w:ascii="Arial" w:eastAsia="Times New Roman" w:hAnsi="Arial" w:cs="Arial"/>
          <w:bCs/>
          <w:sz w:val="20"/>
          <w:szCs w:val="20"/>
          <w:lang w:eastAsia="pl-PL"/>
        </w:rPr>
        <w:t>.</w:t>
      </w:r>
    </w:p>
    <w:p w14:paraId="63D525BE" w14:textId="22679557" w:rsidR="0088388F" w:rsidRPr="0079052C" w:rsidRDefault="008D6A0D" w:rsidP="00760007">
      <w:pPr>
        <w:numPr>
          <w:ilvl w:val="0"/>
          <w:numId w:val="11"/>
        </w:numPr>
        <w:tabs>
          <w:tab w:val="num" w:pos="851"/>
        </w:tabs>
        <w:autoSpaceDE w:val="0"/>
        <w:autoSpaceDN w:val="0"/>
        <w:spacing w:after="0" w:line="360" w:lineRule="auto"/>
        <w:ind w:left="851" w:hanging="426"/>
        <w:jc w:val="both"/>
        <w:rPr>
          <w:rFonts w:ascii="Arial" w:eastAsia="Times New Roman" w:hAnsi="Arial" w:cs="Arial"/>
          <w:bCs/>
          <w:sz w:val="20"/>
          <w:szCs w:val="20"/>
          <w:lang w:eastAsia="pl-PL"/>
        </w:rPr>
      </w:pPr>
      <w:r w:rsidRPr="0079052C">
        <w:rPr>
          <w:rFonts w:ascii="Arial" w:eastAsia="Times New Roman" w:hAnsi="Arial" w:cs="Arial"/>
          <w:bCs/>
          <w:sz w:val="20"/>
          <w:szCs w:val="20"/>
          <w:lang w:eastAsia="pl-PL"/>
        </w:rPr>
        <w:t xml:space="preserve">w przypadku braku zmiany umowy o podwykonawstwo w zakresie terminu zapłaty – </w:t>
      </w:r>
      <w:r w:rsidRPr="0079052C">
        <w:rPr>
          <w:rFonts w:ascii="Arial" w:hAnsi="Arial" w:cs="Arial"/>
          <w:sz w:val="20"/>
          <w:szCs w:val="20"/>
        </w:rPr>
        <w:t>w</w:t>
      </w:r>
      <w:r w:rsidR="0079052C" w:rsidRPr="0079052C">
        <w:rPr>
          <w:rFonts w:ascii="Arial" w:hAnsi="Arial" w:cs="Arial"/>
          <w:sz w:val="20"/>
          <w:szCs w:val="20"/>
        </w:rPr>
        <w:t> </w:t>
      </w:r>
      <w:r w:rsidRPr="0079052C">
        <w:rPr>
          <w:rFonts w:ascii="Arial" w:hAnsi="Arial" w:cs="Arial"/>
          <w:sz w:val="20"/>
          <w:szCs w:val="20"/>
        </w:rPr>
        <w:t>wysokości</w:t>
      </w:r>
      <w:r w:rsidRPr="0079052C">
        <w:rPr>
          <w:rFonts w:ascii="Arial" w:eastAsia="Times New Roman" w:hAnsi="Arial" w:cs="Arial"/>
          <w:bCs/>
          <w:sz w:val="20"/>
          <w:szCs w:val="20"/>
          <w:lang w:eastAsia="pl-PL"/>
        </w:rPr>
        <w:t xml:space="preserve"> </w:t>
      </w:r>
      <w:r w:rsidR="00560B76">
        <w:rPr>
          <w:rFonts w:ascii="Arial" w:eastAsia="Times New Roman" w:hAnsi="Arial" w:cs="Arial"/>
          <w:bCs/>
          <w:sz w:val="20"/>
          <w:szCs w:val="20"/>
          <w:lang w:eastAsia="pl-PL"/>
        </w:rPr>
        <w:t xml:space="preserve">4 </w:t>
      </w:r>
      <w:r w:rsidRPr="0079052C">
        <w:rPr>
          <w:rFonts w:ascii="Arial" w:eastAsia="Times New Roman" w:hAnsi="Arial" w:cs="Arial"/>
          <w:bCs/>
          <w:sz w:val="20"/>
          <w:szCs w:val="20"/>
          <w:lang w:eastAsia="pl-PL"/>
        </w:rPr>
        <w:t>000,00 zł.</w:t>
      </w:r>
    </w:p>
    <w:p w14:paraId="0315D8FF" w14:textId="0571D9E4" w:rsidR="0088388F" w:rsidRPr="0079052C" w:rsidRDefault="0088388F" w:rsidP="00760007">
      <w:pPr>
        <w:numPr>
          <w:ilvl w:val="0"/>
          <w:numId w:val="10"/>
        </w:numPr>
        <w:tabs>
          <w:tab w:val="clear" w:pos="360"/>
          <w:tab w:val="num" w:pos="567"/>
        </w:tabs>
        <w:autoSpaceDE w:val="0"/>
        <w:autoSpaceDN w:val="0"/>
        <w:spacing w:after="0" w:line="360" w:lineRule="auto"/>
        <w:ind w:left="426" w:hanging="426"/>
        <w:jc w:val="both"/>
        <w:rPr>
          <w:rFonts w:ascii="Arial" w:eastAsia="Times New Roman" w:hAnsi="Arial" w:cs="Arial"/>
          <w:bCs/>
          <w:color w:val="000000"/>
          <w:sz w:val="20"/>
          <w:szCs w:val="20"/>
          <w:lang w:eastAsia="pl-PL"/>
        </w:rPr>
      </w:pPr>
      <w:r w:rsidRPr="0079052C">
        <w:rPr>
          <w:rFonts w:ascii="Arial" w:eastAsia="Times New Roman" w:hAnsi="Arial" w:cs="Arial"/>
          <w:bCs/>
          <w:sz w:val="20"/>
          <w:szCs w:val="20"/>
          <w:lang w:eastAsia="pl-PL"/>
        </w:rPr>
        <w:t xml:space="preserve">Zamawiający zapłaci Wykonawcy karę umowną za odstąpienie od umowy z przyczyn zależnych                                   od Zamawiającego, z wyjątkiem przyczyny, o której </w:t>
      </w:r>
      <w:r w:rsidRPr="0079052C">
        <w:rPr>
          <w:rFonts w:ascii="Arial" w:eastAsia="Times New Roman" w:hAnsi="Arial" w:cs="Arial"/>
          <w:bCs/>
          <w:color w:val="000000"/>
          <w:sz w:val="20"/>
          <w:szCs w:val="20"/>
          <w:lang w:eastAsia="pl-PL"/>
        </w:rPr>
        <w:t xml:space="preserve">mowa w § 9 ust. </w:t>
      </w:r>
      <w:r w:rsidR="00183274">
        <w:rPr>
          <w:rFonts w:ascii="Arial" w:eastAsia="Times New Roman" w:hAnsi="Arial" w:cs="Arial"/>
          <w:bCs/>
          <w:color w:val="000000"/>
          <w:sz w:val="20"/>
          <w:szCs w:val="20"/>
          <w:lang w:eastAsia="pl-PL"/>
        </w:rPr>
        <w:t>6</w:t>
      </w:r>
      <w:r w:rsidRPr="0079052C">
        <w:rPr>
          <w:rFonts w:ascii="Arial" w:eastAsia="Times New Roman" w:hAnsi="Arial" w:cs="Arial"/>
          <w:bCs/>
          <w:color w:val="000000"/>
          <w:sz w:val="20"/>
          <w:szCs w:val="20"/>
          <w:lang w:eastAsia="pl-PL"/>
        </w:rPr>
        <w:t xml:space="preserve"> umowy, w wysokości 20 % </w:t>
      </w:r>
      <w:r w:rsidR="00497A53" w:rsidRPr="00497A53">
        <w:rPr>
          <w:rFonts w:ascii="Arial" w:eastAsia="Times New Roman" w:hAnsi="Arial" w:cs="Arial"/>
          <w:bCs/>
          <w:color w:val="000000"/>
          <w:sz w:val="20"/>
          <w:szCs w:val="20"/>
          <w:lang w:eastAsia="pl-PL"/>
        </w:rPr>
        <w:t xml:space="preserve">wynagrodzenia ryczałtowego netto, o którym mowa w §5 ust. </w:t>
      </w:r>
      <w:r w:rsidR="00C73310" w:rsidRPr="00497A53">
        <w:rPr>
          <w:rFonts w:ascii="Arial" w:eastAsia="Times New Roman" w:hAnsi="Arial" w:cs="Arial"/>
          <w:bCs/>
          <w:color w:val="000000"/>
          <w:sz w:val="20"/>
          <w:szCs w:val="20"/>
          <w:lang w:eastAsia="pl-PL"/>
        </w:rPr>
        <w:t>1.</w:t>
      </w:r>
    </w:p>
    <w:p w14:paraId="7832627C" w14:textId="0D083FB0" w:rsidR="0088388F" w:rsidRPr="0088388F" w:rsidRDefault="0088388F" w:rsidP="00760007">
      <w:pPr>
        <w:numPr>
          <w:ilvl w:val="0"/>
          <w:numId w:val="10"/>
        </w:numPr>
        <w:tabs>
          <w:tab w:val="clear" w:pos="360"/>
          <w:tab w:val="num" w:pos="567"/>
        </w:tabs>
        <w:autoSpaceDE w:val="0"/>
        <w:autoSpaceDN w:val="0"/>
        <w:spacing w:after="0" w:line="360" w:lineRule="auto"/>
        <w:ind w:left="426" w:hanging="426"/>
        <w:jc w:val="both"/>
        <w:rPr>
          <w:rFonts w:ascii="Arial" w:eastAsia="Times New Roman" w:hAnsi="Arial" w:cs="Arial"/>
          <w:bCs/>
          <w:sz w:val="20"/>
          <w:szCs w:val="20"/>
          <w:lang w:eastAsia="pl-PL"/>
        </w:rPr>
      </w:pPr>
      <w:r w:rsidRPr="0079052C">
        <w:rPr>
          <w:rFonts w:ascii="Arial" w:eastAsia="Times New Roman" w:hAnsi="Arial" w:cs="Arial"/>
          <w:bCs/>
          <w:color w:val="000000"/>
          <w:sz w:val="20"/>
          <w:szCs w:val="20"/>
          <w:lang w:eastAsia="pl-PL"/>
        </w:rPr>
        <w:lastRenderedPageBreak/>
        <w:t>Strony zastrzegają sobie prawo do odszkodowania uzupełniającego</w:t>
      </w:r>
      <w:r w:rsidRPr="0079052C">
        <w:rPr>
          <w:rFonts w:ascii="Arial" w:eastAsia="Times New Roman" w:hAnsi="Arial" w:cs="Arial"/>
          <w:bCs/>
          <w:sz w:val="20"/>
          <w:szCs w:val="20"/>
          <w:lang w:eastAsia="pl-PL"/>
        </w:rPr>
        <w:t>, przenoszącego wysokość kar umownych do wysokości rzeczywiście</w:t>
      </w:r>
      <w:r w:rsidRPr="0088388F">
        <w:rPr>
          <w:rFonts w:ascii="Arial" w:eastAsia="Times New Roman" w:hAnsi="Arial" w:cs="Arial"/>
          <w:bCs/>
          <w:sz w:val="20"/>
          <w:szCs w:val="20"/>
          <w:lang w:eastAsia="pl-PL"/>
        </w:rPr>
        <w:t xml:space="preserve"> poniesionej szkody.</w:t>
      </w:r>
    </w:p>
    <w:p w14:paraId="3FF92390" w14:textId="40CC2466" w:rsidR="0088388F" w:rsidRPr="0088388F" w:rsidRDefault="0088388F" w:rsidP="00760007">
      <w:pPr>
        <w:numPr>
          <w:ilvl w:val="0"/>
          <w:numId w:val="10"/>
        </w:numPr>
        <w:tabs>
          <w:tab w:val="clear" w:pos="360"/>
          <w:tab w:val="num" w:pos="567"/>
        </w:tabs>
        <w:autoSpaceDE w:val="0"/>
        <w:autoSpaceDN w:val="0"/>
        <w:spacing w:after="0" w:line="360" w:lineRule="auto"/>
        <w:ind w:left="426" w:hanging="426"/>
        <w:jc w:val="both"/>
        <w:rPr>
          <w:rFonts w:ascii="Arial" w:eastAsia="Times New Roman" w:hAnsi="Arial" w:cs="Arial"/>
          <w:bCs/>
          <w:sz w:val="20"/>
          <w:szCs w:val="20"/>
          <w:lang w:eastAsia="pl-PL"/>
        </w:rPr>
      </w:pPr>
      <w:r w:rsidRPr="0088388F">
        <w:rPr>
          <w:rFonts w:ascii="Arial" w:eastAsia="Times New Roman" w:hAnsi="Arial" w:cs="Arial"/>
          <w:bCs/>
          <w:sz w:val="20"/>
          <w:szCs w:val="20"/>
          <w:lang w:eastAsia="pl-PL"/>
        </w:rPr>
        <w:t xml:space="preserve">Zamawiający zastrzega sobie prawo do potrącenia naliczonych kar umownych z </w:t>
      </w:r>
      <w:r w:rsidR="00E132E7">
        <w:rPr>
          <w:rFonts w:ascii="Arial" w:eastAsia="Times New Roman" w:hAnsi="Arial" w:cs="Arial"/>
          <w:bCs/>
          <w:sz w:val="20"/>
          <w:szCs w:val="20"/>
          <w:lang w:eastAsia="pl-PL"/>
        </w:rPr>
        <w:t>wynagrodzenia należnego</w:t>
      </w:r>
      <w:r w:rsidRPr="0088388F">
        <w:rPr>
          <w:rFonts w:ascii="Arial" w:eastAsia="Times New Roman" w:hAnsi="Arial" w:cs="Arial"/>
          <w:bCs/>
          <w:sz w:val="20"/>
          <w:szCs w:val="20"/>
          <w:lang w:eastAsia="pl-PL"/>
        </w:rPr>
        <w:t xml:space="preserve"> Wykonawc</w:t>
      </w:r>
      <w:r w:rsidR="00E132E7">
        <w:rPr>
          <w:rFonts w:ascii="Arial" w:eastAsia="Times New Roman" w:hAnsi="Arial" w:cs="Arial"/>
          <w:bCs/>
          <w:sz w:val="20"/>
          <w:szCs w:val="20"/>
          <w:lang w:eastAsia="pl-PL"/>
        </w:rPr>
        <w:t>y.</w:t>
      </w:r>
    </w:p>
    <w:p w14:paraId="59A6D77A" w14:textId="77777777" w:rsidR="0088388F" w:rsidRPr="0088388F" w:rsidRDefault="0088388F" w:rsidP="00760007">
      <w:pPr>
        <w:widowControl w:val="0"/>
        <w:numPr>
          <w:ilvl w:val="0"/>
          <w:numId w:val="10"/>
        </w:numPr>
        <w:tabs>
          <w:tab w:val="clear" w:pos="360"/>
          <w:tab w:val="num" w:pos="567"/>
        </w:tabs>
        <w:autoSpaceDE w:val="0"/>
        <w:autoSpaceDN w:val="0"/>
        <w:adjustRightInd w:val="0"/>
        <w:spacing w:after="0" w:line="360" w:lineRule="auto"/>
        <w:ind w:left="426" w:hanging="426"/>
        <w:jc w:val="both"/>
        <w:rPr>
          <w:rFonts w:ascii="Arial" w:eastAsia="Times New Roman" w:hAnsi="Arial" w:cs="Arial"/>
          <w:color w:val="000000"/>
          <w:sz w:val="20"/>
          <w:szCs w:val="20"/>
          <w:lang w:eastAsia="pl-PL"/>
        </w:rPr>
      </w:pPr>
      <w:r w:rsidRPr="0088388F">
        <w:rPr>
          <w:rFonts w:ascii="Arial" w:eastAsia="Times New Roman" w:hAnsi="Arial" w:cs="Arial"/>
          <w:color w:val="000000"/>
          <w:sz w:val="20"/>
          <w:szCs w:val="20"/>
          <w:lang w:eastAsia="pl-PL"/>
        </w:rPr>
        <w:t xml:space="preserve">Kara umowna płatna będzie w terminie 7 dni od dnia doręczenia stronie zobowiązanej do jej zapłaty dokumentu księgowego lub wezwania do zapłaty wystawionego przez stronę uprawnioną do nałożenia kary. </w:t>
      </w:r>
    </w:p>
    <w:p w14:paraId="70A544A6" w14:textId="7BC0A4FD" w:rsidR="0088388F" w:rsidRPr="0088388F" w:rsidRDefault="0088388F" w:rsidP="00760007">
      <w:pPr>
        <w:widowControl w:val="0"/>
        <w:numPr>
          <w:ilvl w:val="0"/>
          <w:numId w:val="10"/>
        </w:numPr>
        <w:tabs>
          <w:tab w:val="clear" w:pos="360"/>
          <w:tab w:val="num" w:pos="567"/>
        </w:tabs>
        <w:autoSpaceDE w:val="0"/>
        <w:autoSpaceDN w:val="0"/>
        <w:adjustRightInd w:val="0"/>
        <w:spacing w:after="0" w:line="360" w:lineRule="auto"/>
        <w:ind w:left="426" w:hanging="426"/>
        <w:jc w:val="both"/>
        <w:rPr>
          <w:rFonts w:ascii="Arial" w:eastAsia="Times New Roman" w:hAnsi="Arial" w:cs="Arial"/>
          <w:bCs/>
          <w:color w:val="000000"/>
          <w:sz w:val="20"/>
          <w:szCs w:val="20"/>
          <w:lang w:eastAsia="pl-PL"/>
        </w:rPr>
      </w:pPr>
      <w:r w:rsidRPr="0088388F">
        <w:rPr>
          <w:rFonts w:ascii="Arial" w:eastAsia="Times New Roman" w:hAnsi="Arial" w:cs="Arial"/>
          <w:bCs/>
          <w:color w:val="000000"/>
          <w:sz w:val="20"/>
          <w:szCs w:val="20"/>
          <w:lang w:eastAsia="pl-PL"/>
        </w:rPr>
        <w:t xml:space="preserve">Suma kar umownych ze wszystkich tytułów przewidzianych niniejszą umową nie może przekroczyć 30% </w:t>
      </w:r>
      <w:r w:rsidR="00057B60" w:rsidRPr="00057B60">
        <w:rPr>
          <w:rFonts w:ascii="Arial" w:eastAsia="Times New Roman" w:hAnsi="Arial" w:cs="Arial"/>
          <w:bCs/>
          <w:color w:val="000000"/>
          <w:sz w:val="20"/>
          <w:szCs w:val="20"/>
          <w:lang w:eastAsia="pl-PL"/>
        </w:rPr>
        <w:t>wynagrodzenia ryczałtowego netto, o którym mowa w §5 ust. 1.</w:t>
      </w:r>
    </w:p>
    <w:p w14:paraId="0F4792A3" w14:textId="77777777" w:rsidR="0088388F" w:rsidRPr="0088388F" w:rsidRDefault="0088388F" w:rsidP="00760007">
      <w:pPr>
        <w:numPr>
          <w:ilvl w:val="0"/>
          <w:numId w:val="10"/>
        </w:numPr>
        <w:tabs>
          <w:tab w:val="clear" w:pos="360"/>
          <w:tab w:val="num" w:pos="567"/>
        </w:tabs>
        <w:autoSpaceDE w:val="0"/>
        <w:autoSpaceDN w:val="0"/>
        <w:spacing w:after="0" w:line="360" w:lineRule="auto"/>
        <w:ind w:left="426" w:hanging="426"/>
        <w:jc w:val="both"/>
        <w:rPr>
          <w:rFonts w:ascii="Arial" w:eastAsia="Times New Roman" w:hAnsi="Arial" w:cs="Arial"/>
          <w:bCs/>
          <w:sz w:val="20"/>
          <w:szCs w:val="20"/>
          <w:lang w:eastAsia="pl-PL"/>
        </w:rPr>
      </w:pPr>
      <w:r w:rsidRPr="0088388F">
        <w:rPr>
          <w:rFonts w:ascii="Arial" w:eastAsia="Times New Roman" w:hAnsi="Arial" w:cs="Arial"/>
          <w:bCs/>
          <w:sz w:val="20"/>
          <w:szCs w:val="20"/>
          <w:lang w:eastAsia="pl-PL"/>
        </w:rPr>
        <w:t>Zamawiający zastrzega możliwość jednostronnej rezygnacji z naliczania kar umownych lub obniżenia naliczonej kary umownej, biorąc pod uwagę w szczególności: okoliczności, w jakich doszło do sytuacji uzasadniającej naliczenie kary umownej, stopień winy lub przyczyny powstania sytuacji uzasadniającej naliczenie kary umownej, charakter negatywnych skutków, wysokość powstałej szkody. Ostateczna decyzja w tym przedmiocie należy wyłącznie do Zamawiającego.</w:t>
      </w:r>
    </w:p>
    <w:p w14:paraId="1053FDB6" w14:textId="77777777" w:rsidR="00AF4546" w:rsidRPr="00540ACF" w:rsidRDefault="00AF4546" w:rsidP="00EF757B">
      <w:pPr>
        <w:suppressAutoHyphens/>
        <w:autoSpaceDE w:val="0"/>
        <w:autoSpaceDN w:val="0"/>
        <w:spacing w:after="0" w:line="360" w:lineRule="auto"/>
        <w:ind w:left="284"/>
        <w:jc w:val="both"/>
        <w:rPr>
          <w:rFonts w:ascii="Arial" w:eastAsia="Times New Roman" w:hAnsi="Arial" w:cs="Arial"/>
          <w:bCs/>
          <w:sz w:val="20"/>
          <w:szCs w:val="20"/>
          <w:lang w:eastAsia="pl-PL"/>
        </w:rPr>
      </w:pPr>
    </w:p>
    <w:p w14:paraId="3D654FC8" w14:textId="0E111E4A" w:rsidR="00F626FF" w:rsidRPr="00540ACF" w:rsidRDefault="00F626FF" w:rsidP="00EF757B">
      <w:pPr>
        <w:suppressAutoHyphens/>
        <w:autoSpaceDE w:val="0"/>
        <w:autoSpaceDN w:val="0"/>
        <w:spacing w:after="0" w:line="360" w:lineRule="auto"/>
        <w:jc w:val="center"/>
        <w:rPr>
          <w:rFonts w:ascii="Arial" w:eastAsia="Times New Roman" w:hAnsi="Arial" w:cs="Arial"/>
          <w:b/>
          <w:bCs/>
          <w:sz w:val="20"/>
          <w:szCs w:val="20"/>
          <w:lang w:eastAsia="pl-PL"/>
        </w:rPr>
      </w:pPr>
      <w:r w:rsidRPr="00540ACF">
        <w:rPr>
          <w:rFonts w:ascii="Arial" w:eastAsia="Times New Roman" w:hAnsi="Arial" w:cs="Arial"/>
          <w:b/>
          <w:bCs/>
          <w:sz w:val="20"/>
          <w:szCs w:val="20"/>
          <w:lang w:eastAsia="pl-PL"/>
        </w:rPr>
        <w:t xml:space="preserve">§ </w:t>
      </w:r>
      <w:r w:rsidR="001057AF" w:rsidRPr="00540ACF">
        <w:rPr>
          <w:rFonts w:ascii="Arial" w:eastAsia="Times New Roman" w:hAnsi="Arial" w:cs="Arial"/>
          <w:b/>
          <w:bCs/>
          <w:sz w:val="20"/>
          <w:szCs w:val="20"/>
          <w:lang w:eastAsia="pl-PL"/>
        </w:rPr>
        <w:t>9</w:t>
      </w:r>
    </w:p>
    <w:p w14:paraId="068CFF5D" w14:textId="77777777" w:rsidR="0088388F" w:rsidRPr="0088388F" w:rsidRDefault="0088388F" w:rsidP="0088388F">
      <w:pPr>
        <w:autoSpaceDE w:val="0"/>
        <w:autoSpaceDN w:val="0"/>
        <w:spacing w:after="0" w:line="360" w:lineRule="auto"/>
        <w:jc w:val="center"/>
        <w:rPr>
          <w:rFonts w:ascii="Arial" w:eastAsia="Times New Roman" w:hAnsi="Arial" w:cs="Arial"/>
          <w:b/>
          <w:bCs/>
          <w:sz w:val="20"/>
          <w:szCs w:val="20"/>
          <w:lang w:eastAsia="pl-PL"/>
        </w:rPr>
      </w:pPr>
      <w:r w:rsidRPr="0088388F">
        <w:rPr>
          <w:rFonts w:ascii="Arial" w:eastAsia="Times New Roman" w:hAnsi="Arial" w:cs="Arial"/>
          <w:b/>
          <w:bCs/>
          <w:sz w:val="20"/>
          <w:szCs w:val="20"/>
          <w:lang w:eastAsia="pl-PL"/>
        </w:rPr>
        <w:t>Odstąpienie od umowy</w:t>
      </w:r>
    </w:p>
    <w:p w14:paraId="6A2D4C41" w14:textId="77777777" w:rsidR="0088388F" w:rsidRPr="0088388F" w:rsidRDefault="0088388F" w:rsidP="00760007">
      <w:pPr>
        <w:widowControl w:val="0"/>
        <w:numPr>
          <w:ilvl w:val="0"/>
          <w:numId w:val="12"/>
        </w:numPr>
        <w:autoSpaceDE w:val="0"/>
        <w:autoSpaceDN w:val="0"/>
        <w:adjustRightInd w:val="0"/>
        <w:spacing w:after="0" w:line="360" w:lineRule="auto"/>
        <w:ind w:left="426" w:hanging="426"/>
        <w:jc w:val="both"/>
        <w:rPr>
          <w:rFonts w:ascii="Arial" w:eastAsia="Times New Roman" w:hAnsi="Arial" w:cs="Arial"/>
          <w:i/>
          <w:sz w:val="20"/>
          <w:szCs w:val="20"/>
          <w:lang w:eastAsia="pl-PL"/>
        </w:rPr>
      </w:pPr>
      <w:r w:rsidRPr="0088388F">
        <w:rPr>
          <w:rFonts w:ascii="Arial" w:eastAsia="Times New Roman" w:hAnsi="Arial" w:cs="Arial"/>
          <w:sz w:val="20"/>
          <w:szCs w:val="20"/>
          <w:lang w:eastAsia="pl-PL"/>
        </w:rPr>
        <w:t xml:space="preserve">Zamawiającemu przysługuje prawo do odstąpienia od umowy, w szczególności, gdy: </w:t>
      </w:r>
    </w:p>
    <w:p w14:paraId="66D33FAA" w14:textId="77777777" w:rsidR="0088388F" w:rsidRPr="0088388F" w:rsidRDefault="0088388F" w:rsidP="002C70AE">
      <w:pPr>
        <w:widowControl w:val="0"/>
        <w:numPr>
          <w:ilvl w:val="0"/>
          <w:numId w:val="38"/>
        </w:numPr>
        <w:autoSpaceDE w:val="0"/>
        <w:autoSpaceDN w:val="0"/>
        <w:adjustRightInd w:val="0"/>
        <w:spacing w:after="0" w:line="360" w:lineRule="auto"/>
        <w:ind w:left="851" w:hanging="425"/>
        <w:jc w:val="both"/>
        <w:rPr>
          <w:rFonts w:ascii="Arial" w:eastAsia="Times New Roman" w:hAnsi="Arial" w:cs="Arial"/>
          <w:sz w:val="20"/>
          <w:szCs w:val="20"/>
          <w:lang w:eastAsia="pl-PL"/>
        </w:rPr>
      </w:pPr>
      <w:r w:rsidRPr="0088388F">
        <w:rPr>
          <w:rFonts w:ascii="Arial" w:eastAsia="Times New Roman" w:hAnsi="Arial" w:cs="Arial"/>
          <w:sz w:val="20"/>
          <w:szCs w:val="20"/>
          <w:lang w:eastAsia="pl-PL"/>
        </w:rPr>
        <w:t>Wykonawca nie rozpoczął prac w terminie 7 dni od dnia przekazania placu robót,</w:t>
      </w:r>
    </w:p>
    <w:p w14:paraId="6A05255B" w14:textId="252FB958" w:rsidR="00057B60" w:rsidRPr="002C70AE" w:rsidRDefault="0088388F" w:rsidP="002C70AE">
      <w:pPr>
        <w:widowControl w:val="0"/>
        <w:numPr>
          <w:ilvl w:val="0"/>
          <w:numId w:val="38"/>
        </w:numPr>
        <w:autoSpaceDE w:val="0"/>
        <w:autoSpaceDN w:val="0"/>
        <w:adjustRightInd w:val="0"/>
        <w:spacing w:after="0" w:line="360" w:lineRule="auto"/>
        <w:ind w:left="851" w:hanging="425"/>
        <w:jc w:val="both"/>
        <w:rPr>
          <w:rFonts w:ascii="Arial" w:eastAsia="Times New Roman" w:hAnsi="Arial" w:cs="Arial"/>
          <w:sz w:val="20"/>
          <w:szCs w:val="20"/>
          <w:lang w:eastAsia="pl-PL"/>
        </w:rPr>
      </w:pPr>
      <w:r w:rsidRPr="0088388F">
        <w:rPr>
          <w:rFonts w:ascii="Arial" w:eastAsia="Times New Roman" w:hAnsi="Arial" w:cs="Arial"/>
          <w:sz w:val="20"/>
          <w:szCs w:val="20"/>
          <w:lang w:eastAsia="pl-PL"/>
        </w:rPr>
        <w:t xml:space="preserve">Wykonawca przerwał, bez uzgodnienia z </w:t>
      </w:r>
      <w:r w:rsidR="00DD6221">
        <w:rPr>
          <w:rFonts w:ascii="Arial" w:eastAsia="Times New Roman" w:hAnsi="Arial" w:cs="Arial"/>
          <w:sz w:val="20"/>
          <w:szCs w:val="20"/>
          <w:lang w:eastAsia="pl-PL"/>
        </w:rPr>
        <w:t>Zamawiający</w:t>
      </w:r>
      <w:r w:rsidR="00DC5FCC">
        <w:rPr>
          <w:rFonts w:ascii="Arial" w:eastAsia="Times New Roman" w:hAnsi="Arial" w:cs="Arial"/>
          <w:sz w:val="20"/>
          <w:szCs w:val="20"/>
          <w:lang w:eastAsia="pl-PL"/>
        </w:rPr>
        <w:t>m</w:t>
      </w:r>
      <w:r w:rsidRPr="0088388F">
        <w:rPr>
          <w:rFonts w:ascii="Arial" w:eastAsia="Times New Roman" w:hAnsi="Arial" w:cs="Arial"/>
          <w:sz w:val="20"/>
          <w:szCs w:val="20"/>
          <w:lang w:eastAsia="pl-PL"/>
        </w:rPr>
        <w:t>, realizację robót i przerwa ta trwa dłużej niż 7 dni,</w:t>
      </w:r>
    </w:p>
    <w:p w14:paraId="622C93FC" w14:textId="77777777" w:rsidR="00057B60" w:rsidRPr="00057B60" w:rsidRDefault="00057B60" w:rsidP="002C70AE">
      <w:pPr>
        <w:widowControl w:val="0"/>
        <w:numPr>
          <w:ilvl w:val="0"/>
          <w:numId w:val="38"/>
        </w:numPr>
        <w:autoSpaceDE w:val="0"/>
        <w:autoSpaceDN w:val="0"/>
        <w:adjustRightInd w:val="0"/>
        <w:spacing w:after="0" w:line="360" w:lineRule="auto"/>
        <w:ind w:left="851" w:hanging="425"/>
        <w:jc w:val="both"/>
        <w:rPr>
          <w:rFonts w:ascii="Arial" w:eastAsia="Times New Roman" w:hAnsi="Arial" w:cs="Arial"/>
          <w:sz w:val="20"/>
          <w:szCs w:val="20"/>
          <w:lang w:eastAsia="pl-PL"/>
        </w:rPr>
      </w:pPr>
      <w:r w:rsidRPr="00057B60">
        <w:rPr>
          <w:rFonts w:ascii="Arial" w:eastAsia="Times New Roman" w:hAnsi="Arial" w:cs="Arial"/>
          <w:sz w:val="20"/>
          <w:szCs w:val="20"/>
          <w:lang w:eastAsia="pl-PL"/>
        </w:rPr>
        <w:t>zostanie wszczęte wobec Wykonawcy postępowanie upadłościowe lub likwidacyjne,</w:t>
      </w:r>
    </w:p>
    <w:p w14:paraId="633615C4" w14:textId="77777777" w:rsidR="00057B60" w:rsidRPr="00057B60" w:rsidRDefault="00057B60" w:rsidP="002C70AE">
      <w:pPr>
        <w:widowControl w:val="0"/>
        <w:numPr>
          <w:ilvl w:val="0"/>
          <w:numId w:val="38"/>
        </w:numPr>
        <w:autoSpaceDE w:val="0"/>
        <w:autoSpaceDN w:val="0"/>
        <w:adjustRightInd w:val="0"/>
        <w:spacing w:after="0" w:line="360" w:lineRule="auto"/>
        <w:ind w:left="851" w:hanging="425"/>
        <w:jc w:val="both"/>
        <w:rPr>
          <w:rFonts w:ascii="Arial" w:eastAsia="Times New Roman" w:hAnsi="Arial" w:cs="Arial"/>
          <w:sz w:val="20"/>
          <w:szCs w:val="20"/>
          <w:lang w:eastAsia="pl-PL"/>
        </w:rPr>
      </w:pPr>
      <w:r w:rsidRPr="00057B60">
        <w:rPr>
          <w:rFonts w:ascii="Arial" w:eastAsia="Times New Roman" w:hAnsi="Arial" w:cs="Arial"/>
          <w:sz w:val="20"/>
          <w:szCs w:val="20"/>
          <w:lang w:eastAsia="pl-PL"/>
        </w:rPr>
        <w:t>wydany zostanie nakaz zajęcia wierzytelności Wykonawcy przez komornika lub właściwy organ egzekucyjny,</w:t>
      </w:r>
    </w:p>
    <w:p w14:paraId="2F5E8A7D" w14:textId="2C9DEEE4" w:rsidR="00057B60" w:rsidRPr="00057B60" w:rsidRDefault="00057B60" w:rsidP="002C70AE">
      <w:pPr>
        <w:widowControl w:val="0"/>
        <w:numPr>
          <w:ilvl w:val="0"/>
          <w:numId w:val="38"/>
        </w:numPr>
        <w:autoSpaceDE w:val="0"/>
        <w:autoSpaceDN w:val="0"/>
        <w:adjustRightInd w:val="0"/>
        <w:spacing w:after="0" w:line="360" w:lineRule="auto"/>
        <w:ind w:left="851" w:hanging="425"/>
        <w:jc w:val="both"/>
        <w:rPr>
          <w:rFonts w:ascii="Arial" w:eastAsia="Times New Roman" w:hAnsi="Arial" w:cs="Arial"/>
          <w:sz w:val="20"/>
          <w:szCs w:val="20"/>
          <w:lang w:eastAsia="pl-PL"/>
        </w:rPr>
      </w:pPr>
      <w:r w:rsidRPr="00057B60">
        <w:rPr>
          <w:rFonts w:ascii="Arial" w:eastAsia="Times New Roman" w:hAnsi="Arial" w:cs="Arial"/>
          <w:sz w:val="20"/>
          <w:szCs w:val="20"/>
          <w:lang w:eastAsia="pl-PL"/>
        </w:rPr>
        <w:t>zaszły okoliczności powodujące, że wykonanie umowy nie leży w interesie publicznym, czego nie można było przewidzieć w dniu zawarcia umowy,</w:t>
      </w:r>
    </w:p>
    <w:p w14:paraId="4CB03E8E" w14:textId="12440A58" w:rsidR="00057B60" w:rsidRDefault="00057B60" w:rsidP="002C70AE">
      <w:pPr>
        <w:widowControl w:val="0"/>
        <w:numPr>
          <w:ilvl w:val="0"/>
          <w:numId w:val="38"/>
        </w:numPr>
        <w:autoSpaceDE w:val="0"/>
        <w:autoSpaceDN w:val="0"/>
        <w:adjustRightInd w:val="0"/>
        <w:spacing w:after="0" w:line="360" w:lineRule="auto"/>
        <w:ind w:left="851" w:hanging="425"/>
        <w:jc w:val="both"/>
        <w:rPr>
          <w:rFonts w:ascii="Arial" w:eastAsia="Times New Roman" w:hAnsi="Arial" w:cs="Arial"/>
          <w:bCs/>
          <w:color w:val="000000" w:themeColor="text1"/>
          <w:sz w:val="20"/>
          <w:szCs w:val="20"/>
          <w:lang w:eastAsia="pl-PL"/>
        </w:rPr>
      </w:pPr>
      <w:r w:rsidRPr="00057B60">
        <w:rPr>
          <w:rFonts w:ascii="Arial" w:eastAsia="Times New Roman" w:hAnsi="Arial" w:cs="Arial"/>
          <w:bCs/>
          <w:color w:val="000000" w:themeColor="text1"/>
          <w:sz w:val="20"/>
          <w:szCs w:val="20"/>
          <w:lang w:eastAsia="pl-PL"/>
        </w:rPr>
        <w:t>Wykonawca będzie realizował przedmiot umowy niezgodnie z przepisami prawa lub w sposób wadliwy albo sprzeczny z umową i pomimo wezwania Wykonawcy do zmiany sposobu wykonania przedmiotu umowy i bezskutecznego upływu wyznaczonego mu w tym celu terminu,</w:t>
      </w:r>
    </w:p>
    <w:p w14:paraId="4F15C057" w14:textId="347ECECE" w:rsidR="00057B60" w:rsidRDefault="00057B60" w:rsidP="002C70AE">
      <w:pPr>
        <w:widowControl w:val="0"/>
        <w:numPr>
          <w:ilvl w:val="0"/>
          <w:numId w:val="38"/>
        </w:numPr>
        <w:autoSpaceDE w:val="0"/>
        <w:autoSpaceDN w:val="0"/>
        <w:adjustRightInd w:val="0"/>
        <w:spacing w:after="0" w:line="360" w:lineRule="auto"/>
        <w:ind w:left="851" w:hanging="425"/>
        <w:jc w:val="both"/>
        <w:rPr>
          <w:rFonts w:ascii="Arial" w:eastAsia="Times New Roman" w:hAnsi="Arial" w:cs="Arial"/>
          <w:sz w:val="20"/>
          <w:szCs w:val="20"/>
          <w:lang w:eastAsia="pl-PL"/>
        </w:rPr>
      </w:pPr>
      <w:r w:rsidRPr="00E4768F">
        <w:rPr>
          <w:rFonts w:ascii="Arial" w:eastAsia="Times New Roman" w:hAnsi="Arial" w:cs="Arial"/>
          <w:bCs/>
          <w:color w:val="000000" w:themeColor="text1"/>
          <w:sz w:val="20"/>
          <w:szCs w:val="20"/>
          <w:lang w:eastAsia="pl-PL"/>
        </w:rPr>
        <w:t>jeżeli Wykonawca wykonuje prace wadliwie lub w sposób sprzeczny z umową, niezgodnie z uzgodnieniami lub zaleceniami Zamawiającego i pomimo wezwania do zmiany sposobu wykonania oraz wyznaczenia mu w tym celu odpowiedniego terminu nie wywiązuje się należycie z umowy</w:t>
      </w:r>
      <w:r>
        <w:rPr>
          <w:rFonts w:ascii="Arial" w:eastAsia="Times New Roman" w:hAnsi="Arial" w:cs="Arial"/>
          <w:sz w:val="20"/>
          <w:szCs w:val="20"/>
          <w:lang w:eastAsia="pl-PL"/>
        </w:rPr>
        <w:t>,</w:t>
      </w:r>
    </w:p>
    <w:p w14:paraId="4D5E1D8C" w14:textId="03B84402" w:rsidR="0088388F" w:rsidRPr="00057B60" w:rsidRDefault="0088388F" w:rsidP="002C70AE">
      <w:pPr>
        <w:widowControl w:val="0"/>
        <w:numPr>
          <w:ilvl w:val="0"/>
          <w:numId w:val="38"/>
        </w:numPr>
        <w:autoSpaceDE w:val="0"/>
        <w:autoSpaceDN w:val="0"/>
        <w:adjustRightInd w:val="0"/>
        <w:spacing w:after="0" w:line="360" w:lineRule="auto"/>
        <w:ind w:left="851" w:hanging="425"/>
        <w:jc w:val="both"/>
        <w:rPr>
          <w:rFonts w:ascii="Arial" w:eastAsia="Times New Roman" w:hAnsi="Arial" w:cs="Arial"/>
          <w:sz w:val="20"/>
          <w:szCs w:val="20"/>
          <w:lang w:eastAsia="pl-PL"/>
        </w:rPr>
      </w:pPr>
      <w:r w:rsidRPr="00057B60">
        <w:rPr>
          <w:rFonts w:ascii="Arial" w:eastAsia="Times New Roman" w:hAnsi="Arial" w:cs="Arial"/>
          <w:sz w:val="20"/>
          <w:szCs w:val="20"/>
          <w:lang w:eastAsia="pl-PL"/>
        </w:rPr>
        <w:t>Wykonawca wykonuje zamówienie z udziałem podwykonawcy bez zachowania zasad zawierania umów, o których mowa w §</w:t>
      </w:r>
      <w:r w:rsidR="00546B62" w:rsidRPr="00057B60">
        <w:rPr>
          <w:rFonts w:ascii="Arial" w:eastAsia="Times New Roman" w:hAnsi="Arial" w:cs="Arial"/>
          <w:sz w:val="20"/>
          <w:szCs w:val="20"/>
          <w:lang w:eastAsia="pl-PL"/>
        </w:rPr>
        <w:t>1</w:t>
      </w:r>
      <w:r w:rsidR="00B55797" w:rsidRPr="00057B60">
        <w:rPr>
          <w:rFonts w:ascii="Arial" w:eastAsia="Times New Roman" w:hAnsi="Arial" w:cs="Arial"/>
          <w:sz w:val="20"/>
          <w:szCs w:val="20"/>
          <w:lang w:eastAsia="pl-PL"/>
        </w:rPr>
        <w:t>1</w:t>
      </w:r>
      <w:r w:rsidRPr="00057B60">
        <w:rPr>
          <w:rFonts w:ascii="Arial" w:eastAsia="Times New Roman" w:hAnsi="Arial" w:cs="Arial"/>
          <w:sz w:val="20"/>
          <w:szCs w:val="20"/>
          <w:lang w:eastAsia="pl-PL"/>
        </w:rPr>
        <w:t xml:space="preserve"> niniejszej umowy</w:t>
      </w:r>
      <w:r w:rsidR="002F1C27" w:rsidRPr="00057B60">
        <w:rPr>
          <w:rFonts w:ascii="Arial" w:eastAsia="Times New Roman" w:hAnsi="Arial" w:cs="Arial"/>
          <w:sz w:val="20"/>
          <w:szCs w:val="20"/>
          <w:lang w:eastAsia="pl-PL"/>
        </w:rPr>
        <w:t>,</w:t>
      </w:r>
    </w:p>
    <w:p w14:paraId="31657793" w14:textId="1C90EA30" w:rsidR="00B55797" w:rsidRDefault="00B55797" w:rsidP="00760007">
      <w:pPr>
        <w:widowControl w:val="0"/>
        <w:numPr>
          <w:ilvl w:val="0"/>
          <w:numId w:val="13"/>
        </w:numPr>
        <w:autoSpaceDE w:val="0"/>
        <w:autoSpaceDN w:val="0"/>
        <w:adjustRightInd w:val="0"/>
        <w:spacing w:after="0" w:line="360" w:lineRule="auto"/>
        <w:ind w:left="426" w:hanging="426"/>
        <w:jc w:val="both"/>
        <w:rPr>
          <w:rFonts w:ascii="Arial" w:eastAsia="Times New Roman" w:hAnsi="Arial" w:cs="Arial"/>
          <w:sz w:val="20"/>
          <w:szCs w:val="20"/>
          <w:lang w:eastAsia="pl-PL"/>
        </w:rPr>
      </w:pPr>
      <w:r w:rsidRPr="007328EA">
        <w:rPr>
          <w:rFonts w:ascii="Arial" w:eastAsia="Times New Roman" w:hAnsi="Arial" w:cs="Arial"/>
          <w:bCs/>
          <w:sz w:val="20"/>
          <w:szCs w:val="20"/>
          <w:lang w:eastAsia="pl-PL"/>
        </w:rPr>
        <w:t>Prawo odstąpienia</w:t>
      </w:r>
      <w:r>
        <w:rPr>
          <w:rFonts w:ascii="Arial" w:eastAsia="Times New Roman" w:hAnsi="Arial" w:cs="Arial"/>
          <w:bCs/>
          <w:sz w:val="20"/>
          <w:szCs w:val="20"/>
          <w:lang w:eastAsia="pl-PL"/>
        </w:rPr>
        <w:t>, o którym mowa w ust. 1</w:t>
      </w:r>
      <w:r w:rsidRPr="007328EA">
        <w:rPr>
          <w:rFonts w:ascii="Arial" w:eastAsia="Times New Roman" w:hAnsi="Arial" w:cs="Arial"/>
          <w:bCs/>
          <w:sz w:val="20"/>
          <w:szCs w:val="20"/>
          <w:lang w:eastAsia="pl-PL"/>
        </w:rPr>
        <w:t xml:space="preserve"> może zostać wykonane przez okres 45 dni od dowiedzenia się przez Zamawiającego o okoliczności uzasadniającej odstąpienie</w:t>
      </w:r>
      <w:r>
        <w:rPr>
          <w:rFonts w:ascii="Arial" w:eastAsia="Times New Roman" w:hAnsi="Arial" w:cs="Arial"/>
          <w:bCs/>
          <w:sz w:val="20"/>
          <w:szCs w:val="20"/>
          <w:lang w:eastAsia="pl-PL"/>
        </w:rPr>
        <w:t>.</w:t>
      </w:r>
    </w:p>
    <w:p w14:paraId="59BBA7C0" w14:textId="7E0FBF40" w:rsidR="0088388F" w:rsidRPr="0088388F" w:rsidRDefault="0088388F" w:rsidP="00760007">
      <w:pPr>
        <w:widowControl w:val="0"/>
        <w:numPr>
          <w:ilvl w:val="0"/>
          <w:numId w:val="13"/>
        </w:numPr>
        <w:autoSpaceDE w:val="0"/>
        <w:autoSpaceDN w:val="0"/>
        <w:adjustRightInd w:val="0"/>
        <w:spacing w:after="0" w:line="360" w:lineRule="auto"/>
        <w:ind w:left="426" w:hanging="426"/>
        <w:jc w:val="both"/>
        <w:rPr>
          <w:rFonts w:ascii="Arial" w:eastAsia="Times New Roman" w:hAnsi="Arial" w:cs="Arial"/>
          <w:sz w:val="20"/>
          <w:szCs w:val="20"/>
          <w:lang w:eastAsia="pl-PL"/>
        </w:rPr>
      </w:pPr>
      <w:r w:rsidRPr="0088388F">
        <w:rPr>
          <w:rFonts w:ascii="Arial" w:eastAsia="Times New Roman" w:hAnsi="Arial" w:cs="Arial"/>
          <w:sz w:val="20"/>
          <w:szCs w:val="20"/>
          <w:lang w:eastAsia="pl-PL"/>
        </w:rPr>
        <w:t xml:space="preserve">Zamawiający, w razie odstąpienia od </w:t>
      </w:r>
      <w:r w:rsidR="00057B60">
        <w:rPr>
          <w:rFonts w:ascii="Arial" w:eastAsia="Times New Roman" w:hAnsi="Arial" w:cs="Arial"/>
          <w:sz w:val="20"/>
          <w:szCs w:val="20"/>
          <w:lang w:eastAsia="pl-PL"/>
        </w:rPr>
        <w:t>U</w:t>
      </w:r>
      <w:r w:rsidR="00057B60" w:rsidRPr="0088388F">
        <w:rPr>
          <w:rFonts w:ascii="Arial" w:eastAsia="Times New Roman" w:hAnsi="Arial" w:cs="Arial"/>
          <w:sz w:val="20"/>
          <w:szCs w:val="20"/>
          <w:lang w:eastAsia="pl-PL"/>
        </w:rPr>
        <w:t xml:space="preserve">mowy </w:t>
      </w:r>
      <w:r w:rsidRPr="0088388F">
        <w:rPr>
          <w:rFonts w:ascii="Arial" w:eastAsia="Times New Roman" w:hAnsi="Arial" w:cs="Arial"/>
          <w:sz w:val="20"/>
          <w:szCs w:val="20"/>
          <w:lang w:eastAsia="pl-PL"/>
        </w:rPr>
        <w:t>z przyczyn, za które Wykonawca nie odpowiada, zobowiązany jest do dokonania odbioru robót przerwanych oraz do zapłaty wynagrodzenia za roboty, które zostały wykonane</w:t>
      </w:r>
      <w:r w:rsidR="00105B65">
        <w:rPr>
          <w:rFonts w:ascii="Arial" w:eastAsia="Times New Roman" w:hAnsi="Arial" w:cs="Arial"/>
          <w:sz w:val="20"/>
          <w:szCs w:val="20"/>
          <w:lang w:eastAsia="pl-PL"/>
        </w:rPr>
        <w:t xml:space="preserve"> </w:t>
      </w:r>
      <w:r w:rsidRPr="0088388F">
        <w:rPr>
          <w:rFonts w:ascii="Arial" w:eastAsia="Times New Roman" w:hAnsi="Arial" w:cs="Arial"/>
          <w:sz w:val="20"/>
          <w:szCs w:val="20"/>
          <w:lang w:eastAsia="pl-PL"/>
        </w:rPr>
        <w:t>do dnia odstąpienia.</w:t>
      </w:r>
    </w:p>
    <w:p w14:paraId="0F1F4C64" w14:textId="3D28F6DB" w:rsidR="0088388F" w:rsidRPr="0088388F" w:rsidRDefault="0088388F" w:rsidP="00760007">
      <w:pPr>
        <w:widowControl w:val="0"/>
        <w:numPr>
          <w:ilvl w:val="0"/>
          <w:numId w:val="13"/>
        </w:numPr>
        <w:autoSpaceDE w:val="0"/>
        <w:autoSpaceDN w:val="0"/>
        <w:adjustRightInd w:val="0"/>
        <w:spacing w:after="0" w:line="360" w:lineRule="auto"/>
        <w:ind w:left="426" w:hanging="426"/>
        <w:jc w:val="both"/>
        <w:rPr>
          <w:rFonts w:ascii="Arial" w:eastAsia="Times New Roman" w:hAnsi="Arial" w:cs="Arial"/>
          <w:sz w:val="20"/>
          <w:szCs w:val="20"/>
          <w:lang w:eastAsia="pl-PL"/>
        </w:rPr>
      </w:pPr>
      <w:r w:rsidRPr="0088388F">
        <w:rPr>
          <w:rFonts w:ascii="Arial" w:eastAsia="Times New Roman" w:hAnsi="Arial" w:cs="Arial"/>
          <w:sz w:val="20"/>
          <w:szCs w:val="20"/>
          <w:lang w:eastAsia="pl-PL"/>
        </w:rPr>
        <w:t xml:space="preserve">Odstąpienie od </w:t>
      </w:r>
      <w:r w:rsidR="00057B60">
        <w:rPr>
          <w:rFonts w:ascii="Arial" w:eastAsia="Times New Roman" w:hAnsi="Arial" w:cs="Arial"/>
          <w:sz w:val="20"/>
          <w:szCs w:val="20"/>
          <w:lang w:eastAsia="pl-PL"/>
        </w:rPr>
        <w:t>U</w:t>
      </w:r>
      <w:r w:rsidR="00057B60" w:rsidRPr="0088388F">
        <w:rPr>
          <w:rFonts w:ascii="Arial" w:eastAsia="Times New Roman" w:hAnsi="Arial" w:cs="Arial"/>
          <w:sz w:val="20"/>
          <w:szCs w:val="20"/>
          <w:lang w:eastAsia="pl-PL"/>
        </w:rPr>
        <w:t xml:space="preserve">mowy </w:t>
      </w:r>
      <w:r w:rsidRPr="0088388F">
        <w:rPr>
          <w:rFonts w:ascii="Arial" w:eastAsia="Times New Roman" w:hAnsi="Arial" w:cs="Arial"/>
          <w:sz w:val="20"/>
          <w:szCs w:val="20"/>
          <w:lang w:eastAsia="pl-PL"/>
        </w:rPr>
        <w:t xml:space="preserve">powinno nastąpić w formie pisemnej pod rygorem nieważności takiego </w:t>
      </w:r>
      <w:r w:rsidRPr="0088388F">
        <w:rPr>
          <w:rFonts w:ascii="Arial" w:eastAsia="Times New Roman" w:hAnsi="Arial" w:cs="Arial"/>
          <w:sz w:val="20"/>
          <w:szCs w:val="20"/>
          <w:lang w:eastAsia="pl-PL"/>
        </w:rPr>
        <w:lastRenderedPageBreak/>
        <w:t xml:space="preserve">oświadczenia i powinno zawierać uzasadnienie. </w:t>
      </w:r>
    </w:p>
    <w:p w14:paraId="3EC2516D" w14:textId="02AA7600" w:rsidR="0088388F" w:rsidRPr="0088388F" w:rsidRDefault="0088388F" w:rsidP="00760007">
      <w:pPr>
        <w:widowControl w:val="0"/>
        <w:numPr>
          <w:ilvl w:val="0"/>
          <w:numId w:val="13"/>
        </w:numPr>
        <w:autoSpaceDE w:val="0"/>
        <w:autoSpaceDN w:val="0"/>
        <w:adjustRightInd w:val="0"/>
        <w:spacing w:after="0" w:line="360" w:lineRule="auto"/>
        <w:ind w:left="426" w:hanging="426"/>
        <w:jc w:val="both"/>
        <w:rPr>
          <w:rFonts w:ascii="Arial" w:eastAsia="Times New Roman" w:hAnsi="Arial" w:cs="Arial"/>
          <w:sz w:val="20"/>
          <w:szCs w:val="20"/>
          <w:lang w:eastAsia="pl-PL"/>
        </w:rPr>
      </w:pPr>
      <w:r w:rsidRPr="0088388F">
        <w:rPr>
          <w:rFonts w:ascii="Arial" w:eastAsia="Times New Roman" w:hAnsi="Arial" w:cs="Arial"/>
          <w:sz w:val="20"/>
          <w:szCs w:val="20"/>
          <w:lang w:eastAsia="pl-PL"/>
        </w:rPr>
        <w:t>Strona, z przyczyny której nastąpiło odstąpienie od umowy</w:t>
      </w:r>
      <w:r w:rsidR="00193AA3">
        <w:rPr>
          <w:rFonts w:ascii="Arial" w:eastAsia="Times New Roman" w:hAnsi="Arial" w:cs="Arial"/>
          <w:sz w:val="20"/>
          <w:szCs w:val="20"/>
          <w:lang w:eastAsia="pl-PL"/>
        </w:rPr>
        <w:t>,</w:t>
      </w:r>
      <w:r w:rsidRPr="0088388F">
        <w:rPr>
          <w:rFonts w:ascii="Arial" w:eastAsia="Times New Roman" w:hAnsi="Arial" w:cs="Arial"/>
          <w:sz w:val="20"/>
          <w:szCs w:val="20"/>
          <w:lang w:eastAsia="pl-PL"/>
        </w:rPr>
        <w:t xml:space="preserve"> poniesie koszty takiego odstąpienia zgodnie z § 8 niniejszej umowy.</w:t>
      </w:r>
    </w:p>
    <w:p w14:paraId="3FBA85CF" w14:textId="67930C18" w:rsidR="0088388F" w:rsidRPr="0088388F" w:rsidRDefault="0088388F" w:rsidP="00760007">
      <w:pPr>
        <w:widowControl w:val="0"/>
        <w:numPr>
          <w:ilvl w:val="0"/>
          <w:numId w:val="13"/>
        </w:numPr>
        <w:autoSpaceDE w:val="0"/>
        <w:autoSpaceDN w:val="0"/>
        <w:adjustRightInd w:val="0"/>
        <w:spacing w:after="0" w:line="360" w:lineRule="auto"/>
        <w:ind w:left="426" w:hanging="426"/>
        <w:jc w:val="both"/>
        <w:rPr>
          <w:rFonts w:ascii="Arial" w:eastAsia="Times New Roman" w:hAnsi="Arial" w:cs="Arial"/>
          <w:sz w:val="20"/>
          <w:szCs w:val="20"/>
          <w:lang w:eastAsia="pl-PL"/>
        </w:rPr>
      </w:pPr>
      <w:r w:rsidRPr="0088388F">
        <w:rPr>
          <w:rFonts w:ascii="Arial" w:eastAsia="Times New Roman" w:hAnsi="Arial" w:cs="Arial"/>
          <w:sz w:val="20"/>
          <w:szCs w:val="20"/>
          <w:lang w:eastAsia="pl-PL"/>
        </w:rPr>
        <w:t xml:space="preserve">Zamawiającemu przysługuje prawo do odstąpienia od </w:t>
      </w:r>
      <w:r w:rsidR="00057B60">
        <w:rPr>
          <w:rFonts w:ascii="Arial" w:eastAsia="Times New Roman" w:hAnsi="Arial" w:cs="Arial"/>
          <w:sz w:val="20"/>
          <w:szCs w:val="20"/>
          <w:lang w:eastAsia="pl-PL"/>
        </w:rPr>
        <w:t>U</w:t>
      </w:r>
      <w:r w:rsidR="00057B60" w:rsidRPr="0088388F">
        <w:rPr>
          <w:rFonts w:ascii="Arial" w:eastAsia="Times New Roman" w:hAnsi="Arial" w:cs="Arial"/>
          <w:sz w:val="20"/>
          <w:szCs w:val="20"/>
          <w:lang w:eastAsia="pl-PL"/>
        </w:rPr>
        <w:t>mowy</w:t>
      </w:r>
      <w:r w:rsidRPr="0088388F">
        <w:rPr>
          <w:rFonts w:ascii="Arial" w:eastAsia="Times New Roman" w:hAnsi="Arial" w:cs="Arial"/>
          <w:sz w:val="20"/>
          <w:szCs w:val="20"/>
          <w:lang w:eastAsia="pl-PL"/>
        </w:rPr>
        <w:t>, bez konsekwencji o których mowa w § 8 ust. 2, w razie wystąpienia istotnej zmiany okoliczności powodującej, że wykonanie umowy nie leży w interesie publicznym, czego nie można było przewidzieć w chwili zawarcia umowy. W</w:t>
      </w:r>
      <w:r w:rsidR="0044234C">
        <w:rPr>
          <w:rFonts w:ascii="Arial" w:eastAsia="Times New Roman" w:hAnsi="Arial" w:cs="Arial"/>
          <w:sz w:val="20"/>
          <w:szCs w:val="20"/>
          <w:lang w:eastAsia="pl-PL"/>
        </w:rPr>
        <w:t> </w:t>
      </w:r>
      <w:r w:rsidRPr="0088388F">
        <w:rPr>
          <w:rFonts w:ascii="Arial" w:eastAsia="Times New Roman" w:hAnsi="Arial" w:cs="Arial"/>
          <w:sz w:val="20"/>
          <w:szCs w:val="20"/>
          <w:lang w:eastAsia="pl-PL"/>
        </w:rPr>
        <w:t>takim wypadku Wykonawca może żądać jedynie wynagrodzenia należnego mu z tytułu wykonania części danej umowy wykonanej do tego dnia odstąpienia.</w:t>
      </w:r>
    </w:p>
    <w:p w14:paraId="6BB1AA68" w14:textId="60F958F2" w:rsidR="0088388F" w:rsidRDefault="0088388F" w:rsidP="00760007">
      <w:pPr>
        <w:numPr>
          <w:ilvl w:val="0"/>
          <w:numId w:val="13"/>
        </w:numPr>
        <w:autoSpaceDE w:val="0"/>
        <w:autoSpaceDN w:val="0"/>
        <w:spacing w:after="0" w:line="360" w:lineRule="auto"/>
        <w:ind w:left="426" w:hanging="426"/>
        <w:jc w:val="both"/>
        <w:rPr>
          <w:rFonts w:ascii="Arial" w:eastAsia="Times New Roman" w:hAnsi="Arial" w:cs="Arial"/>
          <w:bCs/>
          <w:sz w:val="20"/>
          <w:szCs w:val="20"/>
          <w:lang w:eastAsia="pl-PL"/>
        </w:rPr>
      </w:pPr>
      <w:r w:rsidRPr="0088388F">
        <w:rPr>
          <w:rFonts w:ascii="Arial" w:eastAsia="Times New Roman" w:hAnsi="Arial" w:cs="Arial"/>
          <w:bCs/>
          <w:sz w:val="20"/>
          <w:szCs w:val="20"/>
          <w:lang w:eastAsia="pl-PL"/>
        </w:rPr>
        <w:t xml:space="preserve">Odstąpienie od umowy w przypadkach określonych w ust. </w:t>
      </w:r>
      <w:r w:rsidR="0039505F">
        <w:rPr>
          <w:rFonts w:ascii="Arial" w:eastAsia="Times New Roman" w:hAnsi="Arial" w:cs="Arial"/>
          <w:bCs/>
          <w:sz w:val="20"/>
          <w:szCs w:val="20"/>
          <w:lang w:eastAsia="pl-PL"/>
        </w:rPr>
        <w:t>6</w:t>
      </w:r>
      <w:r w:rsidR="0039505F" w:rsidRPr="0088388F">
        <w:rPr>
          <w:rFonts w:ascii="Arial" w:eastAsia="Times New Roman" w:hAnsi="Arial" w:cs="Arial"/>
          <w:bCs/>
          <w:sz w:val="20"/>
          <w:szCs w:val="20"/>
          <w:lang w:eastAsia="pl-PL"/>
        </w:rPr>
        <w:t xml:space="preserve"> </w:t>
      </w:r>
      <w:r w:rsidRPr="0088388F">
        <w:rPr>
          <w:rFonts w:ascii="Arial" w:eastAsia="Times New Roman" w:hAnsi="Arial" w:cs="Arial"/>
          <w:bCs/>
          <w:sz w:val="20"/>
          <w:szCs w:val="20"/>
          <w:lang w:eastAsia="pl-PL"/>
        </w:rPr>
        <w:t>następuje w trybie natychmiastowym i może nastąpić w terminie 30 dni od dnia powzięcia wiadomości o tych okolicznościach.</w:t>
      </w:r>
    </w:p>
    <w:p w14:paraId="3964BD8D" w14:textId="174E2AC4" w:rsidR="00D37D17" w:rsidRPr="001E2F2C" w:rsidRDefault="00D37D17" w:rsidP="00760007">
      <w:pPr>
        <w:numPr>
          <w:ilvl w:val="0"/>
          <w:numId w:val="13"/>
        </w:numPr>
        <w:autoSpaceDE w:val="0"/>
        <w:autoSpaceDN w:val="0"/>
        <w:spacing w:after="0" w:line="360" w:lineRule="auto"/>
        <w:ind w:left="426" w:hanging="426"/>
        <w:jc w:val="both"/>
        <w:rPr>
          <w:rFonts w:ascii="Arial" w:eastAsia="Times New Roman" w:hAnsi="Arial" w:cs="Arial"/>
          <w:bCs/>
          <w:sz w:val="20"/>
          <w:szCs w:val="20"/>
          <w:lang w:eastAsia="pl-PL"/>
        </w:rPr>
      </w:pPr>
      <w:r>
        <w:rPr>
          <w:rFonts w:ascii="Arial" w:eastAsia="Times New Roman" w:hAnsi="Arial" w:cs="Arial"/>
          <w:bCs/>
          <w:sz w:val="20"/>
          <w:szCs w:val="20"/>
          <w:lang w:eastAsia="pl-PL"/>
        </w:rPr>
        <w:t xml:space="preserve">Wykonanie prawa odstąpienia nie ma wpływu na gwarancję jakości/rękojmię dla zrealizowanych prac oraz nie powoduje wygaśnięcia zabezpieczenia należytego wykonania umowy. </w:t>
      </w:r>
    </w:p>
    <w:p w14:paraId="44F22DF6" w14:textId="77777777" w:rsidR="00606066" w:rsidRPr="0088388F" w:rsidRDefault="00606066" w:rsidP="00A42C9A">
      <w:pPr>
        <w:autoSpaceDE w:val="0"/>
        <w:autoSpaceDN w:val="0"/>
        <w:spacing w:after="0" w:line="360" w:lineRule="auto"/>
        <w:jc w:val="both"/>
        <w:rPr>
          <w:rFonts w:ascii="Arial" w:eastAsia="Times New Roman" w:hAnsi="Arial" w:cs="Arial"/>
          <w:bCs/>
          <w:sz w:val="20"/>
          <w:szCs w:val="20"/>
          <w:lang w:eastAsia="pl-PL"/>
        </w:rPr>
      </w:pPr>
    </w:p>
    <w:p w14:paraId="19E34601" w14:textId="602A2032" w:rsidR="0088388F" w:rsidRPr="0088388F" w:rsidRDefault="0088388F" w:rsidP="0088388F">
      <w:pPr>
        <w:widowControl w:val="0"/>
        <w:tabs>
          <w:tab w:val="center" w:pos="5190"/>
          <w:tab w:val="left" w:pos="5835"/>
        </w:tabs>
        <w:autoSpaceDE w:val="0"/>
        <w:autoSpaceDN w:val="0"/>
        <w:adjustRightInd w:val="0"/>
        <w:spacing w:after="0" w:line="360" w:lineRule="auto"/>
        <w:jc w:val="center"/>
        <w:rPr>
          <w:rFonts w:ascii="Arial" w:eastAsia="Times New Roman" w:hAnsi="Arial" w:cs="Arial"/>
          <w:b/>
          <w:bCs/>
          <w:sz w:val="20"/>
          <w:szCs w:val="20"/>
          <w:lang w:eastAsia="pl-PL"/>
        </w:rPr>
      </w:pPr>
      <w:r w:rsidRPr="0088388F">
        <w:rPr>
          <w:rFonts w:ascii="Arial" w:eastAsia="Times New Roman" w:hAnsi="Arial" w:cs="Arial"/>
          <w:b/>
          <w:bCs/>
          <w:sz w:val="20"/>
          <w:szCs w:val="20"/>
          <w:lang w:eastAsia="pl-PL"/>
        </w:rPr>
        <w:t>§ 1</w:t>
      </w:r>
      <w:r w:rsidR="001642AD">
        <w:rPr>
          <w:rFonts w:ascii="Arial" w:eastAsia="Times New Roman" w:hAnsi="Arial" w:cs="Arial"/>
          <w:b/>
          <w:bCs/>
          <w:sz w:val="20"/>
          <w:szCs w:val="20"/>
          <w:lang w:eastAsia="pl-PL"/>
        </w:rPr>
        <w:t>0</w:t>
      </w:r>
    </w:p>
    <w:p w14:paraId="3F014F55" w14:textId="77777777" w:rsidR="0088388F" w:rsidRPr="0088388F" w:rsidRDefault="0088388F" w:rsidP="0088388F">
      <w:pPr>
        <w:widowControl w:val="0"/>
        <w:tabs>
          <w:tab w:val="center" w:pos="5190"/>
          <w:tab w:val="left" w:pos="5835"/>
        </w:tabs>
        <w:autoSpaceDE w:val="0"/>
        <w:autoSpaceDN w:val="0"/>
        <w:adjustRightInd w:val="0"/>
        <w:spacing w:after="0" w:line="360" w:lineRule="auto"/>
        <w:ind w:left="567" w:hanging="283"/>
        <w:jc w:val="center"/>
        <w:rPr>
          <w:rFonts w:ascii="Arial" w:eastAsia="Times New Roman" w:hAnsi="Arial" w:cs="Arial"/>
          <w:b/>
          <w:bCs/>
          <w:sz w:val="20"/>
          <w:szCs w:val="20"/>
          <w:lang w:eastAsia="pl-PL"/>
        </w:rPr>
      </w:pPr>
      <w:r w:rsidRPr="0088388F">
        <w:rPr>
          <w:rFonts w:ascii="Arial" w:eastAsia="Times New Roman" w:hAnsi="Arial" w:cs="Arial"/>
          <w:b/>
          <w:bCs/>
          <w:sz w:val="20"/>
          <w:szCs w:val="20"/>
          <w:lang w:eastAsia="pl-PL"/>
        </w:rPr>
        <w:t>Zabezpieczenie</w:t>
      </w:r>
    </w:p>
    <w:p w14:paraId="1FCA0CC0" w14:textId="475112C9" w:rsidR="0088388F" w:rsidRPr="0088388F" w:rsidRDefault="0088388F" w:rsidP="00760007">
      <w:pPr>
        <w:numPr>
          <w:ilvl w:val="0"/>
          <w:numId w:val="16"/>
        </w:numPr>
        <w:tabs>
          <w:tab w:val="num" w:pos="426"/>
        </w:tabs>
        <w:autoSpaceDE w:val="0"/>
        <w:autoSpaceDN w:val="0"/>
        <w:spacing w:after="0" w:line="360" w:lineRule="auto"/>
        <w:ind w:left="426" w:hanging="426"/>
        <w:jc w:val="both"/>
        <w:rPr>
          <w:rFonts w:ascii="Arial" w:eastAsia="Times New Roman" w:hAnsi="Arial" w:cs="Arial"/>
          <w:sz w:val="20"/>
          <w:szCs w:val="20"/>
          <w:lang w:eastAsia="pl-PL"/>
        </w:rPr>
      </w:pPr>
      <w:r w:rsidRPr="0088388F">
        <w:rPr>
          <w:rFonts w:ascii="Arial" w:eastAsia="Times New Roman" w:hAnsi="Arial" w:cs="Arial"/>
          <w:sz w:val="20"/>
          <w:szCs w:val="20"/>
          <w:lang w:eastAsia="pl-PL"/>
        </w:rPr>
        <w:t>Wykonawca przekazał Zamawiającemu zabezpieczenie należytego wykonania umowy w</w:t>
      </w:r>
      <w:r w:rsidR="00C61CB8">
        <w:rPr>
          <w:rFonts w:ascii="Arial" w:eastAsia="Times New Roman" w:hAnsi="Arial" w:cs="Arial"/>
          <w:sz w:val="20"/>
          <w:szCs w:val="20"/>
          <w:lang w:eastAsia="pl-PL"/>
        </w:rPr>
        <w:t> </w:t>
      </w:r>
      <w:r w:rsidRPr="0088388F">
        <w:rPr>
          <w:rFonts w:ascii="Arial" w:eastAsia="Times New Roman" w:hAnsi="Arial" w:cs="Arial"/>
          <w:sz w:val="20"/>
          <w:szCs w:val="20"/>
          <w:lang w:eastAsia="pl-PL"/>
        </w:rPr>
        <w:t>wysokości 5% wartości brutto przedmiotu umowy tj. ……</w:t>
      </w:r>
      <w:r w:rsidR="00F450CE" w:rsidRPr="0088388F">
        <w:rPr>
          <w:rFonts w:ascii="Arial" w:eastAsia="Times New Roman" w:hAnsi="Arial" w:cs="Arial"/>
          <w:sz w:val="20"/>
          <w:szCs w:val="20"/>
          <w:lang w:eastAsia="pl-PL"/>
        </w:rPr>
        <w:t>……</w:t>
      </w:r>
      <w:r w:rsidR="006B52F5" w:rsidRPr="0088388F">
        <w:rPr>
          <w:rFonts w:ascii="Arial" w:eastAsia="Times New Roman" w:hAnsi="Arial" w:cs="Arial"/>
          <w:sz w:val="20"/>
          <w:szCs w:val="20"/>
          <w:lang w:eastAsia="pl-PL"/>
        </w:rPr>
        <w:t>. (słownie:</w:t>
      </w:r>
      <w:r w:rsidRPr="0088388F">
        <w:rPr>
          <w:rFonts w:ascii="Arial" w:eastAsia="Times New Roman" w:hAnsi="Arial" w:cs="Arial"/>
          <w:sz w:val="20"/>
          <w:szCs w:val="20"/>
          <w:lang w:eastAsia="pl-PL"/>
        </w:rPr>
        <w:t>…</w:t>
      </w:r>
      <w:r w:rsidR="006B52F5">
        <w:rPr>
          <w:rFonts w:ascii="Arial" w:eastAsia="Times New Roman" w:hAnsi="Arial" w:cs="Arial"/>
          <w:sz w:val="20"/>
          <w:szCs w:val="20"/>
          <w:lang w:eastAsia="pl-PL"/>
        </w:rPr>
        <w:t>……………</w:t>
      </w:r>
      <w:r w:rsidRPr="0088388F">
        <w:rPr>
          <w:rFonts w:ascii="Arial" w:eastAsia="Times New Roman" w:hAnsi="Arial" w:cs="Arial"/>
          <w:sz w:val="20"/>
          <w:szCs w:val="20"/>
          <w:lang w:eastAsia="pl-PL"/>
        </w:rPr>
        <w:t xml:space="preserve"> złotych) w</w:t>
      </w:r>
      <w:r w:rsidR="00C61CB8">
        <w:rPr>
          <w:rFonts w:ascii="Arial" w:eastAsia="Times New Roman" w:hAnsi="Arial" w:cs="Arial"/>
          <w:sz w:val="20"/>
          <w:szCs w:val="20"/>
          <w:lang w:eastAsia="pl-PL"/>
        </w:rPr>
        <w:t> </w:t>
      </w:r>
      <w:r w:rsidRPr="0088388F">
        <w:rPr>
          <w:rFonts w:ascii="Arial" w:eastAsia="Times New Roman" w:hAnsi="Arial" w:cs="Arial"/>
          <w:sz w:val="20"/>
          <w:szCs w:val="20"/>
          <w:lang w:eastAsia="pl-PL"/>
        </w:rPr>
        <w:t>formie pieniężnej/gwarancji</w:t>
      </w:r>
      <w:r w:rsidRPr="0088388F">
        <w:rPr>
          <w:rFonts w:ascii="Arial" w:eastAsia="Times New Roman" w:hAnsi="Arial" w:cs="Arial"/>
          <w:sz w:val="20"/>
          <w:szCs w:val="20"/>
          <w:vertAlign w:val="superscript"/>
          <w:lang w:eastAsia="pl-PL"/>
        </w:rPr>
        <w:t>*</w:t>
      </w:r>
      <w:r w:rsidRPr="0088388F">
        <w:rPr>
          <w:rFonts w:ascii="Arial" w:eastAsia="Times New Roman" w:hAnsi="Arial" w:cs="Arial"/>
          <w:sz w:val="20"/>
          <w:szCs w:val="20"/>
          <w:lang w:eastAsia="pl-PL"/>
        </w:rPr>
        <w:t>.</w:t>
      </w:r>
      <w:r w:rsidRPr="0088388F">
        <w:rPr>
          <w:rFonts w:ascii="Arial" w:eastAsia="Times New Roman" w:hAnsi="Arial" w:cs="Arial"/>
          <w:i/>
          <w:sz w:val="20"/>
          <w:szCs w:val="20"/>
          <w:lang w:eastAsia="pl-PL"/>
        </w:rPr>
        <w:t xml:space="preserve"> (*niewłaściwe skreślić)</w:t>
      </w:r>
    </w:p>
    <w:p w14:paraId="2557EF14" w14:textId="77777777" w:rsidR="0088388F" w:rsidRPr="0088388F" w:rsidRDefault="0088388F" w:rsidP="00760007">
      <w:pPr>
        <w:widowControl w:val="0"/>
        <w:numPr>
          <w:ilvl w:val="0"/>
          <w:numId w:val="16"/>
        </w:numPr>
        <w:tabs>
          <w:tab w:val="left" w:pos="426"/>
        </w:tabs>
        <w:autoSpaceDE w:val="0"/>
        <w:autoSpaceDN w:val="0"/>
        <w:adjustRightInd w:val="0"/>
        <w:spacing w:before="97" w:after="0" w:line="360" w:lineRule="auto"/>
        <w:ind w:left="426" w:hanging="426"/>
        <w:contextualSpacing/>
        <w:jc w:val="both"/>
        <w:rPr>
          <w:rFonts w:ascii="Arial" w:eastAsia="Times New Roman" w:hAnsi="Arial" w:cs="Arial"/>
          <w:bCs/>
          <w:sz w:val="20"/>
          <w:szCs w:val="20"/>
          <w:lang w:eastAsia="pl-PL"/>
        </w:rPr>
      </w:pPr>
      <w:r w:rsidRPr="0088388F">
        <w:rPr>
          <w:rFonts w:ascii="Arial" w:eastAsia="Times New Roman" w:hAnsi="Arial" w:cs="Arial"/>
          <w:bCs/>
          <w:sz w:val="20"/>
          <w:szCs w:val="20"/>
          <w:lang w:eastAsia="pl-PL"/>
        </w:rPr>
        <w:t>Zabezpieczenie zostanie wniesione przez Wykonawcę w całości do dnia zawarcia niniejszej umowy.</w:t>
      </w:r>
    </w:p>
    <w:p w14:paraId="397B9720" w14:textId="77777777" w:rsidR="0088388F" w:rsidRPr="0088388F" w:rsidRDefault="0088388F" w:rsidP="00760007">
      <w:pPr>
        <w:widowControl w:val="0"/>
        <w:numPr>
          <w:ilvl w:val="0"/>
          <w:numId w:val="16"/>
        </w:numPr>
        <w:tabs>
          <w:tab w:val="left" w:pos="426"/>
        </w:tabs>
        <w:autoSpaceDE w:val="0"/>
        <w:autoSpaceDN w:val="0"/>
        <w:adjustRightInd w:val="0"/>
        <w:spacing w:before="97" w:after="0" w:line="360" w:lineRule="auto"/>
        <w:ind w:left="426" w:hanging="426"/>
        <w:contextualSpacing/>
        <w:jc w:val="both"/>
        <w:rPr>
          <w:rFonts w:ascii="Arial" w:eastAsia="Times New Roman" w:hAnsi="Arial" w:cs="Arial"/>
          <w:bCs/>
          <w:sz w:val="20"/>
          <w:szCs w:val="20"/>
          <w:lang w:eastAsia="pl-PL"/>
        </w:rPr>
      </w:pPr>
      <w:r w:rsidRPr="0088388F">
        <w:rPr>
          <w:rFonts w:ascii="Arial" w:eastAsia="Times New Roman" w:hAnsi="Arial" w:cs="Arial"/>
          <w:bCs/>
          <w:sz w:val="20"/>
          <w:szCs w:val="20"/>
          <w:lang w:eastAsia="pl-PL"/>
        </w:rPr>
        <w:t>30% z całkowitej wartości wniesionego zabezpieczenia należytego wykonania umowy będzie przeznaczone na pokrycie roszczeń z tytułu gwarancji i rękojmi.</w:t>
      </w:r>
    </w:p>
    <w:p w14:paraId="55617DB1" w14:textId="714F6D1C" w:rsidR="0088388F" w:rsidRPr="0088388F" w:rsidRDefault="0088388F" w:rsidP="00760007">
      <w:pPr>
        <w:widowControl w:val="0"/>
        <w:numPr>
          <w:ilvl w:val="0"/>
          <w:numId w:val="16"/>
        </w:numPr>
        <w:tabs>
          <w:tab w:val="left" w:pos="426"/>
        </w:tabs>
        <w:autoSpaceDE w:val="0"/>
        <w:autoSpaceDN w:val="0"/>
        <w:adjustRightInd w:val="0"/>
        <w:spacing w:before="97" w:after="0" w:line="360" w:lineRule="auto"/>
        <w:ind w:left="426" w:hanging="426"/>
        <w:contextualSpacing/>
        <w:jc w:val="both"/>
        <w:rPr>
          <w:rFonts w:ascii="Arial" w:eastAsia="Times New Roman" w:hAnsi="Arial" w:cs="Arial"/>
          <w:bCs/>
          <w:sz w:val="20"/>
          <w:szCs w:val="20"/>
          <w:lang w:eastAsia="pl-PL"/>
        </w:rPr>
      </w:pPr>
      <w:r w:rsidRPr="0088388F">
        <w:rPr>
          <w:rFonts w:ascii="Arial" w:eastAsia="Times New Roman" w:hAnsi="Arial" w:cs="Arial"/>
          <w:bCs/>
          <w:sz w:val="20"/>
          <w:szCs w:val="20"/>
          <w:lang w:eastAsia="pl-PL"/>
        </w:rPr>
        <w:t>Zabezpieczenie w zakresie niewykonania lub nienależytego wykonania umowy będzie obowiązywało do dnia wykonania umowy + 30 dni. Zabezpieczenie w zakresie roszczeń z tytułu gwarancji jakości oraz rękojmi obowiązywało będzie do dnia upływu gwarancji jakości</w:t>
      </w:r>
      <w:r w:rsidR="00537861">
        <w:rPr>
          <w:rFonts w:ascii="Arial" w:eastAsia="Times New Roman" w:hAnsi="Arial" w:cs="Arial"/>
          <w:bCs/>
          <w:sz w:val="20"/>
          <w:szCs w:val="20"/>
          <w:lang w:eastAsia="pl-PL"/>
        </w:rPr>
        <w:t xml:space="preserve"> </w:t>
      </w:r>
      <w:r w:rsidRPr="0088388F">
        <w:rPr>
          <w:rFonts w:ascii="Arial" w:eastAsia="Times New Roman" w:hAnsi="Arial" w:cs="Arial"/>
          <w:bCs/>
          <w:sz w:val="20"/>
          <w:szCs w:val="20"/>
          <w:lang w:eastAsia="pl-PL"/>
        </w:rPr>
        <w:t>+ 30 dni.</w:t>
      </w:r>
    </w:p>
    <w:p w14:paraId="181FCBB1" w14:textId="77777777" w:rsidR="0088388F" w:rsidRPr="0088388F" w:rsidRDefault="0088388F" w:rsidP="00760007">
      <w:pPr>
        <w:widowControl w:val="0"/>
        <w:numPr>
          <w:ilvl w:val="0"/>
          <w:numId w:val="16"/>
        </w:numPr>
        <w:tabs>
          <w:tab w:val="left" w:pos="426"/>
        </w:tabs>
        <w:autoSpaceDE w:val="0"/>
        <w:autoSpaceDN w:val="0"/>
        <w:adjustRightInd w:val="0"/>
        <w:spacing w:before="97" w:after="0" w:line="360" w:lineRule="auto"/>
        <w:ind w:left="426" w:hanging="426"/>
        <w:contextualSpacing/>
        <w:jc w:val="both"/>
        <w:rPr>
          <w:rFonts w:ascii="Arial" w:eastAsia="Times New Roman" w:hAnsi="Arial" w:cs="Arial"/>
          <w:bCs/>
          <w:sz w:val="20"/>
          <w:szCs w:val="20"/>
          <w:lang w:eastAsia="pl-PL"/>
        </w:rPr>
      </w:pPr>
      <w:r w:rsidRPr="0088388F">
        <w:rPr>
          <w:rFonts w:ascii="Arial" w:eastAsia="Times New Roman" w:hAnsi="Arial" w:cs="Arial"/>
          <w:bCs/>
          <w:sz w:val="20"/>
          <w:szCs w:val="20"/>
          <w:lang w:eastAsia="pl-PL"/>
        </w:rPr>
        <w:t>W przypadku nienależytego wykonania zamówienia lub nieusunięcia wad przedmiotu umowy, ewentualnych odszkodowań, kar umownych i kosztów zastępczego usunięcia wad i usterek zabezpieczenie wraz z powstałymi odsetkami staje się własnością Zamawiającego i będzie wykorzystywane do zgodnego z umową wykonania przedmiotu umowy oraz do pokrycia roszczeń z tytułu rękojmi za wady lub gwarancji jakości oraz ewentualnych kar umownych.</w:t>
      </w:r>
    </w:p>
    <w:p w14:paraId="16D5F75B" w14:textId="3B96D948" w:rsidR="0088388F" w:rsidRPr="0088388F" w:rsidRDefault="0088388F" w:rsidP="00760007">
      <w:pPr>
        <w:widowControl w:val="0"/>
        <w:numPr>
          <w:ilvl w:val="0"/>
          <w:numId w:val="16"/>
        </w:numPr>
        <w:tabs>
          <w:tab w:val="left" w:pos="426"/>
        </w:tabs>
        <w:autoSpaceDE w:val="0"/>
        <w:autoSpaceDN w:val="0"/>
        <w:adjustRightInd w:val="0"/>
        <w:spacing w:before="97" w:after="0" w:line="360" w:lineRule="auto"/>
        <w:ind w:left="426" w:hanging="426"/>
        <w:contextualSpacing/>
        <w:jc w:val="both"/>
        <w:rPr>
          <w:rFonts w:ascii="Arial" w:eastAsia="Times New Roman" w:hAnsi="Arial" w:cs="Arial"/>
          <w:bCs/>
          <w:sz w:val="20"/>
          <w:szCs w:val="20"/>
          <w:lang w:eastAsia="pl-PL"/>
        </w:rPr>
      </w:pPr>
      <w:r w:rsidRPr="0088388F">
        <w:rPr>
          <w:rFonts w:ascii="Arial" w:eastAsia="Times New Roman" w:hAnsi="Arial" w:cs="Arial"/>
          <w:bCs/>
          <w:sz w:val="20"/>
          <w:szCs w:val="20"/>
          <w:lang w:eastAsia="pl-PL"/>
        </w:rPr>
        <w:t>W przypadku, gdy w trakcie realizacji umowy zmianie ulegnie termin realizacji przedmiotu umowy, Wykonawca zobowiązany jest przedłużyć zabezpieczenie należytego wykonania umowy wniesione w formie gwarancji, w taki sposób, by gwarancja obowiązywała w okresie realizacji umowy + 30 dni i w czasie okresu gwarancyjnego + 30 dni.</w:t>
      </w:r>
    </w:p>
    <w:p w14:paraId="297F1E6C" w14:textId="2F2A2213" w:rsidR="0088388F" w:rsidRPr="0088388F" w:rsidRDefault="0088388F" w:rsidP="00760007">
      <w:pPr>
        <w:widowControl w:val="0"/>
        <w:numPr>
          <w:ilvl w:val="0"/>
          <w:numId w:val="16"/>
        </w:numPr>
        <w:tabs>
          <w:tab w:val="left" w:pos="426"/>
        </w:tabs>
        <w:autoSpaceDE w:val="0"/>
        <w:autoSpaceDN w:val="0"/>
        <w:adjustRightInd w:val="0"/>
        <w:spacing w:before="97" w:after="0" w:line="360" w:lineRule="auto"/>
        <w:ind w:left="426" w:hanging="426"/>
        <w:contextualSpacing/>
        <w:jc w:val="both"/>
        <w:rPr>
          <w:rFonts w:ascii="Arial" w:eastAsia="Times New Roman" w:hAnsi="Arial" w:cs="Arial"/>
          <w:bCs/>
          <w:sz w:val="20"/>
          <w:szCs w:val="20"/>
          <w:lang w:eastAsia="pl-PL"/>
        </w:rPr>
      </w:pPr>
      <w:r w:rsidRPr="0088388F">
        <w:rPr>
          <w:rFonts w:ascii="Arial" w:eastAsia="Times New Roman" w:hAnsi="Arial" w:cs="Arial"/>
          <w:bCs/>
          <w:sz w:val="20"/>
          <w:szCs w:val="20"/>
          <w:lang w:eastAsia="pl-PL"/>
        </w:rPr>
        <w:t>Zabezpieczenie zostanie zwrócone zgodnie z zapisami „Regulaminu udzielania zamówień sektorowych przez Miejskie Przedsiębiorstwo Wodociągów i Kanalizacji Sp. z o.o. z siedzibą w</w:t>
      </w:r>
      <w:r w:rsidR="00C61CB8">
        <w:rPr>
          <w:rFonts w:ascii="Arial" w:eastAsia="Times New Roman" w:hAnsi="Arial" w:cs="Arial"/>
          <w:bCs/>
          <w:sz w:val="20"/>
          <w:szCs w:val="20"/>
          <w:lang w:eastAsia="pl-PL"/>
        </w:rPr>
        <w:t> </w:t>
      </w:r>
      <w:r w:rsidRPr="0088388F">
        <w:rPr>
          <w:rFonts w:ascii="Arial" w:eastAsia="Times New Roman" w:hAnsi="Arial" w:cs="Arial"/>
          <w:bCs/>
          <w:sz w:val="20"/>
          <w:szCs w:val="20"/>
          <w:lang w:eastAsia="pl-PL"/>
        </w:rPr>
        <w:t>Lesznie” (po wygaśnięciu zabezpieczenia).</w:t>
      </w:r>
    </w:p>
    <w:p w14:paraId="0CBEF033" w14:textId="77777777" w:rsidR="0088388F" w:rsidRDefault="0088388F" w:rsidP="00760007">
      <w:pPr>
        <w:widowControl w:val="0"/>
        <w:numPr>
          <w:ilvl w:val="0"/>
          <w:numId w:val="16"/>
        </w:numPr>
        <w:tabs>
          <w:tab w:val="left" w:pos="426"/>
        </w:tabs>
        <w:autoSpaceDE w:val="0"/>
        <w:autoSpaceDN w:val="0"/>
        <w:adjustRightInd w:val="0"/>
        <w:spacing w:before="97" w:after="0" w:line="360" w:lineRule="auto"/>
        <w:ind w:left="425" w:hanging="426"/>
        <w:contextualSpacing/>
        <w:jc w:val="both"/>
        <w:rPr>
          <w:rFonts w:ascii="Arial" w:eastAsia="Times New Roman" w:hAnsi="Arial" w:cs="Arial"/>
          <w:bCs/>
          <w:sz w:val="20"/>
          <w:szCs w:val="20"/>
          <w:lang w:eastAsia="pl-PL"/>
        </w:rPr>
      </w:pPr>
      <w:r w:rsidRPr="0088388F">
        <w:rPr>
          <w:rFonts w:ascii="Arial" w:eastAsia="Times New Roman" w:hAnsi="Arial" w:cs="Arial"/>
          <w:bCs/>
          <w:sz w:val="20"/>
          <w:szCs w:val="20"/>
          <w:lang w:eastAsia="pl-PL"/>
        </w:rPr>
        <w:t xml:space="preserve">Z wniesionego zabezpieczenia należytego wykonania umowy Zamawiający może zaspokoić swoje wszelkie roszczenia wynikające z nienależytego wykonania umowy, w tym również z tytułu kar umownych. </w:t>
      </w:r>
    </w:p>
    <w:p w14:paraId="1A89B39C" w14:textId="195F2EBF" w:rsidR="00EF0FD1" w:rsidRPr="0088388F" w:rsidRDefault="00CE5D58" w:rsidP="00760007">
      <w:pPr>
        <w:widowControl w:val="0"/>
        <w:numPr>
          <w:ilvl w:val="0"/>
          <w:numId w:val="16"/>
        </w:numPr>
        <w:tabs>
          <w:tab w:val="left" w:pos="426"/>
        </w:tabs>
        <w:autoSpaceDE w:val="0"/>
        <w:autoSpaceDN w:val="0"/>
        <w:adjustRightInd w:val="0"/>
        <w:spacing w:before="97" w:after="0" w:line="360" w:lineRule="auto"/>
        <w:ind w:left="425" w:hanging="426"/>
        <w:contextualSpacing/>
        <w:jc w:val="both"/>
        <w:rPr>
          <w:rFonts w:ascii="Arial" w:eastAsia="Times New Roman" w:hAnsi="Arial" w:cs="Arial"/>
          <w:bCs/>
          <w:sz w:val="20"/>
          <w:szCs w:val="20"/>
          <w:lang w:eastAsia="pl-PL"/>
        </w:rPr>
      </w:pPr>
      <w:r w:rsidRPr="00CE5D58">
        <w:rPr>
          <w:rFonts w:ascii="Arial" w:eastAsia="Times New Roman" w:hAnsi="Arial" w:cs="Arial"/>
          <w:bCs/>
          <w:sz w:val="20"/>
          <w:szCs w:val="20"/>
          <w:lang w:eastAsia="pl-PL"/>
        </w:rPr>
        <w:t>Rozwiązanie Umowy, w tym odstąpienie od Umowy, nie powoduje wygaśnięcia zabezpieczenia należytego wykonania Umowy</w:t>
      </w:r>
      <w:r>
        <w:rPr>
          <w:rFonts w:ascii="Arial" w:eastAsia="Times New Roman" w:hAnsi="Arial" w:cs="Arial"/>
          <w:bCs/>
          <w:sz w:val="20"/>
          <w:szCs w:val="20"/>
          <w:lang w:eastAsia="pl-PL"/>
        </w:rPr>
        <w:t>.</w:t>
      </w:r>
    </w:p>
    <w:p w14:paraId="14119BA3" w14:textId="77777777" w:rsidR="0088388F" w:rsidRPr="0088388F" w:rsidRDefault="0088388F" w:rsidP="0088388F">
      <w:pPr>
        <w:autoSpaceDE w:val="0"/>
        <w:autoSpaceDN w:val="0"/>
        <w:spacing w:after="0" w:line="360" w:lineRule="auto"/>
        <w:jc w:val="both"/>
        <w:rPr>
          <w:rFonts w:ascii="Arial" w:eastAsia="Times New Roman" w:hAnsi="Arial" w:cs="Arial"/>
          <w:bCs/>
          <w:sz w:val="20"/>
          <w:szCs w:val="20"/>
          <w:lang w:eastAsia="pl-PL"/>
        </w:rPr>
      </w:pPr>
    </w:p>
    <w:p w14:paraId="3CBD02DE" w14:textId="212EEFC7" w:rsidR="00C36AF8" w:rsidRPr="00C36AF8" w:rsidRDefault="00C36AF8" w:rsidP="00C36AF8">
      <w:pPr>
        <w:autoSpaceDE w:val="0"/>
        <w:autoSpaceDN w:val="0"/>
        <w:spacing w:after="0" w:line="360" w:lineRule="auto"/>
        <w:jc w:val="center"/>
        <w:rPr>
          <w:rFonts w:ascii="Arial" w:eastAsia="Times New Roman" w:hAnsi="Arial" w:cs="Arial"/>
          <w:b/>
          <w:bCs/>
          <w:sz w:val="20"/>
          <w:szCs w:val="20"/>
          <w:lang w:eastAsia="pl-PL"/>
        </w:rPr>
      </w:pPr>
      <w:r w:rsidRPr="00C36AF8">
        <w:rPr>
          <w:rFonts w:ascii="Arial" w:eastAsia="Times New Roman" w:hAnsi="Arial" w:cs="Arial"/>
          <w:b/>
          <w:bCs/>
          <w:sz w:val="20"/>
          <w:szCs w:val="20"/>
          <w:lang w:eastAsia="pl-PL"/>
        </w:rPr>
        <w:t>§ 1</w:t>
      </w:r>
      <w:r>
        <w:rPr>
          <w:rFonts w:ascii="Arial" w:eastAsia="Times New Roman" w:hAnsi="Arial" w:cs="Arial"/>
          <w:b/>
          <w:bCs/>
          <w:sz w:val="20"/>
          <w:szCs w:val="20"/>
          <w:lang w:eastAsia="pl-PL"/>
        </w:rPr>
        <w:t>1</w:t>
      </w:r>
    </w:p>
    <w:p w14:paraId="3A23CF7F" w14:textId="77777777" w:rsidR="00C36AF8" w:rsidRPr="00C36AF8" w:rsidRDefault="00C36AF8" w:rsidP="00C36AF8">
      <w:pPr>
        <w:autoSpaceDE w:val="0"/>
        <w:autoSpaceDN w:val="0"/>
        <w:spacing w:after="0" w:line="360" w:lineRule="auto"/>
        <w:jc w:val="center"/>
        <w:rPr>
          <w:rFonts w:ascii="Arial" w:eastAsia="Times New Roman" w:hAnsi="Arial" w:cs="Arial"/>
          <w:b/>
          <w:bCs/>
          <w:sz w:val="20"/>
          <w:szCs w:val="20"/>
          <w:lang w:eastAsia="pl-PL"/>
        </w:rPr>
      </w:pPr>
      <w:r w:rsidRPr="00C36AF8">
        <w:rPr>
          <w:rFonts w:ascii="Arial" w:eastAsia="Times New Roman" w:hAnsi="Arial" w:cs="Arial"/>
          <w:b/>
          <w:bCs/>
          <w:sz w:val="20"/>
          <w:szCs w:val="20"/>
          <w:lang w:eastAsia="pl-PL"/>
        </w:rPr>
        <w:t>Podwykonawcy</w:t>
      </w:r>
    </w:p>
    <w:p w14:paraId="0ADC149B" w14:textId="55E4EBA7" w:rsidR="00C36AF8" w:rsidRPr="00C36AF8" w:rsidRDefault="00534D8C" w:rsidP="00760007">
      <w:pPr>
        <w:numPr>
          <w:ilvl w:val="6"/>
          <w:numId w:val="17"/>
        </w:numPr>
        <w:tabs>
          <w:tab w:val="num" w:pos="426"/>
        </w:tabs>
        <w:autoSpaceDE w:val="0"/>
        <w:autoSpaceDN w:val="0"/>
        <w:adjustRightInd w:val="0"/>
        <w:spacing w:after="0" w:line="360" w:lineRule="auto"/>
        <w:ind w:left="426"/>
        <w:jc w:val="both"/>
        <w:rPr>
          <w:rFonts w:ascii="Arial" w:eastAsia="Times New Roman" w:hAnsi="Arial" w:cs="Arial"/>
          <w:bCs/>
          <w:sz w:val="20"/>
          <w:szCs w:val="20"/>
          <w:lang w:eastAsia="pl-PL"/>
        </w:rPr>
      </w:pPr>
      <w:r>
        <w:rPr>
          <w:rFonts w:ascii="Arial" w:eastAsia="Times New Roman" w:hAnsi="Arial" w:cs="Arial"/>
          <w:bCs/>
          <w:sz w:val="20"/>
          <w:szCs w:val="20"/>
          <w:lang w:eastAsia="pl-PL"/>
        </w:rPr>
        <w:t xml:space="preserve">Jeżeli </w:t>
      </w:r>
      <w:r w:rsidR="00C36AF8" w:rsidRPr="00C36AF8">
        <w:rPr>
          <w:rFonts w:ascii="Arial" w:eastAsia="Times New Roman" w:hAnsi="Arial" w:cs="Arial"/>
          <w:bCs/>
          <w:sz w:val="20"/>
          <w:szCs w:val="20"/>
          <w:lang w:eastAsia="pl-PL"/>
        </w:rPr>
        <w:t xml:space="preserve">Wykonawca, podwykonawca lub dalszy podwykonawca zamówienia </w:t>
      </w:r>
      <w:r w:rsidRPr="00534D8C">
        <w:rPr>
          <w:rFonts w:ascii="Arial" w:eastAsia="Times New Roman" w:hAnsi="Arial" w:cs="Arial"/>
          <w:bCs/>
          <w:sz w:val="20"/>
          <w:szCs w:val="20"/>
          <w:lang w:eastAsia="pl-PL"/>
        </w:rPr>
        <w:t>będzie zamierzał realizować przedmiot umowy z udziałem</w:t>
      </w:r>
      <w:r>
        <w:rPr>
          <w:rFonts w:ascii="Arial" w:eastAsia="Times New Roman" w:hAnsi="Arial" w:cs="Arial"/>
          <w:bCs/>
          <w:sz w:val="20"/>
          <w:szCs w:val="20"/>
          <w:lang w:eastAsia="pl-PL"/>
        </w:rPr>
        <w:t xml:space="preserve"> p</w:t>
      </w:r>
      <w:r w:rsidRPr="00534D8C">
        <w:rPr>
          <w:rFonts w:ascii="Arial" w:eastAsia="Times New Roman" w:hAnsi="Arial" w:cs="Arial"/>
          <w:bCs/>
          <w:sz w:val="20"/>
          <w:szCs w:val="20"/>
          <w:lang w:eastAsia="pl-PL"/>
        </w:rPr>
        <w:t>odwykonawców, ma on obowiązek</w:t>
      </w:r>
      <w:r>
        <w:rPr>
          <w:rFonts w:ascii="Arial" w:eastAsia="Times New Roman" w:hAnsi="Arial" w:cs="Arial"/>
          <w:bCs/>
          <w:sz w:val="20"/>
          <w:szCs w:val="20"/>
          <w:lang w:eastAsia="pl-PL"/>
        </w:rPr>
        <w:t>,</w:t>
      </w:r>
      <w:r w:rsidRPr="00534D8C">
        <w:rPr>
          <w:rFonts w:ascii="Arial" w:eastAsia="Times New Roman" w:hAnsi="Arial" w:cs="Arial"/>
          <w:bCs/>
          <w:sz w:val="20"/>
          <w:szCs w:val="20"/>
          <w:lang w:eastAsia="pl-PL"/>
        </w:rPr>
        <w:t xml:space="preserve"> w trakcie realizacji umowy</w:t>
      </w:r>
      <w:r>
        <w:rPr>
          <w:rFonts w:ascii="Arial" w:eastAsia="Times New Roman" w:hAnsi="Arial" w:cs="Arial"/>
          <w:bCs/>
          <w:sz w:val="20"/>
          <w:szCs w:val="20"/>
          <w:lang w:eastAsia="pl-PL"/>
        </w:rPr>
        <w:t>,</w:t>
      </w:r>
      <w:r w:rsidRPr="00534D8C">
        <w:rPr>
          <w:rFonts w:ascii="Arial" w:eastAsia="Times New Roman" w:hAnsi="Arial" w:cs="Arial"/>
          <w:bCs/>
          <w:sz w:val="20"/>
          <w:szCs w:val="20"/>
          <w:lang w:eastAsia="pl-PL"/>
        </w:rPr>
        <w:t xml:space="preserve"> przedkładania Zamawiającemu projektu umowy o podwykonawstwo, a także projektu jej zmiany</w:t>
      </w:r>
      <w:r w:rsidR="00C36AF8" w:rsidRPr="00C36AF8">
        <w:rPr>
          <w:rFonts w:ascii="Arial" w:eastAsia="Times New Roman" w:hAnsi="Arial" w:cs="Arial"/>
          <w:bCs/>
          <w:sz w:val="20"/>
          <w:szCs w:val="20"/>
          <w:lang w:eastAsia="pl-PL"/>
        </w:rPr>
        <w:t xml:space="preserve">, przy czym podwykonawca lub dalszy podwykonawca jest </w:t>
      </w:r>
      <w:r w:rsidR="00083FC0">
        <w:rPr>
          <w:rFonts w:ascii="Arial" w:eastAsia="Times New Roman" w:hAnsi="Arial" w:cs="Arial"/>
          <w:bCs/>
          <w:sz w:val="20"/>
          <w:szCs w:val="20"/>
          <w:lang w:eastAsia="pl-PL"/>
        </w:rPr>
        <w:t>z</w:t>
      </w:r>
      <w:r w:rsidR="00C36AF8" w:rsidRPr="00C36AF8">
        <w:rPr>
          <w:rFonts w:ascii="Arial" w:eastAsia="Times New Roman" w:hAnsi="Arial" w:cs="Arial"/>
          <w:bCs/>
          <w:sz w:val="20"/>
          <w:szCs w:val="20"/>
          <w:lang w:eastAsia="pl-PL"/>
        </w:rPr>
        <w:t>obowiązany dołączyć zgodę Wykonawcy na zawarcie umowy o podwykonawstwo o treści zgodnej z projektem umowy. Projekt umowy o podwykonawstwo, umowa o podwykonawstwo oraz jej zmiany, powinny zostać sporządzone w formie pisemnej, pod rygorem nieważności.</w:t>
      </w:r>
    </w:p>
    <w:p w14:paraId="5D3269A0" w14:textId="48CE2643" w:rsidR="000C6C1F" w:rsidRPr="000D1983" w:rsidRDefault="000C6C1F" w:rsidP="00760007">
      <w:pPr>
        <w:numPr>
          <w:ilvl w:val="6"/>
          <w:numId w:val="17"/>
        </w:numPr>
        <w:tabs>
          <w:tab w:val="num" w:pos="426"/>
        </w:tabs>
        <w:autoSpaceDE w:val="0"/>
        <w:autoSpaceDN w:val="0"/>
        <w:adjustRightInd w:val="0"/>
        <w:spacing w:after="0" w:line="360" w:lineRule="auto"/>
        <w:ind w:left="426"/>
        <w:jc w:val="both"/>
        <w:rPr>
          <w:rFonts w:ascii="Arial" w:eastAsia="Times New Roman" w:hAnsi="Arial" w:cs="Arial"/>
          <w:bCs/>
          <w:sz w:val="20"/>
          <w:szCs w:val="20"/>
          <w:lang w:eastAsia="pl-PL"/>
        </w:rPr>
      </w:pPr>
      <w:r w:rsidRPr="000C6C1F">
        <w:rPr>
          <w:rFonts w:ascii="Arial" w:hAnsi="Arial" w:cs="Arial"/>
          <w:sz w:val="20"/>
          <w:szCs w:val="20"/>
        </w:rPr>
        <w:t>Ustalenia zawarte w projekcie umowy o podwykonawstwo oraz w projekcie jej zmian nie mogą być sprzeczne z wymogami SIWZ, a z projektów tych musi wynikać w szczególności, iż:</w:t>
      </w:r>
    </w:p>
    <w:p w14:paraId="720B02B4" w14:textId="2C1D7FEA" w:rsidR="000C6C1F" w:rsidRPr="000D1983" w:rsidRDefault="000C6C1F" w:rsidP="002C70AE">
      <w:pPr>
        <w:pStyle w:val="Akapitzlist"/>
        <w:numPr>
          <w:ilvl w:val="0"/>
          <w:numId w:val="26"/>
        </w:numPr>
        <w:spacing w:line="360" w:lineRule="auto"/>
        <w:ind w:left="851" w:hanging="425"/>
        <w:jc w:val="both"/>
        <w:rPr>
          <w:rFonts w:ascii="Arial" w:hAnsi="Arial" w:cs="Arial"/>
          <w:sz w:val="20"/>
          <w:szCs w:val="20"/>
        </w:rPr>
      </w:pPr>
      <w:r w:rsidRPr="000D1983">
        <w:rPr>
          <w:rFonts w:ascii="Arial" w:hAnsi="Arial" w:cs="Arial"/>
          <w:sz w:val="20"/>
          <w:szCs w:val="20"/>
        </w:rPr>
        <w:t>przedmiotem umowy o podwykonawstwo jest wyłącznie wykonanie, odpowiednio: robót budowlanych, dostaw lub usług</w:t>
      </w:r>
      <w:r w:rsidR="006104D6">
        <w:rPr>
          <w:rFonts w:ascii="Arial" w:hAnsi="Arial" w:cs="Arial"/>
          <w:sz w:val="20"/>
          <w:szCs w:val="20"/>
        </w:rPr>
        <w:t xml:space="preserve"> (przy robotach budowlanych)</w:t>
      </w:r>
      <w:r w:rsidRPr="000D1983">
        <w:rPr>
          <w:rFonts w:ascii="Arial" w:hAnsi="Arial" w:cs="Arial"/>
          <w:sz w:val="20"/>
          <w:szCs w:val="20"/>
        </w:rPr>
        <w:t xml:space="preserve">, które ściśle odpowiadają części zamówienia określonego </w:t>
      </w:r>
      <w:r>
        <w:rPr>
          <w:rFonts w:ascii="Arial" w:hAnsi="Arial" w:cs="Arial"/>
          <w:sz w:val="20"/>
          <w:szCs w:val="20"/>
        </w:rPr>
        <w:t>u</w:t>
      </w:r>
      <w:r w:rsidRPr="000D1983">
        <w:rPr>
          <w:rFonts w:ascii="Arial" w:hAnsi="Arial" w:cs="Arial"/>
          <w:sz w:val="20"/>
          <w:szCs w:val="20"/>
        </w:rPr>
        <w:t>mową zawartą pomiędzy Zamawiającym a Wykonawcą,</w:t>
      </w:r>
    </w:p>
    <w:p w14:paraId="2B739C97" w14:textId="0F43DB13" w:rsidR="000C6C1F" w:rsidRPr="000D1983" w:rsidRDefault="000C6C1F" w:rsidP="002C70AE">
      <w:pPr>
        <w:pStyle w:val="Akapitzlist"/>
        <w:numPr>
          <w:ilvl w:val="0"/>
          <w:numId w:val="26"/>
        </w:numPr>
        <w:spacing w:line="360" w:lineRule="auto"/>
        <w:ind w:left="851" w:hanging="425"/>
        <w:jc w:val="both"/>
        <w:rPr>
          <w:rFonts w:ascii="Arial" w:hAnsi="Arial" w:cs="Arial"/>
          <w:sz w:val="20"/>
          <w:szCs w:val="20"/>
        </w:rPr>
      </w:pPr>
      <w:r w:rsidRPr="000D1983">
        <w:rPr>
          <w:rFonts w:ascii="Arial" w:hAnsi="Arial" w:cs="Arial"/>
          <w:sz w:val="20"/>
          <w:szCs w:val="20"/>
        </w:rPr>
        <w:t xml:space="preserve">terminy realizacji są zgodne z niniejszą </w:t>
      </w:r>
      <w:r w:rsidR="00F67D50">
        <w:rPr>
          <w:rFonts w:ascii="Arial" w:hAnsi="Arial" w:cs="Arial"/>
          <w:sz w:val="20"/>
          <w:szCs w:val="20"/>
        </w:rPr>
        <w:t>U</w:t>
      </w:r>
      <w:r w:rsidR="00F67D50" w:rsidRPr="000D1983">
        <w:rPr>
          <w:rFonts w:ascii="Arial" w:hAnsi="Arial" w:cs="Arial"/>
          <w:sz w:val="20"/>
          <w:szCs w:val="20"/>
        </w:rPr>
        <w:t>mową</w:t>
      </w:r>
      <w:r w:rsidRPr="000D1983">
        <w:rPr>
          <w:rFonts w:ascii="Arial" w:hAnsi="Arial" w:cs="Arial"/>
          <w:sz w:val="20"/>
          <w:szCs w:val="20"/>
        </w:rPr>
        <w:t>,</w:t>
      </w:r>
    </w:p>
    <w:p w14:paraId="0D4B2799" w14:textId="194C3ABD" w:rsidR="000C6C1F" w:rsidRPr="000D1983" w:rsidRDefault="000C6C1F" w:rsidP="002C70AE">
      <w:pPr>
        <w:pStyle w:val="Akapitzlist"/>
        <w:numPr>
          <w:ilvl w:val="0"/>
          <w:numId w:val="26"/>
        </w:numPr>
        <w:spacing w:line="360" w:lineRule="auto"/>
        <w:ind w:left="851" w:hanging="425"/>
        <w:jc w:val="both"/>
        <w:rPr>
          <w:rFonts w:ascii="Arial" w:hAnsi="Arial" w:cs="Arial"/>
          <w:sz w:val="20"/>
          <w:szCs w:val="20"/>
        </w:rPr>
      </w:pPr>
      <w:r w:rsidRPr="000D1983">
        <w:rPr>
          <w:rFonts w:ascii="Arial" w:hAnsi="Arial" w:cs="Arial"/>
          <w:sz w:val="20"/>
          <w:szCs w:val="20"/>
        </w:rPr>
        <w:t>termin zapłaty wynagrodzenia podwykonawcy lub dalszemu podwykonawcy nie może być dłuższy niż 30 dni od dnia doręczenia Wykonawcy, podwykonawcy lub dalszemu podwykonawcy faktury lub rachunku, potwierdzających wykonanie zleconej podwykonawcy lub dalszemu podwykonawcy: dostawy, usługi lub roboty budowlanej,</w:t>
      </w:r>
    </w:p>
    <w:p w14:paraId="173ACAC9" w14:textId="29E4C994" w:rsidR="000C6C1F" w:rsidRPr="000D1983" w:rsidRDefault="000C6C1F" w:rsidP="002C70AE">
      <w:pPr>
        <w:pStyle w:val="Akapitzlist"/>
        <w:numPr>
          <w:ilvl w:val="0"/>
          <w:numId w:val="26"/>
        </w:numPr>
        <w:spacing w:line="360" w:lineRule="auto"/>
        <w:ind w:left="851" w:hanging="425"/>
        <w:jc w:val="both"/>
        <w:rPr>
          <w:rFonts w:ascii="Arial" w:hAnsi="Arial" w:cs="Arial"/>
          <w:sz w:val="20"/>
          <w:szCs w:val="20"/>
        </w:rPr>
      </w:pPr>
      <w:r w:rsidRPr="000D1983">
        <w:rPr>
          <w:rFonts w:ascii="Arial" w:hAnsi="Arial" w:cs="Arial"/>
          <w:sz w:val="20"/>
          <w:szCs w:val="20"/>
        </w:rPr>
        <w:t>spos</w:t>
      </w:r>
      <w:r w:rsidR="00D152DC">
        <w:rPr>
          <w:rFonts w:ascii="Arial" w:hAnsi="Arial" w:cs="Arial"/>
          <w:sz w:val="20"/>
          <w:szCs w:val="20"/>
        </w:rPr>
        <w:t>ó</w:t>
      </w:r>
      <w:r w:rsidRPr="000D1983">
        <w:rPr>
          <w:rFonts w:ascii="Arial" w:hAnsi="Arial" w:cs="Arial"/>
          <w:sz w:val="20"/>
          <w:szCs w:val="20"/>
        </w:rPr>
        <w:t xml:space="preserve">b rozwiązania umowy z </w:t>
      </w:r>
      <w:r>
        <w:rPr>
          <w:rFonts w:ascii="Arial" w:hAnsi="Arial" w:cs="Arial"/>
          <w:sz w:val="20"/>
          <w:szCs w:val="20"/>
        </w:rPr>
        <w:t>p</w:t>
      </w:r>
      <w:r w:rsidRPr="000D1983">
        <w:rPr>
          <w:rFonts w:ascii="Arial" w:hAnsi="Arial" w:cs="Arial"/>
          <w:sz w:val="20"/>
          <w:szCs w:val="20"/>
        </w:rPr>
        <w:t xml:space="preserve">odwykonawcą lub dalszym </w:t>
      </w:r>
      <w:r>
        <w:rPr>
          <w:rFonts w:ascii="Arial" w:hAnsi="Arial" w:cs="Arial"/>
          <w:sz w:val="20"/>
          <w:szCs w:val="20"/>
        </w:rPr>
        <w:t>p</w:t>
      </w:r>
      <w:r w:rsidRPr="000D1983">
        <w:rPr>
          <w:rFonts w:ascii="Arial" w:hAnsi="Arial" w:cs="Arial"/>
          <w:sz w:val="20"/>
          <w:szCs w:val="20"/>
        </w:rPr>
        <w:t>odwykonawcą w przypadku rozwiązania niniejszej Umowy,</w:t>
      </w:r>
    </w:p>
    <w:p w14:paraId="45824F52" w14:textId="5CB45E90" w:rsidR="000C6C1F" w:rsidRPr="000D1983" w:rsidRDefault="000C6C1F" w:rsidP="002C70AE">
      <w:pPr>
        <w:pStyle w:val="Akapitzlist"/>
        <w:numPr>
          <w:ilvl w:val="0"/>
          <w:numId w:val="26"/>
        </w:numPr>
        <w:spacing w:line="360" w:lineRule="auto"/>
        <w:ind w:left="851" w:hanging="425"/>
        <w:jc w:val="both"/>
        <w:rPr>
          <w:rFonts w:ascii="Arial" w:hAnsi="Arial" w:cs="Arial"/>
          <w:sz w:val="20"/>
          <w:szCs w:val="20"/>
        </w:rPr>
      </w:pPr>
      <w:r w:rsidRPr="000D1983">
        <w:rPr>
          <w:rFonts w:ascii="Arial" w:hAnsi="Arial" w:cs="Arial"/>
          <w:sz w:val="20"/>
          <w:szCs w:val="20"/>
        </w:rPr>
        <w:t xml:space="preserve">okres odpowiedzialności podwykonawcy lub dalszego podwykonawcy za wady przedmiotu umowy o podwykonawstwo, nie będzie krótszy od okresu odpowiedzialności za wady przedmiotu </w:t>
      </w:r>
      <w:r>
        <w:rPr>
          <w:rFonts w:ascii="Arial" w:hAnsi="Arial" w:cs="Arial"/>
          <w:sz w:val="20"/>
          <w:szCs w:val="20"/>
        </w:rPr>
        <w:t>u</w:t>
      </w:r>
      <w:r w:rsidRPr="000D1983">
        <w:rPr>
          <w:rFonts w:ascii="Arial" w:hAnsi="Arial" w:cs="Arial"/>
          <w:sz w:val="20"/>
          <w:szCs w:val="20"/>
        </w:rPr>
        <w:t>mowy Wykonawcy wobec Zamawiającego,</w:t>
      </w:r>
    </w:p>
    <w:p w14:paraId="24B0D33F" w14:textId="40878E66" w:rsidR="000C6C1F" w:rsidRPr="000D1983" w:rsidRDefault="000C6C1F" w:rsidP="002C70AE">
      <w:pPr>
        <w:pStyle w:val="Akapitzlist"/>
        <w:numPr>
          <w:ilvl w:val="0"/>
          <w:numId w:val="26"/>
        </w:numPr>
        <w:spacing w:after="0" w:line="360" w:lineRule="auto"/>
        <w:ind w:left="851" w:hanging="425"/>
        <w:jc w:val="both"/>
        <w:rPr>
          <w:rFonts w:ascii="Arial" w:hAnsi="Arial" w:cs="Arial"/>
          <w:sz w:val="20"/>
          <w:szCs w:val="20"/>
        </w:rPr>
      </w:pPr>
      <w:r w:rsidRPr="000D1983">
        <w:rPr>
          <w:rFonts w:ascii="Arial" w:hAnsi="Arial" w:cs="Arial"/>
          <w:sz w:val="20"/>
          <w:szCs w:val="20"/>
        </w:rPr>
        <w:t>podwykonawca lub dalszy podwykonawca są zobowiązani do przedstawiania Zamawiającemu na jego żądanie dokumentów, oświadczeń i wyjaśnień dotyczących realizacji umowy o</w:t>
      </w:r>
      <w:r>
        <w:rPr>
          <w:rFonts w:ascii="Arial" w:hAnsi="Arial" w:cs="Arial"/>
          <w:sz w:val="20"/>
          <w:szCs w:val="20"/>
        </w:rPr>
        <w:t> </w:t>
      </w:r>
      <w:r w:rsidRPr="000D1983">
        <w:rPr>
          <w:rFonts w:ascii="Arial" w:hAnsi="Arial" w:cs="Arial"/>
          <w:sz w:val="20"/>
          <w:szCs w:val="20"/>
        </w:rPr>
        <w:t>podwykonawstwo, w tym zwłaszcza dotyczących zapłaty przez Wykonawcę za prace zrealizowane przez podwykonawcę lub dalszego podwykonawcę</w:t>
      </w:r>
      <w:r w:rsidR="00B02E73">
        <w:rPr>
          <w:rFonts w:ascii="Arial" w:hAnsi="Arial" w:cs="Arial"/>
          <w:sz w:val="20"/>
          <w:szCs w:val="20"/>
        </w:rPr>
        <w:t>.</w:t>
      </w:r>
    </w:p>
    <w:p w14:paraId="03DA423C" w14:textId="3D6FA97C" w:rsidR="00B02E73" w:rsidRDefault="00B02E73" w:rsidP="00760007">
      <w:pPr>
        <w:numPr>
          <w:ilvl w:val="6"/>
          <w:numId w:val="17"/>
        </w:numPr>
        <w:tabs>
          <w:tab w:val="num" w:pos="426"/>
        </w:tabs>
        <w:autoSpaceDE w:val="0"/>
        <w:autoSpaceDN w:val="0"/>
        <w:adjustRightInd w:val="0"/>
        <w:spacing w:after="0" w:line="360" w:lineRule="auto"/>
        <w:ind w:left="426"/>
        <w:jc w:val="both"/>
        <w:rPr>
          <w:rFonts w:ascii="Arial" w:eastAsia="Times New Roman" w:hAnsi="Arial" w:cs="Arial"/>
          <w:bCs/>
          <w:sz w:val="20"/>
          <w:szCs w:val="20"/>
          <w:lang w:eastAsia="pl-PL"/>
        </w:rPr>
      </w:pPr>
      <w:r w:rsidRPr="00B02E73">
        <w:rPr>
          <w:rFonts w:ascii="Arial" w:hAnsi="Arial" w:cs="Arial"/>
          <w:sz w:val="20"/>
          <w:szCs w:val="20"/>
        </w:rPr>
        <w:t>Umowa o podwykonawstwo nie może zawierać postanowień:</w:t>
      </w:r>
    </w:p>
    <w:p w14:paraId="2C8DAA26" w14:textId="5C5F276D" w:rsidR="00B02E73" w:rsidRPr="00B02E73" w:rsidRDefault="00B02E73" w:rsidP="00760007">
      <w:pPr>
        <w:numPr>
          <w:ilvl w:val="7"/>
          <w:numId w:val="27"/>
        </w:numPr>
        <w:autoSpaceDE w:val="0"/>
        <w:autoSpaceDN w:val="0"/>
        <w:adjustRightInd w:val="0"/>
        <w:spacing w:after="0" w:line="360" w:lineRule="auto"/>
        <w:ind w:left="851"/>
        <w:jc w:val="both"/>
        <w:rPr>
          <w:rFonts w:ascii="Arial" w:eastAsia="Times New Roman" w:hAnsi="Arial" w:cs="Arial"/>
          <w:bCs/>
          <w:sz w:val="20"/>
          <w:szCs w:val="20"/>
          <w:lang w:eastAsia="pl-PL"/>
        </w:rPr>
      </w:pPr>
      <w:r w:rsidRPr="000D1983">
        <w:rPr>
          <w:rFonts w:ascii="Arial" w:hAnsi="Arial" w:cs="Arial"/>
          <w:sz w:val="20"/>
          <w:szCs w:val="20"/>
        </w:rPr>
        <w:t xml:space="preserve">uzależniających uzyskanie przez </w:t>
      </w:r>
      <w:r>
        <w:rPr>
          <w:rFonts w:ascii="Arial" w:hAnsi="Arial" w:cs="Arial"/>
          <w:sz w:val="20"/>
          <w:szCs w:val="20"/>
        </w:rPr>
        <w:t>p</w:t>
      </w:r>
      <w:r w:rsidRPr="000D1983">
        <w:rPr>
          <w:rFonts w:ascii="Arial" w:hAnsi="Arial" w:cs="Arial"/>
          <w:sz w:val="20"/>
          <w:szCs w:val="20"/>
        </w:rPr>
        <w:t xml:space="preserve">odwykonawcę lub dalszego </w:t>
      </w:r>
      <w:r>
        <w:rPr>
          <w:rFonts w:ascii="Arial" w:hAnsi="Arial" w:cs="Arial"/>
          <w:sz w:val="20"/>
          <w:szCs w:val="20"/>
        </w:rPr>
        <w:t>p</w:t>
      </w:r>
      <w:r w:rsidRPr="000D1983">
        <w:rPr>
          <w:rFonts w:ascii="Arial" w:hAnsi="Arial" w:cs="Arial"/>
          <w:sz w:val="20"/>
          <w:szCs w:val="20"/>
        </w:rPr>
        <w:t>odwykonawcę zapłaty od Wykonawcy lub</w:t>
      </w:r>
      <w:r>
        <w:rPr>
          <w:rFonts w:ascii="Arial" w:eastAsia="Times New Roman" w:hAnsi="Arial" w:cs="Arial"/>
          <w:bCs/>
          <w:sz w:val="20"/>
          <w:szCs w:val="20"/>
          <w:lang w:eastAsia="pl-PL"/>
        </w:rPr>
        <w:t xml:space="preserve"> </w:t>
      </w:r>
      <w:r>
        <w:rPr>
          <w:rFonts w:ascii="Arial" w:hAnsi="Arial" w:cs="Arial"/>
          <w:sz w:val="20"/>
          <w:szCs w:val="20"/>
        </w:rPr>
        <w:t>p</w:t>
      </w:r>
      <w:r w:rsidRPr="000D1983">
        <w:rPr>
          <w:rFonts w:ascii="Arial" w:hAnsi="Arial" w:cs="Arial"/>
          <w:sz w:val="20"/>
          <w:szCs w:val="20"/>
        </w:rPr>
        <w:t xml:space="preserve">odwykonawcy za wykonanie przedmiotu umowy o podwykonawstwo od zapłaty przez Zamawiającego wynagrodzenia Wykonawcy lub odpowiednio od zapłaty przez Wykonawcę wynagrodzenia </w:t>
      </w:r>
      <w:r>
        <w:rPr>
          <w:rFonts w:ascii="Arial" w:hAnsi="Arial" w:cs="Arial"/>
          <w:sz w:val="20"/>
          <w:szCs w:val="20"/>
        </w:rPr>
        <w:t>p</w:t>
      </w:r>
      <w:r w:rsidRPr="000D1983">
        <w:rPr>
          <w:rFonts w:ascii="Arial" w:hAnsi="Arial" w:cs="Arial"/>
          <w:sz w:val="20"/>
          <w:szCs w:val="20"/>
        </w:rPr>
        <w:t>odwykonawcy;</w:t>
      </w:r>
    </w:p>
    <w:p w14:paraId="337FBDEC" w14:textId="4915F47A" w:rsidR="00B02E73" w:rsidRPr="005B5D8D" w:rsidRDefault="00B02E73" w:rsidP="00760007">
      <w:pPr>
        <w:numPr>
          <w:ilvl w:val="7"/>
          <w:numId w:val="27"/>
        </w:numPr>
        <w:autoSpaceDE w:val="0"/>
        <w:autoSpaceDN w:val="0"/>
        <w:adjustRightInd w:val="0"/>
        <w:spacing w:after="0" w:line="360" w:lineRule="auto"/>
        <w:ind w:left="851"/>
        <w:contextualSpacing/>
        <w:jc w:val="both"/>
        <w:rPr>
          <w:rFonts w:ascii="Arial" w:eastAsia="Times New Roman" w:hAnsi="Arial" w:cs="Arial"/>
          <w:bCs/>
          <w:sz w:val="20"/>
          <w:szCs w:val="20"/>
          <w:lang w:eastAsia="pl-PL"/>
        </w:rPr>
      </w:pPr>
      <w:r w:rsidRPr="000D1983">
        <w:rPr>
          <w:rFonts w:ascii="Arial" w:hAnsi="Arial" w:cs="Arial"/>
          <w:sz w:val="20"/>
          <w:szCs w:val="20"/>
        </w:rPr>
        <w:t xml:space="preserve">uzależniających zwrot kwot zabezpieczenia przez Wykonawcę </w:t>
      </w:r>
      <w:r>
        <w:rPr>
          <w:rFonts w:ascii="Arial" w:hAnsi="Arial" w:cs="Arial"/>
          <w:sz w:val="20"/>
          <w:szCs w:val="20"/>
        </w:rPr>
        <w:t>p</w:t>
      </w:r>
      <w:r w:rsidRPr="000D1983">
        <w:rPr>
          <w:rFonts w:ascii="Arial" w:hAnsi="Arial" w:cs="Arial"/>
          <w:sz w:val="20"/>
          <w:szCs w:val="20"/>
        </w:rPr>
        <w:t xml:space="preserve">odwykonawcy, od zwrotu </w:t>
      </w:r>
      <w:r w:rsidR="004F3221">
        <w:rPr>
          <w:rFonts w:ascii="Arial" w:hAnsi="Arial" w:cs="Arial"/>
          <w:sz w:val="20"/>
          <w:szCs w:val="20"/>
        </w:rPr>
        <w:t>z</w:t>
      </w:r>
      <w:r w:rsidRPr="000D1983">
        <w:rPr>
          <w:rFonts w:ascii="Arial" w:hAnsi="Arial" w:cs="Arial"/>
          <w:sz w:val="20"/>
          <w:szCs w:val="20"/>
        </w:rPr>
        <w:t>abezpieczenia należytego wykonania umowy Wykonawcy przez Zamawiającego</w:t>
      </w:r>
      <w:r w:rsidR="00D51287">
        <w:rPr>
          <w:rFonts w:ascii="Arial" w:hAnsi="Arial" w:cs="Arial"/>
          <w:sz w:val="20"/>
          <w:szCs w:val="20"/>
        </w:rPr>
        <w:t>,</w:t>
      </w:r>
    </w:p>
    <w:p w14:paraId="05E518EF" w14:textId="39382006" w:rsidR="00D51287" w:rsidRPr="003D6E10" w:rsidRDefault="00D51287" w:rsidP="00760007">
      <w:pPr>
        <w:numPr>
          <w:ilvl w:val="7"/>
          <w:numId w:val="27"/>
        </w:numPr>
        <w:autoSpaceDE w:val="0"/>
        <w:autoSpaceDN w:val="0"/>
        <w:adjustRightInd w:val="0"/>
        <w:spacing w:after="0" w:line="360" w:lineRule="auto"/>
        <w:ind w:left="851"/>
        <w:contextualSpacing/>
        <w:jc w:val="both"/>
        <w:rPr>
          <w:rFonts w:ascii="Arial" w:eastAsia="Times New Roman" w:hAnsi="Arial" w:cs="Arial"/>
          <w:bCs/>
          <w:sz w:val="20"/>
          <w:szCs w:val="20"/>
          <w:lang w:eastAsia="pl-PL"/>
        </w:rPr>
      </w:pPr>
      <w:r w:rsidRPr="002A1FF7">
        <w:rPr>
          <w:rFonts w:ascii="Arial" w:hAnsi="Arial" w:cs="Arial"/>
          <w:sz w:val="20"/>
          <w:szCs w:val="20"/>
        </w:rPr>
        <w:t xml:space="preserve">kształtujących prawa i obowiązki podwykonawcy, w zakresie kar umownych oraz postanowień dotyczących warunków wypłaty wynagrodzenia, w sposób dla niego mniej korzystny niż prawa i obowiązki </w:t>
      </w:r>
      <w:r>
        <w:rPr>
          <w:rFonts w:ascii="Arial" w:hAnsi="Arial" w:cs="Arial"/>
          <w:sz w:val="20"/>
          <w:szCs w:val="20"/>
        </w:rPr>
        <w:t>W</w:t>
      </w:r>
      <w:r w:rsidRPr="002A1FF7">
        <w:rPr>
          <w:rFonts w:ascii="Arial" w:hAnsi="Arial" w:cs="Arial"/>
          <w:sz w:val="20"/>
          <w:szCs w:val="20"/>
        </w:rPr>
        <w:t xml:space="preserve">ykonawcy, ukształtowane postanowieniami </w:t>
      </w:r>
      <w:r>
        <w:rPr>
          <w:rFonts w:ascii="Arial" w:hAnsi="Arial" w:cs="Arial"/>
          <w:sz w:val="20"/>
          <w:szCs w:val="20"/>
        </w:rPr>
        <w:t xml:space="preserve">niniejszej </w:t>
      </w:r>
      <w:r w:rsidR="00F67D50">
        <w:rPr>
          <w:rFonts w:ascii="Arial" w:hAnsi="Arial" w:cs="Arial"/>
          <w:sz w:val="20"/>
          <w:szCs w:val="20"/>
        </w:rPr>
        <w:t>U</w:t>
      </w:r>
      <w:r w:rsidR="00F67D50" w:rsidRPr="002A1FF7">
        <w:rPr>
          <w:rFonts w:ascii="Arial" w:hAnsi="Arial" w:cs="Arial"/>
          <w:sz w:val="20"/>
          <w:szCs w:val="20"/>
        </w:rPr>
        <w:t>mowy</w:t>
      </w:r>
      <w:r>
        <w:rPr>
          <w:rFonts w:ascii="Arial" w:hAnsi="Arial" w:cs="Arial"/>
          <w:sz w:val="20"/>
          <w:szCs w:val="20"/>
        </w:rPr>
        <w:t>.</w:t>
      </w:r>
    </w:p>
    <w:p w14:paraId="001F72F6" w14:textId="45476815" w:rsidR="00C36AF8" w:rsidRPr="003435A2" w:rsidRDefault="00DC5FCC" w:rsidP="00760007">
      <w:pPr>
        <w:pStyle w:val="Akapitzlist"/>
        <w:numPr>
          <w:ilvl w:val="6"/>
          <w:numId w:val="17"/>
        </w:numPr>
        <w:tabs>
          <w:tab w:val="clear" w:pos="2520"/>
        </w:tabs>
        <w:autoSpaceDE w:val="0"/>
        <w:autoSpaceDN w:val="0"/>
        <w:adjustRightInd w:val="0"/>
        <w:spacing w:after="0" w:line="360" w:lineRule="auto"/>
        <w:ind w:left="426" w:hanging="426"/>
        <w:jc w:val="both"/>
        <w:rPr>
          <w:rFonts w:ascii="Arial" w:eastAsia="Times New Roman" w:hAnsi="Arial" w:cs="Arial"/>
          <w:bCs/>
          <w:sz w:val="20"/>
          <w:szCs w:val="20"/>
          <w:lang w:eastAsia="pl-PL"/>
        </w:rPr>
      </w:pPr>
      <w:r>
        <w:rPr>
          <w:rFonts w:ascii="Arial" w:eastAsia="Times New Roman" w:hAnsi="Arial" w:cs="Arial"/>
          <w:bCs/>
          <w:sz w:val="20"/>
          <w:szCs w:val="20"/>
          <w:lang w:eastAsia="pl-PL"/>
        </w:rPr>
        <w:t xml:space="preserve">Zamawiający </w:t>
      </w:r>
      <w:r w:rsidR="00C36AF8" w:rsidRPr="003435A2">
        <w:rPr>
          <w:rFonts w:ascii="Arial" w:eastAsia="Times New Roman" w:hAnsi="Arial" w:cs="Arial"/>
          <w:bCs/>
          <w:sz w:val="20"/>
          <w:szCs w:val="20"/>
          <w:lang w:eastAsia="pl-PL"/>
        </w:rPr>
        <w:t xml:space="preserve">w terminie 14 dni od przedłożenia projektu umowy o podwykonawstwo, a także projektu jej zmiany, zgłosi pisemne zastrzeżenia (sprzeciw) do tej umowy i jej zmiany, w przypadku, gdy: </w:t>
      </w:r>
    </w:p>
    <w:p w14:paraId="518A034F" w14:textId="113FD8E5" w:rsidR="00C36AF8" w:rsidRPr="00C36AF8" w:rsidRDefault="00C36AF8" w:rsidP="00760007">
      <w:pPr>
        <w:numPr>
          <w:ilvl w:val="1"/>
          <w:numId w:val="19"/>
        </w:numPr>
        <w:autoSpaceDE w:val="0"/>
        <w:autoSpaceDN w:val="0"/>
        <w:adjustRightInd w:val="0"/>
        <w:spacing w:after="0" w:line="360" w:lineRule="auto"/>
        <w:jc w:val="both"/>
        <w:rPr>
          <w:rFonts w:ascii="Arial" w:eastAsia="Times New Roman" w:hAnsi="Arial" w:cs="Arial"/>
          <w:bCs/>
          <w:sz w:val="20"/>
          <w:szCs w:val="20"/>
          <w:lang w:eastAsia="pl-PL"/>
        </w:rPr>
      </w:pPr>
      <w:r w:rsidRPr="00C36AF8">
        <w:rPr>
          <w:rFonts w:ascii="Arial" w:eastAsia="Times New Roman" w:hAnsi="Arial" w:cs="Arial"/>
          <w:bCs/>
          <w:sz w:val="20"/>
          <w:szCs w:val="20"/>
          <w:lang w:eastAsia="pl-PL"/>
        </w:rPr>
        <w:lastRenderedPageBreak/>
        <w:t xml:space="preserve">zawiera postanowienia niezgodne z SIWZ (nie spełnia wymagań określonych w specyfikacji istotnych warunków zamówienia) lub zawiera postanowienia potencjalnie mniej korzystne dla </w:t>
      </w:r>
      <w:r w:rsidR="00DC5FCC">
        <w:rPr>
          <w:rFonts w:ascii="Arial" w:eastAsia="Times New Roman" w:hAnsi="Arial" w:cs="Arial"/>
          <w:bCs/>
          <w:sz w:val="20"/>
          <w:szCs w:val="20"/>
          <w:lang w:eastAsia="pl-PL"/>
        </w:rPr>
        <w:t xml:space="preserve">Zamawiającego </w:t>
      </w:r>
      <w:r w:rsidRPr="00C36AF8">
        <w:rPr>
          <w:rFonts w:ascii="Arial" w:eastAsia="Times New Roman" w:hAnsi="Arial" w:cs="Arial"/>
          <w:bCs/>
          <w:sz w:val="20"/>
          <w:szCs w:val="20"/>
          <w:lang w:eastAsia="pl-PL"/>
        </w:rPr>
        <w:t xml:space="preserve">niż wynikające z umowy pomiędzy </w:t>
      </w:r>
      <w:r w:rsidR="00DC5FCC">
        <w:rPr>
          <w:rFonts w:ascii="Arial" w:eastAsia="Times New Roman" w:hAnsi="Arial" w:cs="Arial"/>
          <w:bCs/>
          <w:sz w:val="20"/>
          <w:szCs w:val="20"/>
          <w:lang w:eastAsia="pl-PL"/>
        </w:rPr>
        <w:t>Zamawiającym</w:t>
      </w:r>
      <w:r w:rsidRPr="00C36AF8">
        <w:rPr>
          <w:rFonts w:ascii="Arial" w:eastAsia="Times New Roman" w:hAnsi="Arial" w:cs="Arial"/>
          <w:bCs/>
          <w:sz w:val="20"/>
          <w:szCs w:val="20"/>
          <w:lang w:eastAsia="pl-PL"/>
        </w:rPr>
        <w:t>, a Wykonawcą,</w:t>
      </w:r>
    </w:p>
    <w:p w14:paraId="36ADD387" w14:textId="74101BB5" w:rsidR="00C36AF8" w:rsidRDefault="00C36AF8" w:rsidP="00760007">
      <w:pPr>
        <w:numPr>
          <w:ilvl w:val="1"/>
          <w:numId w:val="19"/>
        </w:numPr>
        <w:autoSpaceDE w:val="0"/>
        <w:autoSpaceDN w:val="0"/>
        <w:adjustRightInd w:val="0"/>
        <w:spacing w:after="0" w:line="360" w:lineRule="auto"/>
        <w:jc w:val="both"/>
        <w:rPr>
          <w:rFonts w:ascii="Arial" w:eastAsia="Times New Roman" w:hAnsi="Arial" w:cs="Arial"/>
          <w:bCs/>
          <w:sz w:val="20"/>
          <w:szCs w:val="20"/>
          <w:lang w:eastAsia="pl-PL"/>
        </w:rPr>
      </w:pPr>
      <w:r w:rsidRPr="00C36AF8">
        <w:rPr>
          <w:rFonts w:ascii="Arial" w:eastAsia="Times New Roman" w:hAnsi="Arial" w:cs="Arial"/>
          <w:bCs/>
          <w:sz w:val="20"/>
          <w:szCs w:val="20"/>
          <w:lang w:eastAsia="pl-PL"/>
        </w:rPr>
        <w:t>termin zapłaty wynagrodzenia jest dłuższy niż 30 dni kalendarzowych</w:t>
      </w:r>
      <w:r w:rsidR="006104D6">
        <w:rPr>
          <w:rFonts w:ascii="Arial" w:eastAsia="Times New Roman" w:hAnsi="Arial" w:cs="Arial"/>
          <w:bCs/>
          <w:sz w:val="20"/>
          <w:szCs w:val="20"/>
          <w:lang w:eastAsia="pl-PL"/>
        </w:rPr>
        <w:t>,</w:t>
      </w:r>
    </w:p>
    <w:p w14:paraId="14503A15" w14:textId="3DA81AED" w:rsidR="006104D6" w:rsidRDefault="006104D6" w:rsidP="00760007">
      <w:pPr>
        <w:numPr>
          <w:ilvl w:val="1"/>
          <w:numId w:val="19"/>
        </w:numPr>
        <w:autoSpaceDE w:val="0"/>
        <w:autoSpaceDN w:val="0"/>
        <w:adjustRightInd w:val="0"/>
        <w:spacing w:after="0" w:line="360" w:lineRule="auto"/>
        <w:jc w:val="both"/>
        <w:rPr>
          <w:rFonts w:ascii="Arial" w:eastAsia="Times New Roman" w:hAnsi="Arial" w:cs="Arial"/>
          <w:bCs/>
          <w:sz w:val="20"/>
          <w:szCs w:val="20"/>
          <w:lang w:eastAsia="pl-PL"/>
        </w:rPr>
      </w:pPr>
      <w:r w:rsidRPr="006104D6">
        <w:rPr>
          <w:rFonts w:ascii="Arial" w:eastAsia="Times New Roman" w:hAnsi="Arial" w:cs="Arial"/>
          <w:bCs/>
          <w:sz w:val="20"/>
          <w:szCs w:val="20"/>
          <w:lang w:eastAsia="pl-PL"/>
        </w:rPr>
        <w:t>nie spełnia wymagań określonych w ust.</w:t>
      </w:r>
      <w:r>
        <w:rPr>
          <w:rFonts w:ascii="Arial" w:eastAsia="Times New Roman" w:hAnsi="Arial" w:cs="Arial"/>
          <w:bCs/>
          <w:sz w:val="20"/>
          <w:szCs w:val="20"/>
          <w:lang w:eastAsia="pl-PL"/>
        </w:rPr>
        <w:t xml:space="preserve"> 2</w:t>
      </w:r>
      <w:r w:rsidRPr="006104D6">
        <w:rPr>
          <w:rFonts w:ascii="Arial" w:eastAsia="Times New Roman" w:hAnsi="Arial" w:cs="Arial"/>
          <w:bCs/>
          <w:sz w:val="20"/>
          <w:szCs w:val="20"/>
          <w:lang w:eastAsia="pl-PL"/>
        </w:rPr>
        <w:t xml:space="preserve"> i </w:t>
      </w:r>
      <w:r>
        <w:rPr>
          <w:rFonts w:ascii="Arial" w:eastAsia="Times New Roman" w:hAnsi="Arial" w:cs="Arial"/>
          <w:bCs/>
          <w:sz w:val="20"/>
          <w:szCs w:val="20"/>
          <w:lang w:eastAsia="pl-PL"/>
        </w:rPr>
        <w:t>3</w:t>
      </w:r>
      <w:r w:rsidRPr="006104D6">
        <w:rPr>
          <w:rFonts w:ascii="Arial" w:eastAsia="Times New Roman" w:hAnsi="Arial" w:cs="Arial"/>
          <w:bCs/>
          <w:sz w:val="20"/>
          <w:szCs w:val="20"/>
          <w:lang w:eastAsia="pl-PL"/>
        </w:rPr>
        <w:t xml:space="preserve"> powyżej.</w:t>
      </w:r>
    </w:p>
    <w:p w14:paraId="4598C480" w14:textId="0546C771" w:rsidR="00C36AF8" w:rsidRPr="00E34A03" w:rsidRDefault="00C36AF8" w:rsidP="00760007">
      <w:pPr>
        <w:numPr>
          <w:ilvl w:val="0"/>
          <w:numId w:val="18"/>
        </w:numPr>
        <w:autoSpaceDE w:val="0"/>
        <w:autoSpaceDN w:val="0"/>
        <w:adjustRightInd w:val="0"/>
        <w:spacing w:after="0" w:line="360" w:lineRule="auto"/>
        <w:jc w:val="both"/>
        <w:rPr>
          <w:rFonts w:ascii="Arial" w:eastAsia="Times New Roman" w:hAnsi="Arial" w:cs="Arial"/>
          <w:bCs/>
          <w:sz w:val="20"/>
          <w:szCs w:val="20"/>
          <w:lang w:eastAsia="pl-PL"/>
        </w:rPr>
      </w:pPr>
      <w:r w:rsidRPr="00C36AF8">
        <w:rPr>
          <w:rFonts w:ascii="Arial" w:eastAsia="Times New Roman" w:hAnsi="Arial" w:cs="Arial"/>
          <w:bCs/>
          <w:sz w:val="20"/>
          <w:szCs w:val="20"/>
          <w:lang w:eastAsia="pl-PL"/>
        </w:rPr>
        <w:t xml:space="preserve">Niezgłoszenie przez </w:t>
      </w:r>
      <w:r w:rsidR="003218AF">
        <w:rPr>
          <w:rFonts w:ascii="Arial" w:eastAsia="Times New Roman" w:hAnsi="Arial" w:cs="Arial"/>
          <w:bCs/>
          <w:sz w:val="20"/>
          <w:szCs w:val="20"/>
          <w:lang w:eastAsia="pl-PL"/>
        </w:rPr>
        <w:t xml:space="preserve">Zamawiającego </w:t>
      </w:r>
      <w:r w:rsidRPr="00C36AF8">
        <w:rPr>
          <w:rFonts w:ascii="Arial" w:eastAsia="Times New Roman" w:hAnsi="Arial" w:cs="Arial"/>
          <w:bCs/>
          <w:sz w:val="20"/>
          <w:szCs w:val="20"/>
          <w:lang w:eastAsia="pl-PL"/>
        </w:rPr>
        <w:t>pisemnych zastrzeżeń (sprzeciwu) do przedłożonego projektu umowy</w:t>
      </w:r>
      <w:r w:rsidR="003218AF">
        <w:rPr>
          <w:rFonts w:ascii="Arial" w:eastAsia="Times New Roman" w:hAnsi="Arial" w:cs="Arial"/>
          <w:bCs/>
          <w:sz w:val="20"/>
          <w:szCs w:val="20"/>
          <w:lang w:eastAsia="pl-PL"/>
        </w:rPr>
        <w:t xml:space="preserve"> </w:t>
      </w:r>
      <w:r w:rsidRPr="00C36AF8">
        <w:rPr>
          <w:rFonts w:ascii="Arial" w:eastAsia="Times New Roman" w:hAnsi="Arial" w:cs="Arial"/>
          <w:bCs/>
          <w:sz w:val="20"/>
          <w:szCs w:val="20"/>
          <w:lang w:eastAsia="pl-PL"/>
        </w:rPr>
        <w:t xml:space="preserve">o podwykonawstwo, a także projektu jej zmiany w terminie, o którym mowa w ust. 4 powyżej, będzie </w:t>
      </w:r>
      <w:r w:rsidRPr="00E34A03">
        <w:rPr>
          <w:rFonts w:ascii="Arial" w:eastAsia="Times New Roman" w:hAnsi="Arial" w:cs="Arial"/>
          <w:bCs/>
          <w:sz w:val="20"/>
          <w:szCs w:val="20"/>
          <w:lang w:eastAsia="pl-PL"/>
        </w:rPr>
        <w:t xml:space="preserve">jednoznaczne z akceptacją tego projektu, jak również projektu jej zmiany przez </w:t>
      </w:r>
      <w:r w:rsidR="003218AF">
        <w:rPr>
          <w:rFonts w:ascii="Arial" w:eastAsia="Times New Roman" w:hAnsi="Arial" w:cs="Arial"/>
          <w:bCs/>
          <w:sz w:val="20"/>
          <w:szCs w:val="20"/>
          <w:lang w:eastAsia="pl-PL"/>
        </w:rPr>
        <w:t>Zamawiającego</w:t>
      </w:r>
      <w:r w:rsidRPr="00E34A03">
        <w:rPr>
          <w:rFonts w:ascii="Arial" w:eastAsia="Times New Roman" w:hAnsi="Arial" w:cs="Arial"/>
          <w:bCs/>
          <w:sz w:val="20"/>
          <w:szCs w:val="20"/>
          <w:lang w:eastAsia="pl-PL"/>
        </w:rPr>
        <w:t xml:space="preserve">. </w:t>
      </w:r>
    </w:p>
    <w:p w14:paraId="10B72FE7" w14:textId="60996102" w:rsidR="00C36AF8" w:rsidRPr="00E34A03" w:rsidRDefault="00C36AF8" w:rsidP="00760007">
      <w:pPr>
        <w:numPr>
          <w:ilvl w:val="0"/>
          <w:numId w:val="18"/>
        </w:numPr>
        <w:autoSpaceDE w:val="0"/>
        <w:autoSpaceDN w:val="0"/>
        <w:adjustRightInd w:val="0"/>
        <w:spacing w:after="0" w:line="360" w:lineRule="auto"/>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Wykonawca, podwykonawca lub dalszy podwykonawca zamówienia na roboty budowlane przedkłada Spółce poświadczoną „za zgodność z oryginałem” kopię zawartej umowy o</w:t>
      </w:r>
      <w:r w:rsidR="00BE10B3" w:rsidRPr="00E34A03">
        <w:rPr>
          <w:rFonts w:ascii="Arial" w:eastAsia="Times New Roman" w:hAnsi="Arial" w:cs="Arial"/>
          <w:bCs/>
          <w:sz w:val="20"/>
          <w:szCs w:val="20"/>
          <w:lang w:eastAsia="pl-PL"/>
        </w:rPr>
        <w:t> </w:t>
      </w:r>
      <w:r w:rsidRPr="00E34A03">
        <w:rPr>
          <w:rFonts w:ascii="Arial" w:eastAsia="Times New Roman" w:hAnsi="Arial" w:cs="Arial"/>
          <w:bCs/>
          <w:sz w:val="20"/>
          <w:szCs w:val="20"/>
          <w:lang w:eastAsia="pl-PL"/>
        </w:rPr>
        <w:t>podwykonawstwo, której przedmiotem</w:t>
      </w:r>
      <w:r w:rsidR="00BE10B3" w:rsidRPr="00E34A03">
        <w:rPr>
          <w:rFonts w:ascii="Arial" w:eastAsia="Times New Roman" w:hAnsi="Arial" w:cs="Arial"/>
          <w:bCs/>
          <w:sz w:val="20"/>
          <w:szCs w:val="20"/>
          <w:lang w:eastAsia="pl-PL"/>
        </w:rPr>
        <w:t xml:space="preserve"> </w:t>
      </w:r>
      <w:r w:rsidRPr="00E34A03">
        <w:rPr>
          <w:rFonts w:ascii="Arial" w:eastAsia="Times New Roman" w:hAnsi="Arial" w:cs="Arial"/>
          <w:bCs/>
          <w:sz w:val="20"/>
          <w:szCs w:val="20"/>
          <w:lang w:eastAsia="pl-PL"/>
        </w:rPr>
        <w:t>są dostawy lub usługi (przy robotach budowlanych), w</w:t>
      </w:r>
      <w:r w:rsidR="000913C3" w:rsidRPr="00E34A03">
        <w:rPr>
          <w:rFonts w:ascii="Arial" w:eastAsia="Times New Roman" w:hAnsi="Arial" w:cs="Arial"/>
          <w:bCs/>
          <w:sz w:val="20"/>
          <w:szCs w:val="20"/>
          <w:lang w:eastAsia="pl-PL"/>
        </w:rPr>
        <w:t> </w:t>
      </w:r>
      <w:r w:rsidRPr="00E34A03">
        <w:rPr>
          <w:rFonts w:ascii="Arial" w:eastAsia="Times New Roman" w:hAnsi="Arial" w:cs="Arial"/>
          <w:bCs/>
          <w:sz w:val="20"/>
          <w:szCs w:val="20"/>
          <w:lang w:eastAsia="pl-PL"/>
        </w:rPr>
        <w:t xml:space="preserve">terminie 7 dni od dnia jej zawarcia, z wyłączeniem </w:t>
      </w:r>
      <w:r w:rsidR="00BE10B3" w:rsidRPr="00E34A03">
        <w:rPr>
          <w:rFonts w:ascii="Arial" w:eastAsia="Times New Roman" w:hAnsi="Arial" w:cs="Arial"/>
          <w:bCs/>
          <w:sz w:val="20"/>
          <w:szCs w:val="20"/>
          <w:lang w:eastAsia="pl-PL"/>
        </w:rPr>
        <w:t>umów o</w:t>
      </w:r>
      <w:r w:rsidRPr="00E34A03">
        <w:rPr>
          <w:rFonts w:ascii="Arial" w:eastAsia="Times New Roman" w:hAnsi="Arial" w:cs="Arial"/>
          <w:bCs/>
          <w:sz w:val="20"/>
          <w:szCs w:val="20"/>
          <w:lang w:eastAsia="pl-PL"/>
        </w:rPr>
        <w:t xml:space="preserve"> podwykonawstwo o wartości mniejszej niż 0,5% wartości umowy. Wyłączenie nie dotyczy umów o podwykonawstwo o wartości większej niż 50</w:t>
      </w:r>
      <w:r w:rsidR="008F2C73">
        <w:rPr>
          <w:rFonts w:ascii="Arial" w:eastAsia="Times New Roman" w:hAnsi="Arial" w:cs="Arial"/>
          <w:bCs/>
          <w:sz w:val="20"/>
          <w:szCs w:val="20"/>
          <w:lang w:eastAsia="pl-PL"/>
        </w:rPr>
        <w:t xml:space="preserve"> </w:t>
      </w:r>
      <w:r w:rsidRPr="00E34A03">
        <w:rPr>
          <w:rFonts w:ascii="Arial" w:eastAsia="Times New Roman" w:hAnsi="Arial" w:cs="Arial"/>
          <w:bCs/>
          <w:sz w:val="20"/>
          <w:szCs w:val="20"/>
          <w:lang w:eastAsia="pl-PL"/>
        </w:rPr>
        <w:t xml:space="preserve">000 zł netto. Jeżeli termin zapłaty wynagrodzenia w ww. umowie jest dłuższy niż 30 dni, </w:t>
      </w:r>
      <w:r w:rsidR="001B73B1">
        <w:rPr>
          <w:rFonts w:ascii="Arial" w:eastAsia="Times New Roman" w:hAnsi="Arial" w:cs="Arial"/>
          <w:bCs/>
          <w:sz w:val="20"/>
          <w:szCs w:val="20"/>
          <w:lang w:eastAsia="pl-PL"/>
        </w:rPr>
        <w:t>Zamawiający</w:t>
      </w:r>
      <w:r w:rsidRPr="00E34A03">
        <w:rPr>
          <w:rFonts w:ascii="Arial" w:eastAsia="Times New Roman" w:hAnsi="Arial" w:cs="Arial"/>
          <w:bCs/>
          <w:sz w:val="20"/>
          <w:szCs w:val="20"/>
          <w:lang w:eastAsia="pl-PL"/>
        </w:rPr>
        <w:t xml:space="preserve"> informuje o tym Wykonawcę i wzywa go do doprowadzenia do zmiany tej umowy pod rygorem wystąpienia o zapłatę kary umownej.</w:t>
      </w:r>
    </w:p>
    <w:p w14:paraId="5EB57CBE" w14:textId="48B49123" w:rsidR="00C36AF8" w:rsidRPr="00E34A03" w:rsidRDefault="001B73B1" w:rsidP="00760007">
      <w:pPr>
        <w:numPr>
          <w:ilvl w:val="0"/>
          <w:numId w:val="18"/>
        </w:numPr>
        <w:autoSpaceDE w:val="0"/>
        <w:autoSpaceDN w:val="0"/>
        <w:adjustRightInd w:val="0"/>
        <w:spacing w:after="0" w:line="360" w:lineRule="auto"/>
        <w:jc w:val="both"/>
        <w:rPr>
          <w:rFonts w:ascii="Arial" w:eastAsia="Times New Roman" w:hAnsi="Arial" w:cs="Arial"/>
          <w:bCs/>
          <w:sz w:val="20"/>
          <w:szCs w:val="20"/>
          <w:lang w:eastAsia="pl-PL"/>
        </w:rPr>
      </w:pPr>
      <w:r>
        <w:rPr>
          <w:rFonts w:ascii="Arial" w:eastAsia="Times New Roman" w:hAnsi="Arial" w:cs="Arial"/>
          <w:bCs/>
          <w:sz w:val="20"/>
          <w:szCs w:val="20"/>
          <w:lang w:eastAsia="pl-PL"/>
        </w:rPr>
        <w:t>Zamawiający</w:t>
      </w:r>
      <w:r w:rsidR="00C36AF8" w:rsidRPr="00E34A03">
        <w:rPr>
          <w:rFonts w:ascii="Arial" w:eastAsia="Times New Roman" w:hAnsi="Arial" w:cs="Arial"/>
          <w:bCs/>
          <w:sz w:val="20"/>
          <w:szCs w:val="20"/>
          <w:lang w:eastAsia="pl-PL"/>
        </w:rPr>
        <w:t xml:space="preserve"> dokona bezpośredniej zapłaty wymagalnego wynagrodzenia przysługującego podwykonawcy lub dalszemu podwykonawcy, który zawarł zaakceptowaną przez </w:t>
      </w:r>
      <w:r w:rsidR="00FA05C5">
        <w:rPr>
          <w:rFonts w:ascii="Arial" w:eastAsia="Times New Roman" w:hAnsi="Arial" w:cs="Arial"/>
          <w:bCs/>
          <w:sz w:val="20"/>
          <w:szCs w:val="20"/>
          <w:lang w:eastAsia="pl-PL"/>
        </w:rPr>
        <w:t xml:space="preserve">Zamawiającego </w:t>
      </w:r>
      <w:r w:rsidR="00C36AF8" w:rsidRPr="00E34A03">
        <w:rPr>
          <w:rFonts w:ascii="Arial" w:eastAsia="Times New Roman" w:hAnsi="Arial" w:cs="Arial"/>
          <w:bCs/>
          <w:sz w:val="20"/>
          <w:szCs w:val="20"/>
          <w:lang w:eastAsia="pl-PL"/>
        </w:rPr>
        <w:t xml:space="preserve"> umowę o</w:t>
      </w:r>
      <w:r w:rsidR="0079052C" w:rsidRPr="00E34A03">
        <w:rPr>
          <w:rFonts w:ascii="Arial" w:eastAsia="Times New Roman" w:hAnsi="Arial" w:cs="Arial"/>
          <w:bCs/>
          <w:sz w:val="20"/>
          <w:szCs w:val="20"/>
          <w:lang w:eastAsia="pl-PL"/>
        </w:rPr>
        <w:t xml:space="preserve"> </w:t>
      </w:r>
      <w:r w:rsidR="00C36AF8" w:rsidRPr="00E34A03">
        <w:rPr>
          <w:rFonts w:ascii="Arial" w:eastAsia="Times New Roman" w:hAnsi="Arial" w:cs="Arial"/>
          <w:bCs/>
          <w:sz w:val="20"/>
          <w:szCs w:val="20"/>
          <w:lang w:eastAsia="pl-PL"/>
        </w:rPr>
        <w:t xml:space="preserve">podwykonawstwo, której przedmiotem są roboty budowlane, lub który zawarł przedłożoną </w:t>
      </w:r>
      <w:r w:rsidR="004F01B9">
        <w:rPr>
          <w:rFonts w:ascii="Arial" w:eastAsia="Times New Roman" w:hAnsi="Arial" w:cs="Arial"/>
          <w:bCs/>
          <w:sz w:val="20"/>
          <w:szCs w:val="20"/>
          <w:lang w:eastAsia="pl-PL"/>
        </w:rPr>
        <w:t>Zamawiającemu</w:t>
      </w:r>
      <w:r w:rsidR="00C36AF8" w:rsidRPr="00E34A03">
        <w:rPr>
          <w:rFonts w:ascii="Arial" w:eastAsia="Times New Roman" w:hAnsi="Arial" w:cs="Arial"/>
          <w:bCs/>
          <w:sz w:val="20"/>
          <w:szCs w:val="20"/>
          <w:lang w:eastAsia="pl-PL"/>
        </w:rPr>
        <w:t xml:space="preserve"> umowę o podwykonawstwo, której przedmiotem są dostawy lub usługi (przy robotach budowalnych), w przypadku uchylenia się od obowiązku zapłaty odpowiednio przez Wykonawcę, podwykonawcę lub dalszego podwykonawcę zamówienia na roboty budowlane. </w:t>
      </w:r>
    </w:p>
    <w:p w14:paraId="737F7E54" w14:textId="037488A9" w:rsidR="00C36AF8" w:rsidRPr="00E34A03" w:rsidRDefault="00C36AF8" w:rsidP="00760007">
      <w:pPr>
        <w:numPr>
          <w:ilvl w:val="0"/>
          <w:numId w:val="18"/>
        </w:numPr>
        <w:autoSpaceDE w:val="0"/>
        <w:autoSpaceDN w:val="0"/>
        <w:adjustRightInd w:val="0"/>
        <w:spacing w:after="0" w:line="360" w:lineRule="auto"/>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Zapłata wynagrodzenia, o którym mowa w ust. 7 powyżej, nastąpi w terminie do 30 dni od dnia</w:t>
      </w:r>
      <w:r w:rsidR="00687D66" w:rsidRPr="00E34A03">
        <w:rPr>
          <w:rFonts w:ascii="Arial" w:eastAsia="Times New Roman" w:hAnsi="Arial" w:cs="Arial"/>
          <w:bCs/>
          <w:sz w:val="20"/>
          <w:szCs w:val="20"/>
          <w:lang w:eastAsia="pl-PL"/>
        </w:rPr>
        <w:t xml:space="preserve"> </w:t>
      </w:r>
      <w:r w:rsidR="00687D66" w:rsidRPr="00E34A03">
        <w:rPr>
          <w:rFonts w:ascii="Arial" w:hAnsi="Arial" w:cs="Arial"/>
          <w:sz w:val="20"/>
          <w:szCs w:val="20"/>
        </w:rPr>
        <w:t>pisemnego potwierdzenia podwykonawcy lub dalszemu podwykonawcy przez Zamawiającego uznania płatności bezpośredniej za uzasadnioną</w:t>
      </w:r>
      <w:r w:rsidRPr="00E34A03">
        <w:rPr>
          <w:rFonts w:ascii="Arial" w:eastAsia="Times New Roman" w:hAnsi="Arial" w:cs="Arial"/>
          <w:bCs/>
          <w:sz w:val="20"/>
          <w:szCs w:val="20"/>
          <w:lang w:eastAsia="pl-PL"/>
        </w:rPr>
        <w:t xml:space="preserve"> </w:t>
      </w:r>
      <w:r w:rsidR="00687D66" w:rsidRPr="00E34A03">
        <w:rPr>
          <w:rFonts w:ascii="Arial" w:eastAsia="Times New Roman" w:hAnsi="Arial" w:cs="Arial"/>
          <w:bCs/>
          <w:sz w:val="20"/>
          <w:szCs w:val="20"/>
          <w:lang w:eastAsia="pl-PL"/>
        </w:rPr>
        <w:t xml:space="preserve">oraz </w:t>
      </w:r>
      <w:r w:rsidRPr="00E34A03">
        <w:rPr>
          <w:rFonts w:ascii="Arial" w:eastAsia="Times New Roman" w:hAnsi="Arial" w:cs="Arial"/>
          <w:bCs/>
          <w:sz w:val="20"/>
          <w:szCs w:val="20"/>
          <w:lang w:eastAsia="pl-PL"/>
        </w:rPr>
        <w:t xml:space="preserve">doręczenia </w:t>
      </w:r>
      <w:r w:rsidR="007A7F96">
        <w:rPr>
          <w:rFonts w:ascii="Arial" w:eastAsia="Times New Roman" w:hAnsi="Arial" w:cs="Arial"/>
          <w:bCs/>
          <w:sz w:val="20"/>
          <w:szCs w:val="20"/>
          <w:lang w:eastAsia="pl-PL"/>
        </w:rPr>
        <w:t>Zamawiającemu</w:t>
      </w:r>
      <w:r w:rsidRPr="00E34A03">
        <w:rPr>
          <w:rFonts w:ascii="Arial" w:eastAsia="Times New Roman" w:hAnsi="Arial" w:cs="Arial"/>
          <w:bCs/>
          <w:sz w:val="20"/>
          <w:szCs w:val="20"/>
          <w:lang w:eastAsia="pl-PL"/>
        </w:rPr>
        <w:t xml:space="preserve"> faktury lub rachunku, potwierdzających wykonanie zleconej podwykonawcy lub dalszemu podwykonawcy dostawy, usługi lub roboty budowlanej. </w:t>
      </w:r>
    </w:p>
    <w:p w14:paraId="7D1E5FA3" w14:textId="0C3616A4" w:rsidR="00C36AF8" w:rsidRPr="00E34A03" w:rsidRDefault="00C36AF8" w:rsidP="00760007">
      <w:pPr>
        <w:numPr>
          <w:ilvl w:val="0"/>
          <w:numId w:val="18"/>
        </w:numPr>
        <w:autoSpaceDE w:val="0"/>
        <w:autoSpaceDN w:val="0"/>
        <w:adjustRightInd w:val="0"/>
        <w:spacing w:after="0" w:line="360" w:lineRule="auto"/>
        <w:jc w:val="both"/>
        <w:rPr>
          <w:rFonts w:ascii="Arial" w:eastAsia="Times New Roman" w:hAnsi="Arial" w:cs="Arial"/>
          <w:sz w:val="20"/>
          <w:szCs w:val="20"/>
          <w:lang w:eastAsia="pl-PL"/>
        </w:rPr>
      </w:pPr>
      <w:r w:rsidRPr="00E34A03">
        <w:rPr>
          <w:rFonts w:ascii="Arial" w:eastAsia="Times New Roman" w:hAnsi="Arial" w:cs="Arial"/>
          <w:sz w:val="20"/>
          <w:szCs w:val="20"/>
          <w:lang w:eastAsia="pl-PL"/>
        </w:rPr>
        <w:t>Wynagrodzenie podwykonawcy lub dalszego podwykonawcy, o którym mowa w ust. 7 powyżej, dotyczy wyłącznie należności powstałych po zaakceptowaniu przez Zamawiającego umowy o</w:t>
      </w:r>
      <w:r w:rsidR="0079052C" w:rsidRPr="00E34A03">
        <w:rPr>
          <w:rFonts w:ascii="Arial" w:eastAsia="Times New Roman" w:hAnsi="Arial" w:cs="Arial"/>
          <w:sz w:val="20"/>
          <w:szCs w:val="20"/>
          <w:lang w:eastAsia="pl-PL"/>
        </w:rPr>
        <w:t> </w:t>
      </w:r>
      <w:r w:rsidRPr="00E34A03">
        <w:rPr>
          <w:rFonts w:ascii="Arial" w:eastAsia="Times New Roman" w:hAnsi="Arial" w:cs="Arial"/>
          <w:sz w:val="20"/>
          <w:szCs w:val="20"/>
          <w:lang w:eastAsia="pl-PL"/>
        </w:rPr>
        <w:t>podwykonawstwo, której przedmiotem są roboty budowlane, a także z tytułu dostaw lub usług (przy robotach budowlanych) po przedłożeniu Zamawiającemu poświadczonej „za zgodność z</w:t>
      </w:r>
      <w:r w:rsidR="0079052C" w:rsidRPr="00E34A03">
        <w:rPr>
          <w:rFonts w:ascii="Arial" w:eastAsia="Times New Roman" w:hAnsi="Arial" w:cs="Arial"/>
          <w:sz w:val="20"/>
          <w:szCs w:val="20"/>
          <w:lang w:eastAsia="pl-PL"/>
        </w:rPr>
        <w:t> </w:t>
      </w:r>
      <w:r w:rsidRPr="00E34A03">
        <w:rPr>
          <w:rFonts w:ascii="Arial" w:eastAsia="Times New Roman" w:hAnsi="Arial" w:cs="Arial"/>
          <w:sz w:val="20"/>
          <w:szCs w:val="20"/>
          <w:lang w:eastAsia="pl-PL"/>
        </w:rPr>
        <w:t>oryginałem” kopii umowy o podwykonawstwo.</w:t>
      </w:r>
    </w:p>
    <w:p w14:paraId="1147EBA0" w14:textId="77777777" w:rsidR="00C36AF8" w:rsidRPr="00E34A03" w:rsidRDefault="00C36AF8" w:rsidP="00760007">
      <w:pPr>
        <w:numPr>
          <w:ilvl w:val="0"/>
          <w:numId w:val="18"/>
        </w:numPr>
        <w:autoSpaceDE w:val="0"/>
        <w:autoSpaceDN w:val="0"/>
        <w:adjustRightInd w:val="0"/>
        <w:spacing w:after="0" w:line="360" w:lineRule="auto"/>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 xml:space="preserve">Bezpośrednia zapłata obejmuje wyłącznie należne wynagrodzenie bez odsetek, należnych podwykonawcy lub dalszemu podwykonawcy. </w:t>
      </w:r>
    </w:p>
    <w:p w14:paraId="0F2712E6" w14:textId="729D2CC7" w:rsidR="00C36AF8" w:rsidRPr="00E34A03" w:rsidRDefault="007A7F96" w:rsidP="00760007">
      <w:pPr>
        <w:numPr>
          <w:ilvl w:val="0"/>
          <w:numId w:val="18"/>
        </w:numPr>
        <w:autoSpaceDE w:val="0"/>
        <w:autoSpaceDN w:val="0"/>
        <w:adjustRightInd w:val="0"/>
        <w:spacing w:after="0" w:line="360" w:lineRule="auto"/>
        <w:jc w:val="both"/>
        <w:rPr>
          <w:rFonts w:ascii="Arial" w:eastAsia="Times New Roman" w:hAnsi="Arial" w:cs="Arial"/>
          <w:bCs/>
          <w:sz w:val="20"/>
          <w:szCs w:val="20"/>
          <w:lang w:eastAsia="pl-PL"/>
        </w:rPr>
      </w:pPr>
      <w:r>
        <w:rPr>
          <w:rFonts w:ascii="Arial" w:eastAsia="Times New Roman" w:hAnsi="Arial" w:cs="Arial"/>
          <w:bCs/>
          <w:sz w:val="20"/>
          <w:szCs w:val="20"/>
          <w:lang w:eastAsia="pl-PL"/>
        </w:rPr>
        <w:t>Zamawiający</w:t>
      </w:r>
      <w:r w:rsidR="00C36AF8" w:rsidRPr="00E34A03">
        <w:rPr>
          <w:rFonts w:ascii="Arial" w:eastAsia="Times New Roman" w:hAnsi="Arial" w:cs="Arial"/>
          <w:bCs/>
          <w:sz w:val="20"/>
          <w:szCs w:val="20"/>
          <w:lang w:eastAsia="pl-PL"/>
        </w:rPr>
        <w:t xml:space="preserve"> pisemnie poinformuje Wykonawcę o zamiarze dokonania bezpośredniej zapłaty wynagrodzenia, o której mowa w ust. 7 powyżej. W terminie </w:t>
      </w:r>
      <w:r w:rsidR="00074178">
        <w:rPr>
          <w:rFonts w:ascii="Arial" w:eastAsia="Times New Roman" w:hAnsi="Arial" w:cs="Arial"/>
          <w:bCs/>
          <w:sz w:val="20"/>
          <w:szCs w:val="20"/>
          <w:lang w:eastAsia="pl-PL"/>
        </w:rPr>
        <w:t>7</w:t>
      </w:r>
      <w:r w:rsidR="00074178" w:rsidRPr="00E34A03">
        <w:rPr>
          <w:rFonts w:ascii="Arial" w:eastAsia="Times New Roman" w:hAnsi="Arial" w:cs="Arial"/>
          <w:bCs/>
          <w:sz w:val="20"/>
          <w:szCs w:val="20"/>
          <w:lang w:eastAsia="pl-PL"/>
        </w:rPr>
        <w:t xml:space="preserve"> </w:t>
      </w:r>
      <w:r w:rsidR="00C36AF8" w:rsidRPr="00E34A03">
        <w:rPr>
          <w:rFonts w:ascii="Arial" w:eastAsia="Times New Roman" w:hAnsi="Arial" w:cs="Arial"/>
          <w:bCs/>
          <w:sz w:val="20"/>
          <w:szCs w:val="20"/>
          <w:lang w:eastAsia="pl-PL"/>
        </w:rPr>
        <w:t xml:space="preserve">dni od dnia doręczenia Wykonawcy tej informacji, Wykonawca może zgłosić </w:t>
      </w:r>
      <w:r>
        <w:rPr>
          <w:rFonts w:ascii="Arial" w:eastAsia="Times New Roman" w:hAnsi="Arial" w:cs="Arial"/>
          <w:bCs/>
          <w:sz w:val="20"/>
          <w:szCs w:val="20"/>
          <w:lang w:eastAsia="pl-PL"/>
        </w:rPr>
        <w:t>Zamawiającemu</w:t>
      </w:r>
      <w:r w:rsidR="00C36AF8" w:rsidRPr="00E34A03">
        <w:rPr>
          <w:rFonts w:ascii="Arial" w:eastAsia="Times New Roman" w:hAnsi="Arial" w:cs="Arial"/>
          <w:bCs/>
          <w:sz w:val="20"/>
          <w:szCs w:val="20"/>
          <w:lang w:eastAsia="pl-PL"/>
        </w:rPr>
        <w:t xml:space="preserve"> pisemne uwagi dotyczące zasadności bezpośredniej zapłaty wynagrodzenia podwykonawcy lub dalszemu podwykonawcy. </w:t>
      </w:r>
    </w:p>
    <w:p w14:paraId="690CB6C0" w14:textId="3217DF95" w:rsidR="00C36AF8" w:rsidRPr="00E34A03" w:rsidRDefault="00C36AF8" w:rsidP="00760007">
      <w:pPr>
        <w:numPr>
          <w:ilvl w:val="0"/>
          <w:numId w:val="18"/>
        </w:numPr>
        <w:autoSpaceDE w:val="0"/>
        <w:autoSpaceDN w:val="0"/>
        <w:adjustRightInd w:val="0"/>
        <w:spacing w:after="0" w:line="360" w:lineRule="auto"/>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 xml:space="preserve">W przypadku zgłoszenia uwag, o których mowa w ust. 11 powyżej, </w:t>
      </w:r>
      <w:r w:rsidR="00F40331">
        <w:rPr>
          <w:rFonts w:ascii="Arial" w:eastAsia="Times New Roman" w:hAnsi="Arial" w:cs="Arial"/>
          <w:bCs/>
          <w:sz w:val="20"/>
          <w:szCs w:val="20"/>
          <w:lang w:eastAsia="pl-PL"/>
        </w:rPr>
        <w:t xml:space="preserve">Zamawiający </w:t>
      </w:r>
      <w:r w:rsidRPr="00E34A03">
        <w:rPr>
          <w:rFonts w:ascii="Arial" w:eastAsia="Times New Roman" w:hAnsi="Arial" w:cs="Arial"/>
          <w:bCs/>
          <w:sz w:val="20"/>
          <w:szCs w:val="20"/>
          <w:lang w:eastAsia="pl-PL"/>
        </w:rPr>
        <w:t xml:space="preserve">może: </w:t>
      </w:r>
    </w:p>
    <w:p w14:paraId="27CBE29B" w14:textId="77777777" w:rsidR="00C36AF8" w:rsidRPr="00E34A03" w:rsidRDefault="00C36AF8" w:rsidP="00760007">
      <w:pPr>
        <w:numPr>
          <w:ilvl w:val="0"/>
          <w:numId w:val="20"/>
        </w:numPr>
        <w:autoSpaceDE w:val="0"/>
        <w:autoSpaceDN w:val="0"/>
        <w:spacing w:after="0" w:line="360" w:lineRule="auto"/>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 xml:space="preserve">nie dokonać bezpośredniej zapłaty wynagrodzenia podwykonawcy lub dalszemu podwykonawcy, jeżeli Wykonawca wykaże niezasadność takiej zapłaty albo </w:t>
      </w:r>
    </w:p>
    <w:p w14:paraId="53C11BA4" w14:textId="26353E07" w:rsidR="00C36AF8" w:rsidRPr="00E34A03" w:rsidRDefault="00C36AF8" w:rsidP="00760007">
      <w:pPr>
        <w:numPr>
          <w:ilvl w:val="0"/>
          <w:numId w:val="20"/>
        </w:numPr>
        <w:autoSpaceDE w:val="0"/>
        <w:autoSpaceDN w:val="0"/>
        <w:spacing w:after="0" w:line="360" w:lineRule="auto"/>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lastRenderedPageBreak/>
        <w:t xml:space="preserve">złożyć do depozytu sądowego kwotę potrzebną na pokrycie wynagrodzenia podwykonawcy lub dalszego podwykonawcy w przypadku istnienia zasadniczej wątpliwości </w:t>
      </w:r>
      <w:r w:rsidR="00B6008D">
        <w:rPr>
          <w:rFonts w:ascii="Arial" w:eastAsia="Times New Roman" w:hAnsi="Arial" w:cs="Arial"/>
          <w:bCs/>
          <w:sz w:val="20"/>
          <w:szCs w:val="20"/>
          <w:lang w:eastAsia="pl-PL"/>
        </w:rPr>
        <w:t>Zamawiającego</w:t>
      </w:r>
      <w:r w:rsidRPr="00E34A03">
        <w:rPr>
          <w:rFonts w:ascii="Arial" w:eastAsia="Times New Roman" w:hAnsi="Arial" w:cs="Arial"/>
          <w:bCs/>
          <w:sz w:val="20"/>
          <w:szCs w:val="20"/>
          <w:lang w:eastAsia="pl-PL"/>
        </w:rPr>
        <w:t xml:space="preserve"> co do wysokości należnej zapłaty lub podmiotu, któremu płatność się należy, albo </w:t>
      </w:r>
    </w:p>
    <w:p w14:paraId="324E396C" w14:textId="77777777" w:rsidR="00C36AF8" w:rsidRPr="00E34A03" w:rsidRDefault="00C36AF8" w:rsidP="00760007">
      <w:pPr>
        <w:numPr>
          <w:ilvl w:val="0"/>
          <w:numId w:val="20"/>
        </w:numPr>
        <w:autoSpaceDE w:val="0"/>
        <w:autoSpaceDN w:val="0"/>
        <w:spacing w:after="0" w:line="360" w:lineRule="auto"/>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 xml:space="preserve">dokonać bezpośredniej zapłaty wynagrodzenia podwykonawcy lub dalszemu podwykonawcy, jeżeli podwykonawca lub dalszy podwykonawca wykaże zasadność takiej zapłaty. </w:t>
      </w:r>
    </w:p>
    <w:p w14:paraId="633F17E3" w14:textId="2DE4E982" w:rsidR="001218BF" w:rsidRPr="00E34A03" w:rsidRDefault="001218BF" w:rsidP="00760007">
      <w:pPr>
        <w:numPr>
          <w:ilvl w:val="0"/>
          <w:numId w:val="18"/>
        </w:numPr>
        <w:autoSpaceDE w:val="0"/>
        <w:autoSpaceDN w:val="0"/>
        <w:adjustRightInd w:val="0"/>
        <w:spacing w:after="0" w:line="360" w:lineRule="auto"/>
        <w:jc w:val="both"/>
        <w:rPr>
          <w:rFonts w:ascii="Arial" w:eastAsia="Times New Roman" w:hAnsi="Arial" w:cs="Arial"/>
          <w:bCs/>
          <w:sz w:val="20"/>
          <w:szCs w:val="20"/>
          <w:lang w:eastAsia="pl-PL"/>
        </w:rPr>
      </w:pPr>
      <w:r w:rsidRPr="00E34A03">
        <w:rPr>
          <w:rFonts w:ascii="Arial" w:hAnsi="Arial" w:cs="Arial"/>
          <w:sz w:val="20"/>
          <w:szCs w:val="20"/>
        </w:rPr>
        <w:t>Równowartość kwoty zapłaconej podwykonawcy lub dalszemu podwykonawcy, bądź skierowanej do depozytu sądowego, Zamawiający potrąci z wynagrodzenia należnego Wykonawcy. Z</w:t>
      </w:r>
      <w:r w:rsidR="00312481" w:rsidRPr="00E34A03">
        <w:rPr>
          <w:rFonts w:ascii="Arial" w:hAnsi="Arial" w:cs="Arial"/>
          <w:sz w:val="20"/>
          <w:szCs w:val="20"/>
        </w:rPr>
        <w:t>a</w:t>
      </w:r>
      <w:r w:rsidRPr="00E34A03">
        <w:rPr>
          <w:rFonts w:ascii="Arial" w:hAnsi="Arial" w:cs="Arial"/>
          <w:sz w:val="20"/>
          <w:szCs w:val="20"/>
        </w:rPr>
        <w:t>mawiający może dokonać potrącenia kwoty zapłaconej podwykonawcy z dowolnej płatności przysługującej Wykonawcy lub z zabezpieczenia należytego wykonania umowy.</w:t>
      </w:r>
    </w:p>
    <w:p w14:paraId="07B17043" w14:textId="16170167" w:rsidR="00C36AF8" w:rsidRPr="00E34A03" w:rsidRDefault="00C36AF8" w:rsidP="00760007">
      <w:pPr>
        <w:numPr>
          <w:ilvl w:val="0"/>
          <w:numId w:val="18"/>
        </w:numPr>
        <w:autoSpaceDE w:val="0"/>
        <w:autoSpaceDN w:val="0"/>
        <w:adjustRightInd w:val="0"/>
        <w:spacing w:after="0" w:line="360" w:lineRule="auto"/>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 xml:space="preserve">Konieczność wielokrotnego dokonywania bezpośredniej zapłaty podwykonawcy lub dalszemu podwykonawcy, o której mowa w ust. 7 powyżej, lub konieczność dokonania bezpośrednich zapłat na sumę większą niż 5% wartości przedmiotu umowy, może stanowić podstawę do odstąpienia od umowy. </w:t>
      </w:r>
    </w:p>
    <w:p w14:paraId="3D2C79A8" w14:textId="03A9A0A7" w:rsidR="00C36AF8" w:rsidRPr="00E34A03" w:rsidRDefault="00C36AF8" w:rsidP="00760007">
      <w:pPr>
        <w:numPr>
          <w:ilvl w:val="0"/>
          <w:numId w:val="18"/>
        </w:numPr>
        <w:autoSpaceDE w:val="0"/>
        <w:autoSpaceDN w:val="0"/>
        <w:adjustRightInd w:val="0"/>
        <w:spacing w:after="0" w:line="360" w:lineRule="auto"/>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 xml:space="preserve">Zlecenie części robót budowlanych lub dostaw i usług </w:t>
      </w:r>
      <w:r w:rsidR="00301E5F" w:rsidRPr="00E34A03">
        <w:rPr>
          <w:rFonts w:ascii="Arial" w:eastAsia="Times New Roman" w:hAnsi="Arial" w:cs="Arial"/>
          <w:bCs/>
          <w:sz w:val="20"/>
          <w:szCs w:val="20"/>
          <w:lang w:eastAsia="pl-PL"/>
        </w:rPr>
        <w:t>ob</w:t>
      </w:r>
      <w:r w:rsidRPr="00E34A03">
        <w:rPr>
          <w:rFonts w:ascii="Arial" w:eastAsia="Times New Roman" w:hAnsi="Arial" w:cs="Arial"/>
          <w:bCs/>
          <w:sz w:val="20"/>
          <w:szCs w:val="20"/>
          <w:lang w:eastAsia="pl-PL"/>
        </w:rPr>
        <w:t xml:space="preserve">jętych umową odpowiednim, wyspecjalizowanym jednostkom (podwykonawcom) wyszczególnionym w ofercie i dalszym podwykonawcom, może mieć miejsce, gdy: </w:t>
      </w:r>
    </w:p>
    <w:p w14:paraId="6E43E829" w14:textId="77777777" w:rsidR="00C36AF8" w:rsidRPr="00E34A03" w:rsidRDefault="00C36AF8" w:rsidP="00760007">
      <w:pPr>
        <w:numPr>
          <w:ilvl w:val="0"/>
          <w:numId w:val="21"/>
        </w:numPr>
        <w:autoSpaceDE w:val="0"/>
        <w:autoSpaceDN w:val="0"/>
        <w:spacing w:after="0" w:line="360" w:lineRule="auto"/>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 xml:space="preserve">nie spowoduje to wydłużenia czasu ani wzrostu kosztów określonych w niniejszej umowie, </w:t>
      </w:r>
    </w:p>
    <w:p w14:paraId="3E2E6DB2" w14:textId="77777777" w:rsidR="00C36AF8" w:rsidRPr="00E34A03" w:rsidRDefault="00C36AF8" w:rsidP="00760007">
      <w:pPr>
        <w:numPr>
          <w:ilvl w:val="0"/>
          <w:numId w:val="21"/>
        </w:numPr>
        <w:autoSpaceDE w:val="0"/>
        <w:autoSpaceDN w:val="0"/>
        <w:spacing w:after="0" w:line="360" w:lineRule="auto"/>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 xml:space="preserve">nie ulegnie zmianom zakres robót lub usług określony w § 1 ust. 1 niniejszej umowy. </w:t>
      </w:r>
    </w:p>
    <w:p w14:paraId="163328CC" w14:textId="3F398DE4" w:rsidR="00C36AF8" w:rsidRPr="00E34A03" w:rsidRDefault="00C36AF8" w:rsidP="00760007">
      <w:pPr>
        <w:numPr>
          <w:ilvl w:val="0"/>
          <w:numId w:val="18"/>
        </w:numPr>
        <w:autoSpaceDE w:val="0"/>
        <w:autoSpaceDN w:val="0"/>
        <w:adjustRightInd w:val="0"/>
        <w:spacing w:after="0" w:line="360" w:lineRule="auto"/>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 xml:space="preserve">Wykonawca odpowiada za dobór podwykonawców lub dalszych podwykonawców pod względem wymaganych kwalifikacji, a także za jakość i terminowość prac przez nich wykonanych, jak za działania własne. Wykonawca ponosi wobec </w:t>
      </w:r>
      <w:r w:rsidR="001B4E92">
        <w:rPr>
          <w:rFonts w:ascii="Arial" w:eastAsia="Times New Roman" w:hAnsi="Arial" w:cs="Arial"/>
          <w:bCs/>
          <w:sz w:val="20"/>
          <w:szCs w:val="20"/>
          <w:lang w:eastAsia="pl-PL"/>
        </w:rPr>
        <w:t>Zamawiającego</w:t>
      </w:r>
      <w:r w:rsidRPr="00E34A03">
        <w:rPr>
          <w:rFonts w:ascii="Arial" w:eastAsia="Times New Roman" w:hAnsi="Arial" w:cs="Arial"/>
          <w:bCs/>
          <w:sz w:val="20"/>
          <w:szCs w:val="20"/>
          <w:lang w:eastAsia="pl-PL"/>
        </w:rPr>
        <w:t xml:space="preserve"> pełną odpowiedzialność za roboty, które wykonuje przy pomocy podwykonawców lub dalszych podwykonawców. Niezależnie od powyższego Wykonawca przyjmuje na siebie obowiązek pełnienia funkcji koordynacyjnych w</w:t>
      </w:r>
      <w:r w:rsidR="0079052C" w:rsidRPr="00E34A03">
        <w:rPr>
          <w:rFonts w:ascii="Arial" w:eastAsia="Times New Roman" w:hAnsi="Arial" w:cs="Arial"/>
          <w:bCs/>
          <w:sz w:val="20"/>
          <w:szCs w:val="20"/>
          <w:lang w:eastAsia="pl-PL"/>
        </w:rPr>
        <w:t> </w:t>
      </w:r>
      <w:r w:rsidRPr="00E34A03">
        <w:rPr>
          <w:rFonts w:ascii="Arial" w:eastAsia="Times New Roman" w:hAnsi="Arial" w:cs="Arial"/>
          <w:bCs/>
          <w:sz w:val="20"/>
          <w:szCs w:val="20"/>
          <w:lang w:eastAsia="pl-PL"/>
        </w:rPr>
        <w:t>zakresie podwykonawstwa.</w:t>
      </w:r>
    </w:p>
    <w:p w14:paraId="7072EC92" w14:textId="38D9977D" w:rsidR="009A1ECF" w:rsidRPr="00E34A03" w:rsidRDefault="009A1ECF" w:rsidP="00760007">
      <w:pPr>
        <w:pStyle w:val="Akapitzlist"/>
        <w:numPr>
          <w:ilvl w:val="0"/>
          <w:numId w:val="18"/>
        </w:numPr>
        <w:spacing w:after="0" w:line="360" w:lineRule="auto"/>
        <w:jc w:val="both"/>
        <w:rPr>
          <w:rFonts w:ascii="Arial" w:hAnsi="Arial" w:cs="Arial"/>
          <w:sz w:val="20"/>
          <w:szCs w:val="20"/>
        </w:rPr>
      </w:pPr>
      <w:r w:rsidRPr="00E34A03">
        <w:rPr>
          <w:rFonts w:ascii="Arial" w:hAnsi="Arial" w:cs="Arial"/>
          <w:sz w:val="20"/>
          <w:szCs w:val="20"/>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terenu budowy naruszają postanowienia niniejszej umowy.</w:t>
      </w:r>
    </w:p>
    <w:p w14:paraId="43B0D980" w14:textId="77777777" w:rsidR="00C36AF8" w:rsidRPr="00E34A03" w:rsidRDefault="00C36AF8" w:rsidP="00760007">
      <w:pPr>
        <w:numPr>
          <w:ilvl w:val="0"/>
          <w:numId w:val="18"/>
        </w:numPr>
        <w:autoSpaceDE w:val="0"/>
        <w:autoSpaceDN w:val="0"/>
        <w:adjustRightInd w:val="0"/>
        <w:spacing w:after="0" w:line="360" w:lineRule="auto"/>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 xml:space="preserve">Suma ustalonych wynagrodzeń wynikająca z umów z podwykonawcami lub dalszymi podwykonawcami, za zakres wykonywany w podwykonawstwie nie może przekroczyć wynagrodzenia za ten zakres w niniejszej umowie. </w:t>
      </w:r>
    </w:p>
    <w:p w14:paraId="7294D099" w14:textId="510BB68F" w:rsidR="00C36AF8" w:rsidRPr="00E34A03" w:rsidRDefault="00C36AF8" w:rsidP="00760007">
      <w:pPr>
        <w:numPr>
          <w:ilvl w:val="0"/>
          <w:numId w:val="18"/>
        </w:numPr>
        <w:autoSpaceDE w:val="0"/>
        <w:autoSpaceDN w:val="0"/>
        <w:adjustRightInd w:val="0"/>
        <w:spacing w:after="0" w:line="360" w:lineRule="auto"/>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 xml:space="preserve">Wykonawca odpowiada za bezpieczeństwo podwykonawców lub dalszych podwykonawców biorących udział w realizacji robót budowlanych stanowiących przedmiot umowy. </w:t>
      </w:r>
    </w:p>
    <w:p w14:paraId="52137A43" w14:textId="1478AAE6" w:rsidR="00C36AF8" w:rsidRPr="00E34A03" w:rsidRDefault="00C36AF8" w:rsidP="00760007">
      <w:pPr>
        <w:numPr>
          <w:ilvl w:val="0"/>
          <w:numId w:val="18"/>
        </w:numPr>
        <w:autoSpaceDE w:val="0"/>
        <w:autoSpaceDN w:val="0"/>
        <w:adjustRightInd w:val="0"/>
        <w:spacing w:after="0" w:line="360" w:lineRule="auto"/>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 xml:space="preserve">Wykonawca, </w:t>
      </w:r>
      <w:r w:rsidR="001B4E92">
        <w:rPr>
          <w:rFonts w:ascii="Arial" w:eastAsia="Times New Roman" w:hAnsi="Arial" w:cs="Arial"/>
          <w:bCs/>
          <w:sz w:val="20"/>
          <w:szCs w:val="20"/>
          <w:lang w:eastAsia="pl-PL"/>
        </w:rPr>
        <w:t>Zamawiający</w:t>
      </w:r>
      <w:r w:rsidRPr="00E34A03">
        <w:rPr>
          <w:rFonts w:ascii="Arial" w:eastAsia="Times New Roman" w:hAnsi="Arial" w:cs="Arial"/>
          <w:bCs/>
          <w:sz w:val="20"/>
          <w:szCs w:val="20"/>
          <w:lang w:eastAsia="pl-PL"/>
        </w:rPr>
        <w:t xml:space="preserve"> i podwykonawca ponoszą solidarną odpowiedzialność za zapłatę wynagrodzenia za roboty budowlane wykonane przez podwykonawcę lub dalszego podwykonawcę. </w:t>
      </w:r>
    </w:p>
    <w:p w14:paraId="50463FC5" w14:textId="370C9AF3" w:rsidR="00C36AF8" w:rsidRPr="00E34A03" w:rsidRDefault="00C36AF8" w:rsidP="00760007">
      <w:pPr>
        <w:numPr>
          <w:ilvl w:val="0"/>
          <w:numId w:val="18"/>
        </w:numPr>
        <w:autoSpaceDE w:val="0"/>
        <w:autoSpaceDN w:val="0"/>
        <w:adjustRightInd w:val="0"/>
        <w:spacing w:after="0" w:line="360" w:lineRule="auto"/>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lastRenderedPageBreak/>
        <w:t xml:space="preserve">Strony ustalają, że w przypadku zapłaty przez </w:t>
      </w:r>
      <w:r w:rsidR="001B4E92">
        <w:rPr>
          <w:rFonts w:ascii="Arial" w:eastAsia="Times New Roman" w:hAnsi="Arial" w:cs="Arial"/>
          <w:bCs/>
          <w:sz w:val="20"/>
          <w:szCs w:val="20"/>
          <w:lang w:eastAsia="pl-PL"/>
        </w:rPr>
        <w:t xml:space="preserve">Zamawiającego </w:t>
      </w:r>
      <w:r w:rsidRPr="00E34A03">
        <w:rPr>
          <w:rFonts w:ascii="Arial" w:eastAsia="Times New Roman" w:hAnsi="Arial" w:cs="Arial"/>
          <w:bCs/>
          <w:sz w:val="20"/>
          <w:szCs w:val="20"/>
          <w:lang w:eastAsia="pl-PL"/>
        </w:rPr>
        <w:t>wynagrodzenia podwykonawcom lub dalszym podwykonawcom stosownie do art. 647</w:t>
      </w:r>
      <w:r w:rsidRPr="00E34A03">
        <w:rPr>
          <w:rFonts w:ascii="Arial" w:eastAsia="Times New Roman" w:hAnsi="Arial" w:cs="Arial"/>
          <w:bCs/>
          <w:sz w:val="20"/>
          <w:szCs w:val="20"/>
          <w:vertAlign w:val="superscript"/>
          <w:lang w:eastAsia="pl-PL"/>
        </w:rPr>
        <w:t>1</w:t>
      </w:r>
      <w:r w:rsidRPr="00E34A03">
        <w:rPr>
          <w:rFonts w:ascii="Arial" w:eastAsia="Times New Roman" w:hAnsi="Arial" w:cs="Arial"/>
          <w:bCs/>
          <w:sz w:val="20"/>
          <w:szCs w:val="20"/>
          <w:lang w:eastAsia="pl-PL"/>
        </w:rPr>
        <w:t xml:space="preserve"> § 5 Kodeksu Cywilnego, mimo uprzedniej zapłaty za te roboty Wykonawcy, </w:t>
      </w:r>
      <w:r w:rsidR="001B4E92">
        <w:rPr>
          <w:rFonts w:ascii="Arial" w:eastAsia="Times New Roman" w:hAnsi="Arial" w:cs="Arial"/>
          <w:bCs/>
          <w:sz w:val="20"/>
          <w:szCs w:val="20"/>
          <w:lang w:eastAsia="pl-PL"/>
        </w:rPr>
        <w:t>Zamawiający</w:t>
      </w:r>
      <w:r w:rsidRPr="00E34A03">
        <w:rPr>
          <w:rFonts w:ascii="Arial" w:eastAsia="Times New Roman" w:hAnsi="Arial" w:cs="Arial"/>
          <w:bCs/>
          <w:sz w:val="20"/>
          <w:szCs w:val="20"/>
          <w:lang w:eastAsia="pl-PL"/>
        </w:rPr>
        <w:t xml:space="preserve"> ma prawo żądać zwrotu zapłaconego wynagrodzenia wraz z</w:t>
      </w:r>
      <w:r w:rsidR="00BE10B3" w:rsidRPr="00E34A03">
        <w:rPr>
          <w:rFonts w:ascii="Arial" w:eastAsia="Times New Roman" w:hAnsi="Arial" w:cs="Arial"/>
          <w:bCs/>
          <w:sz w:val="20"/>
          <w:szCs w:val="20"/>
          <w:lang w:eastAsia="pl-PL"/>
        </w:rPr>
        <w:t> </w:t>
      </w:r>
      <w:r w:rsidRPr="00E34A03">
        <w:rPr>
          <w:rFonts w:ascii="Arial" w:eastAsia="Times New Roman" w:hAnsi="Arial" w:cs="Arial"/>
          <w:bCs/>
          <w:sz w:val="20"/>
          <w:szCs w:val="20"/>
          <w:lang w:eastAsia="pl-PL"/>
        </w:rPr>
        <w:t xml:space="preserve">ewentualnymi odsetkami i kosztami w całości od Wykonawcy. </w:t>
      </w:r>
    </w:p>
    <w:p w14:paraId="320943D5" w14:textId="5BC12CEB" w:rsidR="00C36AF8" w:rsidRPr="00E34A03" w:rsidRDefault="00C36AF8" w:rsidP="00760007">
      <w:pPr>
        <w:numPr>
          <w:ilvl w:val="0"/>
          <w:numId w:val="18"/>
        </w:numPr>
        <w:autoSpaceDE w:val="0"/>
        <w:autoSpaceDN w:val="0"/>
        <w:adjustRightInd w:val="0"/>
        <w:spacing w:after="0" w:line="360" w:lineRule="auto"/>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Umowy o podwykonawstwo, których przedmiotem są roboty budowlane, a także umowy o</w:t>
      </w:r>
      <w:r w:rsidR="00BE10B3" w:rsidRPr="00E34A03">
        <w:rPr>
          <w:rFonts w:ascii="Arial" w:eastAsia="Times New Roman" w:hAnsi="Arial" w:cs="Arial"/>
          <w:bCs/>
          <w:sz w:val="20"/>
          <w:szCs w:val="20"/>
          <w:lang w:eastAsia="pl-PL"/>
        </w:rPr>
        <w:t> </w:t>
      </w:r>
      <w:r w:rsidRPr="00E34A03">
        <w:rPr>
          <w:rFonts w:ascii="Arial" w:eastAsia="Times New Roman" w:hAnsi="Arial" w:cs="Arial"/>
          <w:bCs/>
          <w:sz w:val="20"/>
          <w:szCs w:val="20"/>
          <w:lang w:eastAsia="pl-PL"/>
        </w:rPr>
        <w:t xml:space="preserve">podwykonawstwo z dalszymi podwykonawcami muszą być zawierane na zasadach, o których mowa niniejszym paragrafie. </w:t>
      </w:r>
    </w:p>
    <w:p w14:paraId="287BFEFF" w14:textId="0F15D392" w:rsidR="00C36AF8" w:rsidRPr="00E34A03" w:rsidRDefault="00C36AF8" w:rsidP="00760007">
      <w:pPr>
        <w:numPr>
          <w:ilvl w:val="0"/>
          <w:numId w:val="18"/>
        </w:numPr>
        <w:autoSpaceDE w:val="0"/>
        <w:autoSpaceDN w:val="0"/>
        <w:adjustRightInd w:val="0"/>
        <w:spacing w:after="0" w:line="360" w:lineRule="auto"/>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 xml:space="preserve">W przypadku wykonywania robót budowlanych przez podwykonawców warunkiem zapłaty wynagrodzenia Wykonawcy, o którym mowa w § </w:t>
      </w:r>
      <w:r w:rsidR="00807B17" w:rsidRPr="00E34A03">
        <w:rPr>
          <w:rFonts w:ascii="Arial" w:eastAsia="Times New Roman" w:hAnsi="Arial" w:cs="Arial"/>
          <w:bCs/>
          <w:sz w:val="20"/>
          <w:szCs w:val="20"/>
          <w:lang w:eastAsia="pl-PL"/>
        </w:rPr>
        <w:t xml:space="preserve">5 </w:t>
      </w:r>
      <w:r w:rsidRPr="00E34A03">
        <w:rPr>
          <w:rFonts w:ascii="Arial" w:eastAsia="Times New Roman" w:hAnsi="Arial" w:cs="Arial"/>
          <w:bCs/>
          <w:sz w:val="20"/>
          <w:szCs w:val="20"/>
          <w:lang w:eastAsia="pl-PL"/>
        </w:rPr>
        <w:t xml:space="preserve">ust. 1 niniejszej umowy, będzie spełnienie warunków określonych w § </w:t>
      </w:r>
      <w:r w:rsidR="00807B17" w:rsidRPr="00E34A03">
        <w:rPr>
          <w:rFonts w:ascii="Arial" w:eastAsia="Times New Roman" w:hAnsi="Arial" w:cs="Arial"/>
          <w:bCs/>
          <w:sz w:val="20"/>
          <w:szCs w:val="20"/>
          <w:lang w:eastAsia="pl-PL"/>
        </w:rPr>
        <w:t xml:space="preserve">5 </w:t>
      </w:r>
      <w:r w:rsidRPr="00E34A03">
        <w:rPr>
          <w:rFonts w:ascii="Arial" w:eastAsia="Times New Roman" w:hAnsi="Arial" w:cs="Arial"/>
          <w:bCs/>
          <w:sz w:val="20"/>
          <w:szCs w:val="20"/>
          <w:lang w:eastAsia="pl-PL"/>
        </w:rPr>
        <w:t xml:space="preserve">ust. 9 niniejszej umowy, przy czym warunki te dotyczą również bezpośredniej zapłaty wymagalnego wynagrodzenia przysługującego podwykonawcy lub dalszemu podwykonawcy, o której mowa w ust. 7 powyżej. </w:t>
      </w:r>
    </w:p>
    <w:p w14:paraId="37F25474" w14:textId="6984C354" w:rsidR="00C36AF8" w:rsidRPr="00E34A03" w:rsidRDefault="00C36AF8" w:rsidP="00760007">
      <w:pPr>
        <w:numPr>
          <w:ilvl w:val="0"/>
          <w:numId w:val="18"/>
        </w:numPr>
        <w:autoSpaceDE w:val="0"/>
        <w:autoSpaceDN w:val="0"/>
        <w:adjustRightInd w:val="0"/>
        <w:spacing w:after="0" w:line="360" w:lineRule="auto"/>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 xml:space="preserve">Jeżeli Wykonawca przy złożeniu oferty przetargowej polegał na wiedzy i doświadczeniu podmiotu trzeciego, jest zobowiązany do zaangażowania tego podmiotu w trakcie realizacji umowy na zasadach wskazanych w SIWZ. Brak realizacji powyższego obowiązku może być podstawą do odstąpienia od umowy przez </w:t>
      </w:r>
      <w:r w:rsidR="00A93A94">
        <w:rPr>
          <w:rFonts w:ascii="Arial" w:eastAsia="Times New Roman" w:hAnsi="Arial" w:cs="Arial"/>
          <w:bCs/>
          <w:sz w:val="20"/>
          <w:szCs w:val="20"/>
          <w:lang w:eastAsia="pl-PL"/>
        </w:rPr>
        <w:t xml:space="preserve">Zamawiającego </w:t>
      </w:r>
      <w:r w:rsidRPr="00E34A03">
        <w:rPr>
          <w:rFonts w:ascii="Arial" w:eastAsia="Times New Roman" w:hAnsi="Arial" w:cs="Arial"/>
          <w:bCs/>
          <w:sz w:val="20"/>
          <w:szCs w:val="20"/>
          <w:lang w:eastAsia="pl-PL"/>
        </w:rPr>
        <w:t xml:space="preserve">w terminie 60 dni od dnia, w którym </w:t>
      </w:r>
      <w:r w:rsidR="00A93A94">
        <w:rPr>
          <w:rFonts w:ascii="Arial" w:eastAsia="Times New Roman" w:hAnsi="Arial" w:cs="Arial"/>
          <w:bCs/>
          <w:sz w:val="20"/>
          <w:szCs w:val="20"/>
          <w:lang w:eastAsia="pl-PL"/>
        </w:rPr>
        <w:t xml:space="preserve">Zamawiający </w:t>
      </w:r>
      <w:r w:rsidRPr="00E34A03">
        <w:rPr>
          <w:rFonts w:ascii="Arial" w:eastAsia="Times New Roman" w:hAnsi="Arial" w:cs="Arial"/>
          <w:bCs/>
          <w:sz w:val="20"/>
          <w:szCs w:val="20"/>
          <w:lang w:eastAsia="pl-PL"/>
        </w:rPr>
        <w:t>dowiedział się o</w:t>
      </w:r>
      <w:r w:rsidR="0079052C" w:rsidRPr="00E34A03">
        <w:rPr>
          <w:rFonts w:ascii="Arial" w:eastAsia="Times New Roman" w:hAnsi="Arial" w:cs="Arial"/>
          <w:bCs/>
          <w:sz w:val="20"/>
          <w:szCs w:val="20"/>
          <w:lang w:eastAsia="pl-PL"/>
        </w:rPr>
        <w:t> </w:t>
      </w:r>
      <w:r w:rsidRPr="00E34A03">
        <w:rPr>
          <w:rFonts w:ascii="Arial" w:eastAsia="Times New Roman" w:hAnsi="Arial" w:cs="Arial"/>
          <w:bCs/>
          <w:sz w:val="20"/>
          <w:szCs w:val="20"/>
          <w:lang w:eastAsia="pl-PL"/>
        </w:rPr>
        <w:t>powyższej okoliczności.</w:t>
      </w:r>
    </w:p>
    <w:p w14:paraId="604BE65F" w14:textId="77777777" w:rsidR="00F06F06" w:rsidRPr="00E34A03" w:rsidRDefault="00F06F06" w:rsidP="000D1983">
      <w:pPr>
        <w:autoSpaceDE w:val="0"/>
        <w:autoSpaceDN w:val="0"/>
        <w:adjustRightInd w:val="0"/>
        <w:spacing w:after="0" w:line="360" w:lineRule="auto"/>
        <w:jc w:val="both"/>
        <w:rPr>
          <w:rFonts w:ascii="Arial" w:eastAsia="Times New Roman" w:hAnsi="Arial" w:cs="Arial"/>
          <w:bCs/>
          <w:sz w:val="20"/>
          <w:szCs w:val="20"/>
          <w:lang w:eastAsia="pl-PL"/>
        </w:rPr>
      </w:pPr>
    </w:p>
    <w:p w14:paraId="028C7E28" w14:textId="52D77F00" w:rsidR="0088388F" w:rsidRPr="00E34A03" w:rsidRDefault="0088388F" w:rsidP="0088388F">
      <w:pPr>
        <w:autoSpaceDE w:val="0"/>
        <w:autoSpaceDN w:val="0"/>
        <w:spacing w:after="0" w:line="360" w:lineRule="auto"/>
        <w:jc w:val="center"/>
        <w:rPr>
          <w:rFonts w:ascii="Arial" w:eastAsia="Times New Roman" w:hAnsi="Arial" w:cs="Arial"/>
          <w:b/>
          <w:bCs/>
          <w:sz w:val="20"/>
          <w:szCs w:val="20"/>
          <w:lang w:eastAsia="pl-PL"/>
        </w:rPr>
      </w:pPr>
      <w:r w:rsidRPr="00E34A03">
        <w:rPr>
          <w:rFonts w:ascii="Arial" w:eastAsia="Times New Roman" w:hAnsi="Arial" w:cs="Arial"/>
          <w:b/>
          <w:bCs/>
          <w:sz w:val="20"/>
          <w:szCs w:val="20"/>
          <w:lang w:eastAsia="pl-PL"/>
        </w:rPr>
        <w:t>§ 1</w:t>
      </w:r>
      <w:r w:rsidR="00C36AF8" w:rsidRPr="00E34A03">
        <w:rPr>
          <w:rFonts w:ascii="Arial" w:eastAsia="Times New Roman" w:hAnsi="Arial" w:cs="Arial"/>
          <w:b/>
          <w:bCs/>
          <w:sz w:val="20"/>
          <w:szCs w:val="20"/>
          <w:lang w:eastAsia="pl-PL"/>
        </w:rPr>
        <w:t>2</w:t>
      </w:r>
    </w:p>
    <w:p w14:paraId="62D07203" w14:textId="77777777" w:rsidR="0088388F" w:rsidRPr="00E34A03" w:rsidRDefault="0088388F" w:rsidP="0088388F">
      <w:pPr>
        <w:autoSpaceDE w:val="0"/>
        <w:autoSpaceDN w:val="0"/>
        <w:spacing w:after="0" w:line="360" w:lineRule="auto"/>
        <w:jc w:val="center"/>
        <w:rPr>
          <w:rFonts w:ascii="Arial" w:eastAsia="Times New Roman" w:hAnsi="Arial" w:cs="Arial"/>
          <w:b/>
          <w:bCs/>
          <w:sz w:val="20"/>
          <w:szCs w:val="20"/>
          <w:lang w:eastAsia="pl-PL"/>
        </w:rPr>
      </w:pPr>
      <w:r w:rsidRPr="00E34A03">
        <w:rPr>
          <w:rFonts w:ascii="Arial" w:eastAsia="Times New Roman" w:hAnsi="Arial" w:cs="Arial"/>
          <w:b/>
          <w:bCs/>
          <w:sz w:val="20"/>
          <w:szCs w:val="20"/>
          <w:lang w:eastAsia="pl-PL"/>
        </w:rPr>
        <w:t>Zmiany umowy</w:t>
      </w:r>
    </w:p>
    <w:p w14:paraId="71994031" w14:textId="1E73A14A" w:rsidR="0088388F" w:rsidRPr="00E34A03" w:rsidRDefault="0088388F" w:rsidP="005B5D8D">
      <w:pPr>
        <w:autoSpaceDE w:val="0"/>
        <w:autoSpaceDN w:val="0"/>
        <w:spacing w:after="0" w:line="360" w:lineRule="auto"/>
        <w:ind w:left="426"/>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Zmiana</w:t>
      </w:r>
      <w:r w:rsidR="00F67D50">
        <w:rPr>
          <w:rFonts w:ascii="Arial" w:eastAsia="Times New Roman" w:hAnsi="Arial" w:cs="Arial"/>
          <w:bCs/>
          <w:sz w:val="20"/>
          <w:szCs w:val="20"/>
          <w:lang w:eastAsia="pl-PL"/>
        </w:rPr>
        <w:t xml:space="preserve">, </w:t>
      </w:r>
      <w:r w:rsidR="00C73310">
        <w:rPr>
          <w:rFonts w:ascii="Arial" w:eastAsia="Times New Roman" w:hAnsi="Arial" w:cs="Arial"/>
          <w:bCs/>
          <w:sz w:val="20"/>
          <w:szCs w:val="20"/>
          <w:lang w:eastAsia="pl-PL"/>
        </w:rPr>
        <w:t xml:space="preserve">uzupełnienie </w:t>
      </w:r>
      <w:r w:rsidR="00C73310" w:rsidRPr="00E34A03">
        <w:rPr>
          <w:rFonts w:ascii="Arial" w:eastAsia="Times New Roman" w:hAnsi="Arial" w:cs="Arial"/>
          <w:bCs/>
          <w:sz w:val="20"/>
          <w:szCs w:val="20"/>
          <w:lang w:eastAsia="pl-PL"/>
        </w:rPr>
        <w:t>Umowy</w:t>
      </w:r>
      <w:r w:rsidRPr="00E34A03">
        <w:rPr>
          <w:rFonts w:ascii="Arial" w:eastAsia="Times New Roman" w:hAnsi="Arial" w:cs="Arial"/>
          <w:bCs/>
          <w:sz w:val="20"/>
          <w:szCs w:val="20"/>
          <w:lang w:eastAsia="pl-PL"/>
        </w:rPr>
        <w:t xml:space="preserve"> występować będzie każdorazowo w drodze pisemnego aneksu pod rygorem nieważności.</w:t>
      </w:r>
    </w:p>
    <w:p w14:paraId="054B5DFB" w14:textId="77777777" w:rsidR="0079052C" w:rsidRPr="00E34A03" w:rsidRDefault="0079052C" w:rsidP="0088388F">
      <w:pPr>
        <w:spacing w:after="0" w:line="360" w:lineRule="auto"/>
        <w:ind w:left="426" w:hanging="284"/>
        <w:jc w:val="both"/>
        <w:rPr>
          <w:rFonts w:ascii="Arial" w:eastAsia="Times New Roman" w:hAnsi="Arial" w:cs="Arial"/>
          <w:bCs/>
          <w:sz w:val="20"/>
          <w:szCs w:val="20"/>
          <w:lang w:eastAsia="pl-PL"/>
        </w:rPr>
      </w:pPr>
    </w:p>
    <w:p w14:paraId="0A3CC553" w14:textId="3B8DBB15" w:rsidR="0088388F" w:rsidRPr="00E34A03" w:rsidRDefault="0088388F" w:rsidP="0088388F">
      <w:pPr>
        <w:autoSpaceDE w:val="0"/>
        <w:autoSpaceDN w:val="0"/>
        <w:spacing w:after="0" w:line="360" w:lineRule="auto"/>
        <w:jc w:val="center"/>
        <w:rPr>
          <w:rFonts w:ascii="Arial" w:eastAsia="Times New Roman" w:hAnsi="Arial" w:cs="Arial"/>
          <w:b/>
          <w:bCs/>
          <w:sz w:val="20"/>
          <w:szCs w:val="20"/>
          <w:lang w:eastAsia="pl-PL"/>
        </w:rPr>
      </w:pPr>
      <w:r w:rsidRPr="00E34A03">
        <w:rPr>
          <w:rFonts w:ascii="Arial" w:eastAsia="Times New Roman" w:hAnsi="Arial" w:cs="Arial"/>
          <w:b/>
          <w:bCs/>
          <w:sz w:val="20"/>
          <w:szCs w:val="20"/>
          <w:lang w:eastAsia="pl-PL"/>
        </w:rPr>
        <w:t>§ 1</w:t>
      </w:r>
      <w:r w:rsidR="00C36AF8" w:rsidRPr="00E34A03">
        <w:rPr>
          <w:rFonts w:ascii="Arial" w:eastAsia="Times New Roman" w:hAnsi="Arial" w:cs="Arial"/>
          <w:b/>
          <w:bCs/>
          <w:sz w:val="20"/>
          <w:szCs w:val="20"/>
          <w:lang w:eastAsia="pl-PL"/>
        </w:rPr>
        <w:t>3</w:t>
      </w:r>
    </w:p>
    <w:p w14:paraId="586AAC76" w14:textId="77777777" w:rsidR="0088388F" w:rsidRPr="00E34A03" w:rsidRDefault="0088388F" w:rsidP="0088388F">
      <w:pPr>
        <w:autoSpaceDE w:val="0"/>
        <w:autoSpaceDN w:val="0"/>
        <w:spacing w:after="0" w:line="360" w:lineRule="auto"/>
        <w:jc w:val="center"/>
        <w:rPr>
          <w:rFonts w:ascii="Arial" w:eastAsia="Times New Roman" w:hAnsi="Arial" w:cs="Arial"/>
          <w:b/>
          <w:bCs/>
          <w:sz w:val="20"/>
          <w:szCs w:val="20"/>
          <w:lang w:eastAsia="pl-PL"/>
        </w:rPr>
      </w:pPr>
      <w:r w:rsidRPr="00E34A03">
        <w:rPr>
          <w:rFonts w:ascii="Arial" w:eastAsia="Times New Roman" w:hAnsi="Arial" w:cs="Arial"/>
          <w:b/>
          <w:bCs/>
          <w:sz w:val="20"/>
          <w:szCs w:val="20"/>
          <w:lang w:eastAsia="pl-PL"/>
        </w:rPr>
        <w:t>Właściwe przepisy</w:t>
      </w:r>
    </w:p>
    <w:p w14:paraId="1634D7C4" w14:textId="687DF87F" w:rsidR="006B52F5" w:rsidRPr="00E34A03" w:rsidRDefault="0088388F" w:rsidP="00770BE7">
      <w:pPr>
        <w:autoSpaceDE w:val="0"/>
        <w:autoSpaceDN w:val="0"/>
        <w:spacing w:after="0" w:line="360" w:lineRule="auto"/>
        <w:ind w:firstLine="426"/>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W sprawach nieuregulowanych niniejszą umową zastosowanie mają przepisy Kodeksu cywilnego.</w:t>
      </w:r>
    </w:p>
    <w:p w14:paraId="55119502" w14:textId="77777777" w:rsidR="00725B9E" w:rsidRPr="00E34A03" w:rsidRDefault="00725B9E" w:rsidP="00C61CB8">
      <w:pPr>
        <w:autoSpaceDE w:val="0"/>
        <w:autoSpaceDN w:val="0"/>
        <w:spacing w:after="0" w:line="360" w:lineRule="auto"/>
        <w:jc w:val="both"/>
        <w:rPr>
          <w:rFonts w:ascii="Arial" w:eastAsia="Times New Roman" w:hAnsi="Arial" w:cs="Arial"/>
          <w:bCs/>
          <w:sz w:val="20"/>
          <w:szCs w:val="20"/>
          <w:lang w:eastAsia="pl-PL"/>
        </w:rPr>
      </w:pPr>
    </w:p>
    <w:p w14:paraId="67B1CD32" w14:textId="36A14B7D" w:rsidR="0088388F" w:rsidRPr="00E34A03" w:rsidRDefault="0088388F" w:rsidP="0088388F">
      <w:pPr>
        <w:autoSpaceDE w:val="0"/>
        <w:autoSpaceDN w:val="0"/>
        <w:spacing w:after="0" w:line="360" w:lineRule="auto"/>
        <w:jc w:val="center"/>
        <w:rPr>
          <w:rFonts w:ascii="Arial" w:eastAsia="Times New Roman" w:hAnsi="Arial" w:cs="Arial"/>
          <w:b/>
          <w:bCs/>
          <w:sz w:val="20"/>
          <w:szCs w:val="20"/>
          <w:lang w:eastAsia="pl-PL"/>
        </w:rPr>
      </w:pPr>
      <w:r w:rsidRPr="00E34A03">
        <w:rPr>
          <w:rFonts w:ascii="Arial" w:eastAsia="Times New Roman" w:hAnsi="Arial" w:cs="Arial"/>
          <w:b/>
          <w:bCs/>
          <w:sz w:val="20"/>
          <w:szCs w:val="20"/>
          <w:lang w:eastAsia="pl-PL"/>
        </w:rPr>
        <w:t>§ 1</w:t>
      </w:r>
      <w:r w:rsidR="00C36AF8" w:rsidRPr="00E34A03">
        <w:rPr>
          <w:rFonts w:ascii="Arial" w:eastAsia="Times New Roman" w:hAnsi="Arial" w:cs="Arial"/>
          <w:b/>
          <w:bCs/>
          <w:sz w:val="20"/>
          <w:szCs w:val="20"/>
          <w:lang w:eastAsia="pl-PL"/>
        </w:rPr>
        <w:t>4</w:t>
      </w:r>
    </w:p>
    <w:p w14:paraId="2B19F4E5" w14:textId="77777777" w:rsidR="0088388F" w:rsidRPr="00E34A03" w:rsidRDefault="0088388F" w:rsidP="0088388F">
      <w:pPr>
        <w:autoSpaceDE w:val="0"/>
        <w:autoSpaceDN w:val="0"/>
        <w:spacing w:after="0" w:line="360" w:lineRule="auto"/>
        <w:jc w:val="center"/>
        <w:rPr>
          <w:rFonts w:ascii="Arial" w:eastAsia="Times New Roman" w:hAnsi="Arial" w:cs="Arial"/>
          <w:b/>
          <w:bCs/>
          <w:sz w:val="20"/>
          <w:szCs w:val="20"/>
          <w:lang w:eastAsia="pl-PL"/>
        </w:rPr>
      </w:pPr>
      <w:r w:rsidRPr="00E34A03">
        <w:rPr>
          <w:rFonts w:ascii="Arial" w:eastAsia="Times New Roman" w:hAnsi="Arial" w:cs="Arial"/>
          <w:b/>
          <w:bCs/>
          <w:sz w:val="20"/>
          <w:szCs w:val="20"/>
          <w:lang w:eastAsia="pl-PL"/>
        </w:rPr>
        <w:t>Kwestie procesowe</w:t>
      </w:r>
    </w:p>
    <w:p w14:paraId="73E3C648" w14:textId="3317F911" w:rsidR="006B52F5" w:rsidRPr="00E34A03" w:rsidRDefault="0088388F" w:rsidP="0066697C">
      <w:pPr>
        <w:autoSpaceDE w:val="0"/>
        <w:autoSpaceDN w:val="0"/>
        <w:spacing w:after="0" w:line="360" w:lineRule="auto"/>
        <w:ind w:left="426"/>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 xml:space="preserve">Spory mogące wynikać w związku z </w:t>
      </w:r>
      <w:r w:rsidR="00F67D50">
        <w:rPr>
          <w:rFonts w:ascii="Arial" w:eastAsia="Times New Roman" w:hAnsi="Arial" w:cs="Arial"/>
          <w:bCs/>
          <w:sz w:val="20"/>
          <w:szCs w:val="20"/>
          <w:lang w:eastAsia="pl-PL"/>
        </w:rPr>
        <w:t>Umową</w:t>
      </w:r>
      <w:r w:rsidRPr="00E34A03">
        <w:rPr>
          <w:rFonts w:ascii="Arial" w:eastAsia="Times New Roman" w:hAnsi="Arial" w:cs="Arial"/>
          <w:bCs/>
          <w:sz w:val="20"/>
          <w:szCs w:val="20"/>
          <w:lang w:eastAsia="pl-PL"/>
        </w:rPr>
        <w:t xml:space="preserve"> </w:t>
      </w:r>
      <w:r w:rsidR="00F67D50">
        <w:rPr>
          <w:rFonts w:ascii="Arial" w:eastAsia="Times New Roman" w:hAnsi="Arial" w:cs="Arial"/>
          <w:bCs/>
          <w:sz w:val="20"/>
          <w:szCs w:val="20"/>
          <w:lang w:eastAsia="pl-PL"/>
        </w:rPr>
        <w:t>S</w:t>
      </w:r>
      <w:r w:rsidR="00F67D50" w:rsidRPr="00E34A03">
        <w:rPr>
          <w:rFonts w:ascii="Arial" w:eastAsia="Times New Roman" w:hAnsi="Arial" w:cs="Arial"/>
          <w:bCs/>
          <w:sz w:val="20"/>
          <w:szCs w:val="20"/>
          <w:lang w:eastAsia="pl-PL"/>
        </w:rPr>
        <w:t xml:space="preserve">trony </w:t>
      </w:r>
      <w:r w:rsidRPr="00E34A03">
        <w:rPr>
          <w:rFonts w:ascii="Arial" w:eastAsia="Times New Roman" w:hAnsi="Arial" w:cs="Arial"/>
          <w:bCs/>
          <w:sz w:val="20"/>
          <w:szCs w:val="20"/>
          <w:lang w:eastAsia="pl-PL"/>
        </w:rPr>
        <w:t>poddają rozstrzygnięciu sądowi właściwemu miejscowo dla Zamawiającego</w:t>
      </w:r>
      <w:r w:rsidR="0066697C">
        <w:rPr>
          <w:rFonts w:ascii="Arial" w:eastAsia="Times New Roman" w:hAnsi="Arial" w:cs="Arial"/>
          <w:bCs/>
          <w:sz w:val="20"/>
          <w:szCs w:val="20"/>
          <w:lang w:eastAsia="pl-PL"/>
        </w:rPr>
        <w:t>.</w:t>
      </w:r>
    </w:p>
    <w:p w14:paraId="5A862157" w14:textId="77777777" w:rsidR="006B52F5" w:rsidRPr="00E34A03" w:rsidRDefault="006B52F5" w:rsidP="0088388F">
      <w:pPr>
        <w:autoSpaceDE w:val="0"/>
        <w:autoSpaceDN w:val="0"/>
        <w:spacing w:after="0" w:line="360" w:lineRule="auto"/>
        <w:jc w:val="center"/>
        <w:rPr>
          <w:rFonts w:ascii="Arial" w:eastAsia="Times New Roman" w:hAnsi="Arial" w:cs="Arial"/>
          <w:b/>
          <w:bCs/>
          <w:sz w:val="20"/>
          <w:szCs w:val="20"/>
          <w:lang w:eastAsia="pl-PL"/>
        </w:rPr>
      </w:pPr>
    </w:p>
    <w:p w14:paraId="549429BE" w14:textId="043AB032" w:rsidR="0088388F" w:rsidRPr="00E34A03" w:rsidRDefault="0088388F" w:rsidP="0088388F">
      <w:pPr>
        <w:autoSpaceDE w:val="0"/>
        <w:autoSpaceDN w:val="0"/>
        <w:spacing w:after="0" w:line="360" w:lineRule="auto"/>
        <w:jc w:val="center"/>
        <w:rPr>
          <w:rFonts w:ascii="Arial" w:eastAsia="Times New Roman" w:hAnsi="Arial" w:cs="Arial"/>
          <w:b/>
          <w:bCs/>
          <w:sz w:val="20"/>
          <w:szCs w:val="20"/>
          <w:lang w:eastAsia="pl-PL"/>
        </w:rPr>
      </w:pPr>
      <w:r w:rsidRPr="00E34A03">
        <w:rPr>
          <w:rFonts w:ascii="Arial" w:eastAsia="Times New Roman" w:hAnsi="Arial" w:cs="Arial"/>
          <w:b/>
          <w:bCs/>
          <w:sz w:val="20"/>
          <w:szCs w:val="20"/>
          <w:lang w:eastAsia="pl-PL"/>
        </w:rPr>
        <w:t>§ 1</w:t>
      </w:r>
      <w:r w:rsidR="00C36AF8" w:rsidRPr="00E34A03">
        <w:rPr>
          <w:rFonts w:ascii="Arial" w:eastAsia="Times New Roman" w:hAnsi="Arial" w:cs="Arial"/>
          <w:b/>
          <w:bCs/>
          <w:sz w:val="20"/>
          <w:szCs w:val="20"/>
          <w:lang w:eastAsia="pl-PL"/>
        </w:rPr>
        <w:t>5</w:t>
      </w:r>
    </w:p>
    <w:p w14:paraId="53125143" w14:textId="77777777" w:rsidR="0088388F" w:rsidRPr="00E34A03" w:rsidRDefault="0088388F" w:rsidP="0088388F">
      <w:pPr>
        <w:autoSpaceDE w:val="0"/>
        <w:autoSpaceDN w:val="0"/>
        <w:spacing w:after="0" w:line="360" w:lineRule="auto"/>
        <w:ind w:left="284"/>
        <w:jc w:val="center"/>
        <w:rPr>
          <w:rFonts w:ascii="Arial" w:eastAsia="Times New Roman" w:hAnsi="Arial" w:cs="Arial"/>
          <w:b/>
          <w:bCs/>
          <w:sz w:val="20"/>
          <w:szCs w:val="20"/>
          <w:lang w:eastAsia="pl-PL"/>
        </w:rPr>
      </w:pPr>
      <w:r w:rsidRPr="00E34A03">
        <w:rPr>
          <w:rFonts w:ascii="Arial" w:eastAsia="Times New Roman" w:hAnsi="Arial" w:cs="Arial"/>
          <w:b/>
          <w:bCs/>
          <w:sz w:val="20"/>
          <w:szCs w:val="20"/>
          <w:lang w:eastAsia="pl-PL"/>
        </w:rPr>
        <w:t>Postanowienia końcowe</w:t>
      </w:r>
    </w:p>
    <w:p w14:paraId="00C45F1F" w14:textId="14463A4B" w:rsidR="0088388F" w:rsidRPr="00E34A03" w:rsidRDefault="0088388F" w:rsidP="00760007">
      <w:pPr>
        <w:numPr>
          <w:ilvl w:val="0"/>
          <w:numId w:val="15"/>
        </w:numPr>
        <w:autoSpaceDE w:val="0"/>
        <w:autoSpaceDN w:val="0"/>
        <w:spacing w:after="0" w:line="360" w:lineRule="auto"/>
        <w:ind w:left="426" w:hanging="426"/>
        <w:jc w:val="both"/>
        <w:rPr>
          <w:rFonts w:ascii="Arial" w:eastAsia="Times New Roman" w:hAnsi="Arial" w:cs="Arial"/>
          <w:bCs/>
          <w:sz w:val="20"/>
          <w:szCs w:val="20"/>
          <w:lang w:eastAsia="pl-PL"/>
        </w:rPr>
      </w:pPr>
      <w:r w:rsidRPr="00E34A03">
        <w:rPr>
          <w:rFonts w:ascii="Arial" w:eastAsia="Times New Roman" w:hAnsi="Arial" w:cs="Arial"/>
          <w:bCs/>
          <w:sz w:val="20"/>
          <w:szCs w:val="20"/>
          <w:lang w:eastAsia="pl-PL"/>
        </w:rPr>
        <w:t>Umowę sporządzono w trzech jednobrzmiących egzemplarzach, z których jeden otrzymuje Wykonawca, a dwa Zamawiający.</w:t>
      </w:r>
    </w:p>
    <w:p w14:paraId="76622FA7" w14:textId="675AC9E9" w:rsidR="0088388F" w:rsidRPr="000B1854" w:rsidRDefault="0088388F" w:rsidP="00760007">
      <w:pPr>
        <w:numPr>
          <w:ilvl w:val="0"/>
          <w:numId w:val="15"/>
        </w:numPr>
        <w:autoSpaceDE w:val="0"/>
        <w:autoSpaceDN w:val="0"/>
        <w:spacing w:after="0" w:line="360" w:lineRule="auto"/>
        <w:ind w:left="426" w:hanging="426"/>
        <w:jc w:val="both"/>
        <w:rPr>
          <w:rFonts w:ascii="Univers Condensed" w:eastAsia="Times New Roman" w:hAnsi="Univers Condensed" w:cs="Univers Condensed"/>
          <w:bCs/>
          <w:sz w:val="20"/>
          <w:szCs w:val="20"/>
          <w:lang w:eastAsia="pl-PL"/>
        </w:rPr>
      </w:pPr>
      <w:r w:rsidRPr="00E34A03">
        <w:rPr>
          <w:rFonts w:ascii="Arial" w:eastAsia="Times New Roman" w:hAnsi="Arial" w:cs="Arial"/>
          <w:bCs/>
          <w:sz w:val="20"/>
          <w:szCs w:val="20"/>
          <w:lang w:eastAsia="pl-PL"/>
        </w:rPr>
        <w:t>Zamawiający stosownie do art. 4c ustawy o przeciwdziałaniu nadmiernym opóźnieniom w</w:t>
      </w:r>
      <w:r w:rsidR="000C54EA" w:rsidRPr="00E34A03">
        <w:rPr>
          <w:rFonts w:ascii="Arial" w:eastAsia="Times New Roman" w:hAnsi="Arial" w:cs="Arial"/>
          <w:bCs/>
          <w:sz w:val="20"/>
          <w:szCs w:val="20"/>
          <w:lang w:eastAsia="pl-PL"/>
        </w:rPr>
        <w:t> </w:t>
      </w:r>
      <w:r w:rsidRPr="00E34A03">
        <w:rPr>
          <w:rFonts w:ascii="Arial" w:eastAsia="Times New Roman" w:hAnsi="Arial" w:cs="Arial"/>
          <w:bCs/>
          <w:sz w:val="20"/>
          <w:szCs w:val="20"/>
          <w:lang w:eastAsia="pl-PL"/>
        </w:rPr>
        <w:t xml:space="preserve">transakcjach handlowych oświadcza, iż posiada status dużego przedsiębiorcy w rozumieniu załącznika I do rozporządzenia Komisji (UE) nr 651/2014 z dnia 17 czerwca 2014 r. uznającego niektóre rodzaje pomocy za zgodne z rynkiem wewnętrznym w zastosowaniu art. 107 i art. 108 Traktatu (Dz. Urz. UE L 187 z 26.06.2014, str. 1, z późn. zm.). </w:t>
      </w:r>
    </w:p>
    <w:p w14:paraId="2FCB12B7" w14:textId="77777777" w:rsidR="0088388F" w:rsidRPr="00E34A03" w:rsidRDefault="0088388F" w:rsidP="0088388F">
      <w:pPr>
        <w:autoSpaceDE w:val="0"/>
        <w:autoSpaceDN w:val="0"/>
        <w:spacing w:after="0" w:line="360" w:lineRule="auto"/>
        <w:ind w:left="426"/>
        <w:jc w:val="both"/>
        <w:rPr>
          <w:rFonts w:ascii="Univers Condensed" w:eastAsia="Times New Roman" w:hAnsi="Univers Condensed" w:cs="Univers Condensed"/>
          <w:bCs/>
          <w:sz w:val="20"/>
          <w:szCs w:val="20"/>
          <w:lang w:eastAsia="pl-PL"/>
        </w:rPr>
      </w:pPr>
    </w:p>
    <w:p w14:paraId="1C99CE13" w14:textId="5DD65B2B" w:rsidR="0088388F" w:rsidRDefault="0088388F" w:rsidP="000A7FA9">
      <w:pPr>
        <w:widowControl w:val="0"/>
        <w:autoSpaceDE w:val="0"/>
        <w:autoSpaceDN w:val="0"/>
        <w:adjustRightInd w:val="0"/>
        <w:spacing w:after="0" w:line="360" w:lineRule="auto"/>
        <w:ind w:firstLine="426"/>
        <w:jc w:val="both"/>
        <w:rPr>
          <w:rFonts w:ascii="Arial" w:eastAsia="Times New Roman" w:hAnsi="Arial" w:cs="Arial"/>
          <w:b/>
          <w:bCs/>
          <w:sz w:val="20"/>
          <w:szCs w:val="20"/>
          <w:lang w:eastAsia="pl-PL"/>
        </w:rPr>
      </w:pPr>
      <w:r w:rsidRPr="0088388F">
        <w:rPr>
          <w:rFonts w:ascii="Arial" w:eastAsia="Times New Roman" w:hAnsi="Arial" w:cs="Arial"/>
          <w:b/>
          <w:bCs/>
          <w:sz w:val="20"/>
          <w:szCs w:val="20"/>
          <w:lang w:eastAsia="pl-PL"/>
        </w:rPr>
        <w:lastRenderedPageBreak/>
        <w:t>Zamawiają</w:t>
      </w:r>
      <w:r>
        <w:rPr>
          <w:rFonts w:ascii="Arial" w:eastAsia="Times New Roman" w:hAnsi="Arial" w:cs="Arial"/>
          <w:b/>
          <w:bCs/>
          <w:sz w:val="20"/>
          <w:szCs w:val="20"/>
          <w:lang w:eastAsia="pl-PL"/>
        </w:rPr>
        <w:t>cy:</w:t>
      </w:r>
      <w:r>
        <w:rPr>
          <w:rFonts w:ascii="Arial" w:eastAsia="Times New Roman" w:hAnsi="Arial" w:cs="Arial"/>
          <w:b/>
          <w:bCs/>
          <w:sz w:val="20"/>
          <w:szCs w:val="20"/>
          <w:lang w:eastAsia="pl-PL"/>
        </w:rPr>
        <w:tab/>
      </w:r>
      <w:r>
        <w:rPr>
          <w:rFonts w:ascii="Arial" w:eastAsia="Times New Roman" w:hAnsi="Arial" w:cs="Arial"/>
          <w:b/>
          <w:bCs/>
          <w:sz w:val="20"/>
          <w:szCs w:val="20"/>
          <w:lang w:eastAsia="pl-PL"/>
        </w:rPr>
        <w:tab/>
      </w:r>
      <w:r>
        <w:rPr>
          <w:rFonts w:ascii="Arial" w:eastAsia="Times New Roman" w:hAnsi="Arial" w:cs="Arial"/>
          <w:b/>
          <w:bCs/>
          <w:sz w:val="20"/>
          <w:szCs w:val="20"/>
          <w:lang w:eastAsia="pl-PL"/>
        </w:rPr>
        <w:tab/>
      </w:r>
      <w:r>
        <w:rPr>
          <w:rFonts w:ascii="Arial" w:eastAsia="Times New Roman" w:hAnsi="Arial" w:cs="Arial"/>
          <w:b/>
          <w:bCs/>
          <w:sz w:val="20"/>
          <w:szCs w:val="20"/>
          <w:lang w:eastAsia="pl-PL"/>
        </w:rPr>
        <w:tab/>
      </w:r>
      <w:r>
        <w:rPr>
          <w:rFonts w:ascii="Arial" w:eastAsia="Times New Roman" w:hAnsi="Arial" w:cs="Arial"/>
          <w:b/>
          <w:bCs/>
          <w:sz w:val="20"/>
          <w:szCs w:val="20"/>
          <w:lang w:eastAsia="pl-PL"/>
        </w:rPr>
        <w:tab/>
      </w:r>
      <w:r>
        <w:rPr>
          <w:rFonts w:ascii="Arial" w:eastAsia="Times New Roman" w:hAnsi="Arial" w:cs="Arial"/>
          <w:b/>
          <w:bCs/>
          <w:sz w:val="20"/>
          <w:szCs w:val="20"/>
          <w:lang w:eastAsia="pl-PL"/>
        </w:rPr>
        <w:tab/>
      </w:r>
      <w:r>
        <w:rPr>
          <w:rFonts w:ascii="Arial" w:eastAsia="Times New Roman" w:hAnsi="Arial" w:cs="Arial"/>
          <w:b/>
          <w:bCs/>
          <w:sz w:val="20"/>
          <w:szCs w:val="20"/>
          <w:lang w:eastAsia="pl-PL"/>
        </w:rPr>
        <w:tab/>
      </w:r>
      <w:r>
        <w:rPr>
          <w:rFonts w:ascii="Arial" w:eastAsia="Times New Roman" w:hAnsi="Arial" w:cs="Arial"/>
          <w:b/>
          <w:bCs/>
          <w:sz w:val="20"/>
          <w:szCs w:val="20"/>
          <w:lang w:eastAsia="pl-PL"/>
        </w:rPr>
        <w:tab/>
      </w:r>
      <w:r w:rsidRPr="0088388F">
        <w:rPr>
          <w:rFonts w:ascii="Arial" w:eastAsia="Times New Roman" w:hAnsi="Arial" w:cs="Arial"/>
          <w:b/>
          <w:bCs/>
          <w:sz w:val="20"/>
          <w:szCs w:val="20"/>
          <w:lang w:eastAsia="pl-PL"/>
        </w:rPr>
        <w:t>Wykonawca:</w:t>
      </w:r>
    </w:p>
    <w:p w14:paraId="139BDF68" w14:textId="77777777" w:rsidR="000A7FA9" w:rsidRPr="0088388F" w:rsidRDefault="000A7FA9" w:rsidP="0088388F">
      <w:pPr>
        <w:widowControl w:val="0"/>
        <w:autoSpaceDE w:val="0"/>
        <w:autoSpaceDN w:val="0"/>
        <w:adjustRightInd w:val="0"/>
        <w:spacing w:after="0" w:line="360" w:lineRule="auto"/>
        <w:jc w:val="both"/>
        <w:rPr>
          <w:rFonts w:ascii="Arial" w:eastAsia="Times New Roman" w:hAnsi="Arial" w:cs="Arial"/>
          <w:b/>
          <w:bCs/>
          <w:sz w:val="20"/>
          <w:szCs w:val="20"/>
          <w:lang w:eastAsia="pl-PL"/>
        </w:rPr>
      </w:pPr>
    </w:p>
    <w:p w14:paraId="53836F57" w14:textId="77777777" w:rsidR="0088388F" w:rsidRPr="0088388F" w:rsidRDefault="0088388F" w:rsidP="0088388F">
      <w:pPr>
        <w:widowControl w:val="0"/>
        <w:autoSpaceDE w:val="0"/>
        <w:autoSpaceDN w:val="0"/>
        <w:adjustRightInd w:val="0"/>
        <w:spacing w:after="0" w:line="360" w:lineRule="auto"/>
        <w:jc w:val="both"/>
        <w:rPr>
          <w:rFonts w:ascii="Arial" w:eastAsia="Times New Roman" w:hAnsi="Arial" w:cs="Arial"/>
          <w:bCs/>
          <w:sz w:val="20"/>
          <w:szCs w:val="20"/>
          <w:lang w:eastAsia="pl-PL"/>
        </w:rPr>
      </w:pPr>
    </w:p>
    <w:p w14:paraId="74533E89" w14:textId="2B84E083" w:rsidR="0088388F" w:rsidRPr="0088388F" w:rsidRDefault="0088388F" w:rsidP="0088388F">
      <w:pPr>
        <w:widowControl w:val="0"/>
        <w:autoSpaceDE w:val="0"/>
        <w:autoSpaceDN w:val="0"/>
        <w:adjustRightInd w:val="0"/>
        <w:spacing w:after="0" w:line="360" w:lineRule="auto"/>
        <w:jc w:val="both"/>
        <w:rPr>
          <w:rFonts w:ascii="Arial" w:eastAsia="Times New Roman" w:hAnsi="Arial" w:cs="Arial"/>
          <w:bCs/>
          <w:sz w:val="20"/>
          <w:szCs w:val="20"/>
          <w:lang w:eastAsia="pl-PL"/>
        </w:rPr>
      </w:pPr>
      <w:r>
        <w:rPr>
          <w:rFonts w:ascii="Arial" w:eastAsia="Times New Roman" w:hAnsi="Arial" w:cs="Arial"/>
          <w:bCs/>
          <w:sz w:val="20"/>
          <w:szCs w:val="20"/>
          <w:lang w:eastAsia="pl-PL"/>
        </w:rPr>
        <w:t xml:space="preserve"> </w:t>
      </w:r>
      <w:r w:rsidRPr="0088388F">
        <w:rPr>
          <w:rFonts w:ascii="Arial" w:eastAsia="Times New Roman" w:hAnsi="Arial" w:cs="Arial"/>
          <w:bCs/>
          <w:sz w:val="20"/>
          <w:szCs w:val="20"/>
          <w:lang w:eastAsia="pl-PL"/>
        </w:rPr>
        <w:t>…………………………….</w:t>
      </w:r>
      <w:r w:rsidRPr="0088388F">
        <w:rPr>
          <w:rFonts w:ascii="Arial" w:eastAsia="Times New Roman" w:hAnsi="Arial" w:cs="Arial"/>
          <w:bCs/>
          <w:sz w:val="20"/>
          <w:szCs w:val="20"/>
          <w:lang w:eastAsia="pl-PL"/>
        </w:rPr>
        <w:tab/>
      </w:r>
      <w:r w:rsidRPr="0088388F">
        <w:rPr>
          <w:rFonts w:ascii="Arial" w:eastAsia="Times New Roman" w:hAnsi="Arial" w:cs="Arial"/>
          <w:bCs/>
          <w:sz w:val="20"/>
          <w:szCs w:val="20"/>
          <w:lang w:eastAsia="pl-PL"/>
        </w:rPr>
        <w:tab/>
      </w:r>
      <w:r w:rsidRPr="0088388F">
        <w:rPr>
          <w:rFonts w:ascii="Arial" w:eastAsia="Times New Roman" w:hAnsi="Arial" w:cs="Arial"/>
          <w:bCs/>
          <w:sz w:val="20"/>
          <w:szCs w:val="20"/>
          <w:lang w:eastAsia="pl-PL"/>
        </w:rPr>
        <w:tab/>
      </w:r>
      <w:r w:rsidRPr="0088388F">
        <w:rPr>
          <w:rFonts w:ascii="Arial" w:eastAsia="Times New Roman" w:hAnsi="Arial" w:cs="Arial"/>
          <w:bCs/>
          <w:sz w:val="20"/>
          <w:szCs w:val="20"/>
          <w:lang w:eastAsia="pl-PL"/>
        </w:rPr>
        <w:tab/>
      </w:r>
      <w:r w:rsidRPr="0088388F">
        <w:rPr>
          <w:rFonts w:ascii="Arial" w:eastAsia="Times New Roman" w:hAnsi="Arial" w:cs="Arial"/>
          <w:bCs/>
          <w:sz w:val="20"/>
          <w:szCs w:val="20"/>
          <w:lang w:eastAsia="pl-PL"/>
        </w:rPr>
        <w:tab/>
      </w:r>
      <w:r w:rsidRPr="0088388F">
        <w:rPr>
          <w:rFonts w:ascii="Arial" w:eastAsia="Times New Roman" w:hAnsi="Arial" w:cs="Arial"/>
          <w:bCs/>
          <w:sz w:val="20"/>
          <w:szCs w:val="20"/>
          <w:lang w:eastAsia="pl-PL"/>
        </w:rPr>
        <w:tab/>
        <w:t>…………………………….</w:t>
      </w:r>
    </w:p>
    <w:p w14:paraId="3892F71F" w14:textId="77777777" w:rsidR="0088388F" w:rsidRPr="0088388F" w:rsidRDefault="0088388F" w:rsidP="0088388F">
      <w:pPr>
        <w:widowControl w:val="0"/>
        <w:autoSpaceDE w:val="0"/>
        <w:autoSpaceDN w:val="0"/>
        <w:adjustRightInd w:val="0"/>
        <w:spacing w:after="0" w:line="360" w:lineRule="auto"/>
        <w:jc w:val="both"/>
        <w:rPr>
          <w:rFonts w:ascii="Arial" w:eastAsia="Times New Roman" w:hAnsi="Arial" w:cs="Arial"/>
          <w:bCs/>
          <w:sz w:val="20"/>
          <w:szCs w:val="20"/>
          <w:lang w:eastAsia="pl-PL"/>
        </w:rPr>
      </w:pPr>
    </w:p>
    <w:p w14:paraId="791F22B8" w14:textId="77777777" w:rsidR="0088388F" w:rsidRPr="0088388F" w:rsidRDefault="0088388F" w:rsidP="0088388F">
      <w:pPr>
        <w:widowControl w:val="0"/>
        <w:autoSpaceDE w:val="0"/>
        <w:autoSpaceDN w:val="0"/>
        <w:adjustRightInd w:val="0"/>
        <w:spacing w:after="0" w:line="360" w:lineRule="auto"/>
        <w:jc w:val="both"/>
        <w:rPr>
          <w:rFonts w:ascii="Arial" w:eastAsia="Times New Roman" w:hAnsi="Arial" w:cs="Arial"/>
          <w:bCs/>
          <w:sz w:val="20"/>
          <w:szCs w:val="20"/>
          <w:lang w:eastAsia="pl-PL"/>
        </w:rPr>
      </w:pPr>
    </w:p>
    <w:p w14:paraId="638FBC5C" w14:textId="2A5919BC" w:rsidR="0088388F" w:rsidRPr="000B1854" w:rsidRDefault="0088388F" w:rsidP="000B1854">
      <w:pPr>
        <w:widowControl w:val="0"/>
        <w:autoSpaceDE w:val="0"/>
        <w:autoSpaceDN w:val="0"/>
        <w:adjustRightInd w:val="0"/>
        <w:spacing w:after="0" w:line="360" w:lineRule="auto"/>
        <w:jc w:val="both"/>
        <w:rPr>
          <w:rFonts w:ascii="Arial" w:eastAsia="Times New Roman" w:hAnsi="Arial" w:cs="Arial"/>
          <w:bCs/>
          <w:sz w:val="20"/>
          <w:szCs w:val="20"/>
          <w:lang w:eastAsia="pl-PL"/>
        </w:rPr>
      </w:pPr>
    </w:p>
    <w:sectPr w:rsidR="0088388F" w:rsidRPr="000B1854" w:rsidSect="00E225E7">
      <w:headerReference w:type="default" r:id="rId8"/>
      <w:footerReference w:type="default" r:id="rId9"/>
      <w:headerReference w:type="first" r:id="rId10"/>
      <w:footerReference w:type="first" r:id="rId11"/>
      <w:pgSz w:w="11906" w:h="16838"/>
      <w:pgMar w:top="-1135" w:right="1417" w:bottom="1134" w:left="1417"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50D89" w14:textId="77777777" w:rsidR="007F4398" w:rsidRDefault="007F4398" w:rsidP="00EC7565">
      <w:pPr>
        <w:spacing w:after="0" w:line="240" w:lineRule="auto"/>
      </w:pPr>
      <w:r>
        <w:separator/>
      </w:r>
    </w:p>
  </w:endnote>
  <w:endnote w:type="continuationSeparator" w:id="0">
    <w:p w14:paraId="7CF8CDC8" w14:textId="77777777" w:rsidR="007F4398" w:rsidRDefault="007F4398" w:rsidP="00EC7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Univers Condensed">
    <w:charset w:val="00"/>
    <w:family w:val="swiss"/>
    <w:pitch w:val="variable"/>
    <w:sig w:usb0="80000287" w:usb1="00000000" w:usb2="00000000" w:usb3="00000000" w:csb0="0000000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3491121"/>
      <w:docPartObj>
        <w:docPartGallery w:val="Page Numbers (Bottom of Page)"/>
        <w:docPartUnique/>
      </w:docPartObj>
    </w:sdtPr>
    <w:sdtEndPr/>
    <w:sdtContent>
      <w:sdt>
        <w:sdtPr>
          <w:id w:val="-1769616900"/>
          <w:docPartObj>
            <w:docPartGallery w:val="Page Numbers (Top of Page)"/>
            <w:docPartUnique/>
          </w:docPartObj>
        </w:sdtPr>
        <w:sdtEndPr/>
        <w:sdtContent>
          <w:p w14:paraId="7B4EC3EF" w14:textId="059503C4" w:rsidR="00B938A5" w:rsidRDefault="004156ED">
            <w:pPr>
              <w:pStyle w:val="Stopka"/>
              <w:jc w:val="right"/>
            </w:pPr>
            <w:r>
              <w:rPr>
                <w:noProof/>
              </w:rPr>
              <w:drawing>
                <wp:anchor distT="0" distB="0" distL="114300" distR="114300" simplePos="0" relativeHeight="251661312" behindDoc="1" locked="0" layoutInCell="1" allowOverlap="1" wp14:anchorId="134C500F" wp14:editId="15F132B3">
                  <wp:simplePos x="0" y="0"/>
                  <wp:positionH relativeFrom="page">
                    <wp:align>right</wp:align>
                  </wp:positionH>
                  <wp:positionV relativeFrom="paragraph">
                    <wp:posOffset>-163195</wp:posOffset>
                  </wp:positionV>
                  <wp:extent cx="7492834" cy="859808"/>
                  <wp:effectExtent l="0" t="0" r="0" b="0"/>
                  <wp:wrapNone/>
                  <wp:docPr id="202" name="Obraz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2834" cy="85980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38A5">
              <w:t xml:space="preserve">Strona </w:t>
            </w:r>
            <w:r w:rsidR="00B938A5">
              <w:rPr>
                <w:b/>
                <w:bCs/>
                <w:sz w:val="24"/>
                <w:szCs w:val="24"/>
              </w:rPr>
              <w:fldChar w:fldCharType="begin"/>
            </w:r>
            <w:r w:rsidR="00B938A5">
              <w:rPr>
                <w:b/>
                <w:bCs/>
              </w:rPr>
              <w:instrText>PAGE</w:instrText>
            </w:r>
            <w:r w:rsidR="00B938A5">
              <w:rPr>
                <w:b/>
                <w:bCs/>
                <w:sz w:val="24"/>
                <w:szCs w:val="24"/>
              </w:rPr>
              <w:fldChar w:fldCharType="separate"/>
            </w:r>
            <w:r w:rsidR="00B938A5">
              <w:rPr>
                <w:b/>
                <w:bCs/>
              </w:rPr>
              <w:t>2</w:t>
            </w:r>
            <w:r w:rsidR="00B938A5">
              <w:rPr>
                <w:b/>
                <w:bCs/>
                <w:sz w:val="24"/>
                <w:szCs w:val="24"/>
              </w:rPr>
              <w:fldChar w:fldCharType="end"/>
            </w:r>
            <w:r w:rsidR="00B938A5">
              <w:t xml:space="preserve"> z </w:t>
            </w:r>
            <w:r w:rsidR="00B938A5">
              <w:rPr>
                <w:b/>
                <w:bCs/>
                <w:sz w:val="24"/>
                <w:szCs w:val="24"/>
              </w:rPr>
              <w:fldChar w:fldCharType="begin"/>
            </w:r>
            <w:r w:rsidR="00B938A5">
              <w:rPr>
                <w:b/>
                <w:bCs/>
              </w:rPr>
              <w:instrText>NUMPAGES</w:instrText>
            </w:r>
            <w:r w:rsidR="00B938A5">
              <w:rPr>
                <w:b/>
                <w:bCs/>
                <w:sz w:val="24"/>
                <w:szCs w:val="24"/>
              </w:rPr>
              <w:fldChar w:fldCharType="separate"/>
            </w:r>
            <w:r w:rsidR="00B938A5">
              <w:rPr>
                <w:b/>
                <w:bCs/>
              </w:rPr>
              <w:t>2</w:t>
            </w:r>
            <w:r w:rsidR="00B938A5">
              <w:rPr>
                <w:b/>
                <w:bCs/>
                <w:sz w:val="24"/>
                <w:szCs w:val="24"/>
              </w:rPr>
              <w:fldChar w:fldCharType="end"/>
            </w:r>
          </w:p>
        </w:sdtContent>
      </w:sdt>
    </w:sdtContent>
  </w:sdt>
  <w:p w14:paraId="59D56A0D" w14:textId="0E62212A" w:rsidR="00CB323C" w:rsidRDefault="00CB323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4732449"/>
      <w:docPartObj>
        <w:docPartGallery w:val="Page Numbers (Top of Page)"/>
        <w:docPartUnique/>
      </w:docPartObj>
    </w:sdtPr>
    <w:sdtEndPr/>
    <w:sdtContent>
      <w:p w14:paraId="341DCFA7" w14:textId="19891A07" w:rsidR="00960D0F" w:rsidRDefault="00960D0F" w:rsidP="00960D0F">
        <w:pPr>
          <w:pStyle w:val="Stopka"/>
          <w:jc w:val="right"/>
        </w:pPr>
        <w:r>
          <w:rPr>
            <w:noProof/>
          </w:rPr>
          <w:drawing>
            <wp:anchor distT="0" distB="0" distL="114300" distR="114300" simplePos="0" relativeHeight="251663360" behindDoc="1" locked="0" layoutInCell="1" allowOverlap="1" wp14:anchorId="76B416CD" wp14:editId="75DBAE35">
              <wp:simplePos x="0" y="0"/>
              <wp:positionH relativeFrom="page">
                <wp:align>right</wp:align>
              </wp:positionH>
              <wp:positionV relativeFrom="paragraph">
                <wp:posOffset>-163195</wp:posOffset>
              </wp:positionV>
              <wp:extent cx="7492834" cy="859808"/>
              <wp:effectExtent l="0" t="0" r="0" b="0"/>
              <wp:wrapNone/>
              <wp:docPr id="204" name="Obraz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2834" cy="859808"/>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2</w:t>
        </w:r>
        <w:r>
          <w:rPr>
            <w:b/>
            <w:bCs/>
            <w:sz w:val="24"/>
            <w:szCs w:val="24"/>
          </w:rPr>
          <w:fldChar w:fldCharType="end"/>
        </w:r>
      </w:p>
    </w:sdtContent>
  </w:sdt>
  <w:p w14:paraId="00298048" w14:textId="7CD09EA6" w:rsidR="00104887" w:rsidRDefault="00104887">
    <w:pPr>
      <w:pStyle w:val="Stopka"/>
    </w:pPr>
    <w:r>
      <w:rPr>
        <w:noProof/>
      </w:rPr>
      <w:drawing>
        <wp:anchor distT="0" distB="0" distL="114300" distR="114300" simplePos="0" relativeHeight="251659264" behindDoc="1" locked="0" layoutInCell="1" allowOverlap="1" wp14:anchorId="0D2BB976" wp14:editId="1359298A">
          <wp:simplePos x="0" y="0"/>
          <wp:positionH relativeFrom="page">
            <wp:align>left</wp:align>
          </wp:positionH>
          <wp:positionV relativeFrom="paragraph">
            <wp:posOffset>-309245</wp:posOffset>
          </wp:positionV>
          <wp:extent cx="7492834" cy="859808"/>
          <wp:effectExtent l="0" t="0" r="0" b="0"/>
          <wp:wrapNone/>
          <wp:docPr id="205" name="Obraz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2834" cy="859808"/>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0F6B8" w14:textId="77777777" w:rsidR="007F4398" w:rsidRDefault="007F4398" w:rsidP="00EC7565">
      <w:pPr>
        <w:spacing w:after="0" w:line="240" w:lineRule="auto"/>
      </w:pPr>
      <w:r>
        <w:separator/>
      </w:r>
    </w:p>
  </w:footnote>
  <w:footnote w:type="continuationSeparator" w:id="0">
    <w:p w14:paraId="6425EBC0" w14:textId="77777777" w:rsidR="007F4398" w:rsidRDefault="007F4398" w:rsidP="00EC75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BBB46" w14:textId="2F70D415" w:rsidR="00EC7565" w:rsidRDefault="00CB323C">
    <w:pPr>
      <w:pStyle w:val="Nagwek"/>
    </w:pPr>
    <w:r>
      <w:ptab w:relativeTo="margin" w:alignment="center"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A85DA" w14:textId="4EFECA7F" w:rsidR="00104887" w:rsidRDefault="00261885">
    <w:pPr>
      <w:pStyle w:val="Nagwek"/>
    </w:pPr>
    <w:r>
      <w:rPr>
        <w:noProof/>
      </w:rPr>
      <w:drawing>
        <wp:anchor distT="0" distB="0" distL="114300" distR="114300" simplePos="0" relativeHeight="251665408" behindDoc="1" locked="0" layoutInCell="1" allowOverlap="1" wp14:anchorId="1FAB3C56" wp14:editId="3200A83A">
          <wp:simplePos x="0" y="0"/>
          <wp:positionH relativeFrom="margin">
            <wp:align>center</wp:align>
          </wp:positionH>
          <wp:positionV relativeFrom="paragraph">
            <wp:posOffset>-429260</wp:posOffset>
          </wp:positionV>
          <wp:extent cx="7714800" cy="1468800"/>
          <wp:effectExtent l="0" t="0" r="635" b="0"/>
          <wp:wrapTight wrapText="bothSides">
            <wp:wrapPolygon edited="0">
              <wp:start x="0" y="0"/>
              <wp:lineTo x="0" y="21292"/>
              <wp:lineTo x="21548" y="21292"/>
              <wp:lineTo x="21548" y="0"/>
              <wp:lineTo x="0" y="0"/>
            </wp:wrapPolygon>
          </wp:wrapTight>
          <wp:docPr id="203" name="Obraz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4800" cy="1468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3"/>
    <w:lvl w:ilvl="0">
      <w:start w:val="1"/>
      <w:numFmt w:val="lowerLetter"/>
      <w:suff w:val="nothing"/>
      <w:lvlText w:val="%1)"/>
      <w:lvlJc w:val="left"/>
      <w:pPr>
        <w:ind w:left="927" w:hanging="360"/>
      </w:p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1" w15:restartNumberingAfterBreak="0">
    <w:nsid w:val="0000000F"/>
    <w:multiLevelType w:val="multilevel"/>
    <w:tmpl w:val="B07AAC22"/>
    <w:name w:val="WW8Num18"/>
    <w:lvl w:ilvl="0">
      <w:start w:val="1"/>
      <w:numFmt w:val="decimal"/>
      <w:suff w:val="nothing"/>
      <w:lvlText w:val="%1."/>
      <w:lvlJc w:val="left"/>
      <w:pPr>
        <w:ind w:left="786" w:hanging="360"/>
      </w:pPr>
      <w:rPr>
        <w:b w:val="0"/>
        <w:i w:val="0"/>
      </w:rPr>
    </w:lvl>
    <w:lvl w:ilvl="1">
      <w:start w:val="1"/>
      <w:numFmt w:val="decimal"/>
      <w:suff w:val="nothing"/>
      <w:lvlText w:val="%2."/>
      <w:lvlJc w:val="left"/>
      <w:pPr>
        <w:ind w:left="708" w:hanging="283"/>
      </w:pPr>
    </w:lvl>
    <w:lvl w:ilvl="2">
      <w:start w:val="1"/>
      <w:numFmt w:val="decimal"/>
      <w:suff w:val="nothing"/>
      <w:lvlText w:val="%3."/>
      <w:lvlJc w:val="left"/>
      <w:pPr>
        <w:ind w:left="991" w:hanging="283"/>
      </w:pPr>
    </w:lvl>
    <w:lvl w:ilvl="3">
      <w:start w:val="1"/>
      <w:numFmt w:val="decimal"/>
      <w:suff w:val="nothing"/>
      <w:lvlText w:val="%4."/>
      <w:lvlJc w:val="left"/>
      <w:pPr>
        <w:ind w:left="1274" w:hanging="283"/>
      </w:pPr>
    </w:lvl>
    <w:lvl w:ilvl="4">
      <w:start w:val="1"/>
      <w:numFmt w:val="decimal"/>
      <w:suff w:val="nothing"/>
      <w:lvlText w:val="%5."/>
      <w:lvlJc w:val="left"/>
      <w:pPr>
        <w:ind w:left="1557" w:hanging="283"/>
      </w:pPr>
    </w:lvl>
    <w:lvl w:ilvl="5">
      <w:start w:val="1"/>
      <w:numFmt w:val="decimal"/>
      <w:suff w:val="nothing"/>
      <w:lvlText w:val="%6."/>
      <w:lvlJc w:val="left"/>
      <w:pPr>
        <w:ind w:left="1840" w:hanging="283"/>
      </w:pPr>
    </w:lvl>
    <w:lvl w:ilvl="6">
      <w:start w:val="1"/>
      <w:numFmt w:val="decimal"/>
      <w:suff w:val="nothing"/>
      <w:lvlText w:val="%7."/>
      <w:lvlJc w:val="left"/>
      <w:pPr>
        <w:ind w:left="2123" w:hanging="283"/>
      </w:pPr>
    </w:lvl>
    <w:lvl w:ilvl="7">
      <w:start w:val="1"/>
      <w:numFmt w:val="decimal"/>
      <w:suff w:val="nothing"/>
      <w:lvlText w:val="%8."/>
      <w:lvlJc w:val="left"/>
      <w:pPr>
        <w:ind w:left="2406" w:hanging="283"/>
      </w:pPr>
    </w:lvl>
    <w:lvl w:ilvl="8">
      <w:start w:val="1"/>
      <w:numFmt w:val="decimal"/>
      <w:suff w:val="nothing"/>
      <w:lvlText w:val="%9."/>
      <w:lvlJc w:val="left"/>
      <w:pPr>
        <w:ind w:left="2689" w:hanging="283"/>
      </w:pPr>
    </w:lvl>
  </w:abstractNum>
  <w:abstractNum w:abstractNumId="2" w15:restartNumberingAfterBreak="0">
    <w:nsid w:val="02BA3DD1"/>
    <w:multiLevelType w:val="hybridMultilevel"/>
    <w:tmpl w:val="60F4F77C"/>
    <w:name w:val="WW8Num165"/>
    <w:lvl w:ilvl="0" w:tplc="26CE38CC">
      <w:start w:val="1"/>
      <w:numFmt w:val="decimal"/>
      <w:lvlText w:val="%1."/>
      <w:lvlJc w:val="left"/>
      <w:pPr>
        <w:tabs>
          <w:tab w:val="num" w:pos="0"/>
        </w:tabs>
        <w:ind w:left="284" w:hanging="284"/>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080D02CB"/>
    <w:multiLevelType w:val="hybridMultilevel"/>
    <w:tmpl w:val="C3F62CA6"/>
    <w:lvl w:ilvl="0" w:tplc="D4787C4A">
      <w:start w:val="1"/>
      <w:numFmt w:val="lowerLetter"/>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10D44E5A"/>
    <w:multiLevelType w:val="hybridMultilevel"/>
    <w:tmpl w:val="B9C2BF98"/>
    <w:lvl w:ilvl="0" w:tplc="9E049A64">
      <w:start w:val="1"/>
      <w:numFmt w:val="decimal"/>
      <w:lvlText w:val="%1."/>
      <w:lvlJc w:val="left"/>
      <w:pPr>
        <w:ind w:left="786" w:hanging="360"/>
      </w:pPr>
      <w:rPr>
        <w:rFonts w:ascii="Arial" w:hAnsi="Arial" w:cs="Arial" w:hint="default"/>
        <w:color w:val="auto"/>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190F0801"/>
    <w:multiLevelType w:val="hybridMultilevel"/>
    <w:tmpl w:val="BE927B7A"/>
    <w:lvl w:ilvl="0" w:tplc="0D78389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1A394214"/>
    <w:multiLevelType w:val="multilevel"/>
    <w:tmpl w:val="16C6ED92"/>
    <w:lvl w:ilvl="0">
      <w:start w:val="5"/>
      <w:numFmt w:val="decimal"/>
      <w:lvlText w:val="%1."/>
      <w:lvlJc w:val="left"/>
      <w:pPr>
        <w:tabs>
          <w:tab w:val="num" w:pos="360"/>
        </w:tabs>
        <w:ind w:left="360" w:hanging="360"/>
      </w:pPr>
      <w:rPr>
        <w:rFonts w:ascii="Arial" w:eastAsia="Times New Roman" w:hAnsi="Arial" w:cs="Arial"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440"/>
        </w:tabs>
        <w:ind w:left="1080" w:hanging="360"/>
      </w:pPr>
      <w:rPr>
        <w:rFonts w:cs="Times New Roman" w:hint="default"/>
      </w:rPr>
    </w:lvl>
    <w:lvl w:ilvl="3">
      <w:start w:val="3"/>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2"/>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1C23188E"/>
    <w:multiLevelType w:val="hybridMultilevel"/>
    <w:tmpl w:val="F426EA20"/>
    <w:lvl w:ilvl="0" w:tplc="62A60E16">
      <w:start w:val="1"/>
      <w:numFmt w:val="decimal"/>
      <w:lvlText w:val="%1."/>
      <w:lvlJc w:val="left"/>
      <w:pPr>
        <w:tabs>
          <w:tab w:val="num" w:pos="360"/>
        </w:tabs>
        <w:ind w:left="360" w:hanging="360"/>
      </w:pPr>
      <w:rPr>
        <w:rFonts w:ascii="Arial" w:eastAsia="Times New Roman" w:hAnsi="Arial" w:cs="Arial"/>
        <w:b w:val="0"/>
        <w:sz w:val="20"/>
        <w:szCs w:val="20"/>
      </w:rPr>
    </w:lvl>
    <w:lvl w:ilvl="1" w:tplc="04150019">
      <w:start w:val="1"/>
      <w:numFmt w:val="lowerLetter"/>
      <w:lvlText w:val="%2."/>
      <w:lvlJc w:val="left"/>
      <w:pPr>
        <w:tabs>
          <w:tab w:val="num" w:pos="1070"/>
        </w:tabs>
        <w:ind w:left="1070" w:hanging="360"/>
      </w:pPr>
      <w:rPr>
        <w:rFonts w:hint="default"/>
      </w:rPr>
    </w:lvl>
    <w:lvl w:ilvl="2" w:tplc="EFCE461C">
      <w:start w:val="1"/>
      <w:numFmt w:val="lowerLetter"/>
      <w:lvlText w:val="%3)"/>
      <w:lvlJc w:val="left"/>
      <w:pPr>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12A0820"/>
    <w:multiLevelType w:val="hybridMultilevel"/>
    <w:tmpl w:val="D00E62DA"/>
    <w:lvl w:ilvl="0" w:tplc="04150017">
      <w:start w:val="1"/>
      <w:numFmt w:val="lowerLetter"/>
      <w:lvlText w:val="%1)"/>
      <w:lvlJc w:val="left"/>
      <w:pPr>
        <w:tabs>
          <w:tab w:val="num" w:pos="1070"/>
        </w:tabs>
        <w:ind w:left="1070" w:hanging="360"/>
      </w:pPr>
    </w:lvl>
    <w:lvl w:ilvl="1" w:tplc="04150019">
      <w:start w:val="1"/>
      <w:numFmt w:val="lowerLetter"/>
      <w:lvlText w:val="%2."/>
      <w:lvlJc w:val="left"/>
      <w:pPr>
        <w:tabs>
          <w:tab w:val="num" w:pos="1790"/>
        </w:tabs>
        <w:ind w:left="1790" w:hanging="360"/>
      </w:pPr>
    </w:lvl>
    <w:lvl w:ilvl="2" w:tplc="0415001B">
      <w:start w:val="1"/>
      <w:numFmt w:val="lowerRoman"/>
      <w:lvlText w:val="%3."/>
      <w:lvlJc w:val="right"/>
      <w:pPr>
        <w:tabs>
          <w:tab w:val="num" w:pos="2510"/>
        </w:tabs>
        <w:ind w:left="2510" w:hanging="180"/>
      </w:pPr>
    </w:lvl>
    <w:lvl w:ilvl="3" w:tplc="0415000F">
      <w:start w:val="1"/>
      <w:numFmt w:val="decimal"/>
      <w:lvlText w:val="%4."/>
      <w:lvlJc w:val="left"/>
      <w:pPr>
        <w:tabs>
          <w:tab w:val="num" w:pos="3230"/>
        </w:tabs>
        <w:ind w:left="3230" w:hanging="360"/>
      </w:pPr>
    </w:lvl>
    <w:lvl w:ilvl="4" w:tplc="04150019">
      <w:start w:val="1"/>
      <w:numFmt w:val="lowerLetter"/>
      <w:lvlText w:val="%5."/>
      <w:lvlJc w:val="left"/>
      <w:pPr>
        <w:tabs>
          <w:tab w:val="num" w:pos="3950"/>
        </w:tabs>
        <w:ind w:left="3950" w:hanging="360"/>
      </w:pPr>
    </w:lvl>
    <w:lvl w:ilvl="5" w:tplc="0415001B">
      <w:start w:val="1"/>
      <w:numFmt w:val="lowerRoman"/>
      <w:lvlText w:val="%6."/>
      <w:lvlJc w:val="right"/>
      <w:pPr>
        <w:tabs>
          <w:tab w:val="num" w:pos="4670"/>
        </w:tabs>
        <w:ind w:left="4670" w:hanging="180"/>
      </w:pPr>
    </w:lvl>
    <w:lvl w:ilvl="6" w:tplc="0415000F">
      <w:start w:val="1"/>
      <w:numFmt w:val="decimal"/>
      <w:lvlText w:val="%7."/>
      <w:lvlJc w:val="left"/>
      <w:pPr>
        <w:tabs>
          <w:tab w:val="num" w:pos="5390"/>
        </w:tabs>
        <w:ind w:left="5390" w:hanging="360"/>
      </w:pPr>
    </w:lvl>
    <w:lvl w:ilvl="7" w:tplc="04150019">
      <w:start w:val="1"/>
      <w:numFmt w:val="lowerLetter"/>
      <w:lvlText w:val="%8."/>
      <w:lvlJc w:val="left"/>
      <w:pPr>
        <w:tabs>
          <w:tab w:val="num" w:pos="6110"/>
        </w:tabs>
        <w:ind w:left="6110" w:hanging="360"/>
      </w:pPr>
    </w:lvl>
    <w:lvl w:ilvl="8" w:tplc="0415001B">
      <w:start w:val="1"/>
      <w:numFmt w:val="lowerRoman"/>
      <w:lvlText w:val="%9."/>
      <w:lvlJc w:val="right"/>
      <w:pPr>
        <w:tabs>
          <w:tab w:val="num" w:pos="6830"/>
        </w:tabs>
        <w:ind w:left="6830" w:hanging="180"/>
      </w:pPr>
    </w:lvl>
  </w:abstractNum>
  <w:abstractNum w:abstractNumId="9" w15:restartNumberingAfterBreak="0">
    <w:nsid w:val="24870E97"/>
    <w:multiLevelType w:val="hybridMultilevel"/>
    <w:tmpl w:val="DF92A3C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2A8F7D22"/>
    <w:multiLevelType w:val="multilevel"/>
    <w:tmpl w:val="F7307040"/>
    <w:lvl w:ilvl="0">
      <w:start w:val="5"/>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440"/>
        </w:tabs>
        <w:ind w:left="1080" w:hanging="360"/>
      </w:pPr>
      <w:rPr>
        <w:rFonts w:cs="Times New Roman" w:hint="default"/>
      </w:rPr>
    </w:lvl>
    <w:lvl w:ilvl="3">
      <w:start w:val="3"/>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15:restartNumberingAfterBreak="0">
    <w:nsid w:val="2BB15AC5"/>
    <w:multiLevelType w:val="hybridMultilevel"/>
    <w:tmpl w:val="DEAE5B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31E853C1"/>
    <w:multiLevelType w:val="hybridMultilevel"/>
    <w:tmpl w:val="980ED5C6"/>
    <w:lvl w:ilvl="0" w:tplc="F8F205C4">
      <w:start w:val="1"/>
      <w:numFmt w:val="decimal"/>
      <w:lvlText w:val="%1)"/>
      <w:lvlJc w:val="left"/>
      <w:pPr>
        <w:ind w:left="1080" w:hanging="360"/>
      </w:pPr>
      <w:rPr>
        <w:i w:val="0"/>
        <w:iCs w:val="0"/>
        <w:strike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33724E6D"/>
    <w:multiLevelType w:val="hybridMultilevel"/>
    <w:tmpl w:val="CBA63902"/>
    <w:lvl w:ilvl="0" w:tplc="3C08697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1076185"/>
    <w:multiLevelType w:val="singleLevel"/>
    <w:tmpl w:val="0415000F"/>
    <w:lvl w:ilvl="0">
      <w:start w:val="1"/>
      <w:numFmt w:val="decimal"/>
      <w:lvlText w:val="%1."/>
      <w:lvlJc w:val="left"/>
      <w:pPr>
        <w:tabs>
          <w:tab w:val="num" w:pos="360"/>
        </w:tabs>
        <w:ind w:left="360" w:hanging="360"/>
      </w:pPr>
      <w:rPr>
        <w:rFonts w:cs="Times New Roman" w:hint="default"/>
      </w:rPr>
    </w:lvl>
  </w:abstractNum>
  <w:abstractNum w:abstractNumId="15" w15:restartNumberingAfterBreak="0">
    <w:nsid w:val="4830113F"/>
    <w:multiLevelType w:val="multilevel"/>
    <w:tmpl w:val="A134D5E0"/>
    <w:lvl w:ilvl="0">
      <w:start w:val="5"/>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440"/>
        </w:tabs>
        <w:ind w:left="1080" w:hanging="360"/>
      </w:pPr>
      <w:rPr>
        <w:rFonts w:cs="Times New Roman" w:hint="default"/>
      </w:rPr>
    </w:lvl>
    <w:lvl w:ilvl="3">
      <w:start w:val="3"/>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ind w:left="2880" w:hanging="360"/>
      </w:pPr>
      <w:rPr>
        <w:rFonts w:ascii="Arial" w:hAnsi="Arial" w:cs="Arial" w:hint="default"/>
      </w:rPr>
    </w:lvl>
    <w:lvl w:ilvl="8">
      <w:start w:val="1"/>
      <w:numFmt w:val="lowerRoman"/>
      <w:lvlText w:val="%9."/>
      <w:lvlJc w:val="left"/>
      <w:pPr>
        <w:tabs>
          <w:tab w:val="num" w:pos="3240"/>
        </w:tabs>
        <w:ind w:left="3240" w:hanging="360"/>
      </w:pPr>
      <w:rPr>
        <w:rFonts w:cs="Times New Roman" w:hint="default"/>
      </w:rPr>
    </w:lvl>
  </w:abstractNum>
  <w:abstractNum w:abstractNumId="16" w15:restartNumberingAfterBreak="0">
    <w:nsid w:val="49673892"/>
    <w:multiLevelType w:val="hybridMultilevel"/>
    <w:tmpl w:val="F754D6F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4B635342"/>
    <w:multiLevelType w:val="hybridMultilevel"/>
    <w:tmpl w:val="17707884"/>
    <w:name w:val="WW8Num1653222"/>
    <w:lvl w:ilvl="0" w:tplc="560C99D8">
      <w:start w:val="2"/>
      <w:numFmt w:val="decimal"/>
      <w:lvlText w:val="%1."/>
      <w:lvlJc w:val="left"/>
      <w:pPr>
        <w:tabs>
          <w:tab w:val="num" w:pos="0"/>
        </w:tabs>
        <w:ind w:left="284" w:hanging="284"/>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4D795620"/>
    <w:multiLevelType w:val="hybridMultilevel"/>
    <w:tmpl w:val="27D21F18"/>
    <w:lvl w:ilvl="0" w:tplc="585C367E">
      <w:start w:val="1"/>
      <w:numFmt w:val="decimal"/>
      <w:lvlText w:val="%1."/>
      <w:lvlJc w:val="left"/>
      <w:pPr>
        <w:ind w:left="644" w:hanging="360"/>
      </w:pPr>
      <w:rPr>
        <w:rFonts w:ascii="Arial" w:hAnsi="Arial" w:cs="Arial"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510C090F"/>
    <w:multiLevelType w:val="hybridMultilevel"/>
    <w:tmpl w:val="71180A08"/>
    <w:lvl w:ilvl="0" w:tplc="3558FF24">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1DC20E9"/>
    <w:multiLevelType w:val="hybridMultilevel"/>
    <w:tmpl w:val="8A5AFF24"/>
    <w:lvl w:ilvl="0" w:tplc="9034A30E">
      <w:start w:val="1"/>
      <w:numFmt w:val="decimal"/>
      <w:lvlText w:val="%1."/>
      <w:lvlJc w:val="left"/>
      <w:pPr>
        <w:tabs>
          <w:tab w:val="num" w:pos="0"/>
        </w:tabs>
        <w:ind w:left="284" w:hanging="284"/>
      </w:pPr>
      <w:rPr>
        <w:rFonts w:ascii="Arial" w:hAnsi="Arial" w:cs="Arial" w:hint="default"/>
        <w:b w:val="0"/>
        <w:bCs w:val="0"/>
        <w:color w:val="auto"/>
      </w:rPr>
    </w:lvl>
    <w:lvl w:ilvl="1" w:tplc="04150019">
      <w:start w:val="1"/>
      <w:numFmt w:val="lowerLetter"/>
      <w:lvlText w:val="%2."/>
      <w:lvlJc w:val="left"/>
      <w:pPr>
        <w:tabs>
          <w:tab w:val="num" w:pos="1620"/>
        </w:tabs>
        <w:ind w:left="162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527769FD"/>
    <w:multiLevelType w:val="hybridMultilevel"/>
    <w:tmpl w:val="CE74BC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4E92851"/>
    <w:multiLevelType w:val="hybridMultilevel"/>
    <w:tmpl w:val="537649A4"/>
    <w:name w:val="WW8Num165322"/>
    <w:lvl w:ilvl="0" w:tplc="835E3376">
      <w:start w:val="1"/>
      <w:numFmt w:val="decimal"/>
      <w:lvlText w:val="%1."/>
      <w:lvlJc w:val="left"/>
      <w:pPr>
        <w:tabs>
          <w:tab w:val="num" w:pos="0"/>
        </w:tabs>
        <w:ind w:left="284" w:hanging="284"/>
      </w:pPr>
      <w:rPr>
        <w:rFonts w:hint="default"/>
        <w:i w:val="0"/>
      </w:rPr>
    </w:lvl>
    <w:lvl w:ilvl="1" w:tplc="CA8866AC">
      <w:start w:val="1"/>
      <w:numFmt w:val="decimal"/>
      <w:lvlText w:val="%2."/>
      <w:lvlJc w:val="left"/>
      <w:pPr>
        <w:tabs>
          <w:tab w:val="num" w:pos="644"/>
        </w:tabs>
        <w:ind w:left="644" w:hanging="360"/>
      </w:pPr>
      <w:rPr>
        <w:rFonts w:hint="default"/>
      </w:rPr>
    </w:lvl>
    <w:lvl w:ilvl="2" w:tplc="3D5C3CB4">
      <w:numFmt w:val="none"/>
      <w:lvlText w:val=""/>
      <w:lvlJc w:val="left"/>
      <w:pPr>
        <w:tabs>
          <w:tab w:val="num" w:pos="360"/>
        </w:tabs>
      </w:pPr>
    </w:lvl>
    <w:lvl w:ilvl="3" w:tplc="54E2F6A2">
      <w:numFmt w:val="none"/>
      <w:lvlText w:val=""/>
      <w:lvlJc w:val="left"/>
      <w:pPr>
        <w:tabs>
          <w:tab w:val="num" w:pos="360"/>
        </w:tabs>
      </w:pPr>
    </w:lvl>
    <w:lvl w:ilvl="4" w:tplc="598A9BCC">
      <w:numFmt w:val="none"/>
      <w:lvlText w:val=""/>
      <w:lvlJc w:val="left"/>
      <w:pPr>
        <w:tabs>
          <w:tab w:val="num" w:pos="360"/>
        </w:tabs>
      </w:pPr>
    </w:lvl>
    <w:lvl w:ilvl="5" w:tplc="57F0282C">
      <w:numFmt w:val="none"/>
      <w:lvlText w:val=""/>
      <w:lvlJc w:val="left"/>
      <w:pPr>
        <w:tabs>
          <w:tab w:val="num" w:pos="360"/>
        </w:tabs>
      </w:pPr>
    </w:lvl>
    <w:lvl w:ilvl="6" w:tplc="795ADBE2">
      <w:numFmt w:val="none"/>
      <w:lvlText w:val=""/>
      <w:lvlJc w:val="left"/>
      <w:pPr>
        <w:tabs>
          <w:tab w:val="num" w:pos="360"/>
        </w:tabs>
      </w:pPr>
    </w:lvl>
    <w:lvl w:ilvl="7" w:tplc="EA0695DE">
      <w:numFmt w:val="none"/>
      <w:lvlText w:val=""/>
      <w:lvlJc w:val="left"/>
      <w:pPr>
        <w:tabs>
          <w:tab w:val="num" w:pos="360"/>
        </w:tabs>
      </w:pPr>
    </w:lvl>
    <w:lvl w:ilvl="8" w:tplc="F3FA590A">
      <w:numFmt w:val="none"/>
      <w:lvlText w:val=""/>
      <w:lvlJc w:val="left"/>
      <w:pPr>
        <w:tabs>
          <w:tab w:val="num" w:pos="360"/>
        </w:tabs>
      </w:pPr>
    </w:lvl>
  </w:abstractNum>
  <w:abstractNum w:abstractNumId="23" w15:restartNumberingAfterBreak="0">
    <w:nsid w:val="55894396"/>
    <w:multiLevelType w:val="hybridMultilevel"/>
    <w:tmpl w:val="12742FA6"/>
    <w:lvl w:ilvl="0" w:tplc="124A011C">
      <w:start w:val="1"/>
      <w:numFmt w:val="lowerLetter"/>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6262636"/>
    <w:multiLevelType w:val="hybridMultilevel"/>
    <w:tmpl w:val="0BB47C26"/>
    <w:lvl w:ilvl="0" w:tplc="C28CECE4">
      <w:start w:val="2"/>
      <w:numFmt w:val="decimal"/>
      <w:lvlText w:val="%1."/>
      <w:lvlJc w:val="left"/>
      <w:pPr>
        <w:ind w:left="786" w:hanging="360"/>
      </w:pPr>
      <w:rPr>
        <w:rFonts w:ascii="Arial" w:hAnsi="Arial" w:cs="Arial" w:hint="default"/>
        <w:color w:val="auto"/>
      </w:r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25" w15:restartNumberingAfterBreak="0">
    <w:nsid w:val="57EB1B1B"/>
    <w:multiLevelType w:val="hybridMultilevel"/>
    <w:tmpl w:val="FCB2FB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9D46534"/>
    <w:multiLevelType w:val="hybridMultilevel"/>
    <w:tmpl w:val="EE98CF56"/>
    <w:lvl w:ilvl="0" w:tplc="C4DCD3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D18273B"/>
    <w:multiLevelType w:val="multilevel"/>
    <w:tmpl w:val="B6C4067A"/>
    <w:lvl w:ilvl="0">
      <w:start w:val="5"/>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440"/>
        </w:tabs>
        <w:ind w:left="1080" w:hanging="360"/>
      </w:pPr>
      <w:rPr>
        <w:rFonts w:cs="Times New Roman" w:hint="default"/>
      </w:rPr>
    </w:lvl>
    <w:lvl w:ilvl="3">
      <w:start w:val="3"/>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2"/>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15:restartNumberingAfterBreak="0">
    <w:nsid w:val="5E2D20B5"/>
    <w:multiLevelType w:val="multilevel"/>
    <w:tmpl w:val="EE3E7DAE"/>
    <w:lvl w:ilvl="0">
      <w:start w:val="1"/>
      <w:numFmt w:val="decimal"/>
      <w:lvlText w:val="%1. "/>
      <w:lvlJc w:val="left"/>
      <w:pPr>
        <w:tabs>
          <w:tab w:val="num" w:pos="0"/>
        </w:tabs>
        <w:ind w:left="283" w:hanging="283"/>
      </w:pPr>
      <w:rPr>
        <w:rFonts w:ascii="Arial" w:hAnsi="Arial" w:cs="Arial" w:hint="default"/>
        <w:b w:val="0"/>
        <w:bCs w:val="0"/>
        <w:i w:val="0"/>
        <w:iCs w:val="0"/>
        <w:sz w:val="24"/>
        <w:szCs w:val="24"/>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15:restartNumberingAfterBreak="0">
    <w:nsid w:val="5E8A317F"/>
    <w:multiLevelType w:val="hybridMultilevel"/>
    <w:tmpl w:val="88B06DF2"/>
    <w:lvl w:ilvl="0" w:tplc="04150011">
      <w:start w:val="1"/>
      <w:numFmt w:val="decimal"/>
      <w:lvlText w:val="%1)"/>
      <w:lvlJc w:val="left"/>
      <w:pPr>
        <w:ind w:left="786" w:hanging="360"/>
      </w:pPr>
      <w:rPr>
        <w:rFonts w:hint="default"/>
        <w:color w:val="auto"/>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5F6D346C"/>
    <w:multiLevelType w:val="hybridMultilevel"/>
    <w:tmpl w:val="B65C7E76"/>
    <w:styleLink w:val="Zaimportowanystyl6"/>
    <w:lvl w:ilvl="0" w:tplc="E9B8B50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2B85CB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4B24B2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FE297B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3C05DA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0877E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06EA9B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BFCBFC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504E8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67377A6C"/>
    <w:multiLevelType w:val="hybridMultilevel"/>
    <w:tmpl w:val="C0D2AAEA"/>
    <w:lvl w:ilvl="0" w:tplc="124A011C">
      <w:start w:val="1"/>
      <w:numFmt w:val="lowerLetter"/>
      <w:lvlText w:val="%1)"/>
      <w:lvlJc w:val="left"/>
      <w:pPr>
        <w:ind w:left="1800" w:hanging="360"/>
      </w:pPr>
      <w:rPr>
        <w:rFonts w:ascii="Arial" w:hAnsi="Arial" w:cs="Arial"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2" w15:restartNumberingAfterBreak="0">
    <w:nsid w:val="690E08F0"/>
    <w:multiLevelType w:val="hybridMultilevel"/>
    <w:tmpl w:val="75F6D742"/>
    <w:lvl w:ilvl="0" w:tplc="F7C4B7B2">
      <w:start w:val="1"/>
      <w:numFmt w:val="decimal"/>
      <w:lvlText w:val="%1."/>
      <w:lvlJc w:val="left"/>
      <w:pPr>
        <w:ind w:left="360" w:hanging="360"/>
      </w:pPr>
      <w:rPr>
        <w:b w:val="0"/>
        <w:bCs w:val="0"/>
      </w:rPr>
    </w:lvl>
    <w:lvl w:ilvl="1" w:tplc="04150019" w:tentative="1">
      <w:start w:val="1"/>
      <w:numFmt w:val="lowerLetter"/>
      <w:lvlText w:val="%2."/>
      <w:lvlJc w:val="left"/>
      <w:pPr>
        <w:ind w:left="1784" w:hanging="360"/>
      </w:pPr>
    </w:lvl>
    <w:lvl w:ilvl="2" w:tplc="0415001B" w:tentative="1">
      <w:start w:val="1"/>
      <w:numFmt w:val="lowerRoman"/>
      <w:lvlText w:val="%3."/>
      <w:lvlJc w:val="right"/>
      <w:pPr>
        <w:ind w:left="2504" w:hanging="180"/>
      </w:pPr>
    </w:lvl>
    <w:lvl w:ilvl="3" w:tplc="0415000F" w:tentative="1">
      <w:start w:val="1"/>
      <w:numFmt w:val="decimal"/>
      <w:lvlText w:val="%4."/>
      <w:lvlJc w:val="left"/>
      <w:pPr>
        <w:ind w:left="3224" w:hanging="360"/>
      </w:pPr>
    </w:lvl>
    <w:lvl w:ilvl="4" w:tplc="04150019" w:tentative="1">
      <w:start w:val="1"/>
      <w:numFmt w:val="lowerLetter"/>
      <w:lvlText w:val="%5."/>
      <w:lvlJc w:val="left"/>
      <w:pPr>
        <w:ind w:left="3944" w:hanging="360"/>
      </w:pPr>
    </w:lvl>
    <w:lvl w:ilvl="5" w:tplc="0415001B" w:tentative="1">
      <w:start w:val="1"/>
      <w:numFmt w:val="lowerRoman"/>
      <w:lvlText w:val="%6."/>
      <w:lvlJc w:val="right"/>
      <w:pPr>
        <w:ind w:left="4664" w:hanging="180"/>
      </w:pPr>
    </w:lvl>
    <w:lvl w:ilvl="6" w:tplc="0415000F" w:tentative="1">
      <w:start w:val="1"/>
      <w:numFmt w:val="decimal"/>
      <w:lvlText w:val="%7."/>
      <w:lvlJc w:val="left"/>
      <w:pPr>
        <w:ind w:left="5384" w:hanging="360"/>
      </w:pPr>
    </w:lvl>
    <w:lvl w:ilvl="7" w:tplc="04150019" w:tentative="1">
      <w:start w:val="1"/>
      <w:numFmt w:val="lowerLetter"/>
      <w:lvlText w:val="%8."/>
      <w:lvlJc w:val="left"/>
      <w:pPr>
        <w:ind w:left="6104" w:hanging="360"/>
      </w:pPr>
    </w:lvl>
    <w:lvl w:ilvl="8" w:tplc="0415001B" w:tentative="1">
      <w:start w:val="1"/>
      <w:numFmt w:val="lowerRoman"/>
      <w:lvlText w:val="%9."/>
      <w:lvlJc w:val="right"/>
      <w:pPr>
        <w:ind w:left="6824" w:hanging="180"/>
      </w:pPr>
    </w:lvl>
  </w:abstractNum>
  <w:abstractNum w:abstractNumId="33" w15:restartNumberingAfterBreak="0">
    <w:nsid w:val="69384E28"/>
    <w:multiLevelType w:val="hybridMultilevel"/>
    <w:tmpl w:val="21DE8AA6"/>
    <w:name w:val="WW8Num16532"/>
    <w:lvl w:ilvl="0" w:tplc="F044052E">
      <w:start w:val="1"/>
      <w:numFmt w:val="decimal"/>
      <w:lvlText w:val="%1."/>
      <w:lvlJc w:val="left"/>
      <w:pPr>
        <w:tabs>
          <w:tab w:val="num" w:pos="0"/>
        </w:tabs>
        <w:ind w:left="284" w:hanging="284"/>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6A0F067C"/>
    <w:multiLevelType w:val="hybridMultilevel"/>
    <w:tmpl w:val="B9C2BF98"/>
    <w:lvl w:ilvl="0" w:tplc="FFFFFFFF">
      <w:start w:val="1"/>
      <w:numFmt w:val="decimal"/>
      <w:lvlText w:val="%1."/>
      <w:lvlJc w:val="left"/>
      <w:pPr>
        <w:ind w:left="786" w:hanging="360"/>
      </w:pPr>
      <w:rPr>
        <w:rFonts w:ascii="Arial" w:hAnsi="Arial" w:cs="Arial" w:hint="default"/>
        <w:color w:val="auto"/>
      </w:rPr>
    </w:lvl>
    <w:lvl w:ilvl="1" w:tplc="FFFFFFFF">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5" w15:restartNumberingAfterBreak="0">
    <w:nsid w:val="74360E26"/>
    <w:multiLevelType w:val="hybridMultilevel"/>
    <w:tmpl w:val="D00E62DA"/>
    <w:lvl w:ilvl="0" w:tplc="FFFFFFFF">
      <w:start w:val="1"/>
      <w:numFmt w:val="lowerLetter"/>
      <w:lvlText w:val="%1)"/>
      <w:lvlJc w:val="left"/>
      <w:pPr>
        <w:tabs>
          <w:tab w:val="num" w:pos="1070"/>
        </w:tabs>
        <w:ind w:left="1070" w:hanging="360"/>
      </w:pPr>
    </w:lvl>
    <w:lvl w:ilvl="1" w:tplc="FFFFFFFF">
      <w:start w:val="1"/>
      <w:numFmt w:val="lowerLetter"/>
      <w:lvlText w:val="%2."/>
      <w:lvlJc w:val="left"/>
      <w:pPr>
        <w:tabs>
          <w:tab w:val="num" w:pos="1790"/>
        </w:tabs>
        <w:ind w:left="1790" w:hanging="360"/>
      </w:pPr>
    </w:lvl>
    <w:lvl w:ilvl="2" w:tplc="FFFFFFFF">
      <w:start w:val="1"/>
      <w:numFmt w:val="lowerRoman"/>
      <w:lvlText w:val="%3."/>
      <w:lvlJc w:val="right"/>
      <w:pPr>
        <w:tabs>
          <w:tab w:val="num" w:pos="2510"/>
        </w:tabs>
        <w:ind w:left="2510" w:hanging="180"/>
      </w:pPr>
    </w:lvl>
    <w:lvl w:ilvl="3" w:tplc="FFFFFFFF">
      <w:start w:val="1"/>
      <w:numFmt w:val="decimal"/>
      <w:lvlText w:val="%4."/>
      <w:lvlJc w:val="left"/>
      <w:pPr>
        <w:tabs>
          <w:tab w:val="num" w:pos="3230"/>
        </w:tabs>
        <w:ind w:left="3230" w:hanging="360"/>
      </w:pPr>
    </w:lvl>
    <w:lvl w:ilvl="4" w:tplc="FFFFFFFF">
      <w:start w:val="1"/>
      <w:numFmt w:val="lowerLetter"/>
      <w:lvlText w:val="%5."/>
      <w:lvlJc w:val="left"/>
      <w:pPr>
        <w:tabs>
          <w:tab w:val="num" w:pos="3950"/>
        </w:tabs>
        <w:ind w:left="3950" w:hanging="360"/>
      </w:pPr>
    </w:lvl>
    <w:lvl w:ilvl="5" w:tplc="FFFFFFFF">
      <w:start w:val="1"/>
      <w:numFmt w:val="lowerRoman"/>
      <w:lvlText w:val="%6."/>
      <w:lvlJc w:val="right"/>
      <w:pPr>
        <w:tabs>
          <w:tab w:val="num" w:pos="4670"/>
        </w:tabs>
        <w:ind w:left="4670" w:hanging="180"/>
      </w:pPr>
    </w:lvl>
    <w:lvl w:ilvl="6" w:tplc="FFFFFFFF">
      <w:start w:val="1"/>
      <w:numFmt w:val="decimal"/>
      <w:lvlText w:val="%7."/>
      <w:lvlJc w:val="left"/>
      <w:pPr>
        <w:tabs>
          <w:tab w:val="num" w:pos="5390"/>
        </w:tabs>
        <w:ind w:left="5390" w:hanging="360"/>
      </w:pPr>
    </w:lvl>
    <w:lvl w:ilvl="7" w:tplc="FFFFFFFF">
      <w:start w:val="1"/>
      <w:numFmt w:val="lowerLetter"/>
      <w:lvlText w:val="%8."/>
      <w:lvlJc w:val="left"/>
      <w:pPr>
        <w:tabs>
          <w:tab w:val="num" w:pos="6110"/>
        </w:tabs>
        <w:ind w:left="6110" w:hanging="360"/>
      </w:pPr>
    </w:lvl>
    <w:lvl w:ilvl="8" w:tplc="FFFFFFFF">
      <w:start w:val="1"/>
      <w:numFmt w:val="lowerRoman"/>
      <w:lvlText w:val="%9."/>
      <w:lvlJc w:val="right"/>
      <w:pPr>
        <w:tabs>
          <w:tab w:val="num" w:pos="6830"/>
        </w:tabs>
        <w:ind w:left="6830" w:hanging="180"/>
      </w:pPr>
    </w:lvl>
  </w:abstractNum>
  <w:abstractNum w:abstractNumId="36" w15:restartNumberingAfterBreak="0">
    <w:nsid w:val="75A0517E"/>
    <w:multiLevelType w:val="hybridMultilevel"/>
    <w:tmpl w:val="391C7108"/>
    <w:lvl w:ilvl="0" w:tplc="45308EA0">
      <w:start w:val="1"/>
      <w:numFmt w:val="lowerLetter"/>
      <w:lvlText w:val="%1)"/>
      <w:lvlJc w:val="left"/>
      <w:pPr>
        <w:ind w:left="720" w:hanging="360"/>
      </w:pPr>
      <w:rPr>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7AF540A"/>
    <w:multiLevelType w:val="hybridMultilevel"/>
    <w:tmpl w:val="D00E62DA"/>
    <w:lvl w:ilvl="0" w:tplc="FFFFFFFF">
      <w:start w:val="1"/>
      <w:numFmt w:val="lowerLetter"/>
      <w:lvlText w:val="%1)"/>
      <w:lvlJc w:val="left"/>
      <w:pPr>
        <w:tabs>
          <w:tab w:val="num" w:pos="1070"/>
        </w:tabs>
        <w:ind w:left="1070" w:hanging="360"/>
      </w:pPr>
    </w:lvl>
    <w:lvl w:ilvl="1" w:tplc="FFFFFFFF">
      <w:start w:val="1"/>
      <w:numFmt w:val="lowerLetter"/>
      <w:lvlText w:val="%2."/>
      <w:lvlJc w:val="left"/>
      <w:pPr>
        <w:tabs>
          <w:tab w:val="num" w:pos="1790"/>
        </w:tabs>
        <w:ind w:left="1790" w:hanging="360"/>
      </w:pPr>
    </w:lvl>
    <w:lvl w:ilvl="2" w:tplc="FFFFFFFF">
      <w:start w:val="1"/>
      <w:numFmt w:val="lowerRoman"/>
      <w:lvlText w:val="%3."/>
      <w:lvlJc w:val="right"/>
      <w:pPr>
        <w:tabs>
          <w:tab w:val="num" w:pos="2510"/>
        </w:tabs>
        <w:ind w:left="2510" w:hanging="180"/>
      </w:pPr>
    </w:lvl>
    <w:lvl w:ilvl="3" w:tplc="FFFFFFFF">
      <w:start w:val="1"/>
      <w:numFmt w:val="decimal"/>
      <w:lvlText w:val="%4."/>
      <w:lvlJc w:val="left"/>
      <w:pPr>
        <w:tabs>
          <w:tab w:val="num" w:pos="3230"/>
        </w:tabs>
        <w:ind w:left="3230" w:hanging="360"/>
      </w:pPr>
    </w:lvl>
    <w:lvl w:ilvl="4" w:tplc="FFFFFFFF">
      <w:start w:val="1"/>
      <w:numFmt w:val="lowerLetter"/>
      <w:lvlText w:val="%5."/>
      <w:lvlJc w:val="left"/>
      <w:pPr>
        <w:tabs>
          <w:tab w:val="num" w:pos="3950"/>
        </w:tabs>
        <w:ind w:left="3950" w:hanging="360"/>
      </w:pPr>
    </w:lvl>
    <w:lvl w:ilvl="5" w:tplc="FFFFFFFF">
      <w:start w:val="1"/>
      <w:numFmt w:val="lowerRoman"/>
      <w:lvlText w:val="%6."/>
      <w:lvlJc w:val="right"/>
      <w:pPr>
        <w:tabs>
          <w:tab w:val="num" w:pos="4670"/>
        </w:tabs>
        <w:ind w:left="4670" w:hanging="180"/>
      </w:pPr>
    </w:lvl>
    <w:lvl w:ilvl="6" w:tplc="FFFFFFFF">
      <w:start w:val="1"/>
      <w:numFmt w:val="decimal"/>
      <w:lvlText w:val="%7."/>
      <w:lvlJc w:val="left"/>
      <w:pPr>
        <w:tabs>
          <w:tab w:val="num" w:pos="5390"/>
        </w:tabs>
        <w:ind w:left="5390" w:hanging="360"/>
      </w:pPr>
    </w:lvl>
    <w:lvl w:ilvl="7" w:tplc="FFFFFFFF">
      <w:start w:val="1"/>
      <w:numFmt w:val="lowerLetter"/>
      <w:lvlText w:val="%8."/>
      <w:lvlJc w:val="left"/>
      <w:pPr>
        <w:tabs>
          <w:tab w:val="num" w:pos="6110"/>
        </w:tabs>
        <w:ind w:left="6110" w:hanging="360"/>
      </w:pPr>
    </w:lvl>
    <w:lvl w:ilvl="8" w:tplc="FFFFFFFF">
      <w:start w:val="1"/>
      <w:numFmt w:val="lowerRoman"/>
      <w:lvlText w:val="%9."/>
      <w:lvlJc w:val="right"/>
      <w:pPr>
        <w:tabs>
          <w:tab w:val="num" w:pos="6830"/>
        </w:tabs>
        <w:ind w:left="6830" w:hanging="180"/>
      </w:pPr>
    </w:lvl>
  </w:abstractNum>
  <w:abstractNum w:abstractNumId="38" w15:restartNumberingAfterBreak="0">
    <w:nsid w:val="79EA51AA"/>
    <w:multiLevelType w:val="hybridMultilevel"/>
    <w:tmpl w:val="5EA2D398"/>
    <w:lvl w:ilvl="0" w:tplc="E08CE706">
      <w:start w:val="1"/>
      <w:numFmt w:val="lowerLetter"/>
      <w:lvlText w:val="%1)"/>
      <w:lvlJc w:val="left"/>
      <w:pPr>
        <w:ind w:left="720" w:hanging="360"/>
      </w:pPr>
      <w:rPr>
        <w:rFonts w:ascii="Arial" w:hAnsi="Arial" w:cs="Arial"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FA23E48"/>
    <w:multiLevelType w:val="hybridMultilevel"/>
    <w:tmpl w:val="0810CECE"/>
    <w:lvl w:ilvl="0" w:tplc="124A011C">
      <w:start w:val="1"/>
      <w:numFmt w:val="lowerLetter"/>
      <w:lvlText w:val="%1)"/>
      <w:lvlJc w:val="left"/>
      <w:pPr>
        <w:ind w:left="1080" w:hanging="360"/>
      </w:pPr>
      <w:rPr>
        <w:rFonts w:ascii="Arial" w:hAnsi="Arial" w:cs="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2750613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34102763">
    <w:abstractNumId w:val="7"/>
  </w:num>
  <w:num w:numId="3" w16cid:durableId="1330714741">
    <w:abstractNumId w:val="32"/>
  </w:num>
  <w:num w:numId="4" w16cid:durableId="827673729">
    <w:abstractNumId w:val="4"/>
  </w:num>
  <w:num w:numId="5" w16cid:durableId="1834569087">
    <w:abstractNumId w:val="19"/>
  </w:num>
  <w:num w:numId="6" w16cid:durableId="974481449">
    <w:abstractNumId w:val="20"/>
  </w:num>
  <w:num w:numId="7" w16cid:durableId="160238944">
    <w:abstractNumId w:val="33"/>
  </w:num>
  <w:num w:numId="8" w16cid:durableId="998072706">
    <w:abstractNumId w:val="5"/>
  </w:num>
  <w:num w:numId="9" w16cid:durableId="967586532">
    <w:abstractNumId w:val="24"/>
  </w:num>
  <w:num w:numId="10" w16cid:durableId="73816906">
    <w:abstractNumId w:val="14"/>
  </w:num>
  <w:num w:numId="11" w16cid:durableId="426314510">
    <w:abstractNumId w:val="3"/>
  </w:num>
  <w:num w:numId="12" w16cid:durableId="1990867405">
    <w:abstractNumId w:val="22"/>
  </w:num>
  <w:num w:numId="13" w16cid:durableId="1181549087">
    <w:abstractNumId w:val="17"/>
  </w:num>
  <w:num w:numId="14" w16cid:durableId="1361854418">
    <w:abstractNumId w:val="8"/>
  </w:num>
  <w:num w:numId="15" w16cid:durableId="882058931">
    <w:abstractNumId w:val="18"/>
  </w:num>
  <w:num w:numId="16" w16cid:durableId="891430956">
    <w:abstractNumId w:val="28"/>
    <w:lvlOverride w:ilvl="0">
      <w:lvl w:ilvl="0">
        <w:start w:val="1"/>
        <w:numFmt w:val="decimal"/>
        <w:lvlText w:val="%1. "/>
        <w:lvlJc w:val="left"/>
        <w:pPr>
          <w:tabs>
            <w:tab w:val="num" w:pos="0"/>
          </w:tabs>
          <w:ind w:left="283" w:hanging="283"/>
        </w:pPr>
        <w:rPr>
          <w:rFonts w:ascii="Arial" w:hAnsi="Arial" w:cs="Arial" w:hint="default"/>
          <w:b w:val="0"/>
          <w:bCs w:val="0"/>
          <w:i w:val="0"/>
          <w:iCs w:val="0"/>
          <w:strike w:val="0"/>
          <w:dstrike w:val="0"/>
          <w:color w:val="auto"/>
          <w:sz w:val="20"/>
          <w:szCs w:val="20"/>
          <w:u w:val="none"/>
          <w:effect w:val="none"/>
        </w:rPr>
      </w:lvl>
    </w:lvlOverride>
  </w:num>
  <w:num w:numId="17" w16cid:durableId="909383235">
    <w:abstractNumId w:val="10"/>
  </w:num>
  <w:num w:numId="18" w16cid:durableId="1517842898">
    <w:abstractNumId w:val="6"/>
  </w:num>
  <w:num w:numId="19" w16cid:durableId="1613245221">
    <w:abstractNumId w:val="27"/>
  </w:num>
  <w:num w:numId="20" w16cid:durableId="127941936">
    <w:abstractNumId w:val="11"/>
  </w:num>
  <w:num w:numId="21" w16cid:durableId="834420233">
    <w:abstractNumId w:val="16"/>
  </w:num>
  <w:num w:numId="22" w16cid:durableId="2004235343">
    <w:abstractNumId w:val="29"/>
  </w:num>
  <w:num w:numId="23" w16cid:durableId="137453126">
    <w:abstractNumId w:val="36"/>
  </w:num>
  <w:num w:numId="24" w16cid:durableId="2053309160">
    <w:abstractNumId w:val="30"/>
  </w:num>
  <w:num w:numId="25" w16cid:durableId="450899640">
    <w:abstractNumId w:val="34"/>
  </w:num>
  <w:num w:numId="26" w16cid:durableId="2132280515">
    <w:abstractNumId w:val="21"/>
  </w:num>
  <w:num w:numId="27" w16cid:durableId="121045429">
    <w:abstractNumId w:val="15"/>
  </w:num>
  <w:num w:numId="28" w16cid:durableId="1996179156">
    <w:abstractNumId w:val="31"/>
  </w:num>
  <w:num w:numId="29" w16cid:durableId="2001342674">
    <w:abstractNumId w:val="39"/>
  </w:num>
  <w:num w:numId="30" w16cid:durableId="1451125617">
    <w:abstractNumId w:val="9"/>
  </w:num>
  <w:num w:numId="31" w16cid:durableId="1795980828">
    <w:abstractNumId w:val="23"/>
  </w:num>
  <w:num w:numId="32" w16cid:durableId="1312713710">
    <w:abstractNumId w:val="12"/>
  </w:num>
  <w:num w:numId="33" w16cid:durableId="371736410">
    <w:abstractNumId w:val="26"/>
  </w:num>
  <w:num w:numId="34" w16cid:durableId="1561403186">
    <w:abstractNumId w:val="37"/>
  </w:num>
  <w:num w:numId="35" w16cid:durableId="1948123657">
    <w:abstractNumId w:val="35"/>
  </w:num>
  <w:num w:numId="36" w16cid:durableId="440684717">
    <w:abstractNumId w:val="2"/>
  </w:num>
  <w:num w:numId="37" w16cid:durableId="1845363787">
    <w:abstractNumId w:val="25"/>
  </w:num>
  <w:num w:numId="38" w16cid:durableId="829906984">
    <w:abstractNumId w:val="3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565"/>
    <w:rsid w:val="000005E4"/>
    <w:rsid w:val="000062D7"/>
    <w:rsid w:val="00015528"/>
    <w:rsid w:val="00020ACD"/>
    <w:rsid w:val="00021CAF"/>
    <w:rsid w:val="00024EDB"/>
    <w:rsid w:val="00036996"/>
    <w:rsid w:val="00040940"/>
    <w:rsid w:val="00042776"/>
    <w:rsid w:val="000453B1"/>
    <w:rsid w:val="00057B60"/>
    <w:rsid w:val="00062A6F"/>
    <w:rsid w:val="00062C86"/>
    <w:rsid w:val="00065BBD"/>
    <w:rsid w:val="000660E4"/>
    <w:rsid w:val="00074178"/>
    <w:rsid w:val="000837B2"/>
    <w:rsid w:val="00083FC0"/>
    <w:rsid w:val="00084AEA"/>
    <w:rsid w:val="00087255"/>
    <w:rsid w:val="000913C3"/>
    <w:rsid w:val="00095C8A"/>
    <w:rsid w:val="000979F9"/>
    <w:rsid w:val="000A0D3F"/>
    <w:rsid w:val="000A2B7E"/>
    <w:rsid w:val="000A3368"/>
    <w:rsid w:val="000A3684"/>
    <w:rsid w:val="000A7FA9"/>
    <w:rsid w:val="000B0B89"/>
    <w:rsid w:val="000B14EF"/>
    <w:rsid w:val="000B1854"/>
    <w:rsid w:val="000B3204"/>
    <w:rsid w:val="000B34D5"/>
    <w:rsid w:val="000C0C01"/>
    <w:rsid w:val="000C0F60"/>
    <w:rsid w:val="000C1198"/>
    <w:rsid w:val="000C149D"/>
    <w:rsid w:val="000C3D06"/>
    <w:rsid w:val="000C54EA"/>
    <w:rsid w:val="000C6976"/>
    <w:rsid w:val="000C6C1F"/>
    <w:rsid w:val="000C6D28"/>
    <w:rsid w:val="000C7806"/>
    <w:rsid w:val="000D0564"/>
    <w:rsid w:val="000D1983"/>
    <w:rsid w:val="000D1C4C"/>
    <w:rsid w:val="000D582D"/>
    <w:rsid w:val="000D724F"/>
    <w:rsid w:val="000E12A6"/>
    <w:rsid w:val="000E3629"/>
    <w:rsid w:val="000E669E"/>
    <w:rsid w:val="000F1264"/>
    <w:rsid w:val="000F21B8"/>
    <w:rsid w:val="000F3190"/>
    <w:rsid w:val="000F384D"/>
    <w:rsid w:val="000F38B3"/>
    <w:rsid w:val="000F3D0C"/>
    <w:rsid w:val="000F4B3A"/>
    <w:rsid w:val="000F574F"/>
    <w:rsid w:val="000F5E7A"/>
    <w:rsid w:val="00102F81"/>
    <w:rsid w:val="00104887"/>
    <w:rsid w:val="001057AF"/>
    <w:rsid w:val="00105B65"/>
    <w:rsid w:val="00106592"/>
    <w:rsid w:val="00114253"/>
    <w:rsid w:val="001218BF"/>
    <w:rsid w:val="00122309"/>
    <w:rsid w:val="00132451"/>
    <w:rsid w:val="00134026"/>
    <w:rsid w:val="00137B42"/>
    <w:rsid w:val="00141D5D"/>
    <w:rsid w:val="00145227"/>
    <w:rsid w:val="00153026"/>
    <w:rsid w:val="001602CB"/>
    <w:rsid w:val="001642AD"/>
    <w:rsid w:val="001707DA"/>
    <w:rsid w:val="00174DEC"/>
    <w:rsid w:val="00181056"/>
    <w:rsid w:val="00181C57"/>
    <w:rsid w:val="00183274"/>
    <w:rsid w:val="0018342F"/>
    <w:rsid w:val="001855AA"/>
    <w:rsid w:val="001908F2"/>
    <w:rsid w:val="00193AA3"/>
    <w:rsid w:val="001960E4"/>
    <w:rsid w:val="001A19C7"/>
    <w:rsid w:val="001A379F"/>
    <w:rsid w:val="001A65C8"/>
    <w:rsid w:val="001B1FF2"/>
    <w:rsid w:val="001B4E92"/>
    <w:rsid w:val="001B59CD"/>
    <w:rsid w:val="001B6178"/>
    <w:rsid w:val="001B6A76"/>
    <w:rsid w:val="001B73B1"/>
    <w:rsid w:val="001B7546"/>
    <w:rsid w:val="001B7661"/>
    <w:rsid w:val="001C567B"/>
    <w:rsid w:val="001C7C9C"/>
    <w:rsid w:val="001C7E2B"/>
    <w:rsid w:val="001D3428"/>
    <w:rsid w:val="001D47A2"/>
    <w:rsid w:val="001D513B"/>
    <w:rsid w:val="001E2F2C"/>
    <w:rsid w:val="001F1CED"/>
    <w:rsid w:val="001F4FA4"/>
    <w:rsid w:val="00200A7A"/>
    <w:rsid w:val="00201FCF"/>
    <w:rsid w:val="002208E3"/>
    <w:rsid w:val="00224A35"/>
    <w:rsid w:val="002279B8"/>
    <w:rsid w:val="002310C1"/>
    <w:rsid w:val="0023308B"/>
    <w:rsid w:val="00256857"/>
    <w:rsid w:val="00256CB3"/>
    <w:rsid w:val="00257038"/>
    <w:rsid w:val="0026160D"/>
    <w:rsid w:val="00261885"/>
    <w:rsid w:val="00263AC3"/>
    <w:rsid w:val="00266F7E"/>
    <w:rsid w:val="00270DDB"/>
    <w:rsid w:val="0027130D"/>
    <w:rsid w:val="00275B15"/>
    <w:rsid w:val="00281646"/>
    <w:rsid w:val="00292115"/>
    <w:rsid w:val="002A0E05"/>
    <w:rsid w:val="002B2CFD"/>
    <w:rsid w:val="002B426B"/>
    <w:rsid w:val="002B43A1"/>
    <w:rsid w:val="002B65BB"/>
    <w:rsid w:val="002C70AE"/>
    <w:rsid w:val="002D0E83"/>
    <w:rsid w:val="002D6C36"/>
    <w:rsid w:val="002E50C9"/>
    <w:rsid w:val="002E6C1F"/>
    <w:rsid w:val="002F1C27"/>
    <w:rsid w:val="002F3C0C"/>
    <w:rsid w:val="002F5C05"/>
    <w:rsid w:val="002F608D"/>
    <w:rsid w:val="002F7B0D"/>
    <w:rsid w:val="00301E5F"/>
    <w:rsid w:val="00312481"/>
    <w:rsid w:val="00313450"/>
    <w:rsid w:val="00316B7F"/>
    <w:rsid w:val="003174FB"/>
    <w:rsid w:val="00317D42"/>
    <w:rsid w:val="003218AF"/>
    <w:rsid w:val="00324F55"/>
    <w:rsid w:val="003418EC"/>
    <w:rsid w:val="003419AD"/>
    <w:rsid w:val="003435A2"/>
    <w:rsid w:val="003458E9"/>
    <w:rsid w:val="00346DBA"/>
    <w:rsid w:val="00352FC6"/>
    <w:rsid w:val="00354809"/>
    <w:rsid w:val="00363C3C"/>
    <w:rsid w:val="0036480F"/>
    <w:rsid w:val="00371B90"/>
    <w:rsid w:val="00374F9B"/>
    <w:rsid w:val="00377BAF"/>
    <w:rsid w:val="00383BD0"/>
    <w:rsid w:val="0039198B"/>
    <w:rsid w:val="0039505F"/>
    <w:rsid w:val="00397229"/>
    <w:rsid w:val="003B1810"/>
    <w:rsid w:val="003B39F7"/>
    <w:rsid w:val="003B6739"/>
    <w:rsid w:val="003B7B19"/>
    <w:rsid w:val="003C1565"/>
    <w:rsid w:val="003C64F3"/>
    <w:rsid w:val="003D1016"/>
    <w:rsid w:val="003D1772"/>
    <w:rsid w:val="003D2472"/>
    <w:rsid w:val="003D6E10"/>
    <w:rsid w:val="003D73A8"/>
    <w:rsid w:val="003E129A"/>
    <w:rsid w:val="003E37AA"/>
    <w:rsid w:val="003F165A"/>
    <w:rsid w:val="003F1FEA"/>
    <w:rsid w:val="003F6C44"/>
    <w:rsid w:val="003F7173"/>
    <w:rsid w:val="00401E98"/>
    <w:rsid w:val="004156ED"/>
    <w:rsid w:val="00417FBE"/>
    <w:rsid w:val="00420C5D"/>
    <w:rsid w:val="00424F86"/>
    <w:rsid w:val="004271A5"/>
    <w:rsid w:val="00430854"/>
    <w:rsid w:val="0043620D"/>
    <w:rsid w:val="00436E41"/>
    <w:rsid w:val="0044146A"/>
    <w:rsid w:val="0044234C"/>
    <w:rsid w:val="00442D4D"/>
    <w:rsid w:val="00444395"/>
    <w:rsid w:val="0044540F"/>
    <w:rsid w:val="00455490"/>
    <w:rsid w:val="00455964"/>
    <w:rsid w:val="0045710D"/>
    <w:rsid w:val="00460D7A"/>
    <w:rsid w:val="00463914"/>
    <w:rsid w:val="00465696"/>
    <w:rsid w:val="00467957"/>
    <w:rsid w:val="00475380"/>
    <w:rsid w:val="00483C8A"/>
    <w:rsid w:val="00485373"/>
    <w:rsid w:val="00494BFF"/>
    <w:rsid w:val="00497A53"/>
    <w:rsid w:val="00497D28"/>
    <w:rsid w:val="004A64B3"/>
    <w:rsid w:val="004B2038"/>
    <w:rsid w:val="004B4333"/>
    <w:rsid w:val="004B56B2"/>
    <w:rsid w:val="004C023B"/>
    <w:rsid w:val="004C44B8"/>
    <w:rsid w:val="004C47D8"/>
    <w:rsid w:val="004C57AF"/>
    <w:rsid w:val="004D09AC"/>
    <w:rsid w:val="004D42F0"/>
    <w:rsid w:val="004E273D"/>
    <w:rsid w:val="004F01B9"/>
    <w:rsid w:val="004F3221"/>
    <w:rsid w:val="004F586B"/>
    <w:rsid w:val="004F7E18"/>
    <w:rsid w:val="00504044"/>
    <w:rsid w:val="00504FCF"/>
    <w:rsid w:val="005072EF"/>
    <w:rsid w:val="0051153A"/>
    <w:rsid w:val="00517ABD"/>
    <w:rsid w:val="00517F60"/>
    <w:rsid w:val="00521B86"/>
    <w:rsid w:val="00526E6B"/>
    <w:rsid w:val="00534D8C"/>
    <w:rsid w:val="00537435"/>
    <w:rsid w:val="00537861"/>
    <w:rsid w:val="00540ACF"/>
    <w:rsid w:val="00546474"/>
    <w:rsid w:val="00546B62"/>
    <w:rsid w:val="005473FA"/>
    <w:rsid w:val="00551BF7"/>
    <w:rsid w:val="00560B76"/>
    <w:rsid w:val="00562E87"/>
    <w:rsid w:val="00565D75"/>
    <w:rsid w:val="00574534"/>
    <w:rsid w:val="00577AAD"/>
    <w:rsid w:val="00580218"/>
    <w:rsid w:val="00584FFC"/>
    <w:rsid w:val="005857DF"/>
    <w:rsid w:val="00586EBB"/>
    <w:rsid w:val="00596DBF"/>
    <w:rsid w:val="00597C8A"/>
    <w:rsid w:val="005A38A8"/>
    <w:rsid w:val="005B190C"/>
    <w:rsid w:val="005B4127"/>
    <w:rsid w:val="005B44B5"/>
    <w:rsid w:val="005B5D8D"/>
    <w:rsid w:val="005B6FD1"/>
    <w:rsid w:val="005C7763"/>
    <w:rsid w:val="005D0482"/>
    <w:rsid w:val="005D1DA8"/>
    <w:rsid w:val="005D399F"/>
    <w:rsid w:val="005D4707"/>
    <w:rsid w:val="005D7A9A"/>
    <w:rsid w:val="005E373F"/>
    <w:rsid w:val="005F0594"/>
    <w:rsid w:val="005F23D8"/>
    <w:rsid w:val="005F7F39"/>
    <w:rsid w:val="006029CC"/>
    <w:rsid w:val="00602CE7"/>
    <w:rsid w:val="00606066"/>
    <w:rsid w:val="006104D6"/>
    <w:rsid w:val="00625F4F"/>
    <w:rsid w:val="00626155"/>
    <w:rsid w:val="00630A15"/>
    <w:rsid w:val="006456BC"/>
    <w:rsid w:val="0065256D"/>
    <w:rsid w:val="006563A1"/>
    <w:rsid w:val="0065713F"/>
    <w:rsid w:val="006651B8"/>
    <w:rsid w:val="00666014"/>
    <w:rsid w:val="0066697C"/>
    <w:rsid w:val="006832DD"/>
    <w:rsid w:val="00687D66"/>
    <w:rsid w:val="006A3C61"/>
    <w:rsid w:val="006A6C93"/>
    <w:rsid w:val="006A6F0C"/>
    <w:rsid w:val="006B4B07"/>
    <w:rsid w:val="006B52F5"/>
    <w:rsid w:val="006B68F4"/>
    <w:rsid w:val="006C4AE3"/>
    <w:rsid w:val="006C4BAC"/>
    <w:rsid w:val="006D08A2"/>
    <w:rsid w:val="006E091F"/>
    <w:rsid w:val="006E2425"/>
    <w:rsid w:val="006E561D"/>
    <w:rsid w:val="006E6593"/>
    <w:rsid w:val="006E6A42"/>
    <w:rsid w:val="006F25FF"/>
    <w:rsid w:val="006F45AC"/>
    <w:rsid w:val="00702B19"/>
    <w:rsid w:val="007043FD"/>
    <w:rsid w:val="007058B2"/>
    <w:rsid w:val="0071074F"/>
    <w:rsid w:val="007124BF"/>
    <w:rsid w:val="00713764"/>
    <w:rsid w:val="0071704C"/>
    <w:rsid w:val="00725B9E"/>
    <w:rsid w:val="00727A25"/>
    <w:rsid w:val="00733209"/>
    <w:rsid w:val="007338A2"/>
    <w:rsid w:val="007356D3"/>
    <w:rsid w:val="00736510"/>
    <w:rsid w:val="00736997"/>
    <w:rsid w:val="00742FDF"/>
    <w:rsid w:val="00750912"/>
    <w:rsid w:val="007537AB"/>
    <w:rsid w:val="00760007"/>
    <w:rsid w:val="007702E4"/>
    <w:rsid w:val="00770BE7"/>
    <w:rsid w:val="0077157E"/>
    <w:rsid w:val="00772D64"/>
    <w:rsid w:val="00776C74"/>
    <w:rsid w:val="007830DD"/>
    <w:rsid w:val="00783384"/>
    <w:rsid w:val="0079052C"/>
    <w:rsid w:val="00791E67"/>
    <w:rsid w:val="007927BE"/>
    <w:rsid w:val="0079435A"/>
    <w:rsid w:val="007966FD"/>
    <w:rsid w:val="007A01FD"/>
    <w:rsid w:val="007A04F7"/>
    <w:rsid w:val="007A3A51"/>
    <w:rsid w:val="007A7F96"/>
    <w:rsid w:val="007B3D42"/>
    <w:rsid w:val="007B6056"/>
    <w:rsid w:val="007C433A"/>
    <w:rsid w:val="007C7199"/>
    <w:rsid w:val="007D61B5"/>
    <w:rsid w:val="007E172A"/>
    <w:rsid w:val="007E5934"/>
    <w:rsid w:val="007F153F"/>
    <w:rsid w:val="007F4398"/>
    <w:rsid w:val="00800A3A"/>
    <w:rsid w:val="00803446"/>
    <w:rsid w:val="00807B17"/>
    <w:rsid w:val="0081233F"/>
    <w:rsid w:val="00823A56"/>
    <w:rsid w:val="00831002"/>
    <w:rsid w:val="00835267"/>
    <w:rsid w:val="008411ED"/>
    <w:rsid w:val="00841998"/>
    <w:rsid w:val="008455C2"/>
    <w:rsid w:val="00847203"/>
    <w:rsid w:val="00857C3C"/>
    <w:rsid w:val="0086242E"/>
    <w:rsid w:val="0086456B"/>
    <w:rsid w:val="00866B22"/>
    <w:rsid w:val="00867976"/>
    <w:rsid w:val="00877AC5"/>
    <w:rsid w:val="00877CED"/>
    <w:rsid w:val="00882610"/>
    <w:rsid w:val="0088388F"/>
    <w:rsid w:val="0088691B"/>
    <w:rsid w:val="008A1050"/>
    <w:rsid w:val="008A3B24"/>
    <w:rsid w:val="008B0371"/>
    <w:rsid w:val="008B4157"/>
    <w:rsid w:val="008B485D"/>
    <w:rsid w:val="008B52CC"/>
    <w:rsid w:val="008B6750"/>
    <w:rsid w:val="008C505A"/>
    <w:rsid w:val="008C7C3B"/>
    <w:rsid w:val="008D1492"/>
    <w:rsid w:val="008D1C1E"/>
    <w:rsid w:val="008D1D86"/>
    <w:rsid w:val="008D6A0D"/>
    <w:rsid w:val="008E6605"/>
    <w:rsid w:val="008F0DDC"/>
    <w:rsid w:val="008F2202"/>
    <w:rsid w:val="008F2C73"/>
    <w:rsid w:val="008F7125"/>
    <w:rsid w:val="009105BC"/>
    <w:rsid w:val="00911B22"/>
    <w:rsid w:val="0091281E"/>
    <w:rsid w:val="0091338E"/>
    <w:rsid w:val="00914E13"/>
    <w:rsid w:val="009174EB"/>
    <w:rsid w:val="00924C3E"/>
    <w:rsid w:val="00925024"/>
    <w:rsid w:val="00930838"/>
    <w:rsid w:val="00935EAA"/>
    <w:rsid w:val="00937440"/>
    <w:rsid w:val="00940760"/>
    <w:rsid w:val="0094215F"/>
    <w:rsid w:val="00942E9E"/>
    <w:rsid w:val="0094402D"/>
    <w:rsid w:val="00944754"/>
    <w:rsid w:val="009449A2"/>
    <w:rsid w:val="0094648A"/>
    <w:rsid w:val="00947FDE"/>
    <w:rsid w:val="0095098A"/>
    <w:rsid w:val="00952CAA"/>
    <w:rsid w:val="00960D0F"/>
    <w:rsid w:val="0096148B"/>
    <w:rsid w:val="00975EFF"/>
    <w:rsid w:val="00976492"/>
    <w:rsid w:val="00976511"/>
    <w:rsid w:val="009779AA"/>
    <w:rsid w:val="00990AF7"/>
    <w:rsid w:val="0099358D"/>
    <w:rsid w:val="00997BD0"/>
    <w:rsid w:val="009A111B"/>
    <w:rsid w:val="009A1ECF"/>
    <w:rsid w:val="009A6155"/>
    <w:rsid w:val="009A6513"/>
    <w:rsid w:val="009B2189"/>
    <w:rsid w:val="009B44E8"/>
    <w:rsid w:val="009C53C2"/>
    <w:rsid w:val="009C739B"/>
    <w:rsid w:val="009C748B"/>
    <w:rsid w:val="009D0660"/>
    <w:rsid w:val="009E0B7B"/>
    <w:rsid w:val="009E199E"/>
    <w:rsid w:val="009F68F9"/>
    <w:rsid w:val="00A01CCA"/>
    <w:rsid w:val="00A030E7"/>
    <w:rsid w:val="00A109D9"/>
    <w:rsid w:val="00A211BE"/>
    <w:rsid w:val="00A219EF"/>
    <w:rsid w:val="00A233A5"/>
    <w:rsid w:val="00A23568"/>
    <w:rsid w:val="00A24C55"/>
    <w:rsid w:val="00A26860"/>
    <w:rsid w:val="00A3211D"/>
    <w:rsid w:val="00A3572F"/>
    <w:rsid w:val="00A40CEA"/>
    <w:rsid w:val="00A41019"/>
    <w:rsid w:val="00A42C9A"/>
    <w:rsid w:val="00A43756"/>
    <w:rsid w:val="00A46848"/>
    <w:rsid w:val="00A5392E"/>
    <w:rsid w:val="00A563E2"/>
    <w:rsid w:val="00A6652E"/>
    <w:rsid w:val="00A700D6"/>
    <w:rsid w:val="00A71F85"/>
    <w:rsid w:val="00A75B85"/>
    <w:rsid w:val="00A75ED3"/>
    <w:rsid w:val="00A90A89"/>
    <w:rsid w:val="00A91183"/>
    <w:rsid w:val="00A93A94"/>
    <w:rsid w:val="00A94BD6"/>
    <w:rsid w:val="00A954A7"/>
    <w:rsid w:val="00AA5709"/>
    <w:rsid w:val="00AA76A1"/>
    <w:rsid w:val="00AB1D4E"/>
    <w:rsid w:val="00AB64BC"/>
    <w:rsid w:val="00AB75E3"/>
    <w:rsid w:val="00AC013C"/>
    <w:rsid w:val="00AC51B2"/>
    <w:rsid w:val="00AC64CA"/>
    <w:rsid w:val="00AD5464"/>
    <w:rsid w:val="00AE0172"/>
    <w:rsid w:val="00AE3C09"/>
    <w:rsid w:val="00AE7449"/>
    <w:rsid w:val="00AF0982"/>
    <w:rsid w:val="00AF2FAE"/>
    <w:rsid w:val="00AF4546"/>
    <w:rsid w:val="00AF693A"/>
    <w:rsid w:val="00AF6F54"/>
    <w:rsid w:val="00AF7809"/>
    <w:rsid w:val="00B0195F"/>
    <w:rsid w:val="00B02E73"/>
    <w:rsid w:val="00B035F5"/>
    <w:rsid w:val="00B07906"/>
    <w:rsid w:val="00B14BD7"/>
    <w:rsid w:val="00B151AD"/>
    <w:rsid w:val="00B15712"/>
    <w:rsid w:val="00B163F0"/>
    <w:rsid w:val="00B179B6"/>
    <w:rsid w:val="00B20903"/>
    <w:rsid w:val="00B20AEF"/>
    <w:rsid w:val="00B240B3"/>
    <w:rsid w:val="00B34F6B"/>
    <w:rsid w:val="00B370B3"/>
    <w:rsid w:val="00B37584"/>
    <w:rsid w:val="00B40207"/>
    <w:rsid w:val="00B40A27"/>
    <w:rsid w:val="00B447FA"/>
    <w:rsid w:val="00B45CF9"/>
    <w:rsid w:val="00B520A9"/>
    <w:rsid w:val="00B55797"/>
    <w:rsid w:val="00B6008D"/>
    <w:rsid w:val="00B60AA3"/>
    <w:rsid w:val="00B72FDC"/>
    <w:rsid w:val="00B741D7"/>
    <w:rsid w:val="00B763F3"/>
    <w:rsid w:val="00B763F4"/>
    <w:rsid w:val="00B767D6"/>
    <w:rsid w:val="00B77A37"/>
    <w:rsid w:val="00B82F48"/>
    <w:rsid w:val="00B835D9"/>
    <w:rsid w:val="00B85936"/>
    <w:rsid w:val="00B938A5"/>
    <w:rsid w:val="00BA1B54"/>
    <w:rsid w:val="00BA25C7"/>
    <w:rsid w:val="00BB6AAD"/>
    <w:rsid w:val="00BB6E90"/>
    <w:rsid w:val="00BB7D03"/>
    <w:rsid w:val="00BC0A61"/>
    <w:rsid w:val="00BC2EFE"/>
    <w:rsid w:val="00BC7C28"/>
    <w:rsid w:val="00BD4224"/>
    <w:rsid w:val="00BD48A9"/>
    <w:rsid w:val="00BD5914"/>
    <w:rsid w:val="00BE10B3"/>
    <w:rsid w:val="00BF17B0"/>
    <w:rsid w:val="00BF45EB"/>
    <w:rsid w:val="00BF6529"/>
    <w:rsid w:val="00C04BBC"/>
    <w:rsid w:val="00C073F6"/>
    <w:rsid w:val="00C12FF9"/>
    <w:rsid w:val="00C14B4B"/>
    <w:rsid w:val="00C150E9"/>
    <w:rsid w:val="00C177F8"/>
    <w:rsid w:val="00C17CA2"/>
    <w:rsid w:val="00C26AA6"/>
    <w:rsid w:val="00C36A0E"/>
    <w:rsid w:val="00C36AF8"/>
    <w:rsid w:val="00C4457E"/>
    <w:rsid w:val="00C464D0"/>
    <w:rsid w:val="00C60676"/>
    <w:rsid w:val="00C61B97"/>
    <w:rsid w:val="00C61CB8"/>
    <w:rsid w:val="00C63420"/>
    <w:rsid w:val="00C70F77"/>
    <w:rsid w:val="00C71879"/>
    <w:rsid w:val="00C723D4"/>
    <w:rsid w:val="00C73310"/>
    <w:rsid w:val="00C77E57"/>
    <w:rsid w:val="00C8140C"/>
    <w:rsid w:val="00C84E9D"/>
    <w:rsid w:val="00C90CE6"/>
    <w:rsid w:val="00C918D7"/>
    <w:rsid w:val="00C93A8C"/>
    <w:rsid w:val="00C97323"/>
    <w:rsid w:val="00CA1061"/>
    <w:rsid w:val="00CA33A4"/>
    <w:rsid w:val="00CA7806"/>
    <w:rsid w:val="00CB323C"/>
    <w:rsid w:val="00CB6E14"/>
    <w:rsid w:val="00CC46B5"/>
    <w:rsid w:val="00CD02AE"/>
    <w:rsid w:val="00CD50F1"/>
    <w:rsid w:val="00CE1BEC"/>
    <w:rsid w:val="00CE5D58"/>
    <w:rsid w:val="00CF6E2C"/>
    <w:rsid w:val="00CF6F31"/>
    <w:rsid w:val="00CF7EE9"/>
    <w:rsid w:val="00D02E5A"/>
    <w:rsid w:val="00D03510"/>
    <w:rsid w:val="00D0496B"/>
    <w:rsid w:val="00D061E5"/>
    <w:rsid w:val="00D152DC"/>
    <w:rsid w:val="00D21525"/>
    <w:rsid w:val="00D37D17"/>
    <w:rsid w:val="00D40CB3"/>
    <w:rsid w:val="00D44933"/>
    <w:rsid w:val="00D44ABE"/>
    <w:rsid w:val="00D4524A"/>
    <w:rsid w:val="00D51287"/>
    <w:rsid w:val="00D51B19"/>
    <w:rsid w:val="00D55BE8"/>
    <w:rsid w:val="00D5645D"/>
    <w:rsid w:val="00D57633"/>
    <w:rsid w:val="00D712BA"/>
    <w:rsid w:val="00D82B65"/>
    <w:rsid w:val="00D8715F"/>
    <w:rsid w:val="00D91C9B"/>
    <w:rsid w:val="00D91F79"/>
    <w:rsid w:val="00D958A6"/>
    <w:rsid w:val="00DA0EB3"/>
    <w:rsid w:val="00DA387C"/>
    <w:rsid w:val="00DC1574"/>
    <w:rsid w:val="00DC5FCC"/>
    <w:rsid w:val="00DC684E"/>
    <w:rsid w:val="00DC6F26"/>
    <w:rsid w:val="00DD11CE"/>
    <w:rsid w:val="00DD1DBE"/>
    <w:rsid w:val="00DD6221"/>
    <w:rsid w:val="00DD6400"/>
    <w:rsid w:val="00DE2BA0"/>
    <w:rsid w:val="00DE6309"/>
    <w:rsid w:val="00DE6BF1"/>
    <w:rsid w:val="00DF2E40"/>
    <w:rsid w:val="00DF2E8A"/>
    <w:rsid w:val="00E06C33"/>
    <w:rsid w:val="00E072C8"/>
    <w:rsid w:val="00E07F91"/>
    <w:rsid w:val="00E07FAA"/>
    <w:rsid w:val="00E10470"/>
    <w:rsid w:val="00E132E7"/>
    <w:rsid w:val="00E17002"/>
    <w:rsid w:val="00E20572"/>
    <w:rsid w:val="00E21153"/>
    <w:rsid w:val="00E225E7"/>
    <w:rsid w:val="00E23F3E"/>
    <w:rsid w:val="00E30E01"/>
    <w:rsid w:val="00E330E4"/>
    <w:rsid w:val="00E34A03"/>
    <w:rsid w:val="00E35A1F"/>
    <w:rsid w:val="00E37C24"/>
    <w:rsid w:val="00E42803"/>
    <w:rsid w:val="00E45F82"/>
    <w:rsid w:val="00E462C2"/>
    <w:rsid w:val="00E4719C"/>
    <w:rsid w:val="00E47BDD"/>
    <w:rsid w:val="00E543ED"/>
    <w:rsid w:val="00E64A65"/>
    <w:rsid w:val="00E655DE"/>
    <w:rsid w:val="00E66D58"/>
    <w:rsid w:val="00E72958"/>
    <w:rsid w:val="00E806AC"/>
    <w:rsid w:val="00E84FA3"/>
    <w:rsid w:val="00E854D2"/>
    <w:rsid w:val="00E856E9"/>
    <w:rsid w:val="00E971B4"/>
    <w:rsid w:val="00EA4CAE"/>
    <w:rsid w:val="00EA53B7"/>
    <w:rsid w:val="00EB032F"/>
    <w:rsid w:val="00EB0DE8"/>
    <w:rsid w:val="00EB1EE3"/>
    <w:rsid w:val="00EB322C"/>
    <w:rsid w:val="00EB659E"/>
    <w:rsid w:val="00EC1A2B"/>
    <w:rsid w:val="00EC1D7C"/>
    <w:rsid w:val="00EC681B"/>
    <w:rsid w:val="00EC7565"/>
    <w:rsid w:val="00ED4D13"/>
    <w:rsid w:val="00ED7AE8"/>
    <w:rsid w:val="00EE486E"/>
    <w:rsid w:val="00EE7E50"/>
    <w:rsid w:val="00EF0B80"/>
    <w:rsid w:val="00EF0FD1"/>
    <w:rsid w:val="00EF3125"/>
    <w:rsid w:val="00EF4BB9"/>
    <w:rsid w:val="00EF757B"/>
    <w:rsid w:val="00F06F06"/>
    <w:rsid w:val="00F12685"/>
    <w:rsid w:val="00F1375B"/>
    <w:rsid w:val="00F16F1E"/>
    <w:rsid w:val="00F1785B"/>
    <w:rsid w:val="00F21D21"/>
    <w:rsid w:val="00F23F3A"/>
    <w:rsid w:val="00F26CE7"/>
    <w:rsid w:val="00F338D6"/>
    <w:rsid w:val="00F339D9"/>
    <w:rsid w:val="00F36873"/>
    <w:rsid w:val="00F37A6E"/>
    <w:rsid w:val="00F40331"/>
    <w:rsid w:val="00F450CE"/>
    <w:rsid w:val="00F4517F"/>
    <w:rsid w:val="00F54E99"/>
    <w:rsid w:val="00F553F1"/>
    <w:rsid w:val="00F565A6"/>
    <w:rsid w:val="00F57832"/>
    <w:rsid w:val="00F626FF"/>
    <w:rsid w:val="00F667D3"/>
    <w:rsid w:val="00F67D50"/>
    <w:rsid w:val="00F71BD1"/>
    <w:rsid w:val="00F75979"/>
    <w:rsid w:val="00F75999"/>
    <w:rsid w:val="00F76DAC"/>
    <w:rsid w:val="00F81375"/>
    <w:rsid w:val="00F8151C"/>
    <w:rsid w:val="00F81C93"/>
    <w:rsid w:val="00F85C8E"/>
    <w:rsid w:val="00F877FE"/>
    <w:rsid w:val="00F915AF"/>
    <w:rsid w:val="00F956F4"/>
    <w:rsid w:val="00FA05C5"/>
    <w:rsid w:val="00FA1CEA"/>
    <w:rsid w:val="00FA6B27"/>
    <w:rsid w:val="00FA7C29"/>
    <w:rsid w:val="00FB14F3"/>
    <w:rsid w:val="00FB6BD9"/>
    <w:rsid w:val="00FC0333"/>
    <w:rsid w:val="00FC6D6C"/>
    <w:rsid w:val="00FD0055"/>
    <w:rsid w:val="00FD4608"/>
    <w:rsid w:val="00FE09D0"/>
    <w:rsid w:val="00FE20B1"/>
    <w:rsid w:val="00FE3240"/>
    <w:rsid w:val="00FF68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2D57B0"/>
  <w15:chartTrackingRefBased/>
  <w15:docId w15:val="{866708FD-F17F-4695-A4ED-56156DA8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626FF"/>
  </w:style>
  <w:style w:type="paragraph" w:styleId="Nagwek2">
    <w:name w:val="heading 2"/>
    <w:basedOn w:val="Normalny"/>
    <w:next w:val="Normalny"/>
    <w:link w:val="Nagwek2Znak"/>
    <w:uiPriority w:val="9"/>
    <w:semiHidden/>
    <w:unhideWhenUsed/>
    <w:qFormat/>
    <w:rsid w:val="00F126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qFormat/>
    <w:rsid w:val="0088388F"/>
    <w:pPr>
      <w:keepNext/>
      <w:autoSpaceDE w:val="0"/>
      <w:autoSpaceDN w:val="0"/>
      <w:spacing w:before="240" w:after="60" w:line="240" w:lineRule="auto"/>
      <w:outlineLvl w:val="2"/>
    </w:pPr>
    <w:rPr>
      <w:rFonts w:ascii="Arial" w:eastAsia="Times New Roman" w:hAnsi="Arial" w:cs="Arial"/>
      <w:b/>
      <w:bCs/>
      <w:sz w:val="26"/>
      <w:szCs w:val="26"/>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EC7565"/>
    <w:pPr>
      <w:tabs>
        <w:tab w:val="center" w:pos="4536"/>
        <w:tab w:val="right" w:pos="9072"/>
      </w:tabs>
      <w:spacing w:after="0" w:line="240" w:lineRule="auto"/>
    </w:pPr>
  </w:style>
  <w:style w:type="character" w:customStyle="1" w:styleId="NagwekZnak">
    <w:name w:val="Nagłówek Znak"/>
    <w:basedOn w:val="Domylnaczcionkaakapitu"/>
    <w:link w:val="Nagwek"/>
    <w:rsid w:val="00EC7565"/>
  </w:style>
  <w:style w:type="paragraph" w:styleId="Stopka">
    <w:name w:val="footer"/>
    <w:basedOn w:val="Normalny"/>
    <w:link w:val="StopkaZnak"/>
    <w:unhideWhenUsed/>
    <w:rsid w:val="00EC756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7565"/>
  </w:style>
  <w:style w:type="paragraph" w:customStyle="1" w:styleId="Standard">
    <w:name w:val="Standard"/>
    <w:rsid w:val="00783384"/>
    <w:pPr>
      <w:widowControl w:val="0"/>
      <w:autoSpaceDE w:val="0"/>
      <w:autoSpaceDN w:val="0"/>
      <w:adjustRightInd w:val="0"/>
      <w:spacing w:after="0" w:line="240" w:lineRule="auto"/>
    </w:pPr>
    <w:rPr>
      <w:rFonts w:ascii="Univers Condensed" w:eastAsia="Times New Roman" w:hAnsi="Univers Condensed" w:cs="Univers Condensed"/>
      <w:sz w:val="24"/>
      <w:szCs w:val="24"/>
      <w:lang w:eastAsia="pl-PL"/>
    </w:rPr>
  </w:style>
  <w:style w:type="paragraph" w:styleId="Akapitzlist">
    <w:name w:val="List Paragraph"/>
    <w:aliases w:val="List_Paragraph,Multilevel para_II,List Paragraph1,Akapit z listą BS,Bullet1,Bullets,List Paragraph 1,References,List Paragraph (numbered (a)),IBL List Paragraph,List Paragraph nowy,Numbered List Paragraph,Citation List,본문(내용),Lista 1,L1"/>
    <w:basedOn w:val="Normalny"/>
    <w:link w:val="AkapitzlistZnak"/>
    <w:uiPriority w:val="34"/>
    <w:qFormat/>
    <w:rsid w:val="008B0371"/>
    <w:pPr>
      <w:ind w:left="720"/>
      <w:contextualSpacing/>
    </w:pPr>
  </w:style>
  <w:style w:type="paragraph" w:styleId="Tekstdymka">
    <w:name w:val="Balloon Text"/>
    <w:basedOn w:val="Normalny"/>
    <w:link w:val="TekstdymkaZnak"/>
    <w:semiHidden/>
    <w:unhideWhenUsed/>
    <w:rsid w:val="009C739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C739B"/>
    <w:rPr>
      <w:rFonts w:ascii="Segoe UI" w:hAnsi="Segoe UI" w:cs="Segoe UI"/>
      <w:sz w:val="18"/>
      <w:szCs w:val="18"/>
    </w:rPr>
  </w:style>
  <w:style w:type="character" w:customStyle="1" w:styleId="AkapitzlistZnak">
    <w:name w:val="Akapit z listą Znak"/>
    <w:aliases w:val="List_Paragraph Znak,Multilevel para_II Znak,List Paragraph1 Znak,Akapit z listą BS Znak,Bullet1 Znak,Bullets Znak,List Paragraph 1 Znak,References Znak,List Paragraph (numbered (a)) Znak,IBL List Paragraph Znak,Citation List Znak"/>
    <w:link w:val="Akapitzlist"/>
    <w:uiPriority w:val="34"/>
    <w:locked/>
    <w:rsid w:val="00A41019"/>
  </w:style>
  <w:style w:type="character" w:styleId="Odwoaniedokomentarza">
    <w:name w:val="annotation reference"/>
    <w:basedOn w:val="Domylnaczcionkaakapitu"/>
    <w:unhideWhenUsed/>
    <w:rsid w:val="004C57AF"/>
    <w:rPr>
      <w:sz w:val="16"/>
      <w:szCs w:val="16"/>
    </w:rPr>
  </w:style>
  <w:style w:type="paragraph" w:styleId="Tekstkomentarza">
    <w:name w:val="annotation text"/>
    <w:basedOn w:val="Normalny"/>
    <w:link w:val="TekstkomentarzaZnak"/>
    <w:uiPriority w:val="99"/>
    <w:unhideWhenUsed/>
    <w:rsid w:val="004C57AF"/>
    <w:pPr>
      <w:spacing w:line="240" w:lineRule="auto"/>
    </w:pPr>
    <w:rPr>
      <w:sz w:val="20"/>
      <w:szCs w:val="20"/>
    </w:rPr>
  </w:style>
  <w:style w:type="character" w:customStyle="1" w:styleId="TekstkomentarzaZnak">
    <w:name w:val="Tekst komentarza Znak"/>
    <w:basedOn w:val="Domylnaczcionkaakapitu"/>
    <w:link w:val="Tekstkomentarza"/>
    <w:uiPriority w:val="99"/>
    <w:rsid w:val="004C57AF"/>
    <w:rPr>
      <w:sz w:val="20"/>
      <w:szCs w:val="20"/>
    </w:rPr>
  </w:style>
  <w:style w:type="paragraph" w:styleId="Tematkomentarza">
    <w:name w:val="annotation subject"/>
    <w:basedOn w:val="Tekstkomentarza"/>
    <w:next w:val="Tekstkomentarza"/>
    <w:link w:val="TematkomentarzaZnak"/>
    <w:uiPriority w:val="99"/>
    <w:semiHidden/>
    <w:unhideWhenUsed/>
    <w:rsid w:val="004C57AF"/>
    <w:rPr>
      <w:b/>
      <w:bCs/>
    </w:rPr>
  </w:style>
  <w:style w:type="character" w:customStyle="1" w:styleId="TematkomentarzaZnak">
    <w:name w:val="Temat komentarza Znak"/>
    <w:basedOn w:val="TekstkomentarzaZnak"/>
    <w:link w:val="Tematkomentarza"/>
    <w:uiPriority w:val="99"/>
    <w:semiHidden/>
    <w:rsid w:val="004C57AF"/>
    <w:rPr>
      <w:b/>
      <w:bCs/>
      <w:sz w:val="20"/>
      <w:szCs w:val="20"/>
    </w:rPr>
  </w:style>
  <w:style w:type="paragraph" w:styleId="Poprawka">
    <w:name w:val="Revision"/>
    <w:hidden/>
    <w:uiPriority w:val="99"/>
    <w:semiHidden/>
    <w:rsid w:val="000B14EF"/>
    <w:pPr>
      <w:spacing w:after="0" w:line="240" w:lineRule="auto"/>
    </w:pPr>
  </w:style>
  <w:style w:type="character" w:customStyle="1" w:styleId="Nagwek3Znak">
    <w:name w:val="Nagłówek 3 Znak"/>
    <w:basedOn w:val="Domylnaczcionkaakapitu"/>
    <w:link w:val="Nagwek3"/>
    <w:rsid w:val="0088388F"/>
    <w:rPr>
      <w:rFonts w:ascii="Arial" w:eastAsia="Times New Roman" w:hAnsi="Arial" w:cs="Arial"/>
      <w:b/>
      <w:bCs/>
      <w:sz w:val="26"/>
      <w:szCs w:val="26"/>
      <w:lang w:eastAsia="pl-PL"/>
    </w:rPr>
  </w:style>
  <w:style w:type="character" w:styleId="Hipercze">
    <w:name w:val="Hyperlink"/>
    <w:rsid w:val="0088388F"/>
    <w:rPr>
      <w:color w:val="0000FF"/>
      <w:u w:val="single"/>
    </w:rPr>
  </w:style>
  <w:style w:type="character" w:styleId="Numerstrony">
    <w:name w:val="page number"/>
    <w:basedOn w:val="Domylnaczcionkaakapitu"/>
    <w:rsid w:val="0088388F"/>
  </w:style>
  <w:style w:type="paragraph" w:styleId="Tekstpodstawowywcity">
    <w:name w:val="Body Text Indent"/>
    <w:basedOn w:val="Standard"/>
    <w:link w:val="TekstpodstawowywcityZnak"/>
    <w:rsid w:val="0088388F"/>
    <w:pPr>
      <w:spacing w:line="360" w:lineRule="auto"/>
      <w:jc w:val="both"/>
    </w:pPr>
    <w:rPr>
      <w:rFonts w:ascii="Arial" w:hAnsi="Arial" w:cs="Times New Roman"/>
      <w:sz w:val="20"/>
      <w:szCs w:val="20"/>
      <w:lang w:val="x-none" w:eastAsia="x-none"/>
    </w:rPr>
  </w:style>
  <w:style w:type="character" w:customStyle="1" w:styleId="TekstpodstawowywcityZnak">
    <w:name w:val="Tekst podstawowy wcięty Znak"/>
    <w:basedOn w:val="Domylnaczcionkaakapitu"/>
    <w:link w:val="Tekstpodstawowywcity"/>
    <w:rsid w:val="0088388F"/>
    <w:rPr>
      <w:rFonts w:ascii="Arial" w:eastAsia="Times New Roman" w:hAnsi="Arial" w:cs="Times New Roman"/>
      <w:sz w:val="20"/>
      <w:szCs w:val="20"/>
      <w:lang w:val="x-none" w:eastAsia="x-none"/>
    </w:rPr>
  </w:style>
  <w:style w:type="paragraph" w:customStyle="1" w:styleId="WW-Tekstpodstawowy2">
    <w:name w:val="WW-Tekst podstawowy 2"/>
    <w:basedOn w:val="Standard"/>
    <w:rsid w:val="0088388F"/>
    <w:rPr>
      <w:rFonts w:ascii="Arial" w:hAnsi="Arial" w:cs="Arial"/>
    </w:rPr>
  </w:style>
  <w:style w:type="paragraph" w:styleId="Tekstpodstawowy">
    <w:name w:val="Body Text"/>
    <w:basedOn w:val="Normalny"/>
    <w:link w:val="TekstpodstawowyZnak"/>
    <w:uiPriority w:val="99"/>
    <w:unhideWhenUsed/>
    <w:rsid w:val="0088388F"/>
    <w:pPr>
      <w:autoSpaceDE w:val="0"/>
      <w:autoSpaceDN w:val="0"/>
      <w:spacing w:after="120" w:line="240" w:lineRule="auto"/>
    </w:pPr>
    <w:rPr>
      <w:rFonts w:ascii="Univers Condensed" w:eastAsia="Times New Roman" w:hAnsi="Univers Condensed" w:cs="Univers Condensed"/>
      <w:b/>
      <w:bCs/>
      <w:sz w:val="20"/>
      <w:szCs w:val="20"/>
      <w:lang w:eastAsia="pl-PL"/>
    </w:rPr>
  </w:style>
  <w:style w:type="character" w:customStyle="1" w:styleId="TekstpodstawowyZnak">
    <w:name w:val="Tekst podstawowy Znak"/>
    <w:basedOn w:val="Domylnaczcionkaakapitu"/>
    <w:link w:val="Tekstpodstawowy"/>
    <w:uiPriority w:val="99"/>
    <w:rsid w:val="0088388F"/>
    <w:rPr>
      <w:rFonts w:ascii="Univers Condensed" w:eastAsia="Times New Roman" w:hAnsi="Univers Condensed" w:cs="Univers Condensed"/>
      <w:b/>
      <w:bCs/>
      <w:sz w:val="20"/>
      <w:szCs w:val="20"/>
      <w:lang w:eastAsia="pl-PL"/>
    </w:rPr>
  </w:style>
  <w:style w:type="paragraph" w:customStyle="1" w:styleId="Nagwek20">
    <w:name w:val="Nag?—wek 2"/>
    <w:basedOn w:val="Normalny"/>
    <w:next w:val="Normalny"/>
    <w:uiPriority w:val="99"/>
    <w:rsid w:val="0088388F"/>
    <w:pPr>
      <w:keepNext/>
      <w:widowControl w:val="0"/>
      <w:suppressAutoHyphens/>
      <w:spacing w:after="0" w:line="240" w:lineRule="auto"/>
      <w:jc w:val="center"/>
    </w:pPr>
    <w:rPr>
      <w:rFonts w:ascii="Times New Roman" w:eastAsia="Calibri" w:hAnsi="Times New Roman" w:cs="Mangal"/>
      <w:kern w:val="1"/>
      <w:sz w:val="24"/>
      <w:szCs w:val="24"/>
      <w:lang w:eastAsia="hi-IN" w:bidi="hi-IN"/>
    </w:rPr>
  </w:style>
  <w:style w:type="paragraph" w:styleId="Tytu">
    <w:name w:val="Title"/>
    <w:basedOn w:val="Normalny"/>
    <w:link w:val="TytuZnak"/>
    <w:uiPriority w:val="99"/>
    <w:qFormat/>
    <w:rsid w:val="0088388F"/>
    <w:pPr>
      <w:spacing w:after="0" w:line="240" w:lineRule="auto"/>
      <w:jc w:val="center"/>
    </w:pPr>
    <w:rPr>
      <w:rFonts w:ascii="Tahoma" w:eastAsia="Times New Roman" w:hAnsi="Tahoma" w:cs="Times New Roman"/>
      <w:b/>
      <w:sz w:val="32"/>
      <w:szCs w:val="20"/>
      <w:lang w:eastAsia="pl-PL"/>
    </w:rPr>
  </w:style>
  <w:style w:type="character" w:customStyle="1" w:styleId="TytuZnak">
    <w:name w:val="Tytuł Znak"/>
    <w:basedOn w:val="Domylnaczcionkaakapitu"/>
    <w:link w:val="Tytu"/>
    <w:uiPriority w:val="99"/>
    <w:rsid w:val="0088388F"/>
    <w:rPr>
      <w:rFonts w:ascii="Tahoma" w:eastAsia="Times New Roman" w:hAnsi="Tahoma" w:cs="Times New Roman"/>
      <w:b/>
      <w:sz w:val="32"/>
      <w:szCs w:val="20"/>
      <w:lang w:eastAsia="pl-PL"/>
    </w:rPr>
  </w:style>
  <w:style w:type="numbering" w:customStyle="1" w:styleId="Zaimportowanystyl6">
    <w:name w:val="Zaimportowany styl 6"/>
    <w:rsid w:val="00A030E7"/>
    <w:pPr>
      <w:numPr>
        <w:numId w:val="24"/>
      </w:numPr>
    </w:pPr>
  </w:style>
  <w:style w:type="character" w:customStyle="1" w:styleId="Nagwek2Znak">
    <w:name w:val="Nagłówek 2 Znak"/>
    <w:basedOn w:val="Domylnaczcionkaakapitu"/>
    <w:link w:val="Nagwek2"/>
    <w:uiPriority w:val="9"/>
    <w:semiHidden/>
    <w:rsid w:val="00F1268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19232">
      <w:bodyDiv w:val="1"/>
      <w:marLeft w:val="0"/>
      <w:marRight w:val="0"/>
      <w:marTop w:val="0"/>
      <w:marBottom w:val="0"/>
      <w:divBdr>
        <w:top w:val="none" w:sz="0" w:space="0" w:color="auto"/>
        <w:left w:val="none" w:sz="0" w:space="0" w:color="auto"/>
        <w:bottom w:val="none" w:sz="0" w:space="0" w:color="auto"/>
        <w:right w:val="none" w:sz="0" w:space="0" w:color="auto"/>
      </w:divBdr>
    </w:div>
    <w:div w:id="360906754">
      <w:bodyDiv w:val="1"/>
      <w:marLeft w:val="0"/>
      <w:marRight w:val="0"/>
      <w:marTop w:val="0"/>
      <w:marBottom w:val="0"/>
      <w:divBdr>
        <w:top w:val="none" w:sz="0" w:space="0" w:color="auto"/>
        <w:left w:val="none" w:sz="0" w:space="0" w:color="auto"/>
        <w:bottom w:val="none" w:sz="0" w:space="0" w:color="auto"/>
        <w:right w:val="none" w:sz="0" w:space="0" w:color="auto"/>
      </w:divBdr>
    </w:div>
    <w:div w:id="68644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F8A27-4534-4FE7-A749-D63799E72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15</Pages>
  <Words>5612</Words>
  <Characters>33676</Characters>
  <Application>Microsoft Office Word</Application>
  <DocSecurity>0</DocSecurity>
  <Lines>280</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Dudek, Tomasz</dc:creator>
  <cp:keywords/>
  <dc:description/>
  <cp:lastModifiedBy>Szymczak, Karolina</cp:lastModifiedBy>
  <cp:revision>19</cp:revision>
  <cp:lastPrinted>2024-09-10T10:56:00Z</cp:lastPrinted>
  <dcterms:created xsi:type="dcterms:W3CDTF">2024-09-10T09:43:00Z</dcterms:created>
  <dcterms:modified xsi:type="dcterms:W3CDTF">2024-10-31T10:36:00Z</dcterms:modified>
</cp:coreProperties>
</file>