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7C1E">
        <w:rPr>
          <w:rFonts w:asciiTheme="minorHAnsi" w:hAnsiTheme="minorHAnsi" w:cstheme="minorHAnsi"/>
          <w:b/>
          <w:sz w:val="20"/>
          <w:szCs w:val="20"/>
        </w:rPr>
        <w:t>30</w:t>
      </w:r>
      <w:r w:rsidR="00417ED9">
        <w:rPr>
          <w:rFonts w:asciiTheme="minorHAnsi" w:hAnsiTheme="minorHAnsi" w:cstheme="minorHAnsi"/>
          <w:b/>
          <w:sz w:val="20"/>
          <w:szCs w:val="20"/>
        </w:rPr>
        <w:t>.08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417ED9">
        <w:rPr>
          <w:rFonts w:asciiTheme="minorHAnsi" w:hAnsiTheme="minorHAnsi" w:cstheme="minorHAnsi"/>
          <w:b/>
          <w:sz w:val="20"/>
          <w:szCs w:val="20"/>
        </w:rPr>
        <w:t>88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7ED9" w:rsidRPr="008A384C" w:rsidRDefault="00B961FE" w:rsidP="00417E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5989205"/>
      <w:r w:rsidR="00417ED9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Wykonanie robót budowlanych związanych z remontem mieszkania w Domu Studenckim nr 1 należącego do Gdańskiego Uniwersytetu Medycznego. </w:t>
      </w:r>
    </w:p>
    <w:bookmarkEnd w:id="0"/>
    <w:p w:rsidR="00A65071" w:rsidRPr="006A7CBF" w:rsidRDefault="00A65071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p w:rsidR="00557C1E" w:rsidRPr="00557C1E" w:rsidRDefault="00557C1E" w:rsidP="00417ED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68380771"/>
      <w:r w:rsidRPr="00557C1E">
        <w:rPr>
          <w:rFonts w:asciiTheme="minorHAnsi" w:hAnsiTheme="minorHAnsi" w:cstheme="minorHAnsi"/>
          <w:sz w:val="20"/>
          <w:szCs w:val="20"/>
        </w:rPr>
        <w:t>Proszę o podanie konkretnego modelu przełącznika sieciowego który zostanie zaakceptowany przez Inwestora. Ponieważ w przedmiarze robót teletechnicznych poz. 83 zostały podane tylko parametry techniczne, które pasują do wielu przełączników, różnych producentów i w szerokim wachlarzu cenowym</w:t>
      </w:r>
    </w:p>
    <w:p w:rsidR="00767D8A" w:rsidRPr="00DA7E4B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1"/>
    <w:p w:rsidR="008E642C" w:rsidRPr="00DA7E4B" w:rsidRDefault="00557C1E" w:rsidP="00DA7E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określił minimalne parametry techniczne, które powinno spełniać urządzenie na str. 7 pkt 12 OPZ.</w:t>
      </w: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3F37" w:rsidRDefault="00D73F37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3F37" w:rsidRPr="001F1A52" w:rsidRDefault="00D73F37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557C1E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2" w:name="_GoBack"/>
      <w:bookmarkEnd w:id="2"/>
    </w:p>
    <w:p w:rsidR="005B41B7" w:rsidRPr="00AE52C6" w:rsidRDefault="006C166D" w:rsidP="001F1A52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5B41B7" w:rsidRDefault="005B41B7" w:rsidP="00087F50">
      <w:pPr>
        <w:rPr>
          <w:rFonts w:asciiTheme="minorHAnsi" w:hAnsiTheme="minorHAnsi" w:cstheme="minorHAnsi"/>
          <w:sz w:val="20"/>
          <w:szCs w:val="20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D73F37" w:rsidRDefault="00D73F37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557C1E" w:rsidRDefault="00557C1E" w:rsidP="00087F50">
      <w:pPr>
        <w:rPr>
          <w:rFonts w:asciiTheme="minorHAnsi" w:hAnsiTheme="minorHAnsi" w:cstheme="minorHAnsi"/>
          <w:sz w:val="16"/>
          <w:szCs w:val="16"/>
        </w:rPr>
      </w:pPr>
    </w:p>
    <w:p w:rsidR="00557C1E" w:rsidRDefault="00557C1E" w:rsidP="00087F50">
      <w:pPr>
        <w:rPr>
          <w:rFonts w:asciiTheme="minorHAnsi" w:hAnsiTheme="minorHAnsi" w:cstheme="minorHAnsi"/>
          <w:sz w:val="16"/>
          <w:szCs w:val="16"/>
        </w:rPr>
      </w:pPr>
    </w:p>
    <w:p w:rsidR="00557C1E" w:rsidRDefault="00557C1E" w:rsidP="00087F50">
      <w:pPr>
        <w:rPr>
          <w:rFonts w:asciiTheme="minorHAnsi" w:hAnsiTheme="minorHAnsi" w:cstheme="minorHAnsi"/>
          <w:sz w:val="16"/>
          <w:szCs w:val="16"/>
        </w:rPr>
      </w:pPr>
    </w:p>
    <w:p w:rsidR="00557C1E" w:rsidRDefault="00557C1E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F6" w:rsidRDefault="00EB33F6" w:rsidP="000A396A">
      <w:r>
        <w:separator/>
      </w:r>
    </w:p>
  </w:endnote>
  <w:endnote w:type="continuationSeparator" w:id="0">
    <w:p w:rsidR="00EB33F6" w:rsidRDefault="00EB33F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F6" w:rsidRDefault="00EB33F6" w:rsidP="000A396A">
      <w:r>
        <w:separator/>
      </w:r>
    </w:p>
  </w:footnote>
  <w:footnote w:type="continuationSeparator" w:id="0">
    <w:p w:rsidR="00EB33F6" w:rsidRDefault="00EB33F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43E83"/>
    <w:rsid w:val="00062E3F"/>
    <w:rsid w:val="000642D0"/>
    <w:rsid w:val="00075877"/>
    <w:rsid w:val="000831F4"/>
    <w:rsid w:val="00083CDA"/>
    <w:rsid w:val="00086102"/>
    <w:rsid w:val="00087F50"/>
    <w:rsid w:val="0009100D"/>
    <w:rsid w:val="00097347"/>
    <w:rsid w:val="000A396A"/>
    <w:rsid w:val="000A72DE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30F7A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17ED9"/>
    <w:rsid w:val="0042374C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57C1E"/>
    <w:rsid w:val="00571D85"/>
    <w:rsid w:val="00574657"/>
    <w:rsid w:val="0058281C"/>
    <w:rsid w:val="00582B79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5F5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3655F"/>
    <w:rsid w:val="00D41EDA"/>
    <w:rsid w:val="00D46DD9"/>
    <w:rsid w:val="00D56FDE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33F6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F9A47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2024-08-30T08:13:00Z</cp:lastPrinted>
  <dcterms:created xsi:type="dcterms:W3CDTF">2024-08-30T08:13:00Z</dcterms:created>
  <dcterms:modified xsi:type="dcterms:W3CDTF">2024-08-30T08:13:00Z</dcterms:modified>
</cp:coreProperties>
</file>