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27B0" w14:textId="61C5A609" w:rsidR="00ED5882" w:rsidRDefault="00E76296" w:rsidP="00ED5882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D588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RRG.7013.5.2024                                                                                     Przykona, dn. </w:t>
      </w:r>
      <w:r w:rsidR="00FA7264">
        <w:rPr>
          <w:rFonts w:ascii="Arial Narrow" w:eastAsia="Times New Roman" w:hAnsi="Arial Narrow" w:cs="Arial"/>
          <w:sz w:val="24"/>
          <w:szCs w:val="24"/>
          <w:lang w:eastAsia="pl-PL"/>
        </w:rPr>
        <w:t>14</w:t>
      </w:r>
      <w:r w:rsidR="00ED588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lutego 2024 r.                   </w:t>
      </w:r>
    </w:p>
    <w:p w14:paraId="4BB6DD36" w14:textId="3101544B" w:rsidR="00E76296" w:rsidRDefault="00E76296" w:rsidP="00E76296">
      <w:pPr>
        <w:spacing w:after="0" w:line="276" w:lineRule="auto"/>
        <w:ind w:firstLine="6379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1514FE3" w14:textId="77777777" w:rsidR="00E76296" w:rsidRDefault="00E76296" w:rsidP="00E76296">
      <w:pPr>
        <w:spacing w:before="240" w:after="240" w:line="276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pl-PL"/>
        </w:rPr>
        <w:t>ZAPYTANIE OFERTOWE</w:t>
      </w:r>
    </w:p>
    <w:p w14:paraId="67728730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Dane Zamawiającego:</w:t>
      </w:r>
    </w:p>
    <w:p w14:paraId="2FB92078" w14:textId="77777777" w:rsidR="00E76296" w:rsidRDefault="00E76296" w:rsidP="00E76296">
      <w:pPr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Przykona</w:t>
      </w:r>
    </w:p>
    <w:p w14:paraId="6C1F61E0" w14:textId="77777777" w:rsidR="00E76296" w:rsidRDefault="00E76296" w:rsidP="00E76296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ul. Szkolna 7, 62-731 Przykona</w:t>
      </w:r>
    </w:p>
    <w:p w14:paraId="0AFAB6C1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Zakres przedmiotu zamówienia:</w:t>
      </w:r>
    </w:p>
    <w:p w14:paraId="4F41BEA3" w14:textId="77777777" w:rsidR="00E76296" w:rsidRDefault="00E76296" w:rsidP="00E76296">
      <w:pPr>
        <w:spacing w:after="0" w:line="276" w:lineRule="auto"/>
        <w:ind w:left="1066"/>
        <w:jc w:val="center"/>
      </w:pPr>
      <w:r>
        <w:rPr>
          <w:rFonts w:ascii="Arial Narrow" w:eastAsia="Times New Roman" w:hAnsi="Arial Narrow" w:cs="Arial"/>
          <w:b/>
          <w:color w:val="000000"/>
          <w:spacing w:val="-2"/>
          <w:w w:val="103"/>
          <w:sz w:val="24"/>
          <w:szCs w:val="24"/>
          <w:lang w:eastAsia="pl-PL"/>
        </w:rPr>
        <w:t>„Remont dróg o nawierzchni asfaltowej na terenie Gminy Przykona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14:paraId="07EDADE8" w14:textId="2C2F1A2B" w:rsidR="00E76296" w:rsidRPr="00E76296" w:rsidRDefault="00E76296" w:rsidP="00E76296">
      <w:pPr>
        <w:spacing w:line="276" w:lineRule="auto"/>
        <w:ind w:right="-142"/>
        <w:jc w:val="both"/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Gmina Przykona jako Zamawiający zaprasza do złożenia oferty na wykonanie w/w zadania.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Ofertę należy przygotować na formularzu ofertowym stanowiącym załącznik do niniejszego zapytania w oparciu o załączony opis przedmiotu.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Oferent może zaproponować tylko jedną cenę za realizację poszczególnych zadań. </w:t>
      </w:r>
    </w:p>
    <w:p w14:paraId="44354A63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Opis wymagań:</w:t>
      </w:r>
    </w:p>
    <w:p w14:paraId="4B739F24" w14:textId="77777777" w:rsidR="00E76296" w:rsidRDefault="00E76296" w:rsidP="00E7629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Wykonawca zobowiązany jest do:</w:t>
      </w:r>
    </w:p>
    <w:p w14:paraId="2DAD067D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posiadania uprawnień do wykonywania określonej działalności lub czynności;</w:t>
      </w:r>
    </w:p>
    <w:p w14:paraId="61DEBE27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3931C8B7" w14:textId="77777777" w:rsidR="00E76296" w:rsidRDefault="00E76296" w:rsidP="00E76296">
      <w:pPr>
        <w:numPr>
          <w:ilvl w:val="0"/>
          <w:numId w:val="2"/>
        </w:numPr>
        <w:autoSpaceDE w:val="0"/>
        <w:spacing w:after="0" w:line="276" w:lineRule="auto"/>
        <w:ind w:left="284"/>
        <w:jc w:val="both"/>
      </w:pPr>
      <w:r>
        <w:rPr>
          <w:rFonts w:ascii="Arial Narrow" w:hAnsi="Arial Narrow"/>
          <w:bCs/>
          <w:sz w:val="24"/>
          <w:szCs w:val="24"/>
        </w:rPr>
        <w:t>materiały i niezbędne urządzenia do remontu dróg zapewnia Wykonawca;</w:t>
      </w:r>
    </w:p>
    <w:p w14:paraId="558BBE10" w14:textId="49D8E204" w:rsidR="00E76296" w:rsidRPr="00E76296" w:rsidRDefault="00E76296" w:rsidP="00E76296">
      <w:pPr>
        <w:numPr>
          <w:ilvl w:val="0"/>
          <w:numId w:val="2"/>
        </w:numPr>
        <w:autoSpaceDE w:val="0"/>
        <w:spacing w:line="276" w:lineRule="auto"/>
        <w:ind w:left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 jakość wykonanego zadania odpowiedzialny jest Wykonawca;</w:t>
      </w:r>
    </w:p>
    <w:p w14:paraId="6D0740DB" w14:textId="77777777" w:rsidR="00E76296" w:rsidRDefault="00E76296" w:rsidP="00E76296">
      <w:pPr>
        <w:autoSpaceDE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Zakres robót:</w:t>
      </w:r>
    </w:p>
    <w:p w14:paraId="4A4FF19E" w14:textId="77777777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  <w:rPr>
          <w:rFonts w:ascii="Arial Narrow" w:hAnsi="Arial Narrow" w:cs="TimesNewRomanPS-BoldMT"/>
          <w:bCs/>
          <w:sz w:val="24"/>
          <w:szCs w:val="24"/>
        </w:rPr>
      </w:pPr>
      <w:r>
        <w:rPr>
          <w:rFonts w:ascii="Arial Narrow" w:hAnsi="Arial Narrow" w:cs="TimesNewRomanPS-BoldMT"/>
          <w:bCs/>
          <w:sz w:val="24"/>
          <w:szCs w:val="24"/>
        </w:rPr>
        <w:t>Remont cząstkowy dróg o nawierzchni asfaltowej.</w:t>
      </w:r>
    </w:p>
    <w:p w14:paraId="77F50F24" w14:textId="77777777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sz w:val="24"/>
          <w:szCs w:val="24"/>
        </w:rPr>
        <w:t xml:space="preserve">Przewidywany zakres przedmiotu zamówienia: </w:t>
      </w:r>
      <w:r>
        <w:rPr>
          <w:rFonts w:ascii="Arial Narrow" w:hAnsi="Arial Narrow"/>
          <w:b/>
          <w:sz w:val="24"/>
          <w:szCs w:val="24"/>
        </w:rPr>
        <w:t xml:space="preserve"> 800 </w:t>
      </w:r>
      <w:r>
        <w:rPr>
          <w:rFonts w:ascii="Arial Narrow" w:hAnsi="Arial Narrow"/>
          <w:b/>
          <w:sz w:val="24"/>
          <w:szCs w:val="24"/>
          <w:lang w:eastAsia="ar-SA"/>
        </w:rPr>
        <w:t>m</w:t>
      </w:r>
      <w:r>
        <w:rPr>
          <w:rFonts w:ascii="Arial Narrow" w:hAnsi="Arial Narrow"/>
          <w:b/>
          <w:sz w:val="24"/>
          <w:szCs w:val="24"/>
          <w:vertAlign w:val="superscript"/>
          <w:lang w:eastAsia="ar-SA"/>
        </w:rPr>
        <w:t>2</w:t>
      </w:r>
      <w:r>
        <w:rPr>
          <w:rFonts w:ascii="Arial Narrow" w:hAnsi="Arial Narrow"/>
          <w:b/>
          <w:sz w:val="24"/>
          <w:szCs w:val="24"/>
          <w:lang w:eastAsia="ar-SA"/>
        </w:rPr>
        <w:t>.</w:t>
      </w:r>
      <w:r>
        <w:rPr>
          <w:rFonts w:ascii="Arial Narrow" w:hAnsi="Arial Narrow" w:cs="TimesNewRomanPS-BoldMT"/>
          <w:bCs/>
          <w:sz w:val="24"/>
          <w:szCs w:val="24"/>
        </w:rPr>
        <w:t xml:space="preserve"> </w:t>
      </w:r>
    </w:p>
    <w:p w14:paraId="0F52C2A1" w14:textId="547E8702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>Remont należy wykonać z masy mineralno-asfaltowej na gorąco o grubości co najmniej 4 cm</w:t>
      </w:r>
      <w:r>
        <w:rPr>
          <w:rFonts w:ascii="Arial Narrow" w:hAnsi="Arial Narrow"/>
          <w:bCs/>
          <w:color w:val="000000"/>
          <w:sz w:val="24"/>
          <w:szCs w:val="24"/>
        </w:rPr>
        <w:br/>
        <w:t xml:space="preserve">po zagęszczeniu:  </w:t>
      </w:r>
    </w:p>
    <w:p w14:paraId="7501595A" w14:textId="4E391F81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 xml:space="preserve">krawędzie „łaty” należy przyciąć i posmarować emulsją; </w:t>
      </w:r>
    </w:p>
    <w:p w14:paraId="4FCDBABF" w14:textId="037BD1ED" w:rsid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>Powierzchnia przeznaczona do remontu przed położeniem masy mineralno-asfaltowej winna być  oczyszczona, osuszona i skropiona emulsją;</w:t>
      </w:r>
    </w:p>
    <w:p w14:paraId="700717FC" w14:textId="248FF063" w:rsidR="00E76296" w:rsidRPr="00E76296" w:rsidRDefault="00E76296" w:rsidP="00E76296">
      <w:pPr>
        <w:pStyle w:val="Akapitzlist"/>
        <w:numPr>
          <w:ilvl w:val="0"/>
          <w:numId w:val="3"/>
        </w:numPr>
        <w:tabs>
          <w:tab w:val="left" w:pos="0"/>
        </w:tabs>
        <w:autoSpaceDE w:val="0"/>
        <w:ind w:left="284"/>
        <w:jc w:val="both"/>
      </w:pPr>
      <w:r w:rsidRPr="00E76296">
        <w:rPr>
          <w:rFonts w:ascii="Arial Narrow" w:eastAsia="Times New Roman" w:hAnsi="Arial Narrow"/>
          <w:bCs/>
          <w:sz w:val="24"/>
          <w:szCs w:val="24"/>
          <w:u w:val="single"/>
          <w:lang w:eastAsia="pl-PL"/>
        </w:rPr>
        <w:t>Przewidywany zakres przedmiotu zamówienia może ulec zmianie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, zamawiający każdorazowo wskaże zakres i miejsce prac.</w:t>
      </w:r>
    </w:p>
    <w:p w14:paraId="5B300A38" w14:textId="77777777" w:rsidR="00E76296" w:rsidRDefault="00E76296" w:rsidP="00E76296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Wykaz dokumentów:</w:t>
      </w:r>
    </w:p>
    <w:p w14:paraId="1F35FB75" w14:textId="73D0B01B" w:rsidR="00E76296" w:rsidRPr="009F31F4" w:rsidRDefault="00E76296" w:rsidP="009F31F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Oświadczenie o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posiadaniu uprawnień do wykonywania określonej działalności lub czynności oraz o</w:t>
      </w:r>
      <w:r>
        <w:t>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dysponowaniu odpowiednim potencjałem technicznym i osobami zdolnymi do wykonania zamówienia stanowiące załącznik do zapytania</w:t>
      </w:r>
    </w:p>
    <w:p w14:paraId="483B5790" w14:textId="2091749B" w:rsidR="009F31F4" w:rsidRPr="00E76296" w:rsidRDefault="009F31F4" w:rsidP="00E76296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Uzupełniony formularz z Oferta na wykonie zadania</w:t>
      </w:r>
    </w:p>
    <w:p w14:paraId="74FC67AE" w14:textId="77777777" w:rsidR="00E76296" w:rsidRDefault="00E76296" w:rsidP="00E76296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Kryteria oceny ofert:</w:t>
      </w:r>
    </w:p>
    <w:p w14:paraId="1222768D" w14:textId="77777777" w:rsidR="00E76296" w:rsidRDefault="00E76296" w:rsidP="00E7629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Przy wyborze oferty Zamawiający będzie się kierował następującymi kryteriami:</w:t>
      </w:r>
    </w:p>
    <w:p w14:paraId="4F2AA7E8" w14:textId="77777777" w:rsidR="00E76296" w:rsidRDefault="00E76296" w:rsidP="00E76296">
      <w:pPr>
        <w:spacing w:line="276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cena = 100%</w:t>
      </w:r>
    </w:p>
    <w:p w14:paraId="32786153" w14:textId="77777777" w:rsidR="00E76296" w:rsidRDefault="00E76296" w:rsidP="00E76296">
      <w:pPr>
        <w:numPr>
          <w:ilvl w:val="0"/>
          <w:numId w:val="1"/>
        </w:numPr>
        <w:spacing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związania ofertą: 30 dni od dnia złożenia oferty.     </w:t>
      </w:r>
    </w:p>
    <w:p w14:paraId="4F3A7229" w14:textId="4B615CE4" w:rsidR="00E76296" w:rsidRDefault="00E76296" w:rsidP="00E76296">
      <w:pPr>
        <w:numPr>
          <w:ilvl w:val="0"/>
          <w:numId w:val="1"/>
        </w:numPr>
        <w:autoSpaceDE w:val="0"/>
        <w:spacing w:line="276" w:lineRule="auto"/>
        <w:ind w:left="284"/>
        <w:jc w:val="both"/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Forma płatności: przelew w ciągu 14 dni od otrzymania prawidłowo wystawionej faktury przez Wykonawcę.</w:t>
      </w:r>
    </w:p>
    <w:p w14:paraId="103A73E7" w14:textId="77777777" w:rsidR="00E76296" w:rsidRDefault="00E76296" w:rsidP="00E76296">
      <w:pPr>
        <w:numPr>
          <w:ilvl w:val="0"/>
          <w:numId w:val="1"/>
        </w:numPr>
        <w:autoSpaceDE w:val="0"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Termin realizacji zamówienia:</w:t>
      </w:r>
    </w:p>
    <w:p w14:paraId="7EB92E01" w14:textId="67B4954C" w:rsidR="00FA7264" w:rsidRPr="00FA7264" w:rsidRDefault="007C6319" w:rsidP="00FA7264">
      <w:pPr>
        <w:spacing w:line="276" w:lineRule="auto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do dnia </w:t>
      </w:r>
      <w:r w:rsidRPr="007C6319">
        <w:rPr>
          <w:rFonts w:ascii="Arial Narrow" w:eastAsia="Times New Roman" w:hAnsi="Arial Narrow" w:cs="Arial"/>
          <w:b/>
          <w:sz w:val="24"/>
          <w:szCs w:val="24"/>
          <w:lang w:eastAsia="pl-PL"/>
        </w:rPr>
        <w:t>30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E76296">
        <w:rPr>
          <w:rFonts w:ascii="Arial Narrow" w:eastAsia="Times New Roman" w:hAnsi="Arial Narrow" w:cs="Arial"/>
          <w:b/>
          <w:sz w:val="24"/>
          <w:szCs w:val="24"/>
          <w:lang w:eastAsia="pl-PL"/>
        </w:rPr>
        <w:t>listopada 202</w:t>
      </w:r>
      <w:r w:rsidR="00BB7B73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 w:rsidR="00E7629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r. lub do wyczerpania zakresu wskazanego w umowie.</w:t>
      </w:r>
    </w:p>
    <w:p w14:paraId="79D7A480" w14:textId="77777777" w:rsidR="00FA7264" w:rsidRPr="00FA7264" w:rsidRDefault="00FA7264" w:rsidP="00FA7264">
      <w:pPr>
        <w:numPr>
          <w:ilvl w:val="0"/>
          <w:numId w:val="6"/>
        </w:num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i miejsce złożenia oferty: </w:t>
      </w:r>
    </w:p>
    <w:p w14:paraId="499C5C88" w14:textId="2715B214" w:rsidR="00FA7264" w:rsidRDefault="00FA7264" w:rsidP="00FA7264">
      <w:pPr>
        <w:spacing w:line="276" w:lineRule="auto"/>
        <w:ind w:left="284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 dnia 29 lutego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2024 r. do godz. 12</w:t>
      </w:r>
      <w:r>
        <w:rPr>
          <w:rFonts w:ascii="Arial Narrow" w:eastAsia="Times New Roman" w:hAnsi="Arial Narrow" w:cs="Arial"/>
          <w:b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Platformie Zakupowej umieszczonej na stronie internetowej Gminy Przykona pod adresem: </w:t>
      </w:r>
      <w:hyperlink r:id="rId7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https://platformazakupowa.pl/pn/przykona</w:t>
        </w:r>
      </w:hyperlink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zakładce postępowania. </w:t>
      </w:r>
    </w:p>
    <w:p w14:paraId="0E96A9F2" w14:textId="49427999" w:rsidR="00FA7264" w:rsidRDefault="00FA7264" w:rsidP="00FA7264">
      <w:pPr>
        <w:pStyle w:val="Akapitzlist"/>
        <w:numPr>
          <w:ilvl w:val="0"/>
          <w:numId w:val="6"/>
        </w:numPr>
        <w:spacing w:line="242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Otwarcie ofert nastąpi w siedzibie urzędu Gminy dnia 29 lutego 2024 r. o godzinie 12</w:t>
      </w:r>
      <w:r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t>15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50268E7" w14:textId="163FB575" w:rsidR="00FA7264" w:rsidRDefault="00FA7264" w:rsidP="00FA7264">
      <w:pPr>
        <w:numPr>
          <w:ilvl w:val="0"/>
          <w:numId w:val="6"/>
        </w:numP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Uprawnionymi do bezpośredniego do kontaktowania się z wykonawcami są następujące osoby,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które wyjaśnień  udzielać będą w godz. 8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-14</w:t>
      </w:r>
      <w:r>
        <w:rPr>
          <w:rFonts w:ascii="Arial Narrow" w:eastAsia="Times New Roman" w:hAnsi="Arial Narrow" w:cs="Arial"/>
          <w:sz w:val="24"/>
          <w:szCs w:val="24"/>
          <w:vertAlign w:val="superscript"/>
          <w:lang w:eastAsia="pl-PL"/>
        </w:rPr>
        <w:t>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 siedzibie: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087F4468" w14:textId="77777777" w:rsidR="00FA7264" w:rsidRDefault="00FA7264" w:rsidP="00FA726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Urzędu Gminy Przykona, ul. Szkolna 7, 62-731 Przykona  pokój nr 15 </w:t>
      </w:r>
    </w:p>
    <w:p w14:paraId="156FFF22" w14:textId="77777777" w:rsidR="00FA7264" w:rsidRDefault="00FA7264" w:rsidP="00FA7264">
      <w:pPr>
        <w:tabs>
          <w:tab w:val="left" w:pos="0"/>
          <w:tab w:val="left" w:pos="284"/>
        </w:tabs>
        <w:spacing w:after="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Tomasz Rosiak  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tel.  63 279 10 28</w:t>
      </w:r>
    </w:p>
    <w:p w14:paraId="6AC5F9F9" w14:textId="272EE82B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Jolanta Chrostek            tel.  63 279 10 2</w:t>
      </w:r>
      <w:r w:rsidR="009F31F4">
        <w:rPr>
          <w:rFonts w:ascii="Arial Narrow" w:eastAsia="Times New Roman" w:hAnsi="Arial Narrow" w:cs="Arial"/>
          <w:b/>
          <w:sz w:val="24"/>
          <w:szCs w:val="24"/>
          <w:lang w:eastAsia="ar-SA"/>
        </w:rPr>
        <w:t>5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</w:t>
      </w:r>
    </w:p>
    <w:p w14:paraId="36767A0A" w14:textId="77777777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2412B84" w14:textId="77777777" w:rsidR="00FA7264" w:rsidRDefault="00FA7264" w:rsidP="00FA7264">
      <w:p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54E37FD" w14:textId="77777777" w:rsidR="00FA7264" w:rsidRDefault="00FA7264" w:rsidP="00FA7264">
      <w:pPr>
        <w:tabs>
          <w:tab w:val="left" w:pos="284"/>
        </w:tabs>
        <w:spacing w:after="0" w:line="276" w:lineRule="auto"/>
      </w:pPr>
    </w:p>
    <w:p w14:paraId="10D51B50" w14:textId="20AE8A50" w:rsidR="00E76296" w:rsidRDefault="00E76296" w:rsidP="00E76296">
      <w:pPr>
        <w:tabs>
          <w:tab w:val="left" w:pos="0"/>
          <w:tab w:val="left" w:pos="284"/>
        </w:tabs>
        <w:spacing w:after="0" w:line="276" w:lineRule="auto"/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14:paraId="04470483" w14:textId="4409FEE4" w:rsidR="00F218B2" w:rsidRDefault="00F218B2"/>
    <w:p w14:paraId="50E9B433" w14:textId="77777777" w:rsidR="00B8602A" w:rsidRDefault="00B8602A"/>
    <w:p w14:paraId="5B0771C8" w14:textId="77777777" w:rsidR="00B8602A" w:rsidRDefault="00B8602A"/>
    <w:p w14:paraId="1EF5F095" w14:textId="77777777" w:rsidR="00B8602A" w:rsidRDefault="00B8602A"/>
    <w:p w14:paraId="1CA0F66E" w14:textId="77777777" w:rsidR="00B8602A" w:rsidRDefault="00B8602A"/>
    <w:p w14:paraId="730EC0EE" w14:textId="653F240E" w:rsidR="001110B2" w:rsidRPr="00B8602A" w:rsidRDefault="004E68AE" w:rsidP="00B8602A">
      <w:pPr>
        <w:spacing w:after="0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Załączniki:</w:t>
      </w:r>
    </w:p>
    <w:p w14:paraId="237FF7EE" w14:textId="378C6433" w:rsidR="004E68AE" w:rsidRPr="00B8602A" w:rsidRDefault="00B8602A" w:rsidP="00B8602A">
      <w:pPr>
        <w:pStyle w:val="Akapitzlist"/>
        <w:numPr>
          <w:ilvl w:val="3"/>
          <w:numId w:val="1"/>
        </w:numPr>
        <w:spacing w:after="0"/>
        <w:ind w:left="426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Formularz ofertowy</w:t>
      </w:r>
    </w:p>
    <w:p w14:paraId="57895D46" w14:textId="1B0D0973" w:rsidR="00B8602A" w:rsidRPr="00B8602A" w:rsidRDefault="00B8602A" w:rsidP="00B8602A">
      <w:pPr>
        <w:pStyle w:val="Akapitzlist"/>
        <w:numPr>
          <w:ilvl w:val="3"/>
          <w:numId w:val="1"/>
        </w:numPr>
        <w:spacing w:after="0"/>
        <w:ind w:left="426"/>
        <w:rPr>
          <w:rFonts w:ascii="Arial Narrow" w:hAnsi="Arial Narrow"/>
          <w:sz w:val="20"/>
          <w:szCs w:val="20"/>
        </w:rPr>
      </w:pPr>
      <w:r w:rsidRPr="00B8602A">
        <w:rPr>
          <w:rFonts w:ascii="Arial Narrow" w:hAnsi="Arial Narrow"/>
          <w:sz w:val="20"/>
          <w:szCs w:val="20"/>
        </w:rPr>
        <w:t>Oświadczenie</w:t>
      </w:r>
    </w:p>
    <w:sectPr w:rsidR="00B8602A" w:rsidRPr="00B8602A" w:rsidSect="00303CCE">
      <w:footerReference w:type="default" r:id="rId8"/>
      <w:pgSz w:w="11906" w:h="16838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1B91" w14:textId="77777777" w:rsidR="00303CCE" w:rsidRDefault="00303CCE" w:rsidP="00ED5882">
      <w:pPr>
        <w:spacing w:after="0" w:line="240" w:lineRule="auto"/>
      </w:pPr>
      <w:r>
        <w:separator/>
      </w:r>
    </w:p>
  </w:endnote>
  <w:endnote w:type="continuationSeparator" w:id="0">
    <w:p w14:paraId="77068465" w14:textId="77777777" w:rsidR="00303CCE" w:rsidRDefault="00303CCE" w:rsidP="00ED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1709797163"/>
      <w:docPartObj>
        <w:docPartGallery w:val="Page Numbers (Bottom of Page)"/>
        <w:docPartUnique/>
      </w:docPartObj>
    </w:sdtPr>
    <w:sdtContent>
      <w:p w14:paraId="50425A41" w14:textId="10A6735B" w:rsidR="00ED5882" w:rsidRPr="00ED5882" w:rsidRDefault="00ED5882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ED5882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ED5882">
          <w:rPr>
            <w:sz w:val="24"/>
            <w:szCs w:val="24"/>
          </w:rPr>
          <w:instrText>PAGE    \* MERGEFORMAT</w:instrText>
        </w:r>
        <w:r w:rsidRPr="00ED5882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ED5882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7B997F3F" w14:textId="77777777" w:rsidR="00ED5882" w:rsidRDefault="00ED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DEF7" w14:textId="77777777" w:rsidR="00303CCE" w:rsidRDefault="00303CCE" w:rsidP="00ED5882">
      <w:pPr>
        <w:spacing w:after="0" w:line="240" w:lineRule="auto"/>
      </w:pPr>
      <w:r>
        <w:separator/>
      </w:r>
    </w:p>
  </w:footnote>
  <w:footnote w:type="continuationSeparator" w:id="0">
    <w:p w14:paraId="606C4ABE" w14:textId="77777777" w:rsidR="00303CCE" w:rsidRDefault="00303CCE" w:rsidP="00ED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A7"/>
    <w:multiLevelType w:val="multilevel"/>
    <w:tmpl w:val="B1F8EF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571017"/>
    <w:multiLevelType w:val="multilevel"/>
    <w:tmpl w:val="DAEC3FA4"/>
    <w:lvl w:ilvl="0">
      <w:start w:val="30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F376F0"/>
    <w:multiLevelType w:val="multilevel"/>
    <w:tmpl w:val="6168478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43CB7F7B"/>
    <w:multiLevelType w:val="multilevel"/>
    <w:tmpl w:val="58A07160"/>
    <w:lvl w:ilvl="0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8C19E1"/>
    <w:multiLevelType w:val="multilevel"/>
    <w:tmpl w:val="AA6458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FA2"/>
    <w:multiLevelType w:val="multilevel"/>
    <w:tmpl w:val="EC6CAC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481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401181">
    <w:abstractNumId w:val="5"/>
  </w:num>
  <w:num w:numId="3" w16cid:durableId="1845627821">
    <w:abstractNumId w:val="0"/>
  </w:num>
  <w:num w:numId="4" w16cid:durableId="536430413">
    <w:abstractNumId w:val="2"/>
  </w:num>
  <w:num w:numId="5" w16cid:durableId="432285921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020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33"/>
    <w:rsid w:val="001110B2"/>
    <w:rsid w:val="002255F8"/>
    <w:rsid w:val="00303CCE"/>
    <w:rsid w:val="00397D2F"/>
    <w:rsid w:val="004E68AE"/>
    <w:rsid w:val="005B2FC1"/>
    <w:rsid w:val="00662D4F"/>
    <w:rsid w:val="00781373"/>
    <w:rsid w:val="007C6319"/>
    <w:rsid w:val="00816FC6"/>
    <w:rsid w:val="00840633"/>
    <w:rsid w:val="00907199"/>
    <w:rsid w:val="009F31F4"/>
    <w:rsid w:val="00B8602A"/>
    <w:rsid w:val="00BA3E93"/>
    <w:rsid w:val="00BB7B73"/>
    <w:rsid w:val="00C3599C"/>
    <w:rsid w:val="00CA2605"/>
    <w:rsid w:val="00DE5ABB"/>
    <w:rsid w:val="00E409A0"/>
    <w:rsid w:val="00E76296"/>
    <w:rsid w:val="00ED5882"/>
    <w:rsid w:val="00F218B2"/>
    <w:rsid w:val="00FA7264"/>
    <w:rsid w:val="00FB736B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0CE7"/>
  <w15:chartTrackingRefBased/>
  <w15:docId w15:val="{D66D4BF4-2157-4E09-AEBE-C954630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96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296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62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yk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21</cp:revision>
  <cp:lastPrinted>2024-02-14T08:04:00Z</cp:lastPrinted>
  <dcterms:created xsi:type="dcterms:W3CDTF">2023-02-22T08:27:00Z</dcterms:created>
  <dcterms:modified xsi:type="dcterms:W3CDTF">2024-02-14T08:04:00Z</dcterms:modified>
</cp:coreProperties>
</file>