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45A6" w14:textId="77777777" w:rsidR="00075080" w:rsidRPr="009E5284" w:rsidRDefault="00C74BC3" w:rsidP="009E5284">
      <w:pPr>
        <w:spacing w:line="276" w:lineRule="auto"/>
        <w:jc w:val="center"/>
        <w:rPr>
          <w:sz w:val="22"/>
          <w:szCs w:val="22"/>
        </w:rPr>
      </w:pPr>
      <w:r w:rsidRPr="009E5284">
        <w:rPr>
          <w:noProof/>
          <w:sz w:val="22"/>
          <w:szCs w:val="22"/>
        </w:rPr>
        <w:drawing>
          <wp:inline distT="0" distB="0" distL="0" distR="0" wp14:anchorId="6A6C9F9D" wp14:editId="64343987">
            <wp:extent cx="2927350" cy="864703"/>
            <wp:effectExtent l="0" t="0" r="6350" b="0"/>
            <wp:docPr id="1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222" cy="87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7DF85" w14:textId="77777777" w:rsidR="00150444" w:rsidRPr="009E5284" w:rsidRDefault="00150444" w:rsidP="009E5284">
      <w:pPr>
        <w:spacing w:line="276" w:lineRule="auto"/>
        <w:jc w:val="right"/>
        <w:rPr>
          <w:sz w:val="22"/>
          <w:szCs w:val="22"/>
        </w:rPr>
      </w:pPr>
    </w:p>
    <w:p w14:paraId="5806F903" w14:textId="1BEA6B0B" w:rsidR="00075080" w:rsidRPr="009E5284" w:rsidRDefault="00075080" w:rsidP="009E5284">
      <w:pPr>
        <w:spacing w:line="276" w:lineRule="auto"/>
        <w:jc w:val="right"/>
        <w:rPr>
          <w:color w:val="FF0000"/>
          <w:sz w:val="22"/>
          <w:szCs w:val="22"/>
        </w:rPr>
      </w:pPr>
      <w:r w:rsidRPr="009E5284">
        <w:rPr>
          <w:sz w:val="22"/>
          <w:szCs w:val="22"/>
        </w:rPr>
        <w:t xml:space="preserve">Bydgoszcz, dnia </w:t>
      </w:r>
      <w:r w:rsidR="003A1387">
        <w:rPr>
          <w:sz w:val="22"/>
          <w:szCs w:val="22"/>
        </w:rPr>
        <w:t>2</w:t>
      </w:r>
      <w:r w:rsidR="00DB7468">
        <w:rPr>
          <w:sz w:val="22"/>
          <w:szCs w:val="22"/>
        </w:rPr>
        <w:t>3</w:t>
      </w:r>
      <w:r w:rsidR="00DD05FA">
        <w:rPr>
          <w:sz w:val="22"/>
          <w:szCs w:val="22"/>
        </w:rPr>
        <w:t>.11</w:t>
      </w:r>
      <w:r w:rsidR="0019058E" w:rsidRPr="009E5284">
        <w:rPr>
          <w:sz w:val="22"/>
          <w:szCs w:val="22"/>
        </w:rPr>
        <w:t>.202</w:t>
      </w:r>
      <w:r w:rsidR="00D8497F" w:rsidRPr="009E5284">
        <w:rPr>
          <w:sz w:val="22"/>
          <w:szCs w:val="22"/>
        </w:rPr>
        <w:t>2</w:t>
      </w:r>
      <w:r w:rsidRPr="009E5284">
        <w:rPr>
          <w:sz w:val="22"/>
          <w:szCs w:val="22"/>
        </w:rPr>
        <w:t xml:space="preserve"> r.</w:t>
      </w:r>
    </w:p>
    <w:p w14:paraId="1E8BC022" w14:textId="77777777" w:rsidR="004370D2" w:rsidRPr="009E5284" w:rsidRDefault="004370D2" w:rsidP="009E5284">
      <w:pPr>
        <w:spacing w:line="276" w:lineRule="auto"/>
        <w:jc w:val="center"/>
        <w:rPr>
          <w:b/>
          <w:sz w:val="22"/>
          <w:szCs w:val="22"/>
        </w:rPr>
      </w:pPr>
    </w:p>
    <w:p w14:paraId="72569C3C" w14:textId="77777777" w:rsidR="00C86FED" w:rsidRPr="009E5284" w:rsidRDefault="00C86FED" w:rsidP="009E5284">
      <w:pPr>
        <w:spacing w:line="276" w:lineRule="auto"/>
        <w:jc w:val="center"/>
        <w:rPr>
          <w:b/>
          <w:sz w:val="22"/>
          <w:szCs w:val="22"/>
        </w:rPr>
      </w:pPr>
    </w:p>
    <w:p w14:paraId="7FB4995D" w14:textId="72E1D1D6" w:rsidR="004370D2" w:rsidRPr="009E5284" w:rsidRDefault="004370D2" w:rsidP="009E5284">
      <w:pPr>
        <w:spacing w:line="276" w:lineRule="auto"/>
        <w:jc w:val="center"/>
        <w:rPr>
          <w:b/>
          <w:sz w:val="22"/>
          <w:szCs w:val="22"/>
        </w:rPr>
      </w:pPr>
      <w:r w:rsidRPr="009E5284">
        <w:rPr>
          <w:b/>
          <w:sz w:val="22"/>
          <w:szCs w:val="22"/>
        </w:rPr>
        <w:t xml:space="preserve">ZAPYTANIE OFERTOWE NR </w:t>
      </w:r>
      <w:r w:rsidR="00AA42EF" w:rsidRPr="009E5284">
        <w:rPr>
          <w:b/>
          <w:sz w:val="22"/>
          <w:szCs w:val="22"/>
        </w:rPr>
        <w:t>UKW/</w:t>
      </w:r>
      <w:r w:rsidR="003B5273" w:rsidRPr="009E5284">
        <w:rPr>
          <w:b/>
          <w:sz w:val="22"/>
          <w:szCs w:val="22"/>
        </w:rPr>
        <w:t>D</w:t>
      </w:r>
      <w:r w:rsidR="00D60B4E" w:rsidRPr="009E5284">
        <w:rPr>
          <w:b/>
          <w:sz w:val="22"/>
          <w:szCs w:val="22"/>
        </w:rPr>
        <w:t>ZP</w:t>
      </w:r>
      <w:r w:rsidR="003B5273" w:rsidRPr="009E5284">
        <w:rPr>
          <w:b/>
          <w:sz w:val="22"/>
          <w:szCs w:val="22"/>
        </w:rPr>
        <w:t>-282</w:t>
      </w:r>
      <w:r w:rsidR="00D60B4E" w:rsidRPr="009E5284">
        <w:rPr>
          <w:b/>
          <w:sz w:val="22"/>
          <w:szCs w:val="22"/>
        </w:rPr>
        <w:t>-ZO-</w:t>
      </w:r>
      <w:r w:rsidR="00DD05FA">
        <w:rPr>
          <w:b/>
          <w:sz w:val="22"/>
          <w:szCs w:val="22"/>
        </w:rPr>
        <w:t>8</w:t>
      </w:r>
      <w:r w:rsidR="000F001E" w:rsidRPr="009E5284">
        <w:rPr>
          <w:b/>
          <w:sz w:val="22"/>
          <w:szCs w:val="22"/>
        </w:rPr>
        <w:t>4</w:t>
      </w:r>
      <w:r w:rsidR="005F46CB" w:rsidRPr="009E5284">
        <w:rPr>
          <w:b/>
          <w:sz w:val="22"/>
          <w:szCs w:val="22"/>
        </w:rPr>
        <w:t>/202</w:t>
      </w:r>
      <w:r w:rsidR="00D8497F" w:rsidRPr="009E5284">
        <w:rPr>
          <w:b/>
          <w:sz w:val="22"/>
          <w:szCs w:val="22"/>
        </w:rPr>
        <w:t>2</w:t>
      </w:r>
    </w:p>
    <w:p w14:paraId="4E6C7075" w14:textId="77777777" w:rsidR="0081079C" w:rsidRPr="009E5284" w:rsidRDefault="0081079C" w:rsidP="009E5284">
      <w:pPr>
        <w:spacing w:line="276" w:lineRule="auto"/>
        <w:ind w:firstLine="360"/>
        <w:jc w:val="both"/>
        <w:rPr>
          <w:b/>
          <w:sz w:val="22"/>
          <w:szCs w:val="22"/>
        </w:rPr>
      </w:pPr>
    </w:p>
    <w:p w14:paraId="31231318" w14:textId="77777777" w:rsidR="004370D2" w:rsidRPr="009E5284" w:rsidRDefault="004370D2" w:rsidP="009E5284">
      <w:pPr>
        <w:spacing w:line="276" w:lineRule="auto"/>
        <w:jc w:val="both"/>
        <w:rPr>
          <w:b/>
          <w:sz w:val="22"/>
          <w:szCs w:val="22"/>
        </w:rPr>
      </w:pPr>
      <w:r w:rsidRPr="009E5284">
        <w:rPr>
          <w:b/>
          <w:sz w:val="22"/>
          <w:szCs w:val="22"/>
        </w:rPr>
        <w:t>Uniwersytet Kazimierza Wielkiego w Bydgoszczy ul. Chodkiewicza 30, 85-064 Bydgoszcz występuje</w:t>
      </w:r>
      <w:r w:rsidR="00B475EA" w:rsidRPr="009E5284">
        <w:rPr>
          <w:b/>
          <w:sz w:val="22"/>
          <w:szCs w:val="22"/>
        </w:rPr>
        <w:br/>
      </w:r>
      <w:r w:rsidRPr="009E5284">
        <w:rPr>
          <w:b/>
          <w:sz w:val="22"/>
          <w:szCs w:val="22"/>
        </w:rPr>
        <w:t>z Zapytaniem Ofertowym na realizację zamówienia:</w:t>
      </w:r>
    </w:p>
    <w:p w14:paraId="29A04A59" w14:textId="77777777" w:rsidR="004370D2" w:rsidRPr="009E5284" w:rsidRDefault="004370D2" w:rsidP="009E5284">
      <w:pPr>
        <w:spacing w:line="276" w:lineRule="auto"/>
        <w:jc w:val="both"/>
        <w:rPr>
          <w:b/>
          <w:sz w:val="22"/>
          <w:szCs w:val="22"/>
        </w:rPr>
      </w:pPr>
    </w:p>
    <w:p w14:paraId="05510EE1" w14:textId="3963E231" w:rsidR="007517DF" w:rsidRPr="009E5284" w:rsidRDefault="004370D2" w:rsidP="0061285F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i/>
          <w:sz w:val="22"/>
          <w:szCs w:val="22"/>
          <w:lang w:val="pl-PL"/>
        </w:rPr>
      </w:pPr>
      <w:r w:rsidRPr="009E5284">
        <w:rPr>
          <w:rFonts w:ascii="Times New Roman" w:hAnsi="Times New Roman"/>
          <w:b/>
          <w:sz w:val="22"/>
          <w:szCs w:val="22"/>
        </w:rPr>
        <w:t>Tytuł zamówienia</w:t>
      </w:r>
      <w:r w:rsidRPr="009E5284">
        <w:rPr>
          <w:rFonts w:ascii="Times New Roman" w:hAnsi="Times New Roman"/>
          <w:sz w:val="22"/>
          <w:szCs w:val="22"/>
        </w:rPr>
        <w:t xml:space="preserve">: </w:t>
      </w:r>
      <w:bookmarkStart w:id="0" w:name="_Hlk119913070"/>
      <w:r w:rsidR="007517DF" w:rsidRPr="009E5284">
        <w:rPr>
          <w:rFonts w:ascii="Times New Roman" w:hAnsi="Times New Roman"/>
          <w:bCs/>
          <w:i/>
          <w:sz w:val="22"/>
          <w:szCs w:val="22"/>
          <w:lang w:val="pl-PL"/>
        </w:rPr>
        <w:t>„</w:t>
      </w:r>
      <w:r w:rsidR="000E342F">
        <w:rPr>
          <w:rFonts w:ascii="Times New Roman" w:hAnsi="Times New Roman"/>
          <w:bCs/>
          <w:i/>
          <w:sz w:val="22"/>
          <w:szCs w:val="22"/>
          <w:lang w:val="pl-PL"/>
        </w:rPr>
        <w:t>P</w:t>
      </w:r>
      <w:r w:rsidR="00DD05FA">
        <w:rPr>
          <w:rFonts w:ascii="Times New Roman" w:hAnsi="Times New Roman"/>
          <w:bCs/>
          <w:i/>
          <w:sz w:val="22"/>
          <w:szCs w:val="22"/>
          <w:lang w:val="pl-PL"/>
        </w:rPr>
        <w:t>akiet 170 godzin powdrożeniowych dla systemu SIMPLE.ERP na potrzeby Uniwersytetu Kazimierza Wielkiego w Bydgoszczy</w:t>
      </w:r>
      <w:r w:rsidR="007517DF" w:rsidRPr="009E5284">
        <w:rPr>
          <w:rFonts w:ascii="Times New Roman" w:hAnsi="Times New Roman"/>
          <w:bCs/>
          <w:i/>
          <w:sz w:val="22"/>
          <w:szCs w:val="22"/>
          <w:lang w:val="pl-PL"/>
        </w:rPr>
        <w:t>"</w:t>
      </w:r>
    </w:p>
    <w:bookmarkEnd w:id="0"/>
    <w:p w14:paraId="11B4795A" w14:textId="77777777" w:rsidR="00560116" w:rsidRPr="009E5284" w:rsidRDefault="00560116" w:rsidP="009E5284">
      <w:pPr>
        <w:pStyle w:val="Akapitzlist"/>
        <w:tabs>
          <w:tab w:val="left" w:pos="284"/>
        </w:tabs>
        <w:suppressAutoHyphens w:val="0"/>
        <w:spacing w:after="0"/>
        <w:ind w:left="0"/>
        <w:jc w:val="both"/>
        <w:rPr>
          <w:rFonts w:ascii="Times New Roman" w:hAnsi="Times New Roman"/>
          <w:b/>
          <w:sz w:val="22"/>
          <w:szCs w:val="22"/>
        </w:rPr>
      </w:pPr>
    </w:p>
    <w:p w14:paraId="53A01A3B" w14:textId="77777777" w:rsidR="00560116" w:rsidRPr="009E5284" w:rsidRDefault="00560116" w:rsidP="009E5284">
      <w:pPr>
        <w:pStyle w:val="Akapitzlist"/>
        <w:suppressAutoHyphens w:val="0"/>
        <w:spacing w:after="0"/>
        <w:ind w:left="360"/>
        <w:jc w:val="both"/>
        <w:rPr>
          <w:rFonts w:ascii="Times New Roman" w:hAnsi="Times New Roman"/>
          <w:b/>
          <w:sz w:val="22"/>
          <w:szCs w:val="22"/>
        </w:rPr>
      </w:pPr>
    </w:p>
    <w:p w14:paraId="401B2D8A" w14:textId="77777777" w:rsidR="0045693C" w:rsidRPr="009E5284" w:rsidRDefault="004370D2" w:rsidP="009E5284">
      <w:pPr>
        <w:tabs>
          <w:tab w:val="left" w:pos="142"/>
          <w:tab w:val="left" w:pos="284"/>
        </w:tabs>
        <w:spacing w:line="276" w:lineRule="auto"/>
        <w:jc w:val="both"/>
        <w:rPr>
          <w:dstrike/>
          <w:sz w:val="22"/>
          <w:szCs w:val="22"/>
        </w:rPr>
      </w:pPr>
      <w:r w:rsidRPr="009E5284">
        <w:rPr>
          <w:b/>
          <w:sz w:val="22"/>
          <w:szCs w:val="22"/>
        </w:rPr>
        <w:t>2</w:t>
      </w:r>
      <w:r w:rsidRPr="009E5284">
        <w:rPr>
          <w:sz w:val="22"/>
          <w:szCs w:val="22"/>
        </w:rPr>
        <w:t xml:space="preserve">. </w:t>
      </w:r>
      <w:r w:rsidRPr="009E5284">
        <w:rPr>
          <w:b/>
          <w:sz w:val="22"/>
          <w:szCs w:val="22"/>
        </w:rPr>
        <w:t>Rodzaj zamówienia:</w:t>
      </w:r>
      <w:r w:rsidRPr="009E5284">
        <w:rPr>
          <w:sz w:val="22"/>
          <w:szCs w:val="22"/>
        </w:rPr>
        <w:t xml:space="preserve"> </w:t>
      </w:r>
      <w:r w:rsidR="0045693C" w:rsidRPr="009E5284">
        <w:rPr>
          <w:sz w:val="22"/>
          <w:szCs w:val="22"/>
        </w:rPr>
        <w:t>usługa/</w:t>
      </w:r>
      <w:r w:rsidR="00AD155F" w:rsidRPr="009E5284">
        <w:rPr>
          <w:sz w:val="22"/>
          <w:szCs w:val="22"/>
        </w:rPr>
        <w:t xml:space="preserve"> </w:t>
      </w:r>
      <w:r w:rsidR="0045693C" w:rsidRPr="009E5284">
        <w:rPr>
          <w:strike/>
          <w:sz w:val="22"/>
          <w:szCs w:val="22"/>
        </w:rPr>
        <w:t>dostawa</w:t>
      </w:r>
      <w:r w:rsidR="00AD155F" w:rsidRPr="009E5284">
        <w:rPr>
          <w:sz w:val="22"/>
          <w:szCs w:val="22"/>
        </w:rPr>
        <w:t xml:space="preserve"> </w:t>
      </w:r>
      <w:r w:rsidR="0045693C" w:rsidRPr="009E5284">
        <w:rPr>
          <w:sz w:val="22"/>
          <w:szCs w:val="22"/>
        </w:rPr>
        <w:t>/</w:t>
      </w:r>
      <w:r w:rsidR="0045693C" w:rsidRPr="009E5284">
        <w:rPr>
          <w:strike/>
          <w:sz w:val="22"/>
          <w:szCs w:val="22"/>
        </w:rPr>
        <w:t>roboty budowlane</w:t>
      </w:r>
    </w:p>
    <w:p w14:paraId="6DAED462" w14:textId="77777777" w:rsidR="00AD155F" w:rsidRPr="009E5284" w:rsidRDefault="00AD155F" w:rsidP="009E528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24E788B2" w14:textId="07FBE2E4" w:rsidR="000F001E" w:rsidRPr="009E5284" w:rsidRDefault="000F001E" w:rsidP="009E5284">
      <w:pPr>
        <w:spacing w:before="240" w:line="276" w:lineRule="auto"/>
        <w:jc w:val="both"/>
        <w:rPr>
          <w:sz w:val="22"/>
          <w:szCs w:val="22"/>
        </w:rPr>
      </w:pPr>
      <w:r w:rsidRPr="009E5284">
        <w:rPr>
          <w:b/>
          <w:bCs/>
          <w:sz w:val="22"/>
          <w:szCs w:val="22"/>
        </w:rPr>
        <w:t xml:space="preserve">3. </w:t>
      </w:r>
      <w:r w:rsidR="00E83D2F" w:rsidRPr="009E5284">
        <w:rPr>
          <w:b/>
          <w:bCs/>
          <w:sz w:val="22"/>
          <w:szCs w:val="22"/>
        </w:rPr>
        <w:t>Termin realizacji zamówienia</w:t>
      </w:r>
      <w:r w:rsidR="00E83D2F" w:rsidRPr="009E5284">
        <w:rPr>
          <w:sz w:val="22"/>
          <w:szCs w:val="22"/>
        </w:rPr>
        <w:t xml:space="preserve">: </w:t>
      </w:r>
      <w:r w:rsidRPr="009E5284">
        <w:rPr>
          <w:color w:val="000000"/>
          <w:sz w:val="22"/>
          <w:szCs w:val="22"/>
        </w:rPr>
        <w:t>Realizacja zamówienia odbywać się będzie w terminie od d</w:t>
      </w:r>
      <w:r w:rsidR="0046081C">
        <w:rPr>
          <w:color w:val="000000"/>
          <w:sz w:val="22"/>
          <w:szCs w:val="22"/>
        </w:rPr>
        <w:t>aty</w:t>
      </w:r>
      <w:r w:rsidRPr="009E5284">
        <w:rPr>
          <w:color w:val="000000"/>
          <w:sz w:val="22"/>
          <w:szCs w:val="22"/>
        </w:rPr>
        <w:t xml:space="preserve"> </w:t>
      </w:r>
      <w:r w:rsidR="0046081C">
        <w:rPr>
          <w:color w:val="000000"/>
          <w:sz w:val="22"/>
          <w:szCs w:val="22"/>
        </w:rPr>
        <w:t>zawarcia</w:t>
      </w:r>
      <w:r w:rsidRPr="009E5284">
        <w:rPr>
          <w:color w:val="000000"/>
          <w:sz w:val="22"/>
          <w:szCs w:val="22"/>
        </w:rPr>
        <w:t xml:space="preserve"> umowy </w:t>
      </w:r>
      <w:r w:rsidRPr="009E5284">
        <w:rPr>
          <w:b/>
          <w:sz w:val="22"/>
          <w:szCs w:val="22"/>
        </w:rPr>
        <w:t xml:space="preserve">do dnia </w:t>
      </w:r>
      <w:r w:rsidR="004F59F6">
        <w:rPr>
          <w:b/>
          <w:sz w:val="22"/>
          <w:szCs w:val="22"/>
        </w:rPr>
        <w:t>2 czerwca 2</w:t>
      </w:r>
      <w:r w:rsidRPr="009E5284">
        <w:rPr>
          <w:b/>
          <w:sz w:val="22"/>
          <w:szCs w:val="22"/>
        </w:rPr>
        <w:t>02</w:t>
      </w:r>
      <w:r w:rsidR="004F59F6">
        <w:rPr>
          <w:b/>
          <w:sz w:val="22"/>
          <w:szCs w:val="22"/>
        </w:rPr>
        <w:t>3</w:t>
      </w:r>
      <w:r w:rsidRPr="009E5284">
        <w:rPr>
          <w:b/>
          <w:sz w:val="22"/>
          <w:szCs w:val="22"/>
        </w:rPr>
        <w:t>r.</w:t>
      </w:r>
      <w:r w:rsidRPr="009E5284">
        <w:rPr>
          <w:sz w:val="22"/>
          <w:szCs w:val="22"/>
        </w:rPr>
        <w:t xml:space="preserve"> </w:t>
      </w:r>
    </w:p>
    <w:p w14:paraId="68CC87E5" w14:textId="54BAFF78" w:rsidR="00E83D2F" w:rsidRPr="009E5284" w:rsidRDefault="00E83D2F" w:rsidP="009E5284">
      <w:pPr>
        <w:pStyle w:val="Akapitzlist"/>
        <w:tabs>
          <w:tab w:val="left" w:pos="142"/>
          <w:tab w:val="left" w:pos="284"/>
        </w:tabs>
        <w:suppressAutoHyphens w:val="0"/>
        <w:spacing w:after="120"/>
        <w:ind w:left="0"/>
        <w:jc w:val="both"/>
        <w:rPr>
          <w:rFonts w:ascii="Times New Roman" w:hAnsi="Times New Roman"/>
          <w:b/>
          <w:sz w:val="22"/>
          <w:szCs w:val="22"/>
        </w:rPr>
      </w:pPr>
    </w:p>
    <w:p w14:paraId="09864625" w14:textId="2E6C7802" w:rsidR="0063092C" w:rsidRDefault="00E83D2F" w:rsidP="009E5284">
      <w:pPr>
        <w:spacing w:line="276" w:lineRule="auto"/>
        <w:jc w:val="both"/>
        <w:rPr>
          <w:b/>
          <w:sz w:val="22"/>
          <w:szCs w:val="22"/>
        </w:rPr>
      </w:pPr>
      <w:r w:rsidRPr="009E5284">
        <w:rPr>
          <w:b/>
          <w:sz w:val="22"/>
          <w:szCs w:val="22"/>
        </w:rPr>
        <w:t>4</w:t>
      </w:r>
      <w:r w:rsidR="00D60B4E" w:rsidRPr="009E5284">
        <w:rPr>
          <w:b/>
          <w:sz w:val="22"/>
          <w:szCs w:val="22"/>
        </w:rPr>
        <w:t>.</w:t>
      </w:r>
      <w:r w:rsidR="00AF1CBC" w:rsidRPr="009E5284">
        <w:rPr>
          <w:b/>
          <w:sz w:val="22"/>
          <w:szCs w:val="22"/>
        </w:rPr>
        <w:t xml:space="preserve"> </w:t>
      </w:r>
      <w:r w:rsidR="00D60B4E" w:rsidRPr="009E5284">
        <w:rPr>
          <w:b/>
          <w:sz w:val="22"/>
          <w:szCs w:val="22"/>
        </w:rPr>
        <w:t>Opis przedmiotu zamówienia:</w:t>
      </w:r>
      <w:r w:rsidR="0063092C" w:rsidRPr="009E5284">
        <w:rPr>
          <w:b/>
          <w:sz w:val="22"/>
          <w:szCs w:val="22"/>
        </w:rPr>
        <w:t xml:space="preserve"> </w:t>
      </w:r>
    </w:p>
    <w:p w14:paraId="1244AE3C" w14:textId="6FDCEE8A" w:rsidR="00F60EA8" w:rsidRDefault="00F60EA8" w:rsidP="009E5284">
      <w:pPr>
        <w:spacing w:line="276" w:lineRule="auto"/>
        <w:jc w:val="both"/>
        <w:rPr>
          <w:b/>
          <w:sz w:val="22"/>
          <w:szCs w:val="22"/>
        </w:rPr>
      </w:pPr>
    </w:p>
    <w:p w14:paraId="1B7831AE" w14:textId="35EF5129" w:rsidR="00F60EA8" w:rsidRPr="00F60EA8" w:rsidRDefault="004F59F6" w:rsidP="00417B22">
      <w:pPr>
        <w:tabs>
          <w:tab w:val="left" w:pos="284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</w:r>
      <w:r w:rsidR="00F60EA8" w:rsidRPr="00F60EA8">
        <w:rPr>
          <w:bCs/>
          <w:sz w:val="22"/>
          <w:szCs w:val="22"/>
        </w:rPr>
        <w:t>1.</w:t>
      </w:r>
      <w:r w:rsidR="00417B22">
        <w:rPr>
          <w:bCs/>
          <w:sz w:val="22"/>
          <w:szCs w:val="22"/>
        </w:rPr>
        <w:t xml:space="preserve"> </w:t>
      </w:r>
      <w:r w:rsidR="00F60EA8" w:rsidRPr="00F60EA8">
        <w:rPr>
          <w:bCs/>
          <w:sz w:val="22"/>
          <w:szCs w:val="22"/>
        </w:rPr>
        <w:t xml:space="preserve">Przedmiotem </w:t>
      </w:r>
      <w:r w:rsidR="0046081C">
        <w:rPr>
          <w:bCs/>
          <w:sz w:val="22"/>
          <w:szCs w:val="22"/>
        </w:rPr>
        <w:t>zamówienia</w:t>
      </w:r>
      <w:r w:rsidR="00F60EA8" w:rsidRPr="00F60EA8">
        <w:rPr>
          <w:bCs/>
          <w:sz w:val="22"/>
          <w:szCs w:val="22"/>
        </w:rPr>
        <w:t xml:space="preserve"> jest świadczenie przez Wykonawcę usług Opieki powdrożeniowej dla  Rozwiązania indywidualnego.</w:t>
      </w:r>
    </w:p>
    <w:p w14:paraId="6D16AB5D" w14:textId="279DFF5B" w:rsidR="00F60EA8" w:rsidRPr="00F60EA8" w:rsidRDefault="004F59F6" w:rsidP="00F60EA8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</w:r>
      <w:r w:rsidR="00F60EA8" w:rsidRPr="00F60EA8">
        <w:rPr>
          <w:bCs/>
          <w:sz w:val="22"/>
          <w:szCs w:val="22"/>
        </w:rPr>
        <w:t>2.</w:t>
      </w:r>
      <w:r w:rsidR="00417B22">
        <w:rPr>
          <w:bCs/>
          <w:sz w:val="22"/>
          <w:szCs w:val="22"/>
        </w:rPr>
        <w:t xml:space="preserve"> </w:t>
      </w:r>
      <w:r w:rsidR="00F60EA8" w:rsidRPr="00F60EA8">
        <w:rPr>
          <w:bCs/>
          <w:sz w:val="22"/>
          <w:szCs w:val="22"/>
        </w:rPr>
        <w:t xml:space="preserve">Wykonawca będzie realizował </w:t>
      </w:r>
      <w:r w:rsidR="0046081C">
        <w:rPr>
          <w:bCs/>
          <w:sz w:val="22"/>
          <w:szCs w:val="22"/>
        </w:rPr>
        <w:t>przedmiot zamówienia</w:t>
      </w:r>
      <w:r w:rsidR="00F60EA8" w:rsidRPr="00F60EA8">
        <w:rPr>
          <w:bCs/>
          <w:sz w:val="22"/>
          <w:szCs w:val="22"/>
        </w:rPr>
        <w:t xml:space="preserve"> w związku z posiadaniem przez Zamawiającego prawa do eksploatacji oprogramowania SIMPLE.ERP (na mocy Licencji Klienta Końcowego, nr licencji 00004604), z prawem korzystania dla 59 równoczesnych operatorów.</w:t>
      </w:r>
    </w:p>
    <w:p w14:paraId="19B8EFBF" w14:textId="2AFC7235" w:rsidR="00F60EA8" w:rsidRPr="00F60EA8" w:rsidRDefault="004F59F6" w:rsidP="00F60EA8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</w:r>
      <w:r w:rsidR="00F60EA8" w:rsidRPr="00F60EA8">
        <w:rPr>
          <w:bCs/>
          <w:sz w:val="22"/>
          <w:szCs w:val="22"/>
        </w:rPr>
        <w:t>3.</w:t>
      </w:r>
      <w:r w:rsidR="00417B22">
        <w:rPr>
          <w:bCs/>
          <w:sz w:val="22"/>
          <w:szCs w:val="22"/>
        </w:rPr>
        <w:t xml:space="preserve"> </w:t>
      </w:r>
      <w:r w:rsidR="00F60EA8" w:rsidRPr="00F60EA8">
        <w:rPr>
          <w:bCs/>
          <w:sz w:val="22"/>
          <w:szCs w:val="22"/>
        </w:rPr>
        <w:t xml:space="preserve">W skład SIMPLE.ERP posiadanego przez Zamawiającego i podlegającego </w:t>
      </w:r>
      <w:r w:rsidR="0046081C">
        <w:rPr>
          <w:bCs/>
          <w:sz w:val="22"/>
          <w:szCs w:val="22"/>
        </w:rPr>
        <w:t xml:space="preserve">przedmiotowi zamówienia </w:t>
      </w:r>
      <w:r w:rsidR="00F60EA8" w:rsidRPr="00F60EA8">
        <w:rPr>
          <w:bCs/>
          <w:sz w:val="22"/>
          <w:szCs w:val="22"/>
        </w:rPr>
        <w:t xml:space="preserve"> wchodzą moduły:</w:t>
      </w:r>
    </w:p>
    <w:p w14:paraId="66D227A9" w14:textId="77777777" w:rsidR="00F60EA8" w:rsidRPr="00F60EA8" w:rsidRDefault="00F60EA8" w:rsidP="004F59F6">
      <w:pPr>
        <w:tabs>
          <w:tab w:val="left" w:pos="851"/>
          <w:tab w:val="left" w:pos="1276"/>
        </w:tabs>
        <w:spacing w:line="276" w:lineRule="auto"/>
        <w:ind w:left="709"/>
        <w:jc w:val="both"/>
        <w:rPr>
          <w:bCs/>
          <w:sz w:val="22"/>
          <w:szCs w:val="22"/>
        </w:rPr>
      </w:pPr>
      <w:r w:rsidRPr="00F60EA8">
        <w:rPr>
          <w:bCs/>
          <w:sz w:val="22"/>
          <w:szCs w:val="22"/>
        </w:rPr>
        <w:t>1)</w:t>
      </w:r>
      <w:r w:rsidRPr="00F60EA8">
        <w:rPr>
          <w:bCs/>
          <w:sz w:val="22"/>
          <w:szCs w:val="22"/>
        </w:rPr>
        <w:tab/>
        <w:t>SIMPLE.ERP - ePIT Podatek PIT - wersja elektroniczna/ Podpis Elektroniczny</w:t>
      </w:r>
    </w:p>
    <w:p w14:paraId="27485DDB" w14:textId="77777777" w:rsidR="00F60EA8" w:rsidRPr="00F60EA8" w:rsidRDefault="00F60EA8" w:rsidP="004F59F6">
      <w:pPr>
        <w:tabs>
          <w:tab w:val="left" w:pos="851"/>
          <w:tab w:val="left" w:pos="1276"/>
        </w:tabs>
        <w:spacing w:line="276" w:lineRule="auto"/>
        <w:ind w:left="709"/>
        <w:jc w:val="both"/>
        <w:rPr>
          <w:bCs/>
          <w:sz w:val="22"/>
          <w:szCs w:val="22"/>
        </w:rPr>
      </w:pPr>
      <w:r w:rsidRPr="00F60EA8">
        <w:rPr>
          <w:bCs/>
          <w:sz w:val="22"/>
          <w:szCs w:val="22"/>
        </w:rPr>
        <w:t>2)</w:t>
      </w:r>
      <w:r w:rsidRPr="00F60EA8">
        <w:rPr>
          <w:bCs/>
          <w:sz w:val="22"/>
          <w:szCs w:val="22"/>
        </w:rPr>
        <w:tab/>
        <w:t>SIMPLE.ERP - FK Finanse i księgowość</w:t>
      </w:r>
    </w:p>
    <w:p w14:paraId="1E455DC6" w14:textId="77777777" w:rsidR="00F60EA8" w:rsidRPr="00F60EA8" w:rsidRDefault="00F60EA8" w:rsidP="004F59F6">
      <w:pPr>
        <w:tabs>
          <w:tab w:val="left" w:pos="851"/>
          <w:tab w:val="left" w:pos="1276"/>
        </w:tabs>
        <w:spacing w:line="276" w:lineRule="auto"/>
        <w:ind w:left="709"/>
        <w:jc w:val="both"/>
        <w:rPr>
          <w:bCs/>
          <w:sz w:val="22"/>
          <w:szCs w:val="22"/>
        </w:rPr>
      </w:pPr>
      <w:r w:rsidRPr="00F60EA8">
        <w:rPr>
          <w:bCs/>
          <w:sz w:val="22"/>
          <w:szCs w:val="22"/>
        </w:rPr>
        <w:t>3)</w:t>
      </w:r>
      <w:r w:rsidRPr="00F60EA8">
        <w:rPr>
          <w:bCs/>
          <w:sz w:val="22"/>
          <w:szCs w:val="22"/>
        </w:rPr>
        <w:tab/>
        <w:t>SIMPLE.ERP - INFO Biblioteka funkcji SIMPLE.ERP dla MS Excel</w:t>
      </w:r>
    </w:p>
    <w:p w14:paraId="662B25C8" w14:textId="77777777" w:rsidR="00F60EA8" w:rsidRPr="00F60EA8" w:rsidRDefault="00F60EA8" w:rsidP="004F59F6">
      <w:pPr>
        <w:tabs>
          <w:tab w:val="left" w:pos="851"/>
          <w:tab w:val="left" w:pos="1276"/>
        </w:tabs>
        <w:spacing w:line="276" w:lineRule="auto"/>
        <w:ind w:left="709"/>
        <w:jc w:val="both"/>
        <w:rPr>
          <w:bCs/>
          <w:sz w:val="22"/>
          <w:szCs w:val="22"/>
        </w:rPr>
      </w:pPr>
      <w:r w:rsidRPr="00F60EA8">
        <w:rPr>
          <w:bCs/>
          <w:sz w:val="22"/>
          <w:szCs w:val="22"/>
        </w:rPr>
        <w:t>4)</w:t>
      </w:r>
      <w:r w:rsidRPr="00F60EA8">
        <w:rPr>
          <w:bCs/>
          <w:sz w:val="22"/>
          <w:szCs w:val="22"/>
        </w:rPr>
        <w:tab/>
        <w:t>SIMPLE.ERP - JPK Jednolity Plik Kontrolny</w:t>
      </w:r>
    </w:p>
    <w:p w14:paraId="205553FB" w14:textId="77777777" w:rsidR="00F60EA8" w:rsidRPr="00F60EA8" w:rsidRDefault="00F60EA8" w:rsidP="004F59F6">
      <w:pPr>
        <w:tabs>
          <w:tab w:val="left" w:pos="851"/>
          <w:tab w:val="left" w:pos="1276"/>
        </w:tabs>
        <w:spacing w:line="276" w:lineRule="auto"/>
        <w:ind w:left="709"/>
        <w:jc w:val="both"/>
        <w:rPr>
          <w:bCs/>
          <w:sz w:val="22"/>
          <w:szCs w:val="22"/>
        </w:rPr>
      </w:pPr>
      <w:r w:rsidRPr="00F60EA8">
        <w:rPr>
          <w:bCs/>
          <w:sz w:val="22"/>
          <w:szCs w:val="22"/>
        </w:rPr>
        <w:t>5)</w:t>
      </w:r>
      <w:r w:rsidRPr="00F60EA8">
        <w:rPr>
          <w:bCs/>
          <w:sz w:val="22"/>
          <w:szCs w:val="22"/>
        </w:rPr>
        <w:tab/>
        <w:t>SIMPLE.ERP - MT Majątek trwały</w:t>
      </w:r>
    </w:p>
    <w:p w14:paraId="0483945C" w14:textId="77777777" w:rsidR="00F60EA8" w:rsidRPr="00F60EA8" w:rsidRDefault="00F60EA8" w:rsidP="004F59F6">
      <w:pPr>
        <w:tabs>
          <w:tab w:val="left" w:pos="851"/>
          <w:tab w:val="left" w:pos="1276"/>
        </w:tabs>
        <w:spacing w:line="276" w:lineRule="auto"/>
        <w:ind w:left="709"/>
        <w:jc w:val="both"/>
        <w:rPr>
          <w:bCs/>
          <w:sz w:val="22"/>
          <w:szCs w:val="22"/>
        </w:rPr>
      </w:pPr>
      <w:r w:rsidRPr="00F60EA8">
        <w:rPr>
          <w:bCs/>
          <w:sz w:val="22"/>
          <w:szCs w:val="22"/>
        </w:rPr>
        <w:t>6)</w:t>
      </w:r>
      <w:r w:rsidRPr="00F60EA8">
        <w:rPr>
          <w:bCs/>
          <w:sz w:val="22"/>
          <w:szCs w:val="22"/>
        </w:rPr>
        <w:tab/>
        <w:t>SIMPLE.ERP - OT Obrót towarowy</w:t>
      </w:r>
    </w:p>
    <w:p w14:paraId="46DF4E89" w14:textId="77777777" w:rsidR="00F60EA8" w:rsidRPr="00F60EA8" w:rsidRDefault="00F60EA8" w:rsidP="004F59F6">
      <w:pPr>
        <w:tabs>
          <w:tab w:val="left" w:pos="851"/>
          <w:tab w:val="left" w:pos="1276"/>
        </w:tabs>
        <w:spacing w:line="276" w:lineRule="auto"/>
        <w:ind w:left="709"/>
        <w:jc w:val="both"/>
        <w:rPr>
          <w:bCs/>
          <w:sz w:val="22"/>
          <w:szCs w:val="22"/>
        </w:rPr>
      </w:pPr>
      <w:r w:rsidRPr="00F60EA8">
        <w:rPr>
          <w:bCs/>
          <w:sz w:val="22"/>
          <w:szCs w:val="22"/>
        </w:rPr>
        <w:t>7)</w:t>
      </w:r>
      <w:r w:rsidRPr="00F60EA8">
        <w:rPr>
          <w:bCs/>
          <w:sz w:val="22"/>
          <w:szCs w:val="22"/>
        </w:rPr>
        <w:tab/>
        <w:t>SIMPLE.ERP - PER Zarządzanie Personelem</w:t>
      </w:r>
    </w:p>
    <w:p w14:paraId="7FD4B1B0" w14:textId="77777777" w:rsidR="00F60EA8" w:rsidRPr="00F60EA8" w:rsidRDefault="00F60EA8" w:rsidP="004F59F6">
      <w:pPr>
        <w:tabs>
          <w:tab w:val="left" w:pos="851"/>
          <w:tab w:val="left" w:pos="1276"/>
        </w:tabs>
        <w:spacing w:line="276" w:lineRule="auto"/>
        <w:ind w:left="709"/>
        <w:jc w:val="both"/>
        <w:rPr>
          <w:bCs/>
          <w:sz w:val="22"/>
          <w:szCs w:val="22"/>
        </w:rPr>
      </w:pPr>
      <w:r w:rsidRPr="00F60EA8">
        <w:rPr>
          <w:bCs/>
          <w:sz w:val="22"/>
          <w:szCs w:val="22"/>
        </w:rPr>
        <w:t>8)</w:t>
      </w:r>
      <w:r w:rsidRPr="00F60EA8">
        <w:rPr>
          <w:bCs/>
          <w:sz w:val="22"/>
          <w:szCs w:val="22"/>
        </w:rPr>
        <w:tab/>
        <w:t>SIMPLE.ERP - BDG Budżetowanie Jednostek Administracyjnych</w:t>
      </w:r>
    </w:p>
    <w:p w14:paraId="1DB19790" w14:textId="77777777" w:rsidR="00F60EA8" w:rsidRPr="00F60EA8" w:rsidRDefault="00F60EA8" w:rsidP="004F59F6">
      <w:pPr>
        <w:tabs>
          <w:tab w:val="left" w:pos="851"/>
          <w:tab w:val="left" w:pos="1276"/>
        </w:tabs>
        <w:spacing w:line="276" w:lineRule="auto"/>
        <w:ind w:left="709"/>
        <w:jc w:val="both"/>
        <w:rPr>
          <w:bCs/>
          <w:sz w:val="22"/>
          <w:szCs w:val="22"/>
        </w:rPr>
      </w:pPr>
      <w:r w:rsidRPr="00F60EA8">
        <w:rPr>
          <w:bCs/>
          <w:sz w:val="22"/>
          <w:szCs w:val="22"/>
        </w:rPr>
        <w:t>9)</w:t>
      </w:r>
      <w:r w:rsidRPr="00F60EA8">
        <w:rPr>
          <w:bCs/>
          <w:sz w:val="22"/>
          <w:szCs w:val="22"/>
        </w:rPr>
        <w:tab/>
        <w:t>SIMPLE.ERP - BUD Zarządzanie projektami</w:t>
      </w:r>
    </w:p>
    <w:p w14:paraId="41103512" w14:textId="77777777" w:rsidR="00F60EA8" w:rsidRPr="00F60EA8" w:rsidRDefault="00F60EA8" w:rsidP="004F59F6">
      <w:pPr>
        <w:tabs>
          <w:tab w:val="left" w:pos="851"/>
          <w:tab w:val="left" w:pos="1276"/>
        </w:tabs>
        <w:spacing w:line="276" w:lineRule="auto"/>
        <w:ind w:left="709"/>
        <w:jc w:val="both"/>
        <w:rPr>
          <w:bCs/>
          <w:sz w:val="22"/>
          <w:szCs w:val="22"/>
        </w:rPr>
      </w:pPr>
      <w:r w:rsidRPr="00F60EA8">
        <w:rPr>
          <w:bCs/>
          <w:sz w:val="22"/>
          <w:szCs w:val="22"/>
        </w:rPr>
        <w:t>10)</w:t>
      </w:r>
      <w:r w:rsidRPr="00F60EA8">
        <w:rPr>
          <w:bCs/>
          <w:sz w:val="22"/>
          <w:szCs w:val="22"/>
        </w:rPr>
        <w:tab/>
        <w:t>SIMPLE.ERP - HRUMCP HR Umowy Cywilno-Prawne</w:t>
      </w:r>
    </w:p>
    <w:p w14:paraId="25D0D180" w14:textId="77777777" w:rsidR="00F60EA8" w:rsidRPr="00F60EA8" w:rsidRDefault="00F60EA8" w:rsidP="004F59F6">
      <w:pPr>
        <w:tabs>
          <w:tab w:val="left" w:pos="851"/>
          <w:tab w:val="left" w:pos="1276"/>
        </w:tabs>
        <w:spacing w:line="276" w:lineRule="auto"/>
        <w:ind w:left="709"/>
        <w:jc w:val="both"/>
        <w:rPr>
          <w:bCs/>
          <w:sz w:val="22"/>
          <w:szCs w:val="22"/>
        </w:rPr>
      </w:pPr>
      <w:r w:rsidRPr="00F60EA8">
        <w:rPr>
          <w:bCs/>
          <w:sz w:val="22"/>
          <w:szCs w:val="22"/>
        </w:rPr>
        <w:t>11)</w:t>
      </w:r>
      <w:r w:rsidRPr="00F60EA8">
        <w:rPr>
          <w:bCs/>
          <w:sz w:val="22"/>
          <w:szCs w:val="22"/>
        </w:rPr>
        <w:tab/>
        <w:t>SIMPLE.ERP - HRUMOP HR Umowy o pracę (WSO)</w:t>
      </w:r>
    </w:p>
    <w:p w14:paraId="5701ECCC" w14:textId="77777777" w:rsidR="00F60EA8" w:rsidRPr="00F60EA8" w:rsidRDefault="00F60EA8" w:rsidP="004F59F6">
      <w:pPr>
        <w:tabs>
          <w:tab w:val="left" w:pos="851"/>
          <w:tab w:val="left" w:pos="1276"/>
        </w:tabs>
        <w:spacing w:line="276" w:lineRule="auto"/>
        <w:ind w:left="709"/>
        <w:jc w:val="both"/>
        <w:rPr>
          <w:bCs/>
          <w:sz w:val="22"/>
          <w:szCs w:val="22"/>
        </w:rPr>
      </w:pPr>
      <w:r w:rsidRPr="00F60EA8">
        <w:rPr>
          <w:bCs/>
          <w:sz w:val="22"/>
          <w:szCs w:val="22"/>
        </w:rPr>
        <w:t>12)</w:t>
      </w:r>
      <w:r w:rsidRPr="00F60EA8">
        <w:rPr>
          <w:bCs/>
          <w:sz w:val="22"/>
          <w:szCs w:val="22"/>
        </w:rPr>
        <w:tab/>
        <w:t>SIMPLE.ERP - PPK</w:t>
      </w:r>
    </w:p>
    <w:p w14:paraId="7FE62B04" w14:textId="77777777" w:rsidR="00F60EA8" w:rsidRPr="00F60EA8" w:rsidRDefault="00F60EA8" w:rsidP="004F59F6">
      <w:pPr>
        <w:tabs>
          <w:tab w:val="left" w:pos="851"/>
          <w:tab w:val="left" w:pos="1276"/>
        </w:tabs>
        <w:spacing w:line="276" w:lineRule="auto"/>
        <w:ind w:left="709"/>
        <w:jc w:val="both"/>
        <w:rPr>
          <w:bCs/>
          <w:sz w:val="22"/>
          <w:szCs w:val="22"/>
        </w:rPr>
      </w:pPr>
      <w:r w:rsidRPr="00F60EA8">
        <w:rPr>
          <w:bCs/>
          <w:sz w:val="22"/>
          <w:szCs w:val="22"/>
        </w:rPr>
        <w:t>13)</w:t>
      </w:r>
      <w:r w:rsidRPr="00F60EA8">
        <w:rPr>
          <w:bCs/>
          <w:sz w:val="22"/>
          <w:szCs w:val="22"/>
        </w:rPr>
        <w:tab/>
        <w:t>SIMPLE.ERP – Integracja</w:t>
      </w:r>
    </w:p>
    <w:p w14:paraId="3C0D41A6" w14:textId="77777777" w:rsidR="00F60EA8" w:rsidRPr="00F60EA8" w:rsidRDefault="00F60EA8" w:rsidP="004F59F6">
      <w:pPr>
        <w:tabs>
          <w:tab w:val="left" w:pos="851"/>
          <w:tab w:val="left" w:pos="1276"/>
        </w:tabs>
        <w:spacing w:line="276" w:lineRule="auto"/>
        <w:ind w:left="709"/>
        <w:jc w:val="both"/>
        <w:rPr>
          <w:bCs/>
          <w:sz w:val="22"/>
          <w:szCs w:val="22"/>
        </w:rPr>
      </w:pPr>
      <w:r w:rsidRPr="00F60EA8">
        <w:rPr>
          <w:bCs/>
          <w:sz w:val="22"/>
          <w:szCs w:val="22"/>
        </w:rPr>
        <w:t>14)</w:t>
      </w:r>
      <w:r w:rsidRPr="00F60EA8">
        <w:rPr>
          <w:bCs/>
          <w:sz w:val="22"/>
          <w:szCs w:val="22"/>
        </w:rPr>
        <w:tab/>
        <w:t>SIMPLE.ERP – eZLA – e-Zwolnienia lekarskie</w:t>
      </w:r>
    </w:p>
    <w:p w14:paraId="639C4742" w14:textId="77777777" w:rsidR="00F60EA8" w:rsidRPr="00F60EA8" w:rsidRDefault="00F60EA8" w:rsidP="004F59F6">
      <w:pPr>
        <w:tabs>
          <w:tab w:val="left" w:pos="851"/>
          <w:tab w:val="left" w:pos="1276"/>
        </w:tabs>
        <w:spacing w:line="276" w:lineRule="auto"/>
        <w:ind w:left="709"/>
        <w:jc w:val="both"/>
        <w:rPr>
          <w:bCs/>
          <w:sz w:val="22"/>
          <w:szCs w:val="22"/>
        </w:rPr>
      </w:pPr>
      <w:r w:rsidRPr="00F60EA8">
        <w:rPr>
          <w:bCs/>
          <w:sz w:val="22"/>
          <w:szCs w:val="22"/>
        </w:rPr>
        <w:t>15)</w:t>
      </w:r>
      <w:r w:rsidRPr="00F60EA8">
        <w:rPr>
          <w:bCs/>
          <w:sz w:val="22"/>
          <w:szCs w:val="22"/>
        </w:rPr>
        <w:tab/>
        <w:t>SIMPLE.ERP – RAPORT Serwer raportów</w:t>
      </w:r>
    </w:p>
    <w:p w14:paraId="7D669387" w14:textId="77777777" w:rsidR="00F60EA8" w:rsidRPr="00F60EA8" w:rsidRDefault="00F60EA8" w:rsidP="004F59F6">
      <w:pPr>
        <w:tabs>
          <w:tab w:val="left" w:pos="851"/>
          <w:tab w:val="left" w:pos="1276"/>
        </w:tabs>
        <w:spacing w:line="276" w:lineRule="auto"/>
        <w:ind w:left="709"/>
        <w:jc w:val="both"/>
        <w:rPr>
          <w:bCs/>
          <w:sz w:val="22"/>
          <w:szCs w:val="22"/>
        </w:rPr>
      </w:pPr>
      <w:r w:rsidRPr="00F60EA8">
        <w:rPr>
          <w:bCs/>
          <w:sz w:val="22"/>
          <w:szCs w:val="22"/>
        </w:rPr>
        <w:t>16)</w:t>
      </w:r>
      <w:r w:rsidRPr="00F60EA8">
        <w:rPr>
          <w:bCs/>
          <w:sz w:val="22"/>
          <w:szCs w:val="22"/>
        </w:rPr>
        <w:tab/>
        <w:t>SIMPLE.ERP – HROPOTW Potwierdzenia PIT</w:t>
      </w:r>
    </w:p>
    <w:p w14:paraId="6336991A" w14:textId="77777777" w:rsidR="00F60EA8" w:rsidRPr="00F60EA8" w:rsidRDefault="00F60EA8" w:rsidP="004F59F6">
      <w:pPr>
        <w:tabs>
          <w:tab w:val="left" w:pos="851"/>
          <w:tab w:val="left" w:pos="1276"/>
        </w:tabs>
        <w:spacing w:line="276" w:lineRule="auto"/>
        <w:ind w:left="709"/>
        <w:jc w:val="both"/>
        <w:rPr>
          <w:bCs/>
          <w:sz w:val="22"/>
          <w:szCs w:val="22"/>
        </w:rPr>
      </w:pPr>
      <w:r w:rsidRPr="00F60EA8">
        <w:rPr>
          <w:bCs/>
          <w:sz w:val="22"/>
          <w:szCs w:val="22"/>
        </w:rPr>
        <w:t>17)</w:t>
      </w:r>
      <w:r w:rsidRPr="00F60EA8">
        <w:rPr>
          <w:bCs/>
          <w:sz w:val="22"/>
          <w:szCs w:val="22"/>
        </w:rPr>
        <w:tab/>
        <w:t>SIMPLE.ERP – OBD Obieg dokumentów</w:t>
      </w:r>
    </w:p>
    <w:p w14:paraId="09B80D90" w14:textId="409C6C69" w:rsidR="00F60EA8" w:rsidRPr="00F60EA8" w:rsidRDefault="00F60EA8" w:rsidP="004F59F6">
      <w:pPr>
        <w:tabs>
          <w:tab w:val="left" w:pos="851"/>
          <w:tab w:val="left" w:pos="1276"/>
        </w:tabs>
        <w:spacing w:line="276" w:lineRule="auto"/>
        <w:ind w:left="709"/>
        <w:jc w:val="both"/>
        <w:rPr>
          <w:bCs/>
          <w:sz w:val="22"/>
          <w:szCs w:val="22"/>
        </w:rPr>
      </w:pPr>
      <w:r w:rsidRPr="00F60EA8">
        <w:rPr>
          <w:bCs/>
          <w:sz w:val="22"/>
          <w:szCs w:val="22"/>
        </w:rPr>
        <w:t>18)</w:t>
      </w:r>
      <w:r w:rsidRPr="00F60EA8">
        <w:rPr>
          <w:bCs/>
          <w:sz w:val="22"/>
          <w:szCs w:val="22"/>
        </w:rPr>
        <w:tab/>
        <w:t>SIMPLE.ERP – SYS Funkcjonalność Standardowa</w:t>
      </w:r>
    </w:p>
    <w:p w14:paraId="5D3A4FAD" w14:textId="2B805FD7" w:rsidR="0075651E" w:rsidRPr="009E5284" w:rsidRDefault="0075651E" w:rsidP="009E5284">
      <w:pPr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9E5284">
        <w:rPr>
          <w:color w:val="000000"/>
          <w:sz w:val="22"/>
          <w:szCs w:val="22"/>
          <w:shd w:val="clear" w:color="auto" w:fill="FFFFFF"/>
        </w:rPr>
        <w:lastRenderedPageBreak/>
        <w:t xml:space="preserve">   </w:t>
      </w:r>
    </w:p>
    <w:p w14:paraId="0AD62241" w14:textId="0EDB6ABC" w:rsidR="00B33D29" w:rsidRPr="009E5284" w:rsidRDefault="00063859" w:rsidP="009E5284">
      <w:pPr>
        <w:spacing w:line="276" w:lineRule="auto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9E5284">
        <w:rPr>
          <w:b/>
          <w:color w:val="000000"/>
          <w:sz w:val="22"/>
          <w:szCs w:val="22"/>
          <w:shd w:val="clear" w:color="auto" w:fill="FFFFFF"/>
        </w:rPr>
        <w:t>5.</w:t>
      </w:r>
      <w:r w:rsidR="0075651E" w:rsidRPr="009E5284">
        <w:rPr>
          <w:color w:val="000000"/>
          <w:sz w:val="22"/>
          <w:szCs w:val="22"/>
          <w:shd w:val="clear" w:color="auto" w:fill="FFFFFF"/>
        </w:rPr>
        <w:t xml:space="preserve"> </w:t>
      </w:r>
      <w:r w:rsidR="00B33D29" w:rsidRPr="009E5284">
        <w:rPr>
          <w:b/>
          <w:color w:val="000000"/>
          <w:sz w:val="22"/>
          <w:szCs w:val="22"/>
          <w:shd w:val="clear" w:color="auto" w:fill="FFFFFF"/>
        </w:rPr>
        <w:t>Miejsce wykonywania usługi:</w:t>
      </w:r>
    </w:p>
    <w:p w14:paraId="0D7AC321" w14:textId="067EE418" w:rsidR="0075651E" w:rsidRPr="009E5284" w:rsidRDefault="004F59F6" w:rsidP="009E5284">
      <w:pPr>
        <w:spacing w:line="276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>
        <w:rPr>
          <w:color w:val="000000"/>
          <w:sz w:val="22"/>
          <w:szCs w:val="22"/>
          <w:shd w:val="clear" w:color="auto" w:fill="FFFFFF"/>
        </w:rPr>
        <w:t>Siedziba Zamaw</w:t>
      </w:r>
      <w:r w:rsidR="00417B22">
        <w:rPr>
          <w:color w:val="000000"/>
          <w:sz w:val="22"/>
          <w:szCs w:val="22"/>
          <w:shd w:val="clear" w:color="auto" w:fill="FFFFFF"/>
        </w:rPr>
        <w:t>i</w:t>
      </w:r>
      <w:r>
        <w:rPr>
          <w:color w:val="000000"/>
          <w:sz w:val="22"/>
          <w:szCs w:val="22"/>
          <w:shd w:val="clear" w:color="auto" w:fill="FFFFFF"/>
        </w:rPr>
        <w:t>ającego</w:t>
      </w:r>
      <w:r w:rsidR="00417B22">
        <w:rPr>
          <w:color w:val="000000"/>
          <w:sz w:val="22"/>
          <w:szCs w:val="22"/>
          <w:shd w:val="clear" w:color="auto" w:fill="FFFFFF"/>
        </w:rPr>
        <w:t>.</w:t>
      </w:r>
    </w:p>
    <w:p w14:paraId="399C74D2" w14:textId="77777777" w:rsidR="0075651E" w:rsidRPr="009E5284" w:rsidRDefault="0075651E" w:rsidP="009E5284">
      <w:pPr>
        <w:spacing w:line="276" w:lineRule="auto"/>
        <w:ind w:left="720"/>
        <w:jc w:val="both"/>
        <w:rPr>
          <w:sz w:val="22"/>
          <w:szCs w:val="22"/>
        </w:rPr>
      </w:pPr>
    </w:p>
    <w:p w14:paraId="64B09A46" w14:textId="7C57AEA9" w:rsidR="00267927" w:rsidRPr="009E5284" w:rsidRDefault="00590088" w:rsidP="009E5284">
      <w:pPr>
        <w:spacing w:line="276" w:lineRule="auto"/>
        <w:jc w:val="both"/>
        <w:rPr>
          <w:sz w:val="22"/>
          <w:szCs w:val="22"/>
        </w:rPr>
      </w:pPr>
      <w:r w:rsidRPr="009E5284">
        <w:rPr>
          <w:b/>
          <w:sz w:val="22"/>
          <w:szCs w:val="22"/>
        </w:rPr>
        <w:t>6</w:t>
      </w:r>
      <w:r w:rsidR="007517DF" w:rsidRPr="009E5284">
        <w:rPr>
          <w:b/>
          <w:sz w:val="22"/>
          <w:szCs w:val="22"/>
        </w:rPr>
        <w:t>.</w:t>
      </w:r>
      <w:r w:rsidR="007517DF" w:rsidRPr="009E5284">
        <w:rPr>
          <w:sz w:val="22"/>
          <w:szCs w:val="22"/>
        </w:rPr>
        <w:t xml:space="preserve"> </w:t>
      </w:r>
      <w:r w:rsidR="007517DF" w:rsidRPr="009E5284">
        <w:rPr>
          <w:b/>
          <w:sz w:val="22"/>
          <w:szCs w:val="22"/>
        </w:rPr>
        <w:t>WARUNKI UDZIAŁU W POSTĘPOWANIU</w:t>
      </w:r>
    </w:p>
    <w:p w14:paraId="661B5E79" w14:textId="6D8761EF" w:rsidR="007517DF" w:rsidRDefault="00590088" w:rsidP="00417B22">
      <w:pPr>
        <w:pStyle w:val="Teksttreci0"/>
        <w:shd w:val="clear" w:color="auto" w:fill="auto"/>
        <w:spacing w:line="276" w:lineRule="auto"/>
        <w:ind w:left="284" w:right="20" w:firstLine="0"/>
        <w:jc w:val="both"/>
        <w:rPr>
          <w:rFonts w:ascii="Times New Roman" w:hAnsi="Times New Roman"/>
          <w:sz w:val="22"/>
          <w:szCs w:val="22"/>
        </w:rPr>
      </w:pPr>
      <w:r w:rsidRPr="009E5284">
        <w:rPr>
          <w:rFonts w:ascii="Times New Roman" w:hAnsi="Times New Roman"/>
          <w:sz w:val="22"/>
          <w:szCs w:val="22"/>
        </w:rPr>
        <w:t>6</w:t>
      </w:r>
      <w:r w:rsidR="007649E1" w:rsidRPr="009E5284">
        <w:rPr>
          <w:rFonts w:ascii="Times New Roman" w:hAnsi="Times New Roman"/>
          <w:sz w:val="22"/>
          <w:szCs w:val="22"/>
        </w:rPr>
        <w:t xml:space="preserve">.1. </w:t>
      </w:r>
      <w:r w:rsidR="007517DF" w:rsidRPr="009E5284">
        <w:rPr>
          <w:rFonts w:ascii="Times New Roman" w:hAnsi="Times New Roman"/>
          <w:sz w:val="22"/>
          <w:szCs w:val="22"/>
        </w:rPr>
        <w:t>O udzielenie zamówienia mogą ubiegać się Wykonawcy, którzy spełniają warunki dotyczące:</w:t>
      </w:r>
    </w:p>
    <w:p w14:paraId="7DC4FC31" w14:textId="090BD313" w:rsidR="004F59F6" w:rsidRDefault="004F59F6" w:rsidP="009E5284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="Times New Roman" w:hAnsi="Times New Roman"/>
          <w:sz w:val="22"/>
          <w:szCs w:val="22"/>
        </w:rPr>
      </w:pPr>
    </w:p>
    <w:p w14:paraId="2EFEEF22" w14:textId="629F71AE" w:rsidR="004F59F6" w:rsidRPr="004F59F6" w:rsidRDefault="004F59F6" w:rsidP="00417B22">
      <w:pPr>
        <w:pStyle w:val="Teksttreci0"/>
        <w:tabs>
          <w:tab w:val="left" w:pos="284"/>
          <w:tab w:val="left" w:pos="426"/>
        </w:tabs>
        <w:spacing w:line="276" w:lineRule="auto"/>
        <w:ind w:left="284" w:right="20" w:firstLine="0"/>
        <w:jc w:val="both"/>
        <w:rPr>
          <w:rFonts w:ascii="Times New Roman" w:hAnsi="Times New Roman"/>
          <w:b/>
          <w:bCs/>
          <w:sz w:val="22"/>
          <w:szCs w:val="22"/>
        </w:rPr>
      </w:pPr>
      <w:r w:rsidRPr="004F59F6">
        <w:rPr>
          <w:rFonts w:ascii="Times New Roman" w:hAnsi="Times New Roman"/>
          <w:b/>
          <w:bCs/>
          <w:sz w:val="22"/>
          <w:szCs w:val="22"/>
        </w:rPr>
        <w:t>1)</w:t>
      </w:r>
      <w:r w:rsidRPr="004F59F6">
        <w:rPr>
          <w:rFonts w:ascii="Times New Roman" w:hAnsi="Times New Roman"/>
          <w:b/>
          <w:bCs/>
          <w:sz w:val="22"/>
          <w:szCs w:val="22"/>
        </w:rPr>
        <w:tab/>
        <w:t>zdolności do występowania w obrocie gospodarczym:</w:t>
      </w:r>
    </w:p>
    <w:p w14:paraId="0528A7FA" w14:textId="77777777" w:rsidR="004F59F6" w:rsidRPr="004F59F6" w:rsidRDefault="004F59F6" w:rsidP="00417B22">
      <w:pPr>
        <w:pStyle w:val="Teksttreci0"/>
        <w:tabs>
          <w:tab w:val="left" w:pos="426"/>
          <w:tab w:val="left" w:pos="709"/>
        </w:tabs>
        <w:spacing w:line="276" w:lineRule="auto"/>
        <w:ind w:left="284" w:right="20" w:firstLine="425"/>
        <w:jc w:val="both"/>
        <w:rPr>
          <w:rFonts w:ascii="Times New Roman" w:hAnsi="Times New Roman"/>
          <w:sz w:val="22"/>
          <w:szCs w:val="22"/>
        </w:rPr>
      </w:pPr>
      <w:r w:rsidRPr="004F59F6">
        <w:rPr>
          <w:rFonts w:ascii="Times New Roman" w:hAnsi="Times New Roman"/>
          <w:sz w:val="22"/>
          <w:szCs w:val="22"/>
        </w:rPr>
        <w:t>Zamawiający nie stawia warunku w powyższym zakresie.</w:t>
      </w:r>
    </w:p>
    <w:p w14:paraId="03C0C3EB" w14:textId="07D89E43" w:rsidR="004F59F6" w:rsidRPr="004F59F6" w:rsidRDefault="004F59F6" w:rsidP="00417B22">
      <w:pPr>
        <w:pStyle w:val="Teksttreci0"/>
        <w:tabs>
          <w:tab w:val="left" w:pos="284"/>
          <w:tab w:val="left" w:pos="426"/>
        </w:tabs>
        <w:spacing w:line="276" w:lineRule="auto"/>
        <w:ind w:left="284" w:right="20" w:firstLine="0"/>
        <w:jc w:val="both"/>
        <w:rPr>
          <w:rFonts w:ascii="Times New Roman" w:hAnsi="Times New Roman"/>
          <w:b/>
          <w:bCs/>
          <w:sz w:val="22"/>
          <w:szCs w:val="22"/>
        </w:rPr>
      </w:pPr>
      <w:r w:rsidRPr="004F59F6">
        <w:rPr>
          <w:rFonts w:ascii="Times New Roman" w:hAnsi="Times New Roman"/>
          <w:b/>
          <w:bCs/>
          <w:sz w:val="22"/>
          <w:szCs w:val="22"/>
        </w:rPr>
        <w:t>2)</w:t>
      </w:r>
      <w:r w:rsidRPr="004F59F6">
        <w:rPr>
          <w:rFonts w:ascii="Times New Roman" w:hAnsi="Times New Roman"/>
          <w:b/>
          <w:bCs/>
          <w:sz w:val="22"/>
          <w:szCs w:val="22"/>
        </w:rPr>
        <w:tab/>
        <w:t>uprawnień do prowadzenia określonej działalności gospodarczej lub zawodowej, o ile wynika to</w:t>
      </w:r>
      <w:r w:rsidR="00417B22">
        <w:rPr>
          <w:rFonts w:ascii="Times New Roman" w:hAnsi="Times New Roman"/>
          <w:b/>
          <w:bCs/>
          <w:sz w:val="22"/>
          <w:szCs w:val="22"/>
        </w:rPr>
        <w:br/>
        <w:t xml:space="preserve">        </w:t>
      </w:r>
      <w:r w:rsidRPr="004F59F6">
        <w:rPr>
          <w:rFonts w:ascii="Times New Roman" w:hAnsi="Times New Roman"/>
          <w:b/>
          <w:bCs/>
          <w:sz w:val="22"/>
          <w:szCs w:val="22"/>
        </w:rPr>
        <w:t>z</w:t>
      </w:r>
      <w:r w:rsidR="00417B2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F59F6">
        <w:rPr>
          <w:rFonts w:ascii="Times New Roman" w:hAnsi="Times New Roman"/>
          <w:b/>
          <w:bCs/>
          <w:sz w:val="22"/>
          <w:szCs w:val="22"/>
        </w:rPr>
        <w:t>odrębnych przepisów:</w:t>
      </w:r>
    </w:p>
    <w:p w14:paraId="1528B44A" w14:textId="77777777" w:rsidR="004F59F6" w:rsidRPr="004F59F6" w:rsidRDefault="004F59F6" w:rsidP="00417B22">
      <w:pPr>
        <w:pStyle w:val="Teksttreci0"/>
        <w:tabs>
          <w:tab w:val="left" w:pos="284"/>
          <w:tab w:val="left" w:pos="426"/>
        </w:tabs>
        <w:spacing w:line="276" w:lineRule="auto"/>
        <w:ind w:left="284" w:right="20" w:firstLine="425"/>
        <w:jc w:val="both"/>
        <w:rPr>
          <w:rFonts w:ascii="Times New Roman" w:hAnsi="Times New Roman"/>
          <w:sz w:val="22"/>
          <w:szCs w:val="22"/>
        </w:rPr>
      </w:pPr>
      <w:r w:rsidRPr="004F59F6">
        <w:rPr>
          <w:rFonts w:ascii="Times New Roman" w:hAnsi="Times New Roman"/>
          <w:sz w:val="22"/>
          <w:szCs w:val="22"/>
        </w:rPr>
        <w:t>Zamawiający nie stawia warunku w powyższym zakresie.</w:t>
      </w:r>
    </w:p>
    <w:p w14:paraId="55992AE9" w14:textId="6C022D22" w:rsidR="004F59F6" w:rsidRPr="004F59F6" w:rsidRDefault="004F59F6" w:rsidP="00417B22">
      <w:pPr>
        <w:pStyle w:val="Teksttreci0"/>
        <w:tabs>
          <w:tab w:val="left" w:pos="284"/>
          <w:tab w:val="left" w:pos="426"/>
        </w:tabs>
        <w:spacing w:line="276" w:lineRule="auto"/>
        <w:ind w:left="284" w:right="20" w:firstLine="0"/>
        <w:jc w:val="both"/>
        <w:rPr>
          <w:rFonts w:ascii="Times New Roman" w:hAnsi="Times New Roman"/>
          <w:b/>
          <w:bCs/>
          <w:sz w:val="22"/>
          <w:szCs w:val="22"/>
        </w:rPr>
      </w:pPr>
      <w:r w:rsidRPr="004F59F6">
        <w:rPr>
          <w:rFonts w:ascii="Times New Roman" w:hAnsi="Times New Roman"/>
          <w:b/>
          <w:bCs/>
          <w:sz w:val="22"/>
          <w:szCs w:val="22"/>
        </w:rPr>
        <w:t>3)</w:t>
      </w:r>
      <w:r w:rsidRPr="004F59F6">
        <w:rPr>
          <w:rFonts w:ascii="Times New Roman" w:hAnsi="Times New Roman"/>
          <w:b/>
          <w:bCs/>
          <w:sz w:val="22"/>
          <w:szCs w:val="22"/>
        </w:rPr>
        <w:tab/>
        <w:t>sytuacji ekonomicznej lub finansowej:</w:t>
      </w:r>
    </w:p>
    <w:p w14:paraId="7010170A" w14:textId="77777777" w:rsidR="004F59F6" w:rsidRPr="004F59F6" w:rsidRDefault="004F59F6" w:rsidP="00417B22">
      <w:pPr>
        <w:pStyle w:val="Teksttreci0"/>
        <w:tabs>
          <w:tab w:val="left" w:pos="284"/>
          <w:tab w:val="left" w:pos="426"/>
        </w:tabs>
        <w:spacing w:line="276" w:lineRule="auto"/>
        <w:ind w:left="284" w:right="20" w:firstLine="425"/>
        <w:jc w:val="both"/>
        <w:rPr>
          <w:rFonts w:ascii="Times New Roman" w:hAnsi="Times New Roman"/>
          <w:sz w:val="22"/>
          <w:szCs w:val="22"/>
        </w:rPr>
      </w:pPr>
      <w:r w:rsidRPr="004F59F6">
        <w:rPr>
          <w:rFonts w:ascii="Times New Roman" w:hAnsi="Times New Roman"/>
          <w:sz w:val="22"/>
          <w:szCs w:val="22"/>
        </w:rPr>
        <w:t>Zamawiający nie stawia warunku w powyższym zakresie.</w:t>
      </w:r>
    </w:p>
    <w:p w14:paraId="3450D824" w14:textId="2A8A73A7" w:rsidR="004F59F6" w:rsidRPr="004F59F6" w:rsidRDefault="004F59F6" w:rsidP="00417B22">
      <w:pPr>
        <w:pStyle w:val="Teksttreci0"/>
        <w:tabs>
          <w:tab w:val="left" w:pos="284"/>
          <w:tab w:val="left" w:pos="426"/>
        </w:tabs>
        <w:spacing w:line="276" w:lineRule="auto"/>
        <w:ind w:left="284" w:right="20" w:firstLine="0"/>
        <w:jc w:val="both"/>
        <w:rPr>
          <w:rFonts w:ascii="Times New Roman" w:hAnsi="Times New Roman"/>
          <w:b/>
          <w:bCs/>
          <w:sz w:val="22"/>
          <w:szCs w:val="22"/>
        </w:rPr>
      </w:pPr>
      <w:r w:rsidRPr="004F59F6">
        <w:rPr>
          <w:rFonts w:ascii="Times New Roman" w:hAnsi="Times New Roman"/>
          <w:b/>
          <w:bCs/>
          <w:sz w:val="22"/>
          <w:szCs w:val="22"/>
        </w:rPr>
        <w:t>4)</w:t>
      </w:r>
      <w:r w:rsidRPr="004F59F6">
        <w:rPr>
          <w:rFonts w:ascii="Times New Roman" w:hAnsi="Times New Roman"/>
          <w:b/>
          <w:bCs/>
          <w:sz w:val="22"/>
          <w:szCs w:val="22"/>
        </w:rPr>
        <w:tab/>
        <w:t>zdolności technicznej lub zawodowej:</w:t>
      </w:r>
    </w:p>
    <w:p w14:paraId="25AD2957" w14:textId="1C809A26" w:rsidR="004F59F6" w:rsidRDefault="004F59F6" w:rsidP="00417B22">
      <w:pPr>
        <w:pStyle w:val="Teksttreci0"/>
        <w:shd w:val="clear" w:color="auto" w:fill="auto"/>
        <w:tabs>
          <w:tab w:val="left" w:pos="284"/>
          <w:tab w:val="left" w:pos="426"/>
        </w:tabs>
        <w:spacing w:line="276" w:lineRule="auto"/>
        <w:ind w:left="284" w:right="20" w:firstLine="425"/>
        <w:jc w:val="both"/>
        <w:rPr>
          <w:rFonts w:ascii="Times New Roman" w:hAnsi="Times New Roman"/>
          <w:sz w:val="22"/>
          <w:szCs w:val="22"/>
        </w:rPr>
      </w:pPr>
      <w:r w:rsidRPr="004F59F6">
        <w:rPr>
          <w:rFonts w:ascii="Times New Roman" w:hAnsi="Times New Roman"/>
          <w:sz w:val="22"/>
          <w:szCs w:val="22"/>
        </w:rPr>
        <w:t>Zamawiający nie stawia warunku w powyższym zakresie.</w:t>
      </w:r>
    </w:p>
    <w:p w14:paraId="515CC387" w14:textId="77777777" w:rsidR="00481E4D" w:rsidRDefault="00481E4D" w:rsidP="009E5284">
      <w:pPr>
        <w:spacing w:line="276" w:lineRule="auto"/>
        <w:jc w:val="both"/>
        <w:rPr>
          <w:bCs/>
          <w:sz w:val="22"/>
          <w:szCs w:val="22"/>
        </w:rPr>
      </w:pPr>
    </w:p>
    <w:p w14:paraId="7EA0DCA5" w14:textId="50EEFA52" w:rsidR="004370D2" w:rsidRPr="009E5284" w:rsidRDefault="00900DBC" w:rsidP="009E528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9E5284">
        <w:rPr>
          <w:b/>
          <w:sz w:val="22"/>
          <w:szCs w:val="22"/>
        </w:rPr>
        <w:t>7</w:t>
      </w:r>
      <w:r w:rsidR="004370D2" w:rsidRPr="009E5284">
        <w:rPr>
          <w:b/>
          <w:sz w:val="22"/>
          <w:szCs w:val="22"/>
        </w:rPr>
        <w:t>. Opis sposobu obliczenia ceny:</w:t>
      </w:r>
    </w:p>
    <w:p w14:paraId="68F8EA24" w14:textId="04569548" w:rsidR="002200D7" w:rsidRPr="009E5284" w:rsidRDefault="002200D7" w:rsidP="00FF0EFF">
      <w:pPr>
        <w:numPr>
          <w:ilvl w:val="0"/>
          <w:numId w:val="9"/>
        </w:numPr>
        <w:suppressAutoHyphens/>
        <w:spacing w:before="240" w:line="276" w:lineRule="auto"/>
        <w:ind w:left="426" w:hanging="426"/>
        <w:jc w:val="both"/>
        <w:rPr>
          <w:sz w:val="22"/>
          <w:szCs w:val="22"/>
        </w:rPr>
      </w:pPr>
      <w:r w:rsidRPr="009E5284">
        <w:rPr>
          <w:sz w:val="22"/>
          <w:szCs w:val="22"/>
        </w:rPr>
        <w:t>W ofercie należy podać proponowaną cenę brutto w PLN za całość wykonania przedmiotu zamówienia, będącą iloczynem godzin i stawki za godzinę</w:t>
      </w:r>
      <w:r w:rsidR="00E14629" w:rsidRPr="009E5284">
        <w:rPr>
          <w:sz w:val="22"/>
          <w:szCs w:val="22"/>
        </w:rPr>
        <w:t xml:space="preserve"> </w:t>
      </w:r>
      <w:r w:rsidR="00417B22">
        <w:rPr>
          <w:sz w:val="22"/>
          <w:szCs w:val="22"/>
        </w:rPr>
        <w:t>usługi</w:t>
      </w:r>
      <w:r w:rsidRPr="009E5284">
        <w:rPr>
          <w:sz w:val="22"/>
          <w:szCs w:val="22"/>
        </w:rPr>
        <w:t>.</w:t>
      </w:r>
    </w:p>
    <w:p w14:paraId="64F6215C" w14:textId="17DE10B1" w:rsidR="007517DF" w:rsidRPr="009E5284" w:rsidRDefault="007517DF" w:rsidP="00FF0EFF">
      <w:pPr>
        <w:numPr>
          <w:ilvl w:val="0"/>
          <w:numId w:val="9"/>
        </w:numPr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9E5284">
        <w:rPr>
          <w:sz w:val="22"/>
          <w:szCs w:val="22"/>
        </w:rPr>
        <w:t xml:space="preserve">Cena ofertowa brutto musi uwzględniać wszystkie koszty związane z realizacją przedmiotu zamówienia zgodnie z opisem przedmiotu zamówienia oraz projektem umowy określonymi w niniejszej </w:t>
      </w:r>
      <w:r w:rsidR="00521A01" w:rsidRPr="009E5284">
        <w:rPr>
          <w:sz w:val="22"/>
          <w:szCs w:val="22"/>
        </w:rPr>
        <w:t>Zapytaniu ofertowym</w:t>
      </w:r>
      <w:r w:rsidRPr="009E5284">
        <w:rPr>
          <w:sz w:val="22"/>
          <w:szCs w:val="22"/>
        </w:rPr>
        <w:t xml:space="preserve">. </w:t>
      </w:r>
    </w:p>
    <w:p w14:paraId="029E7B80" w14:textId="500F1223" w:rsidR="007517DF" w:rsidRPr="009E5284" w:rsidRDefault="007517DF" w:rsidP="00FF0EFF">
      <w:pPr>
        <w:numPr>
          <w:ilvl w:val="0"/>
          <w:numId w:val="9"/>
        </w:numPr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9E5284">
        <w:rPr>
          <w:sz w:val="22"/>
          <w:szCs w:val="22"/>
        </w:rPr>
        <w:t>Cena podana na Formularzu Oferty jest ceną ostateczną, niepodlegającą negocjacji i wyczerpującą wszelkie należności Wykonawcy wobec Zamawiającego związane z realizacją przedmiotu zamówienia</w:t>
      </w:r>
      <w:r w:rsidR="000E342F">
        <w:rPr>
          <w:sz w:val="22"/>
          <w:szCs w:val="22"/>
        </w:rPr>
        <w:t>.</w:t>
      </w:r>
    </w:p>
    <w:p w14:paraId="14F4800B" w14:textId="3A6AC9DC" w:rsidR="007517DF" w:rsidRPr="009E5284" w:rsidRDefault="007517DF" w:rsidP="00FF0EFF">
      <w:pPr>
        <w:numPr>
          <w:ilvl w:val="0"/>
          <w:numId w:val="9"/>
        </w:numPr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9E5284">
        <w:rPr>
          <w:sz w:val="22"/>
          <w:szCs w:val="22"/>
        </w:rPr>
        <w:t>Cena oferty powinna być wyrażona w złotych polskich (PLN) z dokładnością do dwóch miejsc po przecinku.</w:t>
      </w:r>
    </w:p>
    <w:p w14:paraId="02E0F5BA" w14:textId="2DCED424" w:rsidR="007517DF" w:rsidRPr="009E5284" w:rsidRDefault="007517DF" w:rsidP="00FF0EFF">
      <w:pPr>
        <w:numPr>
          <w:ilvl w:val="0"/>
          <w:numId w:val="9"/>
        </w:numPr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9E5284">
        <w:rPr>
          <w:sz w:val="22"/>
          <w:szCs w:val="22"/>
        </w:rPr>
        <w:t>Zamawiający nie przewiduje rozliczeń w walucie obcej.</w:t>
      </w:r>
    </w:p>
    <w:p w14:paraId="20590AF6" w14:textId="78A5A8CE" w:rsidR="007517DF" w:rsidRPr="009E5284" w:rsidRDefault="007517DF" w:rsidP="00FF0EFF">
      <w:pPr>
        <w:numPr>
          <w:ilvl w:val="0"/>
          <w:numId w:val="9"/>
        </w:numPr>
        <w:suppressAutoHyphens/>
        <w:spacing w:line="276" w:lineRule="auto"/>
        <w:ind w:left="426" w:hanging="426"/>
        <w:jc w:val="both"/>
        <w:rPr>
          <w:b/>
          <w:sz w:val="22"/>
          <w:szCs w:val="22"/>
        </w:rPr>
      </w:pPr>
      <w:r w:rsidRPr="009E5284">
        <w:rPr>
          <w:sz w:val="22"/>
          <w:szCs w:val="22"/>
        </w:rPr>
        <w:t>Jeżeli została złożona oferta, której wybór prowadziłby do powstania u zamawiającego obowiązku podatkowego zgodnie z ustawą z dnia 11 marca 2004 r. o podatku od towarów i usług (Dz. U. z 2020 r. poz. 106), dla celów zastosowania kryterium ceny lub kosztu zamawiający dolicza do przedstawionej w tej ofercie ceny kwotę podatku od towarów i usług, którą miałby obowiązek rozliczyć</w:t>
      </w:r>
      <w:r w:rsidRPr="009E5284">
        <w:rPr>
          <w:rStyle w:val="Odwoanieprzypisudolnego"/>
          <w:sz w:val="22"/>
          <w:szCs w:val="22"/>
        </w:rPr>
        <w:footnoteReference w:id="1"/>
      </w:r>
      <w:r w:rsidRPr="009E5284">
        <w:rPr>
          <w:sz w:val="22"/>
          <w:szCs w:val="22"/>
        </w:rPr>
        <w:t>.</w:t>
      </w:r>
      <w:r w:rsidRPr="009E5284">
        <w:rPr>
          <w:b/>
          <w:sz w:val="22"/>
          <w:szCs w:val="22"/>
        </w:rPr>
        <w:t xml:space="preserve"> </w:t>
      </w:r>
      <w:r w:rsidRPr="009E5284">
        <w:rPr>
          <w:sz w:val="22"/>
          <w:szCs w:val="22"/>
        </w:rPr>
        <w:t>W formularzu ofertowym uzupełniającym wykonawca ma obowiązek:</w:t>
      </w:r>
    </w:p>
    <w:p w14:paraId="130632D6" w14:textId="77777777" w:rsidR="007517DF" w:rsidRPr="009E5284" w:rsidRDefault="007517DF" w:rsidP="009E5284">
      <w:pPr>
        <w:tabs>
          <w:tab w:val="left" w:pos="3855"/>
        </w:tabs>
        <w:suppressAutoHyphens/>
        <w:spacing w:line="276" w:lineRule="auto"/>
        <w:ind w:left="826" w:hanging="409"/>
        <w:jc w:val="both"/>
        <w:rPr>
          <w:sz w:val="22"/>
          <w:szCs w:val="22"/>
        </w:rPr>
      </w:pPr>
      <w:r w:rsidRPr="009E5284">
        <w:rPr>
          <w:sz w:val="22"/>
          <w:szCs w:val="22"/>
        </w:rPr>
        <w:t>1)</w:t>
      </w:r>
      <w:r w:rsidRPr="009E5284">
        <w:rPr>
          <w:sz w:val="22"/>
          <w:szCs w:val="22"/>
        </w:rPr>
        <w:tab/>
        <w:t>poinformowania Zamawiającego, że wybór jego oferty będzie prowadził do powstania u Zamawiającego obowiązku podatkowego;</w:t>
      </w:r>
    </w:p>
    <w:p w14:paraId="6FD8FE2A" w14:textId="77777777" w:rsidR="007517DF" w:rsidRPr="009E5284" w:rsidRDefault="007517DF" w:rsidP="009E5284">
      <w:pPr>
        <w:tabs>
          <w:tab w:val="left" w:pos="3855"/>
        </w:tabs>
        <w:suppressAutoHyphens/>
        <w:spacing w:line="276" w:lineRule="auto"/>
        <w:ind w:left="826" w:hanging="409"/>
        <w:jc w:val="both"/>
        <w:rPr>
          <w:sz w:val="22"/>
          <w:szCs w:val="22"/>
        </w:rPr>
      </w:pPr>
      <w:r w:rsidRPr="009E5284">
        <w:rPr>
          <w:sz w:val="22"/>
          <w:szCs w:val="22"/>
        </w:rPr>
        <w:t>2)</w:t>
      </w:r>
      <w:r w:rsidRPr="009E5284">
        <w:rPr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729B7F36" w14:textId="77777777" w:rsidR="007517DF" w:rsidRPr="009E5284" w:rsidRDefault="007517DF" w:rsidP="009E5284">
      <w:pPr>
        <w:tabs>
          <w:tab w:val="left" w:pos="3855"/>
        </w:tabs>
        <w:suppressAutoHyphens/>
        <w:spacing w:line="276" w:lineRule="auto"/>
        <w:ind w:left="826" w:hanging="409"/>
        <w:jc w:val="both"/>
        <w:rPr>
          <w:sz w:val="22"/>
          <w:szCs w:val="22"/>
        </w:rPr>
      </w:pPr>
      <w:r w:rsidRPr="009E5284">
        <w:rPr>
          <w:sz w:val="22"/>
          <w:szCs w:val="22"/>
        </w:rPr>
        <w:t>3)</w:t>
      </w:r>
      <w:r w:rsidRPr="009E5284">
        <w:rPr>
          <w:sz w:val="22"/>
          <w:szCs w:val="22"/>
        </w:rPr>
        <w:tab/>
        <w:t>wskazania wartości towaru lub usługi objętego obowiązkiem podatkowym zamawiającego, bez kwoty podatku;</w:t>
      </w:r>
    </w:p>
    <w:p w14:paraId="526C3D11" w14:textId="77777777" w:rsidR="007517DF" w:rsidRPr="009E5284" w:rsidRDefault="007517DF" w:rsidP="009E5284">
      <w:pPr>
        <w:tabs>
          <w:tab w:val="left" w:pos="3855"/>
        </w:tabs>
        <w:suppressAutoHyphens/>
        <w:spacing w:line="276" w:lineRule="auto"/>
        <w:ind w:left="826" w:hanging="409"/>
        <w:jc w:val="both"/>
        <w:rPr>
          <w:sz w:val="22"/>
          <w:szCs w:val="22"/>
        </w:rPr>
      </w:pPr>
      <w:r w:rsidRPr="009E5284">
        <w:rPr>
          <w:sz w:val="22"/>
          <w:szCs w:val="22"/>
        </w:rPr>
        <w:t>4)</w:t>
      </w:r>
      <w:r w:rsidRPr="009E5284">
        <w:rPr>
          <w:sz w:val="22"/>
          <w:szCs w:val="22"/>
        </w:rPr>
        <w:tab/>
        <w:t>wskazania stawki podatku od towarów i usług, która zgodnie z wiedzą wykonawcy, będzie miała zastosowanie.</w:t>
      </w:r>
    </w:p>
    <w:p w14:paraId="1D6F9829" w14:textId="7E5ECA7A" w:rsidR="007517DF" w:rsidRPr="009E5284" w:rsidRDefault="007517DF" w:rsidP="009E5284">
      <w:pPr>
        <w:numPr>
          <w:ilvl w:val="1"/>
          <w:numId w:val="0"/>
        </w:numPr>
        <w:tabs>
          <w:tab w:val="num" w:pos="426"/>
          <w:tab w:val="left" w:pos="900"/>
        </w:tabs>
        <w:spacing w:line="276" w:lineRule="auto"/>
        <w:ind w:left="567" w:hanging="567"/>
        <w:jc w:val="both"/>
        <w:rPr>
          <w:b/>
          <w:sz w:val="22"/>
          <w:szCs w:val="22"/>
        </w:rPr>
      </w:pPr>
      <w:r w:rsidRPr="009E5284">
        <w:rPr>
          <w:sz w:val="22"/>
          <w:szCs w:val="22"/>
        </w:rPr>
        <w:t>9</w:t>
      </w:r>
      <w:r w:rsidRPr="009E5284">
        <w:rPr>
          <w:sz w:val="22"/>
          <w:szCs w:val="22"/>
          <w:lang w:eastAsia="zh-CN"/>
        </w:rPr>
        <w:t xml:space="preserve">. </w:t>
      </w:r>
      <w:r w:rsidR="00E14629" w:rsidRPr="009E5284">
        <w:rPr>
          <w:sz w:val="22"/>
          <w:szCs w:val="22"/>
          <w:lang w:eastAsia="zh-CN"/>
        </w:rPr>
        <w:t xml:space="preserve">  </w:t>
      </w:r>
      <w:r w:rsidRPr="009E5284">
        <w:rPr>
          <w:sz w:val="22"/>
          <w:szCs w:val="22"/>
        </w:rPr>
        <w:t xml:space="preserve">Wykonawca zobowiązany jest złożyć oświadczenie w w/w zakresie zgodnie ze wzorem zawartym w Formularzu Ofertowym uzupełniającym.  </w:t>
      </w:r>
    </w:p>
    <w:p w14:paraId="7645703E" w14:textId="77777777" w:rsidR="00626508" w:rsidRDefault="00626508" w:rsidP="009E5284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  <w:sz w:val="22"/>
          <w:szCs w:val="22"/>
        </w:rPr>
      </w:pPr>
    </w:p>
    <w:p w14:paraId="33C05F6B" w14:textId="30CC3AB8" w:rsidR="0045693C" w:rsidRPr="009E5284" w:rsidRDefault="00900DBC" w:rsidP="009E5284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  <w:sz w:val="22"/>
          <w:szCs w:val="22"/>
        </w:rPr>
      </w:pPr>
      <w:r w:rsidRPr="009E5284">
        <w:rPr>
          <w:b/>
          <w:bCs/>
          <w:iCs/>
          <w:sz w:val="22"/>
          <w:szCs w:val="22"/>
        </w:rPr>
        <w:t>8</w:t>
      </w:r>
      <w:r w:rsidR="0045693C" w:rsidRPr="009E5284">
        <w:rPr>
          <w:b/>
          <w:bCs/>
          <w:iCs/>
          <w:sz w:val="22"/>
          <w:szCs w:val="22"/>
        </w:rPr>
        <w:t>. Kryterium wyboru:</w:t>
      </w:r>
    </w:p>
    <w:p w14:paraId="76194FFA" w14:textId="77777777" w:rsidR="007517DF" w:rsidRPr="009E5284" w:rsidRDefault="007517DF" w:rsidP="00FF0EFF">
      <w:pPr>
        <w:pStyle w:val="Akapitzlist"/>
        <w:numPr>
          <w:ilvl w:val="0"/>
          <w:numId w:val="10"/>
        </w:numPr>
        <w:tabs>
          <w:tab w:val="clear" w:pos="1800"/>
          <w:tab w:val="num" w:pos="8869"/>
        </w:tabs>
        <w:suppressAutoHyphens w:val="0"/>
        <w:spacing w:before="24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E5284">
        <w:rPr>
          <w:rFonts w:ascii="Times New Roman" w:hAnsi="Times New Roman"/>
          <w:sz w:val="22"/>
          <w:szCs w:val="22"/>
        </w:rPr>
        <w:t>Przy wyborze najkorzystniejszej oferty Zamawiający będzie się kierował następującymi kryteriami oceny ofert:</w:t>
      </w:r>
    </w:p>
    <w:p w14:paraId="57D626C7" w14:textId="77777777" w:rsidR="00AE5A59" w:rsidRPr="009E5284" w:rsidRDefault="00AE5A59" w:rsidP="009E5284">
      <w:pPr>
        <w:pStyle w:val="normalny0"/>
        <w:spacing w:line="276" w:lineRule="auto"/>
        <w:rPr>
          <w:b/>
          <w:color w:val="00B050"/>
          <w:sz w:val="22"/>
          <w:szCs w:val="22"/>
          <w:u w:val="single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4"/>
        <w:gridCol w:w="1701"/>
        <w:gridCol w:w="1559"/>
      </w:tblGrid>
      <w:tr w:rsidR="00E14629" w:rsidRPr="009E5284" w14:paraId="0FFC586D" w14:textId="77777777" w:rsidTr="00626508">
        <w:trPr>
          <w:trHeight w:val="458"/>
        </w:trPr>
        <w:tc>
          <w:tcPr>
            <w:tcW w:w="6374" w:type="dxa"/>
            <w:vAlign w:val="center"/>
          </w:tcPr>
          <w:p w14:paraId="5D61064B" w14:textId="77777777" w:rsidR="00413176" w:rsidRPr="00626508" w:rsidRDefault="00413176" w:rsidP="009E5284">
            <w:pPr>
              <w:pStyle w:val="normalny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26508">
              <w:rPr>
                <w:b/>
                <w:sz w:val="18"/>
                <w:szCs w:val="18"/>
              </w:rPr>
              <w:lastRenderedPageBreak/>
              <w:t>Nazwa kryterium</w:t>
            </w:r>
          </w:p>
        </w:tc>
        <w:tc>
          <w:tcPr>
            <w:tcW w:w="1701" w:type="dxa"/>
            <w:vAlign w:val="center"/>
          </w:tcPr>
          <w:p w14:paraId="6E3B45AF" w14:textId="77777777" w:rsidR="00413176" w:rsidRPr="00626508" w:rsidRDefault="00413176" w:rsidP="009E5284">
            <w:pPr>
              <w:pStyle w:val="normalny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26508">
              <w:rPr>
                <w:b/>
                <w:sz w:val="18"/>
                <w:szCs w:val="18"/>
              </w:rPr>
              <w:t>Waga</w:t>
            </w:r>
          </w:p>
        </w:tc>
        <w:tc>
          <w:tcPr>
            <w:tcW w:w="1559" w:type="dxa"/>
            <w:vAlign w:val="center"/>
          </w:tcPr>
          <w:p w14:paraId="72ED2DA0" w14:textId="77777777" w:rsidR="00413176" w:rsidRPr="00626508" w:rsidRDefault="00413176" w:rsidP="009E5284">
            <w:pPr>
              <w:pStyle w:val="normalny0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26508">
              <w:rPr>
                <w:b/>
                <w:sz w:val="18"/>
                <w:szCs w:val="18"/>
              </w:rPr>
              <w:t>Maksymalna ilość punktów</w:t>
            </w:r>
          </w:p>
        </w:tc>
      </w:tr>
      <w:tr w:rsidR="00E14629" w:rsidRPr="009E5284" w14:paraId="6D60A791" w14:textId="77777777" w:rsidTr="00626508">
        <w:trPr>
          <w:trHeight w:val="209"/>
        </w:trPr>
        <w:tc>
          <w:tcPr>
            <w:tcW w:w="6374" w:type="dxa"/>
            <w:vAlign w:val="center"/>
          </w:tcPr>
          <w:p w14:paraId="5ED90677" w14:textId="77777777" w:rsidR="00413176" w:rsidRPr="009E5284" w:rsidRDefault="00413176" w:rsidP="009E5284">
            <w:pPr>
              <w:pStyle w:val="normalny0"/>
              <w:spacing w:line="276" w:lineRule="auto"/>
              <w:rPr>
                <w:sz w:val="22"/>
                <w:szCs w:val="22"/>
              </w:rPr>
            </w:pPr>
            <w:r w:rsidRPr="009E5284">
              <w:rPr>
                <w:sz w:val="22"/>
                <w:szCs w:val="22"/>
              </w:rPr>
              <w:t xml:space="preserve">Cena </w:t>
            </w:r>
          </w:p>
        </w:tc>
        <w:tc>
          <w:tcPr>
            <w:tcW w:w="1701" w:type="dxa"/>
            <w:vAlign w:val="center"/>
          </w:tcPr>
          <w:p w14:paraId="46D9FE43" w14:textId="6B96A094" w:rsidR="00413176" w:rsidRPr="009E5284" w:rsidRDefault="004F59F6" w:rsidP="009E5284">
            <w:pPr>
              <w:pStyle w:val="normalny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13176" w:rsidRPr="009E5284">
              <w:rPr>
                <w:sz w:val="22"/>
                <w:szCs w:val="22"/>
              </w:rPr>
              <w:t>0%</w:t>
            </w:r>
          </w:p>
        </w:tc>
        <w:tc>
          <w:tcPr>
            <w:tcW w:w="1559" w:type="dxa"/>
            <w:vAlign w:val="center"/>
          </w:tcPr>
          <w:p w14:paraId="33FC33EC" w14:textId="061E3C7F" w:rsidR="00413176" w:rsidRPr="009E5284" w:rsidRDefault="004F59F6" w:rsidP="009E5284">
            <w:pPr>
              <w:pStyle w:val="normalny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13176" w:rsidRPr="009E5284">
              <w:rPr>
                <w:sz w:val="22"/>
                <w:szCs w:val="22"/>
              </w:rPr>
              <w:t>0</w:t>
            </w:r>
          </w:p>
        </w:tc>
      </w:tr>
      <w:tr w:rsidR="00413176" w:rsidRPr="009E5284" w14:paraId="2F7405D9" w14:textId="77777777" w:rsidTr="00626508">
        <w:trPr>
          <w:trHeight w:val="137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EA423" w14:textId="77777777" w:rsidR="00413176" w:rsidRPr="009E5284" w:rsidRDefault="00413176" w:rsidP="009E5284">
            <w:pPr>
              <w:pStyle w:val="normalny0"/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9E5284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BC594" w14:textId="77777777" w:rsidR="00413176" w:rsidRPr="009E5284" w:rsidRDefault="00413176" w:rsidP="009E5284">
            <w:pPr>
              <w:pStyle w:val="normalny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E5284">
              <w:rPr>
                <w:b/>
                <w:sz w:val="22"/>
                <w:szCs w:val="22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7AA11" w14:textId="77777777" w:rsidR="00413176" w:rsidRPr="009E5284" w:rsidRDefault="00413176" w:rsidP="009E5284">
            <w:pPr>
              <w:pStyle w:val="normalny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E5284">
              <w:rPr>
                <w:b/>
                <w:sz w:val="22"/>
                <w:szCs w:val="22"/>
              </w:rPr>
              <w:t>100</w:t>
            </w:r>
          </w:p>
        </w:tc>
      </w:tr>
    </w:tbl>
    <w:p w14:paraId="289DA13F" w14:textId="77777777" w:rsidR="00E14629" w:rsidRPr="009E5284" w:rsidRDefault="00E14629" w:rsidP="009E5284">
      <w:pPr>
        <w:pStyle w:val="normalny0"/>
        <w:tabs>
          <w:tab w:val="left" w:pos="720"/>
        </w:tabs>
        <w:spacing w:line="276" w:lineRule="auto"/>
        <w:jc w:val="both"/>
        <w:rPr>
          <w:b/>
          <w:sz w:val="22"/>
          <w:szCs w:val="22"/>
          <w:u w:val="single"/>
        </w:rPr>
      </w:pPr>
    </w:p>
    <w:p w14:paraId="07DAAF69" w14:textId="77777777" w:rsidR="007517DF" w:rsidRPr="009E5284" w:rsidRDefault="007517DF" w:rsidP="00FF0EFF">
      <w:pPr>
        <w:pStyle w:val="Akapitzlist"/>
        <w:numPr>
          <w:ilvl w:val="0"/>
          <w:numId w:val="10"/>
        </w:numPr>
        <w:tabs>
          <w:tab w:val="clear" w:pos="1800"/>
          <w:tab w:val="num" w:pos="8869"/>
        </w:tabs>
        <w:suppressAutoHyphens w:val="0"/>
        <w:spacing w:before="24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E5284">
        <w:rPr>
          <w:rFonts w:ascii="Times New Roman" w:hAnsi="Times New Roman"/>
          <w:sz w:val="22"/>
          <w:szCs w:val="22"/>
        </w:rPr>
        <w:t>Zasady oceny ofert w poszczególnych kryteriach:</w:t>
      </w:r>
    </w:p>
    <w:p w14:paraId="6B87F0EF" w14:textId="77777777" w:rsidR="007517DF" w:rsidRPr="009E5284" w:rsidRDefault="007517DF" w:rsidP="009E5284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9E5284">
        <w:rPr>
          <w:b/>
          <w:bCs/>
          <w:sz w:val="22"/>
          <w:szCs w:val="22"/>
        </w:rPr>
        <w:t xml:space="preserve">2.1. Kryterium „cena”. </w:t>
      </w:r>
      <w:r w:rsidRPr="009E5284">
        <w:rPr>
          <w:bCs/>
          <w:sz w:val="22"/>
          <w:szCs w:val="22"/>
        </w:rPr>
        <w:t xml:space="preserve">Ocena </w:t>
      </w:r>
      <w:r w:rsidRPr="009E5284">
        <w:rPr>
          <w:sz w:val="22"/>
          <w:szCs w:val="22"/>
        </w:rPr>
        <w:t>dokonana zostanie na podstawie informacji o cenie ofertowej brutto</w:t>
      </w:r>
      <w:r w:rsidRPr="009E5284">
        <w:rPr>
          <w:b/>
          <w:bCs/>
          <w:sz w:val="22"/>
          <w:szCs w:val="22"/>
        </w:rPr>
        <w:t xml:space="preserve"> </w:t>
      </w:r>
      <w:r w:rsidRPr="009E5284">
        <w:rPr>
          <w:sz w:val="22"/>
          <w:szCs w:val="22"/>
        </w:rPr>
        <w:t>zawartej w  systemowym formularzu ofertowym i przeliczona według</w:t>
      </w:r>
      <w:r w:rsidRPr="009E5284">
        <w:rPr>
          <w:b/>
          <w:sz w:val="22"/>
          <w:szCs w:val="22"/>
        </w:rPr>
        <w:t xml:space="preserve"> </w:t>
      </w:r>
      <w:r w:rsidRPr="009E5284">
        <w:rPr>
          <w:sz w:val="22"/>
          <w:szCs w:val="22"/>
        </w:rPr>
        <w:t>wzoru:</w:t>
      </w:r>
    </w:p>
    <w:p w14:paraId="5D274DF3" w14:textId="77777777" w:rsidR="001D43ED" w:rsidRPr="009E5284" w:rsidRDefault="001D43ED" w:rsidP="009E5284">
      <w:pPr>
        <w:autoSpaceDE w:val="0"/>
        <w:spacing w:line="276" w:lineRule="auto"/>
        <w:rPr>
          <w:b/>
          <w:sz w:val="22"/>
          <w:szCs w:val="22"/>
        </w:rPr>
      </w:pPr>
    </w:p>
    <w:p w14:paraId="144560AC" w14:textId="77777777" w:rsidR="007517DF" w:rsidRPr="009E5284" w:rsidRDefault="007517DF" w:rsidP="009E5284">
      <w:pPr>
        <w:spacing w:before="240" w:line="276" w:lineRule="auto"/>
        <w:contextualSpacing/>
        <w:rPr>
          <w:b/>
          <w:sz w:val="22"/>
          <w:szCs w:val="22"/>
        </w:rPr>
      </w:pPr>
      <w:r w:rsidRPr="009E5284">
        <w:rPr>
          <w:b/>
          <w:sz w:val="22"/>
          <w:szCs w:val="22"/>
        </w:rPr>
        <w:t xml:space="preserve">                                             Najniższa wartość kryterium Cena*</w:t>
      </w:r>
    </w:p>
    <w:p w14:paraId="449A5098" w14:textId="2DB29BBA" w:rsidR="007517DF" w:rsidRPr="009E5284" w:rsidRDefault="007517DF" w:rsidP="009E5284">
      <w:pPr>
        <w:spacing w:line="276" w:lineRule="auto"/>
        <w:jc w:val="center"/>
        <w:rPr>
          <w:sz w:val="22"/>
          <w:szCs w:val="22"/>
        </w:rPr>
      </w:pPr>
      <w:r w:rsidRPr="009E5284">
        <w:rPr>
          <w:b/>
          <w:sz w:val="22"/>
          <w:szCs w:val="22"/>
        </w:rPr>
        <w:t>C =</w:t>
      </w:r>
      <w:r w:rsidRPr="009E5284">
        <w:rPr>
          <w:sz w:val="22"/>
          <w:szCs w:val="22"/>
        </w:rPr>
        <w:t xml:space="preserve"> </w:t>
      </w:r>
      <w:r w:rsidRPr="009E5284">
        <w:rPr>
          <w:strike/>
          <w:sz w:val="22"/>
          <w:szCs w:val="22"/>
        </w:rPr>
        <w:t xml:space="preserve">------------------------------------------------ </w:t>
      </w:r>
      <w:r w:rsidRPr="009E5284">
        <w:rPr>
          <w:sz w:val="22"/>
          <w:szCs w:val="22"/>
        </w:rPr>
        <w:t xml:space="preserve">  </w:t>
      </w:r>
      <w:r w:rsidR="00AE5A59" w:rsidRPr="009E5284">
        <w:rPr>
          <w:b/>
          <w:sz w:val="22"/>
          <w:szCs w:val="22"/>
        </w:rPr>
        <w:t>x 100 pkt x 6</w:t>
      </w:r>
      <w:r w:rsidRPr="009E5284">
        <w:rPr>
          <w:b/>
          <w:sz w:val="22"/>
          <w:szCs w:val="22"/>
        </w:rPr>
        <w:t>0%</w:t>
      </w:r>
    </w:p>
    <w:p w14:paraId="6F12B434" w14:textId="77777777" w:rsidR="007517DF" w:rsidRPr="009E5284" w:rsidRDefault="007517DF" w:rsidP="009E5284">
      <w:pPr>
        <w:spacing w:line="276" w:lineRule="auto"/>
        <w:rPr>
          <w:b/>
          <w:sz w:val="22"/>
          <w:szCs w:val="22"/>
        </w:rPr>
      </w:pPr>
      <w:r w:rsidRPr="009E5284">
        <w:rPr>
          <w:b/>
          <w:sz w:val="22"/>
          <w:szCs w:val="22"/>
        </w:rPr>
        <w:t xml:space="preserve">                                                           cena oferty badanej</w:t>
      </w:r>
    </w:p>
    <w:p w14:paraId="3B9818B1" w14:textId="59E83D7E" w:rsidR="007517DF" w:rsidRDefault="007517DF" w:rsidP="009E5284">
      <w:pPr>
        <w:spacing w:before="240" w:line="276" w:lineRule="auto"/>
        <w:jc w:val="both"/>
        <w:rPr>
          <w:b/>
          <w:sz w:val="22"/>
          <w:szCs w:val="22"/>
        </w:rPr>
      </w:pPr>
      <w:r w:rsidRPr="009E5284">
        <w:rPr>
          <w:b/>
          <w:sz w:val="22"/>
          <w:szCs w:val="22"/>
        </w:rPr>
        <w:t>* spośród wszystkich złożonych ofert niepodlegających odrzuceniu</w:t>
      </w:r>
    </w:p>
    <w:p w14:paraId="3D8BE49D" w14:textId="77777777" w:rsidR="000E342F" w:rsidRPr="009E5284" w:rsidRDefault="000E342F" w:rsidP="009E5284">
      <w:pPr>
        <w:spacing w:before="240" w:line="276" w:lineRule="auto"/>
        <w:jc w:val="both"/>
        <w:rPr>
          <w:b/>
          <w:sz w:val="22"/>
          <w:szCs w:val="22"/>
        </w:rPr>
      </w:pPr>
    </w:p>
    <w:p w14:paraId="6AE739AB" w14:textId="2C3C117E" w:rsidR="007517DF" w:rsidRPr="009E5284" w:rsidRDefault="00D157E5" w:rsidP="009E5284">
      <w:pPr>
        <w:tabs>
          <w:tab w:val="left" w:pos="142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9E5284">
        <w:rPr>
          <w:sz w:val="22"/>
          <w:szCs w:val="22"/>
        </w:rPr>
        <w:t>3</w:t>
      </w:r>
      <w:r w:rsidR="00900DBC" w:rsidRPr="009E5284">
        <w:rPr>
          <w:sz w:val="22"/>
          <w:szCs w:val="22"/>
        </w:rPr>
        <w:t>.</w:t>
      </w:r>
      <w:r w:rsidR="007517DF" w:rsidRPr="009E5284">
        <w:rPr>
          <w:sz w:val="22"/>
          <w:szCs w:val="22"/>
        </w:rPr>
        <w:t xml:space="preserve">  Punktacja przyznawana ofertom w poszczególnych kryteriach oceny ofert będzie liczona z dokładnością do dwóch miejsc po przecinku, zgodnie z zasadami arytmetyki.</w:t>
      </w:r>
    </w:p>
    <w:p w14:paraId="439C4118" w14:textId="4176F643" w:rsidR="007517DF" w:rsidRPr="009E5284" w:rsidRDefault="00D157E5" w:rsidP="009E5284">
      <w:pPr>
        <w:pStyle w:val="Akapitzlist"/>
        <w:tabs>
          <w:tab w:val="left" w:pos="142"/>
        </w:tabs>
        <w:suppressAutoHyphens w:val="0"/>
        <w:spacing w:after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E5284">
        <w:rPr>
          <w:rFonts w:ascii="Times New Roman" w:hAnsi="Times New Roman"/>
          <w:sz w:val="22"/>
          <w:szCs w:val="22"/>
          <w:lang w:val="pl-PL"/>
        </w:rPr>
        <w:t xml:space="preserve">4.  </w:t>
      </w:r>
      <w:r w:rsidR="007517DF" w:rsidRPr="009E5284">
        <w:rPr>
          <w:rFonts w:ascii="Times New Roman" w:hAnsi="Times New Roman"/>
          <w:sz w:val="22"/>
          <w:szCs w:val="22"/>
        </w:rPr>
        <w:t>W toku badania i oceny ofert Zamawiający może żądać od Wykonawcy wyjaśnień dotyczących treści złożonej oferty, w tym zaoferowanej ceny.</w:t>
      </w:r>
    </w:p>
    <w:p w14:paraId="5C7A05D1" w14:textId="4337B903" w:rsidR="007517DF" w:rsidRPr="009E5284" w:rsidRDefault="00D157E5" w:rsidP="009E5284">
      <w:pPr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9E5284">
        <w:rPr>
          <w:sz w:val="22"/>
          <w:szCs w:val="22"/>
        </w:rPr>
        <w:t xml:space="preserve">5.   </w:t>
      </w:r>
      <w:r w:rsidR="007517DF" w:rsidRPr="009E5284">
        <w:rPr>
          <w:sz w:val="22"/>
          <w:szCs w:val="22"/>
        </w:rPr>
        <w:t>Zamawiający udzieli zamówienia Wykonawcy, którego oferta zostanie uznana za najkorzystniejszą.</w:t>
      </w:r>
    </w:p>
    <w:p w14:paraId="7FF02D9F" w14:textId="36EF0A27" w:rsidR="0045693C" w:rsidRPr="009E5284" w:rsidRDefault="00AB2911" w:rsidP="009E5284">
      <w:pPr>
        <w:pStyle w:val="Akapitzlist"/>
        <w:tabs>
          <w:tab w:val="left" w:pos="142"/>
        </w:tabs>
        <w:suppressAutoHyphens w:val="0"/>
        <w:spacing w:after="0"/>
        <w:ind w:left="284" w:hanging="284"/>
        <w:jc w:val="both"/>
        <w:rPr>
          <w:rFonts w:ascii="Times New Roman" w:eastAsia="TimesNewRomanPS-BoldMT" w:hAnsi="Times New Roman"/>
          <w:bCs/>
          <w:sz w:val="22"/>
          <w:szCs w:val="22"/>
        </w:rPr>
      </w:pPr>
      <w:r w:rsidRPr="009E5284">
        <w:rPr>
          <w:rFonts w:ascii="Times New Roman" w:hAnsi="Times New Roman"/>
          <w:sz w:val="22"/>
          <w:szCs w:val="22"/>
          <w:lang w:val="pl-PL"/>
        </w:rPr>
        <w:t>6</w:t>
      </w:r>
      <w:r w:rsidR="00D157E5" w:rsidRPr="009E5284">
        <w:rPr>
          <w:rFonts w:ascii="Times New Roman" w:hAnsi="Times New Roman"/>
          <w:sz w:val="22"/>
          <w:szCs w:val="22"/>
          <w:lang w:val="pl-PL"/>
        </w:rPr>
        <w:t xml:space="preserve">. </w:t>
      </w:r>
      <w:r w:rsidR="0045693C" w:rsidRPr="009E5284">
        <w:rPr>
          <w:rFonts w:ascii="Times New Roman" w:eastAsia="TimesNewRomanPS-BoldMT" w:hAnsi="Times New Roman"/>
          <w:bCs/>
          <w:sz w:val="22"/>
          <w:szCs w:val="22"/>
        </w:rPr>
        <w:t>Jeżeli Zamawiający nie może wybrać najkorzystniejszej oferty z uwagi na to, że dwie lub więcej ofert przedstawia taki sam bilans ceny i innych kryteriów oceny ofert, Zamawiający wybiera spośród tych ofert ofertę, która:</w:t>
      </w:r>
    </w:p>
    <w:p w14:paraId="3C13264C" w14:textId="77777777" w:rsidR="0045693C" w:rsidRPr="009E5284" w:rsidRDefault="0045693C" w:rsidP="009E5284">
      <w:pPr>
        <w:tabs>
          <w:tab w:val="left" w:pos="142"/>
        </w:tabs>
        <w:autoSpaceDE w:val="0"/>
        <w:autoSpaceDN w:val="0"/>
        <w:adjustRightInd w:val="0"/>
        <w:spacing w:line="276" w:lineRule="auto"/>
        <w:ind w:left="284" w:hanging="284"/>
        <w:rPr>
          <w:rFonts w:eastAsia="TimesNewRomanPS-BoldMT"/>
          <w:bCs/>
          <w:sz w:val="22"/>
          <w:szCs w:val="22"/>
        </w:rPr>
      </w:pPr>
      <w:r w:rsidRPr="009E5284">
        <w:rPr>
          <w:rFonts w:eastAsia="TimesNewRomanPS-BoldMT"/>
          <w:bCs/>
          <w:sz w:val="22"/>
          <w:szCs w:val="22"/>
        </w:rPr>
        <w:t>a) otrzymała najwyższą ocenę w kryterium o najwyższej wadze;</w:t>
      </w:r>
    </w:p>
    <w:p w14:paraId="45B0FD10" w14:textId="77777777" w:rsidR="0045693C" w:rsidRPr="009E5284" w:rsidRDefault="0045693C" w:rsidP="009E5284">
      <w:pPr>
        <w:tabs>
          <w:tab w:val="left" w:pos="142"/>
        </w:tabs>
        <w:autoSpaceDE w:val="0"/>
        <w:autoSpaceDN w:val="0"/>
        <w:adjustRightInd w:val="0"/>
        <w:spacing w:line="276" w:lineRule="auto"/>
        <w:ind w:left="284" w:hanging="284"/>
        <w:rPr>
          <w:rFonts w:eastAsia="TimesNewRomanPS-BoldMT"/>
          <w:bCs/>
          <w:sz w:val="22"/>
          <w:szCs w:val="22"/>
        </w:rPr>
      </w:pPr>
      <w:r w:rsidRPr="009E5284">
        <w:rPr>
          <w:rFonts w:eastAsia="TimesNewRomanPS-BoldMT"/>
          <w:bCs/>
          <w:sz w:val="22"/>
          <w:szCs w:val="22"/>
        </w:rPr>
        <w:t>b) jeżeli oferty otrzymały taką samą ocenę w kryterium o najwyższej wadze, Zamawiający wybiera ofertę z najniższą ceną;</w:t>
      </w:r>
    </w:p>
    <w:p w14:paraId="31E92548" w14:textId="77777777" w:rsidR="0045693C" w:rsidRPr="009E5284" w:rsidRDefault="0045693C" w:rsidP="009E5284">
      <w:pPr>
        <w:tabs>
          <w:tab w:val="left" w:pos="142"/>
        </w:tabs>
        <w:autoSpaceDE w:val="0"/>
        <w:autoSpaceDN w:val="0"/>
        <w:adjustRightInd w:val="0"/>
        <w:spacing w:line="276" w:lineRule="auto"/>
        <w:ind w:left="284" w:hanging="284"/>
        <w:rPr>
          <w:rFonts w:eastAsia="TimesNewRomanPS-BoldMT"/>
          <w:bCs/>
          <w:sz w:val="22"/>
          <w:szCs w:val="22"/>
        </w:rPr>
      </w:pPr>
      <w:r w:rsidRPr="009E5284">
        <w:rPr>
          <w:rFonts w:eastAsia="TimesNewRomanPS-BoldMT"/>
          <w:bCs/>
          <w:sz w:val="22"/>
          <w:szCs w:val="22"/>
        </w:rPr>
        <w:t>c) jeżeli nie można dokonać wyboru oferty w sposób, o którym mowa w ppkt. b), Zamawiający wzywa wykonawców, którzy złożyli te oferty, do złożenia w terminie określonym przez Zamawiającego ofert dodatkowych zawierających nową cenę.</w:t>
      </w:r>
    </w:p>
    <w:p w14:paraId="58480629" w14:textId="77777777" w:rsidR="005C0FF0" w:rsidRPr="009E5284" w:rsidRDefault="005C0FF0" w:rsidP="009E5284">
      <w:pPr>
        <w:spacing w:line="276" w:lineRule="auto"/>
        <w:rPr>
          <w:b/>
          <w:color w:val="FF0000"/>
          <w:sz w:val="22"/>
          <w:szCs w:val="22"/>
        </w:rPr>
      </w:pPr>
    </w:p>
    <w:p w14:paraId="5E2125EA" w14:textId="25F572B2" w:rsidR="00AD155F" w:rsidRDefault="00900DBC" w:rsidP="009E5284">
      <w:pPr>
        <w:pStyle w:val="Akapitzlist"/>
        <w:tabs>
          <w:tab w:val="left" w:pos="284"/>
        </w:tabs>
        <w:suppressAutoHyphens w:val="0"/>
        <w:spacing w:after="120"/>
        <w:ind w:left="0"/>
        <w:jc w:val="both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E5284">
        <w:rPr>
          <w:rFonts w:ascii="Times New Roman" w:hAnsi="Times New Roman"/>
          <w:b/>
          <w:bCs/>
          <w:sz w:val="22"/>
          <w:szCs w:val="22"/>
          <w:lang w:val="pl-PL" w:eastAsia="pl-PL"/>
        </w:rPr>
        <w:t xml:space="preserve">9. </w:t>
      </w:r>
      <w:r w:rsidR="00AD155F" w:rsidRPr="009E5284">
        <w:rPr>
          <w:rFonts w:ascii="Times New Roman" w:hAnsi="Times New Roman"/>
          <w:b/>
          <w:bCs/>
          <w:sz w:val="22"/>
          <w:szCs w:val="22"/>
          <w:lang w:eastAsia="pl-PL"/>
        </w:rPr>
        <w:t>Termin, miejsce składania ofert i sposób przygotowania oferty:</w:t>
      </w:r>
    </w:p>
    <w:p w14:paraId="4B0EC602" w14:textId="77777777" w:rsidR="00864BF7" w:rsidRPr="009E5284" w:rsidRDefault="00864BF7" w:rsidP="00864BF7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3A5486">
        <w:rPr>
          <w:sz w:val="22"/>
          <w:szCs w:val="22"/>
        </w:rPr>
        <w:t>1.</w:t>
      </w:r>
      <w:r w:rsidRPr="009E5284">
        <w:rPr>
          <w:b/>
          <w:sz w:val="22"/>
          <w:szCs w:val="22"/>
        </w:rPr>
        <w:t xml:space="preserve"> </w:t>
      </w:r>
      <w:r w:rsidRPr="009E5284">
        <w:rPr>
          <w:sz w:val="22"/>
          <w:szCs w:val="22"/>
        </w:rPr>
        <w:t>Każdy Wykonawca może złożyć tylko jedną ofertę.</w:t>
      </w:r>
    </w:p>
    <w:p w14:paraId="7DA81F18" w14:textId="03F44DCA" w:rsidR="00864BF7" w:rsidRPr="009E5284" w:rsidRDefault="0053103A" w:rsidP="00864BF7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64BF7" w:rsidRPr="003A5486">
        <w:rPr>
          <w:sz w:val="22"/>
          <w:szCs w:val="22"/>
        </w:rPr>
        <w:t>.</w:t>
      </w:r>
      <w:r w:rsidR="00864BF7" w:rsidRPr="009E5284">
        <w:rPr>
          <w:b/>
          <w:sz w:val="22"/>
          <w:szCs w:val="22"/>
        </w:rPr>
        <w:t xml:space="preserve"> </w:t>
      </w:r>
      <w:r w:rsidR="00864BF7" w:rsidRPr="009E5284">
        <w:rPr>
          <w:sz w:val="22"/>
          <w:szCs w:val="22"/>
        </w:rPr>
        <w:t>Wykonawca ponosi wszelkie koszty związane z przygotowaniem i złożeniem oferty.</w:t>
      </w:r>
    </w:p>
    <w:p w14:paraId="1523D470" w14:textId="4759FE8A" w:rsidR="00AD155F" w:rsidRDefault="0053103A" w:rsidP="009E5284">
      <w:pPr>
        <w:pStyle w:val="Akapitzlist"/>
        <w:tabs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shd w:val="clear" w:color="auto" w:fill="FFFFFF"/>
          <w:lang w:val="pl-PL"/>
        </w:rPr>
        <w:t>3</w:t>
      </w:r>
      <w:r w:rsidR="00900DBC" w:rsidRPr="009E5284">
        <w:rPr>
          <w:rFonts w:ascii="Times New Roman" w:hAnsi="Times New Roman"/>
          <w:sz w:val="22"/>
          <w:szCs w:val="22"/>
          <w:shd w:val="clear" w:color="auto" w:fill="FFFFFF"/>
          <w:lang w:val="pl-PL"/>
        </w:rPr>
        <w:t xml:space="preserve">. </w:t>
      </w:r>
      <w:r w:rsidR="00AD155F" w:rsidRPr="009E5284">
        <w:rPr>
          <w:rFonts w:ascii="Times New Roman" w:hAnsi="Times New Roman"/>
          <w:sz w:val="22"/>
          <w:szCs w:val="22"/>
          <w:shd w:val="clear" w:color="auto" w:fill="FFFFFF"/>
        </w:rPr>
        <w:t xml:space="preserve">Ofertę należy przygotować na załączonym formularzu, w języku polskim i podpisać przez osobę upoważnioną do reprezentowania Wykonawcy </w:t>
      </w:r>
      <w:r w:rsidR="00AD155F" w:rsidRPr="009E5284">
        <w:rPr>
          <w:rFonts w:ascii="Times New Roman" w:hAnsi="Times New Roman"/>
          <w:sz w:val="22"/>
          <w:szCs w:val="22"/>
          <w:lang w:eastAsia="pl-PL"/>
        </w:rPr>
        <w:t>(Wykonawców wspólnie ubiegających się o udzielenie zamówienia).</w:t>
      </w:r>
    </w:p>
    <w:p w14:paraId="5A66CE77" w14:textId="35FE77B2" w:rsidR="007B570B" w:rsidRPr="009E5284" w:rsidRDefault="0053103A" w:rsidP="007B570B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7B570B" w:rsidRPr="003A5486">
        <w:rPr>
          <w:sz w:val="22"/>
          <w:szCs w:val="22"/>
        </w:rPr>
        <w:t>.</w:t>
      </w:r>
      <w:r w:rsidR="007B570B" w:rsidRPr="009E5284">
        <w:rPr>
          <w:sz w:val="22"/>
          <w:szCs w:val="22"/>
        </w:rPr>
        <w:tab/>
        <w:t xml:space="preserve">Oferta oraz wszelkie załączniki muszą być podpisane </w:t>
      </w:r>
      <w:r w:rsidR="00626508" w:rsidRPr="00626508">
        <w:rPr>
          <w:sz w:val="22"/>
          <w:szCs w:val="22"/>
          <w:u w:val="single"/>
        </w:rPr>
        <w:t>(czytelnie)</w:t>
      </w:r>
      <w:r w:rsidR="00626508">
        <w:rPr>
          <w:sz w:val="22"/>
          <w:szCs w:val="22"/>
        </w:rPr>
        <w:t xml:space="preserve"> </w:t>
      </w:r>
      <w:r w:rsidR="007B570B" w:rsidRPr="009E5284">
        <w:rPr>
          <w:sz w:val="22"/>
          <w:szCs w:val="22"/>
        </w:rPr>
        <w:t>przez osoby upoważnione do reprezentowania Wykonawcy. Oznacza to, iż jeżeli z dokumentu (ów) określającego (ych)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350B81EC" w14:textId="11260A47" w:rsidR="007B570B" w:rsidRPr="009E5284" w:rsidRDefault="0053103A" w:rsidP="007B570B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B570B" w:rsidRPr="003A5486">
        <w:rPr>
          <w:sz w:val="22"/>
          <w:szCs w:val="22"/>
        </w:rPr>
        <w:t>.</w:t>
      </w:r>
      <w:r w:rsidR="007B570B" w:rsidRPr="009E5284">
        <w:rPr>
          <w:sz w:val="22"/>
          <w:szCs w:val="22"/>
        </w:rPr>
        <w:t xml:space="preserve"> </w:t>
      </w:r>
      <w:r w:rsidR="007B570B" w:rsidRPr="009E5284">
        <w:rPr>
          <w:sz w:val="22"/>
          <w:szCs w:val="22"/>
        </w:rPr>
        <w:tab/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14:paraId="7E779016" w14:textId="77777777" w:rsidR="007B570B" w:rsidRPr="007B570B" w:rsidRDefault="007B570B" w:rsidP="009E5284">
      <w:pPr>
        <w:pStyle w:val="Akapitzlist"/>
        <w:tabs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/>
          <w:sz w:val="22"/>
          <w:szCs w:val="22"/>
          <w:lang w:val="pl-PL" w:eastAsia="pl-PL"/>
        </w:rPr>
      </w:pPr>
    </w:p>
    <w:p w14:paraId="1A9978D3" w14:textId="4603D63A" w:rsidR="00AD155F" w:rsidRPr="009E5284" w:rsidRDefault="0053103A" w:rsidP="00864BF7">
      <w:pPr>
        <w:tabs>
          <w:tab w:val="left" w:pos="284"/>
        </w:tabs>
        <w:spacing w:line="276" w:lineRule="auto"/>
        <w:ind w:left="284" w:hanging="284"/>
        <w:jc w:val="both"/>
        <w:rPr>
          <w:b/>
          <w:color w:val="FF0000"/>
          <w:sz w:val="22"/>
          <w:szCs w:val="22"/>
          <w:u w:val="single"/>
        </w:rPr>
      </w:pPr>
      <w:r>
        <w:rPr>
          <w:b/>
          <w:bCs/>
          <w:sz w:val="22"/>
          <w:szCs w:val="22"/>
        </w:rPr>
        <w:lastRenderedPageBreak/>
        <w:t>6</w:t>
      </w:r>
      <w:r w:rsidR="00900DBC" w:rsidRPr="009E5284">
        <w:rPr>
          <w:b/>
          <w:bCs/>
          <w:sz w:val="22"/>
          <w:szCs w:val="22"/>
        </w:rPr>
        <w:t xml:space="preserve">. </w:t>
      </w:r>
      <w:r w:rsidR="00AD155F" w:rsidRPr="009E5284">
        <w:rPr>
          <w:b/>
          <w:bCs/>
          <w:sz w:val="22"/>
          <w:szCs w:val="22"/>
        </w:rPr>
        <w:t xml:space="preserve">Podpisany </w:t>
      </w:r>
      <w:r w:rsidR="00C316CB" w:rsidRPr="009E5284">
        <w:rPr>
          <w:b/>
          <w:bCs/>
          <w:sz w:val="22"/>
          <w:szCs w:val="22"/>
        </w:rPr>
        <w:t>(</w:t>
      </w:r>
      <w:r w:rsidR="00626508">
        <w:rPr>
          <w:b/>
          <w:bCs/>
          <w:sz w:val="22"/>
          <w:szCs w:val="22"/>
        </w:rPr>
        <w:t xml:space="preserve">czytelnie </w:t>
      </w:r>
      <w:r w:rsidR="00C316CB" w:rsidRPr="009E5284">
        <w:rPr>
          <w:b/>
          <w:bCs/>
          <w:sz w:val="22"/>
          <w:szCs w:val="22"/>
        </w:rPr>
        <w:t>przez osobę</w:t>
      </w:r>
      <w:r w:rsidR="007B570B">
        <w:rPr>
          <w:b/>
          <w:bCs/>
          <w:sz w:val="22"/>
          <w:szCs w:val="22"/>
        </w:rPr>
        <w:t>/y</w:t>
      </w:r>
      <w:r w:rsidR="00C316CB" w:rsidRPr="009E5284">
        <w:rPr>
          <w:b/>
          <w:bCs/>
          <w:sz w:val="22"/>
          <w:szCs w:val="22"/>
        </w:rPr>
        <w:t xml:space="preserve"> upoważnion</w:t>
      </w:r>
      <w:r w:rsidR="009E5284" w:rsidRPr="009E5284">
        <w:rPr>
          <w:b/>
          <w:bCs/>
          <w:sz w:val="22"/>
          <w:szCs w:val="22"/>
        </w:rPr>
        <w:t>ą</w:t>
      </w:r>
      <w:r w:rsidR="00C316CB" w:rsidRPr="009E5284">
        <w:rPr>
          <w:b/>
          <w:bCs/>
          <w:sz w:val="22"/>
          <w:szCs w:val="22"/>
        </w:rPr>
        <w:t xml:space="preserve">) </w:t>
      </w:r>
      <w:r w:rsidR="00AD155F" w:rsidRPr="009E5284">
        <w:rPr>
          <w:b/>
          <w:bCs/>
          <w:sz w:val="22"/>
          <w:szCs w:val="22"/>
        </w:rPr>
        <w:t>formularz oferty wraz ze wszystkimi dokumentami należy</w:t>
      </w:r>
      <w:r w:rsidR="00C316CB" w:rsidRPr="009E5284">
        <w:rPr>
          <w:b/>
          <w:bCs/>
          <w:sz w:val="22"/>
          <w:szCs w:val="22"/>
        </w:rPr>
        <w:t xml:space="preserve"> zeskanować </w:t>
      </w:r>
      <w:r w:rsidR="00AD155F" w:rsidRPr="009E5284">
        <w:rPr>
          <w:b/>
          <w:bCs/>
          <w:sz w:val="22"/>
          <w:szCs w:val="22"/>
        </w:rPr>
        <w:t xml:space="preserve">i </w:t>
      </w:r>
      <w:r w:rsidR="00311557" w:rsidRPr="009E5284">
        <w:rPr>
          <w:b/>
          <w:bCs/>
          <w:sz w:val="22"/>
          <w:szCs w:val="22"/>
        </w:rPr>
        <w:t xml:space="preserve">przesłać </w:t>
      </w:r>
      <w:r w:rsidR="00AD155F" w:rsidRPr="009E5284">
        <w:rPr>
          <w:b/>
          <w:bCs/>
          <w:sz w:val="22"/>
          <w:szCs w:val="22"/>
        </w:rPr>
        <w:t xml:space="preserve">drogą elektroniczną za pośrednictwem Platformy zakupowej </w:t>
      </w:r>
      <w:r w:rsidR="00AD155F" w:rsidRPr="009E5284">
        <w:rPr>
          <w:bCs/>
          <w:sz w:val="22"/>
          <w:szCs w:val="22"/>
        </w:rPr>
        <w:t>(</w:t>
      </w:r>
      <w:hyperlink r:id="rId9" w:history="1">
        <w:r w:rsidR="00864BF7" w:rsidRPr="009E5284">
          <w:rPr>
            <w:rStyle w:val="Hipercze"/>
            <w:sz w:val="22"/>
            <w:szCs w:val="22"/>
          </w:rPr>
          <w:t>https://platformazakupowa.pl/</w:t>
        </w:r>
      </w:hyperlink>
      <w:r w:rsidR="00864BF7" w:rsidRPr="009E5284">
        <w:rPr>
          <w:sz w:val="22"/>
          <w:szCs w:val="22"/>
        </w:rPr>
        <w:t xml:space="preserve"> </w:t>
      </w:r>
      <w:r w:rsidR="00AD155F" w:rsidRPr="009E5284">
        <w:rPr>
          <w:bCs/>
          <w:sz w:val="22"/>
          <w:szCs w:val="22"/>
        </w:rPr>
        <w:t>)</w:t>
      </w:r>
      <w:r w:rsidR="00AD155F" w:rsidRPr="009E5284">
        <w:rPr>
          <w:b/>
          <w:bCs/>
          <w:sz w:val="22"/>
          <w:szCs w:val="22"/>
        </w:rPr>
        <w:t xml:space="preserve"> </w:t>
      </w:r>
      <w:r w:rsidR="00AD155F" w:rsidRPr="009E5284">
        <w:rPr>
          <w:b/>
          <w:bCs/>
          <w:color w:val="FF0000"/>
          <w:sz w:val="22"/>
          <w:szCs w:val="22"/>
          <w:u w:val="single"/>
        </w:rPr>
        <w:t xml:space="preserve">do dnia </w:t>
      </w:r>
      <w:r w:rsidR="00E81BA5">
        <w:rPr>
          <w:b/>
          <w:bCs/>
          <w:color w:val="FF0000"/>
          <w:sz w:val="22"/>
          <w:szCs w:val="22"/>
          <w:u w:val="single"/>
        </w:rPr>
        <w:t>2</w:t>
      </w:r>
      <w:r w:rsidR="00DB7468">
        <w:rPr>
          <w:b/>
          <w:bCs/>
          <w:color w:val="FF0000"/>
          <w:sz w:val="22"/>
          <w:szCs w:val="22"/>
          <w:u w:val="single"/>
        </w:rPr>
        <w:t>9</w:t>
      </w:r>
      <w:r w:rsidR="00E81BA5">
        <w:rPr>
          <w:b/>
          <w:bCs/>
          <w:color w:val="FF0000"/>
          <w:sz w:val="22"/>
          <w:szCs w:val="22"/>
          <w:u w:val="single"/>
        </w:rPr>
        <w:t>.11</w:t>
      </w:r>
      <w:r w:rsidR="00D157E5" w:rsidRPr="009E5284">
        <w:rPr>
          <w:b/>
          <w:bCs/>
          <w:color w:val="FF0000"/>
          <w:sz w:val="22"/>
          <w:szCs w:val="22"/>
          <w:u w:val="single"/>
        </w:rPr>
        <w:t>.</w:t>
      </w:r>
      <w:r w:rsidR="00AD155F" w:rsidRPr="009E5284">
        <w:rPr>
          <w:b/>
          <w:bCs/>
          <w:color w:val="FF0000"/>
          <w:sz w:val="22"/>
          <w:szCs w:val="22"/>
          <w:u w:val="single"/>
        </w:rPr>
        <w:t>2022r. godz. 10:00</w:t>
      </w:r>
      <w:r w:rsidR="00AD155F" w:rsidRPr="009E5284">
        <w:rPr>
          <w:b/>
          <w:color w:val="FF0000"/>
          <w:sz w:val="22"/>
          <w:szCs w:val="22"/>
          <w:u w:val="single"/>
        </w:rPr>
        <w:t>.</w:t>
      </w:r>
    </w:p>
    <w:p w14:paraId="3E158D5D" w14:textId="77777777" w:rsidR="004F59F6" w:rsidRDefault="00311557" w:rsidP="009E5284">
      <w:pPr>
        <w:pStyle w:val="Akapitzlist"/>
        <w:tabs>
          <w:tab w:val="left" w:pos="142"/>
          <w:tab w:val="left" w:pos="284"/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/>
          <w:bCs/>
          <w:i/>
          <w:sz w:val="22"/>
          <w:szCs w:val="22"/>
          <w:lang w:val="pl-PL" w:eastAsia="pl-PL"/>
        </w:rPr>
      </w:pPr>
      <w:r w:rsidRPr="009E5284">
        <w:rPr>
          <w:rFonts w:ascii="Times New Roman" w:hAnsi="Times New Roman"/>
          <w:bCs/>
          <w:i/>
          <w:sz w:val="22"/>
          <w:szCs w:val="22"/>
          <w:lang w:val="pl-PL" w:eastAsia="pl-PL"/>
        </w:rPr>
        <w:t xml:space="preserve">    </w:t>
      </w:r>
    </w:p>
    <w:p w14:paraId="59C2D448" w14:textId="0576614A" w:rsidR="00311557" w:rsidRPr="009E5284" w:rsidRDefault="00311557" w:rsidP="000E342F">
      <w:pPr>
        <w:pStyle w:val="Akapitzlist"/>
        <w:tabs>
          <w:tab w:val="left" w:pos="142"/>
          <w:tab w:val="left" w:pos="284"/>
          <w:tab w:val="left" w:pos="567"/>
        </w:tabs>
        <w:suppressAutoHyphens w:val="0"/>
        <w:spacing w:after="120"/>
        <w:ind w:left="284"/>
        <w:jc w:val="both"/>
        <w:rPr>
          <w:rFonts w:ascii="Times New Roman" w:hAnsi="Times New Roman"/>
          <w:i/>
          <w:sz w:val="22"/>
          <w:szCs w:val="22"/>
        </w:rPr>
      </w:pPr>
      <w:r w:rsidRPr="009E5284">
        <w:rPr>
          <w:rFonts w:ascii="Times New Roman" w:hAnsi="Times New Roman"/>
          <w:bCs/>
          <w:i/>
          <w:sz w:val="22"/>
          <w:szCs w:val="22"/>
          <w:lang w:val="pl-PL" w:eastAsia="pl-PL"/>
        </w:rPr>
        <w:t>Zamawiający dopuszcza złożenie oferty za pośrednictwem Platformy zakupowej prowadzonego postępowania</w:t>
      </w:r>
      <w:r w:rsidRPr="009E5284">
        <w:rPr>
          <w:rFonts w:ascii="Times New Roman" w:hAnsi="Times New Roman"/>
          <w:bCs/>
          <w:i/>
          <w:sz w:val="22"/>
          <w:szCs w:val="22"/>
          <w:lang w:eastAsia="pl-PL"/>
        </w:rPr>
        <w:t xml:space="preserve"> </w:t>
      </w:r>
      <w:r w:rsidRPr="009E5284">
        <w:rPr>
          <w:rFonts w:ascii="Times New Roman" w:hAnsi="Times New Roman"/>
          <w:bCs/>
          <w:i/>
          <w:sz w:val="22"/>
          <w:szCs w:val="22"/>
        </w:rPr>
        <w:t xml:space="preserve">w </w:t>
      </w:r>
      <w:r w:rsidRPr="009E5284">
        <w:rPr>
          <w:rFonts w:ascii="Times New Roman" w:hAnsi="Times New Roman"/>
          <w:bCs/>
          <w:i/>
          <w:sz w:val="22"/>
          <w:szCs w:val="22"/>
          <w:lang w:val="pl-PL"/>
        </w:rPr>
        <w:t xml:space="preserve">formie elektronicznej lub </w:t>
      </w:r>
      <w:r w:rsidRPr="009E5284">
        <w:rPr>
          <w:rFonts w:ascii="Times New Roman" w:hAnsi="Times New Roman"/>
          <w:bCs/>
          <w:i/>
          <w:sz w:val="22"/>
          <w:szCs w:val="22"/>
        </w:rPr>
        <w:t>postaci elektronicznej opatrzonej podpisem zaufanym lub elektronicznym podpisem osobistym</w:t>
      </w:r>
      <w:r w:rsidRPr="009E5284">
        <w:rPr>
          <w:rFonts w:ascii="Times New Roman" w:hAnsi="Times New Roman"/>
          <w:bCs/>
          <w:i/>
          <w:sz w:val="22"/>
          <w:szCs w:val="22"/>
          <w:lang w:val="pl-PL"/>
        </w:rPr>
        <w:t xml:space="preserve"> (e-dowód) do wyżej wyznaczonego terminu z zastrzeżeniem, iż p</w:t>
      </w:r>
      <w:r w:rsidRPr="009E5284">
        <w:rPr>
          <w:rFonts w:ascii="Times New Roman" w:hAnsi="Times New Roman"/>
          <w:i/>
          <w:sz w:val="22"/>
          <w:szCs w:val="22"/>
        </w:rPr>
        <w:t xml:space="preserve">liki podpisywane </w:t>
      </w:r>
      <w:r w:rsidRPr="009E5284">
        <w:rPr>
          <w:rFonts w:ascii="Times New Roman" w:hAnsi="Times New Roman"/>
          <w:i/>
          <w:sz w:val="22"/>
          <w:szCs w:val="22"/>
          <w:u w:val="single"/>
        </w:rPr>
        <w:t>profilem zaufanym</w:t>
      </w:r>
      <w:r w:rsidRPr="009E5284">
        <w:rPr>
          <w:rFonts w:ascii="Times New Roman" w:hAnsi="Times New Roman"/>
          <w:i/>
          <w:sz w:val="22"/>
          <w:szCs w:val="22"/>
        </w:rPr>
        <w:t xml:space="preserve">, nie mogą być większe niż </w:t>
      </w:r>
      <w:r w:rsidRPr="009E5284">
        <w:rPr>
          <w:rFonts w:ascii="Times New Roman" w:hAnsi="Times New Roman"/>
          <w:i/>
          <w:sz w:val="22"/>
          <w:szCs w:val="22"/>
          <w:u w:val="single"/>
        </w:rPr>
        <w:t>10MB</w:t>
      </w:r>
      <w:r w:rsidRPr="009E5284">
        <w:rPr>
          <w:rFonts w:ascii="Times New Roman" w:hAnsi="Times New Roman"/>
          <w:i/>
          <w:sz w:val="22"/>
          <w:szCs w:val="22"/>
        </w:rPr>
        <w:t xml:space="preserve"> oraz pliki podpisywane w aplikacji eDoApp służącej do składania </w:t>
      </w:r>
      <w:r w:rsidRPr="009E5284">
        <w:rPr>
          <w:rFonts w:ascii="Times New Roman" w:hAnsi="Times New Roman"/>
          <w:i/>
          <w:sz w:val="22"/>
          <w:szCs w:val="22"/>
          <w:u w:val="single"/>
        </w:rPr>
        <w:t>podpisu osobistego</w:t>
      </w:r>
      <w:r w:rsidRPr="009E5284">
        <w:rPr>
          <w:rFonts w:ascii="Times New Roman" w:hAnsi="Times New Roman"/>
          <w:i/>
          <w:sz w:val="22"/>
          <w:szCs w:val="22"/>
        </w:rPr>
        <w:t xml:space="preserve"> nie mogą być większe niż </w:t>
      </w:r>
      <w:r w:rsidRPr="009E5284">
        <w:rPr>
          <w:rFonts w:ascii="Times New Roman" w:hAnsi="Times New Roman"/>
          <w:i/>
          <w:sz w:val="22"/>
          <w:szCs w:val="22"/>
          <w:u w:val="single"/>
        </w:rPr>
        <w:t>5MB</w:t>
      </w:r>
    </w:p>
    <w:p w14:paraId="734C3E3A" w14:textId="77777777" w:rsidR="00311557" w:rsidRPr="009E5284" w:rsidRDefault="00311557" w:rsidP="009E5284">
      <w:pPr>
        <w:pStyle w:val="Zwykytekst1"/>
        <w:tabs>
          <w:tab w:val="left" w:pos="5670"/>
        </w:tabs>
        <w:spacing w:line="276" w:lineRule="auto"/>
        <w:ind w:left="284" w:right="-1"/>
        <w:jc w:val="both"/>
        <w:rPr>
          <w:rFonts w:ascii="Times New Roman" w:hAnsi="Times New Roman" w:cs="Times New Roman"/>
          <w:b/>
          <w:bCs/>
          <w:spacing w:val="4"/>
          <w:sz w:val="22"/>
          <w:szCs w:val="22"/>
          <w:lang w:eastAsia="pl-PL"/>
        </w:rPr>
      </w:pPr>
      <w:r w:rsidRPr="009E5284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7E42C65F" w14:textId="77777777" w:rsidR="00626508" w:rsidRDefault="00626508" w:rsidP="009E5284">
      <w:pPr>
        <w:pStyle w:val="Akapitzlist"/>
        <w:suppressAutoHyphens w:val="0"/>
        <w:spacing w:after="120"/>
        <w:ind w:left="284" w:hanging="284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0CBCE99B" w14:textId="572A8E1C" w:rsidR="00AD155F" w:rsidRPr="009E5284" w:rsidRDefault="0053103A" w:rsidP="009E5284">
      <w:pPr>
        <w:pStyle w:val="Akapitzlist"/>
        <w:suppressAutoHyphens w:val="0"/>
        <w:spacing w:after="120"/>
        <w:ind w:left="284" w:hanging="284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val="pl-PL"/>
        </w:rPr>
        <w:t>7</w:t>
      </w:r>
      <w:r w:rsidR="00900DBC" w:rsidRPr="009E5284">
        <w:rPr>
          <w:rFonts w:ascii="Times New Roman" w:hAnsi="Times New Roman"/>
          <w:sz w:val="22"/>
          <w:szCs w:val="22"/>
          <w:lang w:val="pl-PL"/>
        </w:rPr>
        <w:t xml:space="preserve">. </w:t>
      </w:r>
      <w:r w:rsidR="00AD155F" w:rsidRPr="009E5284">
        <w:rPr>
          <w:rFonts w:ascii="Times New Roman" w:hAnsi="Times New Roman"/>
          <w:sz w:val="22"/>
          <w:szCs w:val="22"/>
        </w:rPr>
        <w:t xml:space="preserve">Otwarcie złożonych ofert nastąpi </w:t>
      </w:r>
      <w:r w:rsidR="00AD155F" w:rsidRPr="009E5284">
        <w:rPr>
          <w:rFonts w:ascii="Times New Roman" w:hAnsi="Times New Roman"/>
          <w:b/>
          <w:bCs/>
          <w:sz w:val="22"/>
          <w:szCs w:val="22"/>
        </w:rPr>
        <w:t xml:space="preserve">w dniu </w:t>
      </w:r>
      <w:r w:rsidR="00E81BA5">
        <w:rPr>
          <w:rFonts w:ascii="Times New Roman" w:hAnsi="Times New Roman"/>
          <w:b/>
          <w:bCs/>
          <w:sz w:val="22"/>
          <w:szCs w:val="22"/>
          <w:lang w:val="pl-PL"/>
        </w:rPr>
        <w:t>2</w:t>
      </w:r>
      <w:r w:rsidR="00DB7468">
        <w:rPr>
          <w:rFonts w:ascii="Times New Roman" w:hAnsi="Times New Roman"/>
          <w:b/>
          <w:bCs/>
          <w:sz w:val="22"/>
          <w:szCs w:val="22"/>
          <w:lang w:val="pl-PL"/>
        </w:rPr>
        <w:t>9</w:t>
      </w:r>
      <w:r w:rsidR="00E81BA5">
        <w:rPr>
          <w:rFonts w:ascii="Times New Roman" w:hAnsi="Times New Roman"/>
          <w:b/>
          <w:bCs/>
          <w:sz w:val="22"/>
          <w:szCs w:val="22"/>
          <w:lang w:val="pl-PL"/>
        </w:rPr>
        <w:t>.11</w:t>
      </w:r>
      <w:r w:rsidR="00842B53" w:rsidRPr="009E5284">
        <w:rPr>
          <w:rFonts w:ascii="Times New Roman" w:hAnsi="Times New Roman"/>
          <w:b/>
          <w:bCs/>
          <w:sz w:val="22"/>
          <w:szCs w:val="22"/>
          <w:lang w:val="pl-PL"/>
        </w:rPr>
        <w:t>.</w:t>
      </w:r>
      <w:r w:rsidR="00AD155F" w:rsidRPr="009E5284">
        <w:rPr>
          <w:rFonts w:ascii="Times New Roman" w:hAnsi="Times New Roman"/>
          <w:b/>
          <w:bCs/>
          <w:sz w:val="22"/>
          <w:szCs w:val="22"/>
        </w:rPr>
        <w:t>2022r. godz. 10:30</w:t>
      </w:r>
      <w:r w:rsidR="00AD155F" w:rsidRPr="009E5284">
        <w:rPr>
          <w:rFonts w:ascii="Times New Roman" w:hAnsi="Times New Roman"/>
          <w:sz w:val="22"/>
          <w:szCs w:val="22"/>
        </w:rPr>
        <w:t>.</w:t>
      </w:r>
    </w:p>
    <w:p w14:paraId="465AA691" w14:textId="496625CA" w:rsidR="00AD155F" w:rsidRPr="009E5284" w:rsidRDefault="0053103A" w:rsidP="009E5284">
      <w:pPr>
        <w:pStyle w:val="Akapitzlist"/>
        <w:tabs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val="pl-PL"/>
        </w:rPr>
        <w:t>8</w:t>
      </w:r>
      <w:r w:rsidR="00900DBC" w:rsidRPr="009E5284">
        <w:rPr>
          <w:rFonts w:ascii="Times New Roman" w:hAnsi="Times New Roman"/>
          <w:sz w:val="22"/>
          <w:szCs w:val="22"/>
          <w:lang w:val="pl-PL"/>
        </w:rPr>
        <w:t xml:space="preserve">. </w:t>
      </w:r>
      <w:r w:rsidR="00AD155F" w:rsidRPr="009E5284">
        <w:rPr>
          <w:rFonts w:ascii="Times New Roman" w:hAnsi="Times New Roman"/>
          <w:sz w:val="22"/>
          <w:szCs w:val="22"/>
        </w:rPr>
        <w:t>Złożone oferty mogą zostać wycofane lub zmienione przed ostatecznym upływem terminu składania ofert.</w:t>
      </w:r>
    </w:p>
    <w:p w14:paraId="1EB4D88D" w14:textId="071CBE07" w:rsidR="00AD155F" w:rsidRPr="009E5284" w:rsidRDefault="0053103A" w:rsidP="009E5284">
      <w:pPr>
        <w:pStyle w:val="Akapitzlist"/>
        <w:tabs>
          <w:tab w:val="left" w:pos="284"/>
        </w:tabs>
        <w:spacing w:after="120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  <w:lang w:val="pl-PL"/>
        </w:rPr>
        <w:t>9</w:t>
      </w:r>
      <w:r w:rsidR="00900DBC" w:rsidRPr="009E5284">
        <w:rPr>
          <w:rFonts w:ascii="Times New Roman" w:hAnsi="Times New Roman"/>
          <w:bCs/>
          <w:sz w:val="22"/>
          <w:szCs w:val="22"/>
          <w:lang w:val="pl-PL"/>
        </w:rPr>
        <w:t xml:space="preserve">. </w:t>
      </w:r>
      <w:r w:rsidR="00AD155F" w:rsidRPr="009E5284">
        <w:rPr>
          <w:rFonts w:ascii="Times New Roman" w:hAnsi="Times New Roman"/>
          <w:bCs/>
          <w:sz w:val="22"/>
          <w:szCs w:val="22"/>
        </w:rPr>
        <w:t xml:space="preserve">W celu skrócenia czasu udzielenia odpowiedzi na pytania komunikacja między zamawiającym a wykonawcami odbywa się za pośrednictwem </w:t>
      </w:r>
      <w:hyperlink r:id="rId10" w:history="1">
        <w:r w:rsidR="00AD155F" w:rsidRPr="009E5284">
          <w:rPr>
            <w:rStyle w:val="Hipercze"/>
            <w:rFonts w:ascii="Times New Roman" w:hAnsi="Times New Roman"/>
            <w:bCs/>
            <w:sz w:val="22"/>
            <w:szCs w:val="22"/>
          </w:rPr>
          <w:t>platformazakupowa.pl</w:t>
        </w:r>
      </w:hyperlink>
      <w:r w:rsidR="00AD155F" w:rsidRPr="009E5284">
        <w:rPr>
          <w:rFonts w:ascii="Times New Roman" w:hAnsi="Times New Roman"/>
          <w:bCs/>
          <w:sz w:val="22"/>
          <w:szCs w:val="22"/>
        </w:rPr>
        <w:t xml:space="preserve"> i formularza „Wyślij wiadomość do zamawiającego”. </w:t>
      </w:r>
    </w:p>
    <w:p w14:paraId="1AE464D4" w14:textId="09C53B18" w:rsidR="00AD155F" w:rsidRPr="009E5284" w:rsidRDefault="0053103A" w:rsidP="009E5284">
      <w:pPr>
        <w:pStyle w:val="Akapitzlist"/>
        <w:tabs>
          <w:tab w:val="left" w:pos="567"/>
        </w:tabs>
        <w:spacing w:after="120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  <w:lang w:val="pl-PL"/>
        </w:rPr>
        <w:t>10</w:t>
      </w:r>
      <w:r w:rsidR="00900DBC" w:rsidRPr="009E5284">
        <w:rPr>
          <w:rFonts w:ascii="Times New Roman" w:hAnsi="Times New Roman"/>
          <w:bCs/>
          <w:sz w:val="22"/>
          <w:szCs w:val="22"/>
          <w:lang w:val="pl-PL"/>
        </w:rPr>
        <w:t xml:space="preserve">. </w:t>
      </w:r>
      <w:r w:rsidR="00AD155F" w:rsidRPr="009E5284">
        <w:rPr>
          <w:rFonts w:ascii="Times New Roman" w:hAnsi="Times New Roman"/>
          <w:bCs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1" w:history="1">
        <w:r w:rsidR="00AD155F" w:rsidRPr="009E5284">
          <w:rPr>
            <w:rStyle w:val="Hipercze"/>
            <w:rFonts w:ascii="Times New Roman" w:hAnsi="Times New Roman"/>
            <w:bCs/>
            <w:sz w:val="22"/>
            <w:szCs w:val="22"/>
          </w:rPr>
          <w:t>platformazakupowa.pl</w:t>
        </w:r>
      </w:hyperlink>
      <w:r w:rsidR="00AD155F" w:rsidRPr="009E5284">
        <w:rPr>
          <w:rFonts w:ascii="Times New Roman" w:hAnsi="Times New Roman"/>
          <w:bCs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46FCD70E" w14:textId="2AA0A898" w:rsidR="00AD155F" w:rsidRPr="009E5284" w:rsidRDefault="0053103A" w:rsidP="009E5284">
      <w:pPr>
        <w:pStyle w:val="Akapitzlist"/>
        <w:tabs>
          <w:tab w:val="left" w:pos="567"/>
        </w:tabs>
        <w:spacing w:after="120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  <w:lang w:val="pl-PL"/>
        </w:rPr>
        <w:t>11</w:t>
      </w:r>
      <w:r w:rsidR="00900DBC" w:rsidRPr="009E5284">
        <w:rPr>
          <w:rFonts w:ascii="Times New Roman" w:hAnsi="Times New Roman"/>
          <w:bCs/>
          <w:sz w:val="22"/>
          <w:szCs w:val="22"/>
          <w:lang w:val="pl-PL"/>
        </w:rPr>
        <w:t xml:space="preserve">. </w:t>
      </w:r>
      <w:r w:rsidR="00AD155F" w:rsidRPr="009E5284">
        <w:rPr>
          <w:rFonts w:ascii="Times New Roman" w:hAnsi="Times New Roman"/>
          <w:bCs/>
          <w:sz w:val="22"/>
          <w:szCs w:val="22"/>
        </w:rPr>
        <w:t xml:space="preserve">Zamawiający będzie przekazywał wykonawcom informacje za pośrednictwem </w:t>
      </w:r>
      <w:hyperlink r:id="rId12" w:history="1">
        <w:r w:rsidR="00AD155F" w:rsidRPr="009E5284">
          <w:rPr>
            <w:rStyle w:val="Hipercze"/>
            <w:rFonts w:ascii="Times New Roman" w:hAnsi="Times New Roman"/>
            <w:bCs/>
            <w:sz w:val="22"/>
            <w:szCs w:val="22"/>
          </w:rPr>
          <w:t>platformazakupowa.pl</w:t>
        </w:r>
      </w:hyperlink>
      <w:r w:rsidR="00AD155F" w:rsidRPr="009E5284">
        <w:rPr>
          <w:rFonts w:ascii="Times New Roman" w:hAnsi="Times New Roman"/>
          <w:bCs/>
          <w:sz w:val="22"/>
          <w:szCs w:val="22"/>
        </w:rPr>
        <w:t xml:space="preserve"> 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platformazakupowa.pl do konkretnego wykonawcy.</w:t>
      </w:r>
    </w:p>
    <w:p w14:paraId="6CD31D35" w14:textId="2A499632" w:rsidR="00AD155F" w:rsidRPr="009E5284" w:rsidRDefault="0053103A" w:rsidP="009E5284">
      <w:pPr>
        <w:pStyle w:val="Akapitzlist"/>
        <w:tabs>
          <w:tab w:val="left" w:pos="567"/>
        </w:tabs>
        <w:spacing w:after="120"/>
        <w:ind w:left="284" w:hanging="284"/>
        <w:jc w:val="both"/>
        <w:rPr>
          <w:rFonts w:ascii="Times New Roman" w:hAnsi="Times New Roman"/>
          <w:bCs/>
          <w:sz w:val="22"/>
          <w:szCs w:val="22"/>
          <w:u w:val="single"/>
        </w:rPr>
      </w:pPr>
      <w:r>
        <w:rPr>
          <w:rFonts w:ascii="Times New Roman" w:hAnsi="Times New Roman"/>
          <w:bCs/>
          <w:sz w:val="22"/>
          <w:szCs w:val="22"/>
          <w:lang w:val="pl-PL"/>
        </w:rPr>
        <w:t>12</w:t>
      </w:r>
      <w:r w:rsidR="00900DBC" w:rsidRPr="009E5284">
        <w:rPr>
          <w:rFonts w:ascii="Times New Roman" w:hAnsi="Times New Roman"/>
          <w:bCs/>
          <w:sz w:val="22"/>
          <w:szCs w:val="22"/>
          <w:lang w:val="pl-PL"/>
        </w:rPr>
        <w:t xml:space="preserve">. </w:t>
      </w:r>
      <w:r w:rsidR="00AD155F" w:rsidRPr="009E5284">
        <w:rPr>
          <w:rFonts w:ascii="Times New Roman" w:hAnsi="Times New Roman"/>
          <w:bCs/>
          <w:sz w:val="22"/>
          <w:szCs w:val="22"/>
        </w:rPr>
        <w:t xml:space="preserve">Wykonawca jako podmiot profesjonalny ma obowiązek sprawdzania komunikatów i wiadomości bezpośrednio na </w:t>
      </w:r>
      <w:r w:rsidR="00AD155F" w:rsidRPr="009E5284">
        <w:rPr>
          <w:rFonts w:ascii="Times New Roman" w:hAnsi="Times New Roman"/>
          <w:bCs/>
          <w:sz w:val="22"/>
          <w:szCs w:val="22"/>
          <w:u w:val="single"/>
        </w:rPr>
        <w:t>platformazakupowa.pl</w:t>
      </w:r>
      <w:r w:rsidR="00AD155F" w:rsidRPr="009E5284">
        <w:rPr>
          <w:rFonts w:ascii="Times New Roman" w:hAnsi="Times New Roman"/>
          <w:bCs/>
          <w:sz w:val="22"/>
          <w:szCs w:val="22"/>
        </w:rPr>
        <w:t xml:space="preserve"> przesłanych przez zamawiającego, gdyż system powiadomień może ulec awarii lub powiadomienie może trafić do folderu SPAM.</w:t>
      </w:r>
    </w:p>
    <w:p w14:paraId="7A147462" w14:textId="65E94E59" w:rsidR="00AD155F" w:rsidRPr="009E5284" w:rsidRDefault="00900DBC" w:rsidP="009E5284">
      <w:pPr>
        <w:pStyle w:val="Akapitzlist"/>
        <w:tabs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/>
          <w:bCs/>
          <w:sz w:val="22"/>
          <w:szCs w:val="22"/>
          <w:lang w:eastAsia="pl-PL"/>
        </w:rPr>
      </w:pPr>
      <w:r w:rsidRPr="009E5284">
        <w:rPr>
          <w:rFonts w:ascii="Times New Roman" w:hAnsi="Times New Roman"/>
          <w:sz w:val="22"/>
          <w:szCs w:val="22"/>
          <w:lang w:val="pl-PL"/>
        </w:rPr>
        <w:t>1</w:t>
      </w:r>
      <w:r w:rsidR="0053103A">
        <w:rPr>
          <w:rFonts w:ascii="Times New Roman" w:hAnsi="Times New Roman"/>
          <w:sz w:val="22"/>
          <w:szCs w:val="22"/>
          <w:lang w:val="pl-PL"/>
        </w:rPr>
        <w:t>3</w:t>
      </w:r>
      <w:r w:rsidRPr="009E5284">
        <w:rPr>
          <w:rFonts w:ascii="Times New Roman" w:hAnsi="Times New Roman"/>
          <w:sz w:val="22"/>
          <w:szCs w:val="22"/>
          <w:lang w:val="pl-PL"/>
        </w:rPr>
        <w:t xml:space="preserve">. </w:t>
      </w:r>
      <w:r w:rsidR="00AD155F" w:rsidRPr="009E5284">
        <w:rPr>
          <w:rFonts w:ascii="Times New Roman" w:hAnsi="Times New Roman"/>
          <w:sz w:val="22"/>
          <w:szCs w:val="22"/>
        </w:rPr>
        <w:t>Oferty złożone po terminie nie będą podlegały ocenie.</w:t>
      </w:r>
    </w:p>
    <w:p w14:paraId="7DC1D6CC" w14:textId="4C894B80" w:rsidR="00AD155F" w:rsidRPr="009E5284" w:rsidRDefault="00900DBC" w:rsidP="009E5284">
      <w:pPr>
        <w:pStyle w:val="Akapitzlist"/>
        <w:tabs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/>
          <w:bCs/>
          <w:sz w:val="22"/>
          <w:szCs w:val="22"/>
          <w:lang w:eastAsia="pl-PL"/>
        </w:rPr>
      </w:pPr>
      <w:r w:rsidRPr="009E5284">
        <w:rPr>
          <w:rFonts w:ascii="Times New Roman" w:hAnsi="Times New Roman"/>
          <w:sz w:val="22"/>
          <w:szCs w:val="22"/>
          <w:lang w:val="pl-PL"/>
        </w:rPr>
        <w:t>1</w:t>
      </w:r>
      <w:r w:rsidR="0053103A">
        <w:rPr>
          <w:rFonts w:ascii="Times New Roman" w:hAnsi="Times New Roman"/>
          <w:sz w:val="22"/>
          <w:szCs w:val="22"/>
          <w:lang w:val="pl-PL"/>
        </w:rPr>
        <w:t>4</w:t>
      </w:r>
      <w:r w:rsidRPr="009E5284">
        <w:rPr>
          <w:rFonts w:ascii="Times New Roman" w:hAnsi="Times New Roman"/>
          <w:sz w:val="22"/>
          <w:szCs w:val="22"/>
          <w:lang w:val="pl-PL"/>
        </w:rPr>
        <w:t xml:space="preserve">. </w:t>
      </w:r>
      <w:r w:rsidR="00AD155F" w:rsidRPr="009E5284">
        <w:rPr>
          <w:rFonts w:ascii="Times New Roman" w:hAnsi="Times New Roman"/>
          <w:sz w:val="22"/>
          <w:szCs w:val="22"/>
        </w:rPr>
        <w:t>Konsekwencje złożenia oferty niezgodne z w/w opisem ponosi Wykonawca</w:t>
      </w:r>
    </w:p>
    <w:p w14:paraId="105A526A" w14:textId="6BC756C3" w:rsidR="00AD155F" w:rsidRPr="002B1B1E" w:rsidRDefault="00900DBC" w:rsidP="009E5284">
      <w:pPr>
        <w:pStyle w:val="Akapitzlist"/>
        <w:tabs>
          <w:tab w:val="left" w:pos="567"/>
          <w:tab w:val="left" w:pos="993"/>
        </w:tabs>
        <w:suppressAutoHyphens w:val="0"/>
        <w:spacing w:after="120"/>
        <w:ind w:left="284" w:hanging="284"/>
        <w:jc w:val="both"/>
        <w:rPr>
          <w:rFonts w:ascii="Times New Roman" w:hAnsi="Times New Roman"/>
          <w:color w:val="FF0000"/>
          <w:sz w:val="22"/>
          <w:szCs w:val="22"/>
          <w:lang w:val="pl-PL" w:eastAsia="pl-PL"/>
        </w:rPr>
      </w:pPr>
      <w:r w:rsidRPr="009E5284">
        <w:rPr>
          <w:rFonts w:ascii="Times New Roman" w:hAnsi="Times New Roman"/>
          <w:sz w:val="22"/>
          <w:szCs w:val="22"/>
          <w:lang w:val="pl-PL"/>
        </w:rPr>
        <w:t>1</w:t>
      </w:r>
      <w:r w:rsidR="0053103A">
        <w:rPr>
          <w:rFonts w:ascii="Times New Roman" w:hAnsi="Times New Roman"/>
          <w:sz w:val="22"/>
          <w:szCs w:val="22"/>
          <w:lang w:val="pl-PL"/>
        </w:rPr>
        <w:t>5</w:t>
      </w:r>
      <w:r w:rsidRPr="009E5284">
        <w:rPr>
          <w:rFonts w:ascii="Times New Roman" w:hAnsi="Times New Roman"/>
          <w:sz w:val="22"/>
          <w:szCs w:val="22"/>
          <w:lang w:val="pl-PL"/>
        </w:rPr>
        <w:t xml:space="preserve">. </w:t>
      </w:r>
      <w:r w:rsidR="00AD155F" w:rsidRPr="009E5284">
        <w:rPr>
          <w:rFonts w:ascii="Times New Roman" w:hAnsi="Times New Roman"/>
          <w:sz w:val="22"/>
          <w:szCs w:val="22"/>
        </w:rPr>
        <w:t xml:space="preserve">Termin na zadawanie pytań upływa w dniu: </w:t>
      </w:r>
      <w:r w:rsidR="003A1387" w:rsidRPr="003A1387">
        <w:rPr>
          <w:rFonts w:ascii="Times New Roman" w:hAnsi="Times New Roman"/>
          <w:sz w:val="22"/>
          <w:szCs w:val="22"/>
          <w:u w:val="single"/>
          <w:lang w:val="pl-PL"/>
        </w:rPr>
        <w:t>2</w:t>
      </w:r>
      <w:r w:rsidR="002B1B1E">
        <w:rPr>
          <w:rFonts w:ascii="Times New Roman" w:hAnsi="Times New Roman"/>
          <w:sz w:val="22"/>
          <w:szCs w:val="22"/>
          <w:u w:val="single"/>
          <w:lang w:val="pl-PL"/>
        </w:rPr>
        <w:t>5</w:t>
      </w:r>
      <w:r w:rsidR="000E342F">
        <w:rPr>
          <w:rFonts w:ascii="Times New Roman" w:hAnsi="Times New Roman"/>
          <w:sz w:val="22"/>
          <w:szCs w:val="22"/>
          <w:u w:val="single"/>
          <w:lang w:val="pl-PL"/>
        </w:rPr>
        <w:t>.11</w:t>
      </w:r>
      <w:r w:rsidR="00D157E5" w:rsidRPr="009E5284">
        <w:rPr>
          <w:rFonts w:ascii="Times New Roman" w:hAnsi="Times New Roman"/>
          <w:sz w:val="22"/>
          <w:szCs w:val="22"/>
          <w:u w:val="single"/>
          <w:lang w:val="pl-PL"/>
        </w:rPr>
        <w:t>.</w:t>
      </w:r>
      <w:r w:rsidR="00AD155F" w:rsidRPr="009E5284">
        <w:rPr>
          <w:rFonts w:ascii="Times New Roman" w:hAnsi="Times New Roman"/>
          <w:sz w:val="22"/>
          <w:szCs w:val="22"/>
          <w:u w:val="single"/>
        </w:rPr>
        <w:t>2022r.</w:t>
      </w:r>
      <w:r w:rsidR="002B1B1E">
        <w:rPr>
          <w:rFonts w:ascii="Times New Roman" w:hAnsi="Times New Roman"/>
          <w:sz w:val="22"/>
          <w:szCs w:val="22"/>
          <w:u w:val="single"/>
          <w:lang w:val="pl-PL"/>
        </w:rPr>
        <w:t xml:space="preserve"> do godziny 14:00</w:t>
      </w:r>
    </w:p>
    <w:p w14:paraId="74185B2F" w14:textId="77777777" w:rsidR="00AD155F" w:rsidRPr="009E5284" w:rsidRDefault="00AD155F" w:rsidP="009E528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426"/>
        <w:rPr>
          <w:rFonts w:eastAsia="TimesNewRomanPS-BoldMT"/>
          <w:bCs/>
          <w:sz w:val="22"/>
          <w:szCs w:val="22"/>
          <w:lang w:eastAsia="en-US"/>
        </w:rPr>
      </w:pPr>
    </w:p>
    <w:p w14:paraId="2026E050" w14:textId="641EACDE" w:rsidR="00AD155F" w:rsidRPr="009E5284" w:rsidRDefault="00AD155F" w:rsidP="009E5284">
      <w:pPr>
        <w:spacing w:line="276" w:lineRule="auto"/>
        <w:jc w:val="both"/>
        <w:rPr>
          <w:b/>
          <w:sz w:val="22"/>
          <w:szCs w:val="22"/>
        </w:rPr>
      </w:pPr>
      <w:r w:rsidRPr="009E5284">
        <w:rPr>
          <w:b/>
          <w:sz w:val="22"/>
          <w:szCs w:val="22"/>
        </w:rPr>
        <w:t>1</w:t>
      </w:r>
      <w:r w:rsidR="007B570B">
        <w:rPr>
          <w:b/>
          <w:sz w:val="22"/>
          <w:szCs w:val="22"/>
        </w:rPr>
        <w:t>0</w:t>
      </w:r>
      <w:r w:rsidRPr="009E5284">
        <w:rPr>
          <w:b/>
          <w:sz w:val="22"/>
          <w:szCs w:val="22"/>
        </w:rPr>
        <w:t xml:space="preserve">. </w:t>
      </w:r>
      <w:r w:rsidRPr="009E5284">
        <w:rPr>
          <w:b/>
          <w:bCs/>
          <w:sz w:val="22"/>
          <w:szCs w:val="22"/>
        </w:rPr>
        <w:t>Oświadczenia i dokumenty wymagane dla potwierdzenia spełniania przez Wykonawców warunków udziału w postępowaniu oraz o braku podstaw do wykluczenia:</w:t>
      </w:r>
    </w:p>
    <w:p w14:paraId="0E7818A2" w14:textId="77777777" w:rsidR="00AD155F" w:rsidRPr="009E5284" w:rsidRDefault="00AD155F" w:rsidP="00384C05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9E5284">
        <w:rPr>
          <w:b/>
          <w:sz w:val="22"/>
          <w:szCs w:val="22"/>
        </w:rPr>
        <w:t>1)</w:t>
      </w:r>
      <w:r w:rsidRPr="009E5284">
        <w:rPr>
          <w:sz w:val="22"/>
          <w:szCs w:val="22"/>
        </w:rPr>
        <w:t xml:space="preserve"> Aktualny odpis z właściwego rejestru lub z centralnej ewidencji i informacji o działalności gospodarczej, w przypadku:</w:t>
      </w:r>
    </w:p>
    <w:p w14:paraId="3055C1D7" w14:textId="77777777" w:rsidR="00AD155F" w:rsidRPr="009E5284" w:rsidRDefault="00AD155F" w:rsidP="00384C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9E5284">
        <w:rPr>
          <w:rFonts w:ascii="Times New Roman" w:eastAsia="Times New Roman" w:hAnsi="Times New Roman"/>
          <w:sz w:val="22"/>
          <w:szCs w:val="22"/>
          <w:lang w:eastAsia="pl-PL"/>
        </w:rPr>
        <w:t>podmiotów posiadających osobowość prawną jak i spółek prawa handlowego nie posiadających osobowości prawnej – wyciąg z Krajowego Rejestru Sądowego,</w:t>
      </w:r>
    </w:p>
    <w:p w14:paraId="64FA176A" w14:textId="77777777" w:rsidR="00AD155F" w:rsidRPr="009E5284" w:rsidRDefault="00AD155F" w:rsidP="00384C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9E5284">
        <w:rPr>
          <w:rFonts w:ascii="Times New Roman" w:eastAsia="Times New Roman" w:hAnsi="Times New Roman"/>
          <w:sz w:val="22"/>
          <w:szCs w:val="22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14:paraId="69613431" w14:textId="77777777" w:rsidR="00AD155F" w:rsidRPr="009E5284" w:rsidRDefault="00AD155F" w:rsidP="00384C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9E5284">
        <w:rPr>
          <w:rFonts w:ascii="Times New Roman" w:eastAsia="Times New Roman" w:hAnsi="Times New Roman"/>
          <w:sz w:val="22"/>
          <w:szCs w:val="22"/>
          <w:lang w:eastAsia="pl-PL"/>
        </w:rPr>
        <w:t xml:space="preserve">działalności prowadzonej w formie spółki cywilnej – umowa spółki cywilnej </w:t>
      </w:r>
      <w:r w:rsidRPr="009E5284">
        <w:rPr>
          <w:rFonts w:ascii="Times New Roman" w:eastAsia="Times New Roman" w:hAnsi="Times New Roman"/>
          <w:sz w:val="22"/>
          <w:szCs w:val="22"/>
          <w:u w:val="single"/>
          <w:lang w:eastAsia="pl-PL"/>
        </w:rPr>
        <w:t>lub</w:t>
      </w:r>
      <w:r w:rsidRPr="009E5284">
        <w:rPr>
          <w:rFonts w:ascii="Times New Roman" w:eastAsia="Times New Roman" w:hAnsi="Times New Roman"/>
          <w:sz w:val="22"/>
          <w:szCs w:val="22"/>
          <w:lang w:eastAsia="pl-PL"/>
        </w:rPr>
        <w:t xml:space="preserve"> zaświadczenie o wpisie do ewidencji działalności gospodarczej każdego ze wspólników.</w:t>
      </w:r>
    </w:p>
    <w:p w14:paraId="511C3136" w14:textId="77777777" w:rsidR="00AD155F" w:rsidRPr="009E5284" w:rsidRDefault="00AD155F" w:rsidP="00384C05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4198D6A9" w14:textId="77777777" w:rsidR="00AD155F" w:rsidRPr="009E5284" w:rsidRDefault="00AD155F" w:rsidP="009E528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E5284">
        <w:rPr>
          <w:sz w:val="22"/>
          <w:szCs w:val="22"/>
        </w:rPr>
        <w:t>Jeżeli w kraju miejscu zamieszkania osoby lub w kraju, w którym Wykonawca ma siedzibę lub miejsce zamieszkania, nie wydaje się dokumentów, o</w:t>
      </w:r>
      <w:r w:rsidR="000B4DA1" w:rsidRPr="009E5284">
        <w:rPr>
          <w:sz w:val="22"/>
          <w:szCs w:val="22"/>
        </w:rPr>
        <w:t xml:space="preserve"> których mowa w ust. 10 pkt. 1)</w:t>
      </w:r>
      <w:r w:rsidRPr="009E5284">
        <w:rPr>
          <w:sz w:val="22"/>
          <w:szCs w:val="22"/>
        </w:rPr>
        <w:t xml:space="preserve">, zastępuje się je dokumentem zawierającym oświadczenie, w którym określa się także osoby uprawione do reprezentacji Wykonawcy, złożone przed właściwym organem sądowym, administracyjnym albo organem samorządu zawodowego lub </w:t>
      </w:r>
      <w:r w:rsidRPr="009E5284">
        <w:rPr>
          <w:sz w:val="22"/>
          <w:szCs w:val="22"/>
        </w:rPr>
        <w:lastRenderedPageBreak/>
        <w:t>gospodarczego odpowiednio kraju miejsca zamieszkania osoby lub kraju, w którym Wykonawca ma siedzibę lub miejsce zamieszkania lub przed notariuszem.</w:t>
      </w:r>
    </w:p>
    <w:p w14:paraId="1F6FD668" w14:textId="77777777" w:rsidR="00AD155F" w:rsidRPr="009E5284" w:rsidRDefault="00AD155F" w:rsidP="009E528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E5284">
        <w:rPr>
          <w:sz w:val="22"/>
          <w:szCs w:val="22"/>
        </w:rPr>
        <w:t xml:space="preserve">Dokumenty, o których mowa powyżej,  powinny być wystawione nie wcześniej niż 6 miesięcy przed upływem terminu składania ofert. </w:t>
      </w:r>
    </w:p>
    <w:p w14:paraId="2081126C" w14:textId="77777777" w:rsidR="00AD155F" w:rsidRPr="009E5284" w:rsidRDefault="00AD155F" w:rsidP="009E5284">
      <w:pPr>
        <w:pStyle w:val="Akapitzlist"/>
        <w:suppressAutoHyphens w:val="0"/>
        <w:autoSpaceDE w:val="0"/>
        <w:autoSpaceDN w:val="0"/>
        <w:adjustRightInd w:val="0"/>
        <w:spacing w:after="120"/>
        <w:ind w:left="0"/>
        <w:jc w:val="both"/>
        <w:rPr>
          <w:rFonts w:ascii="Times New Roman" w:eastAsiaTheme="minorHAnsi" w:hAnsi="Times New Roman"/>
          <w:sz w:val="22"/>
          <w:szCs w:val="22"/>
          <w:u w:val="single"/>
        </w:rPr>
      </w:pPr>
    </w:p>
    <w:p w14:paraId="12AC8D62" w14:textId="77777777" w:rsidR="00AD155F" w:rsidRPr="009E5284" w:rsidRDefault="00AD155F" w:rsidP="009E5284">
      <w:pPr>
        <w:pStyle w:val="Akapitzlist"/>
        <w:suppressAutoHyphens w:val="0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/>
          <w:sz w:val="22"/>
          <w:szCs w:val="22"/>
          <w:u w:val="single"/>
          <w:lang w:eastAsia="pl-PL"/>
        </w:rPr>
      </w:pPr>
      <w:r w:rsidRPr="009E5284">
        <w:rPr>
          <w:rFonts w:ascii="Times New Roman" w:hAnsi="Times New Roman"/>
          <w:sz w:val="22"/>
          <w:szCs w:val="22"/>
          <w:u w:val="single"/>
        </w:rPr>
        <w:t>Zamawiający nie żąda ww dokumentów jeśli może je samodzielnie pobrać on-line z ogólnodostępnych rejestrów.</w:t>
      </w:r>
    </w:p>
    <w:p w14:paraId="00B89B68" w14:textId="77777777" w:rsidR="00AD155F" w:rsidRPr="009E5284" w:rsidRDefault="00AD155F" w:rsidP="009E528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52E9E1A" w14:textId="09C70366" w:rsidR="00AD155F" w:rsidRDefault="00AD155F" w:rsidP="009417F7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b/>
          <w:sz w:val="22"/>
          <w:szCs w:val="22"/>
        </w:rPr>
      </w:pPr>
      <w:r w:rsidRPr="009E5284">
        <w:rPr>
          <w:b/>
          <w:sz w:val="22"/>
          <w:szCs w:val="22"/>
        </w:rPr>
        <w:t>2)</w:t>
      </w:r>
      <w:r w:rsidRPr="009E5284">
        <w:rPr>
          <w:sz w:val="22"/>
          <w:szCs w:val="22"/>
        </w:rPr>
        <w:t xml:space="preserve"> Integralną częścią oferty jest wypełniony i podpisany </w:t>
      </w:r>
      <w:r w:rsidRPr="00B9777F">
        <w:rPr>
          <w:b/>
          <w:sz w:val="22"/>
          <w:szCs w:val="22"/>
        </w:rPr>
        <w:t>Formularz ofertowy</w:t>
      </w:r>
      <w:r w:rsidRPr="009E5284">
        <w:rPr>
          <w:sz w:val="22"/>
          <w:szCs w:val="22"/>
        </w:rPr>
        <w:t xml:space="preserve">, stanowiący </w:t>
      </w:r>
      <w:r w:rsidRPr="00B9777F">
        <w:rPr>
          <w:b/>
          <w:sz w:val="22"/>
          <w:szCs w:val="22"/>
        </w:rPr>
        <w:t>Za</w:t>
      </w:r>
      <w:r w:rsidR="000F146F">
        <w:rPr>
          <w:b/>
          <w:sz w:val="22"/>
          <w:szCs w:val="22"/>
        </w:rPr>
        <w:t>ł.</w:t>
      </w:r>
      <w:r w:rsidRPr="00B9777F">
        <w:rPr>
          <w:b/>
          <w:sz w:val="22"/>
          <w:szCs w:val="22"/>
        </w:rPr>
        <w:t xml:space="preserve"> nr 1</w:t>
      </w:r>
      <w:r w:rsidRPr="009E5284">
        <w:rPr>
          <w:sz w:val="22"/>
          <w:szCs w:val="22"/>
        </w:rPr>
        <w:t xml:space="preserve"> do Zapytania ofertowego oraz </w:t>
      </w:r>
      <w:r w:rsidRPr="00B9777F">
        <w:rPr>
          <w:b/>
          <w:sz w:val="22"/>
          <w:szCs w:val="22"/>
        </w:rPr>
        <w:t>Formularz cenowy</w:t>
      </w:r>
      <w:r w:rsidRPr="009E5284">
        <w:rPr>
          <w:sz w:val="22"/>
          <w:szCs w:val="22"/>
        </w:rPr>
        <w:t xml:space="preserve"> stanowiący </w:t>
      </w:r>
      <w:r w:rsidRPr="00B9777F">
        <w:rPr>
          <w:b/>
          <w:sz w:val="22"/>
          <w:szCs w:val="22"/>
        </w:rPr>
        <w:t>Zał</w:t>
      </w:r>
      <w:r w:rsidR="000F146F">
        <w:rPr>
          <w:b/>
          <w:sz w:val="22"/>
          <w:szCs w:val="22"/>
        </w:rPr>
        <w:t>.</w:t>
      </w:r>
      <w:r w:rsidRPr="00B9777F">
        <w:rPr>
          <w:b/>
          <w:sz w:val="22"/>
          <w:szCs w:val="22"/>
        </w:rPr>
        <w:t xml:space="preserve"> nr 2</w:t>
      </w:r>
      <w:r w:rsidR="00B9777F">
        <w:rPr>
          <w:sz w:val="22"/>
          <w:szCs w:val="22"/>
        </w:rPr>
        <w:t xml:space="preserve"> do Zapytania ofertowego</w:t>
      </w:r>
      <w:r w:rsidRPr="009E5284">
        <w:rPr>
          <w:sz w:val="22"/>
          <w:szCs w:val="22"/>
        </w:rPr>
        <w:t xml:space="preserve">.  </w:t>
      </w:r>
      <w:r w:rsidRPr="009E5284">
        <w:rPr>
          <w:b/>
          <w:sz w:val="22"/>
          <w:szCs w:val="22"/>
        </w:rPr>
        <w:t>Nie złożenie wymaganych załączników, będzie skutkowało odrzuceniem oferty.</w:t>
      </w:r>
    </w:p>
    <w:p w14:paraId="2FDA3B87" w14:textId="2A0AA18E" w:rsidR="002C162F" w:rsidRPr="00E249D4" w:rsidRDefault="002C162F" w:rsidP="009417F7">
      <w:pPr>
        <w:spacing w:line="360" w:lineRule="auto"/>
        <w:ind w:left="426" w:hanging="284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3) </w:t>
      </w:r>
      <w:r w:rsidRPr="002C162F">
        <w:rPr>
          <w:sz w:val="22"/>
          <w:szCs w:val="22"/>
        </w:rPr>
        <w:t xml:space="preserve">Dokumenty wskazane w pkt. 6 pkt 6.2. </w:t>
      </w:r>
      <w:r>
        <w:rPr>
          <w:sz w:val="22"/>
          <w:szCs w:val="22"/>
        </w:rPr>
        <w:t xml:space="preserve">do Zapytania ofertowego </w:t>
      </w:r>
      <w:r w:rsidRPr="002C162F">
        <w:rPr>
          <w:sz w:val="22"/>
          <w:szCs w:val="22"/>
        </w:rPr>
        <w:t xml:space="preserve">potwierdzający spełnienie </w:t>
      </w:r>
      <w:r w:rsidR="000F146F">
        <w:rPr>
          <w:sz w:val="22"/>
          <w:szCs w:val="22"/>
        </w:rPr>
        <w:t>w</w:t>
      </w:r>
      <w:r w:rsidRPr="002C162F">
        <w:rPr>
          <w:sz w:val="22"/>
          <w:szCs w:val="22"/>
        </w:rPr>
        <w:t>arunków udziału w post</w:t>
      </w:r>
      <w:r>
        <w:rPr>
          <w:sz w:val="22"/>
          <w:szCs w:val="22"/>
        </w:rPr>
        <w:t>ę</w:t>
      </w:r>
      <w:r w:rsidRPr="002C162F">
        <w:rPr>
          <w:sz w:val="22"/>
          <w:szCs w:val="22"/>
        </w:rPr>
        <w:t>p</w:t>
      </w:r>
      <w:r>
        <w:rPr>
          <w:sz w:val="22"/>
          <w:szCs w:val="22"/>
        </w:rPr>
        <w:t>o</w:t>
      </w:r>
      <w:r w:rsidRPr="002C162F">
        <w:rPr>
          <w:sz w:val="22"/>
          <w:szCs w:val="22"/>
        </w:rPr>
        <w:t>waniu.</w:t>
      </w:r>
      <w:r>
        <w:rPr>
          <w:sz w:val="22"/>
          <w:szCs w:val="22"/>
        </w:rPr>
        <w:t xml:space="preserve"> </w:t>
      </w:r>
    </w:p>
    <w:p w14:paraId="28742390" w14:textId="661C98B5" w:rsidR="00AD155F" w:rsidRDefault="00A872DD" w:rsidP="009417F7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AD155F" w:rsidRPr="009E5284">
        <w:rPr>
          <w:b/>
          <w:sz w:val="22"/>
          <w:szCs w:val="22"/>
        </w:rPr>
        <w:t>)</w:t>
      </w:r>
      <w:r w:rsidR="00AD155F" w:rsidRPr="009E5284">
        <w:rPr>
          <w:sz w:val="22"/>
          <w:szCs w:val="22"/>
        </w:rPr>
        <w:t xml:space="preserve"> Pełnomocnictwo do podpisania oferty (oryginał lub kopia potwierdzona za zgodność 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postępowaniu i zawarcia umowy.</w:t>
      </w:r>
    </w:p>
    <w:p w14:paraId="29ABC334" w14:textId="77777777" w:rsidR="00384C05" w:rsidRDefault="00384C05" w:rsidP="009417F7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b/>
          <w:sz w:val="22"/>
          <w:szCs w:val="22"/>
        </w:rPr>
      </w:pPr>
    </w:p>
    <w:p w14:paraId="72C444E7" w14:textId="28C88DF7" w:rsidR="00BB4C74" w:rsidRPr="00BB4C74" w:rsidRDefault="00BB4C74" w:rsidP="009417F7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sz w:val="22"/>
          <w:szCs w:val="22"/>
        </w:rPr>
      </w:pPr>
      <w:r w:rsidRPr="00BB4C74">
        <w:rPr>
          <w:b/>
          <w:sz w:val="22"/>
          <w:szCs w:val="22"/>
        </w:rPr>
        <w:t>5)</w:t>
      </w:r>
      <w:r w:rsidRPr="00BB4C74">
        <w:rPr>
          <w:sz w:val="22"/>
          <w:szCs w:val="22"/>
        </w:rPr>
        <w:t xml:space="preserve"> 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o któr</w:t>
      </w:r>
      <w:r w:rsidR="00384C05">
        <w:rPr>
          <w:sz w:val="22"/>
          <w:szCs w:val="22"/>
        </w:rPr>
        <w:t>ych mowa w art. 7 ust. 1 ustawy</w:t>
      </w:r>
      <w:r w:rsidR="00B8206E">
        <w:rPr>
          <w:sz w:val="22"/>
          <w:szCs w:val="22"/>
        </w:rPr>
        <w:t>.</w:t>
      </w:r>
    </w:p>
    <w:p w14:paraId="3C99C917" w14:textId="77777777" w:rsidR="00BB4C74" w:rsidRPr="009E5284" w:rsidRDefault="00BB4C74" w:rsidP="009E5284">
      <w:pPr>
        <w:autoSpaceDE w:val="0"/>
        <w:autoSpaceDN w:val="0"/>
        <w:adjustRightInd w:val="0"/>
        <w:spacing w:line="276" w:lineRule="auto"/>
        <w:ind w:left="567" w:hanging="141"/>
        <w:jc w:val="both"/>
        <w:rPr>
          <w:sz w:val="22"/>
          <w:szCs w:val="22"/>
        </w:rPr>
      </w:pPr>
    </w:p>
    <w:p w14:paraId="0A8521A2" w14:textId="77777777" w:rsidR="00AD155F" w:rsidRPr="009E5284" w:rsidRDefault="00AD155F" w:rsidP="009E5284">
      <w:p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</w:p>
    <w:p w14:paraId="306800EB" w14:textId="3B05C1F3" w:rsidR="00AD155F" w:rsidRPr="009E5284" w:rsidRDefault="00AD155F" w:rsidP="009E528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E5284">
        <w:rPr>
          <w:sz w:val="22"/>
          <w:szCs w:val="22"/>
          <w:u w:val="single"/>
        </w:rPr>
        <w:t>Wszystkie dokumenty/załączniki muszą być podpisane</w:t>
      </w:r>
      <w:r w:rsidR="005521B8">
        <w:rPr>
          <w:sz w:val="22"/>
          <w:szCs w:val="22"/>
          <w:u w:val="single"/>
        </w:rPr>
        <w:t xml:space="preserve"> (czytelnie) </w:t>
      </w:r>
      <w:r w:rsidR="007E3371" w:rsidRPr="009E5284">
        <w:rPr>
          <w:sz w:val="22"/>
          <w:szCs w:val="22"/>
          <w:u w:val="single"/>
        </w:rPr>
        <w:t xml:space="preserve"> </w:t>
      </w:r>
      <w:r w:rsidRPr="009E5284">
        <w:rPr>
          <w:sz w:val="22"/>
          <w:szCs w:val="22"/>
          <w:u w:val="single"/>
        </w:rPr>
        <w:t xml:space="preserve">przez osobę upoważnioną do składania oferty, sporządzone w języku polskim lub przetłumaczone na język polski. Dokumenty należy zeskanować i dołączyć do oferty </w:t>
      </w:r>
      <w:r w:rsidR="007E3371" w:rsidRPr="009E5284">
        <w:rPr>
          <w:sz w:val="22"/>
          <w:szCs w:val="22"/>
          <w:u w:val="single"/>
        </w:rPr>
        <w:t>oraz</w:t>
      </w:r>
      <w:r w:rsidRPr="009E5284">
        <w:rPr>
          <w:sz w:val="22"/>
          <w:szCs w:val="22"/>
          <w:u w:val="single"/>
        </w:rPr>
        <w:t xml:space="preserve"> przesłać za pośrednictwem Platformie zakupowej</w:t>
      </w:r>
      <w:r w:rsidR="007E3371" w:rsidRPr="009E5284">
        <w:rPr>
          <w:sz w:val="22"/>
          <w:szCs w:val="22"/>
          <w:u w:val="single"/>
        </w:rPr>
        <w:t xml:space="preserve"> prowadzonego postępowania</w:t>
      </w:r>
      <w:r w:rsidRPr="009E5284">
        <w:rPr>
          <w:sz w:val="22"/>
          <w:szCs w:val="22"/>
          <w:u w:val="single"/>
        </w:rPr>
        <w:t>.</w:t>
      </w:r>
    </w:p>
    <w:p w14:paraId="286C2E00" w14:textId="77777777" w:rsidR="00E81BA5" w:rsidRDefault="007E3371" w:rsidP="00A872DD">
      <w:pPr>
        <w:pStyle w:val="Akapitzlist"/>
        <w:tabs>
          <w:tab w:val="left" w:pos="0"/>
          <w:tab w:val="left" w:pos="142"/>
          <w:tab w:val="left" w:pos="567"/>
        </w:tabs>
        <w:suppressAutoHyphens w:val="0"/>
        <w:spacing w:after="120"/>
        <w:ind w:left="0"/>
        <w:jc w:val="both"/>
        <w:rPr>
          <w:rFonts w:ascii="Times New Roman" w:hAnsi="Times New Roman"/>
          <w:b/>
          <w:bCs/>
          <w:i/>
          <w:sz w:val="22"/>
          <w:szCs w:val="22"/>
          <w:lang w:val="pl-PL" w:eastAsia="pl-PL"/>
        </w:rPr>
      </w:pPr>
      <w:r w:rsidRPr="009E5284">
        <w:rPr>
          <w:rFonts w:ascii="Times New Roman" w:hAnsi="Times New Roman"/>
          <w:b/>
          <w:bCs/>
          <w:i/>
          <w:sz w:val="22"/>
          <w:szCs w:val="22"/>
          <w:lang w:val="pl-PL" w:eastAsia="pl-PL"/>
        </w:rPr>
        <w:t xml:space="preserve"> </w:t>
      </w:r>
    </w:p>
    <w:p w14:paraId="275B8C44" w14:textId="78A9E2BC" w:rsidR="007E3371" w:rsidRPr="009E5284" w:rsidRDefault="007E3371" w:rsidP="00A872DD">
      <w:pPr>
        <w:pStyle w:val="Akapitzlist"/>
        <w:tabs>
          <w:tab w:val="left" w:pos="0"/>
          <w:tab w:val="left" w:pos="142"/>
          <w:tab w:val="left" w:pos="567"/>
        </w:tabs>
        <w:suppressAutoHyphens w:val="0"/>
        <w:spacing w:after="120"/>
        <w:ind w:left="0"/>
        <w:jc w:val="both"/>
        <w:rPr>
          <w:rFonts w:ascii="Times New Roman" w:hAnsi="Times New Roman"/>
          <w:i/>
          <w:sz w:val="22"/>
          <w:szCs w:val="22"/>
        </w:rPr>
      </w:pPr>
      <w:r w:rsidRPr="009E5284">
        <w:rPr>
          <w:rFonts w:ascii="Times New Roman" w:hAnsi="Times New Roman"/>
          <w:bCs/>
          <w:i/>
          <w:sz w:val="22"/>
          <w:szCs w:val="22"/>
          <w:lang w:val="pl-PL" w:eastAsia="pl-PL"/>
        </w:rPr>
        <w:t xml:space="preserve">Zamawiający dopuszcza złożenie ww dokumentów </w:t>
      </w:r>
      <w:r w:rsidRPr="009E5284">
        <w:rPr>
          <w:rFonts w:ascii="Times New Roman" w:hAnsi="Times New Roman"/>
          <w:bCs/>
          <w:i/>
          <w:sz w:val="22"/>
          <w:szCs w:val="22"/>
        </w:rPr>
        <w:t xml:space="preserve">w </w:t>
      </w:r>
      <w:r w:rsidRPr="009E5284">
        <w:rPr>
          <w:rFonts w:ascii="Times New Roman" w:hAnsi="Times New Roman"/>
          <w:bCs/>
          <w:i/>
          <w:sz w:val="22"/>
          <w:szCs w:val="22"/>
          <w:lang w:val="pl-PL"/>
        </w:rPr>
        <w:t xml:space="preserve">formie elektronicznej lub </w:t>
      </w:r>
      <w:r w:rsidRPr="009E5284">
        <w:rPr>
          <w:rFonts w:ascii="Times New Roman" w:hAnsi="Times New Roman"/>
          <w:bCs/>
          <w:i/>
          <w:sz w:val="22"/>
          <w:szCs w:val="22"/>
        </w:rPr>
        <w:t>postaci elektronicznej opatrzonej podpisem zaufanym lub elektronicznym podpisem osobistym</w:t>
      </w:r>
      <w:r w:rsidRPr="009E5284">
        <w:rPr>
          <w:rFonts w:ascii="Times New Roman" w:hAnsi="Times New Roman"/>
          <w:bCs/>
          <w:i/>
          <w:sz w:val="22"/>
          <w:szCs w:val="22"/>
          <w:lang w:val="pl-PL"/>
        </w:rPr>
        <w:t xml:space="preserve"> (e-dowód</w:t>
      </w:r>
      <w:r w:rsidRPr="009E5284">
        <w:rPr>
          <w:rFonts w:ascii="Times New Roman" w:hAnsi="Times New Roman"/>
          <w:bCs/>
          <w:i/>
          <w:sz w:val="22"/>
          <w:szCs w:val="22"/>
          <w:lang w:eastAsia="pl-PL"/>
        </w:rPr>
        <w:t xml:space="preserve"> </w:t>
      </w:r>
      <w:r w:rsidRPr="009E5284">
        <w:rPr>
          <w:rFonts w:ascii="Times New Roman" w:hAnsi="Times New Roman"/>
          <w:bCs/>
          <w:i/>
          <w:sz w:val="22"/>
          <w:szCs w:val="22"/>
          <w:lang w:val="pl-PL"/>
        </w:rPr>
        <w:t>z zastrzeżeniem, iż p</w:t>
      </w:r>
      <w:r w:rsidRPr="009E5284">
        <w:rPr>
          <w:rFonts w:ascii="Times New Roman" w:hAnsi="Times New Roman"/>
          <w:i/>
          <w:sz w:val="22"/>
          <w:szCs w:val="22"/>
        </w:rPr>
        <w:t xml:space="preserve">liki podpisywane </w:t>
      </w:r>
      <w:r w:rsidRPr="009E5284">
        <w:rPr>
          <w:rFonts w:ascii="Times New Roman" w:hAnsi="Times New Roman"/>
          <w:i/>
          <w:sz w:val="22"/>
          <w:szCs w:val="22"/>
          <w:u w:val="single"/>
        </w:rPr>
        <w:t>profilem zaufanym</w:t>
      </w:r>
      <w:r w:rsidRPr="009E5284">
        <w:rPr>
          <w:rFonts w:ascii="Times New Roman" w:hAnsi="Times New Roman"/>
          <w:i/>
          <w:sz w:val="22"/>
          <w:szCs w:val="22"/>
        </w:rPr>
        <w:t xml:space="preserve">, nie mogą być większe niż </w:t>
      </w:r>
      <w:r w:rsidRPr="009E5284">
        <w:rPr>
          <w:rFonts w:ascii="Times New Roman" w:hAnsi="Times New Roman"/>
          <w:i/>
          <w:sz w:val="22"/>
          <w:szCs w:val="22"/>
          <w:u w:val="single"/>
        </w:rPr>
        <w:t>10MB</w:t>
      </w:r>
      <w:r w:rsidRPr="009E5284">
        <w:rPr>
          <w:rFonts w:ascii="Times New Roman" w:hAnsi="Times New Roman"/>
          <w:i/>
          <w:sz w:val="22"/>
          <w:szCs w:val="22"/>
        </w:rPr>
        <w:t xml:space="preserve"> oraz pliki podpisywane w aplikacji eDoApp służącej do składania </w:t>
      </w:r>
      <w:r w:rsidRPr="009E5284">
        <w:rPr>
          <w:rFonts w:ascii="Times New Roman" w:hAnsi="Times New Roman"/>
          <w:i/>
          <w:sz w:val="22"/>
          <w:szCs w:val="22"/>
          <w:u w:val="single"/>
        </w:rPr>
        <w:t>podpisu osobistego</w:t>
      </w:r>
      <w:r w:rsidRPr="009E5284">
        <w:rPr>
          <w:rFonts w:ascii="Times New Roman" w:hAnsi="Times New Roman"/>
          <w:i/>
          <w:sz w:val="22"/>
          <w:szCs w:val="22"/>
        </w:rPr>
        <w:t xml:space="preserve"> nie mogą być większe niż </w:t>
      </w:r>
      <w:r w:rsidRPr="009E5284">
        <w:rPr>
          <w:rFonts w:ascii="Times New Roman" w:hAnsi="Times New Roman"/>
          <w:i/>
          <w:sz w:val="22"/>
          <w:szCs w:val="22"/>
          <w:u w:val="single"/>
        </w:rPr>
        <w:t>5MB</w:t>
      </w:r>
    </w:p>
    <w:p w14:paraId="20A4A220" w14:textId="77777777" w:rsidR="00A872DD" w:rsidRDefault="00A872DD" w:rsidP="009E5284">
      <w:pPr>
        <w:autoSpaceDE w:val="0"/>
        <w:autoSpaceDN w:val="0"/>
        <w:adjustRightInd w:val="0"/>
        <w:spacing w:after="120" w:line="276" w:lineRule="auto"/>
        <w:jc w:val="both"/>
        <w:rPr>
          <w:b/>
          <w:bCs/>
          <w:sz w:val="22"/>
          <w:szCs w:val="22"/>
        </w:rPr>
      </w:pPr>
    </w:p>
    <w:p w14:paraId="67EFB3D4" w14:textId="6A5F6852" w:rsidR="007F2881" w:rsidRPr="009E5284" w:rsidRDefault="00A677ED" w:rsidP="009E5284">
      <w:pPr>
        <w:autoSpaceDE w:val="0"/>
        <w:autoSpaceDN w:val="0"/>
        <w:adjustRightInd w:val="0"/>
        <w:spacing w:after="120" w:line="276" w:lineRule="auto"/>
        <w:jc w:val="both"/>
        <w:rPr>
          <w:b/>
          <w:bCs/>
          <w:sz w:val="22"/>
          <w:szCs w:val="22"/>
        </w:rPr>
      </w:pPr>
      <w:r w:rsidRPr="009E5284">
        <w:rPr>
          <w:b/>
          <w:bCs/>
          <w:sz w:val="22"/>
          <w:szCs w:val="22"/>
        </w:rPr>
        <w:t>1</w:t>
      </w:r>
      <w:r w:rsidR="007B570B">
        <w:rPr>
          <w:b/>
          <w:bCs/>
          <w:sz w:val="22"/>
          <w:szCs w:val="22"/>
        </w:rPr>
        <w:t>1</w:t>
      </w:r>
      <w:r w:rsidRPr="009E5284">
        <w:rPr>
          <w:b/>
          <w:bCs/>
          <w:sz w:val="22"/>
          <w:szCs w:val="22"/>
        </w:rPr>
        <w:t>.</w:t>
      </w:r>
      <w:r w:rsidR="00900DBC" w:rsidRPr="009E5284">
        <w:rPr>
          <w:b/>
          <w:bCs/>
          <w:sz w:val="22"/>
          <w:szCs w:val="22"/>
        </w:rPr>
        <w:t xml:space="preserve"> </w:t>
      </w:r>
      <w:r w:rsidR="00D2233B" w:rsidRPr="009E5284">
        <w:rPr>
          <w:b/>
          <w:bCs/>
          <w:sz w:val="22"/>
          <w:szCs w:val="22"/>
        </w:rPr>
        <w:t xml:space="preserve">Termin i warunki płatności: </w:t>
      </w:r>
    </w:p>
    <w:p w14:paraId="0C3FB90C" w14:textId="14C5F16D" w:rsidR="009E5284" w:rsidRDefault="00E81BA5" w:rsidP="009E5284">
      <w:pPr>
        <w:autoSpaceDE w:val="0"/>
        <w:autoSpaceDN w:val="0"/>
        <w:adjustRightInd w:val="0"/>
        <w:spacing w:after="120" w:line="276" w:lineRule="auto"/>
        <w:jc w:val="both"/>
        <w:rPr>
          <w:b/>
          <w:bCs/>
          <w:sz w:val="22"/>
          <w:szCs w:val="22"/>
        </w:rPr>
      </w:pPr>
      <w:r w:rsidRPr="00E81BA5">
        <w:rPr>
          <w:rFonts w:eastAsia="Lucida Sans Unicode"/>
          <w:kern w:val="1"/>
          <w:sz w:val="22"/>
          <w:szCs w:val="22"/>
          <w:lang w:eastAsia="zh-CN" w:bidi="hi-IN"/>
        </w:rPr>
        <w:t>Wykonawca otrzyma wynagrodzenie po wykonaniu przedmiotu zamówienia, przelewem w terminie do 30 dni licząc od daty wpływu do siedziby Zamawiającego prawidłowo wystawionej faktury.</w:t>
      </w:r>
    </w:p>
    <w:p w14:paraId="050FAB2A" w14:textId="77777777" w:rsidR="00E81BA5" w:rsidRDefault="00E81BA5" w:rsidP="009E5284">
      <w:pPr>
        <w:autoSpaceDE w:val="0"/>
        <w:autoSpaceDN w:val="0"/>
        <w:adjustRightInd w:val="0"/>
        <w:spacing w:after="120" w:line="276" w:lineRule="auto"/>
        <w:jc w:val="both"/>
        <w:rPr>
          <w:b/>
          <w:bCs/>
          <w:sz w:val="22"/>
          <w:szCs w:val="22"/>
        </w:rPr>
      </w:pPr>
    </w:p>
    <w:p w14:paraId="53DF0CE9" w14:textId="08CB9494" w:rsidR="00D2233B" w:rsidRPr="009E5284" w:rsidRDefault="00A677ED" w:rsidP="009E5284">
      <w:pPr>
        <w:autoSpaceDE w:val="0"/>
        <w:autoSpaceDN w:val="0"/>
        <w:adjustRightInd w:val="0"/>
        <w:spacing w:after="120" w:line="276" w:lineRule="auto"/>
        <w:jc w:val="both"/>
        <w:rPr>
          <w:b/>
          <w:bCs/>
          <w:sz w:val="22"/>
          <w:szCs w:val="22"/>
        </w:rPr>
      </w:pPr>
      <w:r w:rsidRPr="009E5284">
        <w:rPr>
          <w:b/>
          <w:bCs/>
          <w:sz w:val="22"/>
          <w:szCs w:val="22"/>
        </w:rPr>
        <w:t>1</w:t>
      </w:r>
      <w:r w:rsidR="007B570B">
        <w:rPr>
          <w:b/>
          <w:bCs/>
          <w:sz w:val="22"/>
          <w:szCs w:val="22"/>
        </w:rPr>
        <w:t>2</w:t>
      </w:r>
      <w:r w:rsidRPr="009E5284">
        <w:rPr>
          <w:b/>
          <w:bCs/>
          <w:sz w:val="22"/>
          <w:szCs w:val="22"/>
        </w:rPr>
        <w:t xml:space="preserve">. </w:t>
      </w:r>
      <w:r w:rsidR="00D2233B" w:rsidRPr="009E5284">
        <w:rPr>
          <w:b/>
          <w:bCs/>
          <w:sz w:val="22"/>
          <w:szCs w:val="22"/>
        </w:rPr>
        <w:t xml:space="preserve">Zamawiający zastrzega sobie: </w:t>
      </w:r>
    </w:p>
    <w:p w14:paraId="2EFF3C0F" w14:textId="15319330" w:rsidR="00D2233B" w:rsidRPr="009E5284" w:rsidRDefault="00835EB5" w:rsidP="009E5284">
      <w:pPr>
        <w:pStyle w:val="Akapitzlist"/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E5284">
        <w:rPr>
          <w:rFonts w:ascii="Times New Roman" w:hAnsi="Times New Roman"/>
          <w:b/>
          <w:sz w:val="22"/>
          <w:szCs w:val="22"/>
          <w:lang w:val="pl-PL"/>
        </w:rPr>
        <w:t>1.</w:t>
      </w:r>
      <w:r w:rsidRPr="009E5284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7E3371" w:rsidRPr="009E5284">
        <w:rPr>
          <w:rFonts w:ascii="Times New Roman" w:hAnsi="Times New Roman"/>
          <w:sz w:val="22"/>
          <w:szCs w:val="22"/>
          <w:lang w:val="pl-PL"/>
        </w:rPr>
        <w:t>Prawo</w:t>
      </w:r>
      <w:r w:rsidR="00D2233B" w:rsidRPr="009E5284">
        <w:rPr>
          <w:rFonts w:ascii="Times New Roman" w:hAnsi="Times New Roman"/>
          <w:sz w:val="22"/>
          <w:szCs w:val="22"/>
        </w:rPr>
        <w:t xml:space="preserve"> do wyboru oferty o cenie wyższej, przy czym w takim wypadku uzasadni dokonanie wyboru.</w:t>
      </w:r>
    </w:p>
    <w:p w14:paraId="10AFD721" w14:textId="3EF63850" w:rsidR="00D2233B" w:rsidRPr="009E5284" w:rsidRDefault="00835EB5" w:rsidP="009E5284">
      <w:pPr>
        <w:pStyle w:val="Akapitzlist"/>
        <w:tabs>
          <w:tab w:val="left" w:pos="709"/>
        </w:tabs>
        <w:autoSpaceDE w:val="0"/>
        <w:autoSpaceDN w:val="0"/>
        <w:adjustRightInd w:val="0"/>
        <w:spacing w:after="120"/>
        <w:ind w:left="142" w:hanging="142"/>
        <w:jc w:val="both"/>
        <w:rPr>
          <w:rFonts w:ascii="Times New Roman" w:hAnsi="Times New Roman"/>
          <w:b/>
          <w:bCs/>
          <w:sz w:val="22"/>
          <w:szCs w:val="22"/>
        </w:rPr>
      </w:pPr>
      <w:r w:rsidRPr="009E5284">
        <w:rPr>
          <w:rFonts w:ascii="Times New Roman" w:hAnsi="Times New Roman"/>
          <w:b/>
          <w:sz w:val="22"/>
          <w:szCs w:val="22"/>
          <w:lang w:val="pl-PL"/>
        </w:rPr>
        <w:t>2.</w:t>
      </w:r>
      <w:r w:rsidRPr="009E5284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7E3371" w:rsidRPr="009E5284">
        <w:rPr>
          <w:rFonts w:ascii="Times New Roman" w:hAnsi="Times New Roman"/>
          <w:sz w:val="22"/>
          <w:szCs w:val="22"/>
          <w:lang w:val="pl-PL"/>
        </w:rPr>
        <w:t>Możliwość</w:t>
      </w:r>
      <w:r w:rsidR="00D2233B" w:rsidRPr="009E5284">
        <w:rPr>
          <w:rFonts w:ascii="Times New Roman" w:hAnsi="Times New Roman"/>
          <w:sz w:val="22"/>
          <w:szCs w:val="22"/>
        </w:rPr>
        <w:t xml:space="preserve"> wyboru kolejnej wśród najkorzystniejszych ofert, jeżeli Wykonawca, którego oferta została wybrana jako najkorzystniejsza, </w:t>
      </w:r>
      <w:r w:rsidR="000D40F9" w:rsidRPr="009E5284">
        <w:rPr>
          <w:rFonts w:ascii="Times New Roman" w:hAnsi="Times New Roman"/>
          <w:sz w:val="22"/>
          <w:szCs w:val="22"/>
          <w:lang w:val="pl-PL"/>
        </w:rPr>
        <w:t xml:space="preserve">nie dostarczył przedmiotu zamówienia </w:t>
      </w:r>
      <w:r w:rsidR="00D2233B" w:rsidRPr="009E5284">
        <w:rPr>
          <w:rFonts w:ascii="Times New Roman" w:hAnsi="Times New Roman"/>
          <w:sz w:val="22"/>
          <w:szCs w:val="22"/>
        </w:rPr>
        <w:t xml:space="preserve">w </w:t>
      </w:r>
      <w:r w:rsidR="000D40F9" w:rsidRPr="009E5284">
        <w:rPr>
          <w:rFonts w:ascii="Times New Roman" w:hAnsi="Times New Roman"/>
          <w:sz w:val="22"/>
          <w:szCs w:val="22"/>
          <w:lang w:val="pl-PL"/>
        </w:rPr>
        <w:t xml:space="preserve">terminie określonym w </w:t>
      </w:r>
      <w:r w:rsidR="000D016B" w:rsidRPr="009E5284">
        <w:rPr>
          <w:rFonts w:ascii="Times New Roman" w:hAnsi="Times New Roman"/>
          <w:sz w:val="22"/>
          <w:szCs w:val="22"/>
          <w:lang w:val="pl-PL"/>
        </w:rPr>
        <w:t>pkt.</w:t>
      </w:r>
      <w:r w:rsidR="000D40F9" w:rsidRPr="009E5284">
        <w:rPr>
          <w:rFonts w:ascii="Times New Roman" w:hAnsi="Times New Roman"/>
          <w:sz w:val="22"/>
          <w:szCs w:val="22"/>
          <w:lang w:val="pl-PL"/>
        </w:rPr>
        <w:t xml:space="preserve"> 3 </w:t>
      </w:r>
      <w:r w:rsidR="00C3687C" w:rsidRPr="009E5284">
        <w:rPr>
          <w:rFonts w:ascii="Times New Roman" w:hAnsi="Times New Roman"/>
          <w:sz w:val="22"/>
          <w:szCs w:val="22"/>
          <w:lang w:val="pl-PL"/>
        </w:rPr>
        <w:t>z</w:t>
      </w:r>
      <w:r w:rsidR="000D40F9" w:rsidRPr="009E5284">
        <w:rPr>
          <w:rFonts w:ascii="Times New Roman" w:hAnsi="Times New Roman"/>
          <w:sz w:val="22"/>
          <w:szCs w:val="22"/>
          <w:lang w:val="pl-PL"/>
        </w:rPr>
        <w:t>apytania ofertowego</w:t>
      </w:r>
      <w:r w:rsidR="00D2233B" w:rsidRPr="009E5284">
        <w:rPr>
          <w:rFonts w:ascii="Times New Roman" w:hAnsi="Times New Roman"/>
          <w:sz w:val="22"/>
          <w:szCs w:val="22"/>
        </w:rPr>
        <w:t>.</w:t>
      </w:r>
    </w:p>
    <w:p w14:paraId="44DCD1FF" w14:textId="57903727" w:rsidR="00D2233B" w:rsidRPr="009E5284" w:rsidRDefault="00835EB5" w:rsidP="009E5284">
      <w:pPr>
        <w:pStyle w:val="Akapitzlist"/>
        <w:tabs>
          <w:tab w:val="left" w:pos="709"/>
          <w:tab w:val="left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E5284">
        <w:rPr>
          <w:rFonts w:ascii="Times New Roman" w:hAnsi="Times New Roman"/>
          <w:b/>
          <w:sz w:val="22"/>
          <w:szCs w:val="22"/>
          <w:lang w:val="pl-PL"/>
        </w:rPr>
        <w:t>3.</w:t>
      </w:r>
      <w:r w:rsidRPr="009E5284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7E3371" w:rsidRPr="009E5284">
        <w:rPr>
          <w:rFonts w:ascii="Times New Roman" w:hAnsi="Times New Roman"/>
          <w:sz w:val="22"/>
          <w:szCs w:val="22"/>
          <w:lang w:val="pl-PL"/>
        </w:rPr>
        <w:t>Możliwość</w:t>
      </w:r>
      <w:r w:rsidR="00D2233B" w:rsidRPr="009E5284">
        <w:rPr>
          <w:rFonts w:ascii="Times New Roman" w:hAnsi="Times New Roman"/>
          <w:sz w:val="22"/>
          <w:szCs w:val="22"/>
        </w:rPr>
        <w:t xml:space="preserve"> dokonania poprawy omyłek pisarskich i rachunkowych w złożonej przez Wykonawcę ofercie.</w:t>
      </w:r>
    </w:p>
    <w:p w14:paraId="667108A3" w14:textId="5E0547E5" w:rsidR="00D2233B" w:rsidRPr="009E5284" w:rsidRDefault="00C278EC" w:rsidP="009E5284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b/>
          <w:bCs/>
          <w:sz w:val="22"/>
          <w:szCs w:val="22"/>
        </w:rPr>
      </w:pPr>
      <w:r w:rsidRPr="009E5284">
        <w:rPr>
          <w:b/>
          <w:sz w:val="22"/>
          <w:szCs w:val="22"/>
        </w:rPr>
        <w:lastRenderedPageBreak/>
        <w:t>4</w:t>
      </w:r>
      <w:r w:rsidRPr="009E5284">
        <w:rPr>
          <w:sz w:val="22"/>
          <w:szCs w:val="22"/>
        </w:rPr>
        <w:t>.</w:t>
      </w:r>
      <w:r w:rsidR="00835EB5" w:rsidRPr="009E5284">
        <w:rPr>
          <w:sz w:val="22"/>
          <w:szCs w:val="22"/>
        </w:rPr>
        <w:t xml:space="preserve"> </w:t>
      </w:r>
      <w:r w:rsidR="007E3371" w:rsidRPr="009E5284">
        <w:rPr>
          <w:sz w:val="22"/>
          <w:szCs w:val="22"/>
        </w:rPr>
        <w:t>P</w:t>
      </w:r>
      <w:r w:rsidR="00D2233B" w:rsidRPr="009E5284">
        <w:rPr>
          <w:sz w:val="22"/>
          <w:szCs w:val="22"/>
        </w:rPr>
        <w:t>rawo do odwołania ogłoszenia o zamówieniu w przypadku zaistnienia uzasadnionych przyczyn, jak również prawo unieważnienia ogłoszenia o zamówieniu bez podania przyczyny.</w:t>
      </w:r>
    </w:p>
    <w:p w14:paraId="19654FBA" w14:textId="6C8A1A89" w:rsidR="00D2233B" w:rsidRPr="009E5284" w:rsidRDefault="00C278EC" w:rsidP="009E5284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b/>
          <w:bCs/>
          <w:sz w:val="22"/>
          <w:szCs w:val="22"/>
        </w:rPr>
      </w:pPr>
      <w:r w:rsidRPr="009E5284">
        <w:rPr>
          <w:b/>
          <w:sz w:val="22"/>
          <w:szCs w:val="22"/>
        </w:rPr>
        <w:t>5.</w:t>
      </w:r>
      <w:r w:rsidR="00835EB5" w:rsidRPr="009E5284">
        <w:rPr>
          <w:sz w:val="22"/>
          <w:szCs w:val="22"/>
        </w:rPr>
        <w:t xml:space="preserve"> </w:t>
      </w:r>
      <w:r w:rsidR="007E3371" w:rsidRPr="009E5284">
        <w:rPr>
          <w:sz w:val="22"/>
          <w:szCs w:val="22"/>
        </w:rPr>
        <w:t>Prawo</w:t>
      </w:r>
      <w:r w:rsidR="00D2233B" w:rsidRPr="009E5284">
        <w:rPr>
          <w:sz w:val="22"/>
          <w:szCs w:val="22"/>
        </w:rPr>
        <w:t xml:space="preserve"> do unieważnienia postępowania</w:t>
      </w:r>
      <w:r w:rsidR="00302070" w:rsidRPr="009E5284">
        <w:rPr>
          <w:sz w:val="22"/>
          <w:szCs w:val="22"/>
        </w:rPr>
        <w:t>,</w:t>
      </w:r>
      <w:r w:rsidR="00D2233B" w:rsidRPr="009E5284">
        <w:rPr>
          <w:sz w:val="22"/>
          <w:szCs w:val="22"/>
        </w:rPr>
        <w:t xml:space="preserve"> gdy nie została złożona żadna oferta, lub gdy cena najkorzystniejszej oferty przewyższa kwotę, którą Zamawiający może przeznaczyć na sfinansowanie zamówienia</w:t>
      </w:r>
    </w:p>
    <w:p w14:paraId="5EB0455F" w14:textId="77777777" w:rsidR="00835EB5" w:rsidRPr="009E5284" w:rsidRDefault="00835EB5" w:rsidP="009E5284">
      <w:pPr>
        <w:pStyle w:val="Akapitzlist"/>
        <w:tabs>
          <w:tab w:val="left" w:pos="284"/>
        </w:tabs>
        <w:autoSpaceDE w:val="0"/>
        <w:autoSpaceDN w:val="0"/>
        <w:adjustRightInd w:val="0"/>
        <w:spacing w:after="120"/>
        <w:ind w:left="444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B622D32" w14:textId="3074C643" w:rsidR="00D2233B" w:rsidRPr="009E5284" w:rsidRDefault="00A677ED" w:rsidP="009E528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9E5284">
        <w:rPr>
          <w:b/>
          <w:sz w:val="22"/>
          <w:szCs w:val="22"/>
        </w:rPr>
        <w:t>1</w:t>
      </w:r>
      <w:r w:rsidR="007B570B">
        <w:rPr>
          <w:b/>
          <w:sz w:val="22"/>
          <w:szCs w:val="22"/>
        </w:rPr>
        <w:t>3</w:t>
      </w:r>
      <w:r w:rsidRPr="009E5284">
        <w:rPr>
          <w:b/>
          <w:sz w:val="22"/>
          <w:szCs w:val="22"/>
        </w:rPr>
        <w:t>.</w:t>
      </w:r>
      <w:r w:rsidRPr="009E5284">
        <w:rPr>
          <w:sz w:val="22"/>
          <w:szCs w:val="22"/>
        </w:rPr>
        <w:t xml:space="preserve"> </w:t>
      </w:r>
      <w:r w:rsidR="00D2233B" w:rsidRPr="009E5284">
        <w:rPr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706CAF47" w14:textId="77777777" w:rsidR="00D2233B" w:rsidRPr="009E5284" w:rsidRDefault="00D2233B" w:rsidP="009E5284">
      <w:pPr>
        <w:numPr>
          <w:ilvl w:val="0"/>
          <w:numId w:val="2"/>
        </w:numPr>
        <w:spacing w:line="276" w:lineRule="auto"/>
        <w:ind w:left="851"/>
        <w:jc w:val="both"/>
        <w:rPr>
          <w:i/>
          <w:sz w:val="22"/>
          <w:szCs w:val="22"/>
        </w:rPr>
      </w:pPr>
      <w:r w:rsidRPr="009E5284">
        <w:rPr>
          <w:sz w:val="22"/>
          <w:szCs w:val="22"/>
        </w:rPr>
        <w:t>administratorem Pani/Pana danych osobowych jest Uniwersytet Kazimierza Wielkiego z siedzibą przy ul. Chodkiewicza 30, 85-064 Bydgoszcz;</w:t>
      </w:r>
    </w:p>
    <w:p w14:paraId="148D2803" w14:textId="77777777" w:rsidR="00D2233B" w:rsidRPr="009E5284" w:rsidRDefault="00D2233B" w:rsidP="009E5284">
      <w:pPr>
        <w:numPr>
          <w:ilvl w:val="0"/>
          <w:numId w:val="2"/>
        </w:numPr>
        <w:spacing w:line="276" w:lineRule="auto"/>
        <w:ind w:left="851"/>
        <w:jc w:val="both"/>
        <w:rPr>
          <w:i/>
          <w:sz w:val="22"/>
          <w:szCs w:val="22"/>
        </w:rPr>
      </w:pPr>
      <w:r w:rsidRPr="009E5284">
        <w:rPr>
          <w:sz w:val="22"/>
          <w:szCs w:val="22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9E5284">
        <w:rPr>
          <w:i/>
          <w:sz w:val="22"/>
          <w:szCs w:val="22"/>
        </w:rPr>
        <w:t>;</w:t>
      </w:r>
    </w:p>
    <w:p w14:paraId="0644C041" w14:textId="6318BDEA" w:rsidR="00D2233B" w:rsidRPr="009E5284" w:rsidRDefault="00D2233B" w:rsidP="009E5284">
      <w:pPr>
        <w:numPr>
          <w:ilvl w:val="0"/>
          <w:numId w:val="2"/>
        </w:numPr>
        <w:spacing w:line="276" w:lineRule="auto"/>
        <w:ind w:left="851"/>
        <w:jc w:val="both"/>
        <w:rPr>
          <w:sz w:val="22"/>
          <w:szCs w:val="22"/>
        </w:rPr>
      </w:pPr>
      <w:r w:rsidRPr="009E5284">
        <w:rPr>
          <w:sz w:val="22"/>
          <w:szCs w:val="22"/>
        </w:rPr>
        <w:t>Pani/Pana dane osobowe przetwarzane będą na podstawie art. 6 ust. 1 lit. c</w:t>
      </w:r>
      <w:r w:rsidRPr="009E5284">
        <w:rPr>
          <w:i/>
          <w:sz w:val="22"/>
          <w:szCs w:val="22"/>
        </w:rPr>
        <w:t xml:space="preserve"> </w:t>
      </w:r>
      <w:r w:rsidRPr="009E5284">
        <w:rPr>
          <w:sz w:val="22"/>
          <w:szCs w:val="22"/>
        </w:rPr>
        <w:t xml:space="preserve">RODO w celu związanym z postępowaniem o udzielenie </w:t>
      </w:r>
      <w:r w:rsidRPr="009E5284">
        <w:rPr>
          <w:sz w:val="22"/>
          <w:szCs w:val="22"/>
          <w:u w:val="single"/>
        </w:rPr>
        <w:t>zamówienia publicznego</w:t>
      </w:r>
      <w:r w:rsidRPr="009E5284">
        <w:rPr>
          <w:sz w:val="22"/>
          <w:szCs w:val="22"/>
        </w:rPr>
        <w:t xml:space="preserve"> o sygn. UKW/DZP-282-ZO-</w:t>
      </w:r>
      <w:r w:rsidR="00E81BA5">
        <w:rPr>
          <w:sz w:val="22"/>
          <w:szCs w:val="22"/>
        </w:rPr>
        <w:t>8</w:t>
      </w:r>
      <w:r w:rsidR="009E5284">
        <w:rPr>
          <w:sz w:val="22"/>
          <w:szCs w:val="22"/>
        </w:rPr>
        <w:t>4</w:t>
      </w:r>
      <w:r w:rsidR="00DF43E8" w:rsidRPr="009E5284">
        <w:rPr>
          <w:sz w:val="22"/>
          <w:szCs w:val="22"/>
        </w:rPr>
        <w:t>/2022</w:t>
      </w:r>
      <w:r w:rsidRPr="009E5284">
        <w:rPr>
          <w:sz w:val="22"/>
          <w:szCs w:val="22"/>
        </w:rPr>
        <w:t xml:space="preserve"> </w:t>
      </w:r>
      <w:r w:rsidRPr="009E5284">
        <w:rPr>
          <w:i/>
          <w:sz w:val="22"/>
          <w:szCs w:val="22"/>
        </w:rPr>
        <w:t xml:space="preserve"> </w:t>
      </w:r>
      <w:r w:rsidRPr="009E5284">
        <w:rPr>
          <w:sz w:val="22"/>
          <w:szCs w:val="22"/>
        </w:rPr>
        <w:t>prowadzonym w trybie zapytania ofertowego;</w:t>
      </w:r>
    </w:p>
    <w:p w14:paraId="169023D4" w14:textId="77777777" w:rsidR="00D2233B" w:rsidRPr="009E5284" w:rsidRDefault="00D2233B" w:rsidP="009E5284">
      <w:pPr>
        <w:numPr>
          <w:ilvl w:val="0"/>
          <w:numId w:val="2"/>
        </w:numPr>
        <w:spacing w:line="276" w:lineRule="auto"/>
        <w:ind w:left="851"/>
        <w:jc w:val="both"/>
        <w:rPr>
          <w:sz w:val="22"/>
          <w:szCs w:val="22"/>
        </w:rPr>
      </w:pPr>
      <w:r w:rsidRPr="009E5284">
        <w:rPr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32BB47EB" w14:textId="77777777" w:rsidR="00D2233B" w:rsidRPr="009E5284" w:rsidRDefault="00D2233B" w:rsidP="009E5284">
      <w:pPr>
        <w:numPr>
          <w:ilvl w:val="0"/>
          <w:numId w:val="2"/>
        </w:numPr>
        <w:spacing w:line="276" w:lineRule="auto"/>
        <w:ind w:left="851"/>
        <w:jc w:val="both"/>
        <w:rPr>
          <w:sz w:val="22"/>
          <w:szCs w:val="22"/>
        </w:rPr>
      </w:pPr>
      <w:r w:rsidRPr="009E5284">
        <w:rPr>
          <w:sz w:val="22"/>
          <w:szCs w:val="22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14:paraId="55C2DC49" w14:textId="77777777" w:rsidR="00D2233B" w:rsidRPr="009E5284" w:rsidRDefault="00D2233B" w:rsidP="009E5284">
      <w:pPr>
        <w:numPr>
          <w:ilvl w:val="0"/>
          <w:numId w:val="2"/>
        </w:numPr>
        <w:spacing w:line="276" w:lineRule="auto"/>
        <w:ind w:left="851"/>
        <w:jc w:val="both"/>
        <w:rPr>
          <w:b/>
          <w:i/>
          <w:sz w:val="22"/>
          <w:szCs w:val="22"/>
        </w:rPr>
      </w:pPr>
      <w:r w:rsidRPr="009E5284">
        <w:rPr>
          <w:sz w:val="22"/>
          <w:szCs w:val="22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2F89B529" w14:textId="77777777" w:rsidR="00D2233B" w:rsidRPr="009E5284" w:rsidRDefault="00D2233B" w:rsidP="009E5284">
      <w:pPr>
        <w:numPr>
          <w:ilvl w:val="0"/>
          <w:numId w:val="2"/>
        </w:numPr>
        <w:spacing w:line="276" w:lineRule="auto"/>
        <w:ind w:left="851"/>
        <w:jc w:val="both"/>
        <w:rPr>
          <w:sz w:val="22"/>
          <w:szCs w:val="22"/>
        </w:rPr>
      </w:pPr>
      <w:r w:rsidRPr="009E5284">
        <w:rPr>
          <w:sz w:val="22"/>
          <w:szCs w:val="22"/>
        </w:rPr>
        <w:t>w odniesieniu do Pani/Pana danych osobowych decyzje nie będą podejmowane w sposób zautomatyzowany, stosowanie do art. 22 RODO;</w:t>
      </w:r>
    </w:p>
    <w:p w14:paraId="50F7BB2A" w14:textId="77777777" w:rsidR="00D2233B" w:rsidRPr="009E5284" w:rsidRDefault="00D2233B" w:rsidP="009E5284">
      <w:pPr>
        <w:numPr>
          <w:ilvl w:val="0"/>
          <w:numId w:val="2"/>
        </w:numPr>
        <w:spacing w:line="276" w:lineRule="auto"/>
        <w:ind w:left="851"/>
        <w:jc w:val="both"/>
        <w:rPr>
          <w:sz w:val="22"/>
          <w:szCs w:val="22"/>
        </w:rPr>
      </w:pPr>
      <w:r w:rsidRPr="009E5284">
        <w:rPr>
          <w:sz w:val="22"/>
          <w:szCs w:val="22"/>
        </w:rPr>
        <w:t>posiada Pani/Pan:</w:t>
      </w:r>
    </w:p>
    <w:p w14:paraId="4AD408DB" w14:textId="77777777" w:rsidR="00D2233B" w:rsidRPr="009E5284" w:rsidRDefault="00D2233B" w:rsidP="009E5284">
      <w:pPr>
        <w:numPr>
          <w:ilvl w:val="0"/>
          <w:numId w:val="3"/>
        </w:numPr>
        <w:spacing w:line="276" w:lineRule="auto"/>
        <w:ind w:left="1276"/>
        <w:jc w:val="both"/>
        <w:rPr>
          <w:sz w:val="22"/>
          <w:szCs w:val="22"/>
        </w:rPr>
      </w:pPr>
      <w:r w:rsidRPr="009E5284">
        <w:rPr>
          <w:sz w:val="22"/>
          <w:szCs w:val="22"/>
        </w:rPr>
        <w:t>na podstawie art. 15 RODO prawo dostępu do danych osobowych Pani/Pana dotyczących;</w:t>
      </w:r>
    </w:p>
    <w:p w14:paraId="4364A827" w14:textId="77777777" w:rsidR="00D2233B" w:rsidRPr="009E5284" w:rsidRDefault="00D2233B" w:rsidP="009E5284">
      <w:pPr>
        <w:numPr>
          <w:ilvl w:val="0"/>
          <w:numId w:val="3"/>
        </w:numPr>
        <w:spacing w:line="276" w:lineRule="auto"/>
        <w:ind w:left="1276"/>
        <w:jc w:val="both"/>
        <w:rPr>
          <w:sz w:val="22"/>
          <w:szCs w:val="22"/>
        </w:rPr>
      </w:pPr>
      <w:r w:rsidRPr="009E5284">
        <w:rPr>
          <w:sz w:val="22"/>
          <w:szCs w:val="22"/>
        </w:rPr>
        <w:t xml:space="preserve">na podstawie art. 16 RODO prawo do sprostowania Pani/Pana danych osobowych </w:t>
      </w:r>
      <w:r w:rsidRPr="009E5284">
        <w:rPr>
          <w:rStyle w:val="Odwoanieprzypisudolnego"/>
          <w:sz w:val="22"/>
          <w:szCs w:val="22"/>
        </w:rPr>
        <w:footnoteReference w:id="2"/>
      </w:r>
      <w:r w:rsidRPr="009E5284">
        <w:rPr>
          <w:sz w:val="22"/>
          <w:szCs w:val="22"/>
        </w:rPr>
        <w:t>;</w:t>
      </w:r>
    </w:p>
    <w:p w14:paraId="0793BDE8" w14:textId="77777777" w:rsidR="00D2233B" w:rsidRPr="009E5284" w:rsidRDefault="00D2233B" w:rsidP="009E5284">
      <w:pPr>
        <w:numPr>
          <w:ilvl w:val="0"/>
          <w:numId w:val="3"/>
        </w:numPr>
        <w:spacing w:line="276" w:lineRule="auto"/>
        <w:ind w:left="1276"/>
        <w:jc w:val="both"/>
        <w:rPr>
          <w:sz w:val="22"/>
          <w:szCs w:val="22"/>
        </w:rPr>
      </w:pPr>
      <w:r w:rsidRPr="009E5284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  <w:r w:rsidRPr="009E5284">
        <w:rPr>
          <w:rStyle w:val="Odwoanieprzypisudolnego"/>
          <w:sz w:val="22"/>
          <w:szCs w:val="22"/>
        </w:rPr>
        <w:footnoteReference w:id="3"/>
      </w:r>
      <w:r w:rsidRPr="009E5284">
        <w:rPr>
          <w:sz w:val="22"/>
          <w:szCs w:val="22"/>
        </w:rPr>
        <w:t>;</w:t>
      </w:r>
    </w:p>
    <w:p w14:paraId="49E929AC" w14:textId="77777777" w:rsidR="00D2233B" w:rsidRPr="009E5284" w:rsidRDefault="00D2233B" w:rsidP="009E5284">
      <w:pPr>
        <w:numPr>
          <w:ilvl w:val="0"/>
          <w:numId w:val="3"/>
        </w:numPr>
        <w:spacing w:line="276" w:lineRule="auto"/>
        <w:ind w:left="1276"/>
        <w:jc w:val="both"/>
        <w:rPr>
          <w:i/>
          <w:sz w:val="22"/>
          <w:szCs w:val="22"/>
        </w:rPr>
      </w:pPr>
      <w:r w:rsidRPr="009E5284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10F094C3" w14:textId="77777777" w:rsidR="00D2233B" w:rsidRPr="009E5284" w:rsidRDefault="00D2233B" w:rsidP="009E5284">
      <w:pPr>
        <w:numPr>
          <w:ilvl w:val="0"/>
          <w:numId w:val="2"/>
        </w:numPr>
        <w:spacing w:line="276" w:lineRule="auto"/>
        <w:ind w:left="851"/>
        <w:jc w:val="both"/>
        <w:rPr>
          <w:i/>
          <w:sz w:val="22"/>
          <w:szCs w:val="22"/>
        </w:rPr>
      </w:pPr>
      <w:r w:rsidRPr="009E5284">
        <w:rPr>
          <w:sz w:val="22"/>
          <w:szCs w:val="22"/>
        </w:rPr>
        <w:t>nie przysługuje Pani/Panu:</w:t>
      </w:r>
    </w:p>
    <w:p w14:paraId="7887B82E" w14:textId="77777777" w:rsidR="00D2233B" w:rsidRPr="009E5284" w:rsidRDefault="00D2233B" w:rsidP="009E5284">
      <w:pPr>
        <w:numPr>
          <w:ilvl w:val="0"/>
          <w:numId w:val="4"/>
        </w:numPr>
        <w:spacing w:line="276" w:lineRule="auto"/>
        <w:ind w:left="1276"/>
        <w:jc w:val="both"/>
        <w:rPr>
          <w:i/>
          <w:sz w:val="22"/>
          <w:szCs w:val="22"/>
        </w:rPr>
      </w:pPr>
      <w:r w:rsidRPr="009E5284">
        <w:rPr>
          <w:sz w:val="22"/>
          <w:szCs w:val="22"/>
        </w:rPr>
        <w:t>w związku z art. 17 ust. 3 lit. b, d lub e RODO prawo do usunięcia danych osobowych;</w:t>
      </w:r>
    </w:p>
    <w:p w14:paraId="09B1B786" w14:textId="77777777" w:rsidR="00D2233B" w:rsidRPr="009E5284" w:rsidRDefault="00D2233B" w:rsidP="009E5284">
      <w:pPr>
        <w:numPr>
          <w:ilvl w:val="0"/>
          <w:numId w:val="4"/>
        </w:numPr>
        <w:spacing w:line="276" w:lineRule="auto"/>
        <w:ind w:left="1276"/>
        <w:jc w:val="both"/>
        <w:rPr>
          <w:b/>
          <w:i/>
          <w:sz w:val="22"/>
          <w:szCs w:val="22"/>
        </w:rPr>
      </w:pPr>
      <w:r w:rsidRPr="009E5284">
        <w:rPr>
          <w:sz w:val="22"/>
          <w:szCs w:val="22"/>
        </w:rPr>
        <w:t>prawo do przenoszenia danych osobowych, o którym mowa w art. 20 RODO;</w:t>
      </w:r>
    </w:p>
    <w:p w14:paraId="01DA3812" w14:textId="77777777" w:rsidR="00D2233B" w:rsidRPr="009E5284" w:rsidRDefault="00D2233B" w:rsidP="009E5284">
      <w:pPr>
        <w:numPr>
          <w:ilvl w:val="0"/>
          <w:numId w:val="4"/>
        </w:numPr>
        <w:spacing w:after="120" w:line="276" w:lineRule="auto"/>
        <w:ind w:left="1276" w:hanging="357"/>
        <w:jc w:val="both"/>
        <w:rPr>
          <w:b/>
          <w:i/>
          <w:sz w:val="22"/>
          <w:szCs w:val="22"/>
        </w:rPr>
      </w:pPr>
      <w:r w:rsidRPr="009E5284">
        <w:rPr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9E5284">
        <w:rPr>
          <w:sz w:val="22"/>
          <w:szCs w:val="22"/>
        </w:rPr>
        <w:t>.</w:t>
      </w:r>
    </w:p>
    <w:p w14:paraId="2BA5BA58" w14:textId="77777777" w:rsidR="00D2233B" w:rsidRPr="009E5284" w:rsidRDefault="00D2233B" w:rsidP="009E5284">
      <w:pPr>
        <w:spacing w:after="120" w:line="276" w:lineRule="auto"/>
        <w:jc w:val="both"/>
        <w:rPr>
          <w:sz w:val="22"/>
          <w:szCs w:val="22"/>
        </w:rPr>
      </w:pPr>
      <w:r w:rsidRPr="009E5284">
        <w:rPr>
          <w:sz w:val="22"/>
          <w:szCs w:val="22"/>
        </w:rPr>
        <w:t xml:space="preserve">W przypadku przekazywania przez Wykonawcę przy składaniu oferty danych osobowych innych osób, Wykonawca zobowiązany jest do zrealizowania wobec tych osób, w imieniu Zamawiającego obowiązku </w:t>
      </w:r>
      <w:r w:rsidRPr="009E5284">
        <w:rPr>
          <w:sz w:val="22"/>
          <w:szCs w:val="22"/>
        </w:rPr>
        <w:lastRenderedPageBreak/>
        <w:t>informacyjnego wynikającego z art. 14 RODO i złożenia stosownego oświadczenia zawartego w formularzu ofertowym.</w:t>
      </w:r>
    </w:p>
    <w:p w14:paraId="0FEA9778" w14:textId="77777777" w:rsidR="00835EB5" w:rsidRPr="009E5284" w:rsidRDefault="00835EB5" w:rsidP="009E5284">
      <w:pPr>
        <w:spacing w:after="120" w:line="276" w:lineRule="auto"/>
        <w:jc w:val="both"/>
        <w:rPr>
          <w:sz w:val="22"/>
          <w:szCs w:val="22"/>
        </w:rPr>
      </w:pPr>
    </w:p>
    <w:p w14:paraId="35C18460" w14:textId="52D24F20" w:rsidR="00D2233B" w:rsidRPr="009E5284" w:rsidRDefault="00D2233B" w:rsidP="009E5284">
      <w:pPr>
        <w:spacing w:line="276" w:lineRule="auto"/>
        <w:jc w:val="both"/>
        <w:rPr>
          <w:b/>
          <w:bCs/>
          <w:sz w:val="22"/>
          <w:szCs w:val="22"/>
        </w:rPr>
      </w:pPr>
      <w:r w:rsidRPr="009E5284">
        <w:rPr>
          <w:b/>
          <w:bCs/>
          <w:sz w:val="22"/>
          <w:szCs w:val="22"/>
        </w:rPr>
        <w:t>1</w:t>
      </w:r>
      <w:r w:rsidR="007B570B">
        <w:rPr>
          <w:b/>
          <w:bCs/>
          <w:sz w:val="22"/>
          <w:szCs w:val="22"/>
        </w:rPr>
        <w:t>4</w:t>
      </w:r>
      <w:r w:rsidRPr="009E5284">
        <w:rPr>
          <w:b/>
          <w:bCs/>
          <w:sz w:val="22"/>
          <w:szCs w:val="22"/>
        </w:rPr>
        <w:t xml:space="preserve">. </w:t>
      </w:r>
      <w:r w:rsidRPr="009E5284">
        <w:rPr>
          <w:bCs/>
          <w:sz w:val="22"/>
          <w:szCs w:val="22"/>
        </w:rPr>
        <w:t>W sprawie przedmiotu zamówienia należy kontaktować się z przedstawicielem Zamawiaj</w:t>
      </w:r>
      <w:r w:rsidRPr="009E5284">
        <w:rPr>
          <w:rFonts w:eastAsia="TimesNewRoman,Bold"/>
          <w:bCs/>
          <w:sz w:val="22"/>
          <w:szCs w:val="22"/>
        </w:rPr>
        <w:t>ą</w:t>
      </w:r>
      <w:r w:rsidRPr="009E5284">
        <w:rPr>
          <w:bCs/>
          <w:sz w:val="22"/>
          <w:szCs w:val="22"/>
        </w:rPr>
        <w:t>cego</w:t>
      </w:r>
      <w:r w:rsidRPr="009E5284">
        <w:rPr>
          <w:b/>
          <w:bCs/>
          <w:sz w:val="22"/>
          <w:szCs w:val="22"/>
        </w:rPr>
        <w:t>:</w:t>
      </w:r>
    </w:p>
    <w:p w14:paraId="0E3FCF52" w14:textId="77777777" w:rsidR="00835EB5" w:rsidRPr="009E5284" w:rsidRDefault="00D2233B" w:rsidP="009E5284">
      <w:pPr>
        <w:pStyle w:val="Normalny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9E5284">
        <w:rPr>
          <w:rFonts w:ascii="Times New Roman" w:hAnsi="Times New Roman" w:cs="Times New Roman"/>
        </w:rPr>
        <w:t xml:space="preserve">w sprawach formalnych: </w:t>
      </w:r>
      <w:r w:rsidR="00835EB5" w:rsidRPr="009E5284">
        <w:rPr>
          <w:rFonts w:ascii="Times New Roman" w:hAnsi="Times New Roman" w:cs="Times New Roman"/>
          <w:color w:val="auto"/>
        </w:rPr>
        <w:t xml:space="preserve">Kamila Dziewanowska, </w:t>
      </w:r>
      <w:hyperlink r:id="rId13" w:history="1">
        <w:r w:rsidR="00115970" w:rsidRPr="009E5284">
          <w:rPr>
            <w:rStyle w:val="Hipercze"/>
            <w:rFonts w:ascii="Times New Roman" w:hAnsi="Times New Roman" w:cs="Times New Roman"/>
          </w:rPr>
          <w:t>zampub@ukw.edu.pl</w:t>
        </w:r>
      </w:hyperlink>
    </w:p>
    <w:p w14:paraId="41012E8B" w14:textId="77777777" w:rsidR="0032556C" w:rsidRPr="009E5284" w:rsidRDefault="0032556C" w:rsidP="009E5284">
      <w:pPr>
        <w:spacing w:line="276" w:lineRule="auto"/>
        <w:rPr>
          <w:b/>
          <w:sz w:val="22"/>
          <w:szCs w:val="22"/>
        </w:rPr>
      </w:pPr>
    </w:p>
    <w:p w14:paraId="65635559" w14:textId="77777777" w:rsidR="000B4DA1" w:rsidRPr="009E5284" w:rsidRDefault="000B4DA1" w:rsidP="009E5284">
      <w:pPr>
        <w:autoSpaceDE w:val="0"/>
        <w:autoSpaceDN w:val="0"/>
        <w:adjustRightInd w:val="0"/>
        <w:spacing w:line="276" w:lineRule="auto"/>
        <w:ind w:left="6804"/>
        <w:jc w:val="right"/>
        <w:rPr>
          <w:sz w:val="22"/>
          <w:szCs w:val="22"/>
        </w:rPr>
      </w:pPr>
    </w:p>
    <w:p w14:paraId="2ECE22C8" w14:textId="77777777" w:rsidR="004370D2" w:rsidRPr="009E5284" w:rsidRDefault="00F7293E" w:rsidP="009E5284">
      <w:pPr>
        <w:autoSpaceDE w:val="0"/>
        <w:autoSpaceDN w:val="0"/>
        <w:adjustRightInd w:val="0"/>
        <w:spacing w:line="276" w:lineRule="auto"/>
        <w:ind w:left="6804"/>
        <w:jc w:val="right"/>
        <w:rPr>
          <w:sz w:val="22"/>
          <w:szCs w:val="22"/>
        </w:rPr>
      </w:pPr>
      <w:r w:rsidRPr="009E5284">
        <w:rPr>
          <w:sz w:val="22"/>
          <w:szCs w:val="22"/>
        </w:rPr>
        <w:t>Zatwierdził</w:t>
      </w:r>
    </w:p>
    <w:p w14:paraId="2DBADB2A" w14:textId="77777777" w:rsidR="0053103A" w:rsidRDefault="0053103A" w:rsidP="009E5284">
      <w:pPr>
        <w:autoSpaceDE w:val="0"/>
        <w:autoSpaceDN w:val="0"/>
        <w:adjustRightInd w:val="0"/>
        <w:spacing w:line="276" w:lineRule="auto"/>
        <w:ind w:left="6804"/>
        <w:jc w:val="right"/>
        <w:rPr>
          <w:i/>
          <w:sz w:val="22"/>
          <w:szCs w:val="22"/>
        </w:rPr>
      </w:pPr>
    </w:p>
    <w:p w14:paraId="35191844" w14:textId="2E9F7C9C" w:rsidR="00F7293E" w:rsidRPr="009E5284" w:rsidRDefault="00F7293E" w:rsidP="009E5284">
      <w:pPr>
        <w:autoSpaceDE w:val="0"/>
        <w:autoSpaceDN w:val="0"/>
        <w:adjustRightInd w:val="0"/>
        <w:spacing w:line="276" w:lineRule="auto"/>
        <w:ind w:left="6804"/>
        <w:jc w:val="right"/>
        <w:rPr>
          <w:i/>
          <w:sz w:val="22"/>
          <w:szCs w:val="22"/>
        </w:rPr>
      </w:pPr>
      <w:r w:rsidRPr="009E5284">
        <w:rPr>
          <w:i/>
          <w:sz w:val="22"/>
          <w:szCs w:val="22"/>
        </w:rPr>
        <w:t>Kanclerz</w:t>
      </w:r>
      <w:r w:rsidR="00A1425A">
        <w:rPr>
          <w:i/>
          <w:sz w:val="22"/>
          <w:szCs w:val="22"/>
        </w:rPr>
        <w:t>a</w:t>
      </w:r>
      <w:r w:rsidRPr="009E5284">
        <w:rPr>
          <w:i/>
          <w:sz w:val="22"/>
          <w:szCs w:val="22"/>
        </w:rPr>
        <w:t xml:space="preserve"> UKW</w:t>
      </w:r>
    </w:p>
    <w:p w14:paraId="1EC4B8BB" w14:textId="77777777" w:rsidR="009522FD" w:rsidRPr="009E5284" w:rsidRDefault="009522FD" w:rsidP="009E5284">
      <w:pPr>
        <w:autoSpaceDE w:val="0"/>
        <w:autoSpaceDN w:val="0"/>
        <w:adjustRightInd w:val="0"/>
        <w:spacing w:line="276" w:lineRule="auto"/>
        <w:ind w:left="6804"/>
        <w:jc w:val="right"/>
        <w:rPr>
          <w:i/>
          <w:sz w:val="22"/>
          <w:szCs w:val="22"/>
        </w:rPr>
      </w:pPr>
    </w:p>
    <w:p w14:paraId="7BEF911B" w14:textId="469A5964" w:rsidR="00B126E4" w:rsidRPr="009E5284" w:rsidRDefault="00F7293E" w:rsidP="009E5284">
      <w:pPr>
        <w:autoSpaceDE w:val="0"/>
        <w:autoSpaceDN w:val="0"/>
        <w:adjustRightInd w:val="0"/>
        <w:spacing w:line="276" w:lineRule="auto"/>
        <w:ind w:left="6804"/>
        <w:jc w:val="right"/>
        <w:rPr>
          <w:sz w:val="22"/>
          <w:szCs w:val="22"/>
        </w:rPr>
      </w:pPr>
      <w:r w:rsidRPr="009E5284">
        <w:rPr>
          <w:i/>
          <w:sz w:val="22"/>
          <w:szCs w:val="22"/>
        </w:rPr>
        <w:t xml:space="preserve">mgr </w:t>
      </w:r>
      <w:r w:rsidR="00021FC2">
        <w:rPr>
          <w:i/>
          <w:sz w:val="22"/>
          <w:szCs w:val="22"/>
        </w:rPr>
        <w:t>Renata Malak</w:t>
      </w:r>
    </w:p>
    <w:sectPr w:rsidR="00B126E4" w:rsidRPr="009E5284" w:rsidSect="004F59F6">
      <w:footerReference w:type="default" r:id="rId14"/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87BE4" w14:textId="77777777" w:rsidR="00330A32" w:rsidRDefault="00330A32" w:rsidP="00EB661C">
      <w:r>
        <w:separator/>
      </w:r>
    </w:p>
  </w:endnote>
  <w:endnote w:type="continuationSeparator" w:id="0">
    <w:p w14:paraId="053DEBC0" w14:textId="77777777" w:rsidR="00330A32" w:rsidRDefault="00330A32" w:rsidP="00EB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716B7" w14:textId="77777777" w:rsidR="00B33D29" w:rsidRPr="00AD5568" w:rsidRDefault="00B33D29">
    <w:pPr>
      <w:pStyle w:val="Stopka"/>
      <w:jc w:val="right"/>
      <w:rPr>
        <w:sz w:val="18"/>
        <w:szCs w:val="18"/>
      </w:rPr>
    </w:pPr>
    <w:r w:rsidRPr="00AD5568">
      <w:rPr>
        <w:sz w:val="18"/>
        <w:szCs w:val="18"/>
      </w:rPr>
      <w:t xml:space="preserve">str. </w:t>
    </w:r>
    <w:r w:rsidRPr="00AD5568">
      <w:rPr>
        <w:sz w:val="18"/>
        <w:szCs w:val="18"/>
      </w:rPr>
      <w:fldChar w:fldCharType="begin"/>
    </w:r>
    <w:r w:rsidRPr="00AD5568">
      <w:rPr>
        <w:sz w:val="18"/>
        <w:szCs w:val="18"/>
      </w:rPr>
      <w:instrText>PAGE    \* MERGEFORMAT</w:instrText>
    </w:r>
    <w:r w:rsidRPr="00AD5568">
      <w:rPr>
        <w:sz w:val="18"/>
        <w:szCs w:val="18"/>
      </w:rPr>
      <w:fldChar w:fldCharType="separate"/>
    </w:r>
    <w:r w:rsidR="00A1425A">
      <w:rPr>
        <w:noProof/>
        <w:sz w:val="18"/>
        <w:szCs w:val="18"/>
      </w:rPr>
      <w:t>12</w:t>
    </w:r>
    <w:r w:rsidRPr="00AD5568">
      <w:rPr>
        <w:sz w:val="18"/>
        <w:szCs w:val="18"/>
      </w:rPr>
      <w:fldChar w:fldCharType="end"/>
    </w:r>
  </w:p>
  <w:p w14:paraId="0FEF55B5" w14:textId="77777777" w:rsidR="00B33D29" w:rsidRDefault="00B33D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24CBC" w14:textId="77777777" w:rsidR="00330A32" w:rsidRDefault="00330A32" w:rsidP="00EB661C">
      <w:r>
        <w:separator/>
      </w:r>
    </w:p>
  </w:footnote>
  <w:footnote w:type="continuationSeparator" w:id="0">
    <w:p w14:paraId="57BA9781" w14:textId="77777777" w:rsidR="00330A32" w:rsidRDefault="00330A32" w:rsidP="00EB661C">
      <w:r>
        <w:continuationSeparator/>
      </w:r>
    </w:p>
  </w:footnote>
  <w:footnote w:id="1">
    <w:p w14:paraId="37F85052" w14:textId="77777777" w:rsidR="00B33D29" w:rsidRDefault="00B33D29" w:rsidP="007517DF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art. 225 Pzp</w:t>
      </w:r>
      <w:r w:rsidRPr="00146CFB">
        <w:rPr>
          <w:rFonts w:ascii="Arial" w:hAnsi="Arial" w:cs="Arial"/>
          <w:sz w:val="16"/>
          <w:szCs w:val="16"/>
        </w:rPr>
        <w:t xml:space="preserve">. </w:t>
      </w:r>
    </w:p>
  </w:footnote>
  <w:footnote w:id="2">
    <w:p w14:paraId="4C2E211F" w14:textId="77777777" w:rsidR="00B33D29" w:rsidRPr="00D2233B" w:rsidRDefault="00B33D29" w:rsidP="00D2233B">
      <w:pPr>
        <w:pStyle w:val="Tekstprzypisudolnego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2233B">
        <w:rPr>
          <w:rFonts w:cs="Calibri"/>
          <w:b/>
          <w:sz w:val="16"/>
          <w:szCs w:val="16"/>
        </w:rPr>
        <w:t>Wyjaśnienie:</w:t>
      </w:r>
      <w:r w:rsidRPr="00D2233B">
        <w:rPr>
          <w:rFonts w:cs="Calibr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3">
    <w:p w14:paraId="20B98492" w14:textId="77777777" w:rsidR="00B33D29" w:rsidRDefault="00B33D29" w:rsidP="00D2233B">
      <w:pPr>
        <w:pStyle w:val="Tekstprzypisudolnego"/>
      </w:pPr>
      <w:r w:rsidRPr="00D2233B">
        <w:rPr>
          <w:rStyle w:val="Odwoanieprzypisudolnego"/>
          <w:rFonts w:cs="Calibri"/>
          <w:sz w:val="16"/>
          <w:szCs w:val="16"/>
        </w:rPr>
        <w:footnoteRef/>
      </w:r>
      <w:r w:rsidRPr="00D2233B">
        <w:rPr>
          <w:rFonts w:cs="Calibri"/>
          <w:sz w:val="16"/>
          <w:szCs w:val="16"/>
        </w:rPr>
        <w:t xml:space="preserve"> </w:t>
      </w:r>
      <w:r w:rsidRPr="00D2233B">
        <w:rPr>
          <w:rFonts w:cs="Calibri"/>
          <w:b/>
          <w:i/>
          <w:sz w:val="16"/>
          <w:szCs w:val="16"/>
        </w:rPr>
        <w:t>Wyjaśnienie:</w:t>
      </w:r>
      <w:r w:rsidRPr="00D2233B">
        <w:rPr>
          <w:rFonts w:cs="Calibr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52E44D7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6" w:hanging="360"/>
      </w:pPr>
      <w:rPr>
        <w:rFonts w:eastAsia="Times New Roman" w:cs="Tahoma"/>
        <w:i w:val="0"/>
        <w:sz w:val="18"/>
        <w:szCs w:val="18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18DE2F48"/>
    <w:multiLevelType w:val="multilevel"/>
    <w:tmpl w:val="FE7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D10B1"/>
    <w:multiLevelType w:val="hybridMultilevel"/>
    <w:tmpl w:val="3642F208"/>
    <w:lvl w:ilvl="0" w:tplc="A63CB63E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53F7F18"/>
    <w:multiLevelType w:val="hybridMultilevel"/>
    <w:tmpl w:val="CD28FC34"/>
    <w:lvl w:ilvl="0" w:tplc="1BC4AC8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ECD6D42"/>
    <w:multiLevelType w:val="multilevel"/>
    <w:tmpl w:val="B66CCA9A"/>
    <w:name w:val="WW8Num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46E20922"/>
    <w:multiLevelType w:val="multilevel"/>
    <w:tmpl w:val="28745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1" w15:restartNumberingAfterBreak="0">
    <w:nsid w:val="4C201BB1"/>
    <w:multiLevelType w:val="hybridMultilevel"/>
    <w:tmpl w:val="0816B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73BE056D"/>
    <w:multiLevelType w:val="hybridMultilevel"/>
    <w:tmpl w:val="1FDC9184"/>
    <w:lvl w:ilvl="0" w:tplc="157806D2">
      <w:start w:val="1"/>
      <w:numFmt w:val="lowerLetter"/>
      <w:lvlText w:val="%1)"/>
      <w:lvlJc w:val="left"/>
      <w:pPr>
        <w:ind w:left="1003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6"/>
  </w:num>
  <w:num w:numId="10">
    <w:abstractNumId w:val="8"/>
  </w:num>
  <w:num w:numId="11">
    <w:abstractNumId w:val="10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0D2"/>
    <w:rsid w:val="000053C3"/>
    <w:rsid w:val="00007670"/>
    <w:rsid w:val="00011C0C"/>
    <w:rsid w:val="000154F9"/>
    <w:rsid w:val="00021FC2"/>
    <w:rsid w:val="00023BB5"/>
    <w:rsid w:val="000258AA"/>
    <w:rsid w:val="00036243"/>
    <w:rsid w:val="000375A8"/>
    <w:rsid w:val="00037F95"/>
    <w:rsid w:val="00040F3A"/>
    <w:rsid w:val="00054BD9"/>
    <w:rsid w:val="00055BDF"/>
    <w:rsid w:val="000563FD"/>
    <w:rsid w:val="00057F91"/>
    <w:rsid w:val="00061521"/>
    <w:rsid w:val="00063859"/>
    <w:rsid w:val="00067709"/>
    <w:rsid w:val="00075080"/>
    <w:rsid w:val="0007663B"/>
    <w:rsid w:val="000767CB"/>
    <w:rsid w:val="00083510"/>
    <w:rsid w:val="00084828"/>
    <w:rsid w:val="0008482B"/>
    <w:rsid w:val="00084FF7"/>
    <w:rsid w:val="00085034"/>
    <w:rsid w:val="000857FF"/>
    <w:rsid w:val="00087D49"/>
    <w:rsid w:val="00093A82"/>
    <w:rsid w:val="00095F66"/>
    <w:rsid w:val="000A34BF"/>
    <w:rsid w:val="000A3C8B"/>
    <w:rsid w:val="000A6EC1"/>
    <w:rsid w:val="000A75CE"/>
    <w:rsid w:val="000B4DA1"/>
    <w:rsid w:val="000B6096"/>
    <w:rsid w:val="000C0B61"/>
    <w:rsid w:val="000C5343"/>
    <w:rsid w:val="000C7208"/>
    <w:rsid w:val="000C72C2"/>
    <w:rsid w:val="000D016B"/>
    <w:rsid w:val="000D017C"/>
    <w:rsid w:val="000D15F4"/>
    <w:rsid w:val="000D40F9"/>
    <w:rsid w:val="000D483F"/>
    <w:rsid w:val="000D728A"/>
    <w:rsid w:val="000E2D1D"/>
    <w:rsid w:val="000E342F"/>
    <w:rsid w:val="000E3CBB"/>
    <w:rsid w:val="000E3FB9"/>
    <w:rsid w:val="000F001E"/>
    <w:rsid w:val="000F146F"/>
    <w:rsid w:val="000F23C0"/>
    <w:rsid w:val="00101E30"/>
    <w:rsid w:val="00106C9F"/>
    <w:rsid w:val="00110287"/>
    <w:rsid w:val="0011055E"/>
    <w:rsid w:val="00111168"/>
    <w:rsid w:val="00115970"/>
    <w:rsid w:val="001177AA"/>
    <w:rsid w:val="0012183F"/>
    <w:rsid w:val="001256B3"/>
    <w:rsid w:val="001264A6"/>
    <w:rsid w:val="00126DFB"/>
    <w:rsid w:val="00127C7C"/>
    <w:rsid w:val="0013043B"/>
    <w:rsid w:val="0014303C"/>
    <w:rsid w:val="00146384"/>
    <w:rsid w:val="00150444"/>
    <w:rsid w:val="00150B15"/>
    <w:rsid w:val="00152D19"/>
    <w:rsid w:val="00160188"/>
    <w:rsid w:val="00164C9A"/>
    <w:rsid w:val="00167AB7"/>
    <w:rsid w:val="0017546C"/>
    <w:rsid w:val="00184740"/>
    <w:rsid w:val="00184F07"/>
    <w:rsid w:val="001861B1"/>
    <w:rsid w:val="0019058E"/>
    <w:rsid w:val="001905F3"/>
    <w:rsid w:val="00197B23"/>
    <w:rsid w:val="001A0195"/>
    <w:rsid w:val="001A18D3"/>
    <w:rsid w:val="001A3601"/>
    <w:rsid w:val="001A40D6"/>
    <w:rsid w:val="001B7E42"/>
    <w:rsid w:val="001C083D"/>
    <w:rsid w:val="001C0A26"/>
    <w:rsid w:val="001C0E36"/>
    <w:rsid w:val="001C3070"/>
    <w:rsid w:val="001C480B"/>
    <w:rsid w:val="001D0D37"/>
    <w:rsid w:val="001D31D5"/>
    <w:rsid w:val="001D407D"/>
    <w:rsid w:val="001D43ED"/>
    <w:rsid w:val="001E0012"/>
    <w:rsid w:val="001E4025"/>
    <w:rsid w:val="001E6282"/>
    <w:rsid w:val="001E7A9E"/>
    <w:rsid w:val="001F2D25"/>
    <w:rsid w:val="001F4779"/>
    <w:rsid w:val="00201DD4"/>
    <w:rsid w:val="00202FFE"/>
    <w:rsid w:val="00206B1A"/>
    <w:rsid w:val="0021141F"/>
    <w:rsid w:val="002130BE"/>
    <w:rsid w:val="0021511F"/>
    <w:rsid w:val="002200D7"/>
    <w:rsid w:val="0022034C"/>
    <w:rsid w:val="00225F3C"/>
    <w:rsid w:val="002269FE"/>
    <w:rsid w:val="00230BA5"/>
    <w:rsid w:val="00232D5C"/>
    <w:rsid w:val="00234AF7"/>
    <w:rsid w:val="002411F9"/>
    <w:rsid w:val="00242AFC"/>
    <w:rsid w:val="00247D26"/>
    <w:rsid w:val="00256968"/>
    <w:rsid w:val="00265D8B"/>
    <w:rsid w:val="00267163"/>
    <w:rsid w:val="00267927"/>
    <w:rsid w:val="00273A9A"/>
    <w:rsid w:val="002747AC"/>
    <w:rsid w:val="0027620F"/>
    <w:rsid w:val="00280E97"/>
    <w:rsid w:val="002826B1"/>
    <w:rsid w:val="00284227"/>
    <w:rsid w:val="00286089"/>
    <w:rsid w:val="002867E1"/>
    <w:rsid w:val="00286919"/>
    <w:rsid w:val="00292601"/>
    <w:rsid w:val="00293188"/>
    <w:rsid w:val="002951F6"/>
    <w:rsid w:val="002970B2"/>
    <w:rsid w:val="002A685D"/>
    <w:rsid w:val="002A7904"/>
    <w:rsid w:val="002B093F"/>
    <w:rsid w:val="002B14C5"/>
    <w:rsid w:val="002B1B1E"/>
    <w:rsid w:val="002B6346"/>
    <w:rsid w:val="002C03B0"/>
    <w:rsid w:val="002C162F"/>
    <w:rsid w:val="002C332E"/>
    <w:rsid w:val="002C7074"/>
    <w:rsid w:val="002D0314"/>
    <w:rsid w:val="002D2283"/>
    <w:rsid w:val="002D23F8"/>
    <w:rsid w:val="002E126E"/>
    <w:rsid w:val="002E216A"/>
    <w:rsid w:val="002E309D"/>
    <w:rsid w:val="002E3FF4"/>
    <w:rsid w:val="002F4858"/>
    <w:rsid w:val="00302070"/>
    <w:rsid w:val="003043F2"/>
    <w:rsid w:val="003045A1"/>
    <w:rsid w:val="003055CC"/>
    <w:rsid w:val="00311557"/>
    <w:rsid w:val="00311F5D"/>
    <w:rsid w:val="00321929"/>
    <w:rsid w:val="00323324"/>
    <w:rsid w:val="00323BEB"/>
    <w:rsid w:val="0032556C"/>
    <w:rsid w:val="003276C4"/>
    <w:rsid w:val="00330A32"/>
    <w:rsid w:val="00332C8D"/>
    <w:rsid w:val="00347585"/>
    <w:rsid w:val="003518B6"/>
    <w:rsid w:val="00353FAE"/>
    <w:rsid w:val="003638E2"/>
    <w:rsid w:val="003672A5"/>
    <w:rsid w:val="003766D6"/>
    <w:rsid w:val="0038135B"/>
    <w:rsid w:val="00384C05"/>
    <w:rsid w:val="00392D59"/>
    <w:rsid w:val="0039338D"/>
    <w:rsid w:val="003A1387"/>
    <w:rsid w:val="003A46CB"/>
    <w:rsid w:val="003A4F64"/>
    <w:rsid w:val="003A5486"/>
    <w:rsid w:val="003B1BF0"/>
    <w:rsid w:val="003B51B9"/>
    <w:rsid w:val="003B5273"/>
    <w:rsid w:val="003B636F"/>
    <w:rsid w:val="003B7302"/>
    <w:rsid w:val="003C15DD"/>
    <w:rsid w:val="003C15F4"/>
    <w:rsid w:val="003C16D5"/>
    <w:rsid w:val="003C38C2"/>
    <w:rsid w:val="003C50E9"/>
    <w:rsid w:val="003D1123"/>
    <w:rsid w:val="003E3995"/>
    <w:rsid w:val="003E70BE"/>
    <w:rsid w:val="003F25E7"/>
    <w:rsid w:val="003F3FAA"/>
    <w:rsid w:val="00400401"/>
    <w:rsid w:val="00405568"/>
    <w:rsid w:val="004117BE"/>
    <w:rsid w:val="00413176"/>
    <w:rsid w:val="00413649"/>
    <w:rsid w:val="004150A0"/>
    <w:rsid w:val="00417B22"/>
    <w:rsid w:val="00424EC6"/>
    <w:rsid w:val="0042714E"/>
    <w:rsid w:val="004329A7"/>
    <w:rsid w:val="00434556"/>
    <w:rsid w:val="00436FB0"/>
    <w:rsid w:val="004370D2"/>
    <w:rsid w:val="0043719A"/>
    <w:rsid w:val="0044798E"/>
    <w:rsid w:val="0045166B"/>
    <w:rsid w:val="0045693C"/>
    <w:rsid w:val="0046081C"/>
    <w:rsid w:val="004663D3"/>
    <w:rsid w:val="0047252D"/>
    <w:rsid w:val="00481E4D"/>
    <w:rsid w:val="00481F32"/>
    <w:rsid w:val="00484974"/>
    <w:rsid w:val="00485A67"/>
    <w:rsid w:val="00486F4C"/>
    <w:rsid w:val="004877F6"/>
    <w:rsid w:val="00492DE7"/>
    <w:rsid w:val="00495104"/>
    <w:rsid w:val="00495F1D"/>
    <w:rsid w:val="004A2557"/>
    <w:rsid w:val="004A27D1"/>
    <w:rsid w:val="004B2298"/>
    <w:rsid w:val="004B4046"/>
    <w:rsid w:val="004B4B57"/>
    <w:rsid w:val="004C10E0"/>
    <w:rsid w:val="004C5B11"/>
    <w:rsid w:val="004C7C53"/>
    <w:rsid w:val="004D0910"/>
    <w:rsid w:val="004D2811"/>
    <w:rsid w:val="004D70FE"/>
    <w:rsid w:val="004E3A22"/>
    <w:rsid w:val="004E41D0"/>
    <w:rsid w:val="004F1AF9"/>
    <w:rsid w:val="004F59F6"/>
    <w:rsid w:val="0050538A"/>
    <w:rsid w:val="005155BA"/>
    <w:rsid w:val="00521A01"/>
    <w:rsid w:val="00522A1C"/>
    <w:rsid w:val="00524259"/>
    <w:rsid w:val="00525D9C"/>
    <w:rsid w:val="00530231"/>
    <w:rsid w:val="0053103A"/>
    <w:rsid w:val="005335DC"/>
    <w:rsid w:val="005376F5"/>
    <w:rsid w:val="005434E6"/>
    <w:rsid w:val="005440D1"/>
    <w:rsid w:val="00550209"/>
    <w:rsid w:val="00551BA0"/>
    <w:rsid w:val="00552173"/>
    <w:rsid w:val="005521B8"/>
    <w:rsid w:val="00552BA9"/>
    <w:rsid w:val="00553199"/>
    <w:rsid w:val="00555D51"/>
    <w:rsid w:val="005571DE"/>
    <w:rsid w:val="00560116"/>
    <w:rsid w:val="00561E5F"/>
    <w:rsid w:val="00564300"/>
    <w:rsid w:val="00573CD1"/>
    <w:rsid w:val="00575BFE"/>
    <w:rsid w:val="005827AA"/>
    <w:rsid w:val="00584544"/>
    <w:rsid w:val="00590088"/>
    <w:rsid w:val="005904F7"/>
    <w:rsid w:val="005909EB"/>
    <w:rsid w:val="005A2620"/>
    <w:rsid w:val="005A2D0A"/>
    <w:rsid w:val="005B0CCA"/>
    <w:rsid w:val="005B47F9"/>
    <w:rsid w:val="005B4D00"/>
    <w:rsid w:val="005B7840"/>
    <w:rsid w:val="005C0FF0"/>
    <w:rsid w:val="005C14F2"/>
    <w:rsid w:val="005D1135"/>
    <w:rsid w:val="005E1441"/>
    <w:rsid w:val="005E260E"/>
    <w:rsid w:val="005E6307"/>
    <w:rsid w:val="005F2A9B"/>
    <w:rsid w:val="005F46CB"/>
    <w:rsid w:val="005F62FD"/>
    <w:rsid w:val="0061095F"/>
    <w:rsid w:val="00610A05"/>
    <w:rsid w:val="006126A9"/>
    <w:rsid w:val="0061285F"/>
    <w:rsid w:val="00616DAB"/>
    <w:rsid w:val="00621D37"/>
    <w:rsid w:val="00626508"/>
    <w:rsid w:val="00626728"/>
    <w:rsid w:val="00630186"/>
    <w:rsid w:val="0063092C"/>
    <w:rsid w:val="006350C1"/>
    <w:rsid w:val="00635B1C"/>
    <w:rsid w:val="00635C15"/>
    <w:rsid w:val="00636479"/>
    <w:rsid w:val="00641B1E"/>
    <w:rsid w:val="00643108"/>
    <w:rsid w:val="006476E1"/>
    <w:rsid w:val="00650BD0"/>
    <w:rsid w:val="00651884"/>
    <w:rsid w:val="00653655"/>
    <w:rsid w:val="00653F55"/>
    <w:rsid w:val="0065439A"/>
    <w:rsid w:val="0066599A"/>
    <w:rsid w:val="006663A9"/>
    <w:rsid w:val="006731FD"/>
    <w:rsid w:val="006758BF"/>
    <w:rsid w:val="00682031"/>
    <w:rsid w:val="006909D1"/>
    <w:rsid w:val="00694981"/>
    <w:rsid w:val="00695D15"/>
    <w:rsid w:val="006A3E05"/>
    <w:rsid w:val="006A71B3"/>
    <w:rsid w:val="006B375A"/>
    <w:rsid w:val="006B43D4"/>
    <w:rsid w:val="006B7244"/>
    <w:rsid w:val="006C5DA2"/>
    <w:rsid w:val="006C7581"/>
    <w:rsid w:val="006D1FD6"/>
    <w:rsid w:val="006D413B"/>
    <w:rsid w:val="006D49CB"/>
    <w:rsid w:val="006D4FE2"/>
    <w:rsid w:val="006E2DD5"/>
    <w:rsid w:val="006F02AB"/>
    <w:rsid w:val="006F0773"/>
    <w:rsid w:val="006F267B"/>
    <w:rsid w:val="00700C47"/>
    <w:rsid w:val="00705186"/>
    <w:rsid w:val="007053D1"/>
    <w:rsid w:val="007062C5"/>
    <w:rsid w:val="00706847"/>
    <w:rsid w:val="0071218F"/>
    <w:rsid w:val="0072161C"/>
    <w:rsid w:val="007326FF"/>
    <w:rsid w:val="0073470C"/>
    <w:rsid w:val="00734FB7"/>
    <w:rsid w:val="007379DF"/>
    <w:rsid w:val="007415BB"/>
    <w:rsid w:val="00746610"/>
    <w:rsid w:val="007517DF"/>
    <w:rsid w:val="00753D0F"/>
    <w:rsid w:val="0075651E"/>
    <w:rsid w:val="00762BE4"/>
    <w:rsid w:val="007649E1"/>
    <w:rsid w:val="00765344"/>
    <w:rsid w:val="0076752D"/>
    <w:rsid w:val="00772549"/>
    <w:rsid w:val="00780ACB"/>
    <w:rsid w:val="0079087A"/>
    <w:rsid w:val="00797901"/>
    <w:rsid w:val="007B37D5"/>
    <w:rsid w:val="007B570B"/>
    <w:rsid w:val="007B6378"/>
    <w:rsid w:val="007C1FE6"/>
    <w:rsid w:val="007C3DC4"/>
    <w:rsid w:val="007D12C4"/>
    <w:rsid w:val="007D3E56"/>
    <w:rsid w:val="007D4B9A"/>
    <w:rsid w:val="007D60DC"/>
    <w:rsid w:val="007E0ADB"/>
    <w:rsid w:val="007E3371"/>
    <w:rsid w:val="007E399D"/>
    <w:rsid w:val="007E4629"/>
    <w:rsid w:val="007E4E26"/>
    <w:rsid w:val="007F2881"/>
    <w:rsid w:val="007F621D"/>
    <w:rsid w:val="007F787B"/>
    <w:rsid w:val="00801772"/>
    <w:rsid w:val="008033F5"/>
    <w:rsid w:val="00806B5C"/>
    <w:rsid w:val="0081079C"/>
    <w:rsid w:val="00812A52"/>
    <w:rsid w:val="008145A4"/>
    <w:rsid w:val="008219E2"/>
    <w:rsid w:val="00822193"/>
    <w:rsid w:val="008228E0"/>
    <w:rsid w:val="00824B47"/>
    <w:rsid w:val="008265C4"/>
    <w:rsid w:val="00833ABC"/>
    <w:rsid w:val="0083418C"/>
    <w:rsid w:val="00835EB5"/>
    <w:rsid w:val="00842B53"/>
    <w:rsid w:val="00844CC3"/>
    <w:rsid w:val="00856C2E"/>
    <w:rsid w:val="00864BF7"/>
    <w:rsid w:val="008659E8"/>
    <w:rsid w:val="00866A7B"/>
    <w:rsid w:val="00866BBA"/>
    <w:rsid w:val="00870AD3"/>
    <w:rsid w:val="00872802"/>
    <w:rsid w:val="008807A9"/>
    <w:rsid w:val="0089396A"/>
    <w:rsid w:val="00895589"/>
    <w:rsid w:val="008A2FF7"/>
    <w:rsid w:val="008A60BC"/>
    <w:rsid w:val="008A6259"/>
    <w:rsid w:val="008A778C"/>
    <w:rsid w:val="008B3533"/>
    <w:rsid w:val="008B37F9"/>
    <w:rsid w:val="008B3E2B"/>
    <w:rsid w:val="008C0CE2"/>
    <w:rsid w:val="008C15D2"/>
    <w:rsid w:val="008C2282"/>
    <w:rsid w:val="008D3C40"/>
    <w:rsid w:val="008E16BA"/>
    <w:rsid w:val="008F0675"/>
    <w:rsid w:val="008F40E8"/>
    <w:rsid w:val="008F5158"/>
    <w:rsid w:val="00900DBC"/>
    <w:rsid w:val="009065DB"/>
    <w:rsid w:val="00912C80"/>
    <w:rsid w:val="00915BAA"/>
    <w:rsid w:val="0091767B"/>
    <w:rsid w:val="00921C52"/>
    <w:rsid w:val="00930AE2"/>
    <w:rsid w:val="00931239"/>
    <w:rsid w:val="009417F7"/>
    <w:rsid w:val="009452D3"/>
    <w:rsid w:val="00945E42"/>
    <w:rsid w:val="0094632C"/>
    <w:rsid w:val="009522FD"/>
    <w:rsid w:val="00952330"/>
    <w:rsid w:val="00960DF1"/>
    <w:rsid w:val="00962CF1"/>
    <w:rsid w:val="00966C97"/>
    <w:rsid w:val="009735C5"/>
    <w:rsid w:val="00977047"/>
    <w:rsid w:val="00980C68"/>
    <w:rsid w:val="00981391"/>
    <w:rsid w:val="00981CB4"/>
    <w:rsid w:val="0099614D"/>
    <w:rsid w:val="009A407C"/>
    <w:rsid w:val="009A7625"/>
    <w:rsid w:val="009B1FC0"/>
    <w:rsid w:val="009B394C"/>
    <w:rsid w:val="009B54B6"/>
    <w:rsid w:val="009C21CD"/>
    <w:rsid w:val="009C617C"/>
    <w:rsid w:val="009C77F9"/>
    <w:rsid w:val="009D31E5"/>
    <w:rsid w:val="009D7AF1"/>
    <w:rsid w:val="009E31F7"/>
    <w:rsid w:val="009E3AD2"/>
    <w:rsid w:val="009E5284"/>
    <w:rsid w:val="009E5CA8"/>
    <w:rsid w:val="009E783E"/>
    <w:rsid w:val="009F14FA"/>
    <w:rsid w:val="009F6CDA"/>
    <w:rsid w:val="00A0453F"/>
    <w:rsid w:val="00A06201"/>
    <w:rsid w:val="00A10195"/>
    <w:rsid w:val="00A11459"/>
    <w:rsid w:val="00A13D6F"/>
    <w:rsid w:val="00A1425A"/>
    <w:rsid w:val="00A15680"/>
    <w:rsid w:val="00A16AF8"/>
    <w:rsid w:val="00A1738D"/>
    <w:rsid w:val="00A21DBB"/>
    <w:rsid w:val="00A23D70"/>
    <w:rsid w:val="00A306C4"/>
    <w:rsid w:val="00A3694C"/>
    <w:rsid w:val="00A40DE8"/>
    <w:rsid w:val="00A4383B"/>
    <w:rsid w:val="00A512E1"/>
    <w:rsid w:val="00A517C8"/>
    <w:rsid w:val="00A65D91"/>
    <w:rsid w:val="00A6607F"/>
    <w:rsid w:val="00A677ED"/>
    <w:rsid w:val="00A704FE"/>
    <w:rsid w:val="00A7654F"/>
    <w:rsid w:val="00A77364"/>
    <w:rsid w:val="00A82A0C"/>
    <w:rsid w:val="00A866F6"/>
    <w:rsid w:val="00A872DD"/>
    <w:rsid w:val="00A92D3C"/>
    <w:rsid w:val="00AA06DC"/>
    <w:rsid w:val="00AA42EF"/>
    <w:rsid w:val="00AA6044"/>
    <w:rsid w:val="00AA6EA0"/>
    <w:rsid w:val="00AB1B11"/>
    <w:rsid w:val="00AB1D8C"/>
    <w:rsid w:val="00AB2911"/>
    <w:rsid w:val="00AB6990"/>
    <w:rsid w:val="00AB7317"/>
    <w:rsid w:val="00AC72A7"/>
    <w:rsid w:val="00AD155F"/>
    <w:rsid w:val="00AD2C5C"/>
    <w:rsid w:val="00AD3DBC"/>
    <w:rsid w:val="00AD5568"/>
    <w:rsid w:val="00AD5F52"/>
    <w:rsid w:val="00AD7C5A"/>
    <w:rsid w:val="00AE1B6A"/>
    <w:rsid w:val="00AE5A59"/>
    <w:rsid w:val="00AE63AB"/>
    <w:rsid w:val="00AF1CBC"/>
    <w:rsid w:val="00B126E4"/>
    <w:rsid w:val="00B16E42"/>
    <w:rsid w:val="00B26032"/>
    <w:rsid w:val="00B31F95"/>
    <w:rsid w:val="00B339E6"/>
    <w:rsid w:val="00B33D29"/>
    <w:rsid w:val="00B372CD"/>
    <w:rsid w:val="00B3757F"/>
    <w:rsid w:val="00B41174"/>
    <w:rsid w:val="00B475EA"/>
    <w:rsid w:val="00B53045"/>
    <w:rsid w:val="00B619F7"/>
    <w:rsid w:val="00B64A45"/>
    <w:rsid w:val="00B65FA8"/>
    <w:rsid w:val="00B724F3"/>
    <w:rsid w:val="00B76D36"/>
    <w:rsid w:val="00B805F8"/>
    <w:rsid w:val="00B81D5C"/>
    <w:rsid w:val="00B8206E"/>
    <w:rsid w:val="00B83A05"/>
    <w:rsid w:val="00B867E6"/>
    <w:rsid w:val="00B90E88"/>
    <w:rsid w:val="00B90EDD"/>
    <w:rsid w:val="00B91001"/>
    <w:rsid w:val="00B93138"/>
    <w:rsid w:val="00B9583A"/>
    <w:rsid w:val="00B963E2"/>
    <w:rsid w:val="00B9777F"/>
    <w:rsid w:val="00BA1BDD"/>
    <w:rsid w:val="00BB4C74"/>
    <w:rsid w:val="00BB564A"/>
    <w:rsid w:val="00BB6BE1"/>
    <w:rsid w:val="00BC57A4"/>
    <w:rsid w:val="00BD0187"/>
    <w:rsid w:val="00BD0A00"/>
    <w:rsid w:val="00BE0060"/>
    <w:rsid w:val="00BE0A63"/>
    <w:rsid w:val="00BF273E"/>
    <w:rsid w:val="00BF412B"/>
    <w:rsid w:val="00BF6082"/>
    <w:rsid w:val="00BF686B"/>
    <w:rsid w:val="00C04AB2"/>
    <w:rsid w:val="00C106B9"/>
    <w:rsid w:val="00C1098F"/>
    <w:rsid w:val="00C1292F"/>
    <w:rsid w:val="00C22818"/>
    <w:rsid w:val="00C278EC"/>
    <w:rsid w:val="00C316CB"/>
    <w:rsid w:val="00C33572"/>
    <w:rsid w:val="00C337A1"/>
    <w:rsid w:val="00C3687C"/>
    <w:rsid w:val="00C467A0"/>
    <w:rsid w:val="00C66548"/>
    <w:rsid w:val="00C74BC3"/>
    <w:rsid w:val="00C75A29"/>
    <w:rsid w:val="00C82A03"/>
    <w:rsid w:val="00C86140"/>
    <w:rsid w:val="00C86FED"/>
    <w:rsid w:val="00CA1692"/>
    <w:rsid w:val="00CA75FA"/>
    <w:rsid w:val="00CB297A"/>
    <w:rsid w:val="00CB2DB9"/>
    <w:rsid w:val="00CB30F6"/>
    <w:rsid w:val="00CB64A8"/>
    <w:rsid w:val="00CB75C1"/>
    <w:rsid w:val="00CC39E0"/>
    <w:rsid w:val="00CD3C89"/>
    <w:rsid w:val="00CD40F4"/>
    <w:rsid w:val="00CE005B"/>
    <w:rsid w:val="00CE19ED"/>
    <w:rsid w:val="00CE3C11"/>
    <w:rsid w:val="00CF63F1"/>
    <w:rsid w:val="00CF6E79"/>
    <w:rsid w:val="00D0099C"/>
    <w:rsid w:val="00D1386E"/>
    <w:rsid w:val="00D157E5"/>
    <w:rsid w:val="00D209B6"/>
    <w:rsid w:val="00D21DA0"/>
    <w:rsid w:val="00D2233B"/>
    <w:rsid w:val="00D23485"/>
    <w:rsid w:val="00D257E4"/>
    <w:rsid w:val="00D25914"/>
    <w:rsid w:val="00D31122"/>
    <w:rsid w:val="00D321A3"/>
    <w:rsid w:val="00D32E0F"/>
    <w:rsid w:val="00D331CD"/>
    <w:rsid w:val="00D43EA9"/>
    <w:rsid w:val="00D60B4E"/>
    <w:rsid w:val="00D65503"/>
    <w:rsid w:val="00D70529"/>
    <w:rsid w:val="00D72E7B"/>
    <w:rsid w:val="00D81BFA"/>
    <w:rsid w:val="00D822FB"/>
    <w:rsid w:val="00D8473A"/>
    <w:rsid w:val="00D8497F"/>
    <w:rsid w:val="00D955A9"/>
    <w:rsid w:val="00DA1695"/>
    <w:rsid w:val="00DA4045"/>
    <w:rsid w:val="00DB0C0C"/>
    <w:rsid w:val="00DB2923"/>
    <w:rsid w:val="00DB2B1D"/>
    <w:rsid w:val="00DB46E2"/>
    <w:rsid w:val="00DB6946"/>
    <w:rsid w:val="00DB7468"/>
    <w:rsid w:val="00DD05FA"/>
    <w:rsid w:val="00DD3BA5"/>
    <w:rsid w:val="00DE2BBD"/>
    <w:rsid w:val="00DF3F19"/>
    <w:rsid w:val="00DF43E8"/>
    <w:rsid w:val="00DF67BA"/>
    <w:rsid w:val="00DF7866"/>
    <w:rsid w:val="00DF79E5"/>
    <w:rsid w:val="00E00B35"/>
    <w:rsid w:val="00E11F64"/>
    <w:rsid w:val="00E14629"/>
    <w:rsid w:val="00E22FA2"/>
    <w:rsid w:val="00E25FD8"/>
    <w:rsid w:val="00E27335"/>
    <w:rsid w:val="00E3225B"/>
    <w:rsid w:val="00E3777C"/>
    <w:rsid w:val="00E40FFA"/>
    <w:rsid w:val="00E43296"/>
    <w:rsid w:val="00E45538"/>
    <w:rsid w:val="00E46C52"/>
    <w:rsid w:val="00E46F82"/>
    <w:rsid w:val="00E518AF"/>
    <w:rsid w:val="00E55224"/>
    <w:rsid w:val="00E627E6"/>
    <w:rsid w:val="00E630A1"/>
    <w:rsid w:val="00E676B1"/>
    <w:rsid w:val="00E7372C"/>
    <w:rsid w:val="00E81BA5"/>
    <w:rsid w:val="00E83D2F"/>
    <w:rsid w:val="00E87D0D"/>
    <w:rsid w:val="00E90213"/>
    <w:rsid w:val="00E90665"/>
    <w:rsid w:val="00E9571D"/>
    <w:rsid w:val="00EA3637"/>
    <w:rsid w:val="00EA3943"/>
    <w:rsid w:val="00EA4F71"/>
    <w:rsid w:val="00EA67D9"/>
    <w:rsid w:val="00EA7EBA"/>
    <w:rsid w:val="00EB2F8A"/>
    <w:rsid w:val="00EB33E4"/>
    <w:rsid w:val="00EB5964"/>
    <w:rsid w:val="00EB5B72"/>
    <w:rsid w:val="00EB661C"/>
    <w:rsid w:val="00EC0990"/>
    <w:rsid w:val="00ED11B2"/>
    <w:rsid w:val="00ED4499"/>
    <w:rsid w:val="00EE06DB"/>
    <w:rsid w:val="00EF13B8"/>
    <w:rsid w:val="00EF23D2"/>
    <w:rsid w:val="00EF6A98"/>
    <w:rsid w:val="00F004FF"/>
    <w:rsid w:val="00F006E7"/>
    <w:rsid w:val="00F012D4"/>
    <w:rsid w:val="00F0630C"/>
    <w:rsid w:val="00F11404"/>
    <w:rsid w:val="00F153BA"/>
    <w:rsid w:val="00F228F7"/>
    <w:rsid w:val="00F254D5"/>
    <w:rsid w:val="00F25CD1"/>
    <w:rsid w:val="00F26EA3"/>
    <w:rsid w:val="00F304AE"/>
    <w:rsid w:val="00F31622"/>
    <w:rsid w:val="00F4321E"/>
    <w:rsid w:val="00F450E8"/>
    <w:rsid w:val="00F4703A"/>
    <w:rsid w:val="00F5085E"/>
    <w:rsid w:val="00F52676"/>
    <w:rsid w:val="00F5739C"/>
    <w:rsid w:val="00F60EA8"/>
    <w:rsid w:val="00F62F73"/>
    <w:rsid w:val="00F727AF"/>
    <w:rsid w:val="00F7293E"/>
    <w:rsid w:val="00F8249E"/>
    <w:rsid w:val="00F8255E"/>
    <w:rsid w:val="00F96784"/>
    <w:rsid w:val="00F9743B"/>
    <w:rsid w:val="00FA0201"/>
    <w:rsid w:val="00FA2348"/>
    <w:rsid w:val="00FA279C"/>
    <w:rsid w:val="00FA3FAE"/>
    <w:rsid w:val="00FA6F68"/>
    <w:rsid w:val="00FB0224"/>
    <w:rsid w:val="00FB30C2"/>
    <w:rsid w:val="00FB69DC"/>
    <w:rsid w:val="00FC768D"/>
    <w:rsid w:val="00FD0534"/>
    <w:rsid w:val="00FD3CB0"/>
    <w:rsid w:val="00FD46D7"/>
    <w:rsid w:val="00FD734E"/>
    <w:rsid w:val="00FE423F"/>
    <w:rsid w:val="00FF0EFF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C64F"/>
  <w15:chartTrackingRefBased/>
  <w15:docId w15:val="{095ACC5D-2941-410D-9579-93E2C49C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70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E0A6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val="x-none" w:eastAsia="ar-SA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uiPriority w:val="99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EB661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EB661C"/>
    <w:rPr>
      <w:lang w:eastAsia="en-US"/>
    </w:rPr>
  </w:style>
  <w:style w:type="character" w:styleId="Odwoanieprzypisudolnego">
    <w:name w:val="footnote reference"/>
    <w:uiPriority w:val="99"/>
    <w:rsid w:val="00EB661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1098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C1098F"/>
    <w:rPr>
      <w:sz w:val="22"/>
      <w:szCs w:val="22"/>
      <w:lang w:eastAsia="en-US"/>
    </w:rPr>
  </w:style>
  <w:style w:type="table" w:customStyle="1" w:styleId="Tabelasiatki5ciemnaakcent51">
    <w:name w:val="Tabela siatki 5 — ciemna — akcent 51"/>
    <w:basedOn w:val="Standardowy"/>
    <w:uiPriority w:val="50"/>
    <w:rsid w:val="00833ABC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paragraph" w:styleId="Nagwek">
    <w:name w:val="header"/>
    <w:aliases w:val=" Znak10"/>
    <w:basedOn w:val="Normalny"/>
    <w:link w:val="NagwekZnak"/>
    <w:uiPriority w:val="99"/>
    <w:unhideWhenUsed/>
    <w:rsid w:val="00DB2B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10 Znak"/>
    <w:link w:val="Nagwek"/>
    <w:uiPriority w:val="99"/>
    <w:rsid w:val="00DB2B1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B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B1D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725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5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7254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5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2549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39"/>
    <w:rsid w:val="0006770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4150A0"/>
    <w:rPr>
      <w:rFonts w:ascii="Arial" w:hAnsi="Arial" w:cs="Arial"/>
    </w:rPr>
  </w:style>
  <w:style w:type="paragraph" w:customStyle="1" w:styleId="rozdzia">
    <w:name w:val="rozdział"/>
    <w:basedOn w:val="Normalny"/>
    <w:rsid w:val="00054BD9"/>
    <w:pPr>
      <w:ind w:left="540" w:hanging="540"/>
      <w:jc w:val="both"/>
    </w:pPr>
    <w:rPr>
      <w:rFonts w:ascii="Verdana" w:hAnsi="Verdana" w:cs="Verdana"/>
      <w:b/>
      <w:iCs/>
      <w:sz w:val="20"/>
      <w:szCs w:val="20"/>
      <w:lang w:eastAsia="zh-CN"/>
    </w:rPr>
  </w:style>
  <w:style w:type="character" w:customStyle="1" w:styleId="fontstyle01">
    <w:name w:val="fontstyle01"/>
    <w:rsid w:val="0019058E"/>
    <w:rPr>
      <w:rFonts w:ascii="Bookman Old Style" w:hAnsi="Bookman Old Style" w:hint="default"/>
      <w:b w:val="0"/>
      <w:bCs w:val="0"/>
      <w:i w:val="0"/>
      <w:iCs w:val="0"/>
      <w:color w:val="000000"/>
      <w:sz w:val="22"/>
      <w:szCs w:val="22"/>
    </w:rPr>
  </w:style>
  <w:style w:type="character" w:styleId="Uwydatnienie">
    <w:name w:val="Emphasis"/>
    <w:uiPriority w:val="20"/>
    <w:qFormat/>
    <w:rsid w:val="00B64A45"/>
    <w:rPr>
      <w:i/>
      <w:iCs/>
    </w:rPr>
  </w:style>
  <w:style w:type="character" w:styleId="Pogrubienie">
    <w:name w:val="Strong"/>
    <w:uiPriority w:val="22"/>
    <w:qFormat/>
    <w:rsid w:val="00292601"/>
    <w:rPr>
      <w:b/>
      <w:bCs/>
    </w:rPr>
  </w:style>
  <w:style w:type="paragraph" w:customStyle="1" w:styleId="Tekstpodstawowy31">
    <w:name w:val="Tekst podstawowy 31"/>
    <w:basedOn w:val="Normalny"/>
    <w:uiPriority w:val="99"/>
    <w:rsid w:val="00267927"/>
    <w:pPr>
      <w:suppressAutoHyphens/>
      <w:spacing w:before="120"/>
      <w:jc w:val="both"/>
    </w:pPr>
    <w:rPr>
      <w:i/>
      <w:iCs/>
      <w:lang w:eastAsia="ar-SA"/>
    </w:rPr>
  </w:style>
  <w:style w:type="character" w:customStyle="1" w:styleId="Teksttreci">
    <w:name w:val="Tekst treści_"/>
    <w:link w:val="Teksttreci0"/>
    <w:locked/>
    <w:rsid w:val="00575BFE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5BFE"/>
    <w:pPr>
      <w:shd w:val="clear" w:color="auto" w:fill="FFFFFF"/>
      <w:spacing w:line="240" w:lineRule="atLeast"/>
      <w:ind w:hanging="1700"/>
    </w:pPr>
    <w:rPr>
      <w:rFonts w:ascii="Verdana" w:eastAsia="Calibri" w:hAnsi="Verdana"/>
      <w:sz w:val="19"/>
      <w:szCs w:val="20"/>
    </w:rPr>
  </w:style>
  <w:style w:type="character" w:customStyle="1" w:styleId="Nagwek8Znak">
    <w:name w:val="Nagłówek 8 Znak"/>
    <w:link w:val="Nagwek8"/>
    <w:uiPriority w:val="9"/>
    <w:rsid w:val="00BE0A63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81F3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81F32"/>
    <w:rPr>
      <w:rFonts w:ascii="Times New Roman" w:eastAsia="Times New Roman" w:hAnsi="Times New Roman"/>
      <w:sz w:val="24"/>
      <w:szCs w:val="24"/>
    </w:rPr>
  </w:style>
  <w:style w:type="paragraph" w:customStyle="1" w:styleId="normalny0">
    <w:name w:val="normalny"/>
    <w:basedOn w:val="Normalny"/>
    <w:uiPriority w:val="99"/>
    <w:rsid w:val="00481F32"/>
  </w:style>
  <w:style w:type="paragraph" w:customStyle="1" w:styleId="Styl3">
    <w:name w:val="Styl3"/>
    <w:basedOn w:val="Normalny"/>
    <w:rsid w:val="00481F32"/>
    <w:pPr>
      <w:numPr>
        <w:ilvl w:val="2"/>
        <w:numId w:val="6"/>
      </w:numPr>
      <w:suppressAutoHyphens/>
      <w:spacing w:line="360" w:lineRule="auto"/>
      <w:jc w:val="both"/>
      <w:outlineLvl w:val="2"/>
    </w:pPr>
    <w:rPr>
      <w:kern w:val="1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ampub@uk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20FFA-364D-446D-9F16-F6933488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7</Pages>
  <Words>2555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17850</CharactersWithSpaces>
  <SharedDoc>false</SharedDoc>
  <HLinks>
    <vt:vector size="30" baseType="variant">
      <vt:variant>
        <vt:i4>2293851</vt:i4>
      </vt:variant>
      <vt:variant>
        <vt:i4>12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  <vt:variant>
        <vt:i4>6094966</vt:i4>
      </vt:variant>
      <vt:variant>
        <vt:i4>9</vt:i4>
      </vt:variant>
      <vt:variant>
        <vt:i4>0</vt:i4>
      </vt:variant>
      <vt:variant>
        <vt:i4>5</vt:i4>
      </vt:variant>
      <vt:variant>
        <vt:lpwstr>mailto:kkubiak6@ukw.edu.pl</vt:lpwstr>
      </vt:variant>
      <vt:variant>
        <vt:lpwstr/>
      </vt:variant>
      <vt:variant>
        <vt:i4>6226032</vt:i4>
      </vt:variant>
      <vt:variant>
        <vt:i4>6</vt:i4>
      </vt:variant>
      <vt:variant>
        <vt:i4>0</vt:i4>
      </vt:variant>
      <vt:variant>
        <vt:i4>5</vt:i4>
      </vt:variant>
      <vt:variant>
        <vt:lpwstr>mailto:oneplace@marketplanet.pl</vt:lpwstr>
      </vt:variant>
      <vt:variant>
        <vt:lpwstr/>
      </vt:variant>
      <vt:variant>
        <vt:i4>1179653</vt:i4>
      </vt:variant>
      <vt:variant>
        <vt:i4>3</vt:i4>
      </vt:variant>
      <vt:variant>
        <vt:i4>0</vt:i4>
      </vt:variant>
      <vt:variant>
        <vt:i4>5</vt:i4>
      </vt:variant>
      <vt:variant>
        <vt:lpwstr>https://ukw.ezamawiajacy.pl/</vt:lpwstr>
      </vt:variant>
      <vt:variant>
        <vt:lpwstr/>
      </vt:variant>
      <vt:variant>
        <vt:i4>1179653</vt:i4>
      </vt:variant>
      <vt:variant>
        <vt:i4>0</vt:i4>
      </vt:variant>
      <vt:variant>
        <vt:i4>0</vt:i4>
      </vt:variant>
      <vt:variant>
        <vt:i4>5</vt:i4>
      </vt:variant>
      <vt:variant>
        <vt:lpwstr>https://ukw.ezamawiajacy.pl/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88</cp:revision>
  <cp:lastPrinted>2022-04-12T09:26:00Z</cp:lastPrinted>
  <dcterms:created xsi:type="dcterms:W3CDTF">2021-05-26T10:12:00Z</dcterms:created>
  <dcterms:modified xsi:type="dcterms:W3CDTF">2022-11-23T06:45:00Z</dcterms:modified>
</cp:coreProperties>
</file>