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3798"/>
      </w:tblGrid>
      <w:tr w:rsidR="00166D3F" w:rsidTr="00935F5C">
        <w:tc>
          <w:tcPr>
            <w:tcW w:w="3399" w:type="dxa"/>
          </w:tcPr>
          <w:p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:rsidR="00EB4192" w:rsidRDefault="00EB4192" w:rsidP="00DC70ED">
            <w:pPr>
              <w:pStyle w:val="Nagwek"/>
              <w:jc w:val="right"/>
            </w:pPr>
          </w:p>
        </w:tc>
      </w:tr>
    </w:tbl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5224"/>
      </w:tblGrid>
      <w:tr w:rsidR="00935F5C" w:rsidRPr="00935F5C" w:rsidTr="00935F5C">
        <w:tc>
          <w:tcPr>
            <w:tcW w:w="4605" w:type="dxa"/>
          </w:tcPr>
          <w:p w:rsidR="00935F5C" w:rsidRPr="00935F5C" w:rsidRDefault="00935F5C" w:rsidP="00DC70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>AZP.2411.</w:t>
            </w:r>
            <w:r>
              <w:rPr>
                <w:rFonts w:ascii="Calibri" w:hAnsi="Calibri"/>
                <w:sz w:val="22"/>
                <w:szCs w:val="22"/>
              </w:rPr>
              <w:t>85</w:t>
            </w:r>
            <w:r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:rsidR="00935F5C" w:rsidRPr="00935F5C" w:rsidRDefault="00935F5C" w:rsidP="009C00B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 xml:space="preserve">Kielce, dn. </w:t>
            </w:r>
            <w:r w:rsidR="009C00BC">
              <w:rPr>
                <w:rFonts w:ascii="Calibri" w:hAnsi="Calibri"/>
                <w:sz w:val="22"/>
                <w:szCs w:val="22"/>
              </w:rPr>
              <w:t>28</w:t>
            </w:r>
            <w:r w:rsidRPr="00935F5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kwietnia</w:t>
            </w:r>
            <w:r w:rsidRPr="00935F5C">
              <w:rPr>
                <w:rFonts w:ascii="Calibri" w:hAnsi="Calibri"/>
                <w:sz w:val="22"/>
                <w:szCs w:val="22"/>
              </w:rPr>
              <w:t xml:space="preserve"> 2023 r.</w:t>
            </w:r>
          </w:p>
        </w:tc>
      </w:tr>
    </w:tbl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zakup i dostawę odczynników dla Zakładu Inżynierii Genetycznej w ramach projektu </w:t>
      </w:r>
      <w:proofErr w:type="spellStart"/>
      <w:r w:rsidRPr="00935F5C">
        <w:rPr>
          <w:rFonts w:ascii="Calibri" w:hAnsi="Calibri" w:cs="Arial"/>
          <w:i/>
        </w:rPr>
        <w:t>CARnet</w:t>
      </w:r>
      <w:proofErr w:type="spellEnd"/>
    </w:p>
    <w:p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35F5C" w:rsidRP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C00BC" w:rsidRDefault="009C00BC" w:rsidP="009C00BC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>
        <w:rPr>
          <w:rFonts w:asciiTheme="minorHAnsi" w:hAnsiTheme="minorHAnsi"/>
          <w:bCs/>
          <w:sz w:val="22"/>
          <w:szCs w:val="22"/>
        </w:rPr>
        <w:br/>
        <w:t>na sfinansowanie zamówienia tj.:</w:t>
      </w:r>
    </w:p>
    <w:p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tbl>
      <w:tblPr>
        <w:tblW w:w="563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0"/>
        <w:gridCol w:w="4536"/>
      </w:tblGrid>
      <w:tr w:rsidR="009C00BC" w:rsidRPr="00992A05" w:rsidTr="00166D3F">
        <w:trPr>
          <w:trHeight w:val="800"/>
        </w:trPr>
        <w:tc>
          <w:tcPr>
            <w:tcW w:w="1100" w:type="dxa"/>
            <w:shd w:val="clear" w:color="auto" w:fill="auto"/>
            <w:vAlign w:val="center"/>
            <w:hideMark/>
          </w:tcPr>
          <w:p w:rsidR="00166D3F" w:rsidRPr="00166D3F" w:rsidRDefault="009C00BC" w:rsidP="00166D3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</w:p>
          <w:p w:rsidR="009C00BC" w:rsidRPr="00166D3F" w:rsidRDefault="009C00BC" w:rsidP="00166D3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166D3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Kwota, jaką Zamawiający zamierza przeznaczyć na sfinansowanie zamówienia zł. brutto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162 891,21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7 539,35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8 364,00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1 905,27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224,78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4 142,64</w:t>
            </w:r>
          </w:p>
        </w:tc>
      </w:tr>
      <w:tr w:rsidR="009C00BC" w:rsidRPr="00992A05" w:rsidTr="00166D3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6 316,05</w:t>
            </w:r>
          </w:p>
        </w:tc>
      </w:tr>
      <w:tr w:rsidR="009C00BC" w:rsidRPr="00992A05" w:rsidTr="00166D3F">
        <w:trPr>
          <w:trHeight w:val="42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C00BC" w:rsidRPr="00166D3F" w:rsidRDefault="009C00BC" w:rsidP="009C00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4536" w:type="dxa"/>
            <w:vAlign w:val="center"/>
          </w:tcPr>
          <w:p w:rsidR="009C00BC" w:rsidRPr="00166D3F" w:rsidRDefault="009C00BC" w:rsidP="009C00BC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6D3F">
              <w:rPr>
                <w:rFonts w:ascii="Calibri" w:hAnsi="Calibri" w:cs="Calibri"/>
                <w:b/>
                <w:color w:val="000000"/>
              </w:rPr>
              <w:t>191 383,30</w:t>
            </w:r>
          </w:p>
        </w:tc>
      </w:tr>
    </w:tbl>
    <w:p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57" w:rsidRDefault="002E0F57" w:rsidP="00AE2DEF">
      <w:pPr>
        <w:spacing w:after="24"/>
      </w:pPr>
      <w:r>
        <w:separator/>
      </w:r>
    </w:p>
  </w:endnote>
  <w:endnote w:type="continuationSeparator" w:id="0">
    <w:p w:rsidR="002E0F57" w:rsidRDefault="002E0F57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5724A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BB1EB7" w:rsidRDefault="005724A2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9C00BC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:rsidR="00174B8B" w:rsidRDefault="00174B8B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57" w:rsidRDefault="002E0F57" w:rsidP="00AE2DEF">
      <w:pPr>
        <w:spacing w:after="24"/>
      </w:pPr>
      <w:r>
        <w:separator/>
      </w:r>
    </w:p>
  </w:footnote>
  <w:footnote w:type="continuationSeparator" w:id="0">
    <w:p w:rsidR="002E0F57" w:rsidRDefault="002E0F57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4321175</wp:posOffset>
          </wp:positionH>
          <wp:positionV relativeFrom="paragraph">
            <wp:posOffset>-129540</wp:posOffset>
          </wp:positionV>
          <wp:extent cx="1828800" cy="995680"/>
          <wp:effectExtent l="0" t="0" r="0" b="0"/>
          <wp:wrapTight wrapText="bothSides">
            <wp:wrapPolygon edited="0">
              <wp:start x="3375" y="3719"/>
              <wp:lineTo x="2250" y="4546"/>
              <wp:lineTo x="675" y="8679"/>
              <wp:lineTo x="675" y="11985"/>
              <wp:lineTo x="2250" y="16944"/>
              <wp:lineTo x="3150" y="17357"/>
              <wp:lineTo x="6525" y="17357"/>
              <wp:lineTo x="6750" y="17357"/>
              <wp:lineTo x="6975" y="16944"/>
              <wp:lineTo x="20925" y="15291"/>
              <wp:lineTo x="21375" y="12811"/>
              <wp:lineTo x="16875" y="5786"/>
              <wp:lineTo x="6300" y="3719"/>
              <wp:lineTo x="3375" y="371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48"/>
  </w:num>
  <w:num w:numId="4">
    <w:abstractNumId w:val="20"/>
  </w:num>
  <w:num w:numId="5">
    <w:abstractNumId w:val="29"/>
  </w:num>
  <w:num w:numId="6">
    <w:abstractNumId w:val="13"/>
  </w:num>
  <w:num w:numId="7">
    <w:abstractNumId w:val="38"/>
  </w:num>
  <w:num w:numId="8">
    <w:abstractNumId w:val="37"/>
  </w:num>
  <w:num w:numId="9">
    <w:abstractNumId w:val="22"/>
  </w:num>
  <w:num w:numId="10">
    <w:abstractNumId w:val="4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36"/>
  </w:num>
  <w:num w:numId="15">
    <w:abstractNumId w:val="16"/>
  </w:num>
  <w:num w:numId="16">
    <w:abstractNumId w:val="28"/>
  </w:num>
  <w:num w:numId="17">
    <w:abstractNumId w:val="46"/>
  </w:num>
  <w:num w:numId="18">
    <w:abstractNumId w:val="11"/>
  </w:num>
  <w:num w:numId="19">
    <w:abstractNumId w:val="12"/>
  </w:num>
  <w:num w:numId="20">
    <w:abstractNumId w:val="41"/>
  </w:num>
  <w:num w:numId="21">
    <w:abstractNumId w:val="30"/>
  </w:num>
  <w:num w:numId="22">
    <w:abstractNumId w:val="50"/>
  </w:num>
  <w:num w:numId="23">
    <w:abstractNumId w:val="39"/>
  </w:num>
  <w:num w:numId="24">
    <w:abstractNumId w:val="35"/>
  </w:num>
  <w:num w:numId="25">
    <w:abstractNumId w:val="32"/>
  </w:num>
  <w:num w:numId="26">
    <w:abstractNumId w:val="2"/>
  </w:num>
  <w:num w:numId="27">
    <w:abstractNumId w:val="43"/>
  </w:num>
  <w:num w:numId="28">
    <w:abstractNumId w:val="5"/>
  </w:num>
  <w:num w:numId="29">
    <w:abstractNumId w:val="18"/>
  </w:num>
  <w:num w:numId="30">
    <w:abstractNumId w:val="4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1"/>
  </w:num>
  <w:num w:numId="39">
    <w:abstractNumId w:val="17"/>
  </w:num>
  <w:num w:numId="40">
    <w:abstractNumId w:val="8"/>
  </w:num>
  <w:num w:numId="41">
    <w:abstractNumId w:val="4"/>
  </w:num>
  <w:num w:numId="42">
    <w:abstractNumId w:val="34"/>
  </w:num>
  <w:num w:numId="43">
    <w:abstractNumId w:val="42"/>
  </w:num>
  <w:num w:numId="44">
    <w:abstractNumId w:val="27"/>
  </w:num>
  <w:num w:numId="45">
    <w:abstractNumId w:val="14"/>
  </w:num>
  <w:num w:numId="46">
    <w:abstractNumId w:val="47"/>
  </w:num>
  <w:num w:numId="47">
    <w:abstractNumId w:val="6"/>
  </w:num>
  <w:num w:numId="48">
    <w:abstractNumId w:val="40"/>
  </w:num>
  <w:num w:numId="49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F411-DC3A-4A06-AA97-EC5EC32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5</cp:revision>
  <cp:lastPrinted>2023-04-25T12:15:00Z</cp:lastPrinted>
  <dcterms:created xsi:type="dcterms:W3CDTF">2023-04-28T05:54:00Z</dcterms:created>
  <dcterms:modified xsi:type="dcterms:W3CDTF">2023-04-28T05:58:00Z</dcterms:modified>
</cp:coreProperties>
</file>