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78291C">
        <w:rPr>
          <w:rFonts w:asciiTheme="minorHAnsi" w:hAnsiTheme="minorHAnsi" w:cstheme="minorHAnsi"/>
          <w:sz w:val="20"/>
          <w:szCs w:val="20"/>
        </w:rPr>
        <w:t>04</w:t>
      </w:r>
      <w:bookmarkStart w:id="0" w:name="_GoBack"/>
      <w:bookmarkEnd w:id="0"/>
      <w:r w:rsidR="00BD7F6C">
        <w:rPr>
          <w:rFonts w:asciiTheme="minorHAnsi" w:hAnsiTheme="minorHAnsi" w:cstheme="minorHAnsi"/>
          <w:sz w:val="20"/>
          <w:szCs w:val="20"/>
        </w:rPr>
        <w:t>.10</w:t>
      </w:r>
      <w:r w:rsidR="006A5A4F" w:rsidRPr="00B959FE">
        <w:rPr>
          <w:rFonts w:asciiTheme="minorHAnsi" w:hAnsiTheme="minorHAnsi" w:cstheme="minorHAnsi"/>
          <w:sz w:val="20"/>
          <w:szCs w:val="20"/>
        </w:rPr>
        <w:t>.2023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Pr="00B959FE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84D3C" w:rsidRPr="00B959FE" w:rsidRDefault="00F6742C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BD7F6C">
        <w:rPr>
          <w:rFonts w:asciiTheme="minorHAnsi" w:hAnsiTheme="minorHAnsi" w:cstheme="minorHAnsi"/>
          <w:b w:val="0"/>
          <w:sz w:val="20"/>
          <w:szCs w:val="20"/>
        </w:rPr>
        <w:t xml:space="preserve"> 825594</w:t>
      </w:r>
    </w:p>
    <w:p w:rsidR="00210136" w:rsidRPr="00B959FE" w:rsidRDefault="006A7F06" w:rsidP="00BD7F6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3D5E6B"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>„</w:t>
      </w:r>
      <w:r w:rsidR="00BD7F6C" w:rsidRPr="00BD7F6C">
        <w:rPr>
          <w:rFonts w:asciiTheme="minorHAnsi" w:eastAsia="Calibri" w:hAnsiTheme="minorHAnsi" w:cstheme="minorHAnsi"/>
          <w:b w:val="0"/>
          <w:sz w:val="20"/>
          <w:szCs w:val="20"/>
        </w:rPr>
        <w:t>Odbiór i zagospodarowanie osadów ściekowych o kodzie 19 08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BD7F6C" w:rsidRPr="00BD7F6C">
        <w:rPr>
          <w:rFonts w:asciiTheme="minorHAnsi" w:eastAsia="Calibri" w:hAnsiTheme="minorHAnsi" w:cstheme="minorHAnsi"/>
          <w:b w:val="0"/>
          <w:sz w:val="20"/>
          <w:szCs w:val="20"/>
        </w:rPr>
        <w:t>05 w procesie odzysku R10</w:t>
      </w:r>
      <w:r w:rsidR="00BD7F6C">
        <w:rPr>
          <w:rFonts w:asciiTheme="minorHAnsi" w:eastAsia="Calibri" w:hAnsiTheme="minorHAnsi" w:cstheme="minorHAnsi"/>
          <w:b w:val="0"/>
          <w:sz w:val="20"/>
          <w:szCs w:val="20"/>
        </w:rPr>
        <w:t>”</w:t>
      </w:r>
    </w:p>
    <w:p w:rsidR="00F6742C" w:rsidRPr="00B959FE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BD7F6C">
        <w:rPr>
          <w:rFonts w:asciiTheme="minorHAnsi" w:hAnsiTheme="minorHAnsi" w:cstheme="minorHAnsi"/>
          <w:sz w:val="20"/>
          <w:szCs w:val="20"/>
        </w:rPr>
        <w:t>e, które wpłynęło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Wykonawców do niniejszego postępowania:</w:t>
      </w:r>
    </w:p>
    <w:p w:rsidR="00846C16" w:rsidRPr="00846C16" w:rsidRDefault="00846C16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Pytanie 1.</w:t>
      </w:r>
    </w:p>
    <w:p w:rsid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846C16">
        <w:rPr>
          <w:rFonts w:asciiTheme="minorHAnsi" w:hAnsiTheme="minorHAnsi" w:cstheme="minorHAnsi"/>
          <w:sz w:val="20"/>
          <w:szCs w:val="20"/>
        </w:rPr>
        <w:t>zy dopuszczają Państwo zagospodarowanie komunalnych osadów ściekowych również w procesie R3 zważywszy iż przedmiot zamówienia realizowany będzie w okresach zimowych?</w:t>
      </w:r>
    </w:p>
    <w:p w:rsid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</w:t>
      </w:r>
      <w:r w:rsidRPr="00846C16">
        <w:rPr>
          <w:rFonts w:asciiTheme="minorHAnsi" w:hAnsiTheme="minorHAnsi" w:cstheme="minorHAnsi"/>
          <w:sz w:val="20"/>
          <w:szCs w:val="20"/>
        </w:rPr>
        <w:t>akłada zagospodarowanie osadów tylko w proc</w:t>
      </w:r>
      <w:r>
        <w:rPr>
          <w:rFonts w:asciiTheme="minorHAnsi" w:hAnsiTheme="minorHAnsi" w:cstheme="minorHAnsi"/>
          <w:sz w:val="20"/>
          <w:szCs w:val="20"/>
        </w:rPr>
        <w:t xml:space="preserve">esie R 10 – zgodnie  z załączonym do postępowania wzorem </w:t>
      </w:r>
      <w:r w:rsidRPr="00846C16">
        <w:rPr>
          <w:rFonts w:asciiTheme="minorHAnsi" w:hAnsiTheme="minorHAnsi" w:cstheme="minorHAnsi"/>
          <w:sz w:val="20"/>
          <w:szCs w:val="20"/>
        </w:rPr>
        <w:t xml:space="preserve"> umow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846C1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46C16" w:rsidRP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zimowym p</w:t>
      </w:r>
      <w:r w:rsidRPr="00846C16">
        <w:rPr>
          <w:rFonts w:asciiTheme="minorHAnsi" w:hAnsiTheme="minorHAnsi" w:cstheme="minorHAnsi"/>
          <w:sz w:val="20"/>
          <w:szCs w:val="20"/>
        </w:rPr>
        <w:t>lanuje gromadzenie osadu na terenie oczyszczalni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46C16" w:rsidRP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Pytanie 2.</w:t>
      </w:r>
    </w:p>
    <w:p w:rsid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</w:rPr>
      </w:pPr>
      <w:r w:rsidRPr="00846C16">
        <w:rPr>
          <w:rFonts w:asciiTheme="minorHAnsi" w:hAnsiTheme="minorHAnsi" w:cstheme="minorHAnsi"/>
          <w:sz w:val="20"/>
          <w:szCs w:val="20"/>
        </w:rPr>
        <w:t>NA jakiej podstawie podajecie Państwo za usługę odbioru i zagospodarowania odpadów VAT23%?</w:t>
      </w:r>
    </w:p>
    <w:p w:rsidR="00846C16" w:rsidRP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</w:rPr>
      </w:pPr>
      <w:r w:rsidRPr="00846C16">
        <w:rPr>
          <w:rFonts w:asciiTheme="minorHAnsi" w:hAnsiTheme="minorHAnsi" w:cstheme="minorHAnsi"/>
          <w:sz w:val="20"/>
          <w:szCs w:val="20"/>
        </w:rPr>
        <w:t>Vat za usługę odbioru i zagospodarowania osadów powinien wynosić 8 %.</w:t>
      </w:r>
      <w:r w:rsidR="003A1537">
        <w:rPr>
          <w:rFonts w:asciiTheme="minorHAnsi" w:hAnsiTheme="minorHAnsi" w:cstheme="minorHAnsi"/>
          <w:sz w:val="20"/>
          <w:szCs w:val="20"/>
        </w:rPr>
        <w:t xml:space="preserve"> </w:t>
      </w:r>
      <w:r w:rsidR="003C63A3">
        <w:rPr>
          <w:rFonts w:asciiTheme="minorHAnsi" w:hAnsiTheme="minorHAnsi" w:cstheme="minorHAnsi"/>
          <w:sz w:val="20"/>
          <w:szCs w:val="20"/>
        </w:rPr>
        <w:t>Zamawiający w ocenie ofert weźmie pod uwagę cenę netto + stawka VAT 8 %.</w:t>
      </w:r>
    </w:p>
    <w:p w:rsidR="00846C16" w:rsidRP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Pytanie 3.</w:t>
      </w:r>
    </w:p>
    <w:p w:rsidR="00846C16" w:rsidRP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846C16">
        <w:rPr>
          <w:rFonts w:asciiTheme="minorHAnsi" w:hAnsiTheme="minorHAnsi" w:cstheme="minorHAnsi"/>
          <w:sz w:val="20"/>
          <w:szCs w:val="20"/>
        </w:rPr>
        <w:t>zy załadunek odbywa się bezpośrednio spod zrzutu czy z poletka? jeżeli spod zrzutu to jakie są maksymalne wymiary naczepy/kontenera?</w:t>
      </w:r>
    </w:p>
    <w:p w:rsidR="00BD7F6C" w:rsidRDefault="00846C16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846C16" w:rsidRPr="00846C16" w:rsidRDefault="00846C16" w:rsidP="00846C16">
      <w:pPr>
        <w:rPr>
          <w:rFonts w:asciiTheme="minorHAnsi" w:hAnsiTheme="minorHAnsi" w:cstheme="minorHAnsi"/>
          <w:sz w:val="20"/>
          <w:szCs w:val="20"/>
        </w:rPr>
      </w:pPr>
      <w:r w:rsidRPr="00846C16">
        <w:rPr>
          <w:rFonts w:asciiTheme="minorHAnsi" w:hAnsiTheme="minorHAnsi" w:cstheme="minorHAnsi"/>
          <w:sz w:val="20"/>
          <w:szCs w:val="20"/>
        </w:rPr>
        <w:t>Załadunek będzie odbywał się z poletka/placu.</w:t>
      </w:r>
    </w:p>
    <w:p w:rsidR="00846C16" w:rsidRPr="00846C16" w:rsidRDefault="00846C16" w:rsidP="009B25C3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BE175E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>Prezes Zarządu</w:t>
      </w:r>
    </w:p>
    <w:p w:rsidR="00D73423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sectPr w:rsidR="00D73423" w:rsidRPr="00D7342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814FC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A1537"/>
    <w:rsid w:val="003C63A3"/>
    <w:rsid w:val="003D5E6B"/>
    <w:rsid w:val="00482BF4"/>
    <w:rsid w:val="004944A0"/>
    <w:rsid w:val="00495EA5"/>
    <w:rsid w:val="00520FD7"/>
    <w:rsid w:val="00521386"/>
    <w:rsid w:val="0054593E"/>
    <w:rsid w:val="005C5178"/>
    <w:rsid w:val="005F0C35"/>
    <w:rsid w:val="005F4F02"/>
    <w:rsid w:val="00613786"/>
    <w:rsid w:val="006640AA"/>
    <w:rsid w:val="006A5A4F"/>
    <w:rsid w:val="006A7F06"/>
    <w:rsid w:val="006D3083"/>
    <w:rsid w:val="007138C9"/>
    <w:rsid w:val="007258FE"/>
    <w:rsid w:val="007553E8"/>
    <w:rsid w:val="00762903"/>
    <w:rsid w:val="007634D7"/>
    <w:rsid w:val="0078291C"/>
    <w:rsid w:val="007B1524"/>
    <w:rsid w:val="007D1136"/>
    <w:rsid w:val="007E5017"/>
    <w:rsid w:val="00801B5C"/>
    <w:rsid w:val="00841E7B"/>
    <w:rsid w:val="00842C86"/>
    <w:rsid w:val="00846C16"/>
    <w:rsid w:val="00851DD7"/>
    <w:rsid w:val="00854898"/>
    <w:rsid w:val="00857706"/>
    <w:rsid w:val="00861BBF"/>
    <w:rsid w:val="008708F2"/>
    <w:rsid w:val="008D0EFF"/>
    <w:rsid w:val="008D6627"/>
    <w:rsid w:val="00903089"/>
    <w:rsid w:val="0092242C"/>
    <w:rsid w:val="00923B6A"/>
    <w:rsid w:val="009434D2"/>
    <w:rsid w:val="009B25C3"/>
    <w:rsid w:val="009C75CB"/>
    <w:rsid w:val="00A2062C"/>
    <w:rsid w:val="00A54115"/>
    <w:rsid w:val="00A93191"/>
    <w:rsid w:val="00A94172"/>
    <w:rsid w:val="00AA286E"/>
    <w:rsid w:val="00AD0943"/>
    <w:rsid w:val="00B959FE"/>
    <w:rsid w:val="00BC5C89"/>
    <w:rsid w:val="00BD7F6C"/>
    <w:rsid w:val="00BE175E"/>
    <w:rsid w:val="00BE1B7F"/>
    <w:rsid w:val="00BE4A8E"/>
    <w:rsid w:val="00C22697"/>
    <w:rsid w:val="00C4076A"/>
    <w:rsid w:val="00C91D62"/>
    <w:rsid w:val="00CB63FF"/>
    <w:rsid w:val="00D73423"/>
    <w:rsid w:val="00D900A6"/>
    <w:rsid w:val="00DB3B37"/>
    <w:rsid w:val="00E01C28"/>
    <w:rsid w:val="00E07FBA"/>
    <w:rsid w:val="00E34A6B"/>
    <w:rsid w:val="00E546F2"/>
    <w:rsid w:val="00E65C78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49290-944F-42A9-AF96-15C239FC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3</cp:revision>
  <cp:lastPrinted>2023-10-04T06:09:00Z</cp:lastPrinted>
  <dcterms:created xsi:type="dcterms:W3CDTF">2023-10-04T06:10:00Z</dcterms:created>
  <dcterms:modified xsi:type="dcterms:W3CDTF">2023-10-04T09:23:00Z</dcterms:modified>
</cp:coreProperties>
</file>