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6E814" w14:textId="02601952" w:rsidR="00AF0F10" w:rsidRPr="00232731" w:rsidRDefault="00AF0F10" w:rsidP="00AF0F10">
      <w:pPr>
        <w:jc w:val="right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0A909" wp14:editId="051499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28850" cy="16192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3D1EB7" w14:textId="4C487E66" w:rsidR="00AF0F10" w:rsidRDefault="00AF0F10" w:rsidP="00AF0F1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C57B4">
                              <w:rPr>
                                <w:rFonts w:ascii="Arial" w:eastAsia="Times New Roman" w:hAnsi="Arial" w:cs="Arial"/>
                                <w:noProof/>
                                <w:sz w:val="24"/>
                                <w:szCs w:val="24"/>
                                <w:lang w:eastAsia="pl-PL"/>
                              </w:rPr>
                              <w:drawing>
                                <wp:inline distT="0" distB="0" distL="0" distR="0" wp14:anchorId="5618F35D" wp14:editId="3B2D19ED">
                                  <wp:extent cx="419100" cy="43815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D0037C" w14:textId="77777777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2"/>
                                <w:szCs w:val="24"/>
                                <w:lang w:eastAsia="pl-PL"/>
                              </w:rPr>
                            </w:pP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l-PL"/>
                              </w:rPr>
                              <w:t xml:space="preserve">JEDNOSTKA WOJSKOWA  </w:t>
                            </w: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l-PL"/>
                              </w:rPr>
                              <w:br/>
                              <w:t>NR 2063</w:t>
                            </w: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l-PL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12"/>
                                <w:szCs w:val="24"/>
                                <w:lang w:eastAsia="pl-PL"/>
                              </w:rPr>
                              <w:br/>
                            </w:r>
                          </w:p>
                          <w:p w14:paraId="64227DF1" w14:textId="7B7EF8B9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F71B4A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  <w:t>Nr</w:t>
                            </w: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JW2063.SZPubl.2611</w:t>
                            </w:r>
                            <w:r w:rsidRPr="0025047B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  <w:r w:rsidR="009C0DCC">
                              <w:rPr>
                                <w:rFonts w:ascii="Arial" w:hAnsi="Arial" w:cs="Arial"/>
                                <w:sz w:val="16"/>
                              </w:rPr>
                              <w:t>5</w:t>
                            </w:r>
                            <w:r w:rsidR="00526647">
                              <w:rPr>
                                <w:rFonts w:ascii="Arial" w:hAnsi="Arial" w:cs="Arial"/>
                                <w:sz w:val="16"/>
                              </w:rPr>
                              <w:t>5</w:t>
                            </w:r>
                            <w:r w:rsidRPr="0025047B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  <w:r w:rsidR="002C78ED">
                              <w:rPr>
                                <w:rFonts w:ascii="Arial" w:hAnsi="Arial" w:cs="Arial"/>
                                <w:sz w:val="16"/>
                              </w:rPr>
                              <w:t>34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.2024</w:t>
                            </w:r>
                          </w:p>
                          <w:p w14:paraId="1A4674D9" w14:textId="77777777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</w:p>
                          <w:p w14:paraId="1BFD6AB2" w14:textId="77777777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F71B4A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  <w:t>Data</w:t>
                            </w:r>
                            <w:r w:rsidRPr="003F2C44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  <w:t>...............................</w:t>
                            </w:r>
                          </w:p>
                          <w:p w14:paraId="63F2FB8A" w14:textId="77777777" w:rsidR="00AF0F10" w:rsidRPr="00D55482" w:rsidRDefault="00AF0F10" w:rsidP="00AF0F1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F2C44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  <w:t>00-909 W a r s z a w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0A90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0;width:175.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" filled="f" stroked="f" strokeweight=".5pt">
                <v:textbox>
                  <w:txbxContent>
                    <w:p w14:paraId="163D1EB7" w14:textId="4C487E66" w:rsidR="00AF0F10" w:rsidRDefault="00AF0F10" w:rsidP="00AF0F1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DC57B4">
                        <w:rPr>
                          <w:rFonts w:ascii="Arial" w:eastAsia="Times New Roman" w:hAnsi="Arial" w:cs="Arial"/>
                          <w:noProof/>
                          <w:sz w:val="24"/>
                          <w:szCs w:val="24"/>
                          <w:lang w:eastAsia="pl-PL"/>
                        </w:rPr>
                        <w:drawing>
                          <wp:inline distT="0" distB="0" distL="0" distR="0" wp14:anchorId="5618F35D" wp14:editId="3B2D19ED">
                            <wp:extent cx="419100" cy="43815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D0037C" w14:textId="77777777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2"/>
                          <w:szCs w:val="24"/>
                          <w:lang w:eastAsia="pl-PL"/>
                        </w:rPr>
                      </w:pPr>
                      <w:r w:rsidRPr="00F71B4A">
                        <w:rPr>
                          <w:rFonts w:ascii="Arial" w:eastAsia="Times New Roman" w:hAnsi="Arial" w:cs="Arial"/>
                          <w:b/>
                          <w:szCs w:val="24"/>
                          <w:lang w:eastAsia="pl-PL"/>
                        </w:rPr>
                        <w:t xml:space="preserve">JEDNOSTKA WOJSKOWA  </w:t>
                      </w:r>
                      <w:r w:rsidRPr="00F71B4A">
                        <w:rPr>
                          <w:rFonts w:ascii="Arial" w:eastAsia="Times New Roman" w:hAnsi="Arial" w:cs="Arial"/>
                          <w:b/>
                          <w:szCs w:val="24"/>
                          <w:lang w:eastAsia="pl-PL"/>
                        </w:rPr>
                        <w:br/>
                        <w:t>NR 2063</w:t>
                      </w:r>
                      <w:r w:rsidRPr="00F71B4A">
                        <w:rPr>
                          <w:rFonts w:ascii="Arial" w:eastAsia="Times New Roman" w:hAnsi="Arial" w:cs="Arial"/>
                          <w:b/>
                          <w:szCs w:val="24"/>
                          <w:lang w:eastAsia="pl-PL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b/>
                          <w:sz w:val="12"/>
                          <w:szCs w:val="24"/>
                          <w:lang w:eastAsia="pl-PL"/>
                        </w:rPr>
                        <w:br/>
                      </w:r>
                    </w:p>
                    <w:p w14:paraId="64227DF1" w14:textId="7B7EF8B9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  <w:r w:rsidRPr="00F71B4A">
                        <w:rPr>
                          <w:rFonts w:ascii="Arial" w:eastAsia="Times New Roman" w:hAnsi="Arial" w:cs="Arial"/>
                          <w:sz w:val="20"/>
                          <w:szCs w:val="24"/>
                          <w:lang w:eastAsia="pl-PL"/>
                        </w:rPr>
                        <w:t>Nr</w:t>
                      </w:r>
                      <w:r w:rsidRPr="00F71B4A">
                        <w:rPr>
                          <w:rFonts w:ascii="Arial" w:eastAsia="Times New Roman" w:hAnsi="Arial" w:cs="Arial"/>
                          <w:b/>
                          <w:sz w:val="20"/>
                          <w:szCs w:val="24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JW2063.SZPubl.2611</w:t>
                      </w:r>
                      <w:r w:rsidRPr="0025047B"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  <w:r w:rsidR="009C0DCC">
                        <w:rPr>
                          <w:rFonts w:ascii="Arial" w:hAnsi="Arial" w:cs="Arial"/>
                          <w:sz w:val="16"/>
                        </w:rPr>
                        <w:t>5</w:t>
                      </w:r>
                      <w:r w:rsidR="00526647">
                        <w:rPr>
                          <w:rFonts w:ascii="Arial" w:hAnsi="Arial" w:cs="Arial"/>
                          <w:sz w:val="16"/>
                        </w:rPr>
                        <w:t>5</w:t>
                      </w:r>
                      <w:r w:rsidRPr="0025047B"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  <w:r w:rsidR="002C78ED">
                        <w:rPr>
                          <w:rFonts w:ascii="Arial" w:hAnsi="Arial" w:cs="Arial"/>
                          <w:sz w:val="16"/>
                        </w:rPr>
                        <w:t>34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.2024</w:t>
                      </w:r>
                    </w:p>
                    <w:p w14:paraId="1A4674D9" w14:textId="77777777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</w:p>
                    <w:p w14:paraId="1BFD6AB2" w14:textId="77777777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  <w:r w:rsidRPr="00F71B4A">
                        <w:rPr>
                          <w:rFonts w:ascii="Arial" w:eastAsia="Times New Roman" w:hAnsi="Arial" w:cs="Arial"/>
                          <w:sz w:val="20"/>
                          <w:szCs w:val="24"/>
                          <w:lang w:eastAsia="pl-PL"/>
                        </w:rPr>
                        <w:t>Data</w:t>
                      </w:r>
                      <w:r w:rsidRPr="003F2C44"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  <w:t>...............................</w:t>
                      </w:r>
                    </w:p>
                    <w:p w14:paraId="63F2FB8A" w14:textId="77777777" w:rsidR="00AF0F10" w:rsidRPr="00D55482" w:rsidRDefault="00AF0F10" w:rsidP="00AF0F1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3F2C44"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  <w:t>00-909 W a r s z a w a</w:t>
                      </w:r>
                    </w:p>
                  </w:txbxContent>
                </v:textbox>
              </v:shape>
            </w:pict>
          </mc:Fallback>
        </mc:AlternateContent>
      </w:r>
      <w:r w:rsidRPr="00DC57B4">
        <w:rPr>
          <w:rFonts w:ascii="Arial" w:hAnsi="Arial" w:cs="Arial"/>
          <w:noProof/>
          <w:lang w:eastAsia="pl-PL"/>
        </w:rPr>
        <w:drawing>
          <wp:inline distT="0" distB="0" distL="0" distR="0" wp14:anchorId="7DE1AF8F" wp14:editId="2DE64540">
            <wp:extent cx="1190625" cy="1438275"/>
            <wp:effectExtent l="0" t="0" r="9525" b="9525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1FB0A" w14:textId="77777777" w:rsidR="00AF0F10" w:rsidRDefault="00AF0F10" w:rsidP="00AF0F10">
      <w:pPr>
        <w:spacing w:after="120"/>
        <w:rPr>
          <w:rFonts w:ascii="Arial" w:eastAsia="Times New Roman" w:hAnsi="Arial" w:cs="Arial"/>
          <w:noProof/>
          <w:lang w:eastAsia="pl-PL"/>
        </w:rPr>
      </w:pPr>
    </w:p>
    <w:p w14:paraId="70189C2D" w14:textId="77777777" w:rsidR="00AF0F10" w:rsidRPr="00C13BF1" w:rsidRDefault="00AF0F1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13BF1">
        <w:rPr>
          <w:rFonts w:ascii="Arial" w:eastAsia="Times New Roman" w:hAnsi="Arial" w:cs="Arial"/>
          <w:noProof/>
          <w:lang w:eastAsia="pl-PL"/>
        </w:rPr>
        <w:t xml:space="preserve">Jednostka Wojskowa Nr 2063 </w:t>
      </w:r>
    </w:p>
    <w:p w14:paraId="7B2C59C3" w14:textId="77777777" w:rsidR="00AF0F10" w:rsidRPr="00C13BF1" w:rsidRDefault="00AF0F1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13BF1">
        <w:rPr>
          <w:rFonts w:ascii="Arial" w:eastAsia="Times New Roman" w:hAnsi="Arial" w:cs="Arial"/>
          <w:lang w:eastAsia="pl-PL"/>
        </w:rPr>
        <w:t xml:space="preserve">Dowódca </w:t>
      </w:r>
    </w:p>
    <w:p w14:paraId="6F7C91F0" w14:textId="2B454D00" w:rsidR="00AF0F10" w:rsidRPr="00BD615A" w:rsidRDefault="00A3307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płk </w:t>
      </w:r>
      <w:r w:rsidR="00CF5790">
        <w:rPr>
          <w:rFonts w:ascii="Arial" w:eastAsia="Times New Roman" w:hAnsi="Arial" w:cs="Arial"/>
          <w:lang w:eastAsia="pl-PL"/>
        </w:rPr>
        <w:t>Janusz KRUPA</w:t>
      </w:r>
    </w:p>
    <w:p w14:paraId="18F78705" w14:textId="77777777" w:rsidR="00AF0F10" w:rsidRDefault="00AF0F10" w:rsidP="00AF0F10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6B0394C5" w14:textId="6A40A8EA" w:rsidR="00AF0F10" w:rsidRDefault="00AF0F10" w:rsidP="009A1CBE">
      <w:pPr>
        <w:tabs>
          <w:tab w:val="left" w:pos="5250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T-2611</w:t>
      </w:r>
      <w:r w:rsidR="009A1CBE">
        <w:rPr>
          <w:rFonts w:ascii="Arial" w:eastAsia="Times New Roman" w:hAnsi="Arial" w:cs="Arial"/>
          <w:b/>
          <w:lang w:eastAsia="pl-PL"/>
        </w:rPr>
        <w:tab/>
      </w:r>
    </w:p>
    <w:p w14:paraId="036F2E20" w14:textId="77777777" w:rsidR="00AF0F10" w:rsidRPr="0006155E" w:rsidRDefault="00AF0F10" w:rsidP="00387B5A">
      <w:pPr>
        <w:spacing w:after="120" w:line="276" w:lineRule="auto"/>
        <w:rPr>
          <w:rFonts w:ascii="Arial" w:eastAsia="Times New Roman" w:hAnsi="Arial" w:cs="Arial"/>
          <w:lang w:eastAsia="pl-PL"/>
        </w:rPr>
      </w:pPr>
      <w:r w:rsidRPr="0006155E">
        <w:rPr>
          <w:rFonts w:ascii="Arial" w:eastAsia="Times New Roman" w:hAnsi="Arial" w:cs="Arial"/>
          <w:lang w:eastAsia="pl-PL"/>
        </w:rPr>
        <w:t xml:space="preserve">Warszawa, </w:t>
      </w:r>
      <w:r>
        <w:rPr>
          <w:rFonts w:ascii="Arial" w:eastAsia="Times New Roman" w:hAnsi="Arial" w:cs="Arial"/>
          <w:lang w:eastAsia="pl-PL"/>
        </w:rPr>
        <w:t>………………….</w:t>
      </w:r>
      <w:r w:rsidRPr="0006155E">
        <w:rPr>
          <w:rFonts w:ascii="Arial" w:eastAsia="Times New Roman" w:hAnsi="Arial" w:cs="Arial"/>
          <w:lang w:eastAsia="pl-PL"/>
        </w:rPr>
        <w:t xml:space="preserve"> r.</w:t>
      </w:r>
    </w:p>
    <w:p w14:paraId="5B492C1C" w14:textId="3C098086" w:rsidR="00AF0F10" w:rsidRPr="0006155E" w:rsidRDefault="00387B5A" w:rsidP="00AF0F10">
      <w:pPr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Uczestnicy postępowania</w:t>
      </w:r>
    </w:p>
    <w:p w14:paraId="212E07A3" w14:textId="5099C28D" w:rsidR="00AF0F10" w:rsidRPr="00961F36" w:rsidRDefault="00034919" w:rsidP="00AF0F10">
      <w:pPr>
        <w:spacing w:after="240"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poprzez Platformę zakupową</w:t>
      </w:r>
    </w:p>
    <w:p w14:paraId="7DE7CD68" w14:textId="5FFA7A72" w:rsidR="00AF0F10" w:rsidRDefault="00AF0F10" w:rsidP="00526647">
      <w:pPr>
        <w:spacing w:after="240" w:line="360" w:lineRule="auto"/>
        <w:jc w:val="both"/>
        <w:rPr>
          <w:rFonts w:ascii="Arial" w:hAnsi="Arial" w:cs="Arial"/>
          <w:u w:val="single"/>
        </w:rPr>
      </w:pPr>
      <w:r w:rsidRPr="00D42A41">
        <w:rPr>
          <w:rFonts w:ascii="Arial" w:eastAsia="Times New Roman" w:hAnsi="Arial" w:cs="Arial"/>
          <w:b/>
          <w:lang w:eastAsia="pl-PL"/>
        </w:rPr>
        <w:t xml:space="preserve">dotyczy: </w:t>
      </w:r>
      <w:r w:rsidRPr="00D42A41">
        <w:rPr>
          <w:rFonts w:ascii="Arial" w:hAnsi="Arial" w:cs="Arial"/>
          <w:color w:val="000000"/>
          <w:u w:val="single"/>
        </w:rPr>
        <w:t xml:space="preserve">postępowania prowadzonego w trybie podstawowym na </w:t>
      </w:r>
      <w:r w:rsidR="00526647">
        <w:rPr>
          <w:rFonts w:ascii="Arial" w:hAnsi="Arial" w:cs="Arial"/>
          <w:color w:val="000000"/>
          <w:u w:val="single"/>
        </w:rPr>
        <w:t>z</w:t>
      </w:r>
      <w:r w:rsidR="00526647" w:rsidRPr="00526647">
        <w:rPr>
          <w:rFonts w:ascii="Arial" w:hAnsi="Arial" w:cs="Arial"/>
          <w:color w:val="000000"/>
          <w:u w:val="single"/>
        </w:rPr>
        <w:t>akup i dostaw</w:t>
      </w:r>
      <w:r w:rsidR="00526647">
        <w:rPr>
          <w:rFonts w:ascii="Arial" w:hAnsi="Arial" w:cs="Arial"/>
          <w:color w:val="000000"/>
          <w:u w:val="single"/>
        </w:rPr>
        <w:t>ę</w:t>
      </w:r>
      <w:r w:rsidR="00526647" w:rsidRPr="00526647">
        <w:rPr>
          <w:rFonts w:ascii="Arial" w:hAnsi="Arial" w:cs="Arial"/>
          <w:color w:val="000000"/>
          <w:u w:val="single"/>
        </w:rPr>
        <w:t xml:space="preserve"> oprogramowania komputerowego z przeznaczeniem dla instytucji będących na zaopatrzeniu logistycznym Jednostki Wojskowej 2063</w:t>
      </w:r>
      <w:r w:rsidRPr="00D42A41">
        <w:rPr>
          <w:rFonts w:ascii="Arial" w:hAnsi="Arial" w:cs="Arial"/>
          <w:color w:val="000000"/>
          <w:u w:val="single"/>
        </w:rPr>
        <w:t xml:space="preserve">, </w:t>
      </w:r>
      <w:r w:rsidR="009C0DCC">
        <w:rPr>
          <w:rFonts w:ascii="Arial" w:hAnsi="Arial" w:cs="Arial"/>
          <w:color w:val="000000"/>
          <w:u w:val="single"/>
        </w:rPr>
        <w:t>n</w:t>
      </w:r>
      <w:r w:rsidRPr="00D42A41">
        <w:rPr>
          <w:rFonts w:ascii="Arial" w:hAnsi="Arial" w:cs="Arial"/>
          <w:color w:val="000000"/>
          <w:u w:val="single"/>
        </w:rPr>
        <w:t xml:space="preserve">r sprawy </w:t>
      </w:r>
      <w:r w:rsidR="009C0DCC">
        <w:rPr>
          <w:rFonts w:ascii="Arial" w:hAnsi="Arial" w:cs="Arial"/>
          <w:color w:val="000000"/>
          <w:u w:val="single"/>
        </w:rPr>
        <w:t>5</w:t>
      </w:r>
      <w:r w:rsidR="00526647">
        <w:rPr>
          <w:rFonts w:ascii="Arial" w:hAnsi="Arial" w:cs="Arial"/>
          <w:color w:val="000000"/>
          <w:u w:val="single"/>
        </w:rPr>
        <w:t>5</w:t>
      </w:r>
      <w:r w:rsidRPr="00D42A41">
        <w:rPr>
          <w:rFonts w:ascii="Arial" w:hAnsi="Arial" w:cs="Arial"/>
          <w:color w:val="000000"/>
          <w:u w:val="single"/>
        </w:rPr>
        <w:t>/24</w:t>
      </w:r>
      <w:r w:rsidR="007660ED">
        <w:rPr>
          <w:rFonts w:ascii="Arial" w:hAnsi="Arial" w:cs="Arial"/>
          <w:color w:val="000000"/>
          <w:u w:val="single"/>
        </w:rPr>
        <w:t xml:space="preserve">, CZ. </w:t>
      </w:r>
      <w:r w:rsidR="002C78ED">
        <w:rPr>
          <w:rFonts w:ascii="Arial" w:hAnsi="Arial" w:cs="Arial"/>
          <w:color w:val="000000"/>
          <w:u w:val="single"/>
        </w:rPr>
        <w:t>1 i CZ. 2</w:t>
      </w:r>
      <w:r w:rsidR="007660ED">
        <w:rPr>
          <w:rFonts w:ascii="Arial" w:hAnsi="Arial" w:cs="Arial"/>
          <w:color w:val="000000"/>
          <w:u w:val="single"/>
        </w:rPr>
        <w:t xml:space="preserve"> Zamówienia</w:t>
      </w:r>
      <w:r w:rsidRPr="00D42A41">
        <w:rPr>
          <w:rFonts w:ascii="Arial" w:hAnsi="Arial" w:cs="Arial"/>
          <w:u w:val="single"/>
        </w:rPr>
        <w:t>.</w:t>
      </w:r>
    </w:p>
    <w:p w14:paraId="360FC0F4" w14:textId="667050C6" w:rsidR="003D1346" w:rsidRPr="003D1346" w:rsidRDefault="003D1346" w:rsidP="002154DC">
      <w:pPr>
        <w:spacing w:after="12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3D1346">
        <w:rPr>
          <w:rFonts w:ascii="Arial" w:eastAsia="Times New Roman" w:hAnsi="Arial" w:cs="Arial"/>
          <w:b/>
          <w:lang w:eastAsia="pl-PL"/>
        </w:rPr>
        <w:t>ZAWIADOMIENIE O WYNIKU POSTĘPOWANIA</w:t>
      </w:r>
      <w:r w:rsidR="007660ED">
        <w:rPr>
          <w:rFonts w:ascii="Arial" w:eastAsia="Times New Roman" w:hAnsi="Arial" w:cs="Arial"/>
          <w:b/>
          <w:lang w:eastAsia="pl-PL"/>
        </w:rPr>
        <w:t xml:space="preserve"> DLA CZ. </w:t>
      </w:r>
      <w:r w:rsidR="002C78ED">
        <w:rPr>
          <w:rFonts w:ascii="Arial" w:eastAsia="Times New Roman" w:hAnsi="Arial" w:cs="Arial"/>
          <w:b/>
          <w:lang w:eastAsia="pl-PL"/>
        </w:rPr>
        <w:t>1 i CZ. 2</w:t>
      </w:r>
      <w:r w:rsidR="007660ED">
        <w:rPr>
          <w:rFonts w:ascii="Arial" w:eastAsia="Times New Roman" w:hAnsi="Arial" w:cs="Arial"/>
          <w:b/>
          <w:lang w:eastAsia="pl-PL"/>
        </w:rPr>
        <w:t xml:space="preserve"> ZAMÓWIENIA</w:t>
      </w:r>
    </w:p>
    <w:p w14:paraId="3D7A9E37" w14:textId="3B51C49B" w:rsidR="003D1346" w:rsidRPr="000542B4" w:rsidRDefault="003D1346" w:rsidP="002154DC">
      <w:pPr>
        <w:spacing w:after="120" w:line="360" w:lineRule="auto"/>
        <w:ind w:right="-187"/>
        <w:jc w:val="both"/>
        <w:rPr>
          <w:rFonts w:ascii="Arial" w:eastAsia="Times New Roman" w:hAnsi="Arial" w:cs="Arial"/>
          <w:lang w:eastAsia="pl-PL"/>
        </w:rPr>
      </w:pPr>
      <w:r w:rsidRPr="003D1346">
        <w:rPr>
          <w:rFonts w:ascii="Arial" w:eastAsia="Times New Roman" w:hAnsi="Arial" w:cs="Arial"/>
          <w:lang w:eastAsia="pl-PL"/>
        </w:rPr>
        <w:t xml:space="preserve">Niniejszym informuję, że w postępowaniu o udzielenie ww. zamówienia publicznego, prowadzonym w </w:t>
      </w:r>
      <w:r w:rsidRPr="003D1346">
        <w:rPr>
          <w:rFonts w:ascii="Arial" w:eastAsia="Times New Roman" w:hAnsi="Arial" w:cs="Arial"/>
          <w:color w:val="000000" w:themeColor="text1"/>
          <w:lang w:eastAsia="pl-PL"/>
        </w:rPr>
        <w:t xml:space="preserve">trybie podstawowym </w:t>
      </w:r>
      <w:r w:rsidRPr="003D1346">
        <w:rPr>
          <w:rFonts w:ascii="Arial" w:eastAsia="Times New Roman" w:hAnsi="Arial" w:cs="Arial"/>
          <w:lang w:eastAsia="pl-PL"/>
        </w:rPr>
        <w:t>Zamawiający postanawia</w:t>
      </w:r>
      <w:r w:rsidR="000542B4">
        <w:rPr>
          <w:rFonts w:ascii="Arial" w:eastAsia="Times New Roman" w:hAnsi="Arial" w:cs="Arial"/>
          <w:lang w:eastAsia="pl-PL"/>
        </w:rPr>
        <w:t xml:space="preserve"> </w:t>
      </w:r>
      <w:r w:rsidR="000542B4">
        <w:rPr>
          <w:rFonts w:ascii="Arial" w:hAnsi="Arial" w:cs="Arial"/>
        </w:rPr>
        <w:t>d</w:t>
      </w:r>
      <w:r w:rsidRPr="000542B4">
        <w:rPr>
          <w:rFonts w:ascii="Arial" w:hAnsi="Arial" w:cs="Arial"/>
        </w:rPr>
        <w:t>o realizacji zamówienia</w:t>
      </w:r>
      <w:r w:rsidR="002C78ED" w:rsidRPr="000542B4">
        <w:rPr>
          <w:rFonts w:ascii="Arial" w:hAnsi="Arial" w:cs="Arial"/>
        </w:rPr>
        <w:t xml:space="preserve"> dla </w:t>
      </w:r>
      <w:r w:rsidR="000542B4">
        <w:rPr>
          <w:rFonts w:ascii="Arial" w:hAnsi="Arial" w:cs="Arial"/>
        </w:rPr>
        <w:br/>
      </w:r>
      <w:r w:rsidR="002C78ED" w:rsidRPr="000542B4">
        <w:rPr>
          <w:rFonts w:ascii="Arial" w:hAnsi="Arial" w:cs="Arial"/>
          <w:b/>
        </w:rPr>
        <w:t>CZ. 1</w:t>
      </w:r>
      <w:r w:rsidR="000542B4" w:rsidRPr="000542B4">
        <w:rPr>
          <w:rFonts w:ascii="Arial" w:hAnsi="Arial" w:cs="Arial"/>
          <w:b/>
        </w:rPr>
        <w:t xml:space="preserve"> i CZ. 2</w:t>
      </w:r>
      <w:r w:rsidR="002C78ED" w:rsidRPr="000542B4">
        <w:rPr>
          <w:rFonts w:ascii="Arial" w:hAnsi="Arial" w:cs="Arial"/>
        </w:rPr>
        <w:t xml:space="preserve"> </w:t>
      </w:r>
      <w:r w:rsidRPr="000542B4">
        <w:rPr>
          <w:rFonts w:ascii="Arial" w:hAnsi="Arial" w:cs="Arial"/>
        </w:rPr>
        <w:t xml:space="preserve">wybrać Wykonawcę </w:t>
      </w:r>
      <w:r w:rsidR="002C78ED" w:rsidRPr="000542B4">
        <w:rPr>
          <w:rFonts w:ascii="Arial" w:hAnsi="Arial" w:cs="Arial"/>
        </w:rPr>
        <w:t>COMPRO JOLANTA OLSZEWSKA</w:t>
      </w:r>
      <w:r w:rsidR="002C78ED" w:rsidRPr="000542B4">
        <w:rPr>
          <w:rFonts w:ascii="Arial" w:hAnsi="Arial" w:cs="Arial"/>
        </w:rPr>
        <w:t xml:space="preserve">, </w:t>
      </w:r>
      <w:r w:rsidR="002C78ED" w:rsidRPr="000542B4">
        <w:rPr>
          <w:rFonts w:ascii="Arial" w:hAnsi="Arial" w:cs="Arial"/>
        </w:rPr>
        <w:t>41-400 MYSŁOWICE, UL.  KOTARBIŃSKIEGO 19</w:t>
      </w:r>
      <w:r w:rsidRPr="000542B4">
        <w:rPr>
          <w:rFonts w:ascii="Arial" w:hAnsi="Arial" w:cs="Arial"/>
        </w:rPr>
        <w:t>, którego ofert</w:t>
      </w:r>
      <w:r w:rsidR="002C78ED" w:rsidRPr="000542B4">
        <w:rPr>
          <w:rFonts w:ascii="Arial" w:hAnsi="Arial" w:cs="Arial"/>
        </w:rPr>
        <w:t>y</w:t>
      </w:r>
      <w:r w:rsidRPr="000542B4">
        <w:rPr>
          <w:rFonts w:ascii="Arial" w:hAnsi="Arial" w:cs="Arial"/>
        </w:rPr>
        <w:t xml:space="preserve"> spełnił</w:t>
      </w:r>
      <w:r w:rsidR="002C78ED" w:rsidRPr="000542B4">
        <w:rPr>
          <w:rFonts w:ascii="Arial" w:hAnsi="Arial" w:cs="Arial"/>
        </w:rPr>
        <w:t>y</w:t>
      </w:r>
      <w:r w:rsidRPr="000542B4">
        <w:rPr>
          <w:rFonts w:ascii="Arial" w:hAnsi="Arial" w:cs="Arial"/>
        </w:rPr>
        <w:t xml:space="preserve"> wymagania określone w specyfikacji warunków zamówienia, zaoferowała najkorzystniejszą cenę w wysokości </w:t>
      </w:r>
      <w:r w:rsidRPr="000542B4">
        <w:rPr>
          <w:rFonts w:ascii="Arial" w:hAnsi="Arial" w:cs="Arial"/>
          <w:b/>
        </w:rPr>
        <w:t xml:space="preserve"> </w:t>
      </w:r>
      <w:r w:rsidR="002C78ED" w:rsidRPr="000542B4">
        <w:rPr>
          <w:rFonts w:ascii="Arial" w:hAnsi="Arial" w:cs="Arial"/>
          <w:b/>
        </w:rPr>
        <w:t xml:space="preserve">5 904,00 </w:t>
      </w:r>
      <w:r w:rsidRPr="000542B4">
        <w:rPr>
          <w:rFonts w:ascii="Arial" w:hAnsi="Arial" w:cs="Arial"/>
          <w:b/>
        </w:rPr>
        <w:t>zł</w:t>
      </w:r>
      <w:r w:rsidR="00B1613A">
        <w:rPr>
          <w:rFonts w:ascii="Arial" w:hAnsi="Arial" w:cs="Arial"/>
          <w:b/>
        </w:rPr>
        <w:t xml:space="preserve">, </w:t>
      </w:r>
      <w:r w:rsidRPr="000542B4">
        <w:rPr>
          <w:rFonts w:ascii="Arial" w:hAnsi="Arial" w:cs="Arial"/>
        </w:rPr>
        <w:t xml:space="preserve">uzyskała w ocenie oferty </w:t>
      </w:r>
      <w:r w:rsidRPr="000542B4">
        <w:rPr>
          <w:rFonts w:ascii="Arial" w:hAnsi="Arial" w:cs="Arial"/>
          <w:b/>
        </w:rPr>
        <w:t>100 pkt</w:t>
      </w:r>
      <w:r w:rsidR="000542B4" w:rsidRPr="000542B4">
        <w:rPr>
          <w:rFonts w:ascii="Arial" w:hAnsi="Arial" w:cs="Arial"/>
          <w:b/>
        </w:rPr>
        <w:t xml:space="preserve"> dla CZ. 1 </w:t>
      </w:r>
      <w:r w:rsidR="00B1613A">
        <w:rPr>
          <w:rFonts w:ascii="Arial" w:hAnsi="Arial" w:cs="Arial"/>
        </w:rPr>
        <w:t xml:space="preserve">i </w:t>
      </w:r>
      <w:r w:rsidR="000542B4" w:rsidRPr="000542B4">
        <w:rPr>
          <w:rFonts w:ascii="Arial" w:hAnsi="Arial" w:cs="Arial"/>
        </w:rPr>
        <w:t xml:space="preserve">najkorzystniejszą cenę w wysokości </w:t>
      </w:r>
      <w:r w:rsidR="000542B4">
        <w:rPr>
          <w:rFonts w:ascii="Arial" w:hAnsi="Arial" w:cs="Arial"/>
        </w:rPr>
        <w:br/>
      </w:r>
      <w:r w:rsidR="000542B4" w:rsidRPr="000542B4">
        <w:rPr>
          <w:rFonts w:ascii="Arial" w:hAnsi="Arial" w:cs="Arial"/>
          <w:b/>
        </w:rPr>
        <w:t>36 383,40 zł</w:t>
      </w:r>
      <w:r w:rsidR="000542B4" w:rsidRPr="000542B4">
        <w:rPr>
          <w:rFonts w:ascii="Arial" w:hAnsi="Arial" w:cs="Arial"/>
        </w:rPr>
        <w:t xml:space="preserve">  </w:t>
      </w:r>
      <w:r w:rsidR="00B1613A">
        <w:rPr>
          <w:rFonts w:ascii="Arial" w:hAnsi="Arial" w:cs="Arial"/>
        </w:rPr>
        <w:t>oraz</w:t>
      </w:r>
      <w:bookmarkStart w:id="0" w:name="_GoBack"/>
      <w:bookmarkEnd w:id="0"/>
      <w:r w:rsidR="000542B4" w:rsidRPr="000542B4">
        <w:rPr>
          <w:rFonts w:ascii="Arial" w:hAnsi="Arial" w:cs="Arial"/>
        </w:rPr>
        <w:t xml:space="preserve"> uzyskała w ocenie oferty </w:t>
      </w:r>
      <w:r w:rsidR="000542B4" w:rsidRPr="000542B4">
        <w:rPr>
          <w:rFonts w:ascii="Arial" w:hAnsi="Arial" w:cs="Arial"/>
          <w:b/>
        </w:rPr>
        <w:t>100 pkt dla CZ. 2.</w:t>
      </w:r>
    </w:p>
    <w:p w14:paraId="70E1EE0A" w14:textId="151F2237" w:rsidR="000542B4" w:rsidRPr="003D1346" w:rsidRDefault="003D1346" w:rsidP="003D1346">
      <w:pPr>
        <w:spacing w:after="120" w:line="360" w:lineRule="auto"/>
        <w:ind w:right="-187"/>
        <w:jc w:val="both"/>
        <w:rPr>
          <w:rFonts w:ascii="Arial" w:eastAsia="Times New Roman" w:hAnsi="Arial" w:cs="Arial"/>
          <w:lang w:eastAsia="pl-PL"/>
        </w:rPr>
      </w:pPr>
      <w:r w:rsidRPr="003D1346">
        <w:rPr>
          <w:rFonts w:ascii="Arial" w:eastAsia="Times New Roman" w:hAnsi="Arial" w:cs="Arial"/>
          <w:lang w:eastAsia="pl-PL"/>
        </w:rPr>
        <w:t xml:space="preserve">Zamawiający poniżej przedstawia informacje dotyczące nazwy i siedziby Wykonawców, którzy złożyli oferty wraz ze streszczeniem oceny ofert: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"/>
        <w:gridCol w:w="3757"/>
        <w:gridCol w:w="2235"/>
        <w:gridCol w:w="2233"/>
      </w:tblGrid>
      <w:tr w:rsidR="002C78ED" w:rsidRPr="00E3784F" w14:paraId="55B8E39D" w14:textId="77777777" w:rsidTr="00CD3B3C">
        <w:trPr>
          <w:cantSplit/>
          <w:trHeight w:val="20"/>
        </w:trPr>
        <w:tc>
          <w:tcPr>
            <w:tcW w:w="462" w:type="pct"/>
            <w:vAlign w:val="center"/>
          </w:tcPr>
          <w:p w14:paraId="3468CF99" w14:textId="77777777" w:rsidR="002C78ED" w:rsidRPr="00E3784F" w:rsidRDefault="002C78ED" w:rsidP="00CD3B3C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3784F">
              <w:rPr>
                <w:rFonts w:ascii="Arial" w:eastAsia="Times New Roman" w:hAnsi="Arial" w:cs="Arial"/>
                <w:b/>
                <w:lang w:eastAsia="pl-PL"/>
              </w:rPr>
              <w:t>Numer oferty</w:t>
            </w:r>
          </w:p>
        </w:tc>
        <w:tc>
          <w:tcPr>
            <w:tcW w:w="2073" w:type="pct"/>
            <w:vAlign w:val="center"/>
          </w:tcPr>
          <w:p w14:paraId="33F0EE35" w14:textId="77777777" w:rsidR="002C78ED" w:rsidRPr="00E3784F" w:rsidRDefault="002C78ED" w:rsidP="00CD3B3C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3784F">
              <w:rPr>
                <w:rFonts w:ascii="Arial" w:eastAsia="Times New Roman" w:hAnsi="Arial" w:cs="Arial"/>
                <w:b/>
                <w:lang w:eastAsia="pl-PL"/>
              </w:rPr>
              <w:t>Nazwa (firma) i adres Wykonawcy</w:t>
            </w:r>
          </w:p>
        </w:tc>
        <w:tc>
          <w:tcPr>
            <w:tcW w:w="1233" w:type="pct"/>
          </w:tcPr>
          <w:p w14:paraId="3CEF47FD" w14:textId="77777777" w:rsidR="002C78ED" w:rsidRPr="00E3784F" w:rsidRDefault="002C78ED" w:rsidP="00CD3B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2A97B7E" w14:textId="77777777" w:rsidR="002C78ED" w:rsidRPr="00E3784F" w:rsidRDefault="002C78ED" w:rsidP="00CD3B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3784F">
              <w:rPr>
                <w:rFonts w:ascii="Arial" w:eastAsia="Times New Roman" w:hAnsi="Arial" w:cs="Arial"/>
                <w:b/>
                <w:lang w:eastAsia="pl-PL"/>
              </w:rPr>
              <w:t>Część</w:t>
            </w:r>
          </w:p>
        </w:tc>
        <w:tc>
          <w:tcPr>
            <w:tcW w:w="1232" w:type="pct"/>
            <w:vAlign w:val="center"/>
          </w:tcPr>
          <w:p w14:paraId="7AF36EA8" w14:textId="77777777" w:rsidR="002C78ED" w:rsidRPr="00E3784F" w:rsidRDefault="002C78ED" w:rsidP="00CD3B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73A6813D" w14:textId="3DF5ADF3" w:rsidR="002C78ED" w:rsidRPr="00E3784F" w:rsidRDefault="002C78ED" w:rsidP="002154D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3784F">
              <w:rPr>
                <w:rFonts w:ascii="Arial" w:eastAsia="Times New Roman" w:hAnsi="Arial" w:cs="Arial"/>
                <w:b/>
                <w:lang w:eastAsia="pl-PL"/>
              </w:rPr>
              <w:t>Cena (zł)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/ Ocena (pkt.)</w:t>
            </w:r>
          </w:p>
        </w:tc>
      </w:tr>
      <w:tr w:rsidR="002C78ED" w:rsidRPr="00E3784F" w14:paraId="3366258B" w14:textId="77777777" w:rsidTr="00CD3B3C">
        <w:trPr>
          <w:cantSplit/>
          <w:trHeight w:val="505"/>
        </w:trPr>
        <w:tc>
          <w:tcPr>
            <w:tcW w:w="462" w:type="pct"/>
            <w:vAlign w:val="center"/>
          </w:tcPr>
          <w:p w14:paraId="349D2593" w14:textId="5F6D52A7" w:rsidR="002C78ED" w:rsidRPr="00E3784F" w:rsidRDefault="002C78ED" w:rsidP="00CD3B3C">
            <w:pPr>
              <w:spacing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073" w:type="pct"/>
            <w:vAlign w:val="center"/>
          </w:tcPr>
          <w:p w14:paraId="0BB73D91" w14:textId="77777777" w:rsidR="002C78ED" w:rsidRPr="00E3784F" w:rsidRDefault="002C78ED" w:rsidP="00CD3B3C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E3784F">
              <w:rPr>
                <w:rFonts w:ascii="Arial" w:eastAsia="Times New Roman" w:hAnsi="Arial" w:cs="Arial"/>
                <w:lang w:eastAsia="pl-PL"/>
              </w:rPr>
              <w:t>KOMA NORD SP. Z. O. O</w:t>
            </w:r>
          </w:p>
          <w:p w14:paraId="0FC189E4" w14:textId="77777777" w:rsidR="002C78ED" w:rsidRPr="00E3784F" w:rsidRDefault="002C78ED" w:rsidP="00CD3B3C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E3784F">
              <w:rPr>
                <w:rFonts w:ascii="Arial" w:eastAsia="Times New Roman" w:hAnsi="Arial" w:cs="Arial"/>
                <w:lang w:eastAsia="pl-PL"/>
              </w:rPr>
              <w:t>81-537 GDYNIA, UL. ŁUŻYCKA 2</w:t>
            </w:r>
          </w:p>
          <w:p w14:paraId="0ED3BBBC" w14:textId="77777777" w:rsidR="002C78ED" w:rsidRPr="00E3784F" w:rsidRDefault="002C78ED" w:rsidP="00CD3B3C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E3784F">
              <w:rPr>
                <w:rFonts w:ascii="Arial" w:eastAsia="Times New Roman" w:hAnsi="Arial" w:cs="Arial"/>
                <w:lang w:eastAsia="pl-PL"/>
              </w:rPr>
              <w:t>NIP: 5861029611</w:t>
            </w:r>
          </w:p>
          <w:p w14:paraId="6BD5CED8" w14:textId="77777777" w:rsidR="002C78ED" w:rsidRPr="00E3784F" w:rsidRDefault="002C78ED" w:rsidP="00CD3B3C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E3784F">
              <w:rPr>
                <w:rFonts w:ascii="Arial" w:eastAsia="Times New Roman" w:hAnsi="Arial" w:cs="Arial"/>
                <w:lang w:eastAsia="pl-PL"/>
              </w:rPr>
              <w:t>REGON: 190471769</w:t>
            </w:r>
          </w:p>
        </w:tc>
        <w:tc>
          <w:tcPr>
            <w:tcW w:w="1233" w:type="pct"/>
          </w:tcPr>
          <w:p w14:paraId="046D337A" w14:textId="77777777" w:rsidR="002C78ED" w:rsidRPr="00E3784F" w:rsidRDefault="002C78ED" w:rsidP="00CD3B3C">
            <w:pPr>
              <w:spacing w:before="36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3784F"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232" w:type="pct"/>
            <w:vAlign w:val="center"/>
          </w:tcPr>
          <w:p w14:paraId="0FFDDA28" w14:textId="77777777" w:rsidR="002C78ED" w:rsidRDefault="002C78ED" w:rsidP="00CD3B3C">
            <w:pPr>
              <w:spacing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C6493">
              <w:rPr>
                <w:rFonts w:ascii="Arial" w:eastAsia="Times New Roman" w:hAnsi="Arial" w:cs="Arial"/>
                <w:lang w:eastAsia="pl-PL"/>
              </w:rPr>
              <w:t>44 998,32</w:t>
            </w:r>
          </w:p>
          <w:p w14:paraId="6C5C7E4C" w14:textId="46688073" w:rsidR="002C78ED" w:rsidRPr="002C78ED" w:rsidRDefault="002C78ED" w:rsidP="00CD3B3C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C78ED">
              <w:rPr>
                <w:rFonts w:ascii="Arial" w:eastAsia="Times New Roman" w:hAnsi="Arial" w:cs="Arial"/>
                <w:b/>
                <w:lang w:eastAsia="pl-PL"/>
              </w:rPr>
              <w:t>80,86</w:t>
            </w:r>
          </w:p>
        </w:tc>
      </w:tr>
      <w:tr w:rsidR="002C78ED" w:rsidRPr="00E3784F" w14:paraId="3292F4EA" w14:textId="77777777" w:rsidTr="00CD3B3C">
        <w:trPr>
          <w:cantSplit/>
          <w:trHeight w:val="330"/>
        </w:trPr>
        <w:tc>
          <w:tcPr>
            <w:tcW w:w="462" w:type="pct"/>
            <w:vMerge w:val="restart"/>
            <w:vAlign w:val="center"/>
          </w:tcPr>
          <w:p w14:paraId="197BFBA9" w14:textId="68B880EE" w:rsidR="002C78ED" w:rsidRPr="00E3784F" w:rsidRDefault="002C78ED" w:rsidP="00CD3B3C">
            <w:pPr>
              <w:spacing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2</w:t>
            </w:r>
          </w:p>
        </w:tc>
        <w:tc>
          <w:tcPr>
            <w:tcW w:w="2073" w:type="pct"/>
            <w:vMerge w:val="restart"/>
            <w:vAlign w:val="center"/>
          </w:tcPr>
          <w:p w14:paraId="4472423C" w14:textId="77777777" w:rsidR="002C78ED" w:rsidRDefault="002C78ED" w:rsidP="00CD3B3C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3C6493">
              <w:rPr>
                <w:rFonts w:ascii="Arial" w:eastAsia="Times New Roman" w:hAnsi="Arial" w:cs="Arial"/>
                <w:lang w:eastAsia="pl-PL"/>
              </w:rPr>
              <w:t>COMPRO JOLANTA OLSZEWSKA</w:t>
            </w:r>
          </w:p>
          <w:p w14:paraId="6E63C858" w14:textId="77777777" w:rsidR="002C78ED" w:rsidRPr="006D71D0" w:rsidRDefault="002C78ED" w:rsidP="00CD3B3C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E3784F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6D71D0">
              <w:rPr>
                <w:rFonts w:ascii="Arial" w:eastAsia="Times New Roman" w:hAnsi="Arial" w:cs="Arial"/>
                <w:lang w:eastAsia="pl-PL"/>
              </w:rPr>
              <w:t>41-400 MYSŁOWICE, UL.  KOTARBIŃSKIEGO 19</w:t>
            </w:r>
          </w:p>
          <w:p w14:paraId="0509BBED" w14:textId="77777777" w:rsidR="002C78ED" w:rsidRPr="006D71D0" w:rsidRDefault="002C78ED" w:rsidP="00CD3B3C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6D71D0">
              <w:rPr>
                <w:rFonts w:ascii="Arial" w:eastAsia="Times New Roman" w:hAnsi="Arial" w:cs="Arial"/>
                <w:lang w:eastAsia="pl-PL"/>
              </w:rPr>
              <w:t>NIP: 6341679705</w:t>
            </w:r>
          </w:p>
          <w:p w14:paraId="617B328F" w14:textId="77777777" w:rsidR="002C78ED" w:rsidRPr="00E3784F" w:rsidRDefault="002C78ED" w:rsidP="00CD3B3C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6D71D0">
              <w:rPr>
                <w:rFonts w:ascii="Arial" w:eastAsia="Times New Roman" w:hAnsi="Arial" w:cs="Arial"/>
                <w:lang w:eastAsia="pl-PL"/>
              </w:rPr>
              <w:t>REGON: 240443214</w:t>
            </w:r>
          </w:p>
        </w:tc>
        <w:tc>
          <w:tcPr>
            <w:tcW w:w="1233" w:type="pct"/>
          </w:tcPr>
          <w:p w14:paraId="4E4F9262" w14:textId="77777777" w:rsidR="002C78ED" w:rsidRPr="00E3784F" w:rsidRDefault="002C78ED" w:rsidP="00CD3B3C">
            <w:pPr>
              <w:spacing w:before="36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3784F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232" w:type="pct"/>
            <w:vAlign w:val="center"/>
          </w:tcPr>
          <w:p w14:paraId="33E0A476" w14:textId="77777777" w:rsidR="002C78ED" w:rsidRDefault="002C78ED" w:rsidP="00CD3B3C">
            <w:pPr>
              <w:spacing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C6493">
              <w:rPr>
                <w:rFonts w:ascii="Arial" w:eastAsia="Times New Roman" w:hAnsi="Arial" w:cs="Arial"/>
                <w:lang w:eastAsia="pl-PL"/>
              </w:rPr>
              <w:t>5904,00</w:t>
            </w:r>
          </w:p>
          <w:p w14:paraId="5DAF8BCC" w14:textId="6143B6D1" w:rsidR="002C78ED" w:rsidRPr="002C78ED" w:rsidRDefault="002C78ED" w:rsidP="00CD3B3C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C78ED">
              <w:rPr>
                <w:rFonts w:ascii="Arial" w:eastAsia="Times New Roman" w:hAnsi="Arial" w:cs="Arial"/>
                <w:b/>
                <w:lang w:eastAsia="pl-PL"/>
              </w:rPr>
              <w:t>100</w:t>
            </w:r>
          </w:p>
        </w:tc>
      </w:tr>
      <w:tr w:rsidR="002C78ED" w:rsidRPr="00E3784F" w14:paraId="1534AE87" w14:textId="77777777" w:rsidTr="002C78ED">
        <w:trPr>
          <w:cantSplit/>
          <w:trHeight w:val="1131"/>
        </w:trPr>
        <w:tc>
          <w:tcPr>
            <w:tcW w:w="462" w:type="pct"/>
            <w:vMerge/>
            <w:vAlign w:val="center"/>
          </w:tcPr>
          <w:p w14:paraId="4ACA8CC0" w14:textId="77777777" w:rsidR="002C78ED" w:rsidRPr="00E3784F" w:rsidRDefault="002C78ED" w:rsidP="00CD3B3C">
            <w:pPr>
              <w:spacing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73" w:type="pct"/>
            <w:vMerge/>
            <w:vAlign w:val="center"/>
          </w:tcPr>
          <w:p w14:paraId="57867020" w14:textId="77777777" w:rsidR="002C78ED" w:rsidRPr="00E3784F" w:rsidRDefault="002C78ED" w:rsidP="00CD3B3C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33" w:type="pct"/>
          </w:tcPr>
          <w:p w14:paraId="5B885550" w14:textId="77777777" w:rsidR="002C78ED" w:rsidRPr="00E3784F" w:rsidRDefault="002C78ED" w:rsidP="00CD3B3C">
            <w:pPr>
              <w:spacing w:before="36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3784F">
              <w:rPr>
                <w:rFonts w:ascii="Arial" w:eastAsia="Times New Roman" w:hAnsi="Arial" w:cs="Arial"/>
                <w:lang w:eastAsia="pl-PL"/>
              </w:rPr>
              <w:t>II</w:t>
            </w:r>
          </w:p>
        </w:tc>
        <w:tc>
          <w:tcPr>
            <w:tcW w:w="1232" w:type="pct"/>
            <w:vAlign w:val="center"/>
          </w:tcPr>
          <w:p w14:paraId="2E08B6E9" w14:textId="77777777" w:rsidR="002C78ED" w:rsidRDefault="002C78ED" w:rsidP="00CD3B3C">
            <w:pPr>
              <w:spacing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C6493">
              <w:rPr>
                <w:rFonts w:ascii="Arial" w:eastAsia="Times New Roman" w:hAnsi="Arial" w:cs="Arial"/>
                <w:lang w:eastAsia="pl-PL"/>
              </w:rPr>
              <w:t>36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3C6493">
              <w:rPr>
                <w:rFonts w:ascii="Arial" w:eastAsia="Times New Roman" w:hAnsi="Arial" w:cs="Arial"/>
                <w:lang w:eastAsia="pl-PL"/>
              </w:rPr>
              <w:t>383,40</w:t>
            </w:r>
          </w:p>
          <w:p w14:paraId="183DC82A" w14:textId="705D7C8A" w:rsidR="002C78ED" w:rsidRPr="002C78ED" w:rsidRDefault="002C78ED" w:rsidP="00CD3B3C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C78ED">
              <w:rPr>
                <w:rFonts w:ascii="Arial" w:eastAsia="Times New Roman" w:hAnsi="Arial" w:cs="Arial"/>
                <w:b/>
                <w:lang w:eastAsia="pl-PL"/>
              </w:rPr>
              <w:t>100</w:t>
            </w:r>
          </w:p>
        </w:tc>
      </w:tr>
    </w:tbl>
    <w:p w14:paraId="4992E4D2" w14:textId="77777777" w:rsidR="007621D6" w:rsidRPr="007660ED" w:rsidRDefault="007621D6" w:rsidP="00AF0F10">
      <w:pPr>
        <w:spacing w:after="12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2CF0D5CC" w14:textId="57A50C1F" w:rsidR="003D1346" w:rsidRPr="003D1346" w:rsidRDefault="003D1346" w:rsidP="003D1346">
      <w:pPr>
        <w:spacing w:after="120" w:line="360" w:lineRule="auto"/>
        <w:ind w:right="23"/>
        <w:jc w:val="both"/>
        <w:rPr>
          <w:rFonts w:ascii="Arial" w:hAnsi="Arial" w:cs="Arial"/>
        </w:rPr>
      </w:pPr>
      <w:r w:rsidRPr="007660ED">
        <w:rPr>
          <w:rFonts w:ascii="Arial" w:hAnsi="Arial" w:cs="Arial"/>
          <w:color w:val="000000" w:themeColor="text1"/>
        </w:rPr>
        <w:t xml:space="preserve">Umowa z wybranym Wykonawcą, zostanie podpisana zgodnie z art. 308 ust. 2 ustawy </w:t>
      </w:r>
      <w:proofErr w:type="spellStart"/>
      <w:r w:rsidRPr="00272D34">
        <w:rPr>
          <w:rFonts w:ascii="Arial" w:hAnsi="Arial" w:cs="Arial"/>
        </w:rPr>
        <w:t>Pzp</w:t>
      </w:r>
      <w:proofErr w:type="spellEnd"/>
      <w:r w:rsidRPr="00272D34">
        <w:rPr>
          <w:rFonts w:ascii="Arial" w:hAnsi="Arial" w:cs="Arial"/>
        </w:rPr>
        <w:t xml:space="preserve">. </w:t>
      </w:r>
    </w:p>
    <w:p w14:paraId="690CA7AB" w14:textId="48CEF93B" w:rsidR="003D1346" w:rsidRPr="007660ED" w:rsidRDefault="003D1346" w:rsidP="003D1346">
      <w:pPr>
        <w:tabs>
          <w:tab w:val="left" w:pos="360"/>
        </w:tabs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7660ED">
        <w:rPr>
          <w:rFonts w:ascii="Arial" w:hAnsi="Arial" w:cs="Arial"/>
          <w:color w:val="000000" w:themeColor="text1"/>
        </w:rPr>
        <w:t xml:space="preserve">Przed otwarciem ofert Zamawiający podał wartość zamówienia, którą zamierza przeznaczyć na jego realizację tj. dla CZ. </w:t>
      </w:r>
      <w:r w:rsidR="000542B4">
        <w:rPr>
          <w:rFonts w:ascii="Arial" w:hAnsi="Arial" w:cs="Arial"/>
          <w:color w:val="000000" w:themeColor="text1"/>
        </w:rPr>
        <w:t>1</w:t>
      </w:r>
      <w:r w:rsidRPr="007660ED">
        <w:rPr>
          <w:rFonts w:ascii="Arial" w:hAnsi="Arial" w:cs="Arial"/>
          <w:color w:val="000000" w:themeColor="text1"/>
        </w:rPr>
        <w:t xml:space="preserve"> Zamówienia </w:t>
      </w:r>
      <w:r w:rsidR="000542B4">
        <w:rPr>
          <w:rFonts w:ascii="Arial" w:hAnsi="Arial" w:cs="Arial"/>
          <w:b/>
          <w:color w:val="000000" w:themeColor="text1"/>
        </w:rPr>
        <w:t>4 529,00</w:t>
      </w:r>
      <w:r w:rsidRPr="007660ED">
        <w:rPr>
          <w:rFonts w:ascii="Arial" w:hAnsi="Arial" w:cs="Arial"/>
          <w:color w:val="000000" w:themeColor="text1"/>
        </w:rPr>
        <w:t xml:space="preserve"> zł</w:t>
      </w:r>
      <w:r w:rsidR="002154DC">
        <w:rPr>
          <w:rFonts w:ascii="Arial" w:hAnsi="Arial" w:cs="Arial"/>
          <w:color w:val="000000" w:themeColor="text1"/>
        </w:rPr>
        <w:t xml:space="preserve"> i CZ. 2 Zamówienia </w:t>
      </w:r>
      <w:r w:rsidR="002154DC" w:rsidRPr="002154DC">
        <w:rPr>
          <w:rFonts w:ascii="Arial" w:hAnsi="Arial" w:cs="Arial"/>
          <w:b/>
          <w:color w:val="000000" w:themeColor="text1"/>
        </w:rPr>
        <w:t>36 383,40</w:t>
      </w:r>
      <w:r w:rsidR="002154DC">
        <w:rPr>
          <w:rFonts w:ascii="Arial" w:hAnsi="Arial" w:cs="Arial"/>
          <w:b/>
          <w:color w:val="000000" w:themeColor="text1"/>
        </w:rPr>
        <w:t xml:space="preserve"> zł, </w:t>
      </w:r>
      <w:r w:rsidR="002154DC" w:rsidRPr="002154DC">
        <w:rPr>
          <w:rFonts w:ascii="Arial" w:hAnsi="Arial" w:cs="Arial"/>
          <w:color w:val="000000" w:themeColor="text1"/>
        </w:rPr>
        <w:t xml:space="preserve">natomiast zgodnie z art. 255 pkt 3 ustawy </w:t>
      </w:r>
      <w:proofErr w:type="spellStart"/>
      <w:r w:rsidR="002154DC" w:rsidRPr="002154DC">
        <w:rPr>
          <w:rFonts w:ascii="Arial" w:hAnsi="Arial" w:cs="Arial"/>
          <w:color w:val="000000" w:themeColor="text1"/>
        </w:rPr>
        <w:t>Pzp</w:t>
      </w:r>
      <w:proofErr w:type="spellEnd"/>
      <w:r w:rsidR="002154DC" w:rsidRPr="002154DC">
        <w:rPr>
          <w:rFonts w:ascii="Arial" w:hAnsi="Arial" w:cs="Arial"/>
          <w:color w:val="000000" w:themeColor="text1"/>
        </w:rPr>
        <w:t xml:space="preserve"> Zamawiający zwiększa kwotę do ceny najkorzystniejszej oferty</w:t>
      </w:r>
      <w:r w:rsidR="002154DC">
        <w:rPr>
          <w:rFonts w:ascii="Arial" w:hAnsi="Arial" w:cs="Arial"/>
          <w:color w:val="000000" w:themeColor="text1"/>
        </w:rPr>
        <w:t xml:space="preserve"> dla CZ. 1.</w:t>
      </w:r>
    </w:p>
    <w:p w14:paraId="1CF67987" w14:textId="31E5B9B7" w:rsidR="003D1346" w:rsidRDefault="003D1346" w:rsidP="003D1346">
      <w:pPr>
        <w:spacing w:after="120" w:line="360" w:lineRule="auto"/>
        <w:ind w:right="23"/>
        <w:jc w:val="both"/>
        <w:rPr>
          <w:rFonts w:ascii="Arial" w:hAnsi="Arial" w:cs="Arial"/>
        </w:rPr>
      </w:pPr>
      <w:r w:rsidRPr="00272D34">
        <w:rPr>
          <w:rFonts w:ascii="Arial" w:hAnsi="Arial" w:cs="Arial"/>
        </w:rPr>
        <w:t xml:space="preserve">Zawiadomienie o wyniku postępowania, zgodnie z postanowieniem art. 253 ustawy </w:t>
      </w:r>
      <w:proofErr w:type="spellStart"/>
      <w:r w:rsidRPr="00272D34">
        <w:rPr>
          <w:rFonts w:ascii="Arial" w:hAnsi="Arial" w:cs="Arial"/>
        </w:rPr>
        <w:t>Pzp</w:t>
      </w:r>
      <w:proofErr w:type="spellEnd"/>
      <w:r w:rsidRPr="00272D34">
        <w:rPr>
          <w:rFonts w:ascii="Arial" w:hAnsi="Arial" w:cs="Arial"/>
        </w:rPr>
        <w:t xml:space="preserve"> wysłane zostało do Wykonawców biorących udział w postępowaniu o udzielenie zamówienia. </w:t>
      </w:r>
    </w:p>
    <w:p w14:paraId="36A0F6ED" w14:textId="77777777" w:rsidR="003D1346" w:rsidRPr="00272D34" w:rsidRDefault="003D1346" w:rsidP="003D1346">
      <w:pPr>
        <w:spacing w:after="120" w:line="360" w:lineRule="auto"/>
        <w:ind w:right="23"/>
        <w:jc w:val="both"/>
        <w:rPr>
          <w:rFonts w:ascii="Arial" w:hAnsi="Arial" w:cs="Arial"/>
        </w:rPr>
      </w:pPr>
      <w:r w:rsidRPr="00272D34">
        <w:rPr>
          <w:rFonts w:ascii="Arial" w:hAnsi="Arial" w:cs="Arial"/>
        </w:rPr>
        <w:t>Od niniejszego postanowienia przysługują środki ochrony prawnej określone w ustawie z dnia 11 września 2019 roku Prawo zamówień publicznych - dział IX "Środki ochrony prawnej".</w:t>
      </w:r>
    </w:p>
    <w:p w14:paraId="0FD78D68" w14:textId="77777777" w:rsidR="002E2B4D" w:rsidRDefault="002E2B4D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29E36FF" w14:textId="263FEE90" w:rsidR="00104DEC" w:rsidRDefault="00104DEC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DAFC474" w14:textId="5B10948B" w:rsidR="007660ED" w:rsidRDefault="007660ED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61F82D2" w14:textId="77777777" w:rsidR="007660ED" w:rsidRDefault="007660ED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9D5A867" w14:textId="473C1DCE" w:rsidR="00104DEC" w:rsidRDefault="00104DEC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8504BB7" w14:textId="6B758A30" w:rsidR="002154DC" w:rsidRDefault="002154DC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743440F" w14:textId="0A96A73A" w:rsidR="002154DC" w:rsidRDefault="002154DC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09A2340" w14:textId="44473D85" w:rsidR="002154DC" w:rsidRDefault="002154DC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C0FE709" w14:textId="091F4EAA" w:rsidR="002154DC" w:rsidRDefault="002154DC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119961E" w14:textId="1DA0C5E2" w:rsidR="002154DC" w:rsidRDefault="002154DC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BD41F6E" w14:textId="53C69EDE" w:rsidR="002154DC" w:rsidRDefault="002154DC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5C997AC" w14:textId="21CC5FFA" w:rsidR="002154DC" w:rsidRDefault="002154DC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88AC007" w14:textId="7DD7AFFD" w:rsidR="002154DC" w:rsidRDefault="002154DC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6878AF9" w14:textId="28EB5B49" w:rsidR="002154DC" w:rsidRDefault="002154DC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819B76A" w14:textId="3D9E4AAE" w:rsidR="002154DC" w:rsidRDefault="002154DC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CA3C1A2" w14:textId="31486E8C" w:rsidR="002154DC" w:rsidRDefault="002154DC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2C5ACBA" w14:textId="34803A6E" w:rsidR="002154DC" w:rsidRDefault="002154DC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64E6627" w14:textId="78B1B7FD" w:rsidR="002154DC" w:rsidRDefault="002154DC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4EC4C3C" w14:textId="08358639" w:rsidR="002154DC" w:rsidRDefault="002154DC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86AE5D1" w14:textId="07FF43BE" w:rsidR="002154DC" w:rsidRDefault="002154DC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6D68811" w14:textId="4F2EEF48" w:rsidR="002154DC" w:rsidRDefault="002154DC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69E87B4" w14:textId="1AC8E979" w:rsidR="002154DC" w:rsidRDefault="002154DC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8B17BB5" w14:textId="77777777" w:rsidR="002154DC" w:rsidRDefault="002154DC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AA51CA3" w14:textId="641D0F02" w:rsidR="00AF0F10" w:rsidRPr="00AF0F10" w:rsidRDefault="00AF0F10" w:rsidP="00AF0F1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16"/>
          <w:szCs w:val="16"/>
        </w:rPr>
        <w:t xml:space="preserve">Marek SWACZYNA </w:t>
      </w:r>
      <w:r>
        <w:rPr>
          <w:rFonts w:ascii="Arial" w:hAnsi="Arial" w:cs="Arial"/>
          <w:color w:val="000000"/>
          <w:sz w:val="16"/>
          <w:szCs w:val="16"/>
        </w:rPr>
        <w:br/>
        <w:t>tel.: 261-824-225</w:t>
      </w:r>
    </w:p>
    <w:sectPr w:rsidR="00AF0F10" w:rsidRPr="00AF0F1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02BD8" w14:textId="77777777" w:rsidR="00BB0388" w:rsidRDefault="00BB0388" w:rsidP="00BB0388">
      <w:pPr>
        <w:spacing w:after="0" w:line="240" w:lineRule="auto"/>
      </w:pPr>
      <w:r>
        <w:separator/>
      </w:r>
    </w:p>
  </w:endnote>
  <w:endnote w:type="continuationSeparator" w:id="0">
    <w:p w14:paraId="2A9B58FE" w14:textId="77777777" w:rsidR="00BB0388" w:rsidRDefault="00BB0388" w:rsidP="00BB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61944" w14:textId="0427681B" w:rsidR="00BB0388" w:rsidRPr="00E951BD" w:rsidRDefault="00BB0388" w:rsidP="00BB0388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6237"/>
      </w:tabs>
      <w:spacing w:line="276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tel.: 261-824-121</w:t>
    </w:r>
    <w:r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  <w:t>ul. Banacha 2</w:t>
    </w:r>
  </w:p>
  <w:p w14:paraId="30040791" w14:textId="77777777" w:rsidR="00BB0388" w:rsidRPr="000B526C" w:rsidRDefault="00BB0388" w:rsidP="00BB0388">
    <w:pPr>
      <w:pStyle w:val="Stopka"/>
      <w:tabs>
        <w:tab w:val="clear" w:pos="4536"/>
        <w:tab w:val="clear" w:pos="9072"/>
        <w:tab w:val="left" w:pos="3945"/>
        <w:tab w:val="left" w:pos="6237"/>
      </w:tabs>
      <w:spacing w:line="276" w:lineRule="auto"/>
    </w:pPr>
    <w:r>
      <w:rPr>
        <w:rFonts w:ascii="Arial" w:eastAsia="Times New Roman" w:hAnsi="Arial" w:cs="Arial"/>
        <w:sz w:val="16"/>
        <w:szCs w:val="20"/>
        <w:lang w:eastAsia="pl-PL"/>
      </w:rPr>
      <w:t>ozdgw.zamowienia</w:t>
    </w:r>
    <w:r w:rsidRPr="000B526C">
      <w:rPr>
        <w:rFonts w:ascii="Arial" w:eastAsia="Times New Roman" w:hAnsi="Arial" w:cs="Arial"/>
        <w:sz w:val="16"/>
        <w:szCs w:val="20"/>
        <w:lang w:eastAsia="pl-PL"/>
      </w:rPr>
      <w:t xml:space="preserve">@ron.mil.pl </w:t>
    </w:r>
    <w:r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</w:r>
    <w:r w:rsidRPr="000B526C">
      <w:rPr>
        <w:rFonts w:ascii="Arial" w:eastAsia="Times New Roman" w:hAnsi="Arial" w:cs="Arial"/>
        <w:sz w:val="16"/>
        <w:szCs w:val="20"/>
        <w:lang w:eastAsia="pl-PL"/>
      </w:rPr>
      <w:t>00-909 Warszawa</w:t>
    </w:r>
  </w:p>
  <w:p w14:paraId="25A3128E" w14:textId="77777777" w:rsidR="00BB0388" w:rsidRPr="00E951BD" w:rsidRDefault="00BB0388" w:rsidP="00BB0388">
    <w:pPr>
      <w:spacing w:after="0" w:line="276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www.ozdgw.wp.mil.pl</w:t>
    </w:r>
    <w:r w:rsidRPr="000B526C">
      <w:rPr>
        <w:rFonts w:ascii="Arial" w:eastAsia="Times New Roman" w:hAnsi="Arial" w:cs="Arial"/>
        <w:sz w:val="16"/>
        <w:szCs w:val="20"/>
        <w:lang w:eastAsia="pl-PL"/>
      </w:rPr>
      <w:tab/>
    </w:r>
  </w:p>
  <w:p w14:paraId="701291B4" w14:textId="77777777" w:rsidR="00BB0388" w:rsidRDefault="00BB03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52913" w14:textId="77777777" w:rsidR="00BB0388" w:rsidRDefault="00BB0388" w:rsidP="00BB0388">
      <w:pPr>
        <w:spacing w:after="0" w:line="240" w:lineRule="auto"/>
      </w:pPr>
      <w:r>
        <w:separator/>
      </w:r>
    </w:p>
  </w:footnote>
  <w:footnote w:type="continuationSeparator" w:id="0">
    <w:p w14:paraId="6A8867FC" w14:textId="77777777" w:rsidR="00BB0388" w:rsidRDefault="00BB0388" w:rsidP="00BB0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66D56"/>
    <w:multiLevelType w:val="hybridMultilevel"/>
    <w:tmpl w:val="878A53FA"/>
    <w:lvl w:ilvl="0" w:tplc="8EE2DC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74F37C9"/>
    <w:multiLevelType w:val="hybridMultilevel"/>
    <w:tmpl w:val="03B8FA3C"/>
    <w:lvl w:ilvl="0" w:tplc="66C886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B55A2"/>
    <w:multiLevelType w:val="hybridMultilevel"/>
    <w:tmpl w:val="D0108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D5390"/>
    <w:multiLevelType w:val="hybridMultilevel"/>
    <w:tmpl w:val="094ACE88"/>
    <w:lvl w:ilvl="0" w:tplc="E4E6FB80">
      <w:start w:val="1"/>
      <w:numFmt w:val="decimal"/>
      <w:lvlText w:val="Ad. 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30"/>
    <w:rsid w:val="00013D62"/>
    <w:rsid w:val="00034919"/>
    <w:rsid w:val="000542B4"/>
    <w:rsid w:val="000B3455"/>
    <w:rsid w:val="00104DEC"/>
    <w:rsid w:val="00106541"/>
    <w:rsid w:val="002154DC"/>
    <w:rsid w:val="00260FDD"/>
    <w:rsid w:val="002C331A"/>
    <w:rsid w:val="002C78ED"/>
    <w:rsid w:val="002E2B4D"/>
    <w:rsid w:val="00323395"/>
    <w:rsid w:val="00387B5A"/>
    <w:rsid w:val="003C6493"/>
    <w:rsid w:val="003D1346"/>
    <w:rsid w:val="003E77E1"/>
    <w:rsid w:val="004355DB"/>
    <w:rsid w:val="00461BD5"/>
    <w:rsid w:val="00526647"/>
    <w:rsid w:val="006D71D0"/>
    <w:rsid w:val="00720306"/>
    <w:rsid w:val="007558E4"/>
    <w:rsid w:val="00761C25"/>
    <w:rsid w:val="007621D6"/>
    <w:rsid w:val="007660ED"/>
    <w:rsid w:val="00813EB4"/>
    <w:rsid w:val="0083566B"/>
    <w:rsid w:val="00874A5C"/>
    <w:rsid w:val="008B64CE"/>
    <w:rsid w:val="008C03F2"/>
    <w:rsid w:val="009A1CBE"/>
    <w:rsid w:val="009C0DCC"/>
    <w:rsid w:val="009F53E2"/>
    <w:rsid w:val="00A33070"/>
    <w:rsid w:val="00AF0F10"/>
    <w:rsid w:val="00B0323E"/>
    <w:rsid w:val="00B1613A"/>
    <w:rsid w:val="00B241F8"/>
    <w:rsid w:val="00B7264A"/>
    <w:rsid w:val="00BB0388"/>
    <w:rsid w:val="00BB1978"/>
    <w:rsid w:val="00C77E2A"/>
    <w:rsid w:val="00C81AAD"/>
    <w:rsid w:val="00CF5790"/>
    <w:rsid w:val="00D164B7"/>
    <w:rsid w:val="00D42846"/>
    <w:rsid w:val="00D42A41"/>
    <w:rsid w:val="00D623C7"/>
    <w:rsid w:val="00E3784F"/>
    <w:rsid w:val="00E56FDC"/>
    <w:rsid w:val="00F5230F"/>
    <w:rsid w:val="00F73334"/>
    <w:rsid w:val="00F77906"/>
    <w:rsid w:val="00FD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0454"/>
  <w15:chartTrackingRefBased/>
  <w15:docId w15:val="{7C4300C1-3C9B-4D8F-81A7-3CF9C5A2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19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38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38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C33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FDC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733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3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Swaczyna Marek</dc:creator>
  <cp:keywords/>
  <dc:description/>
  <cp:lastModifiedBy>Swaczyna Marek</cp:lastModifiedBy>
  <cp:revision>37</cp:revision>
  <cp:lastPrinted>2024-11-05T09:06:00Z</cp:lastPrinted>
  <dcterms:created xsi:type="dcterms:W3CDTF">2024-06-05T12:02:00Z</dcterms:created>
  <dcterms:modified xsi:type="dcterms:W3CDTF">2024-11-14T11:02:00Z</dcterms:modified>
</cp:coreProperties>
</file>