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63875" w14:textId="4728CF19" w:rsidR="0069308B" w:rsidRPr="0007377A" w:rsidRDefault="0069308B" w:rsidP="00107BCD">
      <w:pPr>
        <w:spacing w:line="276" w:lineRule="auto"/>
        <w:jc w:val="right"/>
        <w:rPr>
          <w:rFonts w:ascii="Arial" w:hAnsi="Arial" w:cs="Arial"/>
          <w:sz w:val="22"/>
          <w:szCs w:val="20"/>
        </w:rPr>
      </w:pPr>
      <w:bookmarkStart w:id="0" w:name="_GoBack"/>
      <w:bookmarkEnd w:id="0"/>
      <w:r w:rsidRPr="0007377A">
        <w:rPr>
          <w:rFonts w:ascii="Arial" w:hAnsi="Arial" w:cs="Arial"/>
          <w:sz w:val="22"/>
          <w:szCs w:val="20"/>
        </w:rPr>
        <w:tab/>
      </w:r>
      <w:r w:rsidRPr="0007377A">
        <w:rPr>
          <w:rFonts w:ascii="Arial" w:hAnsi="Arial" w:cs="Arial"/>
          <w:sz w:val="22"/>
          <w:szCs w:val="20"/>
        </w:rPr>
        <w:tab/>
      </w:r>
      <w:r w:rsidRPr="0007377A">
        <w:rPr>
          <w:rFonts w:ascii="Arial" w:hAnsi="Arial" w:cs="Arial"/>
          <w:sz w:val="22"/>
          <w:szCs w:val="20"/>
        </w:rPr>
        <w:tab/>
        <w:t xml:space="preserve">   </w:t>
      </w:r>
      <w:r w:rsidR="00C33D66" w:rsidRPr="0007377A">
        <w:rPr>
          <w:rFonts w:ascii="Arial" w:hAnsi="Arial" w:cs="Arial"/>
          <w:sz w:val="22"/>
          <w:szCs w:val="20"/>
        </w:rPr>
        <w:t xml:space="preserve">         </w:t>
      </w:r>
      <w:r w:rsidR="002B499E" w:rsidRPr="0007377A">
        <w:rPr>
          <w:rFonts w:ascii="Arial" w:hAnsi="Arial" w:cs="Arial"/>
          <w:sz w:val="22"/>
          <w:szCs w:val="20"/>
        </w:rPr>
        <w:t>.</w:t>
      </w:r>
      <w:r w:rsidR="00C33D66" w:rsidRPr="0007377A">
        <w:rPr>
          <w:rFonts w:ascii="Arial" w:hAnsi="Arial" w:cs="Arial"/>
          <w:sz w:val="22"/>
          <w:szCs w:val="20"/>
        </w:rPr>
        <w:t xml:space="preserve">   </w:t>
      </w:r>
      <w:r w:rsidR="00235D23" w:rsidRPr="0007377A">
        <w:rPr>
          <w:rFonts w:ascii="Arial" w:hAnsi="Arial" w:cs="Arial"/>
          <w:sz w:val="22"/>
          <w:szCs w:val="20"/>
        </w:rPr>
        <w:t xml:space="preserve">Lubliniec, dnia </w:t>
      </w:r>
      <w:r w:rsidR="00F165B8" w:rsidRPr="0007377A">
        <w:rPr>
          <w:rFonts w:ascii="Arial" w:hAnsi="Arial" w:cs="Arial"/>
          <w:sz w:val="22"/>
          <w:szCs w:val="20"/>
        </w:rPr>
        <w:t>29</w:t>
      </w:r>
      <w:r w:rsidR="0014649C" w:rsidRPr="0007377A">
        <w:rPr>
          <w:rFonts w:ascii="Arial" w:hAnsi="Arial" w:cs="Arial"/>
          <w:sz w:val="22"/>
          <w:szCs w:val="20"/>
        </w:rPr>
        <w:t>.03.2021</w:t>
      </w:r>
      <w:r w:rsidR="008747CB" w:rsidRPr="0007377A">
        <w:rPr>
          <w:rFonts w:ascii="Arial" w:hAnsi="Arial" w:cs="Arial"/>
          <w:sz w:val="22"/>
          <w:szCs w:val="20"/>
        </w:rPr>
        <w:t> </w:t>
      </w:r>
      <w:r w:rsidRPr="0007377A">
        <w:rPr>
          <w:rFonts w:ascii="Arial" w:hAnsi="Arial" w:cs="Arial"/>
          <w:sz w:val="22"/>
          <w:szCs w:val="20"/>
        </w:rPr>
        <w:t xml:space="preserve">r. </w:t>
      </w:r>
    </w:p>
    <w:p w14:paraId="67863876" w14:textId="77777777" w:rsidR="0069308B" w:rsidRPr="0007377A" w:rsidRDefault="0069308B" w:rsidP="00107BCD">
      <w:pPr>
        <w:spacing w:line="276" w:lineRule="auto"/>
        <w:jc w:val="center"/>
        <w:rPr>
          <w:rFonts w:ascii="Arial" w:hAnsi="Arial" w:cs="Arial"/>
          <w:b/>
          <w:sz w:val="22"/>
          <w:szCs w:val="20"/>
        </w:rPr>
      </w:pPr>
    </w:p>
    <w:p w14:paraId="67863877" w14:textId="77777777" w:rsidR="00937F3E" w:rsidRPr="0007377A" w:rsidRDefault="00937F3E" w:rsidP="00107BCD">
      <w:pPr>
        <w:spacing w:line="276" w:lineRule="auto"/>
        <w:ind w:left="3828"/>
        <w:rPr>
          <w:rFonts w:ascii="Arial" w:hAnsi="Arial" w:cs="Arial"/>
          <w:b/>
          <w:sz w:val="22"/>
          <w:szCs w:val="20"/>
        </w:rPr>
      </w:pPr>
    </w:p>
    <w:p w14:paraId="67863879" w14:textId="77777777" w:rsidR="002B11F5" w:rsidRPr="0007377A" w:rsidRDefault="002B11F5" w:rsidP="00107BCD">
      <w:pPr>
        <w:spacing w:line="276" w:lineRule="auto"/>
        <w:ind w:left="3828"/>
        <w:rPr>
          <w:rFonts w:ascii="Arial" w:hAnsi="Arial" w:cs="Arial"/>
          <w:b/>
        </w:rPr>
      </w:pPr>
    </w:p>
    <w:p w14:paraId="6786387A" w14:textId="77777777" w:rsidR="0069308B" w:rsidRPr="0007377A" w:rsidRDefault="004D1FC0" w:rsidP="00107BCD">
      <w:pPr>
        <w:spacing w:line="276" w:lineRule="auto"/>
        <w:ind w:left="4536"/>
        <w:rPr>
          <w:rFonts w:ascii="Arial" w:hAnsi="Arial" w:cs="Arial"/>
          <w:b/>
          <w:sz w:val="22"/>
          <w:szCs w:val="20"/>
        </w:rPr>
      </w:pPr>
      <w:r w:rsidRPr="0007377A">
        <w:rPr>
          <w:rFonts w:ascii="Arial" w:hAnsi="Arial" w:cs="Arial"/>
          <w:b/>
          <w:sz w:val="22"/>
          <w:szCs w:val="20"/>
        </w:rPr>
        <w:t>Adresaci wg rozdzielnika</w:t>
      </w:r>
    </w:p>
    <w:p w14:paraId="6786387B" w14:textId="77777777" w:rsidR="004D1FC0" w:rsidRPr="0007377A" w:rsidRDefault="004D1FC0" w:rsidP="00107BCD">
      <w:pPr>
        <w:spacing w:line="276" w:lineRule="auto"/>
        <w:ind w:left="4536"/>
        <w:rPr>
          <w:rFonts w:ascii="Arial" w:hAnsi="Arial" w:cs="Arial"/>
          <w:b/>
          <w:sz w:val="22"/>
          <w:szCs w:val="20"/>
        </w:rPr>
      </w:pPr>
    </w:p>
    <w:p w14:paraId="6786387F" w14:textId="77777777" w:rsidR="0069308B" w:rsidRPr="0007377A" w:rsidRDefault="0069308B" w:rsidP="00107BCD">
      <w:pPr>
        <w:spacing w:line="276" w:lineRule="auto"/>
        <w:jc w:val="center"/>
        <w:rPr>
          <w:rFonts w:ascii="Arial" w:hAnsi="Arial" w:cs="Arial"/>
          <w:b/>
          <w:sz w:val="22"/>
          <w:szCs w:val="20"/>
        </w:rPr>
      </w:pPr>
      <w:r w:rsidRPr="0007377A">
        <w:rPr>
          <w:rFonts w:ascii="Arial" w:hAnsi="Arial" w:cs="Arial"/>
          <w:b/>
          <w:sz w:val="22"/>
          <w:szCs w:val="20"/>
        </w:rPr>
        <w:t>ZAPYTANIE OFERTOWE</w:t>
      </w:r>
    </w:p>
    <w:p w14:paraId="67863880" w14:textId="77777777" w:rsidR="000A34C7" w:rsidRPr="0007377A" w:rsidRDefault="000A34C7" w:rsidP="00107BCD">
      <w:pPr>
        <w:spacing w:line="276" w:lineRule="auto"/>
        <w:jc w:val="center"/>
        <w:rPr>
          <w:rFonts w:ascii="Arial" w:hAnsi="Arial" w:cs="Arial"/>
          <w:b/>
          <w:sz w:val="22"/>
          <w:szCs w:val="20"/>
        </w:rPr>
      </w:pPr>
    </w:p>
    <w:p w14:paraId="67863881" w14:textId="77777777" w:rsidR="001C663D" w:rsidRPr="0007377A" w:rsidRDefault="001C663D" w:rsidP="00107BCD">
      <w:pPr>
        <w:spacing w:line="276" w:lineRule="auto"/>
        <w:rPr>
          <w:rFonts w:ascii="Arial" w:hAnsi="Arial" w:cs="Arial"/>
          <w:sz w:val="22"/>
          <w:szCs w:val="20"/>
        </w:rPr>
      </w:pPr>
    </w:p>
    <w:p w14:paraId="67863882" w14:textId="77777777" w:rsidR="008A3FCC" w:rsidRPr="0007377A" w:rsidRDefault="001C663D" w:rsidP="00107BCD">
      <w:pPr>
        <w:numPr>
          <w:ilvl w:val="0"/>
          <w:numId w:val="1"/>
        </w:numPr>
        <w:spacing w:line="276" w:lineRule="auto"/>
        <w:rPr>
          <w:rFonts w:ascii="Arial" w:hAnsi="Arial" w:cs="Arial"/>
          <w:sz w:val="22"/>
          <w:szCs w:val="20"/>
        </w:rPr>
      </w:pPr>
      <w:r w:rsidRPr="0007377A">
        <w:rPr>
          <w:rFonts w:ascii="Arial" w:hAnsi="Arial" w:cs="Arial"/>
          <w:b/>
          <w:sz w:val="22"/>
          <w:szCs w:val="20"/>
        </w:rPr>
        <w:t xml:space="preserve">ZAMAWIAJĄCY </w:t>
      </w:r>
    </w:p>
    <w:p w14:paraId="67863883" w14:textId="77777777" w:rsidR="008A3FCC" w:rsidRPr="0007377A" w:rsidRDefault="008A3FCC" w:rsidP="00107BCD">
      <w:pPr>
        <w:spacing w:line="276" w:lineRule="auto"/>
        <w:ind w:left="720"/>
        <w:rPr>
          <w:rFonts w:ascii="Arial" w:hAnsi="Arial" w:cs="Arial"/>
          <w:sz w:val="22"/>
          <w:szCs w:val="20"/>
        </w:rPr>
      </w:pPr>
    </w:p>
    <w:p w14:paraId="67863884" w14:textId="77777777" w:rsidR="001C663D" w:rsidRPr="0007377A" w:rsidRDefault="00BB6AA4" w:rsidP="00107BCD">
      <w:pPr>
        <w:spacing w:line="276" w:lineRule="auto"/>
        <w:ind w:left="360"/>
        <w:rPr>
          <w:rFonts w:ascii="Arial" w:hAnsi="Arial" w:cs="Arial"/>
          <w:sz w:val="22"/>
          <w:szCs w:val="20"/>
        </w:rPr>
      </w:pPr>
      <w:r w:rsidRPr="0007377A">
        <w:rPr>
          <w:rFonts w:ascii="Arial" w:hAnsi="Arial" w:cs="Arial"/>
          <w:sz w:val="22"/>
          <w:szCs w:val="20"/>
        </w:rPr>
        <w:t xml:space="preserve">Jednostka Wojskowa </w:t>
      </w:r>
      <w:r w:rsidR="001C663D" w:rsidRPr="0007377A">
        <w:rPr>
          <w:rFonts w:ascii="Arial" w:hAnsi="Arial" w:cs="Arial"/>
          <w:sz w:val="22"/>
          <w:szCs w:val="20"/>
        </w:rPr>
        <w:t>4101</w:t>
      </w:r>
      <w:r w:rsidR="006C22A9" w:rsidRPr="0007377A">
        <w:rPr>
          <w:rFonts w:ascii="Arial" w:hAnsi="Arial" w:cs="Arial"/>
          <w:sz w:val="22"/>
          <w:szCs w:val="20"/>
        </w:rPr>
        <w:t xml:space="preserve"> Lubliniec</w:t>
      </w:r>
    </w:p>
    <w:p w14:paraId="67863885" w14:textId="77777777" w:rsidR="0005296A" w:rsidRPr="0007377A" w:rsidRDefault="0005296A" w:rsidP="00107BCD">
      <w:pPr>
        <w:spacing w:line="276" w:lineRule="auto"/>
        <w:ind w:left="360"/>
        <w:rPr>
          <w:rFonts w:ascii="Arial" w:hAnsi="Arial" w:cs="Arial"/>
          <w:sz w:val="22"/>
          <w:szCs w:val="20"/>
        </w:rPr>
      </w:pPr>
    </w:p>
    <w:p w14:paraId="67863888" w14:textId="77777777" w:rsidR="001C663D" w:rsidRPr="0007377A" w:rsidRDefault="001C663D" w:rsidP="00107BCD">
      <w:pPr>
        <w:numPr>
          <w:ilvl w:val="0"/>
          <w:numId w:val="1"/>
        </w:numPr>
        <w:spacing w:line="276" w:lineRule="auto"/>
        <w:jc w:val="both"/>
        <w:rPr>
          <w:rFonts w:ascii="Arial" w:hAnsi="Arial" w:cs="Arial"/>
          <w:sz w:val="22"/>
          <w:szCs w:val="20"/>
        </w:rPr>
      </w:pPr>
      <w:r w:rsidRPr="0007377A">
        <w:rPr>
          <w:rFonts w:ascii="Arial" w:hAnsi="Arial" w:cs="Arial"/>
          <w:b/>
          <w:sz w:val="22"/>
          <w:szCs w:val="20"/>
        </w:rPr>
        <w:t>PRZEDMIOT ZAMÓWIENIA</w:t>
      </w:r>
      <w:r w:rsidRPr="0007377A">
        <w:rPr>
          <w:rFonts w:ascii="Arial" w:hAnsi="Arial" w:cs="Arial"/>
          <w:sz w:val="22"/>
          <w:szCs w:val="20"/>
        </w:rPr>
        <w:t xml:space="preserve">: </w:t>
      </w:r>
    </w:p>
    <w:p w14:paraId="67863889" w14:textId="77777777" w:rsidR="001C663D" w:rsidRPr="0007377A" w:rsidRDefault="001C663D" w:rsidP="00107BCD">
      <w:pPr>
        <w:spacing w:line="276" w:lineRule="auto"/>
        <w:ind w:left="360"/>
        <w:jc w:val="both"/>
        <w:rPr>
          <w:rFonts w:ascii="Arial" w:hAnsi="Arial" w:cs="Arial"/>
          <w:b/>
          <w:bCs/>
          <w:sz w:val="22"/>
          <w:szCs w:val="20"/>
        </w:rPr>
      </w:pPr>
    </w:p>
    <w:p w14:paraId="6786388D" w14:textId="4FCEDFB1" w:rsidR="0005296A" w:rsidRPr="0007377A" w:rsidRDefault="00DF5129" w:rsidP="00107BCD">
      <w:pPr>
        <w:spacing w:line="276" w:lineRule="auto"/>
        <w:ind w:left="360"/>
        <w:rPr>
          <w:rFonts w:ascii="Arial" w:hAnsi="Arial" w:cs="Arial"/>
          <w:sz w:val="22"/>
          <w:szCs w:val="20"/>
        </w:rPr>
      </w:pPr>
      <w:r w:rsidRPr="0007377A">
        <w:rPr>
          <w:rFonts w:ascii="Arial" w:hAnsi="Arial" w:cs="Arial"/>
          <w:b/>
          <w:sz w:val="22"/>
          <w:szCs w:val="20"/>
        </w:rPr>
        <w:t>Szkolenie z zakresu</w:t>
      </w:r>
      <w:r w:rsidR="00107BCD" w:rsidRPr="0007377A">
        <w:rPr>
          <w:rFonts w:ascii="Arial" w:hAnsi="Arial" w:cs="Arial"/>
          <w:b/>
          <w:sz w:val="22"/>
          <w:szCs w:val="20"/>
        </w:rPr>
        <w:t xml:space="preserve"> instalacji,</w:t>
      </w:r>
      <w:r w:rsidRPr="0007377A">
        <w:rPr>
          <w:rFonts w:ascii="Arial" w:hAnsi="Arial" w:cs="Arial"/>
          <w:b/>
          <w:sz w:val="22"/>
          <w:szCs w:val="20"/>
        </w:rPr>
        <w:t xml:space="preserve"> konfiguracji oraz przygotowania do </w:t>
      </w:r>
      <w:r w:rsidR="0014649C" w:rsidRPr="0007377A">
        <w:rPr>
          <w:rFonts w:ascii="Arial" w:hAnsi="Arial" w:cs="Arial"/>
          <w:b/>
          <w:sz w:val="22"/>
          <w:szCs w:val="20"/>
        </w:rPr>
        <w:t xml:space="preserve">pracy </w:t>
      </w:r>
      <w:r w:rsidR="002B18CA" w:rsidRPr="0007377A">
        <w:rPr>
          <w:rFonts w:ascii="Arial" w:eastAsia="Times New Roman" w:hAnsi="Arial" w:cs="Arial"/>
          <w:b/>
          <w:bCs/>
          <w:sz w:val="23"/>
          <w:szCs w:val="23"/>
          <w:lang w:eastAsia="pl-PL"/>
        </w:rPr>
        <w:t>Modułu Programowego Systemu Wspomagania Dowodzenia C3IS JAŚMIN - HMS C3IS JAŚMIN</w:t>
      </w:r>
      <w:r w:rsidR="002B18CA" w:rsidRPr="0007377A">
        <w:rPr>
          <w:rFonts w:ascii="Arial" w:eastAsia="Times New Roman" w:hAnsi="Arial" w:cs="Arial"/>
          <w:sz w:val="23"/>
          <w:szCs w:val="23"/>
          <w:lang w:eastAsia="pl-PL"/>
        </w:rPr>
        <w:t> </w:t>
      </w:r>
      <w:r w:rsidR="002B18CA" w:rsidRPr="0007377A">
        <w:rPr>
          <w:rFonts w:ascii="Arial" w:hAnsi="Arial" w:cs="Arial"/>
          <w:b/>
          <w:sz w:val="22"/>
          <w:szCs w:val="20"/>
        </w:rPr>
        <w:t xml:space="preserve"> </w:t>
      </w:r>
      <w:r w:rsidR="0014649C" w:rsidRPr="0007377A">
        <w:rPr>
          <w:rFonts w:ascii="Arial" w:hAnsi="Arial" w:cs="Arial"/>
          <w:b/>
          <w:sz w:val="22"/>
          <w:szCs w:val="20"/>
        </w:rPr>
        <w:t>na szczeblu taktycznym oraz wstępnego szkolenia przygotowującego do pracy w ww. systemie.</w:t>
      </w:r>
      <w:r w:rsidR="00E54E63" w:rsidRPr="0007377A">
        <w:rPr>
          <w:rFonts w:ascii="Arial" w:hAnsi="Arial" w:cs="Arial"/>
          <w:b/>
          <w:sz w:val="22"/>
          <w:szCs w:val="20"/>
        </w:rPr>
        <w:br/>
      </w:r>
    </w:p>
    <w:p w14:paraId="6786388E" w14:textId="77777777" w:rsidR="001C663D" w:rsidRPr="0007377A" w:rsidRDefault="001C663D" w:rsidP="00107BCD">
      <w:pPr>
        <w:numPr>
          <w:ilvl w:val="0"/>
          <w:numId w:val="1"/>
        </w:numPr>
        <w:spacing w:line="276" w:lineRule="auto"/>
        <w:rPr>
          <w:rFonts w:ascii="Arial" w:hAnsi="Arial" w:cs="Arial"/>
          <w:sz w:val="22"/>
          <w:szCs w:val="20"/>
        </w:rPr>
      </w:pPr>
      <w:r w:rsidRPr="0007377A">
        <w:rPr>
          <w:rFonts w:ascii="Arial" w:hAnsi="Arial" w:cs="Arial"/>
          <w:b/>
          <w:sz w:val="22"/>
          <w:szCs w:val="20"/>
        </w:rPr>
        <w:t xml:space="preserve">MIEJSCE UZYSKANIA ZAPYTANIA OFERTOWEGO </w:t>
      </w:r>
    </w:p>
    <w:p w14:paraId="6786388F" w14:textId="77777777" w:rsidR="00C33D66" w:rsidRPr="0007377A" w:rsidRDefault="00C33D66" w:rsidP="00107BCD">
      <w:pPr>
        <w:spacing w:line="276" w:lineRule="auto"/>
        <w:ind w:left="720"/>
        <w:rPr>
          <w:rFonts w:ascii="Arial" w:hAnsi="Arial" w:cs="Arial"/>
          <w:b/>
          <w:sz w:val="22"/>
          <w:szCs w:val="20"/>
        </w:rPr>
      </w:pPr>
    </w:p>
    <w:p w14:paraId="67863890" w14:textId="77777777" w:rsidR="00C33D66" w:rsidRPr="0007377A" w:rsidRDefault="005439B2" w:rsidP="00107BCD">
      <w:pPr>
        <w:spacing w:line="276" w:lineRule="auto"/>
        <w:ind w:firstLine="360"/>
        <w:rPr>
          <w:rFonts w:ascii="Arial" w:hAnsi="Arial" w:cs="Arial"/>
          <w:sz w:val="22"/>
          <w:szCs w:val="20"/>
        </w:rPr>
      </w:pPr>
      <w:r w:rsidRPr="0007377A">
        <w:rPr>
          <w:rFonts w:ascii="Arial" w:hAnsi="Arial" w:cs="Arial"/>
          <w:sz w:val="22"/>
          <w:szCs w:val="20"/>
        </w:rPr>
        <w:t xml:space="preserve">Jednostka Wojskowa </w:t>
      </w:r>
      <w:r w:rsidR="00C33D66" w:rsidRPr="0007377A">
        <w:rPr>
          <w:rFonts w:ascii="Arial" w:hAnsi="Arial" w:cs="Arial"/>
          <w:sz w:val="22"/>
          <w:szCs w:val="20"/>
        </w:rPr>
        <w:t>4101, ul. Sobieskiego 35, 42-700 Lubliniec</w:t>
      </w:r>
    </w:p>
    <w:p w14:paraId="67863893" w14:textId="77777777" w:rsidR="0005296A" w:rsidRPr="0007377A" w:rsidRDefault="0005296A" w:rsidP="00107BCD">
      <w:pPr>
        <w:spacing w:line="276" w:lineRule="auto"/>
        <w:ind w:left="720"/>
        <w:rPr>
          <w:rFonts w:ascii="Arial" w:hAnsi="Arial" w:cs="Arial"/>
          <w:sz w:val="22"/>
          <w:szCs w:val="20"/>
        </w:rPr>
      </w:pPr>
    </w:p>
    <w:p w14:paraId="67863894" w14:textId="77777777" w:rsidR="001C663D" w:rsidRPr="0007377A" w:rsidRDefault="001C663D" w:rsidP="00107BCD">
      <w:pPr>
        <w:numPr>
          <w:ilvl w:val="0"/>
          <w:numId w:val="1"/>
        </w:numPr>
        <w:spacing w:line="276" w:lineRule="auto"/>
        <w:jc w:val="both"/>
        <w:rPr>
          <w:rFonts w:ascii="Arial" w:hAnsi="Arial" w:cs="Arial"/>
          <w:sz w:val="22"/>
          <w:szCs w:val="20"/>
        </w:rPr>
      </w:pPr>
      <w:r w:rsidRPr="0007377A">
        <w:rPr>
          <w:rFonts w:ascii="Arial" w:hAnsi="Arial" w:cs="Arial"/>
          <w:b/>
          <w:sz w:val="22"/>
          <w:szCs w:val="20"/>
        </w:rPr>
        <w:t>KRYTERIA WYBORU OFERT</w:t>
      </w:r>
      <w:r w:rsidRPr="0007377A">
        <w:rPr>
          <w:rFonts w:ascii="Arial" w:hAnsi="Arial" w:cs="Arial"/>
          <w:sz w:val="22"/>
          <w:szCs w:val="20"/>
        </w:rPr>
        <w:t xml:space="preserve">: </w:t>
      </w:r>
    </w:p>
    <w:p w14:paraId="67863895" w14:textId="77777777" w:rsidR="00C33D66" w:rsidRPr="0007377A" w:rsidRDefault="00C33D66" w:rsidP="00107BCD">
      <w:pPr>
        <w:spacing w:line="276" w:lineRule="auto"/>
        <w:ind w:left="720"/>
        <w:jc w:val="both"/>
        <w:rPr>
          <w:rFonts w:ascii="Arial" w:hAnsi="Arial" w:cs="Arial"/>
          <w:sz w:val="22"/>
          <w:szCs w:val="20"/>
        </w:rPr>
      </w:pPr>
    </w:p>
    <w:p w14:paraId="67863896" w14:textId="77777777" w:rsidR="00593337" w:rsidRPr="0007377A" w:rsidRDefault="001C663D" w:rsidP="00107BCD">
      <w:pPr>
        <w:numPr>
          <w:ilvl w:val="1"/>
          <w:numId w:val="1"/>
        </w:numPr>
        <w:spacing w:line="276" w:lineRule="auto"/>
        <w:jc w:val="both"/>
        <w:rPr>
          <w:rFonts w:ascii="Arial" w:hAnsi="Arial" w:cs="Arial"/>
          <w:sz w:val="22"/>
          <w:szCs w:val="20"/>
        </w:rPr>
      </w:pPr>
      <w:r w:rsidRPr="0007377A">
        <w:rPr>
          <w:rFonts w:ascii="Arial" w:hAnsi="Arial" w:cs="Arial"/>
          <w:sz w:val="22"/>
          <w:szCs w:val="20"/>
        </w:rPr>
        <w:t xml:space="preserve">Przy wyborze oferty Zamawiający będzie kierował się następującymi kryteriami: </w:t>
      </w:r>
    </w:p>
    <w:p w14:paraId="67863897" w14:textId="4B9A016A" w:rsidR="00C32320" w:rsidRPr="0007377A" w:rsidRDefault="00871E01" w:rsidP="00107BCD">
      <w:pPr>
        <w:numPr>
          <w:ilvl w:val="0"/>
          <w:numId w:val="17"/>
        </w:numPr>
        <w:spacing w:line="276" w:lineRule="auto"/>
        <w:jc w:val="both"/>
        <w:rPr>
          <w:rFonts w:ascii="Arial" w:hAnsi="Arial" w:cs="Arial"/>
          <w:sz w:val="22"/>
          <w:szCs w:val="20"/>
        </w:rPr>
      </w:pPr>
      <w:r w:rsidRPr="0007377A">
        <w:rPr>
          <w:rFonts w:ascii="Arial" w:hAnsi="Arial" w:cs="Arial"/>
          <w:sz w:val="22"/>
          <w:szCs w:val="20"/>
        </w:rPr>
        <w:t xml:space="preserve">Personel posiadający stosowne uprawnienia do prowadzenia szkolenia w zakresie użytkowania i obsługi </w:t>
      </w:r>
      <w:r w:rsidR="002B18CA" w:rsidRPr="0007377A">
        <w:rPr>
          <w:rFonts w:ascii="Arial" w:hAnsi="Arial" w:cs="Arial"/>
          <w:sz w:val="22"/>
          <w:szCs w:val="20"/>
        </w:rPr>
        <w:t>Modułu Programowego Systemu Wspomagania Dowodzenia C3IS JAŚMIN - HMS C3IS JAŚMIN</w:t>
      </w:r>
      <w:r w:rsidRPr="0007377A">
        <w:rPr>
          <w:rFonts w:ascii="Arial" w:hAnsi="Arial" w:cs="Arial"/>
          <w:sz w:val="22"/>
          <w:szCs w:val="20"/>
        </w:rPr>
        <w:t>.</w:t>
      </w:r>
    </w:p>
    <w:p w14:paraId="67863898" w14:textId="77777777" w:rsidR="00871E01" w:rsidRPr="0007377A" w:rsidRDefault="00871E01" w:rsidP="00107BCD">
      <w:pPr>
        <w:numPr>
          <w:ilvl w:val="0"/>
          <w:numId w:val="17"/>
        </w:numPr>
        <w:spacing w:line="276" w:lineRule="auto"/>
        <w:jc w:val="both"/>
        <w:rPr>
          <w:rFonts w:ascii="Arial" w:hAnsi="Arial" w:cs="Arial"/>
          <w:sz w:val="22"/>
          <w:szCs w:val="20"/>
        </w:rPr>
      </w:pPr>
      <w:r w:rsidRPr="0007377A">
        <w:rPr>
          <w:rFonts w:ascii="Arial" w:hAnsi="Arial" w:cs="Arial"/>
          <w:sz w:val="22"/>
          <w:szCs w:val="20"/>
        </w:rPr>
        <w:t>Dołączone do oferty dokumenty potwierdzające wymagania określone w punkcie 5.</w:t>
      </w:r>
    </w:p>
    <w:p w14:paraId="67863899" w14:textId="77777777" w:rsidR="00871E01" w:rsidRPr="0007377A" w:rsidRDefault="00871E01" w:rsidP="00107BCD">
      <w:pPr>
        <w:spacing w:line="276" w:lineRule="auto"/>
        <w:ind w:left="426"/>
        <w:jc w:val="both"/>
        <w:rPr>
          <w:rFonts w:ascii="Arial" w:hAnsi="Arial" w:cs="Arial"/>
          <w:sz w:val="22"/>
          <w:szCs w:val="20"/>
        </w:rPr>
      </w:pPr>
    </w:p>
    <w:p w14:paraId="6786389A" w14:textId="77777777" w:rsidR="006A6FDC" w:rsidRPr="0007377A" w:rsidRDefault="00CB1771" w:rsidP="00107BCD">
      <w:pPr>
        <w:spacing w:line="276" w:lineRule="auto"/>
        <w:ind w:left="426" w:firstLine="282"/>
        <w:jc w:val="both"/>
        <w:rPr>
          <w:rFonts w:ascii="Arial" w:hAnsi="Arial" w:cs="Arial"/>
          <w:sz w:val="22"/>
          <w:szCs w:val="20"/>
        </w:rPr>
      </w:pPr>
      <w:r w:rsidRPr="0007377A">
        <w:rPr>
          <w:rFonts w:ascii="Arial" w:hAnsi="Arial" w:cs="Arial"/>
          <w:sz w:val="22"/>
          <w:szCs w:val="20"/>
        </w:rPr>
        <w:t>Oferta zostanie uznana za korzystną w przypadku przedstawienia dokumentów potwierdzających spełnienie wymogów</w:t>
      </w:r>
      <w:r w:rsidR="006A6FDC" w:rsidRPr="0007377A">
        <w:rPr>
          <w:rFonts w:ascii="Arial" w:hAnsi="Arial" w:cs="Arial"/>
          <w:sz w:val="22"/>
          <w:szCs w:val="20"/>
        </w:rPr>
        <w:t xml:space="preserve"> </w:t>
      </w:r>
      <w:r w:rsidRPr="0007377A">
        <w:rPr>
          <w:rFonts w:ascii="Arial" w:hAnsi="Arial" w:cs="Arial"/>
          <w:sz w:val="22"/>
          <w:szCs w:val="20"/>
        </w:rPr>
        <w:t>określonych</w:t>
      </w:r>
      <w:r w:rsidR="006A6FDC" w:rsidRPr="0007377A">
        <w:rPr>
          <w:rFonts w:ascii="Arial" w:hAnsi="Arial" w:cs="Arial"/>
          <w:sz w:val="22"/>
          <w:szCs w:val="20"/>
        </w:rPr>
        <w:t xml:space="preserve"> w punkcie 5.</w:t>
      </w:r>
    </w:p>
    <w:p w14:paraId="6786389B" w14:textId="4A381B04" w:rsidR="001C663D" w:rsidRPr="0007377A" w:rsidRDefault="001474AA" w:rsidP="00107BCD">
      <w:pPr>
        <w:spacing w:line="276" w:lineRule="auto"/>
        <w:ind w:left="426" w:firstLine="282"/>
        <w:jc w:val="both"/>
        <w:rPr>
          <w:rFonts w:ascii="Arial" w:hAnsi="Arial" w:cs="Arial"/>
          <w:sz w:val="22"/>
          <w:szCs w:val="20"/>
        </w:rPr>
      </w:pPr>
      <w:r w:rsidRPr="0007377A">
        <w:rPr>
          <w:rFonts w:ascii="Arial" w:eastAsia="Arial" w:hAnsi="Arial" w:cs="Arial"/>
          <w:sz w:val="22"/>
          <w:szCs w:val="22"/>
        </w:rPr>
        <w:t>Przedmiot umowy jest zwolniony z podatku VAT ze względu na finansowanie szkolenia w 100% ze środków publicznych (zgodnie z § 3, ust. 1, pkt. 14 Rozporządzenia MF z dnia 20 grudnia 2013 r. w sprawie zwolnień od podatku od towarów i usług oraz warunków stosowania tych zwolnień – Dz. U. z 2015 r., poz, 736).</w:t>
      </w:r>
    </w:p>
    <w:p w14:paraId="6786389C" w14:textId="77777777" w:rsidR="00A024DB" w:rsidRPr="0007377A" w:rsidRDefault="00A024DB" w:rsidP="00107BCD">
      <w:pPr>
        <w:spacing w:line="276" w:lineRule="auto"/>
        <w:ind w:left="426"/>
        <w:jc w:val="both"/>
        <w:rPr>
          <w:rFonts w:ascii="Arial" w:hAnsi="Arial" w:cs="Arial"/>
          <w:sz w:val="22"/>
          <w:szCs w:val="20"/>
        </w:rPr>
      </w:pPr>
    </w:p>
    <w:p w14:paraId="678638A0" w14:textId="77777777" w:rsidR="001C663D" w:rsidRPr="0007377A" w:rsidRDefault="001C663D" w:rsidP="00107BCD">
      <w:pPr>
        <w:numPr>
          <w:ilvl w:val="0"/>
          <w:numId w:val="1"/>
        </w:numPr>
        <w:tabs>
          <w:tab w:val="clear" w:pos="720"/>
          <w:tab w:val="num" w:pos="284"/>
        </w:tabs>
        <w:spacing w:line="276" w:lineRule="auto"/>
        <w:ind w:hanging="720"/>
        <w:jc w:val="both"/>
        <w:rPr>
          <w:rFonts w:ascii="Arial" w:hAnsi="Arial" w:cs="Arial"/>
          <w:b/>
          <w:sz w:val="22"/>
          <w:szCs w:val="20"/>
        </w:rPr>
      </w:pPr>
      <w:r w:rsidRPr="0007377A">
        <w:rPr>
          <w:rFonts w:ascii="Arial" w:hAnsi="Arial" w:cs="Arial"/>
          <w:b/>
          <w:sz w:val="22"/>
          <w:szCs w:val="20"/>
        </w:rPr>
        <w:t>WYMAGANIA</w:t>
      </w:r>
    </w:p>
    <w:p w14:paraId="678638A1" w14:textId="6ACDBECC" w:rsidR="006A6FDC" w:rsidRPr="0007377A" w:rsidRDefault="00E5675A"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t xml:space="preserve">Szkolenie może prowadzić wyłącznie </w:t>
      </w:r>
      <w:r w:rsidR="002B619A" w:rsidRPr="0007377A">
        <w:rPr>
          <w:rFonts w:ascii="Arial" w:hAnsi="Arial" w:cs="Arial"/>
          <w:sz w:val="22"/>
          <w:szCs w:val="20"/>
        </w:rPr>
        <w:t xml:space="preserve">personel </w:t>
      </w:r>
      <w:r w:rsidRPr="0007377A">
        <w:rPr>
          <w:rFonts w:ascii="Arial" w:hAnsi="Arial" w:cs="Arial"/>
          <w:sz w:val="22"/>
          <w:szCs w:val="20"/>
        </w:rPr>
        <w:t xml:space="preserve">posiadający </w:t>
      </w:r>
      <w:r w:rsidR="008015FA" w:rsidRPr="0007377A">
        <w:rPr>
          <w:rFonts w:ascii="Arial" w:hAnsi="Arial" w:cs="Arial"/>
          <w:sz w:val="22"/>
          <w:szCs w:val="20"/>
        </w:rPr>
        <w:t>doświadczenie w pracy w zakresie</w:t>
      </w:r>
      <w:r w:rsidR="00F165B8" w:rsidRPr="0007377A">
        <w:rPr>
          <w:rFonts w:ascii="Arial" w:hAnsi="Arial" w:cs="Arial"/>
          <w:sz w:val="22"/>
          <w:szCs w:val="20"/>
        </w:rPr>
        <w:t xml:space="preserve"> instalacji, użytkowania i obsługi Modułu Programowego Systemu Wspomagania Dowodzenia C3IS JAŚMIN - HMS C3IS JAŚMIN</w:t>
      </w:r>
      <w:r w:rsidR="008015FA" w:rsidRPr="0007377A">
        <w:rPr>
          <w:rFonts w:ascii="Arial" w:hAnsi="Arial" w:cs="Arial"/>
          <w:sz w:val="22"/>
          <w:szCs w:val="20"/>
        </w:rPr>
        <w:t>.</w:t>
      </w:r>
    </w:p>
    <w:p w14:paraId="678638A2" w14:textId="39FBFD38" w:rsidR="006B08E4" w:rsidRPr="0007377A" w:rsidRDefault="006B08E4"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t>Szkolenie powinno obejmować zarówno wykłady jak i ćwiczenia praktyczne, mające na celu przekazanie</w:t>
      </w:r>
      <w:r w:rsidR="00260AAC" w:rsidRPr="0007377A">
        <w:rPr>
          <w:rFonts w:ascii="Arial" w:hAnsi="Arial" w:cs="Arial"/>
          <w:sz w:val="22"/>
          <w:szCs w:val="20"/>
        </w:rPr>
        <w:t xml:space="preserve"> obsługom wiedzy i umiejętności wymaganych do </w:t>
      </w:r>
      <w:r w:rsidR="00F165B8" w:rsidRPr="0007377A">
        <w:rPr>
          <w:rFonts w:ascii="Arial" w:hAnsi="Arial" w:cs="Arial"/>
          <w:sz w:val="22"/>
          <w:szCs w:val="20"/>
        </w:rPr>
        <w:t>prawidłowej instalacji, konfiguracji jak i użytkowania oraz obsługi Modułu Programowego Systemu Wspomagania Dowodzenia C3IS JAŚMIN - HMS C3IS JAŚMIN</w:t>
      </w:r>
      <w:r w:rsidR="008536EF" w:rsidRPr="0007377A">
        <w:rPr>
          <w:rFonts w:ascii="Arial" w:hAnsi="Arial" w:cs="Arial"/>
          <w:sz w:val="22"/>
          <w:szCs w:val="20"/>
        </w:rPr>
        <w:t xml:space="preserve">. </w:t>
      </w:r>
    </w:p>
    <w:p w14:paraId="678638A3" w14:textId="77777777" w:rsidR="006B08E4" w:rsidRPr="0007377A" w:rsidRDefault="006B08E4"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t>Zapewnienie samodzielnego wykonania przez każdego uczestnika wszystkich elementów szkolenia w zakresie użytkowania i obsługi systemu.</w:t>
      </w:r>
    </w:p>
    <w:p w14:paraId="678638A4" w14:textId="0EDD49C2" w:rsidR="006B08E4" w:rsidRPr="0007377A" w:rsidRDefault="006B08E4"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lastRenderedPageBreak/>
        <w:t>Posiadanie pomocy dydaktycz</w:t>
      </w:r>
      <w:r w:rsidR="00E5675A" w:rsidRPr="0007377A">
        <w:rPr>
          <w:rFonts w:ascii="Arial" w:hAnsi="Arial" w:cs="Arial"/>
          <w:sz w:val="22"/>
          <w:szCs w:val="20"/>
        </w:rPr>
        <w:t>nych (prezentacje multimedialne</w:t>
      </w:r>
      <w:r w:rsidR="0058414E" w:rsidRPr="0007377A">
        <w:rPr>
          <w:rFonts w:ascii="Arial" w:hAnsi="Arial" w:cs="Arial"/>
          <w:sz w:val="22"/>
          <w:szCs w:val="20"/>
        </w:rPr>
        <w:t xml:space="preserve"> oraz materiały biurowe</w:t>
      </w:r>
      <w:r w:rsidR="00E5675A" w:rsidRPr="0007377A">
        <w:rPr>
          <w:rFonts w:ascii="Arial" w:hAnsi="Arial" w:cs="Arial"/>
          <w:sz w:val="22"/>
          <w:szCs w:val="20"/>
        </w:rPr>
        <w:t>)</w:t>
      </w:r>
      <w:r w:rsidRPr="0007377A">
        <w:rPr>
          <w:rFonts w:ascii="Arial" w:hAnsi="Arial" w:cs="Arial"/>
          <w:sz w:val="22"/>
          <w:szCs w:val="20"/>
        </w:rPr>
        <w:t>.</w:t>
      </w:r>
    </w:p>
    <w:p w14:paraId="678638A5" w14:textId="2BC50BAA" w:rsidR="006B08E4" w:rsidRPr="0007377A" w:rsidRDefault="006B08E4"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t>Dostarczenie materiałów szkoleniowych dla uczestników szkolenia.</w:t>
      </w:r>
    </w:p>
    <w:p w14:paraId="712CE687" w14:textId="77777777" w:rsidR="002D7148" w:rsidRPr="0007377A" w:rsidRDefault="006B08E4"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t xml:space="preserve">Szkolenie powinno </w:t>
      </w:r>
      <w:r w:rsidR="00F165B8" w:rsidRPr="0007377A">
        <w:rPr>
          <w:rFonts w:ascii="Arial" w:hAnsi="Arial" w:cs="Arial"/>
          <w:sz w:val="22"/>
          <w:szCs w:val="20"/>
        </w:rPr>
        <w:t xml:space="preserve">być realizowane w </w:t>
      </w:r>
      <w:r w:rsidR="002D7148" w:rsidRPr="0007377A">
        <w:rPr>
          <w:rFonts w:ascii="Arial" w:hAnsi="Arial" w:cs="Arial"/>
          <w:sz w:val="22"/>
          <w:szCs w:val="20"/>
        </w:rPr>
        <w:t>dwóch modułach:</w:t>
      </w:r>
    </w:p>
    <w:p w14:paraId="327F7A29" w14:textId="7D2F2C42" w:rsidR="002D7148" w:rsidRPr="0007377A" w:rsidRDefault="002D7148" w:rsidP="00107BCD">
      <w:pPr>
        <w:pStyle w:val="Akapitzlist"/>
        <w:tabs>
          <w:tab w:val="left" w:pos="708"/>
          <w:tab w:val="left" w:pos="1416"/>
          <w:tab w:val="left" w:pos="2124"/>
          <w:tab w:val="left" w:pos="2832"/>
          <w:tab w:val="left" w:pos="3540"/>
          <w:tab w:val="left" w:pos="4248"/>
          <w:tab w:val="left" w:pos="4956"/>
          <w:tab w:val="left" w:pos="5664"/>
          <w:tab w:val="left" w:pos="6235"/>
        </w:tabs>
        <w:spacing w:line="276" w:lineRule="auto"/>
        <w:ind w:left="720"/>
        <w:jc w:val="both"/>
        <w:rPr>
          <w:rFonts w:ascii="Arial" w:hAnsi="Arial" w:cs="Arial"/>
          <w:sz w:val="22"/>
          <w:szCs w:val="20"/>
        </w:rPr>
      </w:pPr>
      <w:r w:rsidRPr="0007377A">
        <w:rPr>
          <w:rFonts w:ascii="Arial" w:hAnsi="Arial" w:cs="Arial"/>
          <w:sz w:val="22"/>
          <w:szCs w:val="20"/>
        </w:rPr>
        <w:t>- dla administratorów IT odpowiedzialnych za instalację, wdrożenie o</w:t>
      </w:r>
      <w:r w:rsidR="00107BCD" w:rsidRPr="0007377A">
        <w:rPr>
          <w:rFonts w:ascii="Arial" w:hAnsi="Arial" w:cs="Arial"/>
          <w:sz w:val="22"/>
          <w:szCs w:val="20"/>
        </w:rPr>
        <w:t>raz konfigurację oprogramowania;</w:t>
      </w:r>
    </w:p>
    <w:p w14:paraId="6BDB5C97" w14:textId="77777777" w:rsidR="00F34AFD" w:rsidRPr="0007377A" w:rsidRDefault="002D7148" w:rsidP="00107BCD">
      <w:pPr>
        <w:pStyle w:val="Akapitzlist"/>
        <w:tabs>
          <w:tab w:val="left" w:pos="708"/>
          <w:tab w:val="left" w:pos="1416"/>
          <w:tab w:val="left" w:pos="2124"/>
          <w:tab w:val="left" w:pos="2832"/>
          <w:tab w:val="left" w:pos="3540"/>
          <w:tab w:val="left" w:pos="4248"/>
          <w:tab w:val="left" w:pos="4956"/>
          <w:tab w:val="left" w:pos="5664"/>
          <w:tab w:val="left" w:pos="6235"/>
        </w:tabs>
        <w:spacing w:line="276" w:lineRule="auto"/>
        <w:ind w:left="720"/>
        <w:jc w:val="both"/>
        <w:rPr>
          <w:rFonts w:ascii="Arial" w:hAnsi="Arial" w:cs="Arial"/>
          <w:sz w:val="22"/>
          <w:szCs w:val="20"/>
        </w:rPr>
      </w:pPr>
      <w:r w:rsidRPr="0007377A">
        <w:rPr>
          <w:rFonts w:ascii="Arial" w:hAnsi="Arial" w:cs="Arial"/>
          <w:sz w:val="22"/>
          <w:szCs w:val="20"/>
        </w:rPr>
        <w:t>- dla użytkowników odpowiedzialnych za właściwe wykorzystanie podstawowych modułów Modułu Programowego Systemu Wspomagania Dowodzenia C3IS JAŚMIN - HMS C3IS JAŚMIN</w:t>
      </w:r>
      <w:r w:rsidR="00F34AFD" w:rsidRPr="0007377A">
        <w:rPr>
          <w:rFonts w:ascii="Arial" w:hAnsi="Arial" w:cs="Arial"/>
          <w:sz w:val="22"/>
          <w:szCs w:val="20"/>
        </w:rPr>
        <w:t>.</w:t>
      </w:r>
    </w:p>
    <w:p w14:paraId="4766E873" w14:textId="05C3B5BE" w:rsidR="007A7686" w:rsidRPr="0007377A" w:rsidRDefault="00F34AFD"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eastAsia="Arial" w:hAnsi="Arial" w:cs="Arial"/>
          <w:sz w:val="22"/>
          <w:szCs w:val="22"/>
        </w:rPr>
      </w:pPr>
      <w:r w:rsidRPr="0007377A">
        <w:rPr>
          <w:rFonts w:ascii="Arial" w:eastAsia="Arial" w:hAnsi="Arial" w:cs="Arial"/>
          <w:sz w:val="22"/>
          <w:szCs w:val="22"/>
        </w:rPr>
        <w:t xml:space="preserve">Szkolenie dla każdego modułu powinno być prowadzone w </w:t>
      </w:r>
      <w:r w:rsidR="00F165B8" w:rsidRPr="0007377A">
        <w:rPr>
          <w:rFonts w:ascii="Arial" w:eastAsia="Arial" w:hAnsi="Arial" w:cs="Arial"/>
          <w:sz w:val="22"/>
          <w:szCs w:val="22"/>
        </w:rPr>
        <w:t xml:space="preserve">wymiarze do </w:t>
      </w:r>
      <w:r w:rsidR="00320483" w:rsidRPr="0007377A">
        <w:rPr>
          <w:rFonts w:ascii="Arial" w:eastAsia="Arial" w:hAnsi="Arial" w:cs="Arial"/>
          <w:sz w:val="22"/>
          <w:szCs w:val="22"/>
        </w:rPr>
        <w:t>7</w:t>
      </w:r>
      <w:r w:rsidR="007A7686" w:rsidRPr="0007377A">
        <w:rPr>
          <w:rFonts w:ascii="Arial" w:eastAsia="Arial" w:hAnsi="Arial" w:cs="Arial"/>
          <w:sz w:val="22"/>
          <w:szCs w:val="22"/>
        </w:rPr>
        <w:t xml:space="preserve"> godzin zajęć </w:t>
      </w:r>
      <w:r w:rsidR="00666D75" w:rsidRPr="0007377A">
        <w:rPr>
          <w:rFonts w:ascii="Arial" w:eastAsia="Arial" w:hAnsi="Arial" w:cs="Arial"/>
          <w:sz w:val="22"/>
          <w:szCs w:val="22"/>
        </w:rPr>
        <w:t>dziennie</w:t>
      </w:r>
      <w:r w:rsidR="007A7686" w:rsidRPr="0007377A">
        <w:rPr>
          <w:rFonts w:ascii="Arial" w:eastAsia="Arial" w:hAnsi="Arial" w:cs="Arial"/>
          <w:sz w:val="22"/>
          <w:szCs w:val="22"/>
        </w:rPr>
        <w:t xml:space="preserve"> oraz </w:t>
      </w:r>
      <w:r w:rsidR="006B08E4" w:rsidRPr="0007377A">
        <w:rPr>
          <w:rFonts w:ascii="Arial" w:eastAsia="Arial" w:hAnsi="Arial" w:cs="Arial"/>
          <w:sz w:val="22"/>
          <w:szCs w:val="22"/>
        </w:rPr>
        <w:t xml:space="preserve">trwać </w:t>
      </w:r>
      <w:r w:rsidR="0038531F">
        <w:rPr>
          <w:rFonts w:ascii="Arial" w:eastAsia="Arial" w:hAnsi="Arial" w:cs="Arial"/>
          <w:sz w:val="22"/>
          <w:szCs w:val="22"/>
        </w:rPr>
        <w:t xml:space="preserve">do </w:t>
      </w:r>
      <w:r w:rsidR="0058414E" w:rsidRPr="0007377A">
        <w:rPr>
          <w:rFonts w:ascii="Arial" w:eastAsia="Arial" w:hAnsi="Arial" w:cs="Arial"/>
          <w:sz w:val="22"/>
          <w:szCs w:val="22"/>
        </w:rPr>
        <w:t>3</w:t>
      </w:r>
      <w:r w:rsidR="009F09FC">
        <w:rPr>
          <w:rFonts w:ascii="Arial" w:eastAsia="Arial" w:hAnsi="Arial" w:cs="Arial"/>
          <w:sz w:val="22"/>
          <w:szCs w:val="22"/>
        </w:rPr>
        <w:t xml:space="preserve"> dni dla modułu IT </w:t>
      </w:r>
      <w:r w:rsidR="0038531F">
        <w:rPr>
          <w:rFonts w:ascii="Arial" w:eastAsia="Arial" w:hAnsi="Arial" w:cs="Arial"/>
          <w:sz w:val="22"/>
          <w:szCs w:val="22"/>
        </w:rPr>
        <w:t>–</w:t>
      </w:r>
      <w:r w:rsidR="009F09FC">
        <w:rPr>
          <w:rFonts w:ascii="Arial" w:eastAsia="Arial" w:hAnsi="Arial" w:cs="Arial"/>
          <w:sz w:val="22"/>
          <w:szCs w:val="22"/>
        </w:rPr>
        <w:t xml:space="preserve"> </w:t>
      </w:r>
      <w:r w:rsidR="0038531F">
        <w:rPr>
          <w:rFonts w:ascii="Arial" w:eastAsia="Arial" w:hAnsi="Arial" w:cs="Arial"/>
          <w:sz w:val="22"/>
          <w:szCs w:val="22"/>
        </w:rPr>
        <w:t xml:space="preserve">do </w:t>
      </w:r>
      <w:r w:rsidRPr="0007377A">
        <w:rPr>
          <w:rFonts w:ascii="Arial" w:eastAsia="Arial" w:hAnsi="Arial" w:cs="Arial"/>
          <w:sz w:val="22"/>
          <w:szCs w:val="22"/>
        </w:rPr>
        <w:t>4</w:t>
      </w:r>
      <w:r w:rsidR="006B08E4" w:rsidRPr="0007377A">
        <w:rPr>
          <w:rFonts w:ascii="Arial" w:eastAsia="Arial" w:hAnsi="Arial" w:cs="Arial"/>
          <w:sz w:val="22"/>
          <w:szCs w:val="22"/>
        </w:rPr>
        <w:t xml:space="preserve"> dni</w:t>
      </w:r>
      <w:r w:rsidR="009F09FC">
        <w:rPr>
          <w:rFonts w:ascii="Arial" w:eastAsia="Arial" w:hAnsi="Arial" w:cs="Arial"/>
          <w:sz w:val="22"/>
          <w:szCs w:val="22"/>
        </w:rPr>
        <w:t xml:space="preserve"> dla modułu operacyjnego</w:t>
      </w:r>
      <w:r w:rsidR="006B08E4" w:rsidRPr="0007377A">
        <w:rPr>
          <w:rFonts w:ascii="Arial" w:eastAsia="Arial" w:hAnsi="Arial" w:cs="Arial"/>
          <w:sz w:val="22"/>
          <w:szCs w:val="22"/>
        </w:rPr>
        <w:t xml:space="preserve">. </w:t>
      </w:r>
    </w:p>
    <w:p w14:paraId="36789E94" w14:textId="77777777" w:rsidR="00F34AFD" w:rsidRPr="0007377A" w:rsidRDefault="006B08E4"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t>Sugerowany</w:t>
      </w:r>
      <w:r w:rsidR="006A6FDC" w:rsidRPr="0007377A">
        <w:rPr>
          <w:rFonts w:ascii="Arial" w:hAnsi="Arial" w:cs="Arial"/>
          <w:sz w:val="22"/>
          <w:szCs w:val="20"/>
        </w:rPr>
        <w:t xml:space="preserve"> termin przeprowadzenia szkolenia: </w:t>
      </w:r>
    </w:p>
    <w:p w14:paraId="678638A6" w14:textId="215B8E5A" w:rsidR="006A6FDC" w:rsidRPr="0007377A" w:rsidRDefault="00F34AFD" w:rsidP="00107BCD">
      <w:pPr>
        <w:pStyle w:val="Akapitzlist"/>
        <w:tabs>
          <w:tab w:val="left" w:pos="708"/>
          <w:tab w:val="left" w:pos="1416"/>
          <w:tab w:val="left" w:pos="2124"/>
          <w:tab w:val="left" w:pos="2832"/>
          <w:tab w:val="left" w:pos="3540"/>
          <w:tab w:val="left" w:pos="4248"/>
          <w:tab w:val="left" w:pos="4956"/>
          <w:tab w:val="left" w:pos="5664"/>
          <w:tab w:val="left" w:pos="6235"/>
        </w:tabs>
        <w:spacing w:line="276" w:lineRule="auto"/>
        <w:ind w:left="720"/>
        <w:jc w:val="both"/>
        <w:rPr>
          <w:rFonts w:ascii="Arial" w:hAnsi="Arial" w:cs="Arial"/>
          <w:sz w:val="22"/>
          <w:szCs w:val="20"/>
        </w:rPr>
      </w:pPr>
      <w:r w:rsidRPr="0007377A">
        <w:rPr>
          <w:rFonts w:ascii="Arial" w:hAnsi="Arial" w:cs="Arial"/>
          <w:sz w:val="22"/>
          <w:szCs w:val="20"/>
        </w:rPr>
        <w:t xml:space="preserve">- </w:t>
      </w:r>
      <w:r w:rsidRPr="0007377A">
        <w:rPr>
          <w:rFonts w:ascii="Arial" w:hAnsi="Arial" w:cs="Arial"/>
          <w:b/>
          <w:sz w:val="22"/>
          <w:szCs w:val="20"/>
        </w:rPr>
        <w:t>12</w:t>
      </w:r>
      <w:r w:rsidR="00F828E8" w:rsidRPr="0007377A">
        <w:rPr>
          <w:rFonts w:ascii="Arial" w:hAnsi="Arial" w:cs="Arial"/>
          <w:b/>
          <w:sz w:val="22"/>
          <w:szCs w:val="20"/>
        </w:rPr>
        <w:t>.</w:t>
      </w:r>
      <w:r w:rsidR="009D5900" w:rsidRPr="0007377A">
        <w:rPr>
          <w:rFonts w:ascii="Arial" w:hAnsi="Arial" w:cs="Arial"/>
          <w:b/>
          <w:sz w:val="22"/>
          <w:szCs w:val="20"/>
        </w:rPr>
        <w:t>-</w:t>
      </w:r>
      <w:r w:rsidRPr="0007377A">
        <w:rPr>
          <w:rFonts w:ascii="Arial" w:hAnsi="Arial" w:cs="Arial"/>
          <w:b/>
          <w:sz w:val="22"/>
          <w:szCs w:val="20"/>
        </w:rPr>
        <w:t>16</w:t>
      </w:r>
      <w:r w:rsidR="009D5900" w:rsidRPr="0007377A">
        <w:rPr>
          <w:rFonts w:ascii="Arial" w:hAnsi="Arial" w:cs="Arial"/>
          <w:b/>
          <w:sz w:val="22"/>
          <w:szCs w:val="20"/>
        </w:rPr>
        <w:t>.</w:t>
      </w:r>
      <w:r w:rsidR="003A5CE6" w:rsidRPr="0007377A">
        <w:rPr>
          <w:rFonts w:ascii="Arial" w:hAnsi="Arial" w:cs="Arial"/>
          <w:b/>
          <w:sz w:val="22"/>
          <w:szCs w:val="20"/>
        </w:rPr>
        <w:t>04</w:t>
      </w:r>
      <w:r w:rsidR="00666D75" w:rsidRPr="0007377A">
        <w:rPr>
          <w:rFonts w:ascii="Arial" w:hAnsi="Arial" w:cs="Arial"/>
          <w:b/>
          <w:sz w:val="22"/>
          <w:szCs w:val="20"/>
        </w:rPr>
        <w:t>.20</w:t>
      </w:r>
      <w:r w:rsidRPr="0007377A">
        <w:rPr>
          <w:rFonts w:ascii="Arial" w:hAnsi="Arial" w:cs="Arial"/>
          <w:b/>
          <w:sz w:val="22"/>
          <w:szCs w:val="20"/>
        </w:rPr>
        <w:t>21</w:t>
      </w:r>
      <w:r w:rsidR="009D5900" w:rsidRPr="0007377A">
        <w:rPr>
          <w:rFonts w:ascii="Arial" w:hAnsi="Arial" w:cs="Arial"/>
          <w:b/>
          <w:sz w:val="22"/>
          <w:szCs w:val="20"/>
        </w:rPr>
        <w:t xml:space="preserve"> r.</w:t>
      </w:r>
      <w:r w:rsidRPr="0007377A">
        <w:rPr>
          <w:rFonts w:ascii="Arial" w:hAnsi="Arial" w:cs="Arial"/>
          <w:b/>
          <w:sz w:val="22"/>
          <w:szCs w:val="20"/>
        </w:rPr>
        <w:t xml:space="preserve"> </w:t>
      </w:r>
      <w:r w:rsidRPr="0007377A">
        <w:rPr>
          <w:rFonts w:ascii="Arial" w:hAnsi="Arial" w:cs="Arial"/>
          <w:sz w:val="22"/>
          <w:szCs w:val="20"/>
        </w:rPr>
        <w:t>– dla modułu IT;</w:t>
      </w:r>
    </w:p>
    <w:p w14:paraId="33EE5283" w14:textId="1F53E8F7" w:rsidR="00F34AFD" w:rsidRPr="0007377A" w:rsidRDefault="00F34AFD" w:rsidP="00107BCD">
      <w:pPr>
        <w:pStyle w:val="Akapitzlist"/>
        <w:tabs>
          <w:tab w:val="left" w:pos="708"/>
          <w:tab w:val="left" w:pos="1416"/>
          <w:tab w:val="left" w:pos="2124"/>
          <w:tab w:val="left" w:pos="2832"/>
          <w:tab w:val="left" w:pos="3540"/>
          <w:tab w:val="left" w:pos="4248"/>
          <w:tab w:val="left" w:pos="4956"/>
          <w:tab w:val="left" w:pos="5664"/>
          <w:tab w:val="left" w:pos="6235"/>
        </w:tabs>
        <w:spacing w:line="276" w:lineRule="auto"/>
        <w:ind w:left="720"/>
        <w:jc w:val="both"/>
        <w:rPr>
          <w:rFonts w:ascii="Arial" w:hAnsi="Arial" w:cs="Arial"/>
          <w:sz w:val="22"/>
          <w:szCs w:val="20"/>
        </w:rPr>
      </w:pPr>
      <w:r w:rsidRPr="0007377A">
        <w:rPr>
          <w:rFonts w:ascii="Arial" w:hAnsi="Arial" w:cs="Arial"/>
          <w:sz w:val="22"/>
          <w:szCs w:val="20"/>
        </w:rPr>
        <w:t xml:space="preserve">- </w:t>
      </w:r>
      <w:r w:rsidRPr="0007377A">
        <w:rPr>
          <w:rFonts w:ascii="Arial" w:hAnsi="Arial" w:cs="Arial"/>
          <w:b/>
          <w:sz w:val="22"/>
          <w:szCs w:val="20"/>
        </w:rPr>
        <w:t xml:space="preserve">10.-14.05.2021 r. </w:t>
      </w:r>
      <w:r w:rsidRPr="0007377A">
        <w:rPr>
          <w:rFonts w:ascii="Arial" w:hAnsi="Arial" w:cs="Arial"/>
          <w:sz w:val="22"/>
          <w:szCs w:val="20"/>
        </w:rPr>
        <w:t>– dla modułu operacyjnego wykorzystania systemu.</w:t>
      </w:r>
    </w:p>
    <w:p w14:paraId="0BFAA9FE" w14:textId="4686EEC2" w:rsidR="007E412C" w:rsidRPr="0007377A" w:rsidRDefault="007E412C"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eastAsia="Arial" w:hAnsi="Arial" w:cs="Arial"/>
          <w:sz w:val="22"/>
          <w:szCs w:val="22"/>
        </w:rPr>
      </w:pPr>
      <w:r w:rsidRPr="0007377A">
        <w:rPr>
          <w:rFonts w:ascii="Arial" w:eastAsia="Arial" w:hAnsi="Arial" w:cs="Arial"/>
          <w:sz w:val="22"/>
          <w:szCs w:val="22"/>
        </w:rPr>
        <w:t>Termin szkolenia może ulec zmianie ze względu na działalność jednostki o czym Wykonawca zostanie powiadomiony co najmniej 7 dni przed terminem szkolenia.</w:t>
      </w:r>
    </w:p>
    <w:p w14:paraId="41827340" w14:textId="5C859F73" w:rsidR="00524AD7" w:rsidRPr="0007377A" w:rsidRDefault="003A5CE6"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eastAsia="Arial" w:hAnsi="Arial" w:cs="Arial"/>
          <w:sz w:val="22"/>
          <w:szCs w:val="22"/>
        </w:rPr>
      </w:pPr>
      <w:r w:rsidRPr="0007377A">
        <w:rPr>
          <w:rFonts w:ascii="Arial" w:eastAsia="Arial" w:hAnsi="Arial" w:cs="Arial"/>
          <w:sz w:val="22"/>
          <w:szCs w:val="22"/>
        </w:rPr>
        <w:t xml:space="preserve">Zamawiający zapewni </w:t>
      </w:r>
      <w:r w:rsidR="004F71EB" w:rsidRPr="0007377A">
        <w:rPr>
          <w:rFonts w:ascii="Arial" w:eastAsia="Arial" w:hAnsi="Arial" w:cs="Arial"/>
          <w:sz w:val="22"/>
          <w:szCs w:val="22"/>
        </w:rPr>
        <w:t xml:space="preserve">nieodpłatnie zaplecze oraz funkcjonującą infrastrukturę laboratoryjną IT oraz </w:t>
      </w:r>
      <w:r w:rsidRPr="0007377A">
        <w:rPr>
          <w:rFonts w:ascii="Arial" w:eastAsia="Arial" w:hAnsi="Arial" w:cs="Arial"/>
          <w:sz w:val="22"/>
          <w:szCs w:val="22"/>
        </w:rPr>
        <w:t xml:space="preserve">miejsce prowadzenia szkolenia </w:t>
      </w:r>
      <w:r w:rsidR="004F71EB" w:rsidRPr="0007377A">
        <w:rPr>
          <w:rFonts w:ascii="Arial" w:eastAsia="Arial" w:hAnsi="Arial" w:cs="Arial"/>
          <w:sz w:val="22"/>
          <w:szCs w:val="22"/>
        </w:rPr>
        <w:t xml:space="preserve">wraz </w:t>
      </w:r>
      <w:r w:rsidRPr="0007377A">
        <w:rPr>
          <w:rFonts w:ascii="Arial" w:eastAsia="Arial" w:hAnsi="Arial" w:cs="Arial"/>
          <w:sz w:val="22"/>
          <w:szCs w:val="22"/>
        </w:rPr>
        <w:t xml:space="preserve">z dostępem do projektora multimedialnego. </w:t>
      </w:r>
    </w:p>
    <w:p w14:paraId="3E04125A" w14:textId="6BADF688" w:rsidR="009C171F" w:rsidRPr="0007377A" w:rsidRDefault="009C171F"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t xml:space="preserve">Zamawiający udostępni sprzęt do prowadzenia szkolenia w ilości, koniecznej </w:t>
      </w:r>
      <w:r w:rsidRPr="0007377A">
        <w:rPr>
          <w:rFonts w:ascii="Arial" w:hAnsi="Arial" w:cs="Arial"/>
          <w:sz w:val="22"/>
          <w:szCs w:val="20"/>
        </w:rPr>
        <w:br/>
        <w:t>do jego prowadzenia na odpowiednim poziomie.</w:t>
      </w:r>
    </w:p>
    <w:p w14:paraId="1AAE8574" w14:textId="134C7DCD" w:rsidR="00524AD7" w:rsidRPr="0007377A" w:rsidRDefault="009C171F"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eastAsia="Arial" w:hAnsi="Arial" w:cs="Arial"/>
          <w:sz w:val="22"/>
          <w:szCs w:val="22"/>
        </w:rPr>
      </w:pPr>
      <w:r w:rsidRPr="0007377A">
        <w:rPr>
          <w:rFonts w:ascii="Arial" w:hAnsi="Arial" w:cs="Arial"/>
          <w:sz w:val="22"/>
          <w:szCs w:val="20"/>
        </w:rPr>
        <w:t>Wykonawca na zakończenie szkolenia przeprowadzi egzamin praktyczny. Dla osób, które zd</w:t>
      </w:r>
      <w:r w:rsidR="0013702F" w:rsidRPr="0007377A">
        <w:rPr>
          <w:rFonts w:ascii="Arial" w:hAnsi="Arial" w:cs="Arial"/>
          <w:sz w:val="22"/>
          <w:szCs w:val="20"/>
        </w:rPr>
        <w:t>ały egzamin na ocenę pozytywną W</w:t>
      </w:r>
      <w:r w:rsidRPr="0007377A">
        <w:rPr>
          <w:rFonts w:ascii="Arial" w:hAnsi="Arial" w:cs="Arial"/>
          <w:sz w:val="22"/>
          <w:szCs w:val="20"/>
        </w:rPr>
        <w:t>ykonawca wystawi certyfikaty potwierdzające ukończenie szkolenia</w:t>
      </w:r>
      <w:r w:rsidR="006225FF" w:rsidRPr="0007377A">
        <w:rPr>
          <w:rFonts w:ascii="Arial" w:hAnsi="Arial" w:cs="Arial"/>
          <w:sz w:val="22"/>
          <w:szCs w:val="20"/>
        </w:rPr>
        <w:t>.</w:t>
      </w:r>
    </w:p>
    <w:p w14:paraId="7882D5C5" w14:textId="40A1D5EE" w:rsidR="004F0A70" w:rsidRPr="0007377A" w:rsidRDefault="004F0A70"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eastAsia="Arial" w:hAnsi="Arial" w:cs="Arial"/>
          <w:sz w:val="22"/>
          <w:szCs w:val="22"/>
        </w:rPr>
      </w:pPr>
      <w:r w:rsidRPr="0007377A">
        <w:rPr>
          <w:rFonts w:ascii="Arial" w:eastAsia="Arial" w:hAnsi="Arial" w:cs="Arial"/>
          <w:sz w:val="22"/>
          <w:szCs w:val="22"/>
        </w:rPr>
        <w:t>Całkowity koszt wykonania usługi należy rozbić na koszt szkolenia pojedynczego uczestnika kursu, dla poszczególnych modułów, przy czym należy pamiętać, że koszt brutto jest równy kosztowi netto ze względu na na finansowanie szkolenia w 100% ze środków publicznych (zgodnie z § 3, ust. 1, pkt. 14 Rozporządzenia MF z dnia 20 grudnia 2013 r. w sprawie zwolnień od podatku od towarów i usług oraz warunków stosowania tych zwolnień – Dz. U. z 2015 r., poz, 736).</w:t>
      </w:r>
    </w:p>
    <w:p w14:paraId="678638A7" w14:textId="15FD719C" w:rsidR="00567852" w:rsidRPr="0007377A" w:rsidRDefault="00567852"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t xml:space="preserve">Szczegółowy zakres zagadnień szkoleniowych koniecznych do realizacji zawiera załącznik </w:t>
      </w:r>
      <w:r w:rsidR="00712B43" w:rsidRPr="0007377A">
        <w:rPr>
          <w:rFonts w:ascii="Arial" w:hAnsi="Arial" w:cs="Arial"/>
          <w:sz w:val="22"/>
          <w:szCs w:val="20"/>
        </w:rPr>
        <w:br/>
      </w:r>
      <w:r w:rsidRPr="0007377A">
        <w:rPr>
          <w:rFonts w:ascii="Arial" w:hAnsi="Arial" w:cs="Arial"/>
          <w:sz w:val="22"/>
          <w:szCs w:val="20"/>
        </w:rPr>
        <w:t>nr 1.</w:t>
      </w:r>
    </w:p>
    <w:p w14:paraId="36FC3C59" w14:textId="36228FBE" w:rsidR="009D1FDD" w:rsidRPr="0007377A" w:rsidRDefault="009D1FDD" w:rsidP="00107BCD">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hAnsi="Arial" w:cs="Arial"/>
          <w:sz w:val="22"/>
          <w:szCs w:val="20"/>
        </w:rPr>
      </w:pPr>
      <w:r w:rsidRPr="0007377A">
        <w:rPr>
          <w:rFonts w:ascii="Arial" w:hAnsi="Arial" w:cs="Arial"/>
          <w:sz w:val="22"/>
          <w:szCs w:val="20"/>
        </w:rPr>
        <w:t>Personel prowadzący szkolenie powinien posiadać poświadczenie bezpieczeństwa dopuszczające go do pracy z informacjami o klauzuli „</w:t>
      </w:r>
      <w:r w:rsidR="0007377A" w:rsidRPr="0007377A">
        <w:rPr>
          <w:rFonts w:ascii="Arial" w:hAnsi="Arial" w:cs="Arial"/>
          <w:sz w:val="22"/>
          <w:szCs w:val="20"/>
        </w:rPr>
        <w:t>ZASTRZEŻONE</w:t>
      </w:r>
      <w:r w:rsidRPr="0007377A">
        <w:rPr>
          <w:rFonts w:ascii="Arial" w:hAnsi="Arial" w:cs="Arial"/>
          <w:sz w:val="22"/>
          <w:szCs w:val="20"/>
        </w:rPr>
        <w:t xml:space="preserve">”. </w:t>
      </w:r>
    </w:p>
    <w:p w14:paraId="0FF337B8" w14:textId="77777777" w:rsidR="004D6E41" w:rsidRPr="0007377A" w:rsidRDefault="004D6E41" w:rsidP="004D6E41">
      <w:pPr>
        <w:pStyle w:val="Akapitzlist"/>
        <w:numPr>
          <w:ilvl w:val="0"/>
          <w:numId w:val="31"/>
        </w:numPr>
        <w:tabs>
          <w:tab w:val="left" w:pos="708"/>
          <w:tab w:val="left" w:pos="1416"/>
          <w:tab w:val="left" w:pos="2124"/>
          <w:tab w:val="left" w:pos="2832"/>
          <w:tab w:val="left" w:pos="3540"/>
          <w:tab w:val="left" w:pos="4248"/>
          <w:tab w:val="left" w:pos="4956"/>
          <w:tab w:val="left" w:pos="5664"/>
          <w:tab w:val="left" w:pos="6235"/>
        </w:tabs>
        <w:spacing w:line="276" w:lineRule="auto"/>
        <w:jc w:val="both"/>
        <w:rPr>
          <w:rFonts w:ascii="Arial" w:eastAsia="Arial" w:hAnsi="Arial" w:cs="Arial"/>
          <w:sz w:val="22"/>
          <w:szCs w:val="22"/>
        </w:rPr>
      </w:pPr>
      <w:r w:rsidRPr="0007377A">
        <w:rPr>
          <w:rFonts w:ascii="Arial" w:eastAsia="Arial" w:hAnsi="Arial" w:cs="Arial"/>
          <w:sz w:val="22"/>
          <w:szCs w:val="22"/>
        </w:rPr>
        <w:t>Wykonawca zobowiązany jest też do przestrzegania i zachowania tajemnicy</w:t>
      </w:r>
      <w:r w:rsidRPr="0007377A">
        <w:rPr>
          <w:rFonts w:ascii="Arial" w:eastAsia="Arial" w:hAnsi="Arial" w:cs="Arial"/>
          <w:sz w:val="22"/>
          <w:szCs w:val="22"/>
        </w:rPr>
        <w:br/>
        <w:t xml:space="preserve"> w zakresie informacji pozyskanych w trakcie realizacji umowy.</w:t>
      </w:r>
    </w:p>
    <w:p w14:paraId="678638A9" w14:textId="77777777" w:rsidR="00C74025" w:rsidRPr="0007377A" w:rsidRDefault="00C74025" w:rsidP="00107BCD">
      <w:pPr>
        <w:spacing w:line="276" w:lineRule="auto"/>
        <w:jc w:val="both"/>
        <w:rPr>
          <w:rFonts w:ascii="Arial" w:hAnsi="Arial" w:cs="Arial"/>
          <w:sz w:val="22"/>
          <w:szCs w:val="20"/>
          <w:u w:val="single"/>
        </w:rPr>
      </w:pPr>
      <w:r w:rsidRPr="0007377A">
        <w:rPr>
          <w:rFonts w:ascii="Arial" w:hAnsi="Arial" w:cs="Arial"/>
          <w:sz w:val="22"/>
          <w:szCs w:val="20"/>
          <w:u w:val="single"/>
        </w:rPr>
        <w:t>Uwagi</w:t>
      </w:r>
      <w:r w:rsidR="00BB6014" w:rsidRPr="0007377A">
        <w:rPr>
          <w:rFonts w:ascii="Arial" w:hAnsi="Arial" w:cs="Arial"/>
          <w:sz w:val="22"/>
          <w:szCs w:val="20"/>
          <w:u w:val="single"/>
        </w:rPr>
        <w:t>:</w:t>
      </w:r>
    </w:p>
    <w:p w14:paraId="39C87B63" w14:textId="77777777" w:rsidR="006225FF" w:rsidRPr="0007377A" w:rsidRDefault="000026AB" w:rsidP="00107BCD">
      <w:pPr>
        <w:pStyle w:val="Akapitzlist"/>
        <w:numPr>
          <w:ilvl w:val="0"/>
          <w:numId w:val="32"/>
        </w:numPr>
        <w:spacing w:line="276" w:lineRule="auto"/>
        <w:jc w:val="both"/>
        <w:rPr>
          <w:rFonts w:ascii="Arial" w:hAnsi="Arial" w:cs="Arial"/>
          <w:sz w:val="22"/>
          <w:szCs w:val="20"/>
        </w:rPr>
      </w:pPr>
      <w:r w:rsidRPr="0007377A">
        <w:rPr>
          <w:rFonts w:ascii="Arial" w:hAnsi="Arial" w:cs="Arial"/>
          <w:sz w:val="22"/>
          <w:szCs w:val="20"/>
        </w:rPr>
        <w:t xml:space="preserve">Przewidywana ilość szkolonych: </w:t>
      </w:r>
    </w:p>
    <w:p w14:paraId="1B6341A0" w14:textId="77777777" w:rsidR="006225FF" w:rsidRPr="0007377A" w:rsidRDefault="006225FF" w:rsidP="00107BCD">
      <w:pPr>
        <w:pStyle w:val="Akapitzlist"/>
        <w:numPr>
          <w:ilvl w:val="1"/>
          <w:numId w:val="32"/>
        </w:numPr>
        <w:spacing w:line="276" w:lineRule="auto"/>
        <w:jc w:val="both"/>
        <w:rPr>
          <w:rFonts w:ascii="Arial" w:hAnsi="Arial" w:cs="Arial"/>
          <w:sz w:val="22"/>
          <w:szCs w:val="20"/>
        </w:rPr>
      </w:pPr>
      <w:r w:rsidRPr="0007377A">
        <w:rPr>
          <w:rFonts w:ascii="Arial" w:hAnsi="Arial" w:cs="Arial"/>
          <w:sz w:val="22"/>
          <w:szCs w:val="20"/>
        </w:rPr>
        <w:t>Moduł IT – do 5 osób;</w:t>
      </w:r>
    </w:p>
    <w:p w14:paraId="678638AD" w14:textId="5E2EB01E" w:rsidR="000026AB" w:rsidRPr="0007377A" w:rsidRDefault="006225FF" w:rsidP="00107BCD">
      <w:pPr>
        <w:pStyle w:val="Akapitzlist"/>
        <w:numPr>
          <w:ilvl w:val="1"/>
          <w:numId w:val="32"/>
        </w:numPr>
        <w:spacing w:line="276" w:lineRule="auto"/>
        <w:jc w:val="both"/>
        <w:rPr>
          <w:rFonts w:ascii="Arial" w:hAnsi="Arial" w:cs="Arial"/>
          <w:sz w:val="22"/>
          <w:szCs w:val="20"/>
        </w:rPr>
      </w:pPr>
      <w:r w:rsidRPr="0007377A">
        <w:rPr>
          <w:rFonts w:ascii="Arial" w:hAnsi="Arial" w:cs="Arial"/>
          <w:sz w:val="22"/>
          <w:szCs w:val="20"/>
        </w:rPr>
        <w:t>Moduł operacyjny – do 20 osób</w:t>
      </w:r>
      <w:r w:rsidR="000026AB" w:rsidRPr="0007377A">
        <w:rPr>
          <w:rFonts w:ascii="Arial" w:hAnsi="Arial" w:cs="Arial"/>
          <w:sz w:val="22"/>
          <w:szCs w:val="20"/>
        </w:rPr>
        <w:t>.</w:t>
      </w:r>
    </w:p>
    <w:p w14:paraId="678638AE" w14:textId="77777777" w:rsidR="00DE4232" w:rsidRPr="0007377A" w:rsidRDefault="00DE4232" w:rsidP="00107BCD">
      <w:pPr>
        <w:pStyle w:val="Akapitzlist"/>
        <w:tabs>
          <w:tab w:val="left" w:pos="708"/>
          <w:tab w:val="left" w:pos="1416"/>
          <w:tab w:val="left" w:pos="2124"/>
          <w:tab w:val="left" w:pos="2832"/>
          <w:tab w:val="left" w:pos="3540"/>
          <w:tab w:val="left" w:pos="4248"/>
          <w:tab w:val="left" w:pos="4956"/>
          <w:tab w:val="left" w:pos="5664"/>
          <w:tab w:val="left" w:pos="6235"/>
        </w:tabs>
        <w:spacing w:line="276" w:lineRule="auto"/>
        <w:ind w:left="720"/>
        <w:jc w:val="both"/>
        <w:rPr>
          <w:rFonts w:ascii="Arial" w:hAnsi="Arial" w:cs="Arial"/>
          <w:sz w:val="22"/>
          <w:szCs w:val="20"/>
        </w:rPr>
      </w:pPr>
    </w:p>
    <w:p w14:paraId="678638B2" w14:textId="77777777" w:rsidR="00C33D66" w:rsidRPr="0007377A" w:rsidRDefault="001C663D" w:rsidP="00107BCD">
      <w:pPr>
        <w:numPr>
          <w:ilvl w:val="0"/>
          <w:numId w:val="1"/>
        </w:numPr>
        <w:spacing w:line="276" w:lineRule="auto"/>
        <w:jc w:val="both"/>
        <w:rPr>
          <w:rFonts w:ascii="Arial" w:hAnsi="Arial" w:cs="Arial"/>
          <w:sz w:val="22"/>
          <w:szCs w:val="20"/>
        </w:rPr>
      </w:pPr>
      <w:r w:rsidRPr="0007377A">
        <w:rPr>
          <w:rFonts w:ascii="Arial" w:hAnsi="Arial" w:cs="Arial"/>
          <w:b/>
          <w:sz w:val="22"/>
          <w:szCs w:val="20"/>
        </w:rPr>
        <w:t>SPOSÓB PRZYGOTOWANIA OFERTY</w:t>
      </w:r>
      <w:r w:rsidRPr="0007377A">
        <w:rPr>
          <w:rFonts w:ascii="Arial" w:hAnsi="Arial" w:cs="Arial"/>
          <w:sz w:val="22"/>
          <w:szCs w:val="20"/>
        </w:rPr>
        <w:t xml:space="preserve">: </w:t>
      </w:r>
    </w:p>
    <w:p w14:paraId="678638B3" w14:textId="77777777" w:rsidR="00C33D66" w:rsidRPr="0007377A" w:rsidRDefault="00C33D66" w:rsidP="00107BCD">
      <w:pPr>
        <w:spacing w:line="276" w:lineRule="auto"/>
        <w:ind w:left="720"/>
        <w:jc w:val="both"/>
        <w:rPr>
          <w:rFonts w:ascii="Arial" w:hAnsi="Arial" w:cs="Arial"/>
          <w:sz w:val="22"/>
          <w:szCs w:val="20"/>
        </w:rPr>
      </w:pPr>
    </w:p>
    <w:p w14:paraId="678638B4" w14:textId="54B2A6AA" w:rsidR="00036D86" w:rsidRPr="0007377A" w:rsidRDefault="00A1294F" w:rsidP="00107BCD">
      <w:pPr>
        <w:spacing w:line="276" w:lineRule="auto"/>
        <w:ind w:left="720" w:firstLine="696"/>
        <w:jc w:val="both"/>
        <w:rPr>
          <w:rFonts w:ascii="Arial" w:hAnsi="Arial" w:cs="Arial"/>
          <w:sz w:val="22"/>
          <w:szCs w:val="20"/>
        </w:rPr>
      </w:pPr>
      <w:r w:rsidRPr="0007377A">
        <w:rPr>
          <w:rFonts w:ascii="Arial" w:hAnsi="Arial" w:cs="Arial"/>
          <w:sz w:val="22"/>
          <w:szCs w:val="20"/>
        </w:rPr>
        <w:t xml:space="preserve">Ofertę </w:t>
      </w:r>
      <w:r w:rsidR="001C663D" w:rsidRPr="0007377A">
        <w:rPr>
          <w:rFonts w:ascii="Arial" w:hAnsi="Arial" w:cs="Arial"/>
          <w:sz w:val="22"/>
          <w:szCs w:val="20"/>
        </w:rPr>
        <w:t>należy sporządzić w języku polskim, w formie pisemnej, na maszynie</w:t>
      </w:r>
      <w:r w:rsidR="000B28CC" w:rsidRPr="0007377A">
        <w:rPr>
          <w:rFonts w:ascii="Arial" w:hAnsi="Arial" w:cs="Arial"/>
          <w:sz w:val="22"/>
          <w:szCs w:val="20"/>
        </w:rPr>
        <w:t>, komputerze,</w:t>
      </w:r>
      <w:r w:rsidR="00E53585" w:rsidRPr="0007377A">
        <w:rPr>
          <w:rFonts w:ascii="Arial" w:hAnsi="Arial" w:cs="Arial"/>
          <w:sz w:val="22"/>
          <w:szCs w:val="20"/>
        </w:rPr>
        <w:t xml:space="preserve"> </w:t>
      </w:r>
      <w:r w:rsidR="001C663D" w:rsidRPr="0007377A">
        <w:rPr>
          <w:rFonts w:ascii="Arial" w:hAnsi="Arial" w:cs="Arial"/>
          <w:sz w:val="22"/>
          <w:szCs w:val="20"/>
        </w:rPr>
        <w:t>nieścieralnym atramentem</w:t>
      </w:r>
      <w:r w:rsidR="00036D86" w:rsidRPr="0007377A">
        <w:rPr>
          <w:rFonts w:ascii="Arial" w:hAnsi="Arial" w:cs="Arial"/>
          <w:sz w:val="22"/>
          <w:szCs w:val="20"/>
        </w:rPr>
        <w:t xml:space="preserve">. Jako potwierdzenie wymagań Zamawiającego Wykonawca dołączy do oferty </w:t>
      </w:r>
      <w:r w:rsidR="00534BAC" w:rsidRPr="0007377A">
        <w:rPr>
          <w:rFonts w:ascii="Arial" w:hAnsi="Arial" w:cs="Arial"/>
          <w:sz w:val="22"/>
          <w:szCs w:val="20"/>
        </w:rPr>
        <w:t xml:space="preserve">referencje </w:t>
      </w:r>
      <w:r w:rsidR="00036D86" w:rsidRPr="0007377A">
        <w:rPr>
          <w:rFonts w:ascii="Arial" w:hAnsi="Arial" w:cs="Arial"/>
          <w:sz w:val="22"/>
          <w:szCs w:val="20"/>
        </w:rPr>
        <w:t>do prowadzenia szkoleń. Ofertę należy wysłać</w:t>
      </w:r>
      <w:r w:rsidR="00AD2E4C" w:rsidRPr="0007377A">
        <w:rPr>
          <w:rFonts w:ascii="Arial" w:hAnsi="Arial" w:cs="Arial"/>
          <w:sz w:val="22"/>
          <w:szCs w:val="20"/>
        </w:rPr>
        <w:t xml:space="preserve"> </w:t>
      </w:r>
      <w:r w:rsidR="009C136A" w:rsidRPr="0007377A">
        <w:rPr>
          <w:rFonts w:ascii="Arial" w:hAnsi="Arial" w:cs="Arial"/>
          <w:sz w:val="22"/>
          <w:szCs w:val="20"/>
        </w:rPr>
        <w:br/>
      </w:r>
      <w:r w:rsidR="00534BAC" w:rsidRPr="0007377A">
        <w:rPr>
          <w:rFonts w:ascii="Arial" w:hAnsi="Arial" w:cs="Arial"/>
          <w:sz w:val="22"/>
          <w:szCs w:val="20"/>
        </w:rPr>
        <w:t>na nw. adres</w:t>
      </w:r>
      <w:r w:rsidR="00036D86" w:rsidRPr="0007377A">
        <w:rPr>
          <w:rFonts w:ascii="Arial" w:hAnsi="Arial" w:cs="Arial"/>
          <w:sz w:val="22"/>
          <w:szCs w:val="20"/>
        </w:rPr>
        <w:t xml:space="preserve"> email:</w:t>
      </w:r>
    </w:p>
    <w:p w14:paraId="678638B5" w14:textId="77777777" w:rsidR="00036D86" w:rsidRPr="0007377A" w:rsidRDefault="00036D86" w:rsidP="00107BCD">
      <w:pPr>
        <w:spacing w:line="276" w:lineRule="auto"/>
        <w:ind w:left="720"/>
        <w:jc w:val="both"/>
        <w:rPr>
          <w:rFonts w:ascii="Arial" w:hAnsi="Arial" w:cs="Arial"/>
          <w:sz w:val="22"/>
          <w:szCs w:val="20"/>
        </w:rPr>
      </w:pPr>
    </w:p>
    <w:p w14:paraId="678638B7" w14:textId="144275EC" w:rsidR="00036D86" w:rsidRPr="0007377A" w:rsidRDefault="00036D86" w:rsidP="00107BCD">
      <w:pPr>
        <w:spacing w:line="276" w:lineRule="auto"/>
        <w:ind w:left="720"/>
        <w:jc w:val="both"/>
        <w:rPr>
          <w:sz w:val="22"/>
          <w:szCs w:val="20"/>
        </w:rPr>
      </w:pPr>
      <w:r w:rsidRPr="0007377A">
        <w:rPr>
          <w:rFonts w:ascii="Arial" w:hAnsi="Arial" w:cs="Arial"/>
          <w:sz w:val="22"/>
          <w:szCs w:val="20"/>
        </w:rPr>
        <w:t xml:space="preserve">Do: </w:t>
      </w:r>
      <w:r w:rsidR="0013702F" w:rsidRPr="0007377A">
        <w:rPr>
          <w:rFonts w:ascii="Arial" w:hAnsi="Arial" w:cs="Arial"/>
          <w:sz w:val="22"/>
          <w:szCs w:val="20"/>
        </w:rPr>
        <w:t>Marek BANASZEWSKI</w:t>
      </w:r>
      <w:r w:rsidRPr="0007377A">
        <w:rPr>
          <w:sz w:val="22"/>
          <w:szCs w:val="20"/>
        </w:rPr>
        <w:tab/>
      </w:r>
      <w:r w:rsidRPr="0007377A">
        <w:rPr>
          <w:sz w:val="22"/>
          <w:szCs w:val="20"/>
        </w:rPr>
        <w:tab/>
      </w:r>
      <w:r w:rsidR="009C136A" w:rsidRPr="0007377A">
        <w:rPr>
          <w:sz w:val="22"/>
          <w:szCs w:val="20"/>
        </w:rPr>
        <w:tab/>
      </w:r>
      <w:r w:rsidR="009C136A" w:rsidRPr="0007377A">
        <w:rPr>
          <w:sz w:val="22"/>
          <w:szCs w:val="20"/>
        </w:rPr>
        <w:tab/>
      </w:r>
      <w:r w:rsidR="009C136A" w:rsidRPr="0007377A">
        <w:rPr>
          <w:sz w:val="22"/>
          <w:szCs w:val="20"/>
        </w:rPr>
        <w:tab/>
      </w:r>
      <w:hyperlink r:id="rId8" w:history="1">
        <w:r w:rsidR="007F7BD2" w:rsidRPr="0007377A">
          <w:rPr>
            <w:rStyle w:val="Hipercze"/>
            <w:rFonts w:ascii="Arial" w:hAnsi="Arial" w:cs="Arial"/>
            <w:color w:val="auto"/>
            <w:sz w:val="22"/>
            <w:szCs w:val="20"/>
          </w:rPr>
          <w:t>m.banaszewski@ron.mil.pl</w:t>
        </w:r>
      </w:hyperlink>
    </w:p>
    <w:p w14:paraId="3CACD930" w14:textId="0E7696B9" w:rsidR="0007377A" w:rsidRPr="0007377A" w:rsidRDefault="0007377A" w:rsidP="00107BCD">
      <w:pPr>
        <w:spacing w:line="276" w:lineRule="auto"/>
        <w:ind w:left="720"/>
        <w:jc w:val="both"/>
        <w:rPr>
          <w:rFonts w:ascii="Arial" w:hAnsi="Arial" w:cs="Arial"/>
          <w:sz w:val="22"/>
          <w:szCs w:val="20"/>
        </w:rPr>
      </w:pPr>
      <w:r w:rsidRPr="0007377A">
        <w:rPr>
          <w:rFonts w:ascii="Arial" w:hAnsi="Arial" w:cs="Arial"/>
          <w:sz w:val="22"/>
          <w:szCs w:val="20"/>
        </w:rPr>
        <w:t>Dw: Łukasz DWORAK</w:t>
      </w:r>
      <w:r w:rsidRPr="0007377A">
        <w:rPr>
          <w:rFonts w:ascii="Arial" w:hAnsi="Arial" w:cs="Arial"/>
          <w:sz w:val="22"/>
          <w:szCs w:val="20"/>
        </w:rPr>
        <w:tab/>
      </w:r>
      <w:r w:rsidRPr="0007377A">
        <w:rPr>
          <w:rFonts w:ascii="Arial" w:hAnsi="Arial" w:cs="Arial"/>
          <w:sz w:val="22"/>
          <w:szCs w:val="20"/>
        </w:rPr>
        <w:tab/>
      </w:r>
      <w:r w:rsidRPr="0007377A">
        <w:rPr>
          <w:rFonts w:ascii="Arial" w:hAnsi="Arial" w:cs="Arial"/>
          <w:sz w:val="22"/>
          <w:szCs w:val="20"/>
        </w:rPr>
        <w:tab/>
      </w:r>
      <w:r w:rsidRPr="0007377A">
        <w:rPr>
          <w:rFonts w:ascii="Arial" w:hAnsi="Arial" w:cs="Arial"/>
          <w:sz w:val="22"/>
          <w:szCs w:val="20"/>
        </w:rPr>
        <w:tab/>
      </w:r>
      <w:r w:rsidRPr="0007377A">
        <w:rPr>
          <w:rFonts w:ascii="Arial" w:hAnsi="Arial" w:cs="Arial"/>
          <w:sz w:val="22"/>
          <w:szCs w:val="20"/>
        </w:rPr>
        <w:tab/>
      </w:r>
      <w:hyperlink r:id="rId9" w:history="1">
        <w:r w:rsidRPr="0007377A">
          <w:rPr>
            <w:rStyle w:val="Hipercze"/>
            <w:rFonts w:ascii="Arial" w:hAnsi="Arial" w:cs="Arial"/>
            <w:color w:val="auto"/>
            <w:sz w:val="22"/>
            <w:szCs w:val="20"/>
          </w:rPr>
          <w:t>l.dworak@ron.mil.pl</w:t>
        </w:r>
      </w:hyperlink>
    </w:p>
    <w:p w14:paraId="03540E65" w14:textId="77777777" w:rsidR="0007377A" w:rsidRPr="0007377A" w:rsidRDefault="0007377A" w:rsidP="00107BCD">
      <w:pPr>
        <w:spacing w:line="276" w:lineRule="auto"/>
        <w:ind w:left="720"/>
        <w:jc w:val="both"/>
        <w:rPr>
          <w:rFonts w:ascii="Arial" w:hAnsi="Arial" w:cs="Arial"/>
          <w:sz w:val="22"/>
          <w:szCs w:val="20"/>
        </w:rPr>
      </w:pPr>
    </w:p>
    <w:p w14:paraId="678638B9" w14:textId="051D91B6" w:rsidR="00036D86" w:rsidRPr="0007377A" w:rsidRDefault="00AD2E4C" w:rsidP="00107BCD">
      <w:pPr>
        <w:spacing w:line="276" w:lineRule="auto"/>
        <w:ind w:left="720"/>
        <w:jc w:val="both"/>
        <w:rPr>
          <w:rFonts w:ascii="Arial" w:hAnsi="Arial" w:cs="Arial"/>
          <w:sz w:val="22"/>
          <w:szCs w:val="20"/>
        </w:rPr>
      </w:pPr>
      <w:r w:rsidRPr="0007377A">
        <w:rPr>
          <w:rFonts w:ascii="Arial" w:hAnsi="Arial" w:cs="Arial"/>
          <w:sz w:val="22"/>
          <w:szCs w:val="20"/>
        </w:rPr>
        <w:lastRenderedPageBreak/>
        <w:t xml:space="preserve">z adnotacją: </w:t>
      </w:r>
    </w:p>
    <w:p w14:paraId="678638BB" w14:textId="6FD9DE24" w:rsidR="004478D7" w:rsidRDefault="004F2A72" w:rsidP="00107BCD">
      <w:pPr>
        <w:spacing w:line="276" w:lineRule="auto"/>
        <w:ind w:left="720"/>
        <w:jc w:val="both"/>
        <w:rPr>
          <w:rFonts w:ascii="Arial" w:eastAsia="Times New Roman" w:hAnsi="Arial" w:cs="Arial"/>
          <w:b/>
          <w:bCs/>
          <w:sz w:val="23"/>
          <w:szCs w:val="23"/>
          <w:lang w:eastAsia="pl-PL"/>
        </w:rPr>
      </w:pPr>
      <w:r w:rsidRPr="0007377A">
        <w:rPr>
          <w:rFonts w:ascii="Arial" w:hAnsi="Arial" w:cs="Arial"/>
          <w:b/>
          <w:sz w:val="22"/>
          <w:szCs w:val="20"/>
        </w:rPr>
        <w:t>„</w:t>
      </w:r>
      <w:r w:rsidR="009F09FC" w:rsidRPr="0007377A">
        <w:rPr>
          <w:rFonts w:ascii="Arial" w:hAnsi="Arial" w:cs="Arial"/>
          <w:b/>
          <w:sz w:val="22"/>
          <w:szCs w:val="20"/>
        </w:rPr>
        <w:t xml:space="preserve">Szkolenie z </w:t>
      </w:r>
      <w:r w:rsidR="009F09FC" w:rsidRPr="0007377A">
        <w:rPr>
          <w:rFonts w:ascii="Arial" w:eastAsia="Times New Roman" w:hAnsi="Arial" w:cs="Arial"/>
          <w:b/>
          <w:bCs/>
          <w:sz w:val="23"/>
          <w:szCs w:val="23"/>
          <w:lang w:eastAsia="pl-PL"/>
        </w:rPr>
        <w:t>Modułu Programowego Systemu Wspomagania Dowodzenia C3IS JAŚMIN - HMS C3IS JAŚMIN</w:t>
      </w:r>
      <w:r w:rsidR="009F09FC">
        <w:rPr>
          <w:rFonts w:ascii="Arial" w:eastAsia="Times New Roman" w:hAnsi="Arial" w:cs="Arial"/>
          <w:b/>
          <w:bCs/>
          <w:sz w:val="23"/>
          <w:szCs w:val="23"/>
          <w:lang w:eastAsia="pl-PL"/>
        </w:rPr>
        <w:t>”</w:t>
      </w:r>
    </w:p>
    <w:p w14:paraId="142BFE3F" w14:textId="77777777" w:rsidR="009F09FC" w:rsidRPr="0007377A" w:rsidRDefault="009F09FC" w:rsidP="00107BCD">
      <w:pPr>
        <w:spacing w:line="276" w:lineRule="auto"/>
        <w:ind w:left="720"/>
        <w:jc w:val="both"/>
        <w:rPr>
          <w:rFonts w:ascii="Arial" w:hAnsi="Arial" w:cs="Arial"/>
          <w:sz w:val="22"/>
          <w:szCs w:val="20"/>
        </w:rPr>
      </w:pPr>
    </w:p>
    <w:p w14:paraId="678638C1" w14:textId="77777777" w:rsidR="00B0726D" w:rsidRPr="0007377A" w:rsidRDefault="001C663D" w:rsidP="00107BCD">
      <w:pPr>
        <w:numPr>
          <w:ilvl w:val="0"/>
          <w:numId w:val="1"/>
        </w:numPr>
        <w:spacing w:line="276" w:lineRule="auto"/>
        <w:jc w:val="both"/>
        <w:rPr>
          <w:rFonts w:ascii="Arial" w:hAnsi="Arial" w:cs="Arial"/>
          <w:sz w:val="22"/>
          <w:szCs w:val="20"/>
        </w:rPr>
      </w:pPr>
      <w:r w:rsidRPr="0007377A">
        <w:rPr>
          <w:rFonts w:ascii="Arial" w:hAnsi="Arial" w:cs="Arial"/>
          <w:b/>
          <w:sz w:val="22"/>
          <w:szCs w:val="20"/>
        </w:rPr>
        <w:t>TERMIN ZŁOŻENIA OFERTY</w:t>
      </w:r>
      <w:r w:rsidRPr="0007377A">
        <w:rPr>
          <w:rFonts w:ascii="Arial" w:hAnsi="Arial" w:cs="Arial"/>
          <w:sz w:val="22"/>
          <w:szCs w:val="20"/>
        </w:rPr>
        <w:t xml:space="preserve">: </w:t>
      </w:r>
    </w:p>
    <w:p w14:paraId="678638C2" w14:textId="77777777" w:rsidR="00C33D66" w:rsidRPr="0007377A" w:rsidRDefault="00C33D66" w:rsidP="00107BCD">
      <w:pPr>
        <w:spacing w:line="276" w:lineRule="auto"/>
        <w:ind w:left="720"/>
        <w:jc w:val="both"/>
        <w:rPr>
          <w:rFonts w:ascii="Arial" w:hAnsi="Arial" w:cs="Arial"/>
          <w:sz w:val="22"/>
          <w:szCs w:val="20"/>
        </w:rPr>
      </w:pPr>
    </w:p>
    <w:p w14:paraId="678638C3" w14:textId="44E59996" w:rsidR="001C663D" w:rsidRPr="0007377A" w:rsidRDefault="0071086D" w:rsidP="00107BCD">
      <w:pPr>
        <w:spacing w:line="276" w:lineRule="auto"/>
        <w:ind w:left="720"/>
        <w:jc w:val="both"/>
        <w:rPr>
          <w:rFonts w:ascii="Arial" w:hAnsi="Arial" w:cs="Arial"/>
          <w:sz w:val="22"/>
          <w:szCs w:val="20"/>
        </w:rPr>
      </w:pPr>
      <w:r w:rsidRPr="0007377A">
        <w:rPr>
          <w:rFonts w:ascii="Arial" w:hAnsi="Arial" w:cs="Arial"/>
          <w:sz w:val="22"/>
          <w:szCs w:val="20"/>
        </w:rPr>
        <w:t>O</w:t>
      </w:r>
      <w:r w:rsidR="001C663D" w:rsidRPr="0007377A">
        <w:rPr>
          <w:rFonts w:ascii="Arial" w:hAnsi="Arial" w:cs="Arial"/>
          <w:sz w:val="22"/>
          <w:szCs w:val="20"/>
        </w:rPr>
        <w:t xml:space="preserve">fertę należy złożyć </w:t>
      </w:r>
      <w:r w:rsidR="0086498A" w:rsidRPr="0007377A">
        <w:rPr>
          <w:rFonts w:ascii="Arial" w:hAnsi="Arial" w:cs="Arial"/>
          <w:b/>
          <w:sz w:val="22"/>
          <w:szCs w:val="20"/>
        </w:rPr>
        <w:t>do godziny 12.00.</w:t>
      </w:r>
      <w:r w:rsidR="0086498A" w:rsidRPr="0007377A">
        <w:rPr>
          <w:rFonts w:ascii="Arial" w:hAnsi="Arial" w:cs="Arial"/>
          <w:sz w:val="22"/>
          <w:szCs w:val="20"/>
        </w:rPr>
        <w:t xml:space="preserve"> w dniu</w:t>
      </w:r>
      <w:r w:rsidR="001C663D" w:rsidRPr="0007377A">
        <w:rPr>
          <w:rFonts w:ascii="Arial" w:hAnsi="Arial" w:cs="Arial"/>
          <w:sz w:val="22"/>
          <w:szCs w:val="20"/>
        </w:rPr>
        <w:t xml:space="preserve"> </w:t>
      </w:r>
      <w:r w:rsidR="006225FF" w:rsidRPr="0007377A">
        <w:rPr>
          <w:rFonts w:ascii="Arial" w:hAnsi="Arial" w:cs="Arial"/>
          <w:b/>
          <w:sz w:val="22"/>
          <w:szCs w:val="20"/>
        </w:rPr>
        <w:t>0</w:t>
      </w:r>
      <w:r w:rsidR="00DC75DF" w:rsidRPr="0007377A">
        <w:rPr>
          <w:rFonts w:ascii="Arial" w:hAnsi="Arial" w:cs="Arial"/>
          <w:b/>
          <w:sz w:val="22"/>
          <w:szCs w:val="20"/>
        </w:rPr>
        <w:t>7</w:t>
      </w:r>
      <w:r w:rsidR="00235D23" w:rsidRPr="0007377A">
        <w:rPr>
          <w:rFonts w:ascii="Arial" w:hAnsi="Arial" w:cs="Arial"/>
          <w:b/>
          <w:sz w:val="22"/>
          <w:szCs w:val="20"/>
        </w:rPr>
        <w:t>.</w:t>
      </w:r>
      <w:r w:rsidR="00C454F5" w:rsidRPr="0007377A">
        <w:rPr>
          <w:rFonts w:ascii="Arial" w:hAnsi="Arial" w:cs="Arial"/>
          <w:b/>
          <w:sz w:val="22"/>
          <w:szCs w:val="20"/>
        </w:rPr>
        <w:t>0</w:t>
      </w:r>
      <w:r w:rsidR="006225FF" w:rsidRPr="0007377A">
        <w:rPr>
          <w:rFonts w:ascii="Arial" w:hAnsi="Arial" w:cs="Arial"/>
          <w:b/>
          <w:sz w:val="22"/>
          <w:szCs w:val="20"/>
        </w:rPr>
        <w:t>4.2021</w:t>
      </w:r>
      <w:r w:rsidR="00F2203B" w:rsidRPr="0007377A">
        <w:rPr>
          <w:rFonts w:ascii="Arial" w:hAnsi="Arial" w:cs="Arial"/>
          <w:b/>
          <w:sz w:val="22"/>
          <w:szCs w:val="20"/>
        </w:rPr>
        <w:t> </w:t>
      </w:r>
      <w:r w:rsidR="00DB12EC" w:rsidRPr="0007377A">
        <w:rPr>
          <w:rFonts w:ascii="Arial" w:hAnsi="Arial" w:cs="Arial"/>
          <w:b/>
          <w:sz w:val="22"/>
          <w:szCs w:val="20"/>
        </w:rPr>
        <w:t xml:space="preserve">r. </w:t>
      </w:r>
    </w:p>
    <w:p w14:paraId="678638C4" w14:textId="77777777" w:rsidR="00065DBF" w:rsidRPr="0007377A" w:rsidRDefault="00065DBF" w:rsidP="00107BCD">
      <w:pPr>
        <w:spacing w:line="276" w:lineRule="auto"/>
        <w:ind w:left="720"/>
        <w:jc w:val="both"/>
        <w:rPr>
          <w:rFonts w:ascii="Arial" w:hAnsi="Arial" w:cs="Arial"/>
          <w:sz w:val="22"/>
          <w:szCs w:val="20"/>
        </w:rPr>
      </w:pPr>
      <w:r w:rsidRPr="0007377A">
        <w:rPr>
          <w:rFonts w:ascii="Arial" w:hAnsi="Arial" w:cs="Arial"/>
          <w:sz w:val="22"/>
          <w:szCs w:val="20"/>
        </w:rPr>
        <w:t>Brak odpowiedzi w powyższym terminie ozna</w:t>
      </w:r>
      <w:r w:rsidR="00C74025" w:rsidRPr="0007377A">
        <w:rPr>
          <w:rFonts w:ascii="Arial" w:hAnsi="Arial" w:cs="Arial"/>
          <w:sz w:val="22"/>
          <w:szCs w:val="20"/>
        </w:rPr>
        <w:t>cza brak zainteresowania ofertą.</w:t>
      </w:r>
    </w:p>
    <w:p w14:paraId="678638C8" w14:textId="77777777" w:rsidR="004478D7" w:rsidRPr="0007377A" w:rsidRDefault="004478D7" w:rsidP="00107BCD">
      <w:pPr>
        <w:spacing w:line="276" w:lineRule="auto"/>
        <w:ind w:left="360"/>
        <w:jc w:val="both"/>
        <w:rPr>
          <w:rFonts w:ascii="Arial" w:hAnsi="Arial" w:cs="Arial"/>
          <w:sz w:val="22"/>
          <w:szCs w:val="20"/>
        </w:rPr>
      </w:pPr>
    </w:p>
    <w:p w14:paraId="678638C9" w14:textId="7A44C414" w:rsidR="00DB12EC" w:rsidRPr="0007377A" w:rsidRDefault="00534BAC" w:rsidP="00107BCD">
      <w:pPr>
        <w:numPr>
          <w:ilvl w:val="0"/>
          <w:numId w:val="1"/>
        </w:numPr>
        <w:spacing w:line="276" w:lineRule="auto"/>
        <w:jc w:val="both"/>
        <w:rPr>
          <w:rFonts w:ascii="Arial" w:hAnsi="Arial" w:cs="Arial"/>
          <w:sz w:val="22"/>
          <w:szCs w:val="20"/>
        </w:rPr>
      </w:pPr>
      <w:r w:rsidRPr="0007377A">
        <w:rPr>
          <w:rFonts w:ascii="Arial" w:hAnsi="Arial" w:cs="Arial"/>
          <w:b/>
          <w:sz w:val="22"/>
          <w:szCs w:val="20"/>
        </w:rPr>
        <w:t>OSOBA KONTAKTOWA</w:t>
      </w:r>
      <w:r w:rsidR="00C33D66" w:rsidRPr="0007377A">
        <w:rPr>
          <w:rFonts w:ascii="Arial" w:hAnsi="Arial" w:cs="Arial"/>
          <w:sz w:val="22"/>
          <w:szCs w:val="20"/>
        </w:rPr>
        <w:t xml:space="preserve"> </w:t>
      </w:r>
      <w:r w:rsidR="001C663D" w:rsidRPr="0007377A">
        <w:rPr>
          <w:rFonts w:ascii="Arial" w:hAnsi="Arial" w:cs="Arial"/>
          <w:sz w:val="22"/>
          <w:szCs w:val="20"/>
        </w:rPr>
        <w:t xml:space="preserve">ze strony </w:t>
      </w:r>
      <w:r w:rsidR="00550307" w:rsidRPr="0007377A">
        <w:rPr>
          <w:rFonts w:ascii="Arial" w:hAnsi="Arial" w:cs="Arial"/>
          <w:sz w:val="22"/>
          <w:szCs w:val="20"/>
        </w:rPr>
        <w:t>zamawiającego</w:t>
      </w:r>
    </w:p>
    <w:p w14:paraId="678638CB" w14:textId="77777777" w:rsidR="00131F0D" w:rsidRPr="0007377A" w:rsidRDefault="00C84F68" w:rsidP="00107BCD">
      <w:pPr>
        <w:spacing w:line="276" w:lineRule="auto"/>
        <w:ind w:right="-142" w:firstLine="708"/>
        <w:rPr>
          <w:rFonts w:ascii="Arial" w:hAnsi="Arial" w:cs="Arial"/>
          <w:sz w:val="22"/>
          <w:szCs w:val="20"/>
        </w:rPr>
      </w:pPr>
      <w:r w:rsidRPr="0007377A">
        <w:rPr>
          <w:rFonts w:ascii="Arial" w:hAnsi="Arial" w:cs="Arial"/>
          <w:sz w:val="22"/>
          <w:szCs w:val="22"/>
        </w:rPr>
        <w:t>kpt. Marek BANASZEWSKI</w:t>
      </w:r>
      <w:r w:rsidR="005439B2" w:rsidRPr="0007377A">
        <w:rPr>
          <w:rFonts w:ascii="Arial" w:hAnsi="Arial" w:cs="Arial"/>
          <w:sz w:val="22"/>
          <w:szCs w:val="22"/>
        </w:rPr>
        <w:tab/>
      </w:r>
      <w:r w:rsidR="0086498A" w:rsidRPr="0007377A">
        <w:rPr>
          <w:rFonts w:ascii="Arial" w:hAnsi="Arial" w:cs="Arial"/>
          <w:sz w:val="22"/>
          <w:szCs w:val="22"/>
        </w:rPr>
        <w:tab/>
      </w:r>
      <w:r w:rsidR="0012705F" w:rsidRPr="0007377A">
        <w:rPr>
          <w:rFonts w:ascii="Arial" w:hAnsi="Arial" w:cs="Arial"/>
          <w:sz w:val="22"/>
          <w:szCs w:val="22"/>
        </w:rPr>
        <w:t xml:space="preserve">kom. </w:t>
      </w:r>
      <w:r w:rsidRPr="0007377A">
        <w:rPr>
          <w:rFonts w:ascii="Arial" w:hAnsi="Arial" w:cs="Arial"/>
          <w:sz w:val="22"/>
          <w:szCs w:val="22"/>
        </w:rPr>
        <w:t>723 697 651</w:t>
      </w:r>
      <w:r w:rsidR="0048502A" w:rsidRPr="0007377A">
        <w:rPr>
          <w:rFonts w:ascii="Arial" w:hAnsi="Arial" w:cs="Arial"/>
          <w:sz w:val="22"/>
          <w:szCs w:val="22"/>
        </w:rPr>
        <w:t xml:space="preserve"> </w:t>
      </w:r>
      <w:r w:rsidR="0048502A" w:rsidRPr="0007377A">
        <w:rPr>
          <w:rFonts w:ascii="Arial" w:hAnsi="Arial" w:cs="Arial"/>
          <w:sz w:val="22"/>
          <w:szCs w:val="22"/>
        </w:rPr>
        <w:tab/>
      </w:r>
      <w:hyperlink r:id="rId10" w:history="1">
        <w:r w:rsidR="007F7BD2" w:rsidRPr="0007377A">
          <w:rPr>
            <w:rStyle w:val="Hipercze"/>
            <w:rFonts w:ascii="Arial" w:hAnsi="Arial" w:cs="Arial"/>
            <w:color w:val="auto"/>
            <w:sz w:val="22"/>
            <w:szCs w:val="20"/>
          </w:rPr>
          <w:t>m.banaszewski@ron.mil.pl</w:t>
        </w:r>
      </w:hyperlink>
    </w:p>
    <w:p w14:paraId="678638CC" w14:textId="77777777" w:rsidR="00C84F68" w:rsidRPr="0007377A" w:rsidRDefault="00EF161B" w:rsidP="00107BCD">
      <w:pPr>
        <w:tabs>
          <w:tab w:val="left" w:pos="5670"/>
        </w:tabs>
        <w:spacing w:line="276" w:lineRule="auto"/>
        <w:ind w:firstLine="3686"/>
        <w:jc w:val="both"/>
        <w:rPr>
          <w:rFonts w:ascii="Arial" w:hAnsi="Arial" w:cs="Arial"/>
          <w:b/>
          <w:sz w:val="22"/>
          <w:szCs w:val="20"/>
        </w:rPr>
      </w:pPr>
      <w:r w:rsidRPr="0007377A">
        <w:rPr>
          <w:rFonts w:ascii="Arial" w:hAnsi="Arial" w:cs="Arial"/>
          <w:b/>
          <w:sz w:val="22"/>
          <w:szCs w:val="20"/>
        </w:rPr>
        <w:tab/>
      </w:r>
    </w:p>
    <w:p w14:paraId="62F08D37" w14:textId="77777777" w:rsidR="009F09FC" w:rsidRDefault="009F09FC" w:rsidP="00107BCD">
      <w:pPr>
        <w:spacing w:line="276" w:lineRule="auto"/>
        <w:ind w:left="360"/>
        <w:jc w:val="both"/>
        <w:rPr>
          <w:rFonts w:ascii="Arial" w:hAnsi="Arial" w:cs="Arial"/>
          <w:b/>
          <w:sz w:val="22"/>
          <w:szCs w:val="20"/>
          <w:u w:val="single"/>
        </w:rPr>
      </w:pPr>
    </w:p>
    <w:p w14:paraId="10539624" w14:textId="77777777" w:rsidR="009F09FC" w:rsidRDefault="009F09FC" w:rsidP="00107BCD">
      <w:pPr>
        <w:spacing w:line="276" w:lineRule="auto"/>
        <w:ind w:left="360"/>
        <w:jc w:val="both"/>
        <w:rPr>
          <w:rFonts w:ascii="Arial" w:hAnsi="Arial" w:cs="Arial"/>
          <w:b/>
          <w:sz w:val="22"/>
          <w:szCs w:val="20"/>
          <w:u w:val="single"/>
        </w:rPr>
      </w:pPr>
    </w:p>
    <w:p w14:paraId="678638D1" w14:textId="41666593" w:rsidR="0086498A" w:rsidRPr="0007377A" w:rsidRDefault="00107BCD" w:rsidP="00107BCD">
      <w:pPr>
        <w:spacing w:line="276" w:lineRule="auto"/>
        <w:ind w:left="360"/>
        <w:jc w:val="both"/>
        <w:rPr>
          <w:rFonts w:ascii="Arial" w:hAnsi="Arial" w:cs="Arial"/>
          <w:b/>
          <w:sz w:val="22"/>
          <w:szCs w:val="20"/>
          <w:u w:val="single"/>
        </w:rPr>
      </w:pPr>
      <w:r w:rsidRPr="0007377A">
        <w:rPr>
          <w:rFonts w:ascii="Arial" w:hAnsi="Arial" w:cs="Arial"/>
          <w:b/>
          <w:sz w:val="22"/>
          <w:szCs w:val="20"/>
          <w:u w:val="single"/>
        </w:rPr>
        <w:t>Załącznik 1</w:t>
      </w:r>
      <w:r w:rsidR="0086498A" w:rsidRPr="0007377A">
        <w:rPr>
          <w:rFonts w:ascii="Arial" w:hAnsi="Arial" w:cs="Arial"/>
          <w:b/>
          <w:sz w:val="22"/>
          <w:szCs w:val="20"/>
          <w:u w:val="single"/>
        </w:rPr>
        <w:t xml:space="preserve"> na </w:t>
      </w:r>
      <w:r w:rsidR="009F09FC">
        <w:rPr>
          <w:rFonts w:ascii="Arial" w:hAnsi="Arial" w:cs="Arial"/>
          <w:b/>
          <w:sz w:val="22"/>
          <w:szCs w:val="20"/>
          <w:u w:val="single"/>
        </w:rPr>
        <w:t>2</w:t>
      </w:r>
      <w:r w:rsidR="0086498A" w:rsidRPr="0007377A">
        <w:rPr>
          <w:rFonts w:ascii="Arial" w:hAnsi="Arial" w:cs="Arial"/>
          <w:b/>
          <w:sz w:val="22"/>
          <w:szCs w:val="20"/>
          <w:u w:val="single"/>
        </w:rPr>
        <w:t xml:space="preserve"> str. </w:t>
      </w:r>
    </w:p>
    <w:p w14:paraId="678638D2" w14:textId="77777777" w:rsidR="0086498A" w:rsidRPr="0007377A" w:rsidRDefault="0086498A" w:rsidP="00107BCD">
      <w:pPr>
        <w:spacing w:line="276" w:lineRule="auto"/>
        <w:ind w:left="360"/>
        <w:jc w:val="both"/>
        <w:rPr>
          <w:rFonts w:ascii="Arial" w:hAnsi="Arial" w:cs="Arial"/>
          <w:b/>
          <w:sz w:val="22"/>
          <w:szCs w:val="20"/>
          <w:u w:val="single"/>
        </w:rPr>
      </w:pPr>
    </w:p>
    <w:p w14:paraId="678638D3" w14:textId="19D76F34" w:rsidR="00ED4722" w:rsidRPr="0007377A" w:rsidRDefault="0086498A" w:rsidP="00107BCD">
      <w:pPr>
        <w:tabs>
          <w:tab w:val="left" w:pos="5670"/>
        </w:tabs>
        <w:spacing w:line="276" w:lineRule="auto"/>
        <w:ind w:firstLine="284"/>
        <w:rPr>
          <w:rFonts w:ascii="Arial" w:hAnsi="Arial" w:cs="Arial"/>
          <w:sz w:val="22"/>
          <w:szCs w:val="20"/>
        </w:rPr>
      </w:pPr>
      <w:r w:rsidRPr="0007377A">
        <w:rPr>
          <w:rFonts w:ascii="Arial" w:hAnsi="Arial" w:cs="Arial"/>
          <w:sz w:val="22"/>
          <w:szCs w:val="20"/>
        </w:rPr>
        <w:t xml:space="preserve">Zał. nr 1 – Szczegółowy </w:t>
      </w:r>
      <w:r w:rsidR="0005521E" w:rsidRPr="0007377A">
        <w:rPr>
          <w:rFonts w:ascii="Arial" w:hAnsi="Arial" w:cs="Arial"/>
          <w:sz w:val="22"/>
          <w:szCs w:val="20"/>
        </w:rPr>
        <w:t>zakres</w:t>
      </w:r>
      <w:r w:rsidRPr="0007377A">
        <w:rPr>
          <w:rFonts w:ascii="Arial" w:hAnsi="Arial" w:cs="Arial"/>
          <w:sz w:val="22"/>
          <w:szCs w:val="20"/>
        </w:rPr>
        <w:t xml:space="preserve"> zagadnień szkoleniowych, </w:t>
      </w:r>
      <w:r w:rsidR="002F069C" w:rsidRPr="0007377A">
        <w:rPr>
          <w:rFonts w:ascii="Arial" w:hAnsi="Arial" w:cs="Arial"/>
          <w:sz w:val="22"/>
          <w:szCs w:val="20"/>
        </w:rPr>
        <w:t xml:space="preserve">na </w:t>
      </w:r>
      <w:r w:rsidR="009F09FC">
        <w:rPr>
          <w:rFonts w:ascii="Arial" w:hAnsi="Arial" w:cs="Arial"/>
          <w:sz w:val="22"/>
          <w:szCs w:val="20"/>
        </w:rPr>
        <w:t>2</w:t>
      </w:r>
      <w:r w:rsidRPr="0007377A">
        <w:rPr>
          <w:rFonts w:ascii="Arial" w:hAnsi="Arial" w:cs="Arial"/>
          <w:sz w:val="22"/>
          <w:szCs w:val="20"/>
        </w:rPr>
        <w:t xml:space="preserve"> str.</w:t>
      </w:r>
    </w:p>
    <w:p w14:paraId="678638D5" w14:textId="77777777" w:rsidR="0086498A" w:rsidRPr="0007377A" w:rsidRDefault="0086498A" w:rsidP="00107BCD">
      <w:pPr>
        <w:tabs>
          <w:tab w:val="left" w:pos="5670"/>
        </w:tabs>
        <w:spacing w:line="276" w:lineRule="auto"/>
        <w:ind w:left="5103"/>
        <w:jc w:val="center"/>
        <w:rPr>
          <w:rFonts w:ascii="Arial" w:hAnsi="Arial" w:cs="Arial"/>
          <w:b/>
          <w:sz w:val="22"/>
          <w:szCs w:val="20"/>
        </w:rPr>
      </w:pPr>
    </w:p>
    <w:p w14:paraId="1EB9E86F" w14:textId="77777777" w:rsidR="00107BCD" w:rsidRPr="0007377A" w:rsidRDefault="00107BCD" w:rsidP="00107BCD">
      <w:pPr>
        <w:tabs>
          <w:tab w:val="left" w:pos="5670"/>
        </w:tabs>
        <w:spacing w:line="276" w:lineRule="auto"/>
        <w:ind w:left="5103"/>
        <w:jc w:val="center"/>
        <w:rPr>
          <w:rFonts w:ascii="Arial" w:hAnsi="Arial" w:cs="Arial"/>
          <w:b/>
          <w:sz w:val="22"/>
          <w:szCs w:val="20"/>
        </w:rPr>
      </w:pPr>
    </w:p>
    <w:p w14:paraId="1514D127" w14:textId="77777777" w:rsidR="00107BCD" w:rsidRPr="0007377A" w:rsidRDefault="00107BCD" w:rsidP="00107BCD">
      <w:pPr>
        <w:spacing w:line="276" w:lineRule="auto"/>
        <w:jc w:val="both"/>
        <w:rPr>
          <w:rFonts w:ascii="Arial" w:eastAsia="Times New Roman" w:hAnsi="Arial" w:cs="Arial"/>
          <w:sz w:val="16"/>
          <w:szCs w:val="18"/>
          <w:lang w:eastAsia="pl-PL"/>
        </w:rPr>
      </w:pPr>
    </w:p>
    <w:p w14:paraId="0F427FEC" w14:textId="77777777" w:rsidR="00107BCD" w:rsidRPr="0007377A" w:rsidRDefault="00107BCD" w:rsidP="00107BCD">
      <w:pPr>
        <w:spacing w:line="276" w:lineRule="auto"/>
        <w:jc w:val="both"/>
        <w:rPr>
          <w:rFonts w:ascii="Arial" w:eastAsia="Times New Roman" w:hAnsi="Arial" w:cs="Arial"/>
          <w:sz w:val="16"/>
          <w:szCs w:val="18"/>
          <w:lang w:eastAsia="pl-PL"/>
        </w:rPr>
      </w:pPr>
    </w:p>
    <w:p w14:paraId="73FDF6C9" w14:textId="77777777" w:rsidR="00107BCD" w:rsidRPr="0007377A" w:rsidRDefault="00107BCD" w:rsidP="00107BCD">
      <w:pPr>
        <w:spacing w:line="276" w:lineRule="auto"/>
        <w:jc w:val="both"/>
        <w:rPr>
          <w:rFonts w:ascii="Arial" w:eastAsia="Times New Roman" w:hAnsi="Arial" w:cs="Arial"/>
          <w:sz w:val="16"/>
          <w:szCs w:val="18"/>
          <w:lang w:eastAsia="pl-PL"/>
        </w:rPr>
      </w:pPr>
    </w:p>
    <w:p w14:paraId="7752F402" w14:textId="77777777" w:rsidR="00107BCD" w:rsidRPr="0007377A" w:rsidRDefault="00107BCD" w:rsidP="00107BCD">
      <w:pPr>
        <w:spacing w:line="276" w:lineRule="auto"/>
        <w:jc w:val="both"/>
        <w:rPr>
          <w:rFonts w:ascii="Arial" w:eastAsia="Times New Roman" w:hAnsi="Arial" w:cs="Arial"/>
          <w:sz w:val="16"/>
          <w:szCs w:val="18"/>
          <w:lang w:eastAsia="pl-PL"/>
        </w:rPr>
      </w:pPr>
    </w:p>
    <w:p w14:paraId="61ACB68D" w14:textId="77777777" w:rsidR="00107BCD" w:rsidRPr="0007377A" w:rsidRDefault="00107BCD" w:rsidP="00107BCD">
      <w:pPr>
        <w:spacing w:line="276" w:lineRule="auto"/>
        <w:jc w:val="both"/>
        <w:rPr>
          <w:rFonts w:ascii="Arial" w:eastAsia="Times New Roman" w:hAnsi="Arial" w:cs="Arial"/>
          <w:sz w:val="16"/>
          <w:szCs w:val="18"/>
          <w:lang w:eastAsia="pl-PL"/>
        </w:rPr>
      </w:pPr>
    </w:p>
    <w:p w14:paraId="030639EC" w14:textId="77777777" w:rsidR="00107BCD" w:rsidRPr="0007377A" w:rsidRDefault="00107BCD" w:rsidP="00107BCD">
      <w:pPr>
        <w:spacing w:line="276" w:lineRule="auto"/>
        <w:jc w:val="both"/>
        <w:rPr>
          <w:rFonts w:ascii="Arial" w:eastAsia="Times New Roman" w:hAnsi="Arial" w:cs="Arial"/>
          <w:sz w:val="16"/>
          <w:szCs w:val="18"/>
          <w:lang w:eastAsia="pl-PL"/>
        </w:rPr>
      </w:pPr>
    </w:p>
    <w:p w14:paraId="49567D27" w14:textId="77777777" w:rsidR="0007377A" w:rsidRDefault="0007377A" w:rsidP="00107BCD">
      <w:pPr>
        <w:spacing w:line="276" w:lineRule="auto"/>
        <w:jc w:val="both"/>
        <w:rPr>
          <w:rFonts w:ascii="Arial" w:eastAsia="Times New Roman" w:hAnsi="Arial" w:cs="Arial"/>
          <w:sz w:val="16"/>
          <w:szCs w:val="18"/>
          <w:lang w:eastAsia="pl-PL"/>
        </w:rPr>
      </w:pPr>
    </w:p>
    <w:p w14:paraId="6A9FDFF2" w14:textId="77777777" w:rsidR="0007377A" w:rsidRDefault="0007377A" w:rsidP="00107BCD">
      <w:pPr>
        <w:spacing w:line="276" w:lineRule="auto"/>
        <w:jc w:val="both"/>
        <w:rPr>
          <w:rFonts w:ascii="Arial" w:eastAsia="Times New Roman" w:hAnsi="Arial" w:cs="Arial"/>
          <w:sz w:val="16"/>
          <w:szCs w:val="18"/>
          <w:lang w:eastAsia="pl-PL"/>
        </w:rPr>
      </w:pPr>
    </w:p>
    <w:p w14:paraId="6B29E7B9" w14:textId="77777777" w:rsidR="0007377A" w:rsidRDefault="0007377A" w:rsidP="00107BCD">
      <w:pPr>
        <w:spacing w:line="276" w:lineRule="auto"/>
        <w:jc w:val="both"/>
        <w:rPr>
          <w:rFonts w:ascii="Arial" w:eastAsia="Times New Roman" w:hAnsi="Arial" w:cs="Arial"/>
          <w:sz w:val="16"/>
          <w:szCs w:val="18"/>
          <w:lang w:eastAsia="pl-PL"/>
        </w:rPr>
      </w:pPr>
    </w:p>
    <w:p w14:paraId="714D9C33" w14:textId="77777777" w:rsidR="0007377A" w:rsidRDefault="0007377A" w:rsidP="00107BCD">
      <w:pPr>
        <w:spacing w:line="276" w:lineRule="auto"/>
        <w:jc w:val="both"/>
        <w:rPr>
          <w:rFonts w:ascii="Arial" w:eastAsia="Times New Roman" w:hAnsi="Arial" w:cs="Arial"/>
          <w:sz w:val="16"/>
          <w:szCs w:val="18"/>
          <w:lang w:eastAsia="pl-PL"/>
        </w:rPr>
      </w:pPr>
    </w:p>
    <w:p w14:paraId="24E8AC9D" w14:textId="77777777" w:rsidR="0007377A" w:rsidRDefault="0007377A" w:rsidP="00107BCD">
      <w:pPr>
        <w:spacing w:line="276" w:lineRule="auto"/>
        <w:jc w:val="both"/>
        <w:rPr>
          <w:rFonts w:ascii="Arial" w:eastAsia="Times New Roman" w:hAnsi="Arial" w:cs="Arial"/>
          <w:sz w:val="16"/>
          <w:szCs w:val="18"/>
          <w:lang w:eastAsia="pl-PL"/>
        </w:rPr>
      </w:pPr>
    </w:p>
    <w:p w14:paraId="731F713E" w14:textId="77777777" w:rsidR="0007377A" w:rsidRDefault="0007377A" w:rsidP="00107BCD">
      <w:pPr>
        <w:spacing w:line="276" w:lineRule="auto"/>
        <w:jc w:val="both"/>
        <w:rPr>
          <w:rFonts w:ascii="Arial" w:eastAsia="Times New Roman" w:hAnsi="Arial" w:cs="Arial"/>
          <w:sz w:val="16"/>
          <w:szCs w:val="18"/>
          <w:lang w:eastAsia="pl-PL"/>
        </w:rPr>
      </w:pPr>
    </w:p>
    <w:p w14:paraId="29493888" w14:textId="77777777" w:rsidR="0007377A" w:rsidRDefault="0007377A" w:rsidP="00107BCD">
      <w:pPr>
        <w:spacing w:line="276" w:lineRule="auto"/>
        <w:jc w:val="both"/>
        <w:rPr>
          <w:rFonts w:ascii="Arial" w:eastAsia="Times New Roman" w:hAnsi="Arial" w:cs="Arial"/>
          <w:sz w:val="16"/>
          <w:szCs w:val="18"/>
          <w:lang w:eastAsia="pl-PL"/>
        </w:rPr>
      </w:pPr>
    </w:p>
    <w:p w14:paraId="211C7EF9" w14:textId="77777777" w:rsidR="0007377A" w:rsidRDefault="0007377A" w:rsidP="00107BCD">
      <w:pPr>
        <w:spacing w:line="276" w:lineRule="auto"/>
        <w:jc w:val="both"/>
        <w:rPr>
          <w:rFonts w:ascii="Arial" w:eastAsia="Times New Roman" w:hAnsi="Arial" w:cs="Arial"/>
          <w:sz w:val="16"/>
          <w:szCs w:val="18"/>
          <w:lang w:eastAsia="pl-PL"/>
        </w:rPr>
      </w:pPr>
    </w:p>
    <w:p w14:paraId="753DCFF5" w14:textId="77777777" w:rsidR="0007377A" w:rsidRDefault="0007377A" w:rsidP="00107BCD">
      <w:pPr>
        <w:spacing w:line="276" w:lineRule="auto"/>
        <w:jc w:val="both"/>
        <w:rPr>
          <w:rFonts w:ascii="Arial" w:eastAsia="Times New Roman" w:hAnsi="Arial" w:cs="Arial"/>
          <w:sz w:val="16"/>
          <w:szCs w:val="18"/>
          <w:lang w:eastAsia="pl-PL"/>
        </w:rPr>
      </w:pPr>
    </w:p>
    <w:p w14:paraId="7A6CEA3E" w14:textId="77777777" w:rsidR="0007377A" w:rsidRDefault="0007377A" w:rsidP="00107BCD">
      <w:pPr>
        <w:spacing w:line="276" w:lineRule="auto"/>
        <w:jc w:val="both"/>
        <w:rPr>
          <w:rFonts w:ascii="Arial" w:eastAsia="Times New Roman" w:hAnsi="Arial" w:cs="Arial"/>
          <w:sz w:val="16"/>
          <w:szCs w:val="18"/>
          <w:lang w:eastAsia="pl-PL"/>
        </w:rPr>
      </w:pPr>
    </w:p>
    <w:p w14:paraId="60216647" w14:textId="77777777" w:rsidR="0007377A" w:rsidRDefault="0007377A" w:rsidP="00107BCD">
      <w:pPr>
        <w:spacing w:line="276" w:lineRule="auto"/>
        <w:jc w:val="both"/>
        <w:rPr>
          <w:rFonts w:ascii="Arial" w:eastAsia="Times New Roman" w:hAnsi="Arial" w:cs="Arial"/>
          <w:sz w:val="16"/>
          <w:szCs w:val="18"/>
          <w:lang w:eastAsia="pl-PL"/>
        </w:rPr>
      </w:pPr>
    </w:p>
    <w:p w14:paraId="2E4F1A2B" w14:textId="77777777" w:rsidR="0007377A" w:rsidRDefault="0007377A" w:rsidP="00107BCD">
      <w:pPr>
        <w:spacing w:line="276" w:lineRule="auto"/>
        <w:jc w:val="both"/>
        <w:rPr>
          <w:rFonts w:ascii="Arial" w:eastAsia="Times New Roman" w:hAnsi="Arial" w:cs="Arial"/>
          <w:sz w:val="16"/>
          <w:szCs w:val="18"/>
          <w:lang w:eastAsia="pl-PL"/>
        </w:rPr>
      </w:pPr>
    </w:p>
    <w:p w14:paraId="744B83A9" w14:textId="77777777" w:rsidR="0007377A" w:rsidRDefault="0007377A" w:rsidP="00107BCD">
      <w:pPr>
        <w:spacing w:line="276" w:lineRule="auto"/>
        <w:jc w:val="both"/>
        <w:rPr>
          <w:rFonts w:ascii="Arial" w:eastAsia="Times New Roman" w:hAnsi="Arial" w:cs="Arial"/>
          <w:sz w:val="16"/>
          <w:szCs w:val="18"/>
          <w:lang w:eastAsia="pl-PL"/>
        </w:rPr>
      </w:pPr>
    </w:p>
    <w:p w14:paraId="7296D605" w14:textId="77777777" w:rsidR="0007377A" w:rsidRDefault="0007377A" w:rsidP="00107BCD">
      <w:pPr>
        <w:spacing w:line="276" w:lineRule="auto"/>
        <w:jc w:val="both"/>
        <w:rPr>
          <w:rFonts w:ascii="Arial" w:eastAsia="Times New Roman" w:hAnsi="Arial" w:cs="Arial"/>
          <w:sz w:val="16"/>
          <w:szCs w:val="18"/>
          <w:lang w:eastAsia="pl-PL"/>
        </w:rPr>
      </w:pPr>
    </w:p>
    <w:p w14:paraId="7446A22F" w14:textId="77777777" w:rsidR="0007377A" w:rsidRDefault="0007377A" w:rsidP="00107BCD">
      <w:pPr>
        <w:spacing w:line="276" w:lineRule="auto"/>
        <w:jc w:val="both"/>
        <w:rPr>
          <w:rFonts w:ascii="Arial" w:eastAsia="Times New Roman" w:hAnsi="Arial" w:cs="Arial"/>
          <w:sz w:val="16"/>
          <w:szCs w:val="18"/>
          <w:lang w:eastAsia="pl-PL"/>
        </w:rPr>
      </w:pPr>
    </w:p>
    <w:p w14:paraId="384D5AEB" w14:textId="77777777" w:rsidR="0007377A" w:rsidRDefault="0007377A" w:rsidP="00107BCD">
      <w:pPr>
        <w:spacing w:line="276" w:lineRule="auto"/>
        <w:jc w:val="both"/>
        <w:rPr>
          <w:rFonts w:ascii="Arial" w:eastAsia="Times New Roman" w:hAnsi="Arial" w:cs="Arial"/>
          <w:sz w:val="16"/>
          <w:szCs w:val="18"/>
          <w:lang w:eastAsia="pl-PL"/>
        </w:rPr>
      </w:pPr>
    </w:p>
    <w:p w14:paraId="157DD1F0" w14:textId="77777777" w:rsidR="0007377A" w:rsidRDefault="0007377A" w:rsidP="00107BCD">
      <w:pPr>
        <w:spacing w:line="276" w:lineRule="auto"/>
        <w:jc w:val="both"/>
        <w:rPr>
          <w:rFonts w:ascii="Arial" w:eastAsia="Times New Roman" w:hAnsi="Arial" w:cs="Arial"/>
          <w:sz w:val="16"/>
          <w:szCs w:val="18"/>
          <w:lang w:eastAsia="pl-PL"/>
        </w:rPr>
      </w:pPr>
    </w:p>
    <w:p w14:paraId="67850229" w14:textId="77777777" w:rsidR="0007377A" w:rsidRDefault="0007377A" w:rsidP="00107BCD">
      <w:pPr>
        <w:spacing w:line="276" w:lineRule="auto"/>
        <w:jc w:val="both"/>
        <w:rPr>
          <w:rFonts w:ascii="Arial" w:eastAsia="Times New Roman" w:hAnsi="Arial" w:cs="Arial"/>
          <w:sz w:val="16"/>
          <w:szCs w:val="18"/>
          <w:lang w:eastAsia="pl-PL"/>
        </w:rPr>
      </w:pPr>
    </w:p>
    <w:p w14:paraId="3D38589D" w14:textId="77777777" w:rsidR="0007377A" w:rsidRDefault="0007377A" w:rsidP="00107BCD">
      <w:pPr>
        <w:spacing w:line="276" w:lineRule="auto"/>
        <w:jc w:val="both"/>
        <w:rPr>
          <w:rFonts w:ascii="Arial" w:eastAsia="Times New Roman" w:hAnsi="Arial" w:cs="Arial"/>
          <w:sz w:val="16"/>
          <w:szCs w:val="18"/>
          <w:lang w:eastAsia="pl-PL"/>
        </w:rPr>
      </w:pPr>
    </w:p>
    <w:p w14:paraId="2D95B52C" w14:textId="77777777" w:rsidR="0007377A" w:rsidRDefault="0007377A" w:rsidP="00107BCD">
      <w:pPr>
        <w:spacing w:line="276" w:lineRule="auto"/>
        <w:jc w:val="both"/>
        <w:rPr>
          <w:rFonts w:ascii="Arial" w:eastAsia="Times New Roman" w:hAnsi="Arial" w:cs="Arial"/>
          <w:sz w:val="16"/>
          <w:szCs w:val="18"/>
          <w:lang w:eastAsia="pl-PL"/>
        </w:rPr>
      </w:pPr>
    </w:p>
    <w:p w14:paraId="2E62AF05" w14:textId="77777777" w:rsidR="0007377A" w:rsidRDefault="0007377A" w:rsidP="00107BCD">
      <w:pPr>
        <w:spacing w:line="276" w:lineRule="auto"/>
        <w:jc w:val="both"/>
        <w:rPr>
          <w:rFonts w:ascii="Arial" w:eastAsia="Times New Roman" w:hAnsi="Arial" w:cs="Arial"/>
          <w:sz w:val="16"/>
          <w:szCs w:val="18"/>
          <w:lang w:eastAsia="pl-PL"/>
        </w:rPr>
      </w:pPr>
    </w:p>
    <w:p w14:paraId="46BDF147" w14:textId="77777777" w:rsidR="0007377A" w:rsidRDefault="0007377A" w:rsidP="00107BCD">
      <w:pPr>
        <w:spacing w:line="276" w:lineRule="auto"/>
        <w:jc w:val="both"/>
        <w:rPr>
          <w:rFonts w:ascii="Arial" w:eastAsia="Times New Roman" w:hAnsi="Arial" w:cs="Arial"/>
          <w:sz w:val="16"/>
          <w:szCs w:val="18"/>
          <w:lang w:eastAsia="pl-PL"/>
        </w:rPr>
      </w:pPr>
    </w:p>
    <w:p w14:paraId="06222551" w14:textId="77777777" w:rsidR="0007377A" w:rsidRDefault="0007377A" w:rsidP="00107BCD">
      <w:pPr>
        <w:spacing w:line="276" w:lineRule="auto"/>
        <w:jc w:val="both"/>
        <w:rPr>
          <w:rFonts w:ascii="Arial" w:eastAsia="Times New Roman" w:hAnsi="Arial" w:cs="Arial"/>
          <w:sz w:val="16"/>
          <w:szCs w:val="18"/>
          <w:lang w:eastAsia="pl-PL"/>
        </w:rPr>
      </w:pPr>
    </w:p>
    <w:p w14:paraId="464121C2" w14:textId="77777777" w:rsidR="0007377A" w:rsidRDefault="0007377A" w:rsidP="00107BCD">
      <w:pPr>
        <w:spacing w:line="276" w:lineRule="auto"/>
        <w:jc w:val="both"/>
        <w:rPr>
          <w:rFonts w:ascii="Arial" w:eastAsia="Times New Roman" w:hAnsi="Arial" w:cs="Arial"/>
          <w:sz w:val="16"/>
          <w:szCs w:val="18"/>
          <w:lang w:eastAsia="pl-PL"/>
        </w:rPr>
      </w:pPr>
    </w:p>
    <w:p w14:paraId="11F2420C" w14:textId="77777777" w:rsidR="0007377A" w:rsidRDefault="0007377A" w:rsidP="00107BCD">
      <w:pPr>
        <w:spacing w:line="276" w:lineRule="auto"/>
        <w:jc w:val="both"/>
        <w:rPr>
          <w:rFonts w:ascii="Arial" w:eastAsia="Times New Roman" w:hAnsi="Arial" w:cs="Arial"/>
          <w:sz w:val="16"/>
          <w:szCs w:val="18"/>
          <w:lang w:eastAsia="pl-PL"/>
        </w:rPr>
      </w:pPr>
    </w:p>
    <w:p w14:paraId="464657E6" w14:textId="77777777" w:rsidR="0007377A" w:rsidRDefault="0007377A" w:rsidP="00107BCD">
      <w:pPr>
        <w:spacing w:line="276" w:lineRule="auto"/>
        <w:jc w:val="both"/>
        <w:rPr>
          <w:rFonts w:ascii="Arial" w:eastAsia="Times New Roman" w:hAnsi="Arial" w:cs="Arial"/>
          <w:sz w:val="16"/>
          <w:szCs w:val="18"/>
          <w:lang w:eastAsia="pl-PL"/>
        </w:rPr>
      </w:pPr>
    </w:p>
    <w:p w14:paraId="033E0D98" w14:textId="77777777" w:rsidR="0007377A" w:rsidRDefault="0007377A" w:rsidP="00107BCD">
      <w:pPr>
        <w:spacing w:line="276" w:lineRule="auto"/>
        <w:jc w:val="both"/>
        <w:rPr>
          <w:rFonts w:ascii="Arial" w:eastAsia="Times New Roman" w:hAnsi="Arial" w:cs="Arial"/>
          <w:sz w:val="16"/>
          <w:szCs w:val="18"/>
          <w:lang w:eastAsia="pl-PL"/>
        </w:rPr>
      </w:pPr>
    </w:p>
    <w:p w14:paraId="4AFEF3C0" w14:textId="77777777" w:rsidR="0007377A" w:rsidRDefault="0007377A" w:rsidP="00107BCD">
      <w:pPr>
        <w:spacing w:line="276" w:lineRule="auto"/>
        <w:jc w:val="both"/>
        <w:rPr>
          <w:rFonts w:ascii="Arial" w:eastAsia="Times New Roman" w:hAnsi="Arial" w:cs="Arial"/>
          <w:sz w:val="16"/>
          <w:szCs w:val="18"/>
          <w:lang w:eastAsia="pl-PL"/>
        </w:rPr>
      </w:pPr>
    </w:p>
    <w:p w14:paraId="0F5341D3" w14:textId="77777777" w:rsidR="0007377A" w:rsidRDefault="0007377A" w:rsidP="00107BCD">
      <w:pPr>
        <w:spacing w:line="276" w:lineRule="auto"/>
        <w:jc w:val="both"/>
        <w:rPr>
          <w:rFonts w:ascii="Arial" w:eastAsia="Times New Roman" w:hAnsi="Arial" w:cs="Arial"/>
          <w:sz w:val="16"/>
          <w:szCs w:val="18"/>
          <w:lang w:eastAsia="pl-PL"/>
        </w:rPr>
      </w:pPr>
    </w:p>
    <w:p w14:paraId="0D0E9286" w14:textId="77777777" w:rsidR="0007377A" w:rsidRDefault="0007377A" w:rsidP="00107BCD">
      <w:pPr>
        <w:spacing w:line="276" w:lineRule="auto"/>
        <w:jc w:val="both"/>
        <w:rPr>
          <w:rFonts w:ascii="Arial" w:eastAsia="Times New Roman" w:hAnsi="Arial" w:cs="Arial"/>
          <w:sz w:val="16"/>
          <w:szCs w:val="18"/>
          <w:lang w:eastAsia="pl-PL"/>
        </w:rPr>
      </w:pPr>
    </w:p>
    <w:p w14:paraId="4710B5BC" w14:textId="77777777" w:rsidR="0007377A" w:rsidRDefault="0007377A" w:rsidP="00107BCD">
      <w:pPr>
        <w:spacing w:line="276" w:lineRule="auto"/>
        <w:jc w:val="both"/>
        <w:rPr>
          <w:rFonts w:ascii="Arial" w:eastAsia="Times New Roman" w:hAnsi="Arial" w:cs="Arial"/>
          <w:sz w:val="16"/>
          <w:szCs w:val="18"/>
          <w:lang w:eastAsia="pl-PL"/>
        </w:rPr>
      </w:pPr>
    </w:p>
    <w:p w14:paraId="3ADC0691" w14:textId="77777777" w:rsidR="0007377A" w:rsidRDefault="0007377A" w:rsidP="00107BCD">
      <w:pPr>
        <w:spacing w:line="276" w:lineRule="auto"/>
        <w:jc w:val="both"/>
        <w:rPr>
          <w:rFonts w:ascii="Arial" w:eastAsia="Times New Roman" w:hAnsi="Arial" w:cs="Arial"/>
          <w:sz w:val="16"/>
          <w:szCs w:val="18"/>
          <w:lang w:eastAsia="pl-PL"/>
        </w:rPr>
      </w:pPr>
    </w:p>
    <w:p w14:paraId="3C7DFCD9" w14:textId="6718BB73" w:rsidR="0040516F" w:rsidRPr="0007377A" w:rsidRDefault="009C171F" w:rsidP="00107BCD">
      <w:pPr>
        <w:spacing w:line="276" w:lineRule="auto"/>
        <w:jc w:val="both"/>
        <w:rPr>
          <w:rFonts w:ascii="Arial" w:eastAsia="Times New Roman" w:hAnsi="Arial" w:cs="Arial"/>
          <w:sz w:val="16"/>
          <w:szCs w:val="18"/>
          <w:lang w:eastAsia="pl-PL"/>
        </w:rPr>
      </w:pPr>
      <w:r w:rsidRPr="0007377A">
        <w:rPr>
          <w:rFonts w:ascii="Arial" w:eastAsia="Times New Roman" w:hAnsi="Arial" w:cs="Arial"/>
          <w:sz w:val="16"/>
          <w:szCs w:val="18"/>
          <w:lang w:eastAsia="pl-PL"/>
        </w:rPr>
        <w:t xml:space="preserve">MB. </w:t>
      </w:r>
      <w:r w:rsidR="0040516F" w:rsidRPr="0007377A">
        <w:rPr>
          <w:rFonts w:ascii="Arial" w:eastAsia="Times New Roman" w:hAnsi="Arial" w:cs="Arial"/>
          <w:sz w:val="16"/>
          <w:szCs w:val="18"/>
          <w:lang w:eastAsia="pl-PL"/>
        </w:rPr>
        <w:t>(261 101 520, 723 697 651)</w:t>
      </w:r>
    </w:p>
    <w:p w14:paraId="4859D6E4" w14:textId="54EA1AB2" w:rsidR="0040516F" w:rsidRPr="0007377A" w:rsidRDefault="00873C3E" w:rsidP="00107BCD">
      <w:pPr>
        <w:spacing w:line="276" w:lineRule="auto"/>
        <w:jc w:val="both"/>
        <w:rPr>
          <w:rFonts w:ascii="Arial" w:eastAsia="Times New Roman" w:hAnsi="Arial" w:cs="Arial"/>
          <w:sz w:val="16"/>
          <w:szCs w:val="18"/>
          <w:lang w:eastAsia="pl-PL"/>
        </w:rPr>
      </w:pPr>
      <w:r w:rsidRPr="0007377A">
        <w:rPr>
          <w:rFonts w:ascii="Arial" w:eastAsia="Times New Roman" w:hAnsi="Arial" w:cs="Arial"/>
          <w:sz w:val="16"/>
          <w:szCs w:val="18"/>
          <w:lang w:eastAsia="pl-PL"/>
        </w:rPr>
        <w:t>29</w:t>
      </w:r>
      <w:r w:rsidR="0040516F" w:rsidRPr="0007377A">
        <w:rPr>
          <w:rFonts w:ascii="Arial" w:eastAsia="Times New Roman" w:hAnsi="Arial" w:cs="Arial"/>
          <w:sz w:val="16"/>
          <w:szCs w:val="18"/>
          <w:lang w:eastAsia="pl-PL"/>
        </w:rPr>
        <w:t>.0</w:t>
      </w:r>
      <w:r w:rsidR="0013702F" w:rsidRPr="0007377A">
        <w:rPr>
          <w:rFonts w:ascii="Arial" w:eastAsia="Times New Roman" w:hAnsi="Arial" w:cs="Arial"/>
          <w:sz w:val="16"/>
          <w:szCs w:val="18"/>
          <w:lang w:eastAsia="pl-PL"/>
        </w:rPr>
        <w:t>3</w:t>
      </w:r>
      <w:r w:rsidRPr="0007377A">
        <w:rPr>
          <w:rFonts w:ascii="Arial" w:eastAsia="Times New Roman" w:hAnsi="Arial" w:cs="Arial"/>
          <w:sz w:val="16"/>
          <w:szCs w:val="18"/>
          <w:lang w:eastAsia="pl-PL"/>
        </w:rPr>
        <w:t>.2021</w:t>
      </w:r>
    </w:p>
    <w:sectPr w:rsidR="0040516F" w:rsidRPr="0007377A" w:rsidSect="008015FA">
      <w:pgSz w:w="11906" w:h="16838" w:code="9"/>
      <w:pgMar w:top="993"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E5C74" w14:textId="77777777" w:rsidR="000F6BCB" w:rsidRDefault="000F6BCB">
      <w:r>
        <w:separator/>
      </w:r>
    </w:p>
  </w:endnote>
  <w:endnote w:type="continuationSeparator" w:id="0">
    <w:p w14:paraId="2FC3C0A8" w14:textId="77777777" w:rsidR="000F6BCB" w:rsidRDefault="000F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F7435" w14:textId="77777777" w:rsidR="000F6BCB" w:rsidRDefault="000F6BCB">
      <w:r>
        <w:separator/>
      </w:r>
    </w:p>
  </w:footnote>
  <w:footnote w:type="continuationSeparator" w:id="0">
    <w:p w14:paraId="09546CFC" w14:textId="77777777" w:rsidR="000F6BCB" w:rsidRDefault="000F6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B5E"/>
    <w:multiLevelType w:val="hybridMultilevel"/>
    <w:tmpl w:val="DA825308"/>
    <w:lvl w:ilvl="0" w:tplc="727C6318">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549A0"/>
    <w:multiLevelType w:val="hybridMultilevel"/>
    <w:tmpl w:val="6A68BA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EF2780"/>
    <w:multiLevelType w:val="hybridMultilevel"/>
    <w:tmpl w:val="2EDE7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A26B2E"/>
    <w:multiLevelType w:val="hybridMultilevel"/>
    <w:tmpl w:val="D40EC74C"/>
    <w:lvl w:ilvl="0" w:tplc="0D62CCF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E1AE0"/>
    <w:multiLevelType w:val="hybridMultilevel"/>
    <w:tmpl w:val="AFDAE612"/>
    <w:lvl w:ilvl="0" w:tplc="0FBC03D0">
      <w:start w:val="1"/>
      <w:numFmt w:val="decimal"/>
      <w:lvlText w:val="%1."/>
      <w:lvlJc w:val="left"/>
      <w:pPr>
        <w:ind w:left="579" w:hanging="405"/>
      </w:pPr>
      <w:rPr>
        <w:rFonts w:hint="default"/>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1974" w:hanging="180"/>
      </w:pPr>
    </w:lvl>
    <w:lvl w:ilvl="3" w:tplc="0415000F" w:tentative="1">
      <w:start w:val="1"/>
      <w:numFmt w:val="decimal"/>
      <w:lvlText w:val="%4."/>
      <w:lvlJc w:val="left"/>
      <w:pPr>
        <w:ind w:left="2694" w:hanging="360"/>
      </w:pPr>
    </w:lvl>
    <w:lvl w:ilvl="4" w:tplc="04150019" w:tentative="1">
      <w:start w:val="1"/>
      <w:numFmt w:val="lowerLetter"/>
      <w:lvlText w:val="%5."/>
      <w:lvlJc w:val="left"/>
      <w:pPr>
        <w:ind w:left="3414" w:hanging="360"/>
      </w:pPr>
    </w:lvl>
    <w:lvl w:ilvl="5" w:tplc="0415001B" w:tentative="1">
      <w:start w:val="1"/>
      <w:numFmt w:val="lowerRoman"/>
      <w:lvlText w:val="%6."/>
      <w:lvlJc w:val="right"/>
      <w:pPr>
        <w:ind w:left="4134" w:hanging="180"/>
      </w:pPr>
    </w:lvl>
    <w:lvl w:ilvl="6" w:tplc="0415000F" w:tentative="1">
      <w:start w:val="1"/>
      <w:numFmt w:val="decimal"/>
      <w:lvlText w:val="%7."/>
      <w:lvlJc w:val="left"/>
      <w:pPr>
        <w:ind w:left="4854" w:hanging="360"/>
      </w:pPr>
    </w:lvl>
    <w:lvl w:ilvl="7" w:tplc="04150019" w:tentative="1">
      <w:start w:val="1"/>
      <w:numFmt w:val="lowerLetter"/>
      <w:lvlText w:val="%8."/>
      <w:lvlJc w:val="left"/>
      <w:pPr>
        <w:ind w:left="5574" w:hanging="360"/>
      </w:pPr>
    </w:lvl>
    <w:lvl w:ilvl="8" w:tplc="0415001B" w:tentative="1">
      <w:start w:val="1"/>
      <w:numFmt w:val="lowerRoman"/>
      <w:lvlText w:val="%9."/>
      <w:lvlJc w:val="right"/>
      <w:pPr>
        <w:ind w:left="6294" w:hanging="180"/>
      </w:pPr>
    </w:lvl>
  </w:abstractNum>
  <w:abstractNum w:abstractNumId="5" w15:restartNumberingAfterBreak="0">
    <w:nsid w:val="17721C0D"/>
    <w:multiLevelType w:val="hybridMultilevel"/>
    <w:tmpl w:val="B656A374"/>
    <w:lvl w:ilvl="0" w:tplc="B4D4C26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15:restartNumberingAfterBreak="0">
    <w:nsid w:val="1A061B72"/>
    <w:multiLevelType w:val="hybridMultilevel"/>
    <w:tmpl w:val="29B46B34"/>
    <w:lvl w:ilvl="0" w:tplc="16365AC4">
      <w:start w:val="1"/>
      <w:numFmt w:val="decimal"/>
      <w:lvlText w:val="%1."/>
      <w:lvlJc w:val="left"/>
      <w:pPr>
        <w:tabs>
          <w:tab w:val="num" w:pos="720"/>
        </w:tabs>
        <w:ind w:left="720" w:hanging="360"/>
      </w:pPr>
      <w:rPr>
        <w:rFonts w:hint="default"/>
        <w:b/>
      </w:rPr>
    </w:lvl>
    <w:lvl w:ilvl="1" w:tplc="A49A1D02">
      <w:numFmt w:val="none"/>
      <w:lvlText w:val=""/>
      <w:lvlJc w:val="left"/>
      <w:pPr>
        <w:tabs>
          <w:tab w:val="num" w:pos="360"/>
        </w:tabs>
      </w:pPr>
    </w:lvl>
    <w:lvl w:ilvl="2" w:tplc="541E9DE8">
      <w:numFmt w:val="none"/>
      <w:lvlText w:val=""/>
      <w:lvlJc w:val="left"/>
      <w:pPr>
        <w:tabs>
          <w:tab w:val="num" w:pos="360"/>
        </w:tabs>
      </w:pPr>
    </w:lvl>
    <w:lvl w:ilvl="3" w:tplc="4CE44056">
      <w:numFmt w:val="none"/>
      <w:lvlText w:val=""/>
      <w:lvlJc w:val="left"/>
      <w:pPr>
        <w:tabs>
          <w:tab w:val="num" w:pos="360"/>
        </w:tabs>
      </w:pPr>
    </w:lvl>
    <w:lvl w:ilvl="4" w:tplc="B5E6CFF0">
      <w:numFmt w:val="none"/>
      <w:lvlText w:val=""/>
      <w:lvlJc w:val="left"/>
      <w:pPr>
        <w:tabs>
          <w:tab w:val="num" w:pos="360"/>
        </w:tabs>
      </w:pPr>
    </w:lvl>
    <w:lvl w:ilvl="5" w:tplc="C49E9518">
      <w:numFmt w:val="none"/>
      <w:lvlText w:val=""/>
      <w:lvlJc w:val="left"/>
      <w:pPr>
        <w:tabs>
          <w:tab w:val="num" w:pos="360"/>
        </w:tabs>
      </w:pPr>
    </w:lvl>
    <w:lvl w:ilvl="6" w:tplc="40CE937C">
      <w:numFmt w:val="none"/>
      <w:lvlText w:val=""/>
      <w:lvlJc w:val="left"/>
      <w:pPr>
        <w:tabs>
          <w:tab w:val="num" w:pos="360"/>
        </w:tabs>
      </w:pPr>
    </w:lvl>
    <w:lvl w:ilvl="7" w:tplc="6EA06446">
      <w:numFmt w:val="none"/>
      <w:lvlText w:val=""/>
      <w:lvlJc w:val="left"/>
      <w:pPr>
        <w:tabs>
          <w:tab w:val="num" w:pos="360"/>
        </w:tabs>
      </w:pPr>
    </w:lvl>
    <w:lvl w:ilvl="8" w:tplc="6A48DB5C">
      <w:numFmt w:val="none"/>
      <w:lvlText w:val=""/>
      <w:lvlJc w:val="left"/>
      <w:pPr>
        <w:tabs>
          <w:tab w:val="num" w:pos="360"/>
        </w:tabs>
      </w:pPr>
    </w:lvl>
  </w:abstractNum>
  <w:abstractNum w:abstractNumId="7" w15:restartNumberingAfterBreak="0">
    <w:nsid w:val="232B6FBD"/>
    <w:multiLevelType w:val="hybridMultilevel"/>
    <w:tmpl w:val="D68AF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E40A25"/>
    <w:multiLevelType w:val="hybridMultilevel"/>
    <w:tmpl w:val="E1866D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CE04B7"/>
    <w:multiLevelType w:val="hybridMultilevel"/>
    <w:tmpl w:val="38C64B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29155263"/>
    <w:multiLevelType w:val="hybridMultilevel"/>
    <w:tmpl w:val="A336C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B076F"/>
    <w:multiLevelType w:val="hybridMultilevel"/>
    <w:tmpl w:val="5E681E54"/>
    <w:lvl w:ilvl="0" w:tplc="06F2D08E">
      <w:start w:val="1"/>
      <w:numFmt w:val="decimal"/>
      <w:lvlText w:val="%1."/>
      <w:lvlJc w:val="left"/>
      <w:pPr>
        <w:ind w:left="600" w:hanging="360"/>
      </w:pPr>
      <w:rPr>
        <w:rFonts w:hint="default"/>
        <w:b w:val="0"/>
        <w:color w:val="00000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15:restartNumberingAfterBreak="0">
    <w:nsid w:val="2B9E0006"/>
    <w:multiLevelType w:val="hybridMultilevel"/>
    <w:tmpl w:val="C06471B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C240A"/>
    <w:multiLevelType w:val="hybridMultilevel"/>
    <w:tmpl w:val="F768EED2"/>
    <w:lvl w:ilvl="0" w:tplc="04150001">
      <w:start w:val="1"/>
      <w:numFmt w:val="bullet"/>
      <w:lvlText w:val=""/>
      <w:lvlJc w:val="left"/>
      <w:pPr>
        <w:ind w:left="1068" w:hanging="360"/>
      </w:pPr>
      <w:rPr>
        <w:rFonts w:ascii="Symbol" w:hAnsi="Symbol" w:hint="default"/>
      </w:rPr>
    </w:lvl>
    <w:lvl w:ilvl="1" w:tplc="A292491A">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53C0EFD"/>
    <w:multiLevelType w:val="hybridMultilevel"/>
    <w:tmpl w:val="ABEE7E44"/>
    <w:lvl w:ilvl="0" w:tplc="2A427204">
      <w:start w:val="1"/>
      <w:numFmt w:val="decimal"/>
      <w:lvlText w:val="%1."/>
      <w:lvlJc w:val="left"/>
      <w:pPr>
        <w:tabs>
          <w:tab w:val="num" w:pos="360"/>
        </w:tabs>
        <w:ind w:left="340" w:hanging="340"/>
      </w:pPr>
      <w:rPr>
        <w:rFonts w:hint="default"/>
        <w:b w:val="0"/>
        <w:i w:val="0"/>
        <w:sz w:val="24"/>
      </w:rPr>
    </w:lvl>
    <w:lvl w:ilvl="1" w:tplc="922653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930634"/>
    <w:multiLevelType w:val="singleLevel"/>
    <w:tmpl w:val="EF764092"/>
    <w:lvl w:ilvl="0">
      <w:start w:val="1"/>
      <w:numFmt w:val="decimal"/>
      <w:lvlText w:val="%1."/>
      <w:legacy w:legacy="1" w:legacySpace="0" w:legacyIndent="360"/>
      <w:lvlJc w:val="left"/>
      <w:rPr>
        <w:rFonts w:ascii="Arial" w:hAnsi="Arial" w:hint="default"/>
      </w:rPr>
    </w:lvl>
  </w:abstractNum>
  <w:abstractNum w:abstractNumId="16" w15:restartNumberingAfterBreak="0">
    <w:nsid w:val="43BD7061"/>
    <w:multiLevelType w:val="hybridMultilevel"/>
    <w:tmpl w:val="A8705A10"/>
    <w:lvl w:ilvl="0" w:tplc="957E685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48245DB3"/>
    <w:multiLevelType w:val="multilevel"/>
    <w:tmpl w:val="77185E8C"/>
    <w:lvl w:ilvl="0">
      <w:start w:val="1"/>
      <w:numFmt w:val="decimal"/>
      <w:lvlText w:val="%1."/>
      <w:lvlJc w:val="left"/>
      <w:rPr>
        <w:sz w:val="2"/>
        <w:szCs w:val="2"/>
      </w:rPr>
    </w:lvl>
    <w:lvl w:ilvl="1">
      <w:start w:val="1"/>
      <w:numFmt w:val="decimal"/>
      <w:lvlText w:val="%2."/>
      <w:lvlJc w:val="left"/>
      <w:rPr>
        <w:sz w:val="22"/>
        <w:szCs w:val="22"/>
      </w:rPr>
    </w:lvl>
    <w:lvl w:ilvl="2">
      <w:start w:val="1"/>
      <w:numFmt w:val="lowerLetter"/>
      <w:lvlText w:val="%3)"/>
      <w:lvlJc w:val="left"/>
      <w:rPr>
        <w:sz w:val="22"/>
        <w:szCs w:val="22"/>
      </w:rPr>
    </w:lvl>
    <w:lvl w:ilvl="3">
      <w:start w:val="2"/>
      <w:numFmt w:val="decimal"/>
      <w:lvlText w:val="%4."/>
      <w:lvlJc w:val="left"/>
      <w:rPr>
        <w:sz w:val="22"/>
        <w:szCs w:val="22"/>
      </w:rPr>
    </w:lvl>
    <w:lvl w:ilvl="4">
      <w:start w:val="2"/>
      <w:numFmt w:val="decimal"/>
      <w:lvlText w:val="%4."/>
      <w:lvlJc w:val="left"/>
      <w:rPr>
        <w:sz w:val="22"/>
        <w:szCs w:val="22"/>
      </w:rPr>
    </w:lvl>
    <w:lvl w:ilvl="5">
      <w:start w:val="2"/>
      <w:numFmt w:val="decimal"/>
      <w:lvlText w:val="%4."/>
      <w:lvlJc w:val="left"/>
      <w:rPr>
        <w:sz w:val="22"/>
        <w:szCs w:val="22"/>
      </w:rPr>
    </w:lvl>
    <w:lvl w:ilvl="6">
      <w:start w:val="2"/>
      <w:numFmt w:val="decimal"/>
      <w:lvlText w:val="%4."/>
      <w:lvlJc w:val="left"/>
      <w:rPr>
        <w:sz w:val="22"/>
        <w:szCs w:val="22"/>
      </w:rPr>
    </w:lvl>
    <w:lvl w:ilvl="7">
      <w:start w:val="2"/>
      <w:numFmt w:val="decimal"/>
      <w:lvlText w:val="%4."/>
      <w:lvlJc w:val="left"/>
      <w:rPr>
        <w:sz w:val="22"/>
        <w:szCs w:val="22"/>
      </w:rPr>
    </w:lvl>
    <w:lvl w:ilvl="8">
      <w:start w:val="2"/>
      <w:numFmt w:val="decimal"/>
      <w:lvlText w:val="%4."/>
      <w:lvlJc w:val="left"/>
      <w:rPr>
        <w:sz w:val="22"/>
        <w:szCs w:val="22"/>
      </w:rPr>
    </w:lvl>
  </w:abstractNum>
  <w:abstractNum w:abstractNumId="18" w15:restartNumberingAfterBreak="0">
    <w:nsid w:val="4F180FA7"/>
    <w:multiLevelType w:val="hybridMultilevel"/>
    <w:tmpl w:val="84FA0AD8"/>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5136B2"/>
    <w:multiLevelType w:val="hybridMultilevel"/>
    <w:tmpl w:val="065C621E"/>
    <w:lvl w:ilvl="0" w:tplc="C246AF74">
      <w:start w:val="1"/>
      <w:numFmt w:val="decimal"/>
      <w:lvlText w:val="%1."/>
      <w:lvlJc w:val="left"/>
      <w:pPr>
        <w:ind w:left="579"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CD33DC"/>
    <w:multiLevelType w:val="hybridMultilevel"/>
    <w:tmpl w:val="84FA0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3879C4"/>
    <w:multiLevelType w:val="hybridMultilevel"/>
    <w:tmpl w:val="6DEC8E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E3505F"/>
    <w:multiLevelType w:val="hybridMultilevel"/>
    <w:tmpl w:val="BB7ADAC2"/>
    <w:lvl w:ilvl="0" w:tplc="00143F64">
      <w:start w:val="1"/>
      <w:numFmt w:val="decimal"/>
      <w:lvlText w:val="%1."/>
      <w:lvlJc w:val="left"/>
      <w:pPr>
        <w:ind w:left="720" w:hanging="360"/>
      </w:pPr>
      <w:rPr>
        <w:rFonts w:ascii="Arial" w:eastAsia="SimSun" w:hAnsi="Arial" w:cs="Arial"/>
      </w:rPr>
    </w:lvl>
    <w:lvl w:ilvl="1" w:tplc="04150019">
      <w:start w:val="1"/>
      <w:numFmt w:val="lowerLetter"/>
      <w:lvlText w:val="%2."/>
      <w:lvlJc w:val="left"/>
      <w:pPr>
        <w:ind w:left="1440" w:hanging="360"/>
      </w:pPr>
    </w:lvl>
    <w:lvl w:ilvl="2" w:tplc="F1A25710">
      <w:start w:val="1"/>
      <w:numFmt w:val="decimal"/>
      <w:lvlText w:val="%3"/>
      <w:lvlJc w:val="right"/>
      <w:pPr>
        <w:ind w:left="2160" w:hanging="180"/>
      </w:pPr>
      <w:rPr>
        <w:rFonts w:ascii="Arial" w:eastAsia="SimSu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216427"/>
    <w:multiLevelType w:val="hybridMultilevel"/>
    <w:tmpl w:val="7A8238E8"/>
    <w:lvl w:ilvl="0" w:tplc="395A9974">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664C39B4"/>
    <w:multiLevelType w:val="hybridMultilevel"/>
    <w:tmpl w:val="F59E49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72E74EBC"/>
    <w:multiLevelType w:val="hybridMultilevel"/>
    <w:tmpl w:val="A336C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FE5C3D"/>
    <w:multiLevelType w:val="hybridMultilevel"/>
    <w:tmpl w:val="C068DC0E"/>
    <w:lvl w:ilvl="0" w:tplc="0415000F">
      <w:start w:val="1"/>
      <w:numFmt w:val="decimal"/>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27" w15:restartNumberingAfterBreak="0">
    <w:nsid w:val="766E24A9"/>
    <w:multiLevelType w:val="hybridMultilevel"/>
    <w:tmpl w:val="97D074CE"/>
    <w:lvl w:ilvl="0" w:tplc="6AEA0456">
      <w:start w:val="1"/>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15:restartNumberingAfterBreak="0">
    <w:nsid w:val="792C6416"/>
    <w:multiLevelType w:val="hybridMultilevel"/>
    <w:tmpl w:val="BE2298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452577"/>
    <w:multiLevelType w:val="hybridMultilevel"/>
    <w:tmpl w:val="12943004"/>
    <w:lvl w:ilvl="0" w:tplc="4FD057CE">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D48BA"/>
    <w:multiLevelType w:val="hybridMultilevel"/>
    <w:tmpl w:val="909A12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num>
  <w:num w:numId="3">
    <w:abstractNumId w:val="20"/>
  </w:num>
  <w:num w:numId="4">
    <w:abstractNumId w:val="18"/>
  </w:num>
  <w:num w:numId="5">
    <w:abstractNumId w:val="15"/>
  </w:num>
  <w:num w:numId="6">
    <w:abstractNumId w:val="14"/>
  </w:num>
  <w:num w:numId="7">
    <w:abstractNumId w:val="8"/>
  </w:num>
  <w:num w:numId="8">
    <w:abstractNumId w:val="11"/>
  </w:num>
  <w:num w:numId="9">
    <w:abstractNumId w:val="4"/>
  </w:num>
  <w:num w:numId="10">
    <w:abstractNumId w:val="5"/>
  </w:num>
  <w:num w:numId="11">
    <w:abstractNumId w:val="2"/>
  </w:num>
  <w:num w:numId="12">
    <w:abstractNumId w:val="12"/>
  </w:num>
  <w:num w:numId="13">
    <w:abstractNumId w:val="26"/>
  </w:num>
  <w:num w:numId="14">
    <w:abstractNumId w:val="21"/>
  </w:num>
  <w:num w:numId="15">
    <w:abstractNumId w:val="22"/>
  </w:num>
  <w:num w:numId="16">
    <w:abstractNumId w:val="19"/>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9"/>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0"/>
  </w:num>
  <w:num w:numId="27">
    <w:abstractNumId w:val="27"/>
  </w:num>
  <w:num w:numId="28">
    <w:abstractNumId w:val="29"/>
  </w:num>
  <w:num w:numId="29">
    <w:abstractNumId w:val="13"/>
  </w:num>
  <w:num w:numId="30">
    <w:abstractNumId w:val="1"/>
  </w:num>
  <w:num w:numId="31">
    <w:abstractNumId w:val="30"/>
  </w:num>
  <w:num w:numId="32">
    <w:abstractNumId w:val="2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A8"/>
    <w:rsid w:val="000026AB"/>
    <w:rsid w:val="00025A3B"/>
    <w:rsid w:val="00026F30"/>
    <w:rsid w:val="0003017D"/>
    <w:rsid w:val="00036D86"/>
    <w:rsid w:val="0005296A"/>
    <w:rsid w:val="0005521E"/>
    <w:rsid w:val="00057596"/>
    <w:rsid w:val="00063559"/>
    <w:rsid w:val="0006515B"/>
    <w:rsid w:val="00065DBF"/>
    <w:rsid w:val="0007377A"/>
    <w:rsid w:val="00074A12"/>
    <w:rsid w:val="0008618E"/>
    <w:rsid w:val="000A34C7"/>
    <w:rsid w:val="000A5A74"/>
    <w:rsid w:val="000B28CC"/>
    <w:rsid w:val="000C30DE"/>
    <w:rsid w:val="000C3E1E"/>
    <w:rsid w:val="000C4646"/>
    <w:rsid w:val="000C7338"/>
    <w:rsid w:val="000F506D"/>
    <w:rsid w:val="000F6BCB"/>
    <w:rsid w:val="00103434"/>
    <w:rsid w:val="00107BCD"/>
    <w:rsid w:val="00121690"/>
    <w:rsid w:val="0012705F"/>
    <w:rsid w:val="00131F0D"/>
    <w:rsid w:val="00136FD7"/>
    <w:rsid w:val="0013702F"/>
    <w:rsid w:val="001374D2"/>
    <w:rsid w:val="001437D1"/>
    <w:rsid w:val="0014649C"/>
    <w:rsid w:val="001474AA"/>
    <w:rsid w:val="0015067B"/>
    <w:rsid w:val="00156E7A"/>
    <w:rsid w:val="00164BA1"/>
    <w:rsid w:val="00177159"/>
    <w:rsid w:val="001776DA"/>
    <w:rsid w:val="00177D2C"/>
    <w:rsid w:val="00186690"/>
    <w:rsid w:val="00187B7A"/>
    <w:rsid w:val="00195961"/>
    <w:rsid w:val="001A2001"/>
    <w:rsid w:val="001B569A"/>
    <w:rsid w:val="001C663D"/>
    <w:rsid w:val="001F3A2D"/>
    <w:rsid w:val="00201D3B"/>
    <w:rsid w:val="0020262F"/>
    <w:rsid w:val="002126DE"/>
    <w:rsid w:val="00220357"/>
    <w:rsid w:val="00233FEC"/>
    <w:rsid w:val="00235D23"/>
    <w:rsid w:val="0025492E"/>
    <w:rsid w:val="00254A9C"/>
    <w:rsid w:val="00260AAC"/>
    <w:rsid w:val="00284769"/>
    <w:rsid w:val="00285625"/>
    <w:rsid w:val="002900BE"/>
    <w:rsid w:val="002A0C03"/>
    <w:rsid w:val="002B11F5"/>
    <w:rsid w:val="002B18CA"/>
    <w:rsid w:val="002B499E"/>
    <w:rsid w:val="002B619A"/>
    <w:rsid w:val="002C3AD9"/>
    <w:rsid w:val="002C7D48"/>
    <w:rsid w:val="002D1BD5"/>
    <w:rsid w:val="002D7148"/>
    <w:rsid w:val="002F069C"/>
    <w:rsid w:val="00300589"/>
    <w:rsid w:val="00307CA7"/>
    <w:rsid w:val="00310ED2"/>
    <w:rsid w:val="003136DE"/>
    <w:rsid w:val="00320483"/>
    <w:rsid w:val="00325B5E"/>
    <w:rsid w:val="003477E1"/>
    <w:rsid w:val="003708E2"/>
    <w:rsid w:val="00374DBC"/>
    <w:rsid w:val="00381DAF"/>
    <w:rsid w:val="0038531F"/>
    <w:rsid w:val="0039302B"/>
    <w:rsid w:val="003A5CE6"/>
    <w:rsid w:val="003C7CC1"/>
    <w:rsid w:val="003D6A02"/>
    <w:rsid w:val="0040516F"/>
    <w:rsid w:val="004136BA"/>
    <w:rsid w:val="0041635E"/>
    <w:rsid w:val="004167A9"/>
    <w:rsid w:val="0042529E"/>
    <w:rsid w:val="0042664D"/>
    <w:rsid w:val="004268D9"/>
    <w:rsid w:val="00432164"/>
    <w:rsid w:val="004409C5"/>
    <w:rsid w:val="00446E7B"/>
    <w:rsid w:val="004478D7"/>
    <w:rsid w:val="00463867"/>
    <w:rsid w:val="00463C1C"/>
    <w:rsid w:val="00466DE0"/>
    <w:rsid w:val="0047344B"/>
    <w:rsid w:val="0048502A"/>
    <w:rsid w:val="004B0BAD"/>
    <w:rsid w:val="004C2A21"/>
    <w:rsid w:val="004D1FC0"/>
    <w:rsid w:val="004D6E41"/>
    <w:rsid w:val="004E2C22"/>
    <w:rsid w:val="004F0A70"/>
    <w:rsid w:val="004F2A72"/>
    <w:rsid w:val="004F706B"/>
    <w:rsid w:val="004F71EB"/>
    <w:rsid w:val="00502558"/>
    <w:rsid w:val="00503725"/>
    <w:rsid w:val="00522596"/>
    <w:rsid w:val="00524AD7"/>
    <w:rsid w:val="00534BAC"/>
    <w:rsid w:val="005439B2"/>
    <w:rsid w:val="00550307"/>
    <w:rsid w:val="00552197"/>
    <w:rsid w:val="00562620"/>
    <w:rsid w:val="00567852"/>
    <w:rsid w:val="005740C2"/>
    <w:rsid w:val="0058414E"/>
    <w:rsid w:val="00592ED0"/>
    <w:rsid w:val="00593337"/>
    <w:rsid w:val="005A478B"/>
    <w:rsid w:val="005B5DF2"/>
    <w:rsid w:val="005D6DEE"/>
    <w:rsid w:val="005E03D8"/>
    <w:rsid w:val="005E5614"/>
    <w:rsid w:val="006209D5"/>
    <w:rsid w:val="006225FF"/>
    <w:rsid w:val="006243FE"/>
    <w:rsid w:val="00624C91"/>
    <w:rsid w:val="0062797B"/>
    <w:rsid w:val="00632963"/>
    <w:rsid w:val="0064207C"/>
    <w:rsid w:val="00646444"/>
    <w:rsid w:val="006500AF"/>
    <w:rsid w:val="00664555"/>
    <w:rsid w:val="00666AC6"/>
    <w:rsid w:val="00666D75"/>
    <w:rsid w:val="00674DD3"/>
    <w:rsid w:val="00676AC6"/>
    <w:rsid w:val="00687C7B"/>
    <w:rsid w:val="0069308B"/>
    <w:rsid w:val="006A6FDC"/>
    <w:rsid w:val="006B08E4"/>
    <w:rsid w:val="006C22A9"/>
    <w:rsid w:val="006D1EA5"/>
    <w:rsid w:val="006D6F4D"/>
    <w:rsid w:val="006F477D"/>
    <w:rsid w:val="0071081D"/>
    <w:rsid w:val="0071086D"/>
    <w:rsid w:val="00712B43"/>
    <w:rsid w:val="007163FE"/>
    <w:rsid w:val="00720FC0"/>
    <w:rsid w:val="007253A8"/>
    <w:rsid w:val="007328DF"/>
    <w:rsid w:val="0073698E"/>
    <w:rsid w:val="00745B63"/>
    <w:rsid w:val="007568D6"/>
    <w:rsid w:val="00760CB2"/>
    <w:rsid w:val="0076479A"/>
    <w:rsid w:val="00796094"/>
    <w:rsid w:val="007A5AF9"/>
    <w:rsid w:val="007A7686"/>
    <w:rsid w:val="007C01EF"/>
    <w:rsid w:val="007C124F"/>
    <w:rsid w:val="007D6548"/>
    <w:rsid w:val="007E24BD"/>
    <w:rsid w:val="007E3643"/>
    <w:rsid w:val="007E412C"/>
    <w:rsid w:val="007E5D37"/>
    <w:rsid w:val="007E612A"/>
    <w:rsid w:val="007F2E60"/>
    <w:rsid w:val="007F7BD2"/>
    <w:rsid w:val="008015FA"/>
    <w:rsid w:val="0082088F"/>
    <w:rsid w:val="008262C0"/>
    <w:rsid w:val="00834D76"/>
    <w:rsid w:val="008404F4"/>
    <w:rsid w:val="008536EF"/>
    <w:rsid w:val="008555CE"/>
    <w:rsid w:val="00857314"/>
    <w:rsid w:val="0086498A"/>
    <w:rsid w:val="008671E9"/>
    <w:rsid w:val="00870DDC"/>
    <w:rsid w:val="008715B0"/>
    <w:rsid w:val="00871E01"/>
    <w:rsid w:val="00873C3E"/>
    <w:rsid w:val="008747CB"/>
    <w:rsid w:val="00877FC1"/>
    <w:rsid w:val="00891BFC"/>
    <w:rsid w:val="00894C44"/>
    <w:rsid w:val="008A3FCC"/>
    <w:rsid w:val="008A5D79"/>
    <w:rsid w:val="008A6B8F"/>
    <w:rsid w:val="008C166A"/>
    <w:rsid w:val="008F64C6"/>
    <w:rsid w:val="009010B0"/>
    <w:rsid w:val="00924527"/>
    <w:rsid w:val="00924AE7"/>
    <w:rsid w:val="00937F3E"/>
    <w:rsid w:val="00944A52"/>
    <w:rsid w:val="00951CBD"/>
    <w:rsid w:val="00954B8C"/>
    <w:rsid w:val="00957BF9"/>
    <w:rsid w:val="00966510"/>
    <w:rsid w:val="009723CA"/>
    <w:rsid w:val="00974D14"/>
    <w:rsid w:val="009A7698"/>
    <w:rsid w:val="009C136A"/>
    <w:rsid w:val="009C171F"/>
    <w:rsid w:val="009C21EF"/>
    <w:rsid w:val="009C2275"/>
    <w:rsid w:val="009D1FDD"/>
    <w:rsid w:val="009D5900"/>
    <w:rsid w:val="009E158F"/>
    <w:rsid w:val="009F09FC"/>
    <w:rsid w:val="009F3229"/>
    <w:rsid w:val="00A024DB"/>
    <w:rsid w:val="00A1294F"/>
    <w:rsid w:val="00A21B08"/>
    <w:rsid w:val="00A43D7D"/>
    <w:rsid w:val="00A51EFA"/>
    <w:rsid w:val="00A55ACD"/>
    <w:rsid w:val="00A607B5"/>
    <w:rsid w:val="00A64EE6"/>
    <w:rsid w:val="00A965E6"/>
    <w:rsid w:val="00A976A4"/>
    <w:rsid w:val="00A97A3B"/>
    <w:rsid w:val="00AA22F8"/>
    <w:rsid w:val="00AB08CB"/>
    <w:rsid w:val="00AB115F"/>
    <w:rsid w:val="00AD2E4C"/>
    <w:rsid w:val="00AF0EF8"/>
    <w:rsid w:val="00B0726D"/>
    <w:rsid w:val="00B2290B"/>
    <w:rsid w:val="00B3561D"/>
    <w:rsid w:val="00B44BA4"/>
    <w:rsid w:val="00B54341"/>
    <w:rsid w:val="00B851F0"/>
    <w:rsid w:val="00B87913"/>
    <w:rsid w:val="00B97A72"/>
    <w:rsid w:val="00BA237F"/>
    <w:rsid w:val="00BB6014"/>
    <w:rsid w:val="00BB6AA4"/>
    <w:rsid w:val="00BD15D4"/>
    <w:rsid w:val="00BD2A35"/>
    <w:rsid w:val="00BD5251"/>
    <w:rsid w:val="00BF4CD0"/>
    <w:rsid w:val="00C037D1"/>
    <w:rsid w:val="00C16851"/>
    <w:rsid w:val="00C32320"/>
    <w:rsid w:val="00C33D66"/>
    <w:rsid w:val="00C34EA8"/>
    <w:rsid w:val="00C454F5"/>
    <w:rsid w:val="00C5269F"/>
    <w:rsid w:val="00C74025"/>
    <w:rsid w:val="00C84F68"/>
    <w:rsid w:val="00C93F84"/>
    <w:rsid w:val="00CA24ED"/>
    <w:rsid w:val="00CA4AD9"/>
    <w:rsid w:val="00CA50B1"/>
    <w:rsid w:val="00CB0006"/>
    <w:rsid w:val="00CB0AC5"/>
    <w:rsid w:val="00CB1771"/>
    <w:rsid w:val="00CB280A"/>
    <w:rsid w:val="00CB3B31"/>
    <w:rsid w:val="00CD473D"/>
    <w:rsid w:val="00CE6FA1"/>
    <w:rsid w:val="00CF59BA"/>
    <w:rsid w:val="00CF74AE"/>
    <w:rsid w:val="00CF7976"/>
    <w:rsid w:val="00D06BD2"/>
    <w:rsid w:val="00D250EB"/>
    <w:rsid w:val="00D36000"/>
    <w:rsid w:val="00D36D5F"/>
    <w:rsid w:val="00D37EFB"/>
    <w:rsid w:val="00D4090A"/>
    <w:rsid w:val="00D44E21"/>
    <w:rsid w:val="00D45E7A"/>
    <w:rsid w:val="00D5036D"/>
    <w:rsid w:val="00D51F63"/>
    <w:rsid w:val="00D61284"/>
    <w:rsid w:val="00D63D9E"/>
    <w:rsid w:val="00DA0FDE"/>
    <w:rsid w:val="00DA3E40"/>
    <w:rsid w:val="00DA55C9"/>
    <w:rsid w:val="00DB12EC"/>
    <w:rsid w:val="00DB3806"/>
    <w:rsid w:val="00DC088A"/>
    <w:rsid w:val="00DC1897"/>
    <w:rsid w:val="00DC31C1"/>
    <w:rsid w:val="00DC75DF"/>
    <w:rsid w:val="00DE4232"/>
    <w:rsid w:val="00DE6A66"/>
    <w:rsid w:val="00DE72EA"/>
    <w:rsid w:val="00DF2E92"/>
    <w:rsid w:val="00DF5129"/>
    <w:rsid w:val="00E01EE0"/>
    <w:rsid w:val="00E1194A"/>
    <w:rsid w:val="00E14130"/>
    <w:rsid w:val="00E14C48"/>
    <w:rsid w:val="00E3055A"/>
    <w:rsid w:val="00E31751"/>
    <w:rsid w:val="00E322B5"/>
    <w:rsid w:val="00E446A5"/>
    <w:rsid w:val="00E451BF"/>
    <w:rsid w:val="00E5067A"/>
    <w:rsid w:val="00E53585"/>
    <w:rsid w:val="00E54E63"/>
    <w:rsid w:val="00E55506"/>
    <w:rsid w:val="00E5675A"/>
    <w:rsid w:val="00E717AB"/>
    <w:rsid w:val="00E75D68"/>
    <w:rsid w:val="00E876A2"/>
    <w:rsid w:val="00E94961"/>
    <w:rsid w:val="00EA2866"/>
    <w:rsid w:val="00EB5117"/>
    <w:rsid w:val="00EC230A"/>
    <w:rsid w:val="00EC3E5A"/>
    <w:rsid w:val="00ED4722"/>
    <w:rsid w:val="00ED5A77"/>
    <w:rsid w:val="00EF161B"/>
    <w:rsid w:val="00EF2898"/>
    <w:rsid w:val="00EF715B"/>
    <w:rsid w:val="00F01A05"/>
    <w:rsid w:val="00F0793D"/>
    <w:rsid w:val="00F165B8"/>
    <w:rsid w:val="00F2203B"/>
    <w:rsid w:val="00F2656E"/>
    <w:rsid w:val="00F34AFD"/>
    <w:rsid w:val="00F5552B"/>
    <w:rsid w:val="00F6177E"/>
    <w:rsid w:val="00F630F0"/>
    <w:rsid w:val="00F77ED0"/>
    <w:rsid w:val="00F828E8"/>
    <w:rsid w:val="00FA3E17"/>
    <w:rsid w:val="00FA6600"/>
    <w:rsid w:val="00FA6ADF"/>
    <w:rsid w:val="00FC1E42"/>
    <w:rsid w:val="00FC384F"/>
    <w:rsid w:val="00FC5024"/>
    <w:rsid w:val="00FD3FC7"/>
    <w:rsid w:val="00FF1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6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F0D"/>
    <w:rPr>
      <w:sz w:val="24"/>
      <w:szCs w:val="24"/>
      <w:lang w:eastAsia="zh-CN"/>
    </w:rPr>
  </w:style>
  <w:style w:type="paragraph" w:styleId="Nagwek1">
    <w:name w:val="heading 1"/>
    <w:basedOn w:val="Normalny"/>
    <w:next w:val="Normalny"/>
    <w:qFormat/>
    <w:rsid w:val="000A5A74"/>
    <w:pPr>
      <w:keepNext/>
      <w:ind w:left="360"/>
      <w:jc w:val="both"/>
      <w:outlineLvl w:val="0"/>
    </w:pPr>
    <w:rPr>
      <w:rFonts w:ascii="Arial" w:hAnsi="Arial" w:cs="Arial"/>
      <w:b/>
      <w:bCs/>
      <w:sz w:val="20"/>
      <w:szCs w:val="20"/>
    </w:rPr>
  </w:style>
  <w:style w:type="paragraph" w:styleId="Nagwek2">
    <w:name w:val="heading 2"/>
    <w:basedOn w:val="Normalny"/>
    <w:next w:val="Normalny"/>
    <w:link w:val="Nagwek2Znak"/>
    <w:uiPriority w:val="9"/>
    <w:unhideWhenUsed/>
    <w:qFormat/>
    <w:rsid w:val="006930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A5A74"/>
    <w:pPr>
      <w:tabs>
        <w:tab w:val="center" w:pos="4536"/>
        <w:tab w:val="right" w:pos="9072"/>
      </w:tabs>
    </w:pPr>
  </w:style>
  <w:style w:type="character" w:styleId="Numerstrony">
    <w:name w:val="page number"/>
    <w:basedOn w:val="Domylnaczcionkaakapitu"/>
    <w:rsid w:val="000A5A74"/>
  </w:style>
  <w:style w:type="paragraph" w:styleId="Nagwek">
    <w:name w:val="header"/>
    <w:basedOn w:val="Normalny"/>
    <w:semiHidden/>
    <w:rsid w:val="000A5A74"/>
    <w:pPr>
      <w:tabs>
        <w:tab w:val="center" w:pos="4536"/>
        <w:tab w:val="right" w:pos="9072"/>
      </w:tabs>
    </w:pPr>
  </w:style>
  <w:style w:type="character" w:styleId="Pogrubienie">
    <w:name w:val="Strong"/>
    <w:basedOn w:val="Domylnaczcionkaakapitu"/>
    <w:uiPriority w:val="22"/>
    <w:qFormat/>
    <w:rsid w:val="000A5A74"/>
    <w:rPr>
      <w:b/>
      <w:bCs/>
    </w:rPr>
  </w:style>
  <w:style w:type="character" w:styleId="Hipercze">
    <w:name w:val="Hyperlink"/>
    <w:basedOn w:val="Domylnaczcionkaakapitu"/>
    <w:semiHidden/>
    <w:rsid w:val="000A5A74"/>
    <w:rPr>
      <w:color w:val="0000FF"/>
      <w:u w:val="single"/>
    </w:rPr>
  </w:style>
  <w:style w:type="paragraph" w:styleId="Akapitzlist">
    <w:name w:val="List Paragraph"/>
    <w:basedOn w:val="Normalny"/>
    <w:uiPriority w:val="34"/>
    <w:qFormat/>
    <w:rsid w:val="00DB12EC"/>
    <w:pPr>
      <w:ind w:left="708"/>
    </w:pPr>
  </w:style>
  <w:style w:type="paragraph" w:styleId="Zwykytekst">
    <w:name w:val="Plain Text"/>
    <w:basedOn w:val="Normalny"/>
    <w:link w:val="ZwykytekstZnak"/>
    <w:uiPriority w:val="99"/>
    <w:unhideWhenUsed/>
    <w:rsid w:val="00646444"/>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46444"/>
    <w:rPr>
      <w:rFonts w:ascii="Consolas" w:eastAsiaTheme="minorHAnsi" w:hAnsi="Consolas" w:cstheme="minorBidi"/>
      <w:sz w:val="21"/>
      <w:szCs w:val="21"/>
      <w:lang w:eastAsia="en-US"/>
    </w:rPr>
  </w:style>
  <w:style w:type="character" w:customStyle="1" w:styleId="Nagwek2Znak">
    <w:name w:val="Nagłówek 2 Znak"/>
    <w:basedOn w:val="Domylnaczcionkaakapitu"/>
    <w:link w:val="Nagwek2"/>
    <w:uiPriority w:val="9"/>
    <w:rsid w:val="0069308B"/>
    <w:rPr>
      <w:rFonts w:asciiTheme="majorHAnsi" w:eastAsiaTheme="majorEastAsia" w:hAnsiTheme="majorHAnsi" w:cstheme="majorBidi"/>
      <w:b/>
      <w:bCs/>
      <w:color w:val="4F81BD" w:themeColor="accent1"/>
      <w:sz w:val="26"/>
      <w:szCs w:val="26"/>
      <w:lang w:eastAsia="zh-CN"/>
    </w:rPr>
  </w:style>
  <w:style w:type="paragraph" w:styleId="Tekstpodstawowywcity2">
    <w:name w:val="Body Text Indent 2"/>
    <w:basedOn w:val="Normalny"/>
    <w:link w:val="Tekstpodstawowywcity2Znak"/>
    <w:uiPriority w:val="99"/>
    <w:semiHidden/>
    <w:unhideWhenUsed/>
    <w:rsid w:val="0069308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9308B"/>
    <w:rPr>
      <w:sz w:val="24"/>
      <w:szCs w:val="24"/>
      <w:lang w:eastAsia="zh-CN"/>
    </w:rPr>
  </w:style>
  <w:style w:type="paragraph" w:styleId="Tekstdymka">
    <w:name w:val="Balloon Text"/>
    <w:basedOn w:val="Normalny"/>
    <w:link w:val="TekstdymkaZnak"/>
    <w:uiPriority w:val="99"/>
    <w:semiHidden/>
    <w:unhideWhenUsed/>
    <w:rsid w:val="00EA2866"/>
    <w:rPr>
      <w:rFonts w:ascii="Tahoma" w:hAnsi="Tahoma" w:cs="Tahoma"/>
      <w:sz w:val="16"/>
      <w:szCs w:val="16"/>
    </w:rPr>
  </w:style>
  <w:style w:type="character" w:customStyle="1" w:styleId="TekstdymkaZnak">
    <w:name w:val="Tekst dymka Znak"/>
    <w:basedOn w:val="Domylnaczcionkaakapitu"/>
    <w:link w:val="Tekstdymka"/>
    <w:uiPriority w:val="99"/>
    <w:semiHidden/>
    <w:rsid w:val="00EA2866"/>
    <w:rPr>
      <w:rFonts w:ascii="Tahoma" w:hAnsi="Tahoma" w:cs="Tahoma"/>
      <w:sz w:val="16"/>
      <w:szCs w:val="16"/>
      <w:lang w:eastAsia="zh-CN"/>
    </w:rPr>
  </w:style>
  <w:style w:type="paragraph" w:customStyle="1" w:styleId="Default">
    <w:name w:val="Default"/>
    <w:rsid w:val="00235D23"/>
    <w:pPr>
      <w:autoSpaceDE w:val="0"/>
      <w:autoSpaceDN w:val="0"/>
      <w:adjustRightInd w:val="0"/>
    </w:pPr>
    <w:rPr>
      <w:rFonts w:ascii="Arial" w:hAnsi="Arial" w:cs="Arial"/>
      <w:color w:val="000000"/>
      <w:sz w:val="24"/>
      <w:szCs w:val="24"/>
    </w:rPr>
  </w:style>
  <w:style w:type="character" w:customStyle="1" w:styleId="StopkaZnak">
    <w:name w:val="Stopka Znak"/>
    <w:basedOn w:val="Domylnaczcionkaakapitu"/>
    <w:link w:val="Stopka"/>
    <w:uiPriority w:val="99"/>
    <w:rsid w:val="006C22A9"/>
    <w:rPr>
      <w:sz w:val="24"/>
      <w:szCs w:val="24"/>
      <w:lang w:eastAsia="zh-CN"/>
    </w:rPr>
  </w:style>
  <w:style w:type="paragraph" w:styleId="NormalnyWeb">
    <w:name w:val="Normal (Web)"/>
    <w:basedOn w:val="Normalny"/>
    <w:uiPriority w:val="99"/>
    <w:semiHidden/>
    <w:unhideWhenUsed/>
    <w:rsid w:val="00374DBC"/>
    <w:pPr>
      <w:spacing w:before="100" w:beforeAutospacing="1" w:after="100" w:afterAutospacing="1"/>
    </w:pPr>
    <w:rPr>
      <w:rFonts w:eastAsia="Times New Roman"/>
      <w:lang w:eastAsia="pl-PL"/>
    </w:rPr>
  </w:style>
  <w:style w:type="character" w:styleId="Odwoaniedokomentarza">
    <w:name w:val="annotation reference"/>
    <w:basedOn w:val="Domylnaczcionkaakapitu"/>
    <w:uiPriority w:val="99"/>
    <w:semiHidden/>
    <w:unhideWhenUsed/>
    <w:rsid w:val="004136BA"/>
    <w:rPr>
      <w:sz w:val="16"/>
      <w:szCs w:val="16"/>
    </w:rPr>
  </w:style>
  <w:style w:type="paragraph" w:styleId="Tekstkomentarza">
    <w:name w:val="annotation text"/>
    <w:basedOn w:val="Normalny"/>
    <w:link w:val="TekstkomentarzaZnak"/>
    <w:uiPriority w:val="99"/>
    <w:semiHidden/>
    <w:unhideWhenUsed/>
    <w:rsid w:val="004136BA"/>
    <w:rPr>
      <w:sz w:val="20"/>
      <w:szCs w:val="20"/>
    </w:rPr>
  </w:style>
  <w:style w:type="character" w:customStyle="1" w:styleId="TekstkomentarzaZnak">
    <w:name w:val="Tekst komentarza Znak"/>
    <w:basedOn w:val="Domylnaczcionkaakapitu"/>
    <w:link w:val="Tekstkomentarza"/>
    <w:uiPriority w:val="99"/>
    <w:semiHidden/>
    <w:rsid w:val="004136BA"/>
    <w:rPr>
      <w:lang w:eastAsia="zh-CN"/>
    </w:rPr>
  </w:style>
  <w:style w:type="paragraph" w:styleId="Tematkomentarza">
    <w:name w:val="annotation subject"/>
    <w:basedOn w:val="Tekstkomentarza"/>
    <w:next w:val="Tekstkomentarza"/>
    <w:link w:val="TematkomentarzaZnak"/>
    <w:uiPriority w:val="99"/>
    <w:semiHidden/>
    <w:unhideWhenUsed/>
    <w:rsid w:val="004136BA"/>
    <w:rPr>
      <w:b/>
      <w:bCs/>
    </w:rPr>
  </w:style>
  <w:style w:type="character" w:customStyle="1" w:styleId="TematkomentarzaZnak">
    <w:name w:val="Temat komentarza Znak"/>
    <w:basedOn w:val="TekstkomentarzaZnak"/>
    <w:link w:val="Tematkomentarza"/>
    <w:uiPriority w:val="99"/>
    <w:semiHidden/>
    <w:rsid w:val="004136BA"/>
    <w:rPr>
      <w:b/>
      <w:bCs/>
      <w:lang w:eastAsia="zh-CN"/>
    </w:rPr>
  </w:style>
  <w:style w:type="paragraph" w:styleId="Tekstprzypisudolnego">
    <w:name w:val="footnote text"/>
    <w:basedOn w:val="Normalny"/>
    <w:link w:val="TekstprzypisudolnegoZnak"/>
    <w:uiPriority w:val="99"/>
    <w:unhideWhenUsed/>
    <w:rsid w:val="002A0C03"/>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2A0C03"/>
    <w:rPr>
      <w:rFonts w:eastAsia="Times New Roman"/>
    </w:rPr>
  </w:style>
  <w:style w:type="character" w:styleId="Odwoanieprzypisudolnego">
    <w:name w:val="footnote reference"/>
    <w:uiPriority w:val="99"/>
    <w:semiHidden/>
    <w:unhideWhenUsed/>
    <w:rsid w:val="002A0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7304">
      <w:bodyDiv w:val="1"/>
      <w:marLeft w:val="0"/>
      <w:marRight w:val="0"/>
      <w:marTop w:val="0"/>
      <w:marBottom w:val="0"/>
      <w:divBdr>
        <w:top w:val="none" w:sz="0" w:space="0" w:color="auto"/>
        <w:left w:val="none" w:sz="0" w:space="0" w:color="auto"/>
        <w:bottom w:val="none" w:sz="0" w:space="0" w:color="auto"/>
        <w:right w:val="none" w:sz="0" w:space="0" w:color="auto"/>
      </w:divBdr>
      <w:divsChild>
        <w:div w:id="1495952782">
          <w:marLeft w:val="0"/>
          <w:marRight w:val="0"/>
          <w:marTop w:val="0"/>
          <w:marBottom w:val="0"/>
          <w:divBdr>
            <w:top w:val="none" w:sz="0" w:space="0" w:color="auto"/>
            <w:left w:val="none" w:sz="0" w:space="0" w:color="auto"/>
            <w:bottom w:val="none" w:sz="0" w:space="0" w:color="auto"/>
            <w:right w:val="none" w:sz="0" w:space="0" w:color="auto"/>
          </w:divBdr>
        </w:div>
      </w:divsChild>
    </w:div>
    <w:div w:id="500118180">
      <w:bodyDiv w:val="1"/>
      <w:marLeft w:val="0"/>
      <w:marRight w:val="0"/>
      <w:marTop w:val="0"/>
      <w:marBottom w:val="0"/>
      <w:divBdr>
        <w:top w:val="none" w:sz="0" w:space="0" w:color="auto"/>
        <w:left w:val="none" w:sz="0" w:space="0" w:color="auto"/>
        <w:bottom w:val="none" w:sz="0" w:space="0" w:color="auto"/>
        <w:right w:val="none" w:sz="0" w:space="0" w:color="auto"/>
      </w:divBdr>
    </w:div>
    <w:div w:id="610477640">
      <w:bodyDiv w:val="1"/>
      <w:marLeft w:val="0"/>
      <w:marRight w:val="0"/>
      <w:marTop w:val="0"/>
      <w:marBottom w:val="0"/>
      <w:divBdr>
        <w:top w:val="none" w:sz="0" w:space="0" w:color="auto"/>
        <w:left w:val="none" w:sz="0" w:space="0" w:color="auto"/>
        <w:bottom w:val="none" w:sz="0" w:space="0" w:color="auto"/>
        <w:right w:val="none" w:sz="0" w:space="0" w:color="auto"/>
      </w:divBdr>
    </w:div>
    <w:div w:id="728378732">
      <w:bodyDiv w:val="1"/>
      <w:marLeft w:val="0"/>
      <w:marRight w:val="0"/>
      <w:marTop w:val="0"/>
      <w:marBottom w:val="0"/>
      <w:divBdr>
        <w:top w:val="none" w:sz="0" w:space="0" w:color="auto"/>
        <w:left w:val="none" w:sz="0" w:space="0" w:color="auto"/>
        <w:bottom w:val="none" w:sz="0" w:space="0" w:color="auto"/>
        <w:right w:val="none" w:sz="0" w:space="0" w:color="auto"/>
      </w:divBdr>
    </w:div>
    <w:div w:id="806779169">
      <w:bodyDiv w:val="1"/>
      <w:marLeft w:val="0"/>
      <w:marRight w:val="0"/>
      <w:marTop w:val="0"/>
      <w:marBottom w:val="0"/>
      <w:divBdr>
        <w:top w:val="none" w:sz="0" w:space="0" w:color="auto"/>
        <w:left w:val="none" w:sz="0" w:space="0" w:color="auto"/>
        <w:bottom w:val="none" w:sz="0" w:space="0" w:color="auto"/>
        <w:right w:val="none" w:sz="0" w:space="0" w:color="auto"/>
      </w:divBdr>
    </w:div>
    <w:div w:id="973561836">
      <w:bodyDiv w:val="1"/>
      <w:marLeft w:val="0"/>
      <w:marRight w:val="0"/>
      <w:marTop w:val="0"/>
      <w:marBottom w:val="0"/>
      <w:divBdr>
        <w:top w:val="none" w:sz="0" w:space="0" w:color="auto"/>
        <w:left w:val="none" w:sz="0" w:space="0" w:color="auto"/>
        <w:bottom w:val="none" w:sz="0" w:space="0" w:color="auto"/>
        <w:right w:val="none" w:sz="0" w:space="0" w:color="auto"/>
      </w:divBdr>
    </w:div>
    <w:div w:id="1146702381">
      <w:bodyDiv w:val="1"/>
      <w:marLeft w:val="0"/>
      <w:marRight w:val="0"/>
      <w:marTop w:val="0"/>
      <w:marBottom w:val="0"/>
      <w:divBdr>
        <w:top w:val="none" w:sz="0" w:space="0" w:color="auto"/>
        <w:left w:val="none" w:sz="0" w:space="0" w:color="auto"/>
        <w:bottom w:val="none" w:sz="0" w:space="0" w:color="auto"/>
        <w:right w:val="none" w:sz="0" w:space="0" w:color="auto"/>
      </w:divBdr>
    </w:div>
    <w:div w:id="1384450980">
      <w:bodyDiv w:val="1"/>
      <w:marLeft w:val="0"/>
      <w:marRight w:val="0"/>
      <w:marTop w:val="0"/>
      <w:marBottom w:val="0"/>
      <w:divBdr>
        <w:top w:val="none" w:sz="0" w:space="0" w:color="auto"/>
        <w:left w:val="none" w:sz="0" w:space="0" w:color="auto"/>
        <w:bottom w:val="none" w:sz="0" w:space="0" w:color="auto"/>
        <w:right w:val="none" w:sz="0" w:space="0" w:color="auto"/>
      </w:divBdr>
    </w:div>
    <w:div w:id="1503928498">
      <w:bodyDiv w:val="1"/>
      <w:marLeft w:val="0"/>
      <w:marRight w:val="0"/>
      <w:marTop w:val="0"/>
      <w:marBottom w:val="0"/>
      <w:divBdr>
        <w:top w:val="none" w:sz="0" w:space="0" w:color="auto"/>
        <w:left w:val="none" w:sz="0" w:space="0" w:color="auto"/>
        <w:bottom w:val="none" w:sz="0" w:space="0" w:color="auto"/>
        <w:right w:val="none" w:sz="0" w:space="0" w:color="auto"/>
      </w:divBdr>
    </w:div>
    <w:div w:id="1535194387">
      <w:bodyDiv w:val="1"/>
      <w:marLeft w:val="0"/>
      <w:marRight w:val="0"/>
      <w:marTop w:val="0"/>
      <w:marBottom w:val="0"/>
      <w:divBdr>
        <w:top w:val="none" w:sz="0" w:space="0" w:color="auto"/>
        <w:left w:val="none" w:sz="0" w:space="0" w:color="auto"/>
        <w:bottom w:val="none" w:sz="0" w:space="0" w:color="auto"/>
        <w:right w:val="none" w:sz="0" w:space="0" w:color="auto"/>
      </w:divBdr>
    </w:div>
    <w:div w:id="1600334748">
      <w:bodyDiv w:val="1"/>
      <w:marLeft w:val="0"/>
      <w:marRight w:val="0"/>
      <w:marTop w:val="0"/>
      <w:marBottom w:val="0"/>
      <w:divBdr>
        <w:top w:val="none" w:sz="0" w:space="0" w:color="auto"/>
        <w:left w:val="none" w:sz="0" w:space="0" w:color="auto"/>
        <w:bottom w:val="none" w:sz="0" w:space="0" w:color="auto"/>
        <w:right w:val="none" w:sz="0" w:space="0" w:color="auto"/>
      </w:divBdr>
    </w:div>
    <w:div w:id="1688675597">
      <w:bodyDiv w:val="1"/>
      <w:marLeft w:val="0"/>
      <w:marRight w:val="0"/>
      <w:marTop w:val="0"/>
      <w:marBottom w:val="0"/>
      <w:divBdr>
        <w:top w:val="none" w:sz="0" w:space="0" w:color="auto"/>
        <w:left w:val="none" w:sz="0" w:space="0" w:color="auto"/>
        <w:bottom w:val="none" w:sz="0" w:space="0" w:color="auto"/>
        <w:right w:val="none" w:sz="0" w:space="0" w:color="auto"/>
      </w:divBdr>
    </w:div>
    <w:div w:id="1722635049">
      <w:bodyDiv w:val="1"/>
      <w:marLeft w:val="0"/>
      <w:marRight w:val="0"/>
      <w:marTop w:val="0"/>
      <w:marBottom w:val="0"/>
      <w:divBdr>
        <w:top w:val="none" w:sz="0" w:space="0" w:color="auto"/>
        <w:left w:val="none" w:sz="0" w:space="0" w:color="auto"/>
        <w:bottom w:val="none" w:sz="0" w:space="0" w:color="auto"/>
        <w:right w:val="none" w:sz="0" w:space="0" w:color="auto"/>
      </w:divBdr>
    </w:div>
    <w:div w:id="1888489726">
      <w:bodyDiv w:val="1"/>
      <w:marLeft w:val="0"/>
      <w:marRight w:val="0"/>
      <w:marTop w:val="0"/>
      <w:marBottom w:val="0"/>
      <w:divBdr>
        <w:top w:val="none" w:sz="0" w:space="0" w:color="auto"/>
        <w:left w:val="none" w:sz="0" w:space="0" w:color="auto"/>
        <w:bottom w:val="none" w:sz="0" w:space="0" w:color="auto"/>
        <w:right w:val="none" w:sz="0" w:space="0" w:color="auto"/>
      </w:divBdr>
    </w:div>
    <w:div w:id="19362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naszewski@ron.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anaszewski@ron.mil.pl" TargetMode="External"/><Relationship Id="rId4" Type="http://schemas.openxmlformats.org/officeDocument/2006/relationships/settings" Target="settings.xml"/><Relationship Id="rId9" Type="http://schemas.openxmlformats.org/officeDocument/2006/relationships/hyperlink" Target="mailto:l.dworak@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393E5CB-1D60-4FC4-8C3D-57977AD7A3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2021-03-29T09:58:00Z</dcterms:created>
  <dcterms:modified xsi:type="dcterms:W3CDTF">2021-03-29T09:58:00Z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a2ca4b8c-e2a8-4bac-b6a4-bfdc3ff9086c</vt:lpwstr>
  </property>
  <property fmtid="{D5CDD505-2E9C-101B-9397-08002B2CF9AE}" pid="3" name="bjSaver">
    <vt:lpwstr>tGabCldMUGSejNGlz4Sf9HkmRVZEEW/r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