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6AC4E" w14:textId="77777777" w:rsid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ab/>
      </w:r>
      <w:r w:rsidRPr="00FE4DBF">
        <w:rPr>
          <w:i/>
          <w:sz w:val="22"/>
          <w:szCs w:val="22"/>
          <w:lang w:eastAsia="en-US"/>
        </w:rPr>
        <w:tab/>
        <w:t xml:space="preserve">Załącznik nr 2 do SWZ </w:t>
      </w:r>
    </w:p>
    <w:p w14:paraId="330D4DCE" w14:textId="605608F5" w:rsidR="00592401" w:rsidRP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Szp</w:t>
      </w:r>
      <w:r w:rsidR="00FE4DBF">
        <w:rPr>
          <w:i/>
          <w:sz w:val="22"/>
          <w:szCs w:val="22"/>
          <w:lang w:eastAsia="en-US"/>
        </w:rPr>
        <w:t>-241</w:t>
      </w:r>
      <w:r w:rsidR="00AF6FC3">
        <w:rPr>
          <w:i/>
          <w:sz w:val="22"/>
          <w:szCs w:val="22"/>
          <w:lang w:eastAsia="en-US"/>
        </w:rPr>
        <w:t>/FZ</w:t>
      </w:r>
      <w:r w:rsidRPr="00FE4DBF">
        <w:rPr>
          <w:i/>
          <w:sz w:val="22"/>
          <w:szCs w:val="22"/>
          <w:lang w:eastAsia="en-US"/>
        </w:rPr>
        <w:t xml:space="preserve"> </w:t>
      </w:r>
      <w:r w:rsidR="00AF659A">
        <w:rPr>
          <w:i/>
          <w:sz w:val="22"/>
          <w:szCs w:val="22"/>
          <w:lang w:eastAsia="en-US"/>
        </w:rPr>
        <w:t>–</w:t>
      </w:r>
      <w:r w:rsidR="00847E5F" w:rsidRPr="00FE4DBF">
        <w:rPr>
          <w:i/>
          <w:sz w:val="22"/>
          <w:szCs w:val="22"/>
          <w:lang w:eastAsia="en-US"/>
        </w:rPr>
        <w:t xml:space="preserve"> </w:t>
      </w:r>
      <w:r w:rsidR="00D466FE">
        <w:rPr>
          <w:i/>
          <w:sz w:val="22"/>
          <w:szCs w:val="22"/>
          <w:lang w:eastAsia="en-US"/>
        </w:rPr>
        <w:t>062</w:t>
      </w:r>
      <w:r w:rsidR="00FE4DBF">
        <w:rPr>
          <w:i/>
          <w:sz w:val="22"/>
          <w:szCs w:val="22"/>
          <w:lang w:eastAsia="en-US"/>
        </w:rPr>
        <w:t>/</w:t>
      </w:r>
      <w:r w:rsidR="00847E5F" w:rsidRPr="00FE4DBF">
        <w:rPr>
          <w:i/>
          <w:sz w:val="22"/>
          <w:szCs w:val="22"/>
          <w:lang w:eastAsia="en-US"/>
        </w:rPr>
        <w:t xml:space="preserve"> </w:t>
      </w:r>
      <w:r w:rsidRPr="00FE4DBF">
        <w:rPr>
          <w:i/>
          <w:sz w:val="22"/>
          <w:szCs w:val="22"/>
          <w:lang w:eastAsia="en-US"/>
        </w:rPr>
        <w:t>202</w:t>
      </w:r>
      <w:r w:rsidR="00A10298">
        <w:rPr>
          <w:i/>
          <w:sz w:val="22"/>
          <w:szCs w:val="22"/>
          <w:lang w:eastAsia="en-US"/>
        </w:rPr>
        <w:t>4</w:t>
      </w:r>
    </w:p>
    <w:p w14:paraId="206EAB92" w14:textId="77777777" w:rsidR="00592401" w:rsidRPr="00FE4DBF" w:rsidRDefault="00592401" w:rsidP="00E932D3">
      <w:pPr>
        <w:keepNext/>
        <w:keepLines/>
        <w:suppressAutoHyphens/>
        <w:autoSpaceDE w:val="0"/>
        <w:autoSpaceDN w:val="0"/>
        <w:adjustRightInd w:val="0"/>
        <w:ind w:right="-142"/>
        <w:rPr>
          <w:b w:val="0"/>
          <w:bCs/>
          <w:sz w:val="22"/>
          <w:szCs w:val="22"/>
          <w:u w:val="single"/>
        </w:rPr>
      </w:pPr>
    </w:p>
    <w:p w14:paraId="50B8C60F" w14:textId="77777777" w:rsidR="008335D7" w:rsidRPr="00FE4DBF" w:rsidRDefault="008335D7" w:rsidP="00D72870">
      <w:pPr>
        <w:autoSpaceDE w:val="0"/>
        <w:ind w:right="-142"/>
        <w:jc w:val="center"/>
        <w:rPr>
          <w:b w:val="0"/>
          <w:sz w:val="22"/>
          <w:szCs w:val="22"/>
        </w:rPr>
      </w:pPr>
    </w:p>
    <w:p w14:paraId="5B93109E" w14:textId="77777777" w:rsidR="008335D7" w:rsidRPr="00FE4DBF" w:rsidRDefault="008335D7" w:rsidP="00D72870">
      <w:pPr>
        <w:autoSpaceDE w:val="0"/>
        <w:ind w:right="-142"/>
        <w:jc w:val="center"/>
        <w:rPr>
          <w:caps/>
          <w:sz w:val="22"/>
          <w:szCs w:val="22"/>
          <w:lang w:eastAsia="en-GB"/>
        </w:rPr>
      </w:pPr>
      <w:r w:rsidRPr="00FE4DBF">
        <w:rPr>
          <w:caps/>
          <w:sz w:val="22"/>
          <w:szCs w:val="22"/>
          <w:lang w:eastAsia="en-GB"/>
        </w:rPr>
        <w:t>PROJEKT UMOWY</w:t>
      </w:r>
    </w:p>
    <w:p w14:paraId="33F1536B" w14:textId="77777777" w:rsidR="00592401" w:rsidRPr="00FE4DBF" w:rsidRDefault="00592401" w:rsidP="00D72870">
      <w:pPr>
        <w:keepNext/>
        <w:keepLines/>
        <w:suppressAutoHyphens/>
        <w:autoSpaceDE w:val="0"/>
        <w:autoSpaceDN w:val="0"/>
        <w:adjustRightInd w:val="0"/>
        <w:ind w:right="-142"/>
        <w:jc w:val="center"/>
        <w:rPr>
          <w:b w:val="0"/>
          <w:bCs/>
          <w:sz w:val="22"/>
          <w:szCs w:val="22"/>
          <w:u w:val="single"/>
        </w:rPr>
      </w:pPr>
    </w:p>
    <w:p w14:paraId="4C19F76D" w14:textId="77777777" w:rsidR="00592401" w:rsidRPr="00FE4DBF" w:rsidRDefault="00592401" w:rsidP="00D72870">
      <w:pPr>
        <w:suppressAutoHyphens/>
        <w:autoSpaceDE w:val="0"/>
        <w:autoSpaceDN w:val="0"/>
        <w:adjustRightInd w:val="0"/>
        <w:ind w:right="-142"/>
        <w:jc w:val="both"/>
        <w:rPr>
          <w:b w:val="0"/>
          <w:sz w:val="22"/>
          <w:szCs w:val="22"/>
        </w:rPr>
      </w:pPr>
    </w:p>
    <w:p w14:paraId="1B35FC59"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W dniu ............... we Wrocławiu pomiędzy Wojewódzkim Szpitalem Specjalistycznym we Wrocławiu z siedzibą we Wrocławiu przy ul. Kamieńskiego 73a, działającym na podstawie wpisu do KRS nr 0000101546 w Sądzie Rejestrowym dla Wrocławia – Fabrycznej we Wrocławiu, VI Wydział Gospodarczy Krajowego Rejestru Sądowego  NIP 895-16-45-574, REGON 000977893, reprezentowanym przez:</w:t>
      </w:r>
    </w:p>
    <w:p w14:paraId="011E9D74" w14:textId="77777777" w:rsidR="00592401" w:rsidRPr="00FE4DBF" w:rsidRDefault="00592401" w:rsidP="00D72870">
      <w:pPr>
        <w:suppressAutoHyphens/>
        <w:autoSpaceDE w:val="0"/>
        <w:autoSpaceDN w:val="0"/>
        <w:adjustRightInd w:val="0"/>
        <w:ind w:right="-142"/>
        <w:jc w:val="both"/>
        <w:rPr>
          <w:b w:val="0"/>
          <w:sz w:val="22"/>
          <w:szCs w:val="22"/>
        </w:rPr>
      </w:pPr>
    </w:p>
    <w:p w14:paraId="0E8B2AAF" w14:textId="6099C545" w:rsidR="00592401" w:rsidRPr="00FE4DBF" w:rsidRDefault="007E4E63" w:rsidP="00D72870">
      <w:pPr>
        <w:suppressAutoHyphens/>
        <w:autoSpaceDE w:val="0"/>
        <w:autoSpaceDN w:val="0"/>
        <w:adjustRightInd w:val="0"/>
        <w:ind w:right="-142"/>
        <w:jc w:val="both"/>
        <w:rPr>
          <w:b w:val="0"/>
          <w:sz w:val="22"/>
          <w:szCs w:val="22"/>
        </w:rPr>
      </w:pPr>
      <w:r w:rsidRPr="007E4E63">
        <w:rPr>
          <w:b w:val="0"/>
          <w:sz w:val="22"/>
          <w:szCs w:val="22"/>
        </w:rPr>
        <w:t>prof. dr hab. Wojciecha Witkiewicza - Dyrektora</w:t>
      </w:r>
    </w:p>
    <w:p w14:paraId="0BF13041"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zwanym dalej „Zamawiający”</w:t>
      </w:r>
    </w:p>
    <w:p w14:paraId="3ED4E0D4"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a:</w:t>
      </w:r>
    </w:p>
    <w:p w14:paraId="07C1F17C"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 xml:space="preserve">....................................................................................................................................................... – </w:t>
      </w:r>
    </w:p>
    <w:p w14:paraId="3659D05A"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prowadzącą działalność na podstawie.................................................. NIP ……………, REGON …….</w:t>
      </w:r>
    </w:p>
    <w:p w14:paraId="2E9AF047"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reprezentowanym przez:</w:t>
      </w:r>
    </w:p>
    <w:p w14:paraId="090096A2" w14:textId="77777777" w:rsidR="00592401" w:rsidRPr="00FE4DBF" w:rsidRDefault="00592401" w:rsidP="00D72870">
      <w:pPr>
        <w:tabs>
          <w:tab w:val="left" w:pos="360"/>
        </w:tabs>
        <w:suppressAutoHyphens/>
        <w:autoSpaceDE w:val="0"/>
        <w:autoSpaceDN w:val="0"/>
        <w:adjustRightInd w:val="0"/>
        <w:ind w:right="-142" w:hanging="360"/>
        <w:jc w:val="both"/>
        <w:rPr>
          <w:b w:val="0"/>
          <w:sz w:val="22"/>
          <w:szCs w:val="22"/>
        </w:rPr>
      </w:pPr>
      <w:r w:rsidRPr="00FE4DBF">
        <w:rPr>
          <w:b w:val="0"/>
          <w:sz w:val="22"/>
          <w:szCs w:val="22"/>
        </w:rPr>
        <w:tab/>
        <w:t>............................................................................................................................</w:t>
      </w:r>
    </w:p>
    <w:p w14:paraId="769F7939"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zwanym dalej „Wykonawca”</w:t>
      </w:r>
    </w:p>
    <w:p w14:paraId="5EFA7EA2"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 xml:space="preserve">została zawarta umowa o następującej treści: </w:t>
      </w:r>
    </w:p>
    <w:p w14:paraId="4AD901AA" w14:textId="77777777" w:rsidR="009349C0" w:rsidRPr="00FE4DBF" w:rsidRDefault="009349C0" w:rsidP="00D72870">
      <w:pPr>
        <w:suppressAutoHyphens/>
        <w:autoSpaceDE w:val="0"/>
        <w:autoSpaceDN w:val="0"/>
        <w:adjustRightInd w:val="0"/>
        <w:ind w:left="284" w:right="-142"/>
        <w:jc w:val="center"/>
        <w:rPr>
          <w:sz w:val="22"/>
          <w:szCs w:val="22"/>
        </w:rPr>
      </w:pPr>
    </w:p>
    <w:p w14:paraId="0221B76B"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 1</w:t>
      </w:r>
    </w:p>
    <w:p w14:paraId="6286437C"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PRZEDMIOT UMOWY</w:t>
      </w:r>
    </w:p>
    <w:p w14:paraId="53D7CE0E" w14:textId="4020E00E" w:rsidR="00A71BCF" w:rsidRPr="00FE4DBF" w:rsidRDefault="00592401" w:rsidP="00EF65C8">
      <w:pPr>
        <w:numPr>
          <w:ilvl w:val="0"/>
          <w:numId w:val="21"/>
        </w:numPr>
        <w:ind w:right="-142"/>
        <w:jc w:val="both"/>
        <w:rPr>
          <w:b w:val="0"/>
          <w:sz w:val="22"/>
          <w:szCs w:val="22"/>
        </w:rPr>
      </w:pPr>
      <w:r w:rsidRPr="00FE4DBF">
        <w:rPr>
          <w:b w:val="0"/>
          <w:sz w:val="22"/>
          <w:szCs w:val="22"/>
        </w:rPr>
        <w:t>Zamawiający na podstawie przeprowadzonego zgodnie z ustawą Prawo zam</w:t>
      </w:r>
      <w:r w:rsidR="00221BE0">
        <w:rPr>
          <w:b w:val="0"/>
          <w:sz w:val="22"/>
          <w:szCs w:val="22"/>
        </w:rPr>
        <w:t xml:space="preserve">ówień  publicznych postępowania </w:t>
      </w:r>
      <w:r w:rsidRPr="00FE4DBF">
        <w:rPr>
          <w:b w:val="0"/>
          <w:sz w:val="22"/>
          <w:szCs w:val="22"/>
        </w:rPr>
        <w:t xml:space="preserve">w trybie </w:t>
      </w:r>
      <w:r w:rsidR="008335D7" w:rsidRPr="00FE4DBF">
        <w:rPr>
          <w:b w:val="0"/>
          <w:sz w:val="22"/>
          <w:szCs w:val="22"/>
        </w:rPr>
        <w:t>podstawowym bez negocjacji</w:t>
      </w:r>
      <w:r w:rsidRPr="00FE4DBF">
        <w:rPr>
          <w:b w:val="0"/>
          <w:sz w:val="22"/>
          <w:szCs w:val="22"/>
        </w:rPr>
        <w:t xml:space="preserve"> (</w:t>
      </w:r>
      <w:r w:rsidR="00D25B6A">
        <w:rPr>
          <w:sz w:val="22"/>
          <w:szCs w:val="22"/>
        </w:rPr>
        <w:t xml:space="preserve">sygn. </w:t>
      </w:r>
      <w:r w:rsidRPr="00FE4DBF">
        <w:rPr>
          <w:sz w:val="22"/>
          <w:szCs w:val="22"/>
        </w:rPr>
        <w:t>Szp</w:t>
      </w:r>
      <w:r w:rsidR="00FE4DBF">
        <w:rPr>
          <w:sz w:val="22"/>
          <w:szCs w:val="22"/>
        </w:rPr>
        <w:t>-241</w:t>
      </w:r>
      <w:r w:rsidR="00AF6FC3">
        <w:rPr>
          <w:sz w:val="22"/>
          <w:szCs w:val="22"/>
        </w:rPr>
        <w:t>/FZ</w:t>
      </w:r>
      <w:r w:rsidR="00221BE0">
        <w:rPr>
          <w:sz w:val="22"/>
          <w:szCs w:val="22"/>
        </w:rPr>
        <w:t>–</w:t>
      </w:r>
      <w:r w:rsidR="00D31434">
        <w:rPr>
          <w:sz w:val="22"/>
          <w:szCs w:val="22"/>
        </w:rPr>
        <w:t>062</w:t>
      </w:r>
      <w:r w:rsidRPr="00FE4DBF">
        <w:rPr>
          <w:sz w:val="22"/>
          <w:szCs w:val="22"/>
        </w:rPr>
        <w:t>/202</w:t>
      </w:r>
      <w:r w:rsidR="00EA5AF3">
        <w:rPr>
          <w:sz w:val="22"/>
          <w:szCs w:val="22"/>
        </w:rPr>
        <w:t>4</w:t>
      </w:r>
      <w:r w:rsidRPr="00FE4DBF">
        <w:rPr>
          <w:b w:val="0"/>
          <w:sz w:val="22"/>
          <w:szCs w:val="22"/>
        </w:rPr>
        <w:t xml:space="preserve">) zleca, a Wykonawca przyjmuje do </w:t>
      </w:r>
      <w:r w:rsidRPr="00FE4DBF">
        <w:rPr>
          <w:b w:val="0"/>
          <w:bCs/>
          <w:iCs/>
          <w:sz w:val="22"/>
          <w:szCs w:val="22"/>
        </w:rPr>
        <w:t xml:space="preserve">wykonania </w:t>
      </w:r>
      <w:r w:rsidR="00A02616" w:rsidRPr="00533FA4">
        <w:rPr>
          <w:sz w:val="22"/>
          <w:szCs w:val="22"/>
        </w:rPr>
        <w:t>roboty</w:t>
      </w:r>
      <w:r w:rsidR="00514D64" w:rsidRPr="00533FA4">
        <w:rPr>
          <w:sz w:val="22"/>
          <w:szCs w:val="22"/>
        </w:rPr>
        <w:t xml:space="preserve"> budow</w:t>
      </w:r>
      <w:r w:rsidR="00D31434" w:rsidRPr="00533FA4">
        <w:rPr>
          <w:sz w:val="22"/>
          <w:szCs w:val="22"/>
        </w:rPr>
        <w:t>lane</w:t>
      </w:r>
      <w:r w:rsidR="00406CC7" w:rsidRPr="00533FA4">
        <w:rPr>
          <w:sz w:val="22"/>
          <w:szCs w:val="22"/>
        </w:rPr>
        <w:t xml:space="preserve"> </w:t>
      </w:r>
      <w:r w:rsidR="000C665C" w:rsidRPr="00533FA4">
        <w:rPr>
          <w:sz w:val="22"/>
          <w:szCs w:val="22"/>
        </w:rPr>
        <w:t>związane z przebudową w ramach</w:t>
      </w:r>
      <w:r w:rsidR="00D31434" w:rsidRPr="00533FA4">
        <w:rPr>
          <w:sz w:val="22"/>
          <w:szCs w:val="22"/>
        </w:rPr>
        <w:t xml:space="preserve"> adaptacji części pomieszczeń  na potrzeby Sali</w:t>
      </w:r>
      <w:r w:rsidR="000C665C" w:rsidRPr="00533FA4">
        <w:rPr>
          <w:sz w:val="22"/>
          <w:szCs w:val="22"/>
        </w:rPr>
        <w:t xml:space="preserve"> nadzoru </w:t>
      </w:r>
      <w:proofErr w:type="spellStart"/>
      <w:r w:rsidR="000C665C" w:rsidRPr="00533FA4">
        <w:rPr>
          <w:sz w:val="22"/>
          <w:szCs w:val="22"/>
        </w:rPr>
        <w:t>poznieczuleniowego</w:t>
      </w:r>
      <w:proofErr w:type="spellEnd"/>
      <w:r w:rsidR="000C665C" w:rsidRPr="00533FA4">
        <w:rPr>
          <w:sz w:val="22"/>
          <w:szCs w:val="22"/>
        </w:rPr>
        <w:t xml:space="preserve"> wraz z niezbędnym zapleczem Oddziału Anestezjologii i Intensywnej Terapii w Wojewódzkim Szpitalu Specjalistycznym ul. H. Kamieńskiego 73A we Wrocławiu </w:t>
      </w:r>
      <w:r w:rsidR="00A02616" w:rsidRPr="00A02616">
        <w:rPr>
          <w:b w:val="0"/>
          <w:bCs/>
          <w:sz w:val="22"/>
          <w:szCs w:val="22"/>
        </w:rPr>
        <w:t>zgodnie</w:t>
      </w:r>
      <w:r w:rsidR="00A02616">
        <w:rPr>
          <w:b w:val="0"/>
          <w:bCs/>
          <w:sz w:val="22"/>
          <w:szCs w:val="22"/>
        </w:rPr>
        <w:t xml:space="preserve"> z ofertą Wykonawcy stanowiącą załącznik nr 1 do umowy.</w:t>
      </w:r>
    </w:p>
    <w:p w14:paraId="6B34827F" w14:textId="366B7096" w:rsidR="003F4C39" w:rsidRDefault="00027953" w:rsidP="00EF65C8">
      <w:pPr>
        <w:numPr>
          <w:ilvl w:val="0"/>
          <w:numId w:val="21"/>
        </w:numPr>
        <w:ind w:right="-142"/>
        <w:jc w:val="both"/>
        <w:rPr>
          <w:b w:val="0"/>
          <w:sz w:val="22"/>
          <w:szCs w:val="22"/>
        </w:rPr>
      </w:pPr>
      <w:r w:rsidRPr="00FE4DBF">
        <w:rPr>
          <w:b w:val="0"/>
          <w:sz w:val="22"/>
          <w:szCs w:val="22"/>
        </w:rPr>
        <w:t xml:space="preserve">W ramach wykonania przedmiotu umowy Wykonawca jest zobowiązany wykonać wszystkie prace </w:t>
      </w:r>
      <w:r w:rsidR="00B1660F">
        <w:rPr>
          <w:b w:val="0"/>
          <w:sz w:val="22"/>
          <w:szCs w:val="22"/>
        </w:rPr>
        <w:t xml:space="preserve">związane </w:t>
      </w:r>
      <w:r w:rsidR="00B1660F" w:rsidRPr="00B1660F">
        <w:rPr>
          <w:b w:val="0"/>
          <w:sz w:val="22"/>
          <w:szCs w:val="22"/>
        </w:rPr>
        <w:t xml:space="preserve">z przebudową w ramach adaptacji części pomieszczeń  na potrzeby Sali nadzoru </w:t>
      </w:r>
      <w:proofErr w:type="spellStart"/>
      <w:r w:rsidR="00B1660F" w:rsidRPr="00B1660F">
        <w:rPr>
          <w:b w:val="0"/>
          <w:sz w:val="22"/>
          <w:szCs w:val="22"/>
        </w:rPr>
        <w:t>poznieczuleniowego</w:t>
      </w:r>
      <w:proofErr w:type="spellEnd"/>
      <w:r w:rsidR="00B1660F" w:rsidRPr="00B1660F">
        <w:rPr>
          <w:b w:val="0"/>
          <w:sz w:val="22"/>
          <w:szCs w:val="22"/>
        </w:rPr>
        <w:t xml:space="preserve"> wraz z niezbędnym zapleczem Oddziału Anestezjologii i Intensywnej Terapii w Wojewódzkim Szpitalu Specjalistycznym ul. H. Kamieńskiego 73A we Wrocławiu</w:t>
      </w:r>
      <w:r w:rsidR="00F658A3">
        <w:rPr>
          <w:b w:val="0"/>
          <w:sz w:val="22"/>
          <w:szCs w:val="22"/>
        </w:rPr>
        <w:t xml:space="preserve"> </w:t>
      </w:r>
      <w:r w:rsidR="00406CC7">
        <w:rPr>
          <w:b w:val="0"/>
          <w:sz w:val="22"/>
          <w:szCs w:val="22"/>
        </w:rPr>
        <w:t xml:space="preserve">zgodnie </w:t>
      </w:r>
      <w:r w:rsidR="00B1660F">
        <w:rPr>
          <w:b w:val="0"/>
          <w:sz w:val="22"/>
          <w:szCs w:val="22"/>
        </w:rPr>
        <w:t>z dokumentacją techniczną</w:t>
      </w:r>
      <w:r w:rsidR="005A7C6C">
        <w:rPr>
          <w:b w:val="0"/>
          <w:sz w:val="22"/>
          <w:szCs w:val="22"/>
        </w:rPr>
        <w:t xml:space="preserve"> i oprac</w:t>
      </w:r>
      <w:r w:rsidR="00A02616">
        <w:rPr>
          <w:b w:val="0"/>
          <w:sz w:val="22"/>
          <w:szCs w:val="22"/>
        </w:rPr>
        <w:t>owaniem graficznym, stanowiącym załącznik</w:t>
      </w:r>
      <w:r w:rsidR="008009B4">
        <w:rPr>
          <w:b w:val="0"/>
          <w:sz w:val="22"/>
          <w:szCs w:val="22"/>
        </w:rPr>
        <w:t xml:space="preserve"> nr 3</w:t>
      </w:r>
      <w:r w:rsidR="005A7C6C">
        <w:rPr>
          <w:b w:val="0"/>
          <w:sz w:val="22"/>
          <w:szCs w:val="22"/>
        </w:rPr>
        <w:t xml:space="preserve"> do umowy, w zakresie </w:t>
      </w:r>
      <w:r w:rsidR="005A7C6C" w:rsidRPr="005A7C6C">
        <w:rPr>
          <w:b w:val="0"/>
          <w:sz w:val="22"/>
          <w:szCs w:val="22"/>
        </w:rPr>
        <w:t>zgodnym z wytycznymi Zamawiającego, obowiąz</w:t>
      </w:r>
      <w:r w:rsidR="005A7C6C">
        <w:rPr>
          <w:b w:val="0"/>
          <w:sz w:val="22"/>
          <w:szCs w:val="22"/>
        </w:rPr>
        <w:t xml:space="preserve">ującymi warunkami technicznymi, </w:t>
      </w:r>
      <w:r w:rsidR="005A7C6C" w:rsidRPr="005A7C6C">
        <w:rPr>
          <w:b w:val="0"/>
          <w:sz w:val="22"/>
          <w:szCs w:val="22"/>
        </w:rPr>
        <w:t>wydanymi uzgodnieniami i normami.</w:t>
      </w:r>
    </w:p>
    <w:p w14:paraId="1B8D698B" w14:textId="63EC6C9D" w:rsidR="00E6752D" w:rsidRDefault="00E6752D" w:rsidP="00EF65C8">
      <w:pPr>
        <w:numPr>
          <w:ilvl w:val="0"/>
          <w:numId w:val="21"/>
        </w:numPr>
        <w:ind w:right="-142"/>
        <w:jc w:val="both"/>
        <w:rPr>
          <w:b w:val="0"/>
          <w:sz w:val="22"/>
          <w:szCs w:val="22"/>
        </w:rPr>
      </w:pPr>
      <w:r>
        <w:rPr>
          <w:b w:val="0"/>
          <w:sz w:val="22"/>
          <w:szCs w:val="22"/>
        </w:rPr>
        <w:t>W ramach obowiązków umownych Wykonawca</w:t>
      </w:r>
      <w:r w:rsidR="00E126C9">
        <w:rPr>
          <w:b w:val="0"/>
          <w:sz w:val="22"/>
          <w:szCs w:val="22"/>
        </w:rPr>
        <w:t xml:space="preserve"> dostarczy oraz zainstaluje następujące urządzenia:</w:t>
      </w:r>
    </w:p>
    <w:p w14:paraId="34861D81" w14:textId="13A2B55B" w:rsidR="00E126C9" w:rsidRPr="00700083" w:rsidRDefault="00E126C9" w:rsidP="00E126C9">
      <w:pPr>
        <w:ind w:left="360" w:right="-142"/>
        <w:jc w:val="both"/>
        <w:rPr>
          <w:b w:val="0"/>
          <w:sz w:val="22"/>
          <w:szCs w:val="22"/>
        </w:rPr>
      </w:pPr>
      <w:r w:rsidRPr="00700083">
        <w:rPr>
          <w:b w:val="0"/>
          <w:sz w:val="22"/>
          <w:szCs w:val="22"/>
        </w:rPr>
        <w:t>1) lampy bakteriobójcze przepł</w:t>
      </w:r>
      <w:r w:rsidR="00531EA5">
        <w:rPr>
          <w:b w:val="0"/>
          <w:sz w:val="22"/>
          <w:szCs w:val="22"/>
        </w:rPr>
        <w:t>ywowe dwufunkcyjne naścienne – 4</w:t>
      </w:r>
      <w:r w:rsidRPr="00700083">
        <w:rPr>
          <w:b w:val="0"/>
          <w:sz w:val="22"/>
          <w:szCs w:val="22"/>
        </w:rPr>
        <w:t xml:space="preserve"> szt.</w:t>
      </w:r>
    </w:p>
    <w:p w14:paraId="60E401A7" w14:textId="00A89E6C" w:rsidR="00E126C9" w:rsidRPr="00700083" w:rsidRDefault="00E126C9" w:rsidP="00E126C9">
      <w:pPr>
        <w:ind w:left="360" w:right="-142"/>
        <w:jc w:val="both"/>
        <w:rPr>
          <w:b w:val="0"/>
          <w:sz w:val="22"/>
          <w:szCs w:val="22"/>
        </w:rPr>
      </w:pPr>
      <w:r w:rsidRPr="00700083">
        <w:rPr>
          <w:b w:val="0"/>
          <w:sz w:val="22"/>
          <w:szCs w:val="22"/>
        </w:rPr>
        <w:t>2) lampy bakterio</w:t>
      </w:r>
      <w:r w:rsidR="00531EA5">
        <w:rPr>
          <w:b w:val="0"/>
          <w:sz w:val="22"/>
          <w:szCs w:val="22"/>
        </w:rPr>
        <w:t>bójcze przepływowe naścienne – 9</w:t>
      </w:r>
      <w:r w:rsidRPr="00700083">
        <w:rPr>
          <w:b w:val="0"/>
          <w:sz w:val="22"/>
          <w:szCs w:val="22"/>
        </w:rPr>
        <w:t xml:space="preserve"> szt.</w:t>
      </w:r>
    </w:p>
    <w:p w14:paraId="5746653B" w14:textId="4537DB50" w:rsidR="00E126C9" w:rsidRPr="005E328A" w:rsidRDefault="00E126C9" w:rsidP="00E126C9">
      <w:pPr>
        <w:ind w:left="360" w:right="-142"/>
        <w:jc w:val="both"/>
        <w:rPr>
          <w:b w:val="0"/>
          <w:sz w:val="22"/>
          <w:szCs w:val="22"/>
          <w:lang w:val="en-GB"/>
        </w:rPr>
      </w:pPr>
      <w:r w:rsidRPr="005E328A">
        <w:rPr>
          <w:b w:val="0"/>
          <w:sz w:val="22"/>
          <w:szCs w:val="22"/>
          <w:lang w:val="en-GB"/>
        </w:rPr>
        <w:t xml:space="preserve">3) </w:t>
      </w:r>
      <w:proofErr w:type="spellStart"/>
      <w:r w:rsidRPr="005E328A">
        <w:rPr>
          <w:b w:val="0"/>
          <w:sz w:val="22"/>
          <w:szCs w:val="22"/>
          <w:lang w:val="en-GB"/>
        </w:rPr>
        <w:t>lampy</w:t>
      </w:r>
      <w:proofErr w:type="spellEnd"/>
      <w:r w:rsidRPr="005E328A">
        <w:rPr>
          <w:b w:val="0"/>
          <w:sz w:val="22"/>
          <w:szCs w:val="22"/>
          <w:lang w:val="en-GB"/>
        </w:rPr>
        <w:t xml:space="preserve"> – panel LED „</w:t>
      </w:r>
      <w:proofErr w:type="spellStart"/>
      <w:r w:rsidRPr="005E328A">
        <w:rPr>
          <w:b w:val="0"/>
          <w:sz w:val="22"/>
          <w:szCs w:val="22"/>
          <w:lang w:val="en-GB"/>
        </w:rPr>
        <w:t>okno</w:t>
      </w:r>
      <w:proofErr w:type="spellEnd"/>
      <w:r w:rsidRPr="005E328A">
        <w:rPr>
          <w:b w:val="0"/>
          <w:sz w:val="22"/>
          <w:szCs w:val="22"/>
          <w:lang w:val="en-GB"/>
        </w:rPr>
        <w:t xml:space="preserve">” – 1 </w:t>
      </w:r>
      <w:proofErr w:type="spellStart"/>
      <w:r w:rsidRPr="005E328A">
        <w:rPr>
          <w:b w:val="0"/>
          <w:sz w:val="22"/>
          <w:szCs w:val="22"/>
          <w:lang w:val="en-GB"/>
        </w:rPr>
        <w:t>szt</w:t>
      </w:r>
      <w:proofErr w:type="spellEnd"/>
      <w:r w:rsidRPr="005E328A">
        <w:rPr>
          <w:b w:val="0"/>
          <w:sz w:val="22"/>
          <w:szCs w:val="22"/>
          <w:lang w:val="en-GB"/>
        </w:rPr>
        <w:t>.</w:t>
      </w:r>
    </w:p>
    <w:p w14:paraId="5D2A9235" w14:textId="7DDC18C3" w:rsidR="00E126C9" w:rsidRDefault="00531EA5" w:rsidP="00E126C9">
      <w:pPr>
        <w:ind w:left="360" w:right="-142"/>
        <w:jc w:val="both"/>
        <w:rPr>
          <w:b w:val="0"/>
          <w:sz w:val="22"/>
          <w:szCs w:val="22"/>
        </w:rPr>
      </w:pPr>
      <w:r>
        <w:rPr>
          <w:b w:val="0"/>
          <w:sz w:val="22"/>
          <w:szCs w:val="22"/>
        </w:rPr>
        <w:t xml:space="preserve">4) poziome ścienne panele </w:t>
      </w:r>
      <w:proofErr w:type="spellStart"/>
      <w:r>
        <w:rPr>
          <w:b w:val="0"/>
          <w:sz w:val="22"/>
          <w:szCs w:val="22"/>
        </w:rPr>
        <w:t>nadłóżkowe</w:t>
      </w:r>
      <w:proofErr w:type="spellEnd"/>
      <w:r>
        <w:rPr>
          <w:b w:val="0"/>
          <w:sz w:val="22"/>
          <w:szCs w:val="22"/>
        </w:rPr>
        <w:t xml:space="preserve"> 1-stanowiskowe (2O,2A,2V)</w:t>
      </w:r>
      <w:bookmarkStart w:id="0" w:name="_GoBack"/>
      <w:bookmarkEnd w:id="0"/>
      <w:r w:rsidR="004520C1" w:rsidRPr="00700083">
        <w:rPr>
          <w:b w:val="0"/>
          <w:sz w:val="22"/>
          <w:szCs w:val="22"/>
        </w:rPr>
        <w:t xml:space="preserve"> – 11 szt.</w:t>
      </w:r>
    </w:p>
    <w:p w14:paraId="5676E4EB" w14:textId="68872D28" w:rsidR="003F6132" w:rsidRPr="00003DDB" w:rsidRDefault="003F6132" w:rsidP="00E126C9">
      <w:pPr>
        <w:ind w:left="360" w:right="-142"/>
        <w:jc w:val="both"/>
        <w:rPr>
          <w:b w:val="0"/>
          <w:sz w:val="22"/>
          <w:szCs w:val="22"/>
        </w:rPr>
      </w:pPr>
      <w:r>
        <w:rPr>
          <w:b w:val="0"/>
          <w:sz w:val="22"/>
          <w:szCs w:val="22"/>
        </w:rPr>
        <w:t xml:space="preserve">Dostarczone urządzenia muszą spełniać wymogi określone w </w:t>
      </w:r>
      <w:r w:rsidR="00A31925" w:rsidRPr="00C94756">
        <w:rPr>
          <w:sz w:val="22"/>
          <w:szCs w:val="22"/>
        </w:rPr>
        <w:t>Załączniku nr 1.1 – 1.4 do formularza ofertowego (Zestawienie parametrów technicznych oferowanych urządzeń medycznych)</w:t>
      </w:r>
    </w:p>
    <w:p w14:paraId="47E6285E" w14:textId="77777777" w:rsidR="00302C42" w:rsidRDefault="00D72870" w:rsidP="00EF65C8">
      <w:pPr>
        <w:pStyle w:val="Akapitzlist"/>
        <w:numPr>
          <w:ilvl w:val="0"/>
          <w:numId w:val="21"/>
        </w:numPr>
        <w:spacing w:after="0" w:line="240" w:lineRule="auto"/>
        <w:ind w:left="426" w:right="-142" w:hanging="426"/>
        <w:jc w:val="both"/>
        <w:rPr>
          <w:rFonts w:ascii="Times New Roman" w:hAnsi="Times New Roman"/>
        </w:rPr>
      </w:pPr>
      <w:r w:rsidRPr="00FE4DBF">
        <w:rPr>
          <w:rFonts w:ascii="Times New Roman" w:hAnsi="Times New Roman"/>
        </w:rPr>
        <w:t>Wykonawca wykona cały zakres zamówienia i poniesie wszelkie koszty z tym związane.</w:t>
      </w:r>
    </w:p>
    <w:p w14:paraId="797CFDA3" w14:textId="36882779" w:rsidR="00302C42" w:rsidRDefault="00592401" w:rsidP="00EF65C8">
      <w:pPr>
        <w:pStyle w:val="Akapitzlist"/>
        <w:numPr>
          <w:ilvl w:val="0"/>
          <w:numId w:val="21"/>
        </w:numPr>
        <w:spacing w:after="0" w:line="240" w:lineRule="auto"/>
        <w:ind w:right="-142"/>
        <w:jc w:val="both"/>
        <w:rPr>
          <w:rFonts w:ascii="Times New Roman" w:hAnsi="Times New Roman"/>
        </w:rPr>
      </w:pPr>
      <w:r w:rsidRPr="00302C42">
        <w:rPr>
          <w:rFonts w:ascii="Times New Roman" w:hAnsi="Times New Roman"/>
        </w:rPr>
        <w:t xml:space="preserve">Wykonanie </w:t>
      </w:r>
      <w:r w:rsidR="00695883" w:rsidRPr="00302C42">
        <w:rPr>
          <w:rFonts w:ascii="Times New Roman" w:hAnsi="Times New Roman"/>
        </w:rPr>
        <w:t>przedmiotu umowy</w:t>
      </w:r>
      <w:r w:rsidRPr="00302C42">
        <w:rPr>
          <w:rFonts w:ascii="Times New Roman" w:hAnsi="Times New Roman"/>
        </w:rPr>
        <w:t xml:space="preserve"> nastąpi w oparciu o</w:t>
      </w:r>
      <w:r w:rsidR="006747BF" w:rsidRPr="00302C42">
        <w:rPr>
          <w:rFonts w:ascii="Times New Roman" w:hAnsi="Times New Roman"/>
        </w:rPr>
        <w:t xml:space="preserve"> </w:t>
      </w:r>
      <w:r w:rsidR="00C161ED" w:rsidRPr="00302C42">
        <w:rPr>
          <w:rFonts w:ascii="Times New Roman" w:hAnsi="Times New Roman"/>
        </w:rPr>
        <w:t xml:space="preserve"> </w:t>
      </w:r>
      <w:r w:rsidR="00847E5F" w:rsidRPr="00302C42">
        <w:rPr>
          <w:rFonts w:ascii="Times New Roman" w:hAnsi="Times New Roman"/>
        </w:rPr>
        <w:t xml:space="preserve">dokumentację techniczną opracowaną  </w:t>
      </w:r>
      <w:bookmarkStart w:id="1" w:name="_Hlk135116735"/>
      <w:r w:rsidR="00847E5F" w:rsidRPr="00302C42">
        <w:rPr>
          <w:rFonts w:ascii="Times New Roman" w:hAnsi="Times New Roman"/>
        </w:rPr>
        <w:t xml:space="preserve">przez </w:t>
      </w:r>
      <w:bookmarkStart w:id="2" w:name="_Hlk135116771"/>
      <w:bookmarkEnd w:id="1"/>
      <w:r w:rsidR="00923E42" w:rsidRPr="00923E42">
        <w:rPr>
          <w:rFonts w:ascii="Times New Roman" w:hAnsi="Times New Roman"/>
        </w:rPr>
        <w:t>Modern Eko Wojciech Świerczyński, 42-207 Częstochowa, ul. Pietrusińskiego 12 lok.9</w:t>
      </w:r>
      <w:r w:rsidR="00003DDB">
        <w:rPr>
          <w:rFonts w:ascii="Times New Roman" w:hAnsi="Times New Roman"/>
        </w:rPr>
        <w:t>,</w:t>
      </w:r>
      <w:r w:rsidR="00923E42">
        <w:rPr>
          <w:rFonts w:ascii="Times New Roman" w:hAnsi="Times New Roman"/>
        </w:rPr>
        <w:t xml:space="preserve"> na którą składa się:</w:t>
      </w:r>
    </w:p>
    <w:p w14:paraId="0F752D53"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1D587F67"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671C595F"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59D923D"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2195F5CB" w14:textId="129EB254" w:rsidR="00923E42" w:rsidRDefault="00923E42" w:rsidP="00E96B06">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42904BD8" w14:textId="7F77D2BF" w:rsidR="00B75B33" w:rsidRPr="00E96B06" w:rsidRDefault="00531EA5" w:rsidP="00E96B06">
      <w:pPr>
        <w:pStyle w:val="Akapitzlist"/>
        <w:ind w:left="360" w:right="-142"/>
        <w:jc w:val="both"/>
        <w:rPr>
          <w:rFonts w:ascii="Times New Roman" w:hAnsi="Times New Roman"/>
        </w:rPr>
      </w:pPr>
      <w:r>
        <w:rPr>
          <w:rFonts w:ascii="Times New Roman" w:hAnsi="Times New Roman"/>
        </w:rPr>
        <w:t xml:space="preserve">f.  </w:t>
      </w:r>
      <w:r w:rsidR="00B75B33">
        <w:rPr>
          <w:rFonts w:ascii="Times New Roman" w:hAnsi="Times New Roman"/>
        </w:rPr>
        <w:t xml:space="preserve"> Projekt technologii</w:t>
      </w:r>
    </w:p>
    <w:p w14:paraId="68A25447" w14:textId="11033D99" w:rsidR="00923E42" w:rsidRPr="00C24A30" w:rsidRDefault="00923E42" w:rsidP="00923E42">
      <w:pPr>
        <w:pStyle w:val="Akapitzlist"/>
        <w:spacing w:after="0" w:line="240" w:lineRule="auto"/>
        <w:ind w:left="360" w:right="-142"/>
        <w:jc w:val="both"/>
        <w:rPr>
          <w:rFonts w:ascii="Times New Roman" w:hAnsi="Times New Roman"/>
        </w:rPr>
      </w:pPr>
      <w:r w:rsidRPr="00923E42">
        <w:rPr>
          <w:rFonts w:ascii="Times New Roman" w:hAnsi="Times New Roman"/>
        </w:rPr>
        <w:lastRenderedPageBreak/>
        <w:t>g.</w:t>
      </w:r>
      <w:r w:rsidRPr="00923E42">
        <w:rPr>
          <w:rFonts w:ascii="Times New Roman" w:hAnsi="Times New Roman"/>
        </w:rPr>
        <w:tab/>
        <w:t>Przedmiary robót</w:t>
      </w:r>
    </w:p>
    <w:bookmarkEnd w:id="2"/>
    <w:p w14:paraId="24760A31" w14:textId="77777777" w:rsidR="00592401" w:rsidRPr="00FE4DBF" w:rsidRDefault="00592401" w:rsidP="00D72870">
      <w:pPr>
        <w:autoSpaceDE w:val="0"/>
        <w:autoSpaceDN w:val="0"/>
        <w:adjustRightInd w:val="0"/>
        <w:ind w:right="-142"/>
        <w:jc w:val="center"/>
        <w:rPr>
          <w:sz w:val="22"/>
          <w:szCs w:val="22"/>
        </w:rPr>
      </w:pPr>
      <w:r w:rsidRPr="00FE4DBF">
        <w:rPr>
          <w:sz w:val="22"/>
          <w:szCs w:val="22"/>
        </w:rPr>
        <w:t>§ 2</w:t>
      </w:r>
    </w:p>
    <w:p w14:paraId="5F71D117" w14:textId="77777777" w:rsidR="00592401" w:rsidRPr="00FE4DBF" w:rsidRDefault="00592401" w:rsidP="00D72870">
      <w:pPr>
        <w:tabs>
          <w:tab w:val="left" w:pos="426"/>
        </w:tabs>
        <w:autoSpaceDE w:val="0"/>
        <w:autoSpaceDN w:val="0"/>
        <w:adjustRightInd w:val="0"/>
        <w:ind w:left="720" w:right="-142"/>
        <w:jc w:val="center"/>
        <w:rPr>
          <w:sz w:val="22"/>
          <w:szCs w:val="22"/>
        </w:rPr>
      </w:pPr>
      <w:r w:rsidRPr="00FE4DBF">
        <w:rPr>
          <w:sz w:val="22"/>
          <w:szCs w:val="22"/>
        </w:rPr>
        <w:t>TERMIN WYKONANIA PRZEDMIOTU UMOWY</w:t>
      </w:r>
    </w:p>
    <w:p w14:paraId="4575BC5B" w14:textId="5847D17B" w:rsidR="00357A86" w:rsidRDefault="00592401" w:rsidP="00EF65C8">
      <w:pPr>
        <w:numPr>
          <w:ilvl w:val="0"/>
          <w:numId w:val="22"/>
        </w:numPr>
        <w:autoSpaceDE w:val="0"/>
        <w:autoSpaceDN w:val="0"/>
        <w:adjustRightInd w:val="0"/>
        <w:ind w:left="284" w:right="-142"/>
        <w:jc w:val="both"/>
        <w:rPr>
          <w:b w:val="0"/>
          <w:sz w:val="22"/>
          <w:szCs w:val="22"/>
        </w:rPr>
      </w:pPr>
      <w:r w:rsidRPr="00FE4DBF">
        <w:rPr>
          <w:b w:val="0"/>
          <w:sz w:val="22"/>
          <w:szCs w:val="22"/>
        </w:rPr>
        <w:t xml:space="preserve">Strony ustalają, że przedmiot umowy zostanie wykonany w terminie </w:t>
      </w:r>
      <w:r w:rsidR="000A746B" w:rsidRPr="00EA5AF3">
        <w:rPr>
          <w:sz w:val="22"/>
          <w:szCs w:val="22"/>
        </w:rPr>
        <w:t>do</w:t>
      </w:r>
      <w:r w:rsidR="00700083">
        <w:rPr>
          <w:b w:val="0"/>
          <w:sz w:val="22"/>
          <w:szCs w:val="22"/>
        </w:rPr>
        <w:t xml:space="preserve"> </w:t>
      </w:r>
      <w:r w:rsidR="00CD1B4E" w:rsidRPr="005E328A">
        <w:rPr>
          <w:sz w:val="22"/>
          <w:szCs w:val="22"/>
        </w:rPr>
        <w:t>5</w:t>
      </w:r>
      <w:r w:rsidR="00CD1B4E">
        <w:rPr>
          <w:b w:val="0"/>
          <w:sz w:val="22"/>
          <w:szCs w:val="22"/>
        </w:rPr>
        <w:t xml:space="preserve"> </w:t>
      </w:r>
      <w:r w:rsidRPr="00EA5AF3">
        <w:rPr>
          <w:sz w:val="22"/>
          <w:szCs w:val="22"/>
        </w:rPr>
        <w:t>miesięcy</w:t>
      </w:r>
      <w:r w:rsidRPr="00EA5AF3">
        <w:rPr>
          <w:b w:val="0"/>
          <w:sz w:val="22"/>
          <w:szCs w:val="22"/>
        </w:rPr>
        <w:t>,</w:t>
      </w:r>
      <w:r w:rsidRPr="00FE4DBF">
        <w:rPr>
          <w:b w:val="0"/>
          <w:sz w:val="22"/>
          <w:szCs w:val="22"/>
        </w:rPr>
        <w:t xml:space="preserve"> licząc od</w:t>
      </w:r>
      <w:r w:rsidR="00700083">
        <w:rPr>
          <w:b w:val="0"/>
          <w:sz w:val="22"/>
          <w:szCs w:val="22"/>
        </w:rPr>
        <w:t xml:space="preserve"> daty wprowadzenia na teren budowy</w:t>
      </w:r>
      <w:r w:rsidR="003F6DC5">
        <w:rPr>
          <w:b w:val="0"/>
          <w:sz w:val="22"/>
          <w:szCs w:val="22"/>
        </w:rPr>
        <w:t>.</w:t>
      </w:r>
    </w:p>
    <w:p w14:paraId="70A5E953" w14:textId="5EF550E9" w:rsidR="000A746B" w:rsidRPr="00CC0B0B" w:rsidRDefault="00221CE0" w:rsidP="00EF65C8">
      <w:pPr>
        <w:pStyle w:val="Akapitzlist"/>
        <w:numPr>
          <w:ilvl w:val="0"/>
          <w:numId w:val="22"/>
        </w:numPr>
        <w:autoSpaceDE w:val="0"/>
        <w:autoSpaceDN w:val="0"/>
        <w:adjustRightInd w:val="0"/>
        <w:spacing w:after="0" w:line="240" w:lineRule="auto"/>
        <w:ind w:left="284" w:right="-142" w:hanging="426"/>
        <w:jc w:val="both"/>
        <w:rPr>
          <w:rFonts w:ascii="Times New Roman" w:hAnsi="Times New Roman"/>
        </w:rPr>
      </w:pPr>
      <w:r w:rsidRPr="00CC0B0B">
        <w:rPr>
          <w:rFonts w:ascii="Times New Roman" w:hAnsi="Times New Roman"/>
        </w:rPr>
        <w:t xml:space="preserve">Za dzień zakończenia realizacji przedmiotu umowy przyjmuje się datę zgłoszenia przez Wykonawcę gotowości do odbioru końcowego robót pod warunkiem pisemnego potwierdzenia przez inspektorów nadzoru inwestorskiego gotowości do odbioru końcowego robót w dzienniku budowy oraz dokonania odbioru przedmiotu umowy w terminie uzgodnionym przez Strony po zgłoszeniu przez Wykonawcę gotowości do odbioru końcowego. </w:t>
      </w:r>
      <w:r w:rsidR="003F6132">
        <w:rPr>
          <w:rFonts w:ascii="Times New Roman" w:hAnsi="Times New Roman"/>
        </w:rPr>
        <w:t xml:space="preserve">W przypadku nie dokonania odbioru, konieczne jest ponowne zgłoszenie przez Wykonawcę gotowości do odbioru końcowego robót. </w:t>
      </w:r>
    </w:p>
    <w:p w14:paraId="1F8C2236" w14:textId="77777777" w:rsidR="000A746B"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b w:val="0"/>
          <w:sz w:val="22"/>
          <w:szCs w:val="22"/>
        </w:rPr>
        <w:t xml:space="preserve">Zrealizowanie przedmiotu umowy oznacza wykonanie robót budowlanych i uzyskanie bezwarunkowego odbioru robót budowlanych przez Zamawiającego lub odbioru warunkowego wraz z protokołem usunięcia wszystkich wad i usterek. </w:t>
      </w:r>
    </w:p>
    <w:p w14:paraId="3A9C2E15" w14:textId="2FA28494" w:rsidR="00264F45"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rFonts w:eastAsia="Calibri"/>
          <w:b w:val="0"/>
          <w:sz w:val="22"/>
          <w:szCs w:val="22"/>
          <w:lang w:eastAsia="en-US"/>
        </w:rPr>
        <w:t xml:space="preserve">Zamawiający przekaże Wykonawcy teren budowy w terminie do 7 dni  kalendarzowych od dnia zawarcia umowy. Wykonawca jest </w:t>
      </w:r>
      <w:r w:rsidR="001A2330">
        <w:rPr>
          <w:rFonts w:eastAsia="Calibri"/>
          <w:b w:val="0"/>
          <w:sz w:val="22"/>
          <w:szCs w:val="22"/>
          <w:lang w:eastAsia="en-US"/>
        </w:rPr>
        <w:t>zobowiązany stawić się na przekazanie</w:t>
      </w:r>
      <w:r w:rsidRPr="000A746B">
        <w:rPr>
          <w:rFonts w:eastAsia="Calibri"/>
          <w:b w:val="0"/>
          <w:sz w:val="22"/>
          <w:szCs w:val="22"/>
          <w:lang w:eastAsia="en-US"/>
        </w:rPr>
        <w:t xml:space="preserve"> terenu budowy w terminie wskazanym przez Zamawiającego. Na okoliczność przekazania terenu budowy strony sporządzą protokół przekazania</w:t>
      </w:r>
      <w:r w:rsidRPr="000A746B">
        <w:rPr>
          <w:b w:val="0"/>
          <w:sz w:val="22"/>
          <w:szCs w:val="22"/>
        </w:rPr>
        <w:t xml:space="preserve">. </w:t>
      </w:r>
    </w:p>
    <w:p w14:paraId="358925B2" w14:textId="77777777" w:rsidR="0062444C" w:rsidRPr="0076219B" w:rsidRDefault="0062444C" w:rsidP="0062444C">
      <w:pPr>
        <w:autoSpaceDE w:val="0"/>
        <w:autoSpaceDN w:val="0"/>
        <w:adjustRightInd w:val="0"/>
        <w:spacing w:line="23" w:lineRule="atLeast"/>
        <w:jc w:val="both"/>
        <w:rPr>
          <w:b w:val="0"/>
          <w:sz w:val="22"/>
          <w:szCs w:val="22"/>
        </w:rPr>
      </w:pPr>
    </w:p>
    <w:p w14:paraId="7B1FE298" w14:textId="77777777" w:rsidR="00264F45" w:rsidRPr="00264F45" w:rsidRDefault="00264F45" w:rsidP="00264F45">
      <w:pPr>
        <w:autoSpaceDE w:val="0"/>
        <w:autoSpaceDN w:val="0"/>
        <w:adjustRightInd w:val="0"/>
        <w:spacing w:line="23" w:lineRule="atLeast"/>
        <w:jc w:val="center"/>
        <w:rPr>
          <w:sz w:val="22"/>
          <w:szCs w:val="22"/>
          <w:lang w:val="en-US"/>
        </w:rPr>
      </w:pPr>
      <w:r w:rsidRPr="00264F45">
        <w:rPr>
          <w:sz w:val="22"/>
          <w:szCs w:val="22"/>
          <w:lang w:val="en-US"/>
        </w:rPr>
        <w:t>§ 3</w:t>
      </w:r>
    </w:p>
    <w:p w14:paraId="1144D0B7" w14:textId="77777777" w:rsidR="00264F45" w:rsidRPr="00264F45" w:rsidRDefault="00264F45" w:rsidP="00264F45">
      <w:pPr>
        <w:tabs>
          <w:tab w:val="left" w:pos="426"/>
        </w:tabs>
        <w:autoSpaceDE w:val="0"/>
        <w:autoSpaceDN w:val="0"/>
        <w:adjustRightInd w:val="0"/>
        <w:spacing w:line="23" w:lineRule="atLeast"/>
        <w:ind w:left="360" w:right="567"/>
        <w:jc w:val="center"/>
        <w:rPr>
          <w:sz w:val="22"/>
          <w:szCs w:val="22"/>
        </w:rPr>
      </w:pPr>
      <w:r w:rsidRPr="00264F45">
        <w:rPr>
          <w:sz w:val="22"/>
          <w:szCs w:val="22"/>
          <w:lang w:val="en-US"/>
        </w:rPr>
        <w:t xml:space="preserve">OŚWIADCZENIA </w:t>
      </w:r>
      <w:r w:rsidRPr="00264F45">
        <w:rPr>
          <w:sz w:val="22"/>
          <w:szCs w:val="22"/>
        </w:rPr>
        <w:t>WYKONAWCY</w:t>
      </w:r>
    </w:p>
    <w:p w14:paraId="1807BAC0"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że posiada odpowiednią wiedzę, doświadczenie i dysponuje stosowną bazą sprzętu i zasobami ludzkimi do wykonania przedmiotu umowy na warunkach i w terminach określonych w Umowie oraz zobowiązuje się wykonać przedmiot umowy przy zachowaniu należytej zawodowej staranności zgodnie z prawem budowlanym, zasadami wiedzy technicznej i pod nadzorem Zamawiającego.</w:t>
      </w:r>
    </w:p>
    <w:p w14:paraId="7B94090D"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 xml:space="preserve">Wykonawca oświadcza, że w złożonej ofercie uwzględnił wszystkie terminy i koszty związane </w:t>
      </w:r>
      <w:r w:rsidRPr="00264F45">
        <w:rPr>
          <w:b w:val="0"/>
          <w:sz w:val="22"/>
          <w:szCs w:val="22"/>
        </w:rPr>
        <w:br/>
        <w:t>z realizacją niniejszej umowy.</w:t>
      </w:r>
    </w:p>
    <w:p w14:paraId="4EE96768" w14:textId="77777777" w:rsidR="00B1320B"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iż nie wnosi zastrzeżeń do dokumentacji projektowej oraz zobowiązuje się do prawidło</w:t>
      </w:r>
      <w:r w:rsidR="00DE425A">
        <w:rPr>
          <w:b w:val="0"/>
          <w:sz w:val="22"/>
          <w:szCs w:val="22"/>
        </w:rPr>
        <w:t>wego wykonania przedmiotu umowy</w:t>
      </w:r>
      <w:r w:rsidR="00B1320B">
        <w:rPr>
          <w:b w:val="0"/>
          <w:sz w:val="22"/>
          <w:szCs w:val="22"/>
        </w:rPr>
        <w:t>.</w:t>
      </w:r>
    </w:p>
    <w:p w14:paraId="2FF17E04" w14:textId="14FFF540" w:rsidR="000A746B" w:rsidRPr="0076219B" w:rsidRDefault="00B1320B" w:rsidP="00EF65C8">
      <w:pPr>
        <w:numPr>
          <w:ilvl w:val="0"/>
          <w:numId w:val="36"/>
        </w:numPr>
        <w:tabs>
          <w:tab w:val="clear" w:pos="360"/>
          <w:tab w:val="left" w:pos="-68"/>
          <w:tab w:val="num" w:pos="284"/>
          <w:tab w:val="left" w:pos="1080"/>
        </w:tabs>
        <w:ind w:left="284" w:hanging="284"/>
        <w:jc w:val="both"/>
        <w:rPr>
          <w:b w:val="0"/>
          <w:sz w:val="22"/>
          <w:szCs w:val="22"/>
        </w:rPr>
      </w:pPr>
      <w:r>
        <w:rPr>
          <w:b w:val="0"/>
          <w:sz w:val="22"/>
          <w:szCs w:val="22"/>
        </w:rPr>
        <w:t>J</w:t>
      </w:r>
      <w:r w:rsidR="00264F45" w:rsidRPr="00264F45">
        <w:rPr>
          <w:b w:val="0"/>
          <w:sz w:val="22"/>
          <w:szCs w:val="22"/>
        </w:rPr>
        <w:t>eżeli dostarczona przez Zamawiającego dokumentacja lub teren budowy nie nadają się do prawidłowego wykonania robót, albo jeżeli zajdą inne okoliczności, które mogą przeszkodzić prawidłowemu wykonywaniu robot, Wykonawca jest zobowiązany niezwłocznie nie później niż w terminie 7 (siedmiu) dni roboczych od daty wystąpienia takich przeszkód zawiadomić o tym Zamawiającego, z pisemnym uzasadnieniem swojego stanowiska pod rygorem utraty uprawnień Wykonawcy z tego tytułu.</w:t>
      </w:r>
    </w:p>
    <w:p w14:paraId="5E7C21D7" w14:textId="77777777" w:rsidR="000A746B" w:rsidRPr="00FE4DBF" w:rsidRDefault="000A746B" w:rsidP="000657A9">
      <w:pPr>
        <w:tabs>
          <w:tab w:val="left" w:pos="426"/>
        </w:tabs>
        <w:autoSpaceDE w:val="0"/>
        <w:autoSpaceDN w:val="0"/>
        <w:adjustRightInd w:val="0"/>
        <w:ind w:right="-142"/>
        <w:rPr>
          <w:sz w:val="22"/>
          <w:szCs w:val="22"/>
        </w:rPr>
      </w:pPr>
    </w:p>
    <w:p w14:paraId="6B33E738" w14:textId="3706B31C" w:rsidR="00D72870" w:rsidRPr="00FE4DBF" w:rsidRDefault="00264F45" w:rsidP="00D72870">
      <w:pPr>
        <w:tabs>
          <w:tab w:val="left" w:pos="426"/>
        </w:tabs>
        <w:autoSpaceDE w:val="0"/>
        <w:autoSpaceDN w:val="0"/>
        <w:adjustRightInd w:val="0"/>
        <w:ind w:left="360" w:right="-142"/>
        <w:jc w:val="center"/>
        <w:rPr>
          <w:sz w:val="22"/>
          <w:szCs w:val="22"/>
        </w:rPr>
      </w:pPr>
      <w:r>
        <w:rPr>
          <w:sz w:val="22"/>
          <w:szCs w:val="22"/>
        </w:rPr>
        <w:t>§ 4</w:t>
      </w:r>
    </w:p>
    <w:p w14:paraId="5068BA59" w14:textId="78D3CDA5" w:rsidR="00E86054" w:rsidRDefault="002E67D1" w:rsidP="00E86054">
      <w:pPr>
        <w:autoSpaceDE w:val="0"/>
        <w:autoSpaceDN w:val="0"/>
        <w:adjustRightInd w:val="0"/>
        <w:ind w:right="-142"/>
        <w:jc w:val="center"/>
        <w:rPr>
          <w:sz w:val="22"/>
          <w:szCs w:val="22"/>
        </w:rPr>
      </w:pPr>
      <w:r w:rsidRPr="00E95C6D">
        <w:rPr>
          <w:sz w:val="22"/>
          <w:szCs w:val="22"/>
        </w:rPr>
        <w:t>OBOWIĄ</w:t>
      </w:r>
      <w:r w:rsidR="00FB1EB4">
        <w:rPr>
          <w:sz w:val="22"/>
          <w:szCs w:val="22"/>
        </w:rPr>
        <w:t>ZKI WYKONAWCY ZWIĄZANE Z WYKONANIEM PRAC BUDOWLANYCH</w:t>
      </w:r>
    </w:p>
    <w:p w14:paraId="6CD3825B" w14:textId="77777777" w:rsidR="00E86054" w:rsidRPr="002E67D1" w:rsidRDefault="00E86054" w:rsidP="00EF65C8">
      <w:pPr>
        <w:numPr>
          <w:ilvl w:val="0"/>
          <w:numId w:val="37"/>
        </w:numPr>
        <w:autoSpaceDE w:val="0"/>
        <w:autoSpaceDN w:val="0"/>
        <w:adjustRightInd w:val="0"/>
        <w:spacing w:line="23" w:lineRule="atLeast"/>
        <w:rPr>
          <w:b w:val="0"/>
          <w:sz w:val="22"/>
          <w:szCs w:val="22"/>
        </w:rPr>
      </w:pPr>
      <w:r w:rsidRPr="002E67D1">
        <w:rPr>
          <w:b w:val="0"/>
          <w:sz w:val="22"/>
          <w:szCs w:val="22"/>
        </w:rPr>
        <w:t xml:space="preserve">Do obowiązków Wykonawcy należy w szczególności: </w:t>
      </w:r>
    </w:p>
    <w:p w14:paraId="093CD1E0"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wykonanie przedmiotu umowy, opisanego w § 1 bez wad. Dla potrzeb niniejszej Umowy pod kątem odbiorów jak i rękojmi za wady i gwarancji, przez wady przedmiotu Umowy należy rozumieć w szczególności wady w rozumieniu art. 556</w:t>
      </w:r>
      <w:r w:rsidRPr="002E67D1">
        <w:rPr>
          <w:b w:val="0"/>
          <w:sz w:val="22"/>
          <w:szCs w:val="22"/>
          <w:vertAlign w:val="superscript"/>
        </w:rPr>
        <w:t>1</w:t>
      </w:r>
      <w:r w:rsidRPr="002E67D1">
        <w:rPr>
          <w:b w:val="0"/>
          <w:sz w:val="22"/>
          <w:szCs w:val="22"/>
        </w:rPr>
        <w:t xml:space="preserve"> kodeksu cywilnego oraz niepra</w:t>
      </w:r>
      <w:r>
        <w:rPr>
          <w:b w:val="0"/>
          <w:sz w:val="22"/>
          <w:szCs w:val="22"/>
        </w:rPr>
        <w:t xml:space="preserve">widłowości lub braki przedmiotu </w:t>
      </w:r>
      <w:r w:rsidRPr="002E67D1">
        <w:rPr>
          <w:b w:val="0"/>
          <w:sz w:val="22"/>
          <w:szCs w:val="22"/>
        </w:rPr>
        <w:t>Umowy będące rezultatem naruszenia lub nieuwzględnienia przez Wykonawcę zapisów SWZ, dokumentacji projektowej, wytycznych Zamawiającego zgłaszanych w trakcie realizacji Umowy. Pod pojęciem istotnej wady przedmiotu Umowy Strony rozumieją takie wady w przedmiocie Umowy, w wyniku których przedmiot Umowy został wykonany niezgodnie z dokumentacją projektową i/lub  zasadami wiedzy technicznej a wady powodują że obiekt lub jego część nie będzie się nadawał do użytkowania lub jego użytkowanie będzie w istotny sposób utrudnione</w:t>
      </w:r>
      <w:r>
        <w:rPr>
          <w:b w:val="0"/>
          <w:sz w:val="22"/>
          <w:szCs w:val="22"/>
        </w:rPr>
        <w:t>.</w:t>
      </w:r>
    </w:p>
    <w:p w14:paraId="7D4C38BE"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niezwłoczne (tj. nie później niż w terminie 3 dni roboczych od ich ujawnienia) zawiadomienie Zamawiającego o powstaniu szkód na rzecz Zamawiającego lub osób trzecich, które wystąpiły w toku realizacji</w:t>
      </w:r>
      <w:r>
        <w:rPr>
          <w:b w:val="0"/>
          <w:sz w:val="22"/>
          <w:szCs w:val="22"/>
        </w:rPr>
        <w:t xml:space="preserve"> przedmiotu </w:t>
      </w:r>
      <w:r w:rsidRPr="002E67D1">
        <w:rPr>
          <w:b w:val="0"/>
          <w:sz w:val="22"/>
          <w:szCs w:val="22"/>
        </w:rPr>
        <w:t xml:space="preserve">Umowy, </w:t>
      </w:r>
    </w:p>
    <w:p w14:paraId="0C69B0FB" w14:textId="7F10E892" w:rsidR="00E86054" w:rsidRPr="005069F7" w:rsidRDefault="00E86054" w:rsidP="00113E15">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przejęcie od Zamawiającego terenu budowy w terminie wskazanym w § 2 ust. 4 umowy, </w:t>
      </w:r>
    </w:p>
    <w:p w14:paraId="4DB75796" w14:textId="158BAD19" w:rsidR="00E86054" w:rsidRPr="002E67D1" w:rsidRDefault="00E86054" w:rsidP="00EF65C8">
      <w:pPr>
        <w:numPr>
          <w:ilvl w:val="0"/>
          <w:numId w:val="38"/>
        </w:numPr>
        <w:autoSpaceDE w:val="0"/>
        <w:autoSpaceDN w:val="0"/>
        <w:adjustRightInd w:val="0"/>
        <w:spacing w:line="23" w:lineRule="atLeast"/>
        <w:jc w:val="both"/>
        <w:rPr>
          <w:b w:val="0"/>
          <w:sz w:val="22"/>
          <w:szCs w:val="22"/>
        </w:rPr>
      </w:pPr>
      <w:r>
        <w:rPr>
          <w:b w:val="0"/>
          <w:sz w:val="22"/>
          <w:szCs w:val="22"/>
        </w:rPr>
        <w:t>zmiany kierownika budowy</w:t>
      </w:r>
      <w:r w:rsidRPr="002E67D1">
        <w:rPr>
          <w:b w:val="0"/>
          <w:sz w:val="22"/>
          <w:szCs w:val="22"/>
        </w:rPr>
        <w:t xml:space="preserve"> </w:t>
      </w:r>
      <w:r w:rsidR="005B75F0">
        <w:rPr>
          <w:b w:val="0"/>
          <w:sz w:val="22"/>
          <w:szCs w:val="22"/>
        </w:rPr>
        <w:t xml:space="preserve">lub kierownika grupy robót budowlanych </w:t>
      </w:r>
      <w:r w:rsidRPr="002E67D1">
        <w:rPr>
          <w:b w:val="0"/>
          <w:sz w:val="22"/>
          <w:szCs w:val="22"/>
        </w:rPr>
        <w:t>wyłącznie po uzyskaniu zgody Zamawiającego n</w:t>
      </w:r>
      <w:r>
        <w:rPr>
          <w:b w:val="0"/>
          <w:sz w:val="22"/>
          <w:szCs w:val="22"/>
        </w:rPr>
        <w:t>a zmianę osoby ki</w:t>
      </w:r>
      <w:r w:rsidR="00A61EC1">
        <w:rPr>
          <w:b w:val="0"/>
          <w:sz w:val="22"/>
          <w:szCs w:val="22"/>
        </w:rPr>
        <w:t>erownika budowy</w:t>
      </w:r>
      <w:r w:rsidRPr="002E67D1">
        <w:rPr>
          <w:b w:val="0"/>
          <w:sz w:val="22"/>
          <w:szCs w:val="22"/>
        </w:rPr>
        <w:t xml:space="preserve">, przy czym składając wniosek w </w:t>
      </w:r>
      <w:r w:rsidRPr="002E67D1">
        <w:rPr>
          <w:b w:val="0"/>
          <w:sz w:val="22"/>
          <w:szCs w:val="22"/>
        </w:rPr>
        <w:lastRenderedPageBreak/>
        <w:t xml:space="preserve">formie pisemnej w tym zakresie Wykonawca musi wykazać, iż osoba, która ma zastąpić dotychczasowego kierownika budowy spełnia wymagania określone w SWZ. Brak sprzeciwu Zamawiającego w ciągu 3 dni od przedstawiania przez Wykonawcę wniosku o wyrażenie zgody wraz z dowodami potwierdzającymi spełnienie przez nową osobę </w:t>
      </w:r>
      <w:r>
        <w:rPr>
          <w:b w:val="0"/>
          <w:sz w:val="22"/>
          <w:szCs w:val="22"/>
        </w:rPr>
        <w:t>wymagań określonych w S</w:t>
      </w:r>
      <w:r w:rsidRPr="002E67D1">
        <w:rPr>
          <w:b w:val="0"/>
          <w:sz w:val="22"/>
          <w:szCs w:val="22"/>
        </w:rPr>
        <w:t>WZ, uważa się za wyrażenie zgody,</w:t>
      </w:r>
    </w:p>
    <w:p w14:paraId="0DA7FD7F" w14:textId="08AE3016" w:rsidR="00E86054" w:rsidRPr="008B2467"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Zamawiając</w:t>
      </w:r>
      <w:r w:rsidR="00806A70">
        <w:rPr>
          <w:b w:val="0"/>
          <w:sz w:val="22"/>
          <w:szCs w:val="22"/>
        </w:rPr>
        <w:t>ego wpisem do dziennika budowy</w:t>
      </w:r>
      <w:r w:rsidRPr="002E67D1">
        <w:rPr>
          <w:b w:val="0"/>
          <w:sz w:val="22"/>
          <w:szCs w:val="22"/>
        </w:rPr>
        <w:t xml:space="preserve"> o terminie zakrycia robót zanikających i ulegających zakryciu, brak zgłoszenia do odbioru robót zanikających i ulegających zakryciu upoważni Zamawiającego do nakazania Wykonawcy odkrycia robót na koszt i ryzyko Wykonawcy lub też nakazania na koszt Wykonawcy zrobienia stosownych odkrywek częściowych, pomiarów i badań,</w:t>
      </w:r>
    </w:p>
    <w:p w14:paraId="00B4A91D"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przekazywanie Zamawiającemu informacji dotyczących realizacji postanowień umowy oraz umożliwienia im przeprowadzania kontroli ich wykonania,</w:t>
      </w:r>
    </w:p>
    <w:p w14:paraId="2DC864F3"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niezwłocznie Zamawiającego o problemach lub okolicznościach mogących wpłynąć na jakość  lub termin zakończenia robót,</w:t>
      </w:r>
    </w:p>
    <w:p w14:paraId="7BD58695" w14:textId="230ABEE9" w:rsidR="00E86054" w:rsidRPr="000F70C5" w:rsidRDefault="00E86054" w:rsidP="00EF65C8">
      <w:pPr>
        <w:numPr>
          <w:ilvl w:val="0"/>
          <w:numId w:val="38"/>
        </w:numPr>
        <w:tabs>
          <w:tab w:val="left" w:pos="426"/>
        </w:tabs>
        <w:jc w:val="both"/>
        <w:rPr>
          <w:b w:val="0"/>
          <w:sz w:val="22"/>
          <w:szCs w:val="22"/>
        </w:rPr>
      </w:pPr>
      <w:r w:rsidRPr="000F70C5">
        <w:rPr>
          <w:b w:val="0"/>
          <w:sz w:val="22"/>
          <w:szCs w:val="22"/>
        </w:rPr>
        <w:t>zapewnienie porządku w rejonie prowadzonych prac oraz wykonanie niezbędnych zabezpieczeń w sposób gwarantujący bezpieczeństwo osób postronnych, co zostało skalkulo</w:t>
      </w:r>
      <w:r w:rsidR="000F70C5" w:rsidRPr="000F70C5">
        <w:rPr>
          <w:b w:val="0"/>
          <w:sz w:val="22"/>
          <w:szCs w:val="22"/>
        </w:rPr>
        <w:t xml:space="preserve">wane w ryczałtowej cenie oferty. Dodatkowo </w:t>
      </w:r>
      <w:r w:rsidR="000F70C5" w:rsidRPr="000F70C5">
        <w:rPr>
          <w:b w:val="0"/>
          <w:bCs/>
          <w:sz w:val="22"/>
          <w:szCs w:val="22"/>
        </w:rPr>
        <w:t xml:space="preserve">Wykonawca jest zobowiązany do uporządkowania placu budowy jak i innych miejsc, z których Wykonawca korzystał przy okazji realizacji obowiązków wynikających z niniejszej umowy, bezpośrednio po wykonaniu robót. W przypadku kiedy Wykonawca nie wywiąże się z tego obowiązku lub wywiąże się w sposób nienależyty, Zamawiający jest uprawniony do zlecenia uprzątnięcia terenu budowy i innych miejsc, z których Wykonawca korzystał przy okazji realizacji umowy, </w:t>
      </w:r>
      <w:r w:rsidR="0094013C">
        <w:rPr>
          <w:b w:val="0"/>
          <w:bCs/>
          <w:sz w:val="22"/>
          <w:szCs w:val="22"/>
        </w:rPr>
        <w:t xml:space="preserve">na ryzyko i koszt Wykonawcy. </w:t>
      </w:r>
    </w:p>
    <w:p w14:paraId="4998F255" w14:textId="77777777" w:rsidR="00E86054" w:rsidRPr="0088681F" w:rsidRDefault="00E86054" w:rsidP="00EF65C8">
      <w:pPr>
        <w:numPr>
          <w:ilvl w:val="0"/>
          <w:numId w:val="38"/>
        </w:numPr>
        <w:tabs>
          <w:tab w:val="left" w:pos="426"/>
        </w:tabs>
        <w:jc w:val="both"/>
        <w:rPr>
          <w:b w:val="0"/>
          <w:sz w:val="22"/>
          <w:szCs w:val="22"/>
        </w:rPr>
      </w:pPr>
      <w:r w:rsidRPr="002E67D1">
        <w:rPr>
          <w:b w:val="0"/>
          <w:bCs/>
          <w:sz w:val="22"/>
          <w:szCs w:val="22"/>
        </w:rPr>
        <w:t>Wykonawca zobowiązany będzie wykonywać przedmiot zamówienia w sposób gwarantujący  bezpieczeństwo, a roboty mogą być prowadzone tylko w godzinach od 08:00 do 20:00 od poniedziałku do  soboty. Prowadzenie robót w innych godzinach (w tym nocnych) będzie na bieżąco uzgadniane z Zamawiającym w trakcie realizacji przedmiotu zamówienia.</w:t>
      </w:r>
    </w:p>
    <w:p w14:paraId="046342E5" w14:textId="5959E68F"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wykonanie dokumentacji powykonawczej robót budowlanych w ilości 2 </w:t>
      </w:r>
      <w:proofErr w:type="spellStart"/>
      <w:r w:rsidRPr="002E67D1">
        <w:rPr>
          <w:b w:val="0"/>
          <w:sz w:val="22"/>
          <w:szCs w:val="22"/>
        </w:rPr>
        <w:t>kpl</w:t>
      </w:r>
      <w:proofErr w:type="spellEnd"/>
      <w:r w:rsidR="00C94756">
        <w:rPr>
          <w:b w:val="0"/>
          <w:sz w:val="22"/>
          <w:szCs w:val="22"/>
        </w:rPr>
        <w:t xml:space="preserve"> ( w tym 1 wersja elektroniczna i 1 wersja papierowa)</w:t>
      </w:r>
      <w:r w:rsidRPr="002E67D1">
        <w:rPr>
          <w:b w:val="0"/>
          <w:sz w:val="22"/>
          <w:szCs w:val="22"/>
        </w:rPr>
        <w:t xml:space="preserve"> i przekazanie </w:t>
      </w:r>
      <w:r>
        <w:rPr>
          <w:b w:val="0"/>
          <w:sz w:val="22"/>
          <w:szCs w:val="22"/>
        </w:rPr>
        <w:t>do siedziby Zamawiającego</w:t>
      </w:r>
      <w:r w:rsidRPr="002E67D1">
        <w:rPr>
          <w:b w:val="0"/>
          <w:sz w:val="22"/>
          <w:szCs w:val="22"/>
        </w:rPr>
        <w:t>,</w:t>
      </w:r>
    </w:p>
    <w:p w14:paraId="6F0A00E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radach budowy organizowanych przez Zamawiającego, na których przedstawi sprawozdanie z postępu robót,</w:t>
      </w:r>
    </w:p>
    <w:p w14:paraId="6DD1F3E9" w14:textId="7B7D94A9" w:rsidR="00E86054" w:rsidRPr="00113E15" w:rsidRDefault="00E86054" w:rsidP="00EF65C8">
      <w:pPr>
        <w:numPr>
          <w:ilvl w:val="0"/>
          <w:numId w:val="38"/>
        </w:numPr>
        <w:autoSpaceDE w:val="0"/>
        <w:autoSpaceDN w:val="0"/>
        <w:adjustRightInd w:val="0"/>
        <w:spacing w:line="23" w:lineRule="atLeast"/>
        <w:jc w:val="both"/>
        <w:rPr>
          <w:b w:val="0"/>
          <w:sz w:val="22"/>
          <w:szCs w:val="22"/>
        </w:rPr>
      </w:pPr>
      <w:r w:rsidRPr="00113E15">
        <w:rPr>
          <w:b w:val="0"/>
          <w:sz w:val="22"/>
          <w:szCs w:val="22"/>
        </w:rPr>
        <w:t>przekazanie</w:t>
      </w:r>
      <w:r w:rsidR="001D5F92">
        <w:rPr>
          <w:b w:val="0"/>
          <w:sz w:val="22"/>
          <w:szCs w:val="22"/>
        </w:rPr>
        <w:t xml:space="preserve"> Zamawiającemu</w:t>
      </w:r>
      <w:r w:rsidRPr="00113E15">
        <w:rPr>
          <w:b w:val="0"/>
          <w:sz w:val="22"/>
          <w:szCs w:val="22"/>
        </w:rPr>
        <w:t xml:space="preserve"> dokumentu potwierdzającego dopuszczenie do stosowania w budownictwie u</w:t>
      </w:r>
      <w:r w:rsidR="001D5F92">
        <w:rPr>
          <w:b w:val="0"/>
          <w:sz w:val="22"/>
          <w:szCs w:val="22"/>
        </w:rPr>
        <w:t xml:space="preserve">żytych materiałów lub urządzeń przed ich zamontowaniem. </w:t>
      </w:r>
      <w:r w:rsidRPr="00113E15">
        <w:rPr>
          <w:b w:val="0"/>
          <w:sz w:val="22"/>
          <w:szCs w:val="22"/>
        </w:rPr>
        <w:t xml:space="preserve">W razie wątpliwości co do jakości zastosowanych materiałów lub urządzeń Zamawiający może zlecić ekspertyzę. W przypadku potwierdzenia niezgodnej z umową jakości zastosowanych materiałów lub urządzeń koszty ekspertyzy pokrywa Wykonawca, </w:t>
      </w:r>
    </w:p>
    <w:p w14:paraId="2A8728DB"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dokonanie montażu, instalacji, uruchomienia i przetestowania wsz</w:t>
      </w:r>
      <w:r>
        <w:rPr>
          <w:b w:val="0"/>
          <w:sz w:val="22"/>
          <w:szCs w:val="22"/>
        </w:rPr>
        <w:t xml:space="preserve">ystkich dostarczonych urządzeń </w:t>
      </w:r>
      <w:r w:rsidRPr="00823F42">
        <w:rPr>
          <w:b w:val="0"/>
          <w:sz w:val="22"/>
          <w:szCs w:val="22"/>
        </w:rPr>
        <w:t>i wyposażenia.</w:t>
      </w:r>
    </w:p>
    <w:p w14:paraId="1BBD01DF" w14:textId="1ADD3D12" w:rsidR="001D5F92" w:rsidRPr="002E67D1" w:rsidRDefault="001D5F92" w:rsidP="00EF65C8">
      <w:pPr>
        <w:numPr>
          <w:ilvl w:val="0"/>
          <w:numId w:val="38"/>
        </w:numPr>
        <w:autoSpaceDE w:val="0"/>
        <w:autoSpaceDN w:val="0"/>
        <w:adjustRightInd w:val="0"/>
        <w:spacing w:line="23" w:lineRule="atLeast"/>
        <w:jc w:val="both"/>
        <w:rPr>
          <w:b w:val="0"/>
          <w:sz w:val="22"/>
          <w:szCs w:val="22"/>
        </w:rPr>
      </w:pPr>
      <w:r>
        <w:rPr>
          <w:b w:val="0"/>
          <w:sz w:val="22"/>
          <w:szCs w:val="22"/>
        </w:rPr>
        <w:t>Wykonawca jest zobowiązany do uzyskania certyfik</w:t>
      </w:r>
      <w:r w:rsidR="00FD2096">
        <w:rPr>
          <w:b w:val="0"/>
          <w:sz w:val="22"/>
          <w:szCs w:val="22"/>
        </w:rPr>
        <w:t>acji</w:t>
      </w:r>
      <w:r>
        <w:rPr>
          <w:b w:val="0"/>
          <w:sz w:val="22"/>
          <w:szCs w:val="22"/>
        </w:rPr>
        <w:t xml:space="preserve"> na instalację gazów medycznych,</w:t>
      </w:r>
      <w:r w:rsidR="00634AC7">
        <w:rPr>
          <w:b w:val="0"/>
          <w:sz w:val="22"/>
          <w:szCs w:val="22"/>
        </w:rPr>
        <w:t xml:space="preserve"> Certyfikat lub oświadczenie o uzyskaniu certyfikacji przedkładane jest Zamawiającemu najpóźniej w trakcie czynności związanych z odbiorem końcowym,</w:t>
      </w:r>
    </w:p>
    <w:p w14:paraId="1E37331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przeglądach gwarancyjnych,</w:t>
      </w:r>
    </w:p>
    <w:p w14:paraId="46B0223E" w14:textId="3432556B"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wyposażenie pracowników w jednolitą odzież z oznaczeniem logo firmy pozwalającym na identyfikację pracowników Wykonawcy lub podwykonawcy i zobowiązanie do </w:t>
      </w:r>
      <w:r w:rsidR="0007759D">
        <w:rPr>
          <w:b w:val="0"/>
          <w:sz w:val="22"/>
          <w:szCs w:val="22"/>
        </w:rPr>
        <w:t xml:space="preserve">jej </w:t>
      </w:r>
      <w:r w:rsidRPr="002E67D1">
        <w:rPr>
          <w:b w:val="0"/>
          <w:sz w:val="22"/>
          <w:szCs w:val="22"/>
        </w:rPr>
        <w:t xml:space="preserve"> noszenia,</w:t>
      </w:r>
    </w:p>
    <w:p w14:paraId="6E1E8E65"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udzielenia gwarancji na wykonany przedmiot umowy na warunkach określonych w umowie,</w:t>
      </w:r>
    </w:p>
    <w:p w14:paraId="2549ABC9"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812DFC">
        <w:rPr>
          <w:b w:val="0"/>
          <w:sz w:val="22"/>
          <w:szCs w:val="22"/>
        </w:rPr>
        <w:t xml:space="preserve">złożenia oświadczenia w zakresie przestrzegania przepisów BHP i </w:t>
      </w:r>
      <w:proofErr w:type="spellStart"/>
      <w:r w:rsidRPr="00812DFC">
        <w:rPr>
          <w:b w:val="0"/>
          <w:sz w:val="22"/>
          <w:szCs w:val="22"/>
        </w:rPr>
        <w:t>ppoż</w:t>
      </w:r>
      <w:proofErr w:type="spellEnd"/>
      <w:r w:rsidRPr="00812DFC">
        <w:rPr>
          <w:b w:val="0"/>
          <w:sz w:val="22"/>
          <w:szCs w:val="22"/>
        </w:rPr>
        <w:t xml:space="preserve"> oraz zawarcia z Zamawiającym porozumienia w zakresie spełnienia wymagań zapewnienia bezpieczeństwa i higieny pracy,</w:t>
      </w:r>
    </w:p>
    <w:p w14:paraId="66BEE3DB" w14:textId="2C1E4349" w:rsidR="007D04DE" w:rsidRPr="007D04DE" w:rsidRDefault="007D04DE" w:rsidP="00EF65C8">
      <w:pPr>
        <w:numPr>
          <w:ilvl w:val="0"/>
          <w:numId w:val="38"/>
        </w:numPr>
        <w:autoSpaceDE w:val="0"/>
        <w:autoSpaceDN w:val="0"/>
        <w:adjustRightInd w:val="0"/>
        <w:spacing w:line="23" w:lineRule="atLeast"/>
        <w:jc w:val="both"/>
        <w:rPr>
          <w:b w:val="0"/>
          <w:sz w:val="22"/>
          <w:szCs w:val="22"/>
        </w:rPr>
      </w:pPr>
      <w:r w:rsidRPr="007D04DE">
        <w:rPr>
          <w:b w:val="0"/>
          <w:bCs/>
          <w:sz w:val="22"/>
          <w:szCs w:val="22"/>
        </w:rPr>
        <w:t>Wykonawca jest zobowiązany do prowadzenia na bieżąco Dziennika Budowy,</w:t>
      </w:r>
    </w:p>
    <w:p w14:paraId="20F3349F" w14:textId="4F9F5304" w:rsidR="007D04DE" w:rsidRDefault="007D04DE"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 xml:space="preserve">Wykonawca jest zobowiązany uczestniczyć w odbiorach robót budowlanych. Dodatkowo Wykonawca jest zobowiązany zapewnić udział w czynnościach odbiorowych osób, związanych z realizacją przedmiotu umowy, wskazanych przez Zamawiającego. </w:t>
      </w:r>
    </w:p>
    <w:p w14:paraId="7657AF20" w14:textId="0CFF4C01" w:rsidR="000C6EF6" w:rsidRPr="008E6D17" w:rsidRDefault="000C6EF6"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Pr>
          <w:rFonts w:ascii="Times New Roman" w:hAnsi="Times New Roman"/>
          <w:bCs/>
        </w:rPr>
        <w:t>w</w:t>
      </w:r>
      <w:r w:rsidRPr="00FE4DBF">
        <w:rPr>
          <w:rFonts w:ascii="Times New Roman" w:hAnsi="Times New Roman"/>
          <w:bCs/>
        </w:rPr>
        <w:t xml:space="preserve"> przypadku konieczności czasowego wyłączenia mediów, Wykonawca jest zobowiązany uzgodnić z Zamawiającym termin i czas ich wyłączenia. Z uwagi na fakt, że prace są prowadzone w działającym budynku szpitala, Wykonawca jest zobowiązany dołożyć wszelkich </w:t>
      </w:r>
      <w:r w:rsidRPr="00FE4DBF">
        <w:rPr>
          <w:rFonts w:ascii="Times New Roman" w:hAnsi="Times New Roman"/>
          <w:bCs/>
        </w:rPr>
        <w:lastRenderedPageBreak/>
        <w:t xml:space="preserve">starań aby czas wyłączenia mediów był jak najkrótszy. Zakazuje się wyłączenia mediów bez uzgodnienia tego faktu z Zamawiającym. </w:t>
      </w:r>
    </w:p>
    <w:p w14:paraId="164FF18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Każda zmiana technologii wykonania robót z inicjatywy Wykonawcy wymaga akceptacji autora projektu oraz Zamawiającego. Koszt wprowadzenia zmian obciąża Wykonawcę.</w:t>
      </w:r>
    </w:p>
    <w:p w14:paraId="13F066D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odpowiada za teren budowy od daty jego protokolarnego przekazania do czasu  odbioru końcowego przedmiotu umowy przez Zamawiającego.</w:t>
      </w:r>
    </w:p>
    <w:p w14:paraId="08A4EC98" w14:textId="0A03B315" w:rsidR="00E86054" w:rsidRPr="00E90571" w:rsidRDefault="00A92991" w:rsidP="00EF65C8">
      <w:pPr>
        <w:numPr>
          <w:ilvl w:val="0"/>
          <w:numId w:val="37"/>
        </w:numPr>
        <w:autoSpaceDE w:val="0"/>
        <w:autoSpaceDN w:val="0"/>
        <w:adjustRightInd w:val="0"/>
        <w:spacing w:line="23" w:lineRule="atLeast"/>
        <w:jc w:val="both"/>
        <w:rPr>
          <w:b w:val="0"/>
          <w:sz w:val="22"/>
          <w:szCs w:val="22"/>
        </w:rPr>
      </w:pPr>
      <w:r w:rsidRPr="00A92991">
        <w:rPr>
          <w:b w:val="0"/>
          <w:bCs/>
          <w:sz w:val="22"/>
          <w:szCs w:val="22"/>
        </w:rPr>
        <w:t>Wykonawca wykona przedmiot zamówienia z materiałów własnych zgodnie z parametrami określonymi w załącznikach do niniejszej</w:t>
      </w:r>
      <w:r w:rsidR="0025357B">
        <w:rPr>
          <w:b w:val="0"/>
          <w:bCs/>
          <w:sz w:val="22"/>
          <w:szCs w:val="22"/>
        </w:rPr>
        <w:t xml:space="preserve"> Umowy</w:t>
      </w:r>
      <w:r w:rsidRPr="00A92991">
        <w:rPr>
          <w:b w:val="0"/>
          <w:bCs/>
          <w:sz w:val="22"/>
          <w:szCs w:val="22"/>
        </w:rPr>
        <w:t>. Materiały te muszą odpowiadać wymogom wyrobów dopuszczonych do obrotu i stosowania w budownictwie. Stosowane materiały powinny być nowe oraz powinny odpowiadać Polskim Normom przenoszącym normy europejskie lub Aprobatom Technicznym.</w:t>
      </w:r>
    </w:p>
    <w:p w14:paraId="5ECD297D" w14:textId="32793B94" w:rsidR="00E90571" w:rsidRDefault="00E90571"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E90571">
        <w:rPr>
          <w:rFonts w:ascii="Times New Roman" w:hAnsi="Times New Roman"/>
          <w:bCs/>
        </w:rPr>
        <w:t>Wszystkie materiały budowlane i urządzenia muszą posiadać wymagane atesty, certyfikaty, świadectwa dopuszczenia do eksploatacji, aprobaty techniczne, itp. Wykonawca przed użyciem materiałów zobowiązany jest do przekazania Inspektorowi Nadzoru Inwestorskiego dokumentów potwierdzających spełnianie wymogów dopuszczenia do obrotu i powszechnego stosowania oraz uzyskanie akceptacji na ich użycie. Akceptacja zastosowanych przez Wykonawcę materiałów będzie się odbywać poprzez wprowadzenie kart materiałowych zatwierdzonych przez Inspektora Nadzoru i przedstawiciela Zamawiającego.</w:t>
      </w:r>
    </w:p>
    <w:p w14:paraId="444C10E4" w14:textId="13A71CCE" w:rsidR="005E2037" w:rsidRPr="005E2037" w:rsidRDefault="005E2037"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Wykonawca przy realizacji robót budowlanych kierować się będzie instrukcjami ITB.</w:t>
      </w:r>
    </w:p>
    <w:p w14:paraId="3A152B15"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materialną za szkody powstałe z jego winy podczas wykonywania robót budowlanych oraz w okresie gwarancji i rękojmi.</w:t>
      </w:r>
    </w:p>
    <w:p w14:paraId="59229061" w14:textId="77777777" w:rsidR="00E86054"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w:t>
      </w:r>
    </w:p>
    <w:p w14:paraId="34BB1D9D" w14:textId="77777777" w:rsidR="00804F16" w:rsidRDefault="00804F16" w:rsidP="00804F16">
      <w:pPr>
        <w:autoSpaceDE w:val="0"/>
        <w:autoSpaceDN w:val="0"/>
        <w:adjustRightInd w:val="0"/>
        <w:spacing w:line="23" w:lineRule="atLeast"/>
        <w:jc w:val="both"/>
        <w:rPr>
          <w:b w:val="0"/>
          <w:sz w:val="22"/>
          <w:szCs w:val="22"/>
        </w:rPr>
      </w:pPr>
    </w:p>
    <w:p w14:paraId="0A8DD858"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 5</w:t>
      </w:r>
    </w:p>
    <w:p w14:paraId="7EB16F86"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OBOWIĄZKI WYKONAWCY ZWIĄZANE Z DOSTAWĄ URZĄDZEŃ</w:t>
      </w:r>
    </w:p>
    <w:p w14:paraId="2A98C63F"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Wykonawca jest zobowiązany do dostarczenia i zainstalowania i uruchomienia urządzeń, o których mowa w par. 1 ust. 3 niniejszej Umowy. </w:t>
      </w:r>
    </w:p>
    <w:p w14:paraId="41FA2E16" w14:textId="24286F5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Dostarczone urządzenia muszą być fabrycznie nowe,</w:t>
      </w:r>
      <w:r w:rsidR="00E86F0F">
        <w:rPr>
          <w:rFonts w:ascii="Times New Roman" w:hAnsi="Times New Roman"/>
          <w:bCs/>
        </w:rPr>
        <w:t xml:space="preserve"> wyprodukowane po dniu </w:t>
      </w:r>
      <w:r w:rsidR="00E86F0F" w:rsidRPr="00E86F0F">
        <w:rPr>
          <w:rFonts w:ascii="Times New Roman" w:hAnsi="Times New Roman"/>
          <w:b/>
          <w:bCs/>
        </w:rPr>
        <w:t>1 stycznia 2024 r.</w:t>
      </w:r>
      <w:r w:rsidRPr="00FE4DBF">
        <w:rPr>
          <w:rFonts w:ascii="Times New Roman" w:hAnsi="Times New Roman"/>
          <w:bCs/>
        </w:rPr>
        <w:t xml:space="preserve"> i muszą spełniać wymogi techniczne określone</w:t>
      </w:r>
      <w:r w:rsidR="00E86F0F">
        <w:rPr>
          <w:rFonts w:ascii="Times New Roman" w:hAnsi="Times New Roman"/>
          <w:bCs/>
        </w:rPr>
        <w:t xml:space="preserve"> przez</w:t>
      </w:r>
      <w:r w:rsidR="009A27C5">
        <w:rPr>
          <w:rFonts w:ascii="Times New Roman" w:hAnsi="Times New Roman"/>
          <w:bCs/>
        </w:rPr>
        <w:t xml:space="preserve"> Zamawiającego w</w:t>
      </w:r>
      <w:r w:rsidR="00CF522E" w:rsidRPr="00CF522E">
        <w:rPr>
          <w:rFonts w:ascii="Times New Roman" w:hAnsi="Times New Roman"/>
        </w:rPr>
        <w:t xml:space="preserve"> </w:t>
      </w:r>
      <w:r w:rsidR="00CF522E">
        <w:rPr>
          <w:rFonts w:ascii="Times New Roman" w:hAnsi="Times New Roman"/>
        </w:rPr>
        <w:t xml:space="preserve">Załączniku nr 1.1 – 1.4 do </w:t>
      </w:r>
      <w:r w:rsidR="00CF522E" w:rsidRPr="00227CE2">
        <w:rPr>
          <w:rFonts w:ascii="Times New Roman" w:hAnsi="Times New Roman"/>
        </w:rPr>
        <w:t>formularza ofertowego (Zestawienie parametrów technicznych oferowanych urządzeń medycznych)</w:t>
      </w:r>
    </w:p>
    <w:p w14:paraId="28E3AC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Wraz z każdym urządzeniem, o którym mowa w ust. 3 par. 1 niniejszej umowy, Wykonawca jest zobowiązany dostarczyć: kartę gwarancyjną oraz instrukcję obsługi. Dostarczone dokumenty muszą być sporządzone w języku polskim. </w:t>
      </w:r>
    </w:p>
    <w:p w14:paraId="415B2A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Odbiór urządzeń nastąpi wraz z odbiorem prac budowlanych. </w:t>
      </w:r>
    </w:p>
    <w:p w14:paraId="6177FE26" w14:textId="77777777" w:rsidR="00804F16" w:rsidRPr="00FE4DBF" w:rsidRDefault="00804F16" w:rsidP="00EF65C8">
      <w:pPr>
        <w:pStyle w:val="Akapitzlist"/>
        <w:numPr>
          <w:ilvl w:val="0"/>
          <w:numId w:val="45"/>
        </w:numPr>
        <w:autoSpaceDE w:val="0"/>
        <w:autoSpaceDN w:val="0"/>
        <w:adjustRightInd w:val="0"/>
        <w:spacing w:line="240" w:lineRule="auto"/>
        <w:ind w:left="426" w:right="-142" w:hanging="426"/>
        <w:jc w:val="both"/>
        <w:rPr>
          <w:rFonts w:ascii="Times New Roman" w:hAnsi="Times New Roman"/>
          <w:bCs/>
        </w:rPr>
      </w:pPr>
      <w:r w:rsidRPr="00FE4DBF">
        <w:rPr>
          <w:rFonts w:ascii="Times New Roman" w:hAnsi="Times New Roman"/>
          <w:bCs/>
        </w:rPr>
        <w:t xml:space="preserve">Przy odbiorze urządzeń, Wykonawca przedłoży Zamawiającemu wykaz wyposażenia i sprzętu, dostarczonych w ramach przedmiotu Umowy, w formie ponumerowanej listy, zawierającej co najmniej: </w:t>
      </w:r>
    </w:p>
    <w:p w14:paraId="535DF47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elementu (np. klimatyzacja i wentylacja, elementy aparatury)</w:t>
      </w:r>
    </w:p>
    <w:p w14:paraId="56791C7A"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producenta</w:t>
      </w:r>
    </w:p>
    <w:p w14:paraId="7F464F94"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numer seryjny (o ile dotyczy)</w:t>
      </w:r>
    </w:p>
    <w:p w14:paraId="4767EA1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rok produkcji</w:t>
      </w:r>
    </w:p>
    <w:p w14:paraId="788D0C0F"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ilość sztuk</w:t>
      </w:r>
    </w:p>
    <w:p w14:paraId="56149E20"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termin gwarancji dostarczonych elementów i sprzętu</w:t>
      </w:r>
    </w:p>
    <w:p w14:paraId="70030312"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wartość każdej sztuki dostarczonych elementów (przy czym przy elementach drobnych, dopuszcza się podanie całkowitej wartości kompletu dostarczonych elementów tego samego rodzaju)</w:t>
      </w:r>
    </w:p>
    <w:p w14:paraId="3E99B463" w14:textId="77777777" w:rsidR="00804F16" w:rsidRPr="00CC4302" w:rsidRDefault="00804F16" w:rsidP="00EF65C8">
      <w:pPr>
        <w:pStyle w:val="Akapitzlist"/>
        <w:numPr>
          <w:ilvl w:val="0"/>
          <w:numId w:val="46"/>
        </w:numPr>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miejsce/lokalizacja montażu.</w:t>
      </w:r>
    </w:p>
    <w:p w14:paraId="18F1B774" w14:textId="77777777" w:rsidR="002E67D1" w:rsidRPr="00FE4DBF" w:rsidRDefault="002E67D1" w:rsidP="0076219B">
      <w:pPr>
        <w:tabs>
          <w:tab w:val="left" w:pos="426"/>
        </w:tabs>
        <w:autoSpaceDE w:val="0"/>
        <w:autoSpaceDN w:val="0"/>
        <w:adjustRightInd w:val="0"/>
        <w:ind w:right="-142"/>
        <w:rPr>
          <w:sz w:val="22"/>
          <w:szCs w:val="22"/>
        </w:rPr>
      </w:pPr>
    </w:p>
    <w:p w14:paraId="51FD33B7" w14:textId="21BDB0BA" w:rsidR="00592401" w:rsidRPr="00FE4DBF" w:rsidRDefault="00C47EED" w:rsidP="00D72870">
      <w:pPr>
        <w:autoSpaceDE w:val="0"/>
        <w:autoSpaceDN w:val="0"/>
        <w:adjustRightInd w:val="0"/>
        <w:ind w:right="-142"/>
        <w:jc w:val="center"/>
        <w:rPr>
          <w:bCs/>
          <w:sz w:val="22"/>
          <w:szCs w:val="22"/>
        </w:rPr>
      </w:pPr>
      <w:r w:rsidRPr="00FE4DBF">
        <w:rPr>
          <w:bCs/>
          <w:sz w:val="22"/>
          <w:szCs w:val="22"/>
        </w:rPr>
        <w:t xml:space="preserve">§ </w:t>
      </w:r>
      <w:r w:rsidR="00804F16">
        <w:rPr>
          <w:bCs/>
          <w:sz w:val="22"/>
          <w:szCs w:val="22"/>
        </w:rPr>
        <w:t>6</w:t>
      </w:r>
    </w:p>
    <w:p w14:paraId="79B5D09D" w14:textId="78F9136D" w:rsidR="00592401" w:rsidRPr="00FE4DBF" w:rsidRDefault="00592401" w:rsidP="00D72870">
      <w:pPr>
        <w:autoSpaceDE w:val="0"/>
        <w:autoSpaceDN w:val="0"/>
        <w:adjustRightInd w:val="0"/>
        <w:ind w:right="-142"/>
        <w:jc w:val="center"/>
        <w:rPr>
          <w:bCs/>
          <w:sz w:val="22"/>
          <w:szCs w:val="22"/>
        </w:rPr>
      </w:pPr>
      <w:r w:rsidRPr="00FE4DBF">
        <w:rPr>
          <w:bCs/>
          <w:sz w:val="22"/>
          <w:szCs w:val="22"/>
        </w:rPr>
        <w:t>OBOWIĄZKI ZAMAWIAJĄCEGO</w:t>
      </w:r>
    </w:p>
    <w:p w14:paraId="2D295DC9" w14:textId="77777777" w:rsidR="00565B1B" w:rsidRPr="00565B1B" w:rsidRDefault="00565B1B" w:rsidP="00565B1B">
      <w:pPr>
        <w:autoSpaceDE w:val="0"/>
        <w:autoSpaceDN w:val="0"/>
        <w:adjustRightInd w:val="0"/>
        <w:spacing w:line="23" w:lineRule="atLeast"/>
        <w:jc w:val="both"/>
        <w:rPr>
          <w:b w:val="0"/>
          <w:sz w:val="22"/>
          <w:szCs w:val="22"/>
        </w:rPr>
      </w:pPr>
      <w:r w:rsidRPr="00565B1B">
        <w:rPr>
          <w:b w:val="0"/>
          <w:sz w:val="22"/>
          <w:szCs w:val="22"/>
        </w:rPr>
        <w:t>Do obowiązków Zamawiającego należy:</w:t>
      </w:r>
    </w:p>
    <w:p w14:paraId="26FFBA3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protokolarne przekazanie placu budowy w terminie 7 dni kalendarzowych od dnia podpisania umowy,</w:t>
      </w:r>
    </w:p>
    <w:p w14:paraId="3B97B3C9" w14:textId="0B319468" w:rsidR="00565B1B" w:rsidRPr="00565B1B" w:rsidRDefault="0025357B"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przystąpić do </w:t>
      </w:r>
      <w:r w:rsidR="00565B1B" w:rsidRPr="00565B1B">
        <w:rPr>
          <w:b w:val="0"/>
          <w:sz w:val="22"/>
          <w:szCs w:val="22"/>
        </w:rPr>
        <w:t>odbi</w:t>
      </w:r>
      <w:r>
        <w:rPr>
          <w:b w:val="0"/>
          <w:sz w:val="22"/>
          <w:szCs w:val="22"/>
        </w:rPr>
        <w:t>oru</w:t>
      </w:r>
      <w:r w:rsidR="00565B1B" w:rsidRPr="00565B1B">
        <w:rPr>
          <w:b w:val="0"/>
          <w:sz w:val="22"/>
          <w:szCs w:val="22"/>
        </w:rPr>
        <w:t xml:space="preserve"> robót zanikających i ulegających zakryciu zgłoszon</w:t>
      </w:r>
      <w:r w:rsidR="009A27C5">
        <w:rPr>
          <w:b w:val="0"/>
          <w:sz w:val="22"/>
          <w:szCs w:val="22"/>
        </w:rPr>
        <w:t>ych przez Wykonawcę w terminie 3</w:t>
      </w:r>
      <w:r w:rsidR="00565B1B" w:rsidRPr="00565B1B">
        <w:rPr>
          <w:b w:val="0"/>
          <w:sz w:val="22"/>
          <w:szCs w:val="22"/>
        </w:rPr>
        <w:t xml:space="preserve"> dni od dnia zgłoszenia gotowości do odbioru,</w:t>
      </w:r>
    </w:p>
    <w:p w14:paraId="45D8FDC3"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 xml:space="preserve">organizowanie rad budowy z udziałem Wykonawcy, </w:t>
      </w:r>
    </w:p>
    <w:p w14:paraId="308BF037"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lastRenderedPageBreak/>
        <w:t>zapewnienie Wykonawcy nieodpłatnie dostępu do mediów (energia, woda),</w:t>
      </w:r>
    </w:p>
    <w:p w14:paraId="038B47AC" w14:textId="54D96710" w:rsidR="00565B1B" w:rsidRPr="00812DFC" w:rsidRDefault="009F491D"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w nagłych przypadkach </w:t>
      </w:r>
      <w:r w:rsidR="00565B1B" w:rsidRPr="00812DFC">
        <w:rPr>
          <w:b w:val="0"/>
          <w:sz w:val="22"/>
          <w:szCs w:val="22"/>
        </w:rPr>
        <w:t xml:space="preserve">wyrażanie </w:t>
      </w:r>
      <w:r w:rsidR="00812DFC" w:rsidRPr="00812DFC">
        <w:rPr>
          <w:b w:val="0"/>
          <w:sz w:val="22"/>
          <w:szCs w:val="22"/>
        </w:rPr>
        <w:t>zgody na zmianę kierownika</w:t>
      </w:r>
      <w:r w:rsidR="00804F16">
        <w:rPr>
          <w:b w:val="0"/>
          <w:sz w:val="22"/>
          <w:szCs w:val="22"/>
        </w:rPr>
        <w:t xml:space="preserve"> budowy lub kierownika</w:t>
      </w:r>
      <w:r w:rsidR="00812DFC" w:rsidRPr="00812DFC">
        <w:rPr>
          <w:b w:val="0"/>
          <w:sz w:val="22"/>
          <w:szCs w:val="22"/>
        </w:rPr>
        <w:t xml:space="preserve"> grupy robót budowlanych </w:t>
      </w:r>
      <w:r w:rsidR="00565B1B" w:rsidRPr="00812DFC">
        <w:rPr>
          <w:b w:val="0"/>
          <w:sz w:val="22"/>
          <w:szCs w:val="22"/>
        </w:rPr>
        <w:t>po wykazaniu</w:t>
      </w:r>
      <w:r>
        <w:rPr>
          <w:b w:val="0"/>
          <w:sz w:val="22"/>
          <w:szCs w:val="22"/>
        </w:rPr>
        <w:t xml:space="preserve"> przez Wykonawcę</w:t>
      </w:r>
      <w:r w:rsidR="00565B1B" w:rsidRPr="00812DFC">
        <w:rPr>
          <w:b w:val="0"/>
          <w:sz w:val="22"/>
          <w:szCs w:val="22"/>
        </w:rPr>
        <w:t xml:space="preserve">, że w/w osoba spełnia wymagania określone w SWZ oraz ofercie Wykonawcy, w ciągu 3 dni od przedstawienia przez Wykonawcę wniosku o wyrażenie zgody wraz z dowodami potwierdzającymi spełnienie przez nowego kierownika </w:t>
      </w:r>
      <w:r w:rsidR="00812DFC">
        <w:rPr>
          <w:b w:val="0"/>
          <w:sz w:val="22"/>
          <w:szCs w:val="22"/>
        </w:rPr>
        <w:t xml:space="preserve">robót budowlanych </w:t>
      </w:r>
      <w:r w:rsidR="002F670B" w:rsidRPr="00812DFC">
        <w:rPr>
          <w:b w:val="0"/>
          <w:sz w:val="22"/>
          <w:szCs w:val="22"/>
        </w:rPr>
        <w:t>wymagań określonych w S</w:t>
      </w:r>
      <w:r w:rsidR="00565B1B" w:rsidRPr="00812DFC">
        <w:rPr>
          <w:b w:val="0"/>
          <w:sz w:val="22"/>
          <w:szCs w:val="22"/>
        </w:rPr>
        <w:t xml:space="preserve">WZ. </w:t>
      </w:r>
    </w:p>
    <w:p w14:paraId="11495539" w14:textId="716FF43E"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odbiór dostarczonych przez Wykonawcę urządzeń i odbiór końcowy robót budowlany</w:t>
      </w:r>
      <w:r w:rsidR="00DE19AC">
        <w:rPr>
          <w:b w:val="0"/>
          <w:sz w:val="22"/>
          <w:szCs w:val="22"/>
        </w:rPr>
        <w:t>ch  zgłoszonych przez Wykonawcę w terminie</w:t>
      </w:r>
      <w:r w:rsidR="00DE425A">
        <w:rPr>
          <w:b w:val="0"/>
          <w:sz w:val="22"/>
          <w:szCs w:val="22"/>
        </w:rPr>
        <w:t xml:space="preserve"> 7 dni </w:t>
      </w:r>
      <w:r w:rsidR="00DE19AC">
        <w:rPr>
          <w:b w:val="0"/>
          <w:sz w:val="22"/>
          <w:szCs w:val="22"/>
        </w:rPr>
        <w:t>od dnia zgłoszenia gotowości przedmiotu umowy do odbioru,</w:t>
      </w:r>
    </w:p>
    <w:p w14:paraId="29870494" w14:textId="56FF0BB4" w:rsidR="005B75F0" w:rsidRPr="005B75F0"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użytkowania urządzeń zgodnie z instrukcją obsługi,</w:t>
      </w:r>
    </w:p>
    <w:p w14:paraId="7EB60FBF" w14:textId="620B7BCA" w:rsidR="005B75F0" w:rsidRPr="00487365" w:rsidRDefault="005B75F0" w:rsidP="00EF65C8">
      <w:pPr>
        <w:numPr>
          <w:ilvl w:val="0"/>
          <w:numId w:val="39"/>
        </w:numPr>
        <w:autoSpaceDE w:val="0"/>
        <w:autoSpaceDN w:val="0"/>
        <w:adjustRightInd w:val="0"/>
        <w:spacing w:line="23" w:lineRule="atLeast"/>
        <w:ind w:left="426" w:hanging="426"/>
        <w:jc w:val="both"/>
        <w:rPr>
          <w:b w:val="0"/>
          <w:sz w:val="22"/>
          <w:szCs w:val="22"/>
        </w:rPr>
      </w:pPr>
      <w:r w:rsidRPr="00487365">
        <w:rPr>
          <w:b w:val="0"/>
          <w:sz w:val="22"/>
          <w:szCs w:val="22"/>
        </w:rPr>
        <w:t>ustanowienie nadzoru inwestorskiego we wszystkich branżach,</w:t>
      </w:r>
    </w:p>
    <w:p w14:paraId="14EDC06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lang w:val="en-US"/>
        </w:rPr>
        <w:t>zap</w:t>
      </w:r>
      <w:r w:rsidRPr="00565B1B">
        <w:rPr>
          <w:b w:val="0"/>
          <w:sz w:val="22"/>
          <w:szCs w:val="22"/>
        </w:rPr>
        <w:t>łaty umówionego wynagrodzenia,</w:t>
      </w:r>
    </w:p>
    <w:p w14:paraId="7FFB249A" w14:textId="77777777" w:rsidR="00565B1B" w:rsidRDefault="00565B1B" w:rsidP="00EF65C8">
      <w:pPr>
        <w:numPr>
          <w:ilvl w:val="0"/>
          <w:numId w:val="39"/>
        </w:numPr>
        <w:autoSpaceDE w:val="0"/>
        <w:autoSpaceDN w:val="0"/>
        <w:adjustRightInd w:val="0"/>
        <w:spacing w:line="23" w:lineRule="atLeast"/>
        <w:ind w:left="426" w:hanging="426"/>
        <w:jc w:val="both"/>
        <w:rPr>
          <w:b w:val="0"/>
          <w:sz w:val="22"/>
          <w:szCs w:val="22"/>
        </w:rPr>
      </w:pPr>
      <w:proofErr w:type="spellStart"/>
      <w:r w:rsidRPr="00565B1B">
        <w:rPr>
          <w:b w:val="0"/>
          <w:sz w:val="22"/>
          <w:szCs w:val="22"/>
          <w:lang w:val="en-US"/>
        </w:rPr>
        <w:t>uczestniczenie</w:t>
      </w:r>
      <w:proofErr w:type="spellEnd"/>
      <w:r w:rsidRPr="00565B1B">
        <w:rPr>
          <w:b w:val="0"/>
          <w:sz w:val="22"/>
          <w:szCs w:val="22"/>
          <w:lang w:val="en-US"/>
        </w:rPr>
        <w:t xml:space="preserve"> w </w:t>
      </w:r>
      <w:proofErr w:type="spellStart"/>
      <w:r w:rsidRPr="00565B1B">
        <w:rPr>
          <w:b w:val="0"/>
          <w:sz w:val="22"/>
          <w:szCs w:val="22"/>
          <w:lang w:val="en-US"/>
        </w:rPr>
        <w:t>przegl</w:t>
      </w:r>
      <w:r w:rsidRPr="00565B1B">
        <w:rPr>
          <w:b w:val="0"/>
          <w:sz w:val="22"/>
          <w:szCs w:val="22"/>
        </w:rPr>
        <w:t>ądach</w:t>
      </w:r>
      <w:proofErr w:type="spellEnd"/>
      <w:r w:rsidRPr="00565B1B">
        <w:rPr>
          <w:b w:val="0"/>
          <w:sz w:val="22"/>
          <w:szCs w:val="22"/>
        </w:rPr>
        <w:t xml:space="preserve"> gwarancyjnych.</w:t>
      </w:r>
    </w:p>
    <w:p w14:paraId="62D67D94" w14:textId="77777777" w:rsidR="003F64A7" w:rsidRPr="00FE4DBF" w:rsidRDefault="003F64A7" w:rsidP="00695214">
      <w:pPr>
        <w:suppressAutoHyphens/>
        <w:autoSpaceDE w:val="0"/>
        <w:autoSpaceDN w:val="0"/>
        <w:adjustRightInd w:val="0"/>
        <w:ind w:right="-142"/>
        <w:jc w:val="both"/>
        <w:rPr>
          <w:sz w:val="22"/>
          <w:szCs w:val="22"/>
        </w:rPr>
      </w:pPr>
    </w:p>
    <w:p w14:paraId="4594187C" w14:textId="77777777" w:rsidR="003F64A7" w:rsidRPr="00FE4DBF" w:rsidRDefault="003F64A7" w:rsidP="008963B0">
      <w:pPr>
        <w:suppressAutoHyphens/>
        <w:autoSpaceDE w:val="0"/>
        <w:autoSpaceDN w:val="0"/>
        <w:adjustRightInd w:val="0"/>
        <w:ind w:right="-142"/>
        <w:rPr>
          <w:b w:val="0"/>
          <w:sz w:val="22"/>
          <w:szCs w:val="22"/>
        </w:rPr>
      </w:pPr>
    </w:p>
    <w:p w14:paraId="5D7C192C" w14:textId="4C42DDF5" w:rsidR="00592401" w:rsidRPr="00FE4DBF" w:rsidRDefault="00C47EED" w:rsidP="00D72870">
      <w:pPr>
        <w:suppressAutoHyphens/>
        <w:autoSpaceDE w:val="0"/>
        <w:autoSpaceDN w:val="0"/>
        <w:adjustRightInd w:val="0"/>
        <w:ind w:right="-142"/>
        <w:jc w:val="center"/>
        <w:rPr>
          <w:sz w:val="22"/>
          <w:szCs w:val="22"/>
        </w:rPr>
      </w:pPr>
      <w:r w:rsidRPr="00FE4DBF">
        <w:rPr>
          <w:sz w:val="22"/>
          <w:szCs w:val="22"/>
        </w:rPr>
        <w:t xml:space="preserve">§ </w:t>
      </w:r>
      <w:r w:rsidR="00257585">
        <w:rPr>
          <w:sz w:val="22"/>
          <w:szCs w:val="22"/>
        </w:rPr>
        <w:t>7</w:t>
      </w:r>
    </w:p>
    <w:p w14:paraId="7CDE9BCD" w14:textId="77777777" w:rsidR="00592401" w:rsidRPr="00FE4DBF" w:rsidRDefault="00592401" w:rsidP="008963B0">
      <w:pPr>
        <w:suppressAutoHyphens/>
        <w:autoSpaceDE w:val="0"/>
        <w:autoSpaceDN w:val="0"/>
        <w:adjustRightInd w:val="0"/>
        <w:ind w:right="-142"/>
        <w:jc w:val="center"/>
        <w:rPr>
          <w:b w:val="0"/>
          <w:sz w:val="22"/>
          <w:szCs w:val="22"/>
        </w:rPr>
      </w:pPr>
      <w:r w:rsidRPr="00FE4DBF">
        <w:rPr>
          <w:sz w:val="22"/>
          <w:szCs w:val="22"/>
        </w:rPr>
        <w:t>WYNAGRODZENIE WYKONAWCY I ZASADY PŁATNOŚCI</w:t>
      </w:r>
    </w:p>
    <w:p w14:paraId="030BFA1E" w14:textId="36987160" w:rsidR="00592401" w:rsidRPr="00FE4DBF" w:rsidRDefault="00592401" w:rsidP="00EF65C8">
      <w:pPr>
        <w:numPr>
          <w:ilvl w:val="0"/>
          <w:numId w:val="1"/>
        </w:numPr>
        <w:tabs>
          <w:tab w:val="num" w:pos="284"/>
        </w:tabs>
        <w:suppressAutoHyphens/>
        <w:autoSpaceDE w:val="0"/>
        <w:autoSpaceDN w:val="0"/>
        <w:adjustRightInd w:val="0"/>
        <w:ind w:right="-142" w:hanging="502"/>
        <w:jc w:val="both"/>
        <w:rPr>
          <w:b w:val="0"/>
          <w:sz w:val="22"/>
          <w:szCs w:val="22"/>
        </w:rPr>
      </w:pPr>
      <w:r w:rsidRPr="00FE4DBF">
        <w:rPr>
          <w:b w:val="0"/>
          <w:sz w:val="22"/>
          <w:szCs w:val="22"/>
        </w:rPr>
        <w:t xml:space="preserve">Wykonawca za wykonanie przedmiotu umowy otrzyma wynagrodzenie </w:t>
      </w:r>
      <w:r w:rsidR="008677D8">
        <w:rPr>
          <w:b w:val="0"/>
          <w:sz w:val="22"/>
          <w:szCs w:val="22"/>
        </w:rPr>
        <w:t>ryczałtowe w wysokości</w:t>
      </w:r>
      <w:r w:rsidRPr="00FE4DBF">
        <w:rPr>
          <w:b w:val="0"/>
          <w:sz w:val="22"/>
          <w:szCs w:val="22"/>
        </w:rPr>
        <w:t>:</w:t>
      </w:r>
    </w:p>
    <w:p w14:paraId="7D870113" w14:textId="77777777" w:rsidR="00592401" w:rsidRPr="00FE4DBF" w:rsidRDefault="00592401" w:rsidP="00D72870">
      <w:pPr>
        <w:suppressAutoHyphens/>
        <w:autoSpaceDE w:val="0"/>
        <w:autoSpaceDN w:val="0"/>
        <w:adjustRightInd w:val="0"/>
        <w:ind w:left="502" w:right="-142"/>
        <w:jc w:val="both"/>
        <w:rPr>
          <w:b w:val="0"/>
          <w:sz w:val="22"/>
          <w:szCs w:val="22"/>
        </w:rPr>
      </w:pPr>
    </w:p>
    <w:p w14:paraId="3F412E3D" w14:textId="77777777" w:rsidR="00592401" w:rsidRPr="00FE4DBF" w:rsidRDefault="00592401" w:rsidP="00D72870">
      <w:pPr>
        <w:suppressAutoHyphens/>
        <w:autoSpaceDE w:val="0"/>
        <w:autoSpaceDN w:val="0"/>
        <w:adjustRightInd w:val="0"/>
        <w:ind w:right="-142"/>
        <w:jc w:val="center"/>
        <w:rPr>
          <w:b w:val="0"/>
          <w:sz w:val="22"/>
          <w:szCs w:val="22"/>
        </w:rPr>
      </w:pPr>
      <w:r w:rsidRPr="00FE4DBF">
        <w:rPr>
          <w:b w:val="0"/>
          <w:sz w:val="22"/>
          <w:szCs w:val="22"/>
        </w:rPr>
        <w:t>..................................... zł netto + podatek VAT ... %</w:t>
      </w:r>
    </w:p>
    <w:p w14:paraId="4297C023" w14:textId="77777777" w:rsidR="00592401" w:rsidRPr="00FE4DBF"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52B2E0B8" w14:textId="77777777" w:rsidR="00592401" w:rsidRPr="008677D8" w:rsidRDefault="00592401" w:rsidP="00E814B1">
      <w:pPr>
        <w:suppressAutoHyphens/>
        <w:autoSpaceDE w:val="0"/>
        <w:autoSpaceDN w:val="0"/>
        <w:adjustRightInd w:val="0"/>
        <w:ind w:right="-142"/>
        <w:jc w:val="center"/>
        <w:rPr>
          <w:bCs/>
          <w:sz w:val="22"/>
          <w:szCs w:val="22"/>
        </w:rPr>
      </w:pPr>
      <w:r w:rsidRPr="008677D8">
        <w:rPr>
          <w:bCs/>
          <w:sz w:val="22"/>
          <w:szCs w:val="22"/>
        </w:rPr>
        <w:t>................................ zł brutto</w:t>
      </w:r>
    </w:p>
    <w:p w14:paraId="3363E32A" w14:textId="77777777" w:rsidR="00592401"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29546512" w14:textId="77777777" w:rsidR="00831C0C" w:rsidRDefault="00831C0C" w:rsidP="00E814B1">
      <w:pPr>
        <w:suppressAutoHyphens/>
        <w:autoSpaceDE w:val="0"/>
        <w:autoSpaceDN w:val="0"/>
        <w:adjustRightInd w:val="0"/>
        <w:ind w:right="-142"/>
        <w:jc w:val="center"/>
        <w:rPr>
          <w:b w:val="0"/>
          <w:sz w:val="22"/>
          <w:szCs w:val="22"/>
        </w:rPr>
      </w:pPr>
    </w:p>
    <w:p w14:paraId="6190EE8B" w14:textId="77777777" w:rsidR="00831C0C" w:rsidRDefault="00831C0C" w:rsidP="00831C0C">
      <w:pPr>
        <w:autoSpaceDE w:val="0"/>
        <w:autoSpaceDN w:val="0"/>
        <w:adjustRightInd w:val="0"/>
        <w:ind w:right="-142"/>
        <w:rPr>
          <w:b w:val="0"/>
          <w:sz w:val="22"/>
          <w:szCs w:val="22"/>
        </w:rPr>
      </w:pPr>
      <w:r w:rsidRPr="00FE4DBF">
        <w:rPr>
          <w:b w:val="0"/>
          <w:sz w:val="22"/>
          <w:szCs w:val="22"/>
        </w:rPr>
        <w:t xml:space="preserve">w tym: </w:t>
      </w:r>
    </w:p>
    <w:p w14:paraId="65C8599C" w14:textId="77777777" w:rsidR="00FF6C78" w:rsidRDefault="00FF6C78" w:rsidP="00831C0C">
      <w:pPr>
        <w:autoSpaceDE w:val="0"/>
        <w:autoSpaceDN w:val="0"/>
        <w:adjustRightInd w:val="0"/>
        <w:ind w:right="-142"/>
        <w:rPr>
          <w:b w:val="0"/>
          <w:sz w:val="22"/>
          <w:szCs w:val="22"/>
        </w:rPr>
      </w:pPr>
    </w:p>
    <w:p w14:paraId="17D0E165" w14:textId="23D93C4E" w:rsidR="00FF6C78" w:rsidRPr="00FE4DBF" w:rsidRDefault="00FF6C78" w:rsidP="00FF6C78">
      <w:pPr>
        <w:ind w:left="284" w:right="-142"/>
        <w:jc w:val="both"/>
        <w:rPr>
          <w:b w:val="0"/>
          <w:iCs/>
          <w:sz w:val="22"/>
          <w:szCs w:val="22"/>
        </w:rPr>
      </w:pPr>
      <w:r>
        <w:rPr>
          <w:b w:val="0"/>
          <w:sz w:val="22"/>
          <w:szCs w:val="22"/>
        </w:rPr>
        <w:t xml:space="preserve"> 1) Wykonanie robót </w:t>
      </w:r>
      <w:proofErr w:type="spellStart"/>
      <w:r>
        <w:rPr>
          <w:b w:val="0"/>
          <w:sz w:val="22"/>
          <w:szCs w:val="22"/>
        </w:rPr>
        <w:t>bodowlanych</w:t>
      </w:r>
      <w:proofErr w:type="spellEnd"/>
      <w:r w:rsidRPr="00FE4DBF">
        <w:rPr>
          <w:b w:val="0"/>
          <w:sz w:val="22"/>
          <w:szCs w:val="22"/>
        </w:rPr>
        <w:t xml:space="preserve"> </w:t>
      </w:r>
    </w:p>
    <w:p w14:paraId="4363A6E0" w14:textId="77777777" w:rsidR="00FF6C78" w:rsidRPr="00FE4DBF" w:rsidRDefault="00FF6C78" w:rsidP="00FF6C78">
      <w:pPr>
        <w:suppressAutoHyphens/>
        <w:autoSpaceDE w:val="0"/>
        <w:autoSpaceDN w:val="0"/>
        <w:adjustRightInd w:val="0"/>
        <w:ind w:left="284" w:right="-142"/>
        <w:jc w:val="both"/>
        <w:rPr>
          <w:b w:val="0"/>
          <w:sz w:val="22"/>
          <w:szCs w:val="22"/>
        </w:rPr>
      </w:pPr>
    </w:p>
    <w:p w14:paraId="6105A847" w14:textId="77777777" w:rsidR="00FF6C78" w:rsidRPr="00FE4DBF" w:rsidRDefault="00FF6C78" w:rsidP="00FF6C78">
      <w:pPr>
        <w:suppressAutoHyphens/>
        <w:autoSpaceDE w:val="0"/>
        <w:autoSpaceDN w:val="0"/>
        <w:adjustRightInd w:val="0"/>
        <w:ind w:left="284" w:right="-142"/>
        <w:jc w:val="both"/>
        <w:rPr>
          <w:b w:val="0"/>
          <w:sz w:val="22"/>
          <w:szCs w:val="22"/>
        </w:rPr>
      </w:pPr>
    </w:p>
    <w:p w14:paraId="3115A1E2"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 zł netto + podatek VAT ... %</w:t>
      </w:r>
    </w:p>
    <w:p w14:paraId="25F018C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06F303DA" w14:textId="77777777" w:rsidR="00FF6C78" w:rsidRPr="00FE4DBF" w:rsidRDefault="00FF6C78" w:rsidP="00FF6C78">
      <w:pPr>
        <w:suppressAutoHyphens/>
        <w:autoSpaceDE w:val="0"/>
        <w:autoSpaceDN w:val="0"/>
        <w:adjustRightInd w:val="0"/>
        <w:ind w:right="-142"/>
        <w:jc w:val="center"/>
        <w:rPr>
          <w:b w:val="0"/>
          <w:bCs/>
          <w:sz w:val="22"/>
          <w:szCs w:val="22"/>
        </w:rPr>
      </w:pPr>
      <w:r w:rsidRPr="00FE4DBF">
        <w:rPr>
          <w:b w:val="0"/>
          <w:bCs/>
          <w:sz w:val="22"/>
          <w:szCs w:val="22"/>
        </w:rPr>
        <w:t>................................ zł brutto</w:t>
      </w:r>
    </w:p>
    <w:p w14:paraId="33E7843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52229D72" w14:textId="14FF0E36" w:rsidR="00FF6C78" w:rsidRPr="00FE4DBF" w:rsidRDefault="00FF6C78" w:rsidP="00831C0C">
      <w:pPr>
        <w:autoSpaceDE w:val="0"/>
        <w:autoSpaceDN w:val="0"/>
        <w:adjustRightInd w:val="0"/>
        <w:ind w:right="-142"/>
        <w:rPr>
          <w:b w:val="0"/>
          <w:sz w:val="22"/>
          <w:szCs w:val="22"/>
        </w:rPr>
      </w:pPr>
    </w:p>
    <w:p w14:paraId="101C23D0" w14:textId="77777777" w:rsidR="00831C0C" w:rsidRPr="00FE4DBF" w:rsidRDefault="00831C0C" w:rsidP="00831C0C">
      <w:pPr>
        <w:autoSpaceDE w:val="0"/>
        <w:autoSpaceDN w:val="0"/>
        <w:adjustRightInd w:val="0"/>
        <w:ind w:left="284" w:right="-142"/>
        <w:rPr>
          <w:b w:val="0"/>
          <w:sz w:val="22"/>
          <w:szCs w:val="22"/>
        </w:rPr>
      </w:pPr>
    </w:p>
    <w:p w14:paraId="2296A9D2" w14:textId="77777777" w:rsidR="00831C0C" w:rsidRPr="00FE4DBF" w:rsidRDefault="00831C0C" w:rsidP="00831C0C">
      <w:pPr>
        <w:suppressAutoHyphens/>
        <w:autoSpaceDE w:val="0"/>
        <w:autoSpaceDN w:val="0"/>
        <w:adjustRightInd w:val="0"/>
        <w:ind w:left="360" w:right="-142"/>
        <w:jc w:val="both"/>
        <w:rPr>
          <w:sz w:val="22"/>
          <w:szCs w:val="22"/>
        </w:rPr>
      </w:pPr>
    </w:p>
    <w:p w14:paraId="08FDAD2B" w14:textId="3AB88D08" w:rsidR="00831C0C" w:rsidRPr="00FE4DBF" w:rsidRDefault="00FF6C78" w:rsidP="00831C0C">
      <w:pPr>
        <w:ind w:left="284" w:right="-142"/>
        <w:jc w:val="both"/>
        <w:rPr>
          <w:b w:val="0"/>
          <w:iCs/>
          <w:sz w:val="22"/>
          <w:szCs w:val="22"/>
        </w:rPr>
      </w:pPr>
      <w:r>
        <w:rPr>
          <w:b w:val="0"/>
          <w:sz w:val="22"/>
          <w:szCs w:val="22"/>
        </w:rPr>
        <w:t>2</w:t>
      </w:r>
      <w:r w:rsidR="00831C0C" w:rsidRPr="00FE4DBF">
        <w:rPr>
          <w:b w:val="0"/>
          <w:sz w:val="22"/>
          <w:szCs w:val="22"/>
        </w:rPr>
        <w:t xml:space="preserve">) Dostawa  i montaż urządzeń medycznych wyposażenia stałego </w:t>
      </w:r>
    </w:p>
    <w:p w14:paraId="06E8EFDD" w14:textId="77777777" w:rsidR="00831C0C" w:rsidRPr="00FE4DBF" w:rsidRDefault="00831C0C" w:rsidP="00831C0C">
      <w:pPr>
        <w:suppressAutoHyphens/>
        <w:autoSpaceDE w:val="0"/>
        <w:autoSpaceDN w:val="0"/>
        <w:adjustRightInd w:val="0"/>
        <w:ind w:left="284" w:right="-142"/>
        <w:jc w:val="both"/>
        <w:rPr>
          <w:b w:val="0"/>
          <w:sz w:val="22"/>
          <w:szCs w:val="22"/>
        </w:rPr>
      </w:pPr>
    </w:p>
    <w:p w14:paraId="3146AF54" w14:textId="77777777" w:rsidR="00831C0C" w:rsidRPr="00FE4DBF" w:rsidRDefault="00831C0C" w:rsidP="00831C0C">
      <w:pPr>
        <w:suppressAutoHyphens/>
        <w:autoSpaceDE w:val="0"/>
        <w:autoSpaceDN w:val="0"/>
        <w:adjustRightInd w:val="0"/>
        <w:ind w:left="284" w:right="-142"/>
        <w:jc w:val="both"/>
        <w:rPr>
          <w:b w:val="0"/>
          <w:sz w:val="22"/>
          <w:szCs w:val="22"/>
        </w:rPr>
      </w:pPr>
    </w:p>
    <w:p w14:paraId="7FC0EC46"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 zł netto + podatek VAT ... %</w:t>
      </w:r>
    </w:p>
    <w:p w14:paraId="27353391"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3F07F800" w14:textId="77777777" w:rsidR="00831C0C" w:rsidRPr="00FE4DBF" w:rsidRDefault="00831C0C" w:rsidP="00831C0C">
      <w:pPr>
        <w:suppressAutoHyphens/>
        <w:autoSpaceDE w:val="0"/>
        <w:autoSpaceDN w:val="0"/>
        <w:adjustRightInd w:val="0"/>
        <w:ind w:right="-142"/>
        <w:jc w:val="center"/>
        <w:rPr>
          <w:b w:val="0"/>
          <w:bCs/>
          <w:sz w:val="22"/>
          <w:szCs w:val="22"/>
        </w:rPr>
      </w:pPr>
      <w:r w:rsidRPr="00FE4DBF">
        <w:rPr>
          <w:b w:val="0"/>
          <w:bCs/>
          <w:sz w:val="22"/>
          <w:szCs w:val="22"/>
        </w:rPr>
        <w:t>................................ zł brutto</w:t>
      </w:r>
    </w:p>
    <w:p w14:paraId="1A0E8073" w14:textId="3C9E8B57" w:rsidR="00592401"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5242CECF" w14:textId="77777777" w:rsidR="00592401" w:rsidRPr="00FE4DBF" w:rsidRDefault="00592401" w:rsidP="00D72870">
      <w:pPr>
        <w:ind w:right="-142"/>
        <w:jc w:val="both"/>
        <w:rPr>
          <w:iCs/>
          <w:color w:val="FF0000"/>
          <w:sz w:val="22"/>
          <w:szCs w:val="22"/>
        </w:rPr>
      </w:pPr>
    </w:p>
    <w:p w14:paraId="186EC8E4" w14:textId="7777777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FE4DBF">
        <w:rPr>
          <w:b w:val="0"/>
          <w:sz w:val="22"/>
          <w:szCs w:val="22"/>
        </w:rPr>
        <w:t xml:space="preserve">Wynagrodzenie określone w ust. 1 ma charakter ryczałtowy, obejmuje wszystkie nakłady (wynagrodzenia, materiały) niezbędne do kompleksowego wykonania przedmiotu umowy określonego w  § 1 niniejszej umowy może ulec zmianie jedynie na zasadach określonych w niniejszej Umowie. Wykonawca nie może żądać podwyższenia wynagrodzenia ryczałtowego, nawet jeżeli w chwili zawarcia umowy nie mógł przewidzieć lub nie przewidział wszystkich kosztów niezbędnych do prawidłowej realizacji przedmiotu umowy. </w:t>
      </w:r>
    </w:p>
    <w:p w14:paraId="6D1D87BA" w14:textId="08170F5C"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Wykonawca oświadcza, że w cenie wskazanej w ofercie Wykonawca zawarł całkowity koszt wykonania poszczególnych robót, tj. w szczególności koszt robocizny, materiałów i ich zakupu, dostawy na budowę, koszty zakupu i dostawy wyposażenia, pracy sprzętu i transportu technologicznego, koszty robót towarzyszących oraz koszty pośrednie i zysk, z uwzględnieniem wszystkich elementów cenotwórczych.</w:t>
      </w:r>
    </w:p>
    <w:p w14:paraId="20ECCD8E" w14:textId="579BE5F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obejmuje wszelkie koszty</w:t>
      </w:r>
      <w:r>
        <w:rPr>
          <w:b w:val="0"/>
          <w:sz w:val="22"/>
          <w:szCs w:val="22"/>
        </w:rPr>
        <w:t xml:space="preserve"> bezpośrednio wynikające z </w:t>
      </w:r>
      <w:r w:rsidRPr="00E814B1">
        <w:rPr>
          <w:b w:val="0"/>
          <w:sz w:val="22"/>
          <w:szCs w:val="22"/>
        </w:rPr>
        <w:t xml:space="preserve">SWZ i pozostałych dokumentów postępowania, jak i te wynikające pośrednio tzn., że wszelkie roboty niezbędne do wykonania zadania, </w:t>
      </w:r>
      <w:r w:rsidRPr="00E814B1">
        <w:rPr>
          <w:b w:val="0"/>
          <w:sz w:val="22"/>
          <w:szCs w:val="22"/>
        </w:rPr>
        <w:lastRenderedPageBreak/>
        <w:t>chociażby nie zostały wprost opisane i określone w opisie przedmiotu zamówienia, a są niezbędne do prawidłowego wykonania zadania, i zostały ujęte w cenie Wykonawcy wynikającej z oferty.</w:t>
      </w:r>
    </w:p>
    <w:p w14:paraId="21A49ED9" w14:textId="1DBF1558"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uwzględnia również wszelkie ryzyka Wykonawcy związane z zakresem przedmiotu zamówienia.</w:t>
      </w:r>
    </w:p>
    <w:p w14:paraId="6885A02A" w14:textId="16D40871"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 xml:space="preserve">Rozliczenie przedmiotu umowy odbędzie się w następujący sposób: </w:t>
      </w:r>
    </w:p>
    <w:p w14:paraId="695E5C3F"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u w:val="single"/>
        </w:rPr>
      </w:pPr>
      <w:r w:rsidRPr="00FE4DBF">
        <w:rPr>
          <w:rFonts w:ascii="Times New Roman" w:hAnsi="Times New Roman"/>
          <w:u w:val="single"/>
        </w:rPr>
        <w:t>Zapłata za dostawę urządzeń wyposażenia stałego odbędzie się na podstawie protokołu końcowego odbioru robót budowlanych,</w:t>
      </w:r>
    </w:p>
    <w:p w14:paraId="6405D9CA"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lang w:eastAsia="pl-PL"/>
        </w:rPr>
      </w:pPr>
      <w:r w:rsidRPr="00FE4DBF">
        <w:rPr>
          <w:rFonts w:ascii="Times New Roman" w:hAnsi="Times New Roman"/>
        </w:rPr>
        <w:t xml:space="preserve">rozliczenie wykonanych robót  budowlanych odbędzie się po podpisaniu protokołu końcowego robót przez strony, który będzie podstawą do wystawienia faktury za roboty  budowlane. </w:t>
      </w:r>
    </w:p>
    <w:p w14:paraId="4F8112B8" w14:textId="77777777" w:rsidR="00D121A1" w:rsidRPr="006B3535" w:rsidRDefault="00D121A1" w:rsidP="00D121A1">
      <w:pPr>
        <w:pStyle w:val="Akapitzlist"/>
        <w:numPr>
          <w:ilvl w:val="0"/>
          <w:numId w:val="1"/>
        </w:numPr>
        <w:tabs>
          <w:tab w:val="clear" w:pos="360"/>
        </w:tabs>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Wykonawca zobowiązany jest do wystawienia odrębnych faktur obejmujących należności za </w:t>
      </w:r>
    </w:p>
    <w:p w14:paraId="25B7EBBF"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dosta</w:t>
      </w:r>
      <w:r>
        <w:rPr>
          <w:rFonts w:ascii="Times New Roman" w:hAnsi="Times New Roman"/>
          <w:bCs/>
        </w:rPr>
        <w:t>wę urządzeń wyposażenia stałego,</w:t>
      </w:r>
    </w:p>
    <w:p w14:paraId="1BDBBC21"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 xml:space="preserve">wykonanie robót budowlanych. </w:t>
      </w:r>
    </w:p>
    <w:p w14:paraId="57CD0B3D"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Faktura dotycząca dostawy urządzeń powinna zawierać nazwy wszystkich dostarczonych urządzeń i cenę ich dostawy. </w:t>
      </w:r>
    </w:p>
    <w:p w14:paraId="70350769" w14:textId="77777777" w:rsidR="00D121A1" w:rsidRPr="00FD603B"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FD603B">
        <w:rPr>
          <w:rFonts w:ascii="Times New Roman" w:hAnsi="Times New Roman"/>
          <w:lang w:eastAsia="ar-SA"/>
        </w:rPr>
        <w:t xml:space="preserve">Zamawiający zobowiązuje się do zapłaty wynagrodzenia Wykonawcy w terminie do 60 dni od daty otrzymania przez Zamawiającego prawidłowo wystawionej przez Wykonawcę. Za fakturę prawidłowo wystawioną uważa się dokument spełniający jednocześnie następujące warunki: </w:t>
      </w:r>
    </w:p>
    <w:p w14:paraId="3D6A48B2" w14:textId="77777777" w:rsidR="00D121A1" w:rsidRPr="00FD603B" w:rsidRDefault="00D121A1" w:rsidP="00D121A1">
      <w:pPr>
        <w:numPr>
          <w:ilvl w:val="0"/>
          <w:numId w:val="30"/>
        </w:numPr>
        <w:ind w:left="709"/>
        <w:jc w:val="both"/>
        <w:rPr>
          <w:rFonts w:cs="Calibri"/>
          <w:b w:val="0"/>
          <w:sz w:val="22"/>
          <w:szCs w:val="22"/>
          <w:lang w:eastAsia="ar-SA"/>
        </w:rPr>
      </w:pPr>
      <w:r w:rsidRPr="00FD603B">
        <w:rPr>
          <w:b w:val="0"/>
          <w:sz w:val="22"/>
          <w:szCs w:val="22"/>
          <w:lang w:eastAsia="ar-SA"/>
        </w:rPr>
        <w:t>dokument zawiera wszystkie informacje wymagane przez przepisy powszechnie obowiązującego</w:t>
      </w:r>
      <w:r w:rsidRPr="00FD603B">
        <w:rPr>
          <w:rFonts w:cs="Calibri"/>
          <w:b w:val="0"/>
          <w:sz w:val="22"/>
          <w:szCs w:val="22"/>
          <w:lang w:eastAsia="ar-SA"/>
        </w:rPr>
        <w:t xml:space="preserve"> prawa, </w:t>
      </w:r>
    </w:p>
    <w:p w14:paraId="3173B0C1"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dokument spełnia wymogi określone w niniejszej umowie (w tym zawiera numer zamówienia, numer umowy),</w:t>
      </w:r>
    </w:p>
    <w:p w14:paraId="3E5098A8"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 xml:space="preserve">dane ujęte na fakturze są prawidłowe i zgodne z umową. </w:t>
      </w:r>
    </w:p>
    <w:p w14:paraId="34FD35E1"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Wynagrodzenie będzie płatne przelewem, na rachunek bankowy Wykonawcy o numerze [_...................... …………………….._] prowadzone przez [_............................_], znajdujący się w elektronicznym wykazie podatników VAT na tzw. „białej liście podatników VAT”, dostępnym  w Biuletynie Informacji Publicznej Ministerstwa Finansów – Krajowej Administracji Skarbowej.</w:t>
      </w:r>
    </w:p>
    <w:p w14:paraId="7108D233" w14:textId="77B50205"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 przypadku gdy na moment realizacji płatności rachunek bankowy Wykonawcy wskazany na fakturze zgodnie z ust. </w:t>
      </w:r>
      <w:r w:rsidR="009F491D">
        <w:rPr>
          <w:rFonts w:ascii="Times New Roman" w:hAnsi="Times New Roman"/>
          <w:bCs/>
        </w:rPr>
        <w:t>11</w:t>
      </w:r>
      <w:r w:rsidRPr="006B3535">
        <w:rPr>
          <w:rFonts w:ascii="Times New Roman" w:hAnsi="Times New Roman"/>
          <w:bCs/>
        </w:rPr>
        <w:t xml:space="preserve"> powyżej nie będzie znajdował  się w ww.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7A74EA15"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lang w:eastAsia="pl-PL"/>
        </w:rPr>
        <w:t xml:space="preserve">Za termin zapłaty uważa się datę obciążenia rachunku bankowego Zamawiającego. </w:t>
      </w:r>
    </w:p>
    <w:p w14:paraId="724515B2"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poz. 1666 ze zm.).</w:t>
      </w:r>
    </w:p>
    <w:p w14:paraId="5F5E476C"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 xml:space="preserve">Zamawiający używa platformy elektronicznego fakturowania prowadzonej przez brokera Infinite.  Faktury powinny być wystawiane na numer PEPPOL GLN 5907713301330.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3EE6DA85" w14:textId="747BA8CC"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W przypadku, gdy Wykonawca zlecił podwykonawcy wykonanie części prac stanowiących przedmiot umowy</w:t>
      </w:r>
      <w:r w:rsidR="009F491D">
        <w:rPr>
          <w:rFonts w:ascii="Times New Roman" w:hAnsi="Times New Roman"/>
          <w:lang w:eastAsia="pl-PL"/>
        </w:rPr>
        <w:t xml:space="preserve"> w zakresie robót budowlanych</w:t>
      </w:r>
      <w:r w:rsidRPr="002E3744">
        <w:rPr>
          <w:rFonts w:ascii="Times New Roman" w:hAnsi="Times New Roman"/>
          <w:lang w:eastAsia="pl-PL"/>
        </w:rPr>
        <w:t>, do faktury VAT Wykonawca zobowiązany jest dołączyć:</w:t>
      </w:r>
    </w:p>
    <w:p w14:paraId="3959E374"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t xml:space="preserve">kserokopie faktur wystawionych przez podwykonawców potwierdzonych przez podwykonawców „za zgodność z oryginałem” oraz </w:t>
      </w:r>
    </w:p>
    <w:p w14:paraId="4877A963"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t>oświadczenia podwykonawców potwierdzające otrzymanie przez podwykonawców całości wynagrodzenia za wykonane przez nich roboty wchodzące w skład robót, której dotyczy 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31AA2969" w14:textId="43AE43C7" w:rsidR="00D121A1" w:rsidRDefault="00D121A1" w:rsidP="00D121A1">
      <w:pPr>
        <w:numPr>
          <w:ilvl w:val="0"/>
          <w:numId w:val="53"/>
        </w:numPr>
        <w:tabs>
          <w:tab w:val="clear" w:pos="928"/>
        </w:tabs>
        <w:ind w:left="426" w:right="-142" w:hanging="426"/>
        <w:jc w:val="both"/>
        <w:rPr>
          <w:b w:val="0"/>
          <w:sz w:val="22"/>
          <w:szCs w:val="22"/>
        </w:rPr>
      </w:pPr>
      <w:r w:rsidRPr="00FE4DBF">
        <w:rPr>
          <w:b w:val="0"/>
          <w:sz w:val="22"/>
          <w:szCs w:val="22"/>
        </w:rPr>
        <w:t xml:space="preserve">Brak przedłożenia przez Wykonawcę dokumentów o których mowa w ust. </w:t>
      </w:r>
      <w:r w:rsidR="0062152A">
        <w:rPr>
          <w:b w:val="0"/>
          <w:sz w:val="22"/>
          <w:szCs w:val="22"/>
        </w:rPr>
        <w:t>16</w:t>
      </w:r>
      <w:r w:rsidR="0062152A" w:rsidRPr="00FE4DBF">
        <w:rPr>
          <w:b w:val="0"/>
          <w:sz w:val="22"/>
          <w:szCs w:val="22"/>
        </w:rPr>
        <w:t xml:space="preserve"> </w:t>
      </w:r>
      <w:r w:rsidRPr="00FE4DBF">
        <w:rPr>
          <w:b w:val="0"/>
          <w:sz w:val="22"/>
          <w:szCs w:val="22"/>
        </w:rPr>
        <w:t xml:space="preserve">niniejszego paragrafu uprawnia Zamawiającego do wstrzymania się z zapłatą odpowiedniej części wynagrodzenia należnego Wykonawcy do czasu przedstawienia przez Wykonawcę prawidłowych dokumentów rozliczeniowych. </w:t>
      </w:r>
      <w:r w:rsidRPr="00FE4DBF">
        <w:rPr>
          <w:b w:val="0"/>
          <w:sz w:val="22"/>
          <w:szCs w:val="22"/>
        </w:rPr>
        <w:lastRenderedPageBreak/>
        <w:t xml:space="preserve">W zakresie w jakim Wykonawca nie przedłożył dokumentów lub przedłożył nieprawidłowe dokumenty, roszczenie Wykonawcy o zapłatę wynagrodzenia nie jest wymagalne. </w:t>
      </w:r>
    </w:p>
    <w:p w14:paraId="680370F1" w14:textId="77777777" w:rsidR="00D121A1" w:rsidRDefault="00D121A1" w:rsidP="00D121A1">
      <w:pPr>
        <w:numPr>
          <w:ilvl w:val="0"/>
          <w:numId w:val="53"/>
        </w:numPr>
        <w:ind w:left="426" w:right="-142" w:hanging="426"/>
        <w:jc w:val="both"/>
        <w:rPr>
          <w:b w:val="0"/>
          <w:sz w:val="22"/>
          <w:szCs w:val="22"/>
        </w:rPr>
      </w:pPr>
      <w:r w:rsidRPr="002E3744">
        <w:rPr>
          <w:b w:val="0"/>
          <w:sz w:val="22"/>
          <w:szCs w:val="22"/>
        </w:rPr>
        <w:t xml:space="preserve">W przypadku, gdy podwykonawca świadczący roboty 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647¹  k.c. Wykonawca zobowiązany jest do zwrotu Zamawiającemu wszelkich kwot wypłaconych z tego tytułu podwykonawcy. Wykonawca wyraża zgodę na potrącenie kwot wypłaconych podwykonawcom przez Zamawiającego z zobowiązania wobec Wykonawcy. </w:t>
      </w:r>
    </w:p>
    <w:p w14:paraId="6710B88C" w14:textId="77777777" w:rsidR="00D121A1" w:rsidRPr="002E3744" w:rsidRDefault="00D121A1" w:rsidP="00D121A1">
      <w:pPr>
        <w:numPr>
          <w:ilvl w:val="0"/>
          <w:numId w:val="53"/>
        </w:numPr>
        <w:tabs>
          <w:tab w:val="clear" w:pos="928"/>
        </w:tabs>
        <w:ind w:left="426" w:right="-142" w:hanging="426"/>
        <w:jc w:val="both"/>
        <w:rPr>
          <w:b w:val="0"/>
          <w:sz w:val="22"/>
          <w:szCs w:val="22"/>
        </w:rPr>
      </w:pPr>
      <w:r w:rsidRPr="002E3744">
        <w:rPr>
          <w:b w:val="0"/>
          <w:sz w:val="22"/>
          <w:szCs w:val="22"/>
          <w:lang w:eastAsia="ar-SA"/>
        </w:rPr>
        <w:t>Wykonawca zobowiązany jest do wystawienia faktury w sposób zgodny z obowiązującymi przepisami ustawy z dnia 11.03.2004 o podatku od to</w:t>
      </w:r>
      <w:r>
        <w:rPr>
          <w:b w:val="0"/>
          <w:sz w:val="22"/>
          <w:szCs w:val="22"/>
          <w:lang w:eastAsia="ar-SA"/>
        </w:rPr>
        <w:t>warów i usług (t. j. Dz. U. 2024 poz. 361</w:t>
      </w:r>
      <w:r w:rsidRPr="002E3744">
        <w:rPr>
          <w:b w:val="0"/>
          <w:sz w:val="22"/>
          <w:szCs w:val="22"/>
          <w:lang w:eastAsia="ar-SA"/>
        </w:rPr>
        <w:t>) ze szczególnym uwzględnieniem przepisów dotyczących mechanizmów podzielonej płatności, pod rygory wstrzymania się przez Zamawiającego z zapłata wynagrodzenia do czasu wystawienia faktury w sposób prawidłowy. W wypadku wstrzymania się z płatnością z przyczyn opisanych powyżej Wykonawcy nie będzie przysługiwały odsetki za opóźnienie w płatności. Za wszelkie szkody powstałe w związku z naruszeniem zapisów niniejszego ustępu odpowiada w pełnej wysokości Wykonawcy.</w:t>
      </w:r>
    </w:p>
    <w:p w14:paraId="09DA8C43" w14:textId="77777777" w:rsidR="00CC6FD3" w:rsidRDefault="00CC6FD3" w:rsidP="00BA55C5">
      <w:pPr>
        <w:ind w:right="-142"/>
        <w:jc w:val="both"/>
      </w:pPr>
    </w:p>
    <w:p w14:paraId="33C23A8C" w14:textId="77777777" w:rsidR="00BA55C5" w:rsidRPr="007F36AA" w:rsidRDefault="00BA55C5" w:rsidP="00BA55C5">
      <w:pPr>
        <w:autoSpaceDE w:val="0"/>
        <w:autoSpaceDN w:val="0"/>
        <w:adjustRightInd w:val="0"/>
        <w:spacing w:line="276" w:lineRule="auto"/>
        <w:jc w:val="center"/>
        <w:rPr>
          <w:sz w:val="22"/>
          <w:szCs w:val="22"/>
          <w:lang w:val="en-US"/>
        </w:rPr>
      </w:pPr>
      <w:r>
        <w:rPr>
          <w:sz w:val="22"/>
          <w:szCs w:val="22"/>
          <w:lang w:val="en-US"/>
        </w:rPr>
        <w:t>§ 7</w:t>
      </w:r>
    </w:p>
    <w:p w14:paraId="3D4CDE9B" w14:textId="77777777" w:rsidR="00BA55C5" w:rsidRPr="007F36AA" w:rsidRDefault="00BA55C5" w:rsidP="00BA55C5">
      <w:pPr>
        <w:tabs>
          <w:tab w:val="left" w:pos="0"/>
        </w:tabs>
        <w:autoSpaceDE w:val="0"/>
        <w:autoSpaceDN w:val="0"/>
        <w:adjustRightInd w:val="0"/>
        <w:spacing w:line="276" w:lineRule="auto"/>
        <w:ind w:left="1582" w:hanging="1582"/>
        <w:jc w:val="center"/>
        <w:rPr>
          <w:sz w:val="22"/>
          <w:szCs w:val="22"/>
        </w:rPr>
      </w:pPr>
      <w:r w:rsidRPr="007F36AA">
        <w:rPr>
          <w:sz w:val="22"/>
          <w:szCs w:val="22"/>
          <w:lang w:val="en-US"/>
        </w:rPr>
        <w:t xml:space="preserve">ROBOTY ZAMIENNE </w:t>
      </w:r>
    </w:p>
    <w:p w14:paraId="4904C0AB" w14:textId="77777777" w:rsidR="00BA55C5" w:rsidRPr="000156F8" w:rsidRDefault="00BA55C5" w:rsidP="00EF65C8">
      <w:pPr>
        <w:numPr>
          <w:ilvl w:val="0"/>
          <w:numId w:val="42"/>
        </w:numPr>
        <w:tabs>
          <w:tab w:val="clear" w:pos="502"/>
          <w:tab w:val="num" w:pos="284"/>
          <w:tab w:val="num" w:pos="360"/>
        </w:tabs>
        <w:autoSpaceDE w:val="0"/>
        <w:autoSpaceDN w:val="0"/>
        <w:adjustRightInd w:val="0"/>
        <w:ind w:left="284" w:hanging="284"/>
        <w:jc w:val="both"/>
        <w:rPr>
          <w:b w:val="0"/>
          <w:sz w:val="22"/>
          <w:szCs w:val="22"/>
        </w:rPr>
      </w:pPr>
      <w:r w:rsidRPr="000156F8">
        <w:rPr>
          <w:b w:val="0"/>
          <w:sz w:val="22"/>
          <w:szCs w:val="22"/>
        </w:rPr>
        <w:t>W przypadku konieczności wykonania robót zamiennych w stosunku do przewidzianych w dokumentacji projektowej w sytuacji, gdy wykonanie tych robót będzie niezbędne do prawidłowego tj. zgodnego z zasadami wiedzy technicznej i obowiązującymi przepisami wykonania przedmiotu umowy, strony sporządzą protokół konieczności.</w:t>
      </w:r>
    </w:p>
    <w:p w14:paraId="56602A39" w14:textId="7B5B1BF2" w:rsidR="00BA55C5" w:rsidRPr="007F36AA" w:rsidRDefault="00BA55C5" w:rsidP="00EF65C8">
      <w:pPr>
        <w:numPr>
          <w:ilvl w:val="0"/>
          <w:numId w:val="42"/>
        </w:numPr>
        <w:tabs>
          <w:tab w:val="clear" w:pos="502"/>
          <w:tab w:val="num" w:pos="360"/>
        </w:tabs>
        <w:suppressAutoHyphens/>
        <w:autoSpaceDE w:val="0"/>
        <w:autoSpaceDN w:val="0"/>
        <w:adjustRightInd w:val="0"/>
        <w:ind w:left="360"/>
        <w:jc w:val="both"/>
        <w:rPr>
          <w:b w:val="0"/>
          <w:sz w:val="22"/>
          <w:szCs w:val="22"/>
          <w:lang w:eastAsia="en-US"/>
        </w:rPr>
      </w:pPr>
      <w:r w:rsidRPr="007F36AA">
        <w:rPr>
          <w:b w:val="0"/>
          <w:sz w:val="22"/>
          <w:szCs w:val="22"/>
          <w:lang w:eastAsia="en-US"/>
        </w:rPr>
        <w:t xml:space="preserve">Protokół konieczności jest sporządzany przez Kierownika budowy, </w:t>
      </w:r>
      <w:r w:rsidR="00F134D0">
        <w:rPr>
          <w:b w:val="0"/>
          <w:sz w:val="22"/>
          <w:szCs w:val="22"/>
          <w:lang w:eastAsia="en-US"/>
        </w:rPr>
        <w:t>z</w:t>
      </w:r>
      <w:r w:rsidR="002E6060">
        <w:rPr>
          <w:b w:val="0"/>
          <w:sz w:val="22"/>
          <w:szCs w:val="22"/>
          <w:lang w:eastAsia="en-US"/>
        </w:rPr>
        <w:t>a</w:t>
      </w:r>
      <w:r w:rsidRPr="007F36AA">
        <w:rPr>
          <w:b w:val="0"/>
          <w:sz w:val="22"/>
          <w:szCs w:val="22"/>
          <w:lang w:eastAsia="en-US"/>
        </w:rPr>
        <w:t xml:space="preserve">akceptowany przez Zamawiającego, i podpisywany przez: Kierownika budowy, Inspektora Nadzoru Inwestorskiego oraz Wykonawcę. </w:t>
      </w:r>
    </w:p>
    <w:p w14:paraId="21EBB8A1" w14:textId="5BE3FBA1" w:rsidR="00AF659A" w:rsidRPr="00AF659A" w:rsidRDefault="00BA55C5" w:rsidP="00EF65C8">
      <w:pPr>
        <w:numPr>
          <w:ilvl w:val="0"/>
          <w:numId w:val="42"/>
        </w:numPr>
        <w:tabs>
          <w:tab w:val="clear" w:pos="502"/>
          <w:tab w:val="num" w:pos="360"/>
        </w:tabs>
        <w:autoSpaceDE w:val="0"/>
        <w:autoSpaceDN w:val="0"/>
        <w:adjustRightInd w:val="0"/>
        <w:ind w:left="360"/>
        <w:jc w:val="both"/>
        <w:rPr>
          <w:b w:val="0"/>
          <w:sz w:val="22"/>
          <w:szCs w:val="22"/>
          <w:lang w:eastAsia="en-US"/>
        </w:rPr>
      </w:pPr>
      <w:r w:rsidRPr="007F36AA">
        <w:rPr>
          <w:b w:val="0"/>
          <w:sz w:val="22"/>
          <w:szCs w:val="22"/>
          <w:lang w:eastAsia="en-US"/>
        </w:rPr>
        <w:t xml:space="preserve">Rozliczenie robót zamiennych nastąpi w oparciu o czynniki cenotwórcze, określone w </w:t>
      </w:r>
      <w:r w:rsidRPr="007F36AA">
        <w:rPr>
          <w:sz w:val="22"/>
          <w:szCs w:val="22"/>
          <w:lang w:eastAsia="en-US"/>
        </w:rPr>
        <w:t xml:space="preserve">Załączniku nr </w:t>
      </w:r>
      <w:r w:rsidR="005069F7">
        <w:rPr>
          <w:sz w:val="22"/>
          <w:szCs w:val="22"/>
          <w:lang w:eastAsia="en-US"/>
        </w:rPr>
        <w:t>2</w:t>
      </w:r>
      <w:r w:rsidRPr="007F36AA">
        <w:rPr>
          <w:b w:val="0"/>
          <w:sz w:val="22"/>
          <w:szCs w:val="22"/>
          <w:lang w:eastAsia="en-US"/>
        </w:rPr>
        <w:t xml:space="preserve"> do umowy. </w:t>
      </w:r>
    </w:p>
    <w:p w14:paraId="0249CEC1" w14:textId="43946142" w:rsidR="00FC6078" w:rsidRDefault="00FC6078" w:rsidP="00643AB8">
      <w:pPr>
        <w:ind w:left="426" w:right="-142"/>
        <w:jc w:val="both"/>
        <w:rPr>
          <w:b w:val="0"/>
          <w:sz w:val="22"/>
          <w:szCs w:val="22"/>
        </w:rPr>
      </w:pPr>
    </w:p>
    <w:p w14:paraId="30A78870" w14:textId="1FDBC52E" w:rsidR="00A94C1D" w:rsidRPr="00D121A1" w:rsidRDefault="00BA55C5" w:rsidP="00A94C1D">
      <w:pPr>
        <w:autoSpaceDE w:val="0"/>
        <w:autoSpaceDN w:val="0"/>
        <w:adjustRightInd w:val="0"/>
        <w:spacing w:line="23" w:lineRule="atLeast"/>
        <w:jc w:val="center"/>
        <w:rPr>
          <w:sz w:val="22"/>
          <w:szCs w:val="22"/>
        </w:rPr>
      </w:pPr>
      <w:r w:rsidRPr="00D121A1">
        <w:rPr>
          <w:sz w:val="22"/>
          <w:szCs w:val="22"/>
        </w:rPr>
        <w:t>§ 8</w:t>
      </w:r>
    </w:p>
    <w:p w14:paraId="2629F9BF" w14:textId="77FBFA58" w:rsidR="00A94C1D" w:rsidRPr="00A94C1D" w:rsidRDefault="00CC6FD3" w:rsidP="00A94C1D">
      <w:pPr>
        <w:autoSpaceDE w:val="0"/>
        <w:autoSpaceDN w:val="0"/>
        <w:adjustRightInd w:val="0"/>
        <w:spacing w:line="23" w:lineRule="atLeast"/>
        <w:jc w:val="center"/>
        <w:rPr>
          <w:sz w:val="22"/>
          <w:szCs w:val="22"/>
        </w:rPr>
      </w:pPr>
      <w:r w:rsidRPr="00D121A1">
        <w:rPr>
          <w:sz w:val="22"/>
          <w:szCs w:val="22"/>
        </w:rPr>
        <w:t>ODBIÓR PRAC BUDOWLANYCH</w:t>
      </w:r>
    </w:p>
    <w:p w14:paraId="69F0FC0E"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Wykonawca zgłasza gotowość do odbioru robót zanikających i ulegających zakryciu wpisem do Dziennika budowy i jednocześnie zawiadamia o tej gotowości Inspektora nadzoru inwestorskiego.</w:t>
      </w:r>
    </w:p>
    <w:p w14:paraId="5D029600" w14:textId="0F6AFD24"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 xml:space="preserve">Inspektor nadzoru inwestorskiego </w:t>
      </w:r>
      <w:r w:rsidR="009F491D">
        <w:rPr>
          <w:b w:val="0"/>
          <w:color w:val="000000"/>
          <w:sz w:val="22"/>
          <w:szCs w:val="22"/>
        </w:rPr>
        <w:t>przystępuje do</w:t>
      </w:r>
      <w:r w:rsidRPr="00FE4DBF">
        <w:rPr>
          <w:b w:val="0"/>
          <w:color w:val="000000"/>
          <w:sz w:val="22"/>
          <w:szCs w:val="22"/>
        </w:rPr>
        <w:t xml:space="preserve"> odbioru zgłoszonych przez Wykonawcę robót zanikających i ulegających zakryciu w terminie 3 dni od daty zgłoszenia gotowości do odbioru i potwierdza odbiór robót Protokołem odbioru robót zanikających i ulegających zakryciu wpisem do Dziennika budowy.</w:t>
      </w:r>
    </w:p>
    <w:p w14:paraId="474173F0"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 przypadku braku ujawnienia w Dzienniku budowy lub niezgłoszenia Inspektorowi nadzoru inwestorskiego gotowości do odbioru robót zanikających lub ulegających zakryciu lub dokonania zakrycia tych robót przed ich odbiorem, Wykonawca jest zobowiązany, wg wskazania Zamawiającego, albo odkryć roboty podlegające odbiorowi lub wykonać otwory niezbędne dla zbadania robót, a następnie</w:t>
      </w:r>
      <w:r w:rsidRPr="00FE4DBF">
        <w:rPr>
          <w:color w:val="000000"/>
          <w:sz w:val="22"/>
          <w:szCs w:val="22"/>
        </w:rPr>
        <w:t xml:space="preserve"> </w:t>
      </w:r>
      <w:r w:rsidRPr="00FE4DBF">
        <w:rPr>
          <w:b w:val="0"/>
          <w:color w:val="000000"/>
          <w:sz w:val="22"/>
          <w:szCs w:val="22"/>
        </w:rPr>
        <w:t>na własny koszt przywrócić stan poprzedni.</w:t>
      </w:r>
    </w:p>
    <w:p w14:paraId="35099448" w14:textId="77777777" w:rsidR="00EF65C8" w:rsidRPr="00FE4DBF" w:rsidRDefault="00EF65C8" w:rsidP="00EF65C8">
      <w:pPr>
        <w:pStyle w:val="Akapitzlist"/>
        <w:numPr>
          <w:ilvl w:val="0"/>
          <w:numId w:val="48"/>
        </w:numPr>
        <w:spacing w:after="0" w:line="240" w:lineRule="auto"/>
        <w:ind w:left="425" w:hanging="425"/>
        <w:jc w:val="both"/>
        <w:rPr>
          <w:rFonts w:ascii="Times New Roman" w:hAnsi="Times New Roman"/>
          <w:color w:val="000000"/>
          <w:lang w:eastAsia="pl-PL"/>
        </w:rPr>
      </w:pPr>
      <w:r w:rsidRPr="00FE4DBF">
        <w:rPr>
          <w:rFonts w:ascii="Times New Roman" w:hAnsi="Times New Roman"/>
          <w:color w:val="000000"/>
          <w:lang w:eastAsia="pl-PL"/>
        </w:rPr>
        <w:t>Dokonanie odbioru robót zanikających nie stanowi potwierdzenia należytego wykonania części robót budowlanych objętych takim odbiorem i nie powodują pr</w:t>
      </w:r>
      <w:r>
        <w:rPr>
          <w:rFonts w:ascii="Times New Roman" w:hAnsi="Times New Roman"/>
          <w:color w:val="000000"/>
          <w:lang w:eastAsia="pl-PL"/>
        </w:rPr>
        <w:t xml:space="preserve">zejścia na Zamawiającego ryzyka </w:t>
      </w:r>
      <w:r w:rsidRPr="00FE4DBF">
        <w:rPr>
          <w:rFonts w:ascii="Times New Roman" w:hAnsi="Times New Roman"/>
          <w:color w:val="000000"/>
          <w:lang w:eastAsia="pl-PL"/>
        </w:rPr>
        <w:t xml:space="preserve">uszkodzenia, przypadkowej utraty przekazywanego zakresu robót. </w:t>
      </w:r>
    </w:p>
    <w:p w14:paraId="4B8A5CAE"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 xml:space="preserve">Wykonawca zgłosi Zamawiającemu pisemnie gotowość do odbioru końcowego robót budowlanych wpisem do dziennika budowy potwierdzonym przez Inspektorów nadzoru inwestorskiego. </w:t>
      </w:r>
    </w:p>
    <w:p w14:paraId="161266D7"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Wykonawca przedstawi Zamawiającemu wraz ze zgłoszeniem gotowości do odbioru końcowego,  następujące dokumenty pozwalające na ocenę prawidłowości wykonania przedmiotu umowy:</w:t>
      </w:r>
    </w:p>
    <w:p w14:paraId="5B00019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oświadczenie kierownika budowy, że przedmiot umowy został wykonany zgodnie z  dokumentacją projektową, przepisami i normami oraz, że doprowadzono do należytego stanu i porządku teren budowy - 2 egz.,</w:t>
      </w:r>
    </w:p>
    <w:p w14:paraId="2A4A2CF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lastRenderedPageBreak/>
        <w:t xml:space="preserve">atesty, aprobaty techniczne na zastosowane materiały, wyroby i urządzenia, deklaracje zgodności, certyfikaty zgodności, dokumenty potwierdzające dopuszczenie wyrobów do jednostkowego stosowania w obiektach budowlanych, wraz z potwierdzeniem kierownika budowy, że zostały zamontowane na przebudowanym pomieszczeniu– 1 </w:t>
      </w:r>
      <w:proofErr w:type="spellStart"/>
      <w:r w:rsidRPr="00FE4DBF">
        <w:rPr>
          <w:rFonts w:ascii="Times New Roman" w:hAnsi="Times New Roman"/>
        </w:rPr>
        <w:t>kpl</w:t>
      </w:r>
      <w:proofErr w:type="spellEnd"/>
      <w:r w:rsidRPr="00FE4DBF">
        <w:rPr>
          <w:rFonts w:ascii="Times New Roman" w:hAnsi="Times New Roman"/>
        </w:rPr>
        <w:t xml:space="preserve">., </w:t>
      </w:r>
    </w:p>
    <w:p w14:paraId="7AABC62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instrukcję obsługi w języku polskim dostarczonych urządzeń (w wersji wydrukowanej i  elektronicznej na płycie CD lub DVD), - 1 egz.,</w:t>
      </w:r>
    </w:p>
    <w:p w14:paraId="2ADE0935" w14:textId="77777777" w:rsidR="00EF65C8"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 określający częstotliwość i zakres przeglądów technicznych (serwisowych) przedmiotu zamówienia zalecanych lub wymaganych przez producenta,</w:t>
      </w:r>
    </w:p>
    <w:p w14:paraId="47308919" w14:textId="7516CCC2" w:rsidR="00634AC7" w:rsidRPr="00FE4DBF" w:rsidRDefault="00634AC7"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Pr>
          <w:rFonts w:ascii="Times New Roman" w:hAnsi="Times New Roman"/>
        </w:rPr>
        <w:t xml:space="preserve">dokument (certyfikat lub oświadczenie Wykonawcy) potwierdzający uzyskanie </w:t>
      </w:r>
      <w:r w:rsidRPr="00634AC7">
        <w:rPr>
          <w:rFonts w:ascii="Times New Roman" w:hAnsi="Times New Roman"/>
        </w:rPr>
        <w:t xml:space="preserve">certyfikacji na instalację gazów medycznych, </w:t>
      </w:r>
    </w:p>
    <w:p w14:paraId="231408E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oryginał wraz z kopią dziennika budowy,</w:t>
      </w:r>
    </w:p>
    <w:p w14:paraId="52A646CE"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 xml:space="preserve">dokumentację powykonawczą z naniesionymi czerwonym tuszem poprawkami lub zmianami, które wynikły w trakcie realizacji inwestycji pod warunkiem, że są zmianami nieistotnymi zgodnie z przepisami ustawy prawo budowlane – 2 </w:t>
      </w:r>
      <w:proofErr w:type="spellStart"/>
      <w:r w:rsidRPr="00FE4DBF">
        <w:rPr>
          <w:rFonts w:ascii="Times New Roman" w:hAnsi="Times New Roman"/>
        </w:rPr>
        <w:t>kpl</w:t>
      </w:r>
      <w:proofErr w:type="spellEnd"/>
      <w:r w:rsidRPr="00FE4DBF">
        <w:rPr>
          <w:rFonts w:ascii="Times New Roman" w:hAnsi="Times New Roman"/>
        </w:rPr>
        <w:t>.,</w:t>
      </w:r>
    </w:p>
    <w:p w14:paraId="4FF7323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 xml:space="preserve">dokumentację powykonawczą instalacji teletechnicznej wraz z pomiarami – 2 </w:t>
      </w:r>
      <w:proofErr w:type="spellStart"/>
      <w:r w:rsidRPr="00FE4DBF">
        <w:rPr>
          <w:rFonts w:ascii="Times New Roman" w:hAnsi="Times New Roman"/>
        </w:rPr>
        <w:t>kpl</w:t>
      </w:r>
      <w:proofErr w:type="spellEnd"/>
      <w:r w:rsidRPr="00FE4DBF">
        <w:rPr>
          <w:rFonts w:ascii="Times New Roman" w:hAnsi="Times New Roman"/>
        </w:rPr>
        <w:t>.,</w:t>
      </w:r>
    </w:p>
    <w:p w14:paraId="594E389A"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 xml:space="preserve">pomiary skuteczności i hałasu wentylacji – 2 </w:t>
      </w:r>
      <w:proofErr w:type="spellStart"/>
      <w:r w:rsidRPr="00FE4DBF">
        <w:rPr>
          <w:rFonts w:ascii="Times New Roman" w:hAnsi="Times New Roman"/>
        </w:rPr>
        <w:t>kpl</w:t>
      </w:r>
      <w:proofErr w:type="spellEnd"/>
      <w:r w:rsidRPr="00FE4DBF">
        <w:rPr>
          <w:rFonts w:ascii="Times New Roman" w:hAnsi="Times New Roman"/>
        </w:rPr>
        <w:t>.,</w:t>
      </w:r>
    </w:p>
    <w:p w14:paraId="28DE56DF"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z naniesionymi zmianami dokonanymi w czasie budowy  w wersji elektronicznej CD – 1 egz.,</w:t>
      </w:r>
    </w:p>
    <w:p w14:paraId="74B76434" w14:textId="43178783"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odbiorów technicznych, wyniki badań, pomiarów i prób</w:t>
      </w:r>
      <w:r w:rsidR="00535898">
        <w:rPr>
          <w:rFonts w:ascii="Times New Roman" w:hAnsi="Times New Roman"/>
        </w:rPr>
        <w:t xml:space="preserve"> szczelności</w:t>
      </w:r>
      <w:r w:rsidRPr="00FE4DBF">
        <w:rPr>
          <w:rFonts w:ascii="Times New Roman" w:hAnsi="Times New Roman"/>
        </w:rPr>
        <w:t xml:space="preserve">, w tym badania fizykochemiczne </w:t>
      </w:r>
      <w:r w:rsidR="00535898">
        <w:rPr>
          <w:rFonts w:ascii="Times New Roman" w:hAnsi="Times New Roman"/>
        </w:rPr>
        <w:t xml:space="preserve">i mikrobiologiczne </w:t>
      </w:r>
      <w:r w:rsidRPr="00FE4DBF">
        <w:rPr>
          <w:rFonts w:ascii="Times New Roman" w:hAnsi="Times New Roman"/>
        </w:rPr>
        <w:t xml:space="preserve">wody  - 2 </w:t>
      </w:r>
      <w:proofErr w:type="spellStart"/>
      <w:r w:rsidRPr="00FE4DBF">
        <w:rPr>
          <w:rFonts w:ascii="Times New Roman" w:hAnsi="Times New Roman"/>
        </w:rPr>
        <w:t>kpl</w:t>
      </w:r>
      <w:proofErr w:type="spellEnd"/>
      <w:r w:rsidRPr="00FE4DBF">
        <w:rPr>
          <w:rFonts w:ascii="Times New Roman" w:hAnsi="Times New Roman"/>
        </w:rPr>
        <w:t>.,</w:t>
      </w:r>
    </w:p>
    <w:p w14:paraId="3A8C0BC3" w14:textId="77777777" w:rsidR="00EF65C8" w:rsidRPr="008963B0"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pomiarów instalacji elektrycznej i niskoprądowej.</w:t>
      </w:r>
    </w:p>
    <w:p w14:paraId="29AC0ED5" w14:textId="4E82942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Zamawiający przeprowadzi cz</w:t>
      </w:r>
      <w:r w:rsidR="00535898">
        <w:rPr>
          <w:b w:val="0"/>
          <w:sz w:val="22"/>
          <w:szCs w:val="22"/>
        </w:rPr>
        <w:t>ynności odbiorowe  w terminie  7</w:t>
      </w:r>
      <w:r w:rsidRPr="00FE4DBF">
        <w:rPr>
          <w:b w:val="0"/>
          <w:sz w:val="22"/>
          <w:szCs w:val="22"/>
        </w:rPr>
        <w:t xml:space="preserve"> dni roboczych od dnia zgłoszenia gotowości przez  Wykonawcę</w:t>
      </w:r>
      <w:r w:rsidR="00535898">
        <w:rPr>
          <w:b w:val="0"/>
          <w:sz w:val="22"/>
          <w:szCs w:val="22"/>
        </w:rPr>
        <w:t xml:space="preserve"> wpisem do dziennika budowy</w:t>
      </w:r>
      <w:r w:rsidRPr="00FE4DBF">
        <w:rPr>
          <w:b w:val="0"/>
          <w:sz w:val="22"/>
          <w:szCs w:val="22"/>
        </w:rPr>
        <w:t xml:space="preserve">. Zamawiający wskaże Wykonawcy termin odbioru. Z czynności odbioru sporządzony zostanie protokół. </w:t>
      </w:r>
    </w:p>
    <w:p w14:paraId="48C1D6CC"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 odbiorze uczestniczyć będą upoważnieni przedstawiciele Zamawiającego i Wykonawcy.</w:t>
      </w:r>
    </w:p>
    <w:p w14:paraId="4F5A2CA5" w14:textId="0D99D9FB"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 przypadku stwierdzenia podczas odbioru końcowego wystąpienia wad i usterek nie mających charakteru wad istotnych, Zamawiający zgłosi do protokołu wady i usterki oraz podpisze protokół, a Wykonawca jest zobowiązany do usunięcia wad i usterek zgłoszonych podczas odbioru w terminie </w:t>
      </w:r>
      <w:r w:rsidR="0063744D">
        <w:rPr>
          <w:b w:val="0"/>
          <w:sz w:val="22"/>
          <w:szCs w:val="22"/>
        </w:rPr>
        <w:t xml:space="preserve">do </w:t>
      </w:r>
      <w:r w:rsidRPr="00FE4DBF">
        <w:rPr>
          <w:b w:val="0"/>
          <w:sz w:val="22"/>
          <w:szCs w:val="22"/>
        </w:rPr>
        <w:t>14 dni od daty podpisania protokołu przez Strony. Podpisany przez Zamawiającego protokół odbioru końcowego stanowi podstawę do wystawienia faktury końcowej przez Wykonawcę.</w:t>
      </w:r>
    </w:p>
    <w:p w14:paraId="516F9C4B"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W przypadku stwierdzenia podczas odbioru końcowego wystąpienia wad istotnych, Zamawiający może:</w:t>
      </w:r>
    </w:p>
    <w:p w14:paraId="41CBC7BB"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dokonać odbioru i ob</w:t>
      </w:r>
      <w:r>
        <w:rPr>
          <w:b w:val="0"/>
          <w:sz w:val="22"/>
          <w:szCs w:val="22"/>
        </w:rPr>
        <w:t>niżyć odpowiednio wynagrodzenie,</w:t>
      </w:r>
    </w:p>
    <w:p w14:paraId="41BA2CA5"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zażądać usunięcia wad w terminie określonym przez Zamawiającego;</w:t>
      </w:r>
    </w:p>
    <w:p w14:paraId="1E4F9C5F"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odstąpić od odbioru i po usunięciu wad przez Wykonawcę przystąpić do odbioru ponownie;</w:t>
      </w:r>
    </w:p>
    <w:p w14:paraId="6F2EA799"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O fakcie usunięcia wad i usterek istotnych Wykonawca zawiadamia Zamawiającego, wnosząc jednocześnie o wyznaczenie kolejnego terminu odbioru końcowego robót. </w:t>
      </w:r>
    </w:p>
    <w:p w14:paraId="6BE09689" w14:textId="77777777" w:rsidR="00EF65C8"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Wykonawca zawiadomi Zamawiającego o usunięciu wad i usterek nieistotnych celem potwierdzenia przez Zamawiającego usunięcia wad/usterek. </w:t>
      </w:r>
    </w:p>
    <w:p w14:paraId="2E013DA2" w14:textId="4EA3BC81" w:rsidR="00730940" w:rsidRPr="008265AA" w:rsidRDefault="00EF65C8" w:rsidP="008265AA">
      <w:pPr>
        <w:numPr>
          <w:ilvl w:val="0"/>
          <w:numId w:val="48"/>
        </w:numPr>
        <w:autoSpaceDE w:val="0"/>
        <w:autoSpaceDN w:val="0"/>
        <w:adjustRightInd w:val="0"/>
        <w:ind w:left="426" w:right="-142" w:hanging="426"/>
        <w:jc w:val="both"/>
        <w:rPr>
          <w:b w:val="0"/>
          <w:sz w:val="22"/>
          <w:szCs w:val="22"/>
        </w:rPr>
      </w:pPr>
      <w:r w:rsidRPr="008963B0">
        <w:rPr>
          <w:b w:val="0"/>
          <w:sz w:val="22"/>
          <w:szCs w:val="22"/>
        </w:rPr>
        <w:t>W przypadku braku usunięcia wad przez Wykonawcę w wyznaczonym terminie, Zamawiający może usunąć te wady na koszt i ryzyko Wykonawcy</w:t>
      </w:r>
      <w:r w:rsidR="0063744D">
        <w:rPr>
          <w:b w:val="0"/>
          <w:sz w:val="22"/>
          <w:szCs w:val="22"/>
        </w:rPr>
        <w:t xml:space="preserve"> lub/i obciążyć karą umowną</w:t>
      </w:r>
      <w:r w:rsidRPr="008963B0">
        <w:rPr>
          <w:b w:val="0"/>
          <w:sz w:val="22"/>
          <w:szCs w:val="22"/>
        </w:rPr>
        <w:t>.</w:t>
      </w:r>
    </w:p>
    <w:p w14:paraId="00A63012" w14:textId="77777777" w:rsidR="00730940" w:rsidRDefault="00730940" w:rsidP="00FE4DBF">
      <w:pPr>
        <w:tabs>
          <w:tab w:val="left" w:pos="360"/>
        </w:tabs>
        <w:autoSpaceDE w:val="0"/>
        <w:autoSpaceDN w:val="0"/>
        <w:adjustRightInd w:val="0"/>
        <w:ind w:right="-142"/>
        <w:jc w:val="center"/>
        <w:rPr>
          <w:sz w:val="22"/>
          <w:szCs w:val="22"/>
        </w:rPr>
      </w:pPr>
    </w:p>
    <w:p w14:paraId="6D4149E0" w14:textId="245F0CB2" w:rsidR="00FE4DBF" w:rsidRPr="008265AA" w:rsidRDefault="00BA55C5" w:rsidP="00FE4DBF">
      <w:pPr>
        <w:tabs>
          <w:tab w:val="left" w:pos="360"/>
        </w:tabs>
        <w:autoSpaceDE w:val="0"/>
        <w:autoSpaceDN w:val="0"/>
        <w:adjustRightInd w:val="0"/>
        <w:ind w:right="-142"/>
        <w:jc w:val="center"/>
        <w:rPr>
          <w:sz w:val="22"/>
          <w:szCs w:val="22"/>
        </w:rPr>
      </w:pPr>
      <w:r w:rsidRPr="008265AA">
        <w:rPr>
          <w:sz w:val="22"/>
          <w:szCs w:val="22"/>
        </w:rPr>
        <w:t>§ 9</w:t>
      </w:r>
    </w:p>
    <w:p w14:paraId="4A1FA2D2" w14:textId="7202504E" w:rsidR="00706A62" w:rsidRPr="00FE4DBF" w:rsidRDefault="008265AA" w:rsidP="006A4AED">
      <w:pPr>
        <w:tabs>
          <w:tab w:val="left" w:pos="360"/>
        </w:tabs>
        <w:autoSpaceDE w:val="0"/>
        <w:autoSpaceDN w:val="0"/>
        <w:adjustRightInd w:val="0"/>
        <w:ind w:right="-142"/>
        <w:jc w:val="center"/>
        <w:rPr>
          <w:sz w:val="22"/>
          <w:szCs w:val="22"/>
        </w:rPr>
      </w:pPr>
      <w:r w:rsidRPr="008265AA">
        <w:rPr>
          <w:sz w:val="22"/>
          <w:szCs w:val="22"/>
        </w:rPr>
        <w:t xml:space="preserve">GWARANCJA I </w:t>
      </w:r>
      <w:r w:rsidR="00706A62" w:rsidRPr="008265AA">
        <w:rPr>
          <w:sz w:val="22"/>
          <w:szCs w:val="22"/>
        </w:rPr>
        <w:t>RĘKOJMIA</w:t>
      </w:r>
    </w:p>
    <w:p w14:paraId="2C315F18"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jest odpowiedzialny względem Zamawiającego, jeżeli wykonany przedmiot umowy ma wady zmniejszające jego wartość lub użyteczność ze względu na cel określony w umowie. </w:t>
      </w:r>
    </w:p>
    <w:p w14:paraId="7D19D87B" w14:textId="77777777"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t>Zamawiający może wykonywać uprawnienia w tytułu gwarancji niezależnie od uprawnień z tytułu rękojmi za wady fizyczne przedmiotu umowy.</w:t>
      </w:r>
    </w:p>
    <w:p w14:paraId="6392F2CC" w14:textId="167E0B5F"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t>Zamawiający może dochodzić roszczeń z tytułu gwarancji także po terminie określonym w ust. 2 niniejszego paragrafu, jeżeli zgłosił wadę przed upływem tego okresu.</w:t>
      </w:r>
    </w:p>
    <w:p w14:paraId="17796F94"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nie może odmówić usunięcia wad bez względu na wysokość związanych z tym kosztów. </w:t>
      </w:r>
    </w:p>
    <w:p w14:paraId="28BA30B9" w14:textId="17FBA13A" w:rsidR="0080154B"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W przypadku nie 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w:t>
      </w:r>
      <w:r w:rsidR="00521129">
        <w:rPr>
          <w:b w:val="0"/>
          <w:sz w:val="22"/>
          <w:szCs w:val="22"/>
        </w:rPr>
        <w:t>e</w:t>
      </w:r>
      <w:r w:rsidRPr="00FE4DBF">
        <w:rPr>
          <w:b w:val="0"/>
          <w:sz w:val="22"/>
          <w:szCs w:val="22"/>
        </w:rPr>
        <w:t xml:space="preserve"> swojego uprawnienia.</w:t>
      </w:r>
    </w:p>
    <w:p w14:paraId="2336F105" w14:textId="77777777" w:rsidR="008265AA" w:rsidRDefault="008265AA" w:rsidP="008265AA">
      <w:pPr>
        <w:autoSpaceDE w:val="0"/>
        <w:autoSpaceDN w:val="0"/>
        <w:adjustRightInd w:val="0"/>
        <w:ind w:right="-142"/>
        <w:jc w:val="both"/>
        <w:rPr>
          <w:b w:val="0"/>
          <w:sz w:val="22"/>
          <w:szCs w:val="22"/>
        </w:rPr>
      </w:pPr>
    </w:p>
    <w:p w14:paraId="061E20DF" w14:textId="77777777" w:rsidR="003369C8" w:rsidRDefault="003369C8" w:rsidP="008265AA">
      <w:pPr>
        <w:autoSpaceDE w:val="0"/>
        <w:autoSpaceDN w:val="0"/>
        <w:adjustRightInd w:val="0"/>
        <w:ind w:right="-142"/>
        <w:jc w:val="both"/>
        <w:rPr>
          <w:b w:val="0"/>
          <w:sz w:val="22"/>
          <w:szCs w:val="22"/>
        </w:rPr>
      </w:pPr>
    </w:p>
    <w:p w14:paraId="676952B7" w14:textId="019C6870"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lastRenderedPageBreak/>
        <w:t>§ 1</w:t>
      </w:r>
      <w:r>
        <w:rPr>
          <w:sz w:val="22"/>
          <w:szCs w:val="22"/>
        </w:rPr>
        <w:t>0</w:t>
      </w:r>
    </w:p>
    <w:p w14:paraId="4E9733AF" w14:textId="77777777"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t xml:space="preserve"> GWARANCJA I RĘKOJMIA NA DOSTARCZONE URZĄDZENIA</w:t>
      </w:r>
    </w:p>
    <w:p w14:paraId="19A6AE6C" w14:textId="4C3DD810"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oświadcza, że p</w:t>
      </w:r>
      <w:r w:rsidR="00FE1BDE">
        <w:rPr>
          <w:b w:val="0"/>
          <w:sz w:val="22"/>
          <w:szCs w:val="22"/>
          <w:lang w:eastAsia="ar-SA"/>
        </w:rPr>
        <w:t xml:space="preserve">rzedmiot umowy objęty jest </w:t>
      </w:r>
      <w:r w:rsidR="00535898">
        <w:rPr>
          <w:sz w:val="22"/>
          <w:szCs w:val="22"/>
          <w:lang w:eastAsia="ar-SA"/>
        </w:rPr>
        <w:t>……</w:t>
      </w:r>
      <w:r w:rsidRPr="00FE1BDE">
        <w:rPr>
          <w:sz w:val="22"/>
          <w:szCs w:val="22"/>
          <w:lang w:eastAsia="ar-SA"/>
        </w:rPr>
        <w:t xml:space="preserve"> - miesięczną</w:t>
      </w:r>
      <w:r w:rsidRPr="00FE4DBF">
        <w:rPr>
          <w:b w:val="0"/>
          <w:sz w:val="22"/>
          <w:szCs w:val="22"/>
          <w:lang w:eastAsia="ar-SA"/>
        </w:rPr>
        <w:t xml:space="preserve"> </w:t>
      </w:r>
      <w:r w:rsidRPr="00FE1BDE">
        <w:rPr>
          <w:sz w:val="22"/>
          <w:szCs w:val="22"/>
          <w:lang w:eastAsia="ar-SA"/>
        </w:rPr>
        <w:t>gwarancją</w:t>
      </w:r>
      <w:r w:rsidRPr="00FE4DBF">
        <w:rPr>
          <w:b w:val="0"/>
          <w:sz w:val="22"/>
          <w:szCs w:val="22"/>
          <w:lang w:eastAsia="ar-SA"/>
        </w:rPr>
        <w:t xml:space="preserve"> producenta liczoną od daty odbioru </w:t>
      </w:r>
      <w:r w:rsidRPr="00FE4DBF">
        <w:rPr>
          <w:rFonts w:eastAsia="Arial"/>
          <w:b w:val="0"/>
          <w:sz w:val="22"/>
          <w:szCs w:val="22"/>
          <w:lang w:eastAsia="ar-SA"/>
        </w:rPr>
        <w:t>przedmiotu umowy.</w:t>
      </w:r>
    </w:p>
    <w:p w14:paraId="2A7E23A7"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w okresie gwarancji zobowiązuje się w ramach wynagrodzenia umownego do:</w:t>
      </w:r>
    </w:p>
    <w:p w14:paraId="442A7CE8" w14:textId="47D964FE" w:rsidR="008265AA" w:rsidRPr="00FE4DBF" w:rsidRDefault="008265AA" w:rsidP="008265AA">
      <w:pPr>
        <w:numPr>
          <w:ilvl w:val="1"/>
          <w:numId w:val="55"/>
        </w:numPr>
        <w:spacing w:before="120" w:after="120"/>
        <w:ind w:left="709"/>
        <w:contextualSpacing/>
        <w:jc w:val="both"/>
        <w:rPr>
          <w:b w:val="0"/>
          <w:sz w:val="22"/>
          <w:szCs w:val="22"/>
        </w:rPr>
      </w:pPr>
      <w:r w:rsidRPr="00FE4DBF">
        <w:rPr>
          <w:b w:val="0"/>
          <w:color w:val="000000"/>
          <w:sz w:val="22"/>
          <w:szCs w:val="22"/>
        </w:rPr>
        <w:t>planowej technicznej obsługi serwisowej tzn. wykonywania przeglądów technicznych zgodnie z zaleceniami producenta</w:t>
      </w:r>
      <w:r w:rsidRPr="00FE4DBF">
        <w:rPr>
          <w:b w:val="0"/>
          <w:sz w:val="22"/>
          <w:szCs w:val="22"/>
        </w:rPr>
        <w:t xml:space="preserve">, jednak nie rzadziej niż raz na 12 miesięcy. </w:t>
      </w:r>
      <w:r w:rsidRPr="00FE4DBF">
        <w:rPr>
          <w:b w:val="0"/>
          <w:sz w:val="22"/>
          <w:szCs w:val="22"/>
          <w:lang w:eastAsia="en-US"/>
        </w:rPr>
        <w:t>Każdy przegląd powinien się odbyć przed zaplanowanym terminem określonym w protokole odbioru z wyprzedzeniem nie większym niż 10 dni roboczych</w:t>
      </w:r>
      <w:r w:rsidR="00521129">
        <w:rPr>
          <w:b w:val="0"/>
          <w:sz w:val="22"/>
          <w:szCs w:val="22"/>
          <w:lang w:eastAsia="en-US"/>
        </w:rPr>
        <w:t>, o każdym terminie Zamawiający powinien być zawiadomiony mailowo,</w:t>
      </w:r>
      <w:r w:rsidRPr="00FE4DBF">
        <w:rPr>
          <w:b w:val="0"/>
          <w:sz w:val="22"/>
          <w:szCs w:val="22"/>
          <w:lang w:eastAsia="en-US"/>
        </w:rPr>
        <w:t>.</w:t>
      </w:r>
    </w:p>
    <w:p w14:paraId="2D06B5D0"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rFonts w:eastAsia="Calibri"/>
          <w:b w:val="0"/>
          <w:sz w:val="22"/>
          <w:szCs w:val="22"/>
          <w:lang w:eastAsia="en-US"/>
        </w:rPr>
        <w:t>przystąpienia do usunięcia awarii w terminie do 48 godzin w dni robocze (od poniedziałku do piątku w</w:t>
      </w:r>
      <w:r w:rsidRPr="00FE4DBF">
        <w:rPr>
          <w:rFonts w:eastAsia="Calibri"/>
          <w:b w:val="0"/>
          <w:i/>
          <w:sz w:val="22"/>
          <w:szCs w:val="22"/>
          <w:lang w:eastAsia="en-US"/>
        </w:rPr>
        <w:t xml:space="preserve"> </w:t>
      </w:r>
      <w:r w:rsidRPr="00FE4DBF">
        <w:rPr>
          <w:rFonts w:eastAsia="Calibri"/>
          <w:b w:val="0"/>
          <w:sz w:val="22"/>
          <w:szCs w:val="22"/>
          <w:lang w:eastAsia="en-US"/>
        </w:rPr>
        <w:t>godz. 8</w:t>
      </w:r>
      <w:r w:rsidRPr="00FE4DBF">
        <w:rPr>
          <w:rFonts w:eastAsia="Calibri"/>
          <w:b w:val="0"/>
          <w:sz w:val="22"/>
          <w:szCs w:val="22"/>
          <w:vertAlign w:val="superscript"/>
          <w:lang w:eastAsia="en-US"/>
        </w:rPr>
        <w:t>00</w:t>
      </w:r>
      <w:r w:rsidRPr="00FE4DBF">
        <w:rPr>
          <w:rFonts w:eastAsia="Calibri"/>
          <w:b w:val="0"/>
          <w:sz w:val="22"/>
          <w:szCs w:val="22"/>
          <w:lang w:eastAsia="en-US"/>
        </w:rPr>
        <w:t xml:space="preserve"> - 15</w:t>
      </w:r>
      <w:r w:rsidRPr="00FE4DBF">
        <w:rPr>
          <w:rFonts w:eastAsia="Calibri"/>
          <w:b w:val="0"/>
          <w:sz w:val="22"/>
          <w:szCs w:val="22"/>
          <w:vertAlign w:val="superscript"/>
          <w:lang w:eastAsia="en-US"/>
        </w:rPr>
        <w:t>00</w:t>
      </w:r>
      <w:r w:rsidRPr="00FE4DBF">
        <w:rPr>
          <w:rFonts w:eastAsia="Calibri"/>
          <w:b w:val="0"/>
          <w:sz w:val="22"/>
          <w:szCs w:val="22"/>
          <w:lang w:eastAsia="en-US"/>
        </w:rPr>
        <w:t>)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14:paraId="7579A4C1"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naprawy </w:t>
      </w:r>
      <w:r w:rsidRPr="00FE4DBF">
        <w:rPr>
          <w:rFonts w:eastAsia="Arial"/>
          <w:b w:val="0"/>
          <w:sz w:val="22"/>
          <w:szCs w:val="22"/>
          <w:lang w:eastAsia="ar-SA"/>
        </w:rPr>
        <w:t>sprzętu medycznego</w:t>
      </w:r>
      <w:r w:rsidRPr="00FE4DBF">
        <w:rPr>
          <w:b w:val="0"/>
          <w:sz w:val="22"/>
          <w:szCs w:val="22"/>
        </w:rPr>
        <w:t xml:space="preserve"> w terminie 7 dni roboczych od daty zgłoszenia awarii, </w:t>
      </w:r>
    </w:p>
    <w:p w14:paraId="56B28928"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importu części zamiennych lub konieczności naprawy </w:t>
      </w:r>
      <w:r w:rsidRPr="00FE4DBF">
        <w:rPr>
          <w:rFonts w:eastAsia="Arial"/>
          <w:b w:val="0"/>
          <w:sz w:val="22"/>
          <w:szCs w:val="22"/>
          <w:lang w:eastAsia="ar-SA"/>
        </w:rPr>
        <w:t>sprzętu medycznego</w:t>
      </w:r>
      <w:r w:rsidRPr="00FE4DBF">
        <w:rPr>
          <w:b w:val="0"/>
          <w:sz w:val="22"/>
          <w:szCs w:val="22"/>
        </w:rPr>
        <w:t xml:space="preserve"> poza granicami kraju, Zamawiający wyraża zgodę na wydłużenie terminu naprawy do 14 dni roboczych,</w:t>
      </w:r>
    </w:p>
    <w:p w14:paraId="1A44A5EA"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dostarczenia </w:t>
      </w:r>
      <w:r w:rsidRPr="00FE4DBF">
        <w:rPr>
          <w:rFonts w:eastAsia="Arial"/>
          <w:b w:val="0"/>
          <w:sz w:val="22"/>
          <w:szCs w:val="22"/>
          <w:lang w:eastAsia="ar-SA"/>
        </w:rPr>
        <w:t>sprzętu medycznego</w:t>
      </w:r>
      <w:r w:rsidRPr="00FE4DBF">
        <w:rPr>
          <w:b w:val="0"/>
          <w:sz w:val="22"/>
          <w:szCs w:val="22"/>
        </w:rPr>
        <w:t xml:space="preserve"> do serwisu, Zamawiający może przesłać je niezwłocznie za pośrednictwem poczty kurierskiej na koszt Wykonawcy, </w:t>
      </w:r>
    </w:p>
    <w:p w14:paraId="569DC870" w14:textId="77777777" w:rsidR="008265AA" w:rsidRPr="00FE4DBF" w:rsidRDefault="008265AA" w:rsidP="008265AA">
      <w:pPr>
        <w:numPr>
          <w:ilvl w:val="1"/>
          <w:numId w:val="55"/>
        </w:numPr>
        <w:spacing w:after="200"/>
        <w:ind w:left="709"/>
        <w:contextualSpacing/>
        <w:jc w:val="both"/>
        <w:rPr>
          <w:b w:val="0"/>
          <w:sz w:val="22"/>
          <w:szCs w:val="22"/>
        </w:rPr>
      </w:pPr>
      <w:r w:rsidRPr="00FE4DBF">
        <w:rPr>
          <w:b w:val="0"/>
          <w:sz w:val="22"/>
          <w:szCs w:val="22"/>
        </w:rPr>
        <w:t xml:space="preserve">wymiany </w:t>
      </w:r>
      <w:r w:rsidRPr="00FE4DBF">
        <w:rPr>
          <w:rFonts w:eastAsia="Arial"/>
          <w:b w:val="0"/>
          <w:sz w:val="22"/>
          <w:szCs w:val="22"/>
          <w:lang w:eastAsia="ar-SA"/>
        </w:rPr>
        <w:t>sprzętu medycznego</w:t>
      </w:r>
      <w:r w:rsidRPr="00FE4DBF">
        <w:rPr>
          <w:b w:val="0"/>
          <w:sz w:val="22"/>
          <w:szCs w:val="22"/>
        </w:rPr>
        <w:t xml:space="preserve"> na nowy w przypadku 3 awarii powodujących jego wyłączenie z eksploatacji w okresie jednego roku trwania gwarancji, przy spełnieniu warunków naprawy gwarancyjnej,</w:t>
      </w:r>
    </w:p>
    <w:p w14:paraId="7E1F66FF"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15BF3D93" w14:textId="77777777" w:rsidR="008265AA" w:rsidRPr="00FE4DBF" w:rsidRDefault="008265AA" w:rsidP="008265AA">
      <w:pPr>
        <w:numPr>
          <w:ilvl w:val="0"/>
          <w:numId w:val="54"/>
        </w:numPr>
        <w:suppressAutoHyphens/>
        <w:autoSpaceDN w:val="0"/>
        <w:spacing w:after="200"/>
        <w:contextualSpacing/>
        <w:jc w:val="both"/>
        <w:textAlignment w:val="baseline"/>
        <w:rPr>
          <w:b w:val="0"/>
          <w:sz w:val="22"/>
          <w:szCs w:val="22"/>
        </w:rPr>
      </w:pPr>
      <w:r w:rsidRPr="00FE4DBF">
        <w:rPr>
          <w:b w:val="0"/>
          <w:sz w:val="22"/>
          <w:szCs w:val="22"/>
          <w:lang w:eastAsia="ar-SA"/>
        </w:rPr>
        <w:t xml:space="preserve">W przypadku konieczności wymiany </w:t>
      </w:r>
      <w:r w:rsidRPr="00FE4DBF">
        <w:rPr>
          <w:rFonts w:eastAsia="Arial"/>
          <w:b w:val="0"/>
          <w:sz w:val="22"/>
          <w:szCs w:val="22"/>
          <w:lang w:eastAsia="ar-SA"/>
        </w:rPr>
        <w:t>sprzętu medycznego</w:t>
      </w:r>
      <w:r w:rsidRPr="00FE4DBF">
        <w:rPr>
          <w:b w:val="0"/>
          <w:sz w:val="22"/>
          <w:szCs w:val="22"/>
          <w:lang w:eastAsia="ar-SA"/>
        </w:rPr>
        <w:t xml:space="preserve"> w okresie gwarancji, gwarancja jest wznawiana.</w:t>
      </w:r>
    </w:p>
    <w:p w14:paraId="64A9EA52"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 xml:space="preserve">Zamawiający zobowiązuje się do niezwłocznego zgłaszania usterek </w:t>
      </w:r>
      <w:r w:rsidRPr="00FE4DBF">
        <w:rPr>
          <w:rFonts w:eastAsia="Arial"/>
          <w:b w:val="0"/>
          <w:sz w:val="22"/>
          <w:szCs w:val="22"/>
          <w:lang w:eastAsia="ar-SA"/>
        </w:rPr>
        <w:t>sprzętu medycznego</w:t>
      </w:r>
      <w:r w:rsidRPr="00FE4DBF">
        <w:rPr>
          <w:b w:val="0"/>
          <w:sz w:val="22"/>
          <w:szCs w:val="22"/>
          <w:lang w:eastAsia="ar-SA"/>
        </w:rPr>
        <w:t xml:space="preserve"> telefonicznie i potwierdzenia zgłoszenia faksem bądź mailem, na adres serwisu gwarancyjnego Wykonawcy znajdującego się w ................................. tel. …………………, fax. ........................., e-mail: ....................................</w:t>
      </w:r>
    </w:p>
    <w:p w14:paraId="658F3549" w14:textId="77777777" w:rsidR="008265AA" w:rsidRPr="00EA3AFA" w:rsidRDefault="008265AA" w:rsidP="008265AA">
      <w:pPr>
        <w:numPr>
          <w:ilvl w:val="0"/>
          <w:numId w:val="54"/>
        </w:numPr>
        <w:suppressAutoHyphens/>
        <w:autoSpaceDN w:val="0"/>
        <w:spacing w:after="200"/>
        <w:jc w:val="both"/>
        <w:textAlignment w:val="baseline"/>
        <w:rPr>
          <w:b w:val="0"/>
          <w:sz w:val="22"/>
          <w:szCs w:val="22"/>
          <w:lang w:eastAsia="ar-SA"/>
        </w:rPr>
      </w:pPr>
      <w:r w:rsidRPr="00FE4DBF">
        <w:rPr>
          <w:b w:val="0"/>
          <w:sz w:val="22"/>
          <w:szCs w:val="22"/>
          <w:lang w:eastAsia="ar-SA"/>
        </w:rPr>
        <w:t xml:space="preserve">Wykonawca zobowiązuje się do potwierdzenia przyjęcia zgłoszenia usterki przez Zamawiającego faxem na nr </w:t>
      </w:r>
      <w:proofErr w:type="spellStart"/>
      <w:r>
        <w:rPr>
          <w:b w:val="0"/>
          <w:sz w:val="22"/>
          <w:szCs w:val="22"/>
          <w:lang w:eastAsia="ar-SA"/>
        </w:rPr>
        <w:t>tel</w:t>
      </w:r>
      <w:proofErr w:type="spellEnd"/>
      <w:r>
        <w:rPr>
          <w:b w:val="0"/>
          <w:sz w:val="22"/>
          <w:szCs w:val="22"/>
          <w:lang w:eastAsia="ar-SA"/>
        </w:rPr>
        <w:t>………………….</w:t>
      </w:r>
      <w:r w:rsidRPr="00FE4DBF">
        <w:rPr>
          <w:b w:val="0"/>
          <w:sz w:val="22"/>
          <w:szCs w:val="22"/>
          <w:lang w:eastAsia="ar-SA"/>
        </w:rPr>
        <w:t xml:space="preserve"> lub na adres e - mail podany na zgłoszeniu.</w:t>
      </w:r>
    </w:p>
    <w:p w14:paraId="0DC92503" w14:textId="77777777" w:rsidR="008265AA" w:rsidRPr="00FE4DBF" w:rsidRDefault="008265AA" w:rsidP="008265AA">
      <w:pPr>
        <w:autoSpaceDE w:val="0"/>
        <w:autoSpaceDN w:val="0"/>
        <w:adjustRightInd w:val="0"/>
        <w:ind w:right="-142"/>
        <w:jc w:val="both"/>
        <w:rPr>
          <w:b w:val="0"/>
          <w:sz w:val="22"/>
          <w:szCs w:val="22"/>
        </w:rPr>
      </w:pPr>
    </w:p>
    <w:p w14:paraId="562C96BB" w14:textId="77777777" w:rsidR="00F469F5" w:rsidRPr="00FE4DBF" w:rsidRDefault="00F469F5" w:rsidP="00730940">
      <w:pPr>
        <w:tabs>
          <w:tab w:val="left" w:pos="360"/>
        </w:tabs>
        <w:autoSpaceDE w:val="0"/>
        <w:autoSpaceDN w:val="0"/>
        <w:adjustRightInd w:val="0"/>
        <w:ind w:right="-142"/>
        <w:rPr>
          <w:sz w:val="22"/>
          <w:szCs w:val="22"/>
        </w:rPr>
      </w:pPr>
    </w:p>
    <w:p w14:paraId="165DA2F5" w14:textId="126EB1F8" w:rsidR="00706A62" w:rsidRPr="00FE4DBF" w:rsidRDefault="008265AA" w:rsidP="00D72870">
      <w:pPr>
        <w:tabs>
          <w:tab w:val="left" w:pos="360"/>
        </w:tabs>
        <w:autoSpaceDE w:val="0"/>
        <w:autoSpaceDN w:val="0"/>
        <w:adjustRightInd w:val="0"/>
        <w:ind w:right="-142"/>
        <w:jc w:val="center"/>
        <w:rPr>
          <w:sz w:val="22"/>
          <w:szCs w:val="22"/>
        </w:rPr>
      </w:pPr>
      <w:r>
        <w:rPr>
          <w:sz w:val="22"/>
          <w:szCs w:val="22"/>
        </w:rPr>
        <w:t>§ 11</w:t>
      </w:r>
    </w:p>
    <w:p w14:paraId="5F6B9A2C" w14:textId="746E284E" w:rsidR="00706A62" w:rsidRPr="00EA3AFA" w:rsidRDefault="00706A62" w:rsidP="00EA3AFA">
      <w:pPr>
        <w:tabs>
          <w:tab w:val="left" w:pos="360"/>
        </w:tabs>
        <w:autoSpaceDE w:val="0"/>
        <w:autoSpaceDN w:val="0"/>
        <w:adjustRightInd w:val="0"/>
        <w:ind w:right="-142"/>
        <w:jc w:val="center"/>
        <w:rPr>
          <w:sz w:val="22"/>
          <w:szCs w:val="22"/>
        </w:rPr>
      </w:pPr>
      <w:r w:rsidRPr="00FE4DBF">
        <w:rPr>
          <w:sz w:val="22"/>
          <w:szCs w:val="22"/>
        </w:rPr>
        <w:t>GWARANCJA  I RĘKOJMIA NA PRACE BUDOWLANE</w:t>
      </w:r>
    </w:p>
    <w:p w14:paraId="1AEA90E1" w14:textId="4EDF6E83" w:rsidR="006D258D" w:rsidRPr="00EA3AFA" w:rsidRDefault="006D258D" w:rsidP="00EF65C8">
      <w:pPr>
        <w:numPr>
          <w:ilvl w:val="0"/>
          <w:numId w:val="28"/>
        </w:numPr>
        <w:autoSpaceDE w:val="0"/>
        <w:autoSpaceDN w:val="0"/>
        <w:adjustRightInd w:val="0"/>
        <w:ind w:left="426" w:right="-142" w:hanging="426"/>
        <w:jc w:val="both"/>
        <w:rPr>
          <w:b w:val="0"/>
          <w:sz w:val="22"/>
          <w:szCs w:val="22"/>
        </w:rPr>
      </w:pPr>
      <w:r w:rsidRPr="00FE4DBF">
        <w:rPr>
          <w:b w:val="0"/>
          <w:sz w:val="22"/>
          <w:szCs w:val="22"/>
        </w:rPr>
        <w:t xml:space="preserve">Wykonawca udziela Zamawiającemu gwarancji i rękojmi na wykonany przedmiot zamówienia na okres </w:t>
      </w:r>
      <w:r w:rsidRPr="00FE4DBF">
        <w:rPr>
          <w:sz w:val="22"/>
          <w:szCs w:val="22"/>
        </w:rPr>
        <w:t>………</w:t>
      </w:r>
      <w:r w:rsidRPr="00FE4DBF">
        <w:rPr>
          <w:color w:val="FF0000"/>
          <w:sz w:val="22"/>
          <w:szCs w:val="22"/>
        </w:rPr>
        <w:t xml:space="preserve"> </w:t>
      </w:r>
      <w:r w:rsidRPr="00FE4DBF">
        <w:rPr>
          <w:sz w:val="22"/>
          <w:szCs w:val="22"/>
        </w:rPr>
        <w:t>miesięcy</w:t>
      </w:r>
      <w:r w:rsidRPr="00FE4DBF">
        <w:rPr>
          <w:b w:val="0"/>
          <w:sz w:val="22"/>
          <w:szCs w:val="22"/>
        </w:rPr>
        <w:t>, licząc od daty odbioru końcowego przedmiotu umowy.</w:t>
      </w:r>
    </w:p>
    <w:p w14:paraId="33C4D883" w14:textId="2700FEE6" w:rsidR="00592401" w:rsidRPr="00FE4DBF" w:rsidRDefault="006C76F5" w:rsidP="00EF65C8">
      <w:pPr>
        <w:pStyle w:val="Akapitzlist"/>
        <w:numPr>
          <w:ilvl w:val="0"/>
          <w:numId w:val="28"/>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W ramach gwarancji Wykonawca jest zobowiązany do usuwania wad i usterek wykonanych robót budowlanych</w:t>
      </w:r>
      <w:r w:rsidR="00B87A98">
        <w:rPr>
          <w:rFonts w:ascii="Times New Roman" w:hAnsi="Times New Roman"/>
          <w:bCs/>
        </w:rPr>
        <w:t xml:space="preserve">, </w:t>
      </w:r>
      <w:r w:rsidRPr="00FE4DBF">
        <w:rPr>
          <w:rFonts w:ascii="Times New Roman" w:hAnsi="Times New Roman"/>
          <w:bCs/>
        </w:rPr>
        <w:t xml:space="preserve">a także dokonywania przeglądów gwarancyjnych na zasadach opisanych poniżej: </w:t>
      </w:r>
    </w:p>
    <w:p w14:paraId="21B2EC17" w14:textId="77777777" w:rsidR="00592401" w:rsidRPr="00FE4DBF"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t>datę, godzinę i miejsce dokonania przeglądu gwarancyjnego wyznacza Zamawiający, zawiadamiając o nim Wykonawcę na piśmie, z co najmniej 7 dniowym wyprzedzeniem,</w:t>
      </w:r>
    </w:p>
    <w:p w14:paraId="772B5AF4" w14:textId="768E58EC" w:rsidR="006D258D"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t>z każdego przeglądu gwarancyjnego sporządzany będzie Protokół Przeglądu Gwarancyjnego, w dwóch egzemplarzach, po jednym dla Zamawiającego i dla Wykonawcy. W przypadku nieobecności przedstawiciela Wykonawcy, Zamawiający niezwłocznie przesyła mu jeden egzemplarz Protokołu Przeglądu Gwarancyjnego.</w:t>
      </w:r>
    </w:p>
    <w:p w14:paraId="0710584F" w14:textId="77777777" w:rsidR="002B5A52" w:rsidRPr="00FE4DBF" w:rsidRDefault="002B5A52" w:rsidP="002B5A52">
      <w:pPr>
        <w:pStyle w:val="Akapitzlist"/>
        <w:numPr>
          <w:ilvl w:val="0"/>
          <w:numId w:val="28"/>
        </w:numPr>
        <w:suppressAutoHyphens/>
        <w:autoSpaceDE w:val="0"/>
        <w:autoSpaceDN w:val="0"/>
        <w:adjustRightInd w:val="0"/>
        <w:spacing w:line="240" w:lineRule="auto"/>
        <w:ind w:left="426" w:right="-142" w:hanging="426"/>
        <w:jc w:val="both"/>
        <w:rPr>
          <w:rFonts w:ascii="Times New Roman" w:hAnsi="Times New Roman"/>
        </w:rPr>
      </w:pPr>
      <w:r w:rsidRPr="00FE4DBF">
        <w:rPr>
          <w:rFonts w:ascii="Times New Roman" w:hAnsi="Times New Roman"/>
        </w:rPr>
        <w:t>W ramach gwarancji Wykonawca:</w:t>
      </w:r>
    </w:p>
    <w:p w14:paraId="19187C42" w14:textId="77777777" w:rsidR="002B5A52" w:rsidRDefault="002B5A52" w:rsidP="002B5A52">
      <w:pPr>
        <w:pStyle w:val="Akapitzlist"/>
        <w:numPr>
          <w:ilvl w:val="0"/>
          <w:numId w:val="56"/>
        </w:numPr>
        <w:suppressAutoHyphens/>
        <w:autoSpaceDE w:val="0"/>
        <w:autoSpaceDN w:val="0"/>
        <w:adjustRightInd w:val="0"/>
        <w:spacing w:line="240" w:lineRule="auto"/>
        <w:ind w:left="709" w:right="-142" w:hanging="283"/>
        <w:jc w:val="both"/>
        <w:rPr>
          <w:rFonts w:ascii="Times New Roman" w:hAnsi="Times New Roman"/>
        </w:rPr>
      </w:pPr>
      <w:r w:rsidRPr="00FE4DBF">
        <w:rPr>
          <w:rFonts w:ascii="Times New Roman" w:hAnsi="Times New Roman"/>
        </w:rPr>
        <w:t>na swój koszt wymieni filtry w instal</w:t>
      </w:r>
      <w:r>
        <w:rPr>
          <w:rFonts w:ascii="Times New Roman" w:hAnsi="Times New Roman"/>
        </w:rPr>
        <w:t>acji wentylacji  z klimatyzacją</w:t>
      </w:r>
      <w:r w:rsidRPr="00FE4DBF">
        <w:rPr>
          <w:rFonts w:ascii="Times New Roman" w:hAnsi="Times New Roman"/>
        </w:rPr>
        <w:t>:</w:t>
      </w:r>
    </w:p>
    <w:p w14:paraId="5B63B43C" w14:textId="77777777" w:rsidR="002B5A52"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filtry absolutne - raz na 12 miesięcy</w:t>
      </w:r>
      <w:r>
        <w:rPr>
          <w:rFonts w:ascii="Times New Roman" w:hAnsi="Times New Roman"/>
        </w:rPr>
        <w:t>,</w:t>
      </w:r>
    </w:p>
    <w:p w14:paraId="1B064DD9" w14:textId="77777777" w:rsidR="002B5A52" w:rsidRPr="00536E31"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 xml:space="preserve">filtry wstępne i dokładne min 2 raz w roku w okresie wiosna- lato, jesień </w:t>
      </w:r>
      <w:r>
        <w:rPr>
          <w:rFonts w:ascii="Times New Roman" w:hAnsi="Times New Roman"/>
        </w:rPr>
        <w:t>–</w:t>
      </w:r>
      <w:r w:rsidRPr="00536E31">
        <w:rPr>
          <w:rFonts w:ascii="Times New Roman" w:hAnsi="Times New Roman"/>
        </w:rPr>
        <w:t xml:space="preserve"> zima</w:t>
      </w:r>
      <w:r>
        <w:rPr>
          <w:rFonts w:ascii="Times New Roman" w:hAnsi="Times New Roman"/>
        </w:rPr>
        <w:t>,</w:t>
      </w:r>
    </w:p>
    <w:p w14:paraId="5BE52E76" w14:textId="77777777" w:rsidR="002B5A52" w:rsidRPr="00FE4DBF"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lastRenderedPageBreak/>
        <w:t xml:space="preserve">przeprowadzi komisyjne przeglądy gwarancyjne zamontowanych urządzeń technicznych minimum jeden raz na 12 miesięcy oraz przeglądy techniczne (serwisowe) z zastrzeżeniem, iż dla urządzeń przeglądy serwisowe i gwarancyjne odbywać się muszą nie rzadziej niż w terminach wymaganych lub zalecanych przez producenta łącznie z wymianą wszystkich części i materiałów eksploatacyjnych niezbędnych do wykonania przeglądu i utrzymania sprawności urządzeń, a także ostatni przegląd w ostatnim miesiącu udzielonej gwarancji , </w:t>
      </w:r>
    </w:p>
    <w:p w14:paraId="1662EBB0" w14:textId="4F1545B8" w:rsidR="002B5A52"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t xml:space="preserve">dokona bezpłatnej, planowej technicznej obsługi serwisowej wykonywania przeglądów zgodnie z zaleceniami producenta, jednak nie rzadziej niż raz na 12 miesięcy, </w:t>
      </w:r>
    </w:p>
    <w:p w14:paraId="7B96C3B6" w14:textId="77777777" w:rsidR="00535898" w:rsidRPr="00535898" w:rsidRDefault="00535898" w:rsidP="00535898">
      <w:pPr>
        <w:suppressAutoHyphens/>
        <w:autoSpaceDE w:val="0"/>
        <w:autoSpaceDN w:val="0"/>
        <w:adjustRightInd w:val="0"/>
        <w:ind w:right="-142"/>
        <w:jc w:val="both"/>
      </w:pPr>
    </w:p>
    <w:p w14:paraId="346576D1" w14:textId="77777777" w:rsidR="003E591F" w:rsidRDefault="003E591F" w:rsidP="00D72870">
      <w:pPr>
        <w:tabs>
          <w:tab w:val="left" w:pos="360"/>
        </w:tabs>
        <w:autoSpaceDE w:val="0"/>
        <w:autoSpaceDN w:val="0"/>
        <w:adjustRightInd w:val="0"/>
        <w:ind w:right="-142"/>
        <w:jc w:val="center"/>
        <w:rPr>
          <w:sz w:val="22"/>
          <w:szCs w:val="22"/>
        </w:rPr>
      </w:pPr>
    </w:p>
    <w:p w14:paraId="05426EE6" w14:textId="1AC8782D" w:rsidR="00592401" w:rsidRPr="00FE4DBF" w:rsidRDefault="002B5A52" w:rsidP="00D72870">
      <w:pPr>
        <w:tabs>
          <w:tab w:val="left" w:pos="360"/>
        </w:tabs>
        <w:autoSpaceDE w:val="0"/>
        <w:autoSpaceDN w:val="0"/>
        <w:adjustRightInd w:val="0"/>
        <w:ind w:right="-142"/>
        <w:jc w:val="center"/>
        <w:rPr>
          <w:sz w:val="22"/>
          <w:szCs w:val="22"/>
        </w:rPr>
      </w:pPr>
      <w:r>
        <w:rPr>
          <w:sz w:val="22"/>
          <w:szCs w:val="22"/>
        </w:rPr>
        <w:t>§ 12</w:t>
      </w:r>
    </w:p>
    <w:p w14:paraId="60A518B6" w14:textId="77777777" w:rsidR="00592401" w:rsidRPr="00FE4DBF" w:rsidRDefault="00592401" w:rsidP="00D72870">
      <w:pPr>
        <w:suppressAutoHyphens/>
        <w:autoSpaceDE w:val="0"/>
        <w:autoSpaceDN w:val="0"/>
        <w:adjustRightInd w:val="0"/>
        <w:ind w:right="-142"/>
        <w:jc w:val="center"/>
        <w:rPr>
          <w:iCs/>
          <w:sz w:val="22"/>
          <w:szCs w:val="22"/>
        </w:rPr>
      </w:pPr>
      <w:r w:rsidRPr="00FE4DBF">
        <w:rPr>
          <w:iCs/>
          <w:sz w:val="22"/>
          <w:szCs w:val="22"/>
        </w:rPr>
        <w:t xml:space="preserve">TRYBY USUWANIA WAD </w:t>
      </w:r>
      <w:r w:rsidR="009A024D" w:rsidRPr="00FE4DBF">
        <w:rPr>
          <w:iCs/>
          <w:sz w:val="22"/>
          <w:szCs w:val="22"/>
        </w:rPr>
        <w:t>ROBÓT BUDOWLANYCH W RAMACH GWARANCJI</w:t>
      </w:r>
    </w:p>
    <w:p w14:paraId="38B1EFEF" w14:textId="77777777"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Zamawiający zawiadamia pisemnie Wykonawcę o stwierdzonej wadzie. </w:t>
      </w:r>
    </w:p>
    <w:p w14:paraId="1D4E7A4B" w14:textId="7C870550"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przystąpić do usunięcia wady przedmiotu umowy w terminie </w:t>
      </w:r>
      <w:r w:rsidRPr="00FE4DBF">
        <w:rPr>
          <w:sz w:val="22"/>
          <w:szCs w:val="22"/>
        </w:rPr>
        <w:t>3 dni</w:t>
      </w:r>
      <w:r w:rsidRPr="00FE4DBF">
        <w:rPr>
          <w:b w:val="0"/>
          <w:sz w:val="22"/>
          <w:szCs w:val="22"/>
        </w:rPr>
        <w:t xml:space="preserve"> od dnia poinformowania przez Zamawiającego o wadzie</w:t>
      </w:r>
      <w:r w:rsidR="00293778" w:rsidRPr="00FE4DBF">
        <w:rPr>
          <w:b w:val="0"/>
          <w:sz w:val="22"/>
          <w:szCs w:val="22"/>
        </w:rPr>
        <w:t>. Wykonawca jest zobowiązany do usunięcia wady</w:t>
      </w:r>
      <w:r w:rsidRPr="00FE4DBF">
        <w:rPr>
          <w:b w:val="0"/>
          <w:sz w:val="22"/>
          <w:szCs w:val="22"/>
        </w:rPr>
        <w:t xml:space="preserve"> </w:t>
      </w:r>
      <w:r w:rsidR="00293778" w:rsidRPr="00FE4DBF">
        <w:rPr>
          <w:b w:val="0"/>
          <w:sz w:val="22"/>
          <w:szCs w:val="22"/>
        </w:rPr>
        <w:t xml:space="preserve">w terminie </w:t>
      </w:r>
      <w:r w:rsidRPr="00FE4DBF">
        <w:rPr>
          <w:b w:val="0"/>
          <w:sz w:val="22"/>
          <w:szCs w:val="22"/>
        </w:rPr>
        <w:t xml:space="preserve"> 14 dni od dnia </w:t>
      </w:r>
      <w:r w:rsidR="007E0CC6">
        <w:rPr>
          <w:b w:val="0"/>
          <w:sz w:val="22"/>
          <w:szCs w:val="22"/>
        </w:rPr>
        <w:t xml:space="preserve">zawiadomienia go </w:t>
      </w:r>
      <w:r w:rsidR="007E0CC6" w:rsidRPr="00FE4DBF">
        <w:rPr>
          <w:b w:val="0"/>
          <w:sz w:val="22"/>
          <w:szCs w:val="22"/>
        </w:rPr>
        <w:t xml:space="preserve"> </w:t>
      </w:r>
      <w:r w:rsidRPr="00FE4DBF">
        <w:rPr>
          <w:b w:val="0"/>
          <w:sz w:val="22"/>
          <w:szCs w:val="22"/>
        </w:rPr>
        <w:t>przez Zamawiającego</w:t>
      </w:r>
      <w:r w:rsidR="007E0CC6">
        <w:rPr>
          <w:b w:val="0"/>
          <w:sz w:val="22"/>
          <w:szCs w:val="22"/>
        </w:rPr>
        <w:t xml:space="preserve"> o wystąpieniu wady</w:t>
      </w:r>
      <w:r w:rsidR="00293778" w:rsidRPr="00FE4DBF">
        <w:rPr>
          <w:b w:val="0"/>
          <w:sz w:val="22"/>
          <w:szCs w:val="22"/>
        </w:rPr>
        <w:t>.</w:t>
      </w:r>
    </w:p>
    <w:p w14:paraId="66B65A3F" w14:textId="77777777" w:rsidR="00592401" w:rsidRPr="00FE4DBF"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U</w:t>
      </w:r>
      <w:r w:rsidR="00592401" w:rsidRPr="00FE4DBF">
        <w:rPr>
          <w:b w:val="0"/>
          <w:sz w:val="22"/>
          <w:szCs w:val="22"/>
        </w:rPr>
        <w:t>sunięcie wady uważa się za skuteczne z chwilą podpisania przez obie strony protokołu odbioru  usunięcia wady.</w:t>
      </w:r>
    </w:p>
    <w:p w14:paraId="7CB11C44" w14:textId="5A5421DC" w:rsidR="00592401"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 przypadku kiedy Wykonawca nie przystąpi do usunięcia zgłoszonej wady lub jej nie usunie w terminach określonych w ust. 2 </w:t>
      </w:r>
      <w:r w:rsidR="007E0CC6">
        <w:rPr>
          <w:b w:val="0"/>
          <w:sz w:val="22"/>
          <w:szCs w:val="22"/>
        </w:rPr>
        <w:t xml:space="preserve">niniejszego paragrafu, </w:t>
      </w:r>
      <w:r w:rsidR="00592401" w:rsidRPr="00FE4DBF">
        <w:rPr>
          <w:b w:val="0"/>
          <w:sz w:val="22"/>
          <w:szCs w:val="22"/>
        </w:rPr>
        <w:t xml:space="preserve">Zamawiający zastrzega sobie prawo </w:t>
      </w:r>
      <w:r w:rsidRPr="00FE4DBF">
        <w:rPr>
          <w:b w:val="0"/>
          <w:sz w:val="22"/>
          <w:szCs w:val="22"/>
        </w:rPr>
        <w:t xml:space="preserve">zlecenia usunięcia wad innemu podmiotowi na koszt i ryzyko Wykonawcy lub usunięcia wad we własnym zakresie i </w:t>
      </w:r>
      <w:r w:rsidR="00592401" w:rsidRPr="00FE4DBF">
        <w:rPr>
          <w:b w:val="0"/>
          <w:sz w:val="22"/>
          <w:szCs w:val="22"/>
        </w:rPr>
        <w:t>obciążenia Wykonawcy wszystkimi kosztami usunięcia wad</w:t>
      </w:r>
      <w:r w:rsidRPr="00FE4DBF">
        <w:rPr>
          <w:b w:val="0"/>
          <w:sz w:val="22"/>
          <w:szCs w:val="22"/>
        </w:rPr>
        <w:t>. Skorzystanie przez Zamawiającego z tego uprawnienia n</w:t>
      </w:r>
      <w:r w:rsidR="00592401" w:rsidRPr="00FE4DBF">
        <w:rPr>
          <w:b w:val="0"/>
          <w:sz w:val="22"/>
          <w:szCs w:val="22"/>
        </w:rPr>
        <w:t xml:space="preserve">ie </w:t>
      </w:r>
      <w:r w:rsidRPr="00FE4DBF">
        <w:rPr>
          <w:b w:val="0"/>
          <w:sz w:val="22"/>
          <w:szCs w:val="22"/>
        </w:rPr>
        <w:t>pozbawia Zamawiającego</w:t>
      </w:r>
      <w:r w:rsidR="00592401" w:rsidRPr="00FE4DBF">
        <w:rPr>
          <w:b w:val="0"/>
          <w:sz w:val="22"/>
          <w:szCs w:val="22"/>
        </w:rPr>
        <w:t xml:space="preserve"> uprawnienia do obciążenia Wykonawcy kar</w:t>
      </w:r>
      <w:r w:rsidRPr="00FE4DBF">
        <w:rPr>
          <w:b w:val="0"/>
          <w:sz w:val="22"/>
          <w:szCs w:val="22"/>
        </w:rPr>
        <w:t>ą</w:t>
      </w:r>
      <w:r w:rsidR="00592401" w:rsidRPr="00FE4DBF">
        <w:rPr>
          <w:b w:val="0"/>
          <w:sz w:val="22"/>
          <w:szCs w:val="22"/>
        </w:rPr>
        <w:t xml:space="preserve"> umowną na podstawie postanowień niniejszej Umowy. </w:t>
      </w:r>
    </w:p>
    <w:p w14:paraId="55473613" w14:textId="77777777" w:rsidR="00FE4DBF" w:rsidRDefault="00FE4DBF" w:rsidP="0076219B">
      <w:pPr>
        <w:tabs>
          <w:tab w:val="left" w:pos="360"/>
        </w:tabs>
        <w:autoSpaceDE w:val="0"/>
        <w:autoSpaceDN w:val="0"/>
        <w:adjustRightInd w:val="0"/>
        <w:ind w:right="-142"/>
        <w:rPr>
          <w:sz w:val="22"/>
          <w:szCs w:val="22"/>
        </w:rPr>
      </w:pPr>
    </w:p>
    <w:p w14:paraId="319666CC" w14:textId="334EE50D" w:rsidR="00C47EED" w:rsidRPr="00FE4DBF" w:rsidRDefault="00FE4DBF" w:rsidP="00D72870">
      <w:pPr>
        <w:tabs>
          <w:tab w:val="left" w:pos="360"/>
        </w:tabs>
        <w:autoSpaceDE w:val="0"/>
        <w:autoSpaceDN w:val="0"/>
        <w:adjustRightInd w:val="0"/>
        <w:ind w:right="-142"/>
        <w:jc w:val="center"/>
        <w:rPr>
          <w:sz w:val="22"/>
          <w:szCs w:val="22"/>
        </w:rPr>
      </w:pPr>
      <w:bookmarkStart w:id="3" w:name="_Hlk150931210"/>
      <w:r w:rsidRPr="00FE4DBF">
        <w:rPr>
          <w:sz w:val="22"/>
          <w:szCs w:val="22"/>
        </w:rPr>
        <w:t>§ 1</w:t>
      </w:r>
      <w:r w:rsidR="00614DF6">
        <w:rPr>
          <w:sz w:val="22"/>
          <w:szCs w:val="22"/>
        </w:rPr>
        <w:t>3</w:t>
      </w:r>
    </w:p>
    <w:p w14:paraId="7CE44077" w14:textId="369D4607" w:rsidR="00C35AE0" w:rsidRPr="00FE4DBF" w:rsidRDefault="009A024D" w:rsidP="00536E31">
      <w:pPr>
        <w:tabs>
          <w:tab w:val="left" w:pos="360"/>
        </w:tabs>
        <w:autoSpaceDE w:val="0"/>
        <w:autoSpaceDN w:val="0"/>
        <w:adjustRightInd w:val="0"/>
        <w:ind w:right="-142"/>
        <w:jc w:val="center"/>
        <w:rPr>
          <w:sz w:val="22"/>
          <w:szCs w:val="22"/>
        </w:rPr>
      </w:pPr>
      <w:r w:rsidRPr="00FE4DBF">
        <w:rPr>
          <w:sz w:val="22"/>
          <w:szCs w:val="22"/>
        </w:rPr>
        <w:t>PODWYKONAWCY</w:t>
      </w:r>
    </w:p>
    <w:bookmarkEnd w:id="3"/>
    <w:p w14:paraId="71C9A04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oświadcza, iż przedmiot umowy wykona siłami własnymi.</w:t>
      </w:r>
    </w:p>
    <w:p w14:paraId="5F16F333"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bCs/>
          <w:sz w:val="22"/>
          <w:szCs w:val="22"/>
        </w:rPr>
        <w:t>*)</w:t>
      </w:r>
      <w:r w:rsidRPr="00FE4DBF">
        <w:rPr>
          <w:b w:val="0"/>
          <w:sz w:val="22"/>
          <w:szCs w:val="22"/>
        </w:rPr>
        <w:t>Wykonawca oświadcza, iż część zakresu przedmiotu umowy zrealizuje z udziałem podwykonawców. W związku z powyższym Wykonawca zobowiązuje się do zawarcia umowy z podwykonawcami:</w:t>
      </w:r>
    </w:p>
    <w:p w14:paraId="0E7CCDE9" w14:textId="77777777" w:rsidR="00ED385C" w:rsidRPr="00FE4DBF" w:rsidRDefault="00ED385C" w:rsidP="00ED385C">
      <w:pPr>
        <w:numPr>
          <w:ilvl w:val="0"/>
          <w:numId w:val="6"/>
        </w:numPr>
        <w:suppressAutoHyphens/>
        <w:autoSpaceDE w:val="0"/>
        <w:autoSpaceDN w:val="0"/>
        <w:adjustRightInd w:val="0"/>
        <w:ind w:right="-142"/>
        <w:jc w:val="both"/>
        <w:rPr>
          <w:b w:val="0"/>
          <w:sz w:val="22"/>
          <w:szCs w:val="22"/>
        </w:rPr>
      </w:pPr>
      <w:r w:rsidRPr="00FE4DBF">
        <w:rPr>
          <w:b w:val="0"/>
          <w:sz w:val="22"/>
          <w:szCs w:val="22"/>
        </w:rPr>
        <w:t>……………………w zakresie ………………………………………………………</w:t>
      </w:r>
    </w:p>
    <w:p w14:paraId="64F42A13" w14:textId="77777777" w:rsidR="00ED385C" w:rsidRPr="00FE4DBF" w:rsidRDefault="00ED385C" w:rsidP="00ED385C">
      <w:pPr>
        <w:autoSpaceDE w:val="0"/>
        <w:autoSpaceDN w:val="0"/>
        <w:adjustRightInd w:val="0"/>
        <w:ind w:right="-142" w:firstLine="360"/>
        <w:jc w:val="both"/>
        <w:rPr>
          <w:b w:val="0"/>
          <w:sz w:val="22"/>
          <w:szCs w:val="22"/>
        </w:rPr>
      </w:pPr>
      <w:r w:rsidRPr="00FE4DBF">
        <w:rPr>
          <w:b w:val="0"/>
          <w:sz w:val="22"/>
          <w:szCs w:val="22"/>
        </w:rPr>
        <w:t>2)……………………...w zakresie…………………………………………………………</w:t>
      </w:r>
    </w:p>
    <w:p w14:paraId="05FF113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 xml:space="preserve">Wykonawca realizację przedmiotu umowy, może powierzyć podwykonawcy na podstawie zawartej umowy o podwykonawstwo w rozumieniu ustawy </w:t>
      </w:r>
      <w:proofErr w:type="spellStart"/>
      <w:r w:rsidRPr="00FE4DBF">
        <w:rPr>
          <w:b w:val="0"/>
          <w:sz w:val="22"/>
          <w:szCs w:val="22"/>
        </w:rPr>
        <w:t>Pzp</w:t>
      </w:r>
      <w:proofErr w:type="spellEnd"/>
      <w:r w:rsidRPr="00FE4DBF">
        <w:rPr>
          <w:b w:val="0"/>
          <w:sz w:val="22"/>
          <w:szCs w:val="22"/>
        </w:rPr>
        <w:t xml:space="preserve"> oraz niniejszej umowy.</w:t>
      </w:r>
    </w:p>
    <w:p w14:paraId="25443D8E"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45FA2A81"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ponosi pełną odpowiedzialność wobec Zamawiającego za prace, które wykonuje przy pomocy podwykonawców, odpowiadając za ich działania i za zaniechania, jak za własne.</w:t>
      </w:r>
    </w:p>
    <w:p w14:paraId="293D805D"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772400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350F615A"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 xml:space="preserve">Zakazuje się wprowadzenia do umów z podwykonawcą lub dalszym podwykonawcom zapisów uprawniających zatrzymanie przez Wykonawcę albo podwykonawcę części wynagrodzenia tytułem zabezpieczenia należytego wykonania umowy. </w:t>
      </w:r>
    </w:p>
    <w:p w14:paraId="2A16897F"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3DA591C6"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lastRenderedPageBreak/>
        <w:t>W przypadku zawarcia umowy podwykonawcy z dalszym podwykonawcą wymagana jest zgoda Zamawiającego i Wykonawcy. W tym przypadku stosuje się odpowiednio postanowienia ust. 6 niniejszego paragrafu, zdanie drugie.</w:t>
      </w:r>
    </w:p>
    <w:p w14:paraId="13D61B1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14 dni od dnia ich doręczenia w przypadkach:</w:t>
      </w:r>
    </w:p>
    <w:p w14:paraId="17DA2A1C" w14:textId="77777777"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niespełnienia wymagań określonych w specyfikacji istotnych warunków zamówienia;</w:t>
      </w:r>
    </w:p>
    <w:p w14:paraId="278E251A" w14:textId="62E3CB0B"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 xml:space="preserve">ustalenia terminu zapłaty wynagrodzenia dłuższego niż określony w ust. </w:t>
      </w:r>
      <w:r w:rsidR="007E0CC6">
        <w:rPr>
          <w:b w:val="0"/>
          <w:sz w:val="22"/>
          <w:szCs w:val="22"/>
        </w:rPr>
        <w:t>7</w:t>
      </w:r>
      <w:r w:rsidRPr="00FE4DBF">
        <w:rPr>
          <w:b w:val="0"/>
          <w:sz w:val="22"/>
          <w:szCs w:val="22"/>
        </w:rPr>
        <w:t xml:space="preserve"> niniejszego paragrafu,</w:t>
      </w:r>
    </w:p>
    <w:p w14:paraId="13322160" w14:textId="77777777" w:rsidR="00ED385C" w:rsidRPr="00B40781" w:rsidRDefault="00ED385C" w:rsidP="00ED385C">
      <w:pPr>
        <w:numPr>
          <w:ilvl w:val="0"/>
          <w:numId w:val="7"/>
        </w:numPr>
        <w:suppressAutoHyphens/>
        <w:autoSpaceDE w:val="0"/>
        <w:autoSpaceDN w:val="0"/>
        <w:adjustRightInd w:val="0"/>
        <w:ind w:right="-142"/>
        <w:jc w:val="both"/>
        <w:rPr>
          <w:b w:val="0"/>
          <w:sz w:val="22"/>
          <w:szCs w:val="22"/>
        </w:rPr>
      </w:pPr>
      <w:r w:rsidRPr="00B40781">
        <w:rPr>
          <w:b w:val="0"/>
          <w:sz w:val="22"/>
          <w:szCs w:val="22"/>
        </w:rPr>
        <w:t>naruszenia zakazu o którym mowa w ust. 8 niniejszego paragrafu,</w:t>
      </w:r>
    </w:p>
    <w:p w14:paraId="309D0AF3"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 xml:space="preserve">Wykonawca, podwykonawca lub dalszy podwykonawca niniejszej umowy przedkłada Zamawiającemu poświadczoną za zgodność z oryginałem kopię zawartej umowy o podwykonawstwo, której przedmiotem są roboty budowlane, </w:t>
      </w:r>
      <w:r w:rsidRPr="00FE4DBF">
        <w:rPr>
          <w:b w:val="0"/>
          <w:sz w:val="22"/>
          <w:szCs w:val="22"/>
          <w:u w:val="single"/>
        </w:rPr>
        <w:t>w terminie 7 dni od dnia jej zawarcia</w:t>
      </w:r>
      <w:r w:rsidRPr="00FE4DBF">
        <w:rPr>
          <w:b w:val="0"/>
          <w:sz w:val="22"/>
          <w:szCs w:val="22"/>
        </w:rPr>
        <w:t>.</w:t>
      </w:r>
    </w:p>
    <w:p w14:paraId="13B9DCAE"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Obowiązek określony w ust. 12 niniejszego paragrafu dotyczy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5C53AEDD" w14:textId="77777777" w:rsidR="00ED385C"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Przepisy ust. 6-13 stosuje się odpowiednio do zmiany umowy o podwykonawstwo.</w:t>
      </w:r>
    </w:p>
    <w:p w14:paraId="4018AA97" w14:textId="460490C9"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realizacji części przedmiotu niniejszej umowy </w:t>
      </w:r>
      <w:r w:rsidR="007E0CC6">
        <w:rPr>
          <w:rFonts w:ascii="Times New Roman" w:hAnsi="Times New Roman"/>
        </w:rPr>
        <w:t xml:space="preserve">w zakresie robót budowlanych </w:t>
      </w:r>
      <w:r w:rsidRPr="00FE4DBF">
        <w:rPr>
          <w:rFonts w:ascii="Times New Roman" w:hAnsi="Times New Roman"/>
        </w:rPr>
        <w:t>przez podwykonawcę bądź dalszego podwykonawcę, Zamawiający zastrzega sobie prawo wglądu w dokumenty finansowe potwierdzające uregulowanie należności wynikających z umowy pomiędzy Wykonawcą a podwykonawcą bądź dalszym podwykonawcą.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0D552BC4" w14:textId="38C4899E" w:rsidR="00D930E7" w:rsidRPr="00FE4DBF" w:rsidRDefault="00D930E7" w:rsidP="00D930E7">
      <w:pPr>
        <w:pStyle w:val="Akapitzlist"/>
        <w:numPr>
          <w:ilvl w:val="0"/>
          <w:numId w:val="40"/>
        </w:numPr>
        <w:suppressAutoHyphens/>
        <w:spacing w:after="0" w:line="240" w:lineRule="auto"/>
        <w:ind w:right="-142"/>
        <w:jc w:val="both"/>
        <w:rPr>
          <w:rFonts w:ascii="Times New Roman" w:hAnsi="Times New Roman"/>
        </w:rPr>
      </w:pPr>
      <w:r w:rsidRPr="00FE4DBF">
        <w:rPr>
          <w:rFonts w:ascii="Times New Roman" w:hAnsi="Times New Roman"/>
        </w:rPr>
        <w:t>Wykonawca obowiązany jest, na każde wezwanie Zamawiającego, informować go o wysokości wynagrodzenia należnego podwykonawcom i o dokonanych zapłatach dla podwykonawców</w:t>
      </w:r>
      <w:r w:rsidR="007E0CC6">
        <w:rPr>
          <w:rFonts w:ascii="Times New Roman" w:hAnsi="Times New Roman"/>
        </w:rPr>
        <w:t xml:space="preserve"> (dotyczy podwykonawców w zakresie robót budowlanych)</w:t>
      </w:r>
      <w:r w:rsidRPr="00FE4DBF">
        <w:rPr>
          <w:rFonts w:ascii="Times New Roman" w:hAnsi="Times New Roman"/>
        </w:rPr>
        <w:t xml:space="preserve">. Na żądanie Zamawiającego Wykonawca powinien przedstawić zestawienie dotyczące stanu rozliczeń pomiędzy Wykonawcą, podwykonawcą i ewentualnie dalszymi podwykonawcami, w tym stan należności wymagalnych i niewymagalnych. </w:t>
      </w:r>
    </w:p>
    <w:p w14:paraId="177CA791" w14:textId="77E13988"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odpowiada solidarnie z Wykonawcą za zapłatę wynagrodzenia należnego podwykonawcy </w:t>
      </w:r>
      <w:r w:rsidR="002911E0">
        <w:rPr>
          <w:rFonts w:ascii="Times New Roman" w:hAnsi="Times New Roman"/>
          <w:lang w:eastAsia="pl-PL"/>
        </w:rPr>
        <w:t xml:space="preserve">robót budowlanych </w:t>
      </w:r>
      <w:r w:rsidRPr="00FE4DBF">
        <w:rPr>
          <w:rFonts w:ascii="Times New Roman" w:hAnsi="Times New Roman"/>
          <w:lang w:eastAsia="pl-PL"/>
        </w:rPr>
        <w:t>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p>
    <w:p w14:paraId="24352358" w14:textId="08D86894"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ponosi odpowiedzialność za zapłatę podwykonawcy </w:t>
      </w:r>
      <w:r w:rsidR="002911E0">
        <w:rPr>
          <w:rFonts w:ascii="Times New Roman" w:hAnsi="Times New Roman"/>
          <w:lang w:eastAsia="pl-PL"/>
        </w:rPr>
        <w:t xml:space="preserve">robót budowlanych </w:t>
      </w:r>
      <w:r w:rsidRPr="00FE4DBF">
        <w:rPr>
          <w:rFonts w:ascii="Times New Roman" w:hAnsi="Times New Roman"/>
          <w:lang w:eastAsia="pl-PL"/>
        </w:rPr>
        <w:t>wynagrodzenia  w wysokości ustalonej w umowie między podwykonawcą a Wykonawcą, chyba że ta wysokość przekracza wysokość wynagrodzenia należnego Wykonawcy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przedmiar wynika odpowiednio ze zgłoszenia albo z umowy.</w:t>
      </w:r>
    </w:p>
    <w:p w14:paraId="2599AD41" w14:textId="77777777"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Zgłoszenie oraz sprzeciw wymagają zachowania formy pisemnej pod rygorem nieważności. </w:t>
      </w:r>
    </w:p>
    <w:p w14:paraId="139858A1" w14:textId="57F13DEF"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Przepisy ust. </w:t>
      </w:r>
      <w:r w:rsidR="003841CD">
        <w:rPr>
          <w:rFonts w:ascii="Times New Roman" w:hAnsi="Times New Roman"/>
          <w:lang w:eastAsia="pl-PL"/>
        </w:rPr>
        <w:t>17</w:t>
      </w:r>
      <w:r w:rsidRPr="00FE4DBF">
        <w:rPr>
          <w:rFonts w:ascii="Times New Roman" w:hAnsi="Times New Roman"/>
          <w:lang w:eastAsia="pl-PL"/>
        </w:rPr>
        <w:t xml:space="preserve"> stosuje się odpowiednio do solidarnej odpowiedzialności Zamawiającego, Wykonawcy i podwykonawcy, który zawarł umowę z dalszym podwykonawcą</w:t>
      </w:r>
      <w:r w:rsidR="002911E0">
        <w:rPr>
          <w:rFonts w:ascii="Times New Roman" w:hAnsi="Times New Roman"/>
          <w:lang w:eastAsia="pl-PL"/>
        </w:rPr>
        <w:t xml:space="preserve"> robót budowlanych </w:t>
      </w:r>
      <w:r w:rsidRPr="00FE4DBF">
        <w:rPr>
          <w:rFonts w:ascii="Times New Roman" w:hAnsi="Times New Roman"/>
          <w:lang w:eastAsia="pl-PL"/>
        </w:rPr>
        <w:t>za zapłatę wynagrodzenia dalszemu podwykonawcy.</w:t>
      </w:r>
    </w:p>
    <w:p w14:paraId="568CCCF0" w14:textId="35861182" w:rsidR="00D930E7" w:rsidRDefault="002911E0" w:rsidP="00D930E7">
      <w:pPr>
        <w:pStyle w:val="Akapitzlist"/>
        <w:numPr>
          <w:ilvl w:val="0"/>
          <w:numId w:val="40"/>
        </w:numPr>
        <w:spacing w:after="0" w:line="240" w:lineRule="auto"/>
        <w:ind w:right="-142"/>
        <w:contextualSpacing w:val="0"/>
        <w:jc w:val="both"/>
        <w:rPr>
          <w:rFonts w:ascii="Times New Roman" w:hAnsi="Times New Roman"/>
        </w:rPr>
      </w:pPr>
      <w:r>
        <w:rPr>
          <w:rFonts w:ascii="Times New Roman" w:hAnsi="Times New Roman"/>
        </w:rPr>
        <w:t xml:space="preserve">W przypadku umowy o </w:t>
      </w:r>
      <w:proofErr w:type="spellStart"/>
      <w:r>
        <w:rPr>
          <w:rFonts w:ascii="Times New Roman" w:hAnsi="Times New Roman"/>
        </w:rPr>
        <w:t>podwykonastwo</w:t>
      </w:r>
      <w:proofErr w:type="spellEnd"/>
      <w:r>
        <w:rPr>
          <w:rFonts w:ascii="Times New Roman" w:hAnsi="Times New Roman"/>
        </w:rPr>
        <w:t xml:space="preserve"> w zakresie robót budowlanych, </w:t>
      </w:r>
      <w:r w:rsidR="00D930E7" w:rsidRPr="002E6A66">
        <w:rPr>
          <w:rFonts w:ascii="Times New Roman" w:hAnsi="Times New Roman"/>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00D930E7" w:rsidRPr="002E6A66">
        <w:rPr>
          <w:rFonts w:ascii="Times New Roman" w:hAnsi="Times New Roman"/>
        </w:rPr>
        <w:lastRenderedPageBreak/>
        <w:t>zapłaty odpowiednio przez wykonawcę, podwykonawcę lub dalszego podwykonawcę niniejszego zamówienia.</w:t>
      </w:r>
    </w:p>
    <w:p w14:paraId="729EF2B8" w14:textId="7777777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 xml:space="preserve">Bezpośrednia zapłata obejmuje wyłącznie należne wynagrodzenie, bez odsetek, należnych podwykonawcy lub dalszemu podwykonawcy. </w:t>
      </w:r>
    </w:p>
    <w:p w14:paraId="56D26D63" w14:textId="46CB459D"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Przed dokonaniem bezpośredniej zapłaty Zamawiający umożliwi Wykonawcy zgłoszenie w formie pisemnej uwag dotyczących zasadności bezpośredniej zapłaty wynagrodzenia podwykonawcy lub dalszemu podwy</w:t>
      </w:r>
      <w:r w:rsidR="003841CD">
        <w:rPr>
          <w:rFonts w:ascii="Times New Roman" w:hAnsi="Times New Roman"/>
        </w:rPr>
        <w:t>konawcy, o których mowa w ust. 17</w:t>
      </w:r>
      <w:r w:rsidRPr="00607FEE">
        <w:rPr>
          <w:rFonts w:ascii="Times New Roman" w:hAnsi="Times New Roman"/>
        </w:rPr>
        <w:t xml:space="preserve"> niniejszego paragrafu. Zamawiający informuje o terminie zgłaszania uwag, nie krótszym niż 7 dni od dnia doręczenia tej informacji.</w:t>
      </w:r>
    </w:p>
    <w:p w14:paraId="61BB420F" w14:textId="5CE1EAF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W przypadku zgłoszenia uwag, o których mowa w</w:t>
      </w:r>
      <w:r w:rsidR="003841CD">
        <w:rPr>
          <w:rFonts w:ascii="Times New Roman" w:hAnsi="Times New Roman"/>
        </w:rPr>
        <w:t xml:space="preserve"> ust. 2</w:t>
      </w:r>
      <w:r w:rsidR="002911E0">
        <w:rPr>
          <w:rFonts w:ascii="Times New Roman" w:hAnsi="Times New Roman"/>
        </w:rPr>
        <w:t>3</w:t>
      </w:r>
      <w:r>
        <w:rPr>
          <w:rFonts w:ascii="Times New Roman" w:hAnsi="Times New Roman"/>
        </w:rPr>
        <w:t xml:space="preserve"> niniejszego paragrafu, </w:t>
      </w:r>
      <w:r w:rsidRPr="00607FEE">
        <w:rPr>
          <w:rFonts w:ascii="Times New Roman" w:hAnsi="Times New Roman"/>
        </w:rPr>
        <w:t>w terminie wskazanym przez Zamawiającego, Zamawiający może:</w:t>
      </w:r>
    </w:p>
    <w:p w14:paraId="67E22425"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nie dokonywać bezpośredniej zapłaty wynagrodzenia podwykonawcy lub dalszemu podwykonawcy, jeżeli wykonawca wykaże niezasadność takiej zapłaty albo</w:t>
      </w:r>
    </w:p>
    <w:p w14:paraId="69919274"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AC6561" w14:textId="77777777" w:rsidR="00D930E7" w:rsidRPr="00607FEE"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dokonać bezpośredniej zapłaty wynagrodzenia podwykonawcy lub dalszemu podwykonawcy, jeżeli podwykonawca lub dalszy podwykonawca wykaże zasadność takiej zapłaty.</w:t>
      </w:r>
    </w:p>
    <w:p w14:paraId="40B9E9AB" w14:textId="61FFEA35" w:rsidR="00D930E7" w:rsidRDefault="00D930E7" w:rsidP="00D930E7">
      <w:pPr>
        <w:pStyle w:val="Akapitzlist"/>
        <w:numPr>
          <w:ilvl w:val="0"/>
          <w:numId w:val="41"/>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dokonania bezpośredniej zapłaty podwykonawcy lub dalszemu podwykonawcy, o których mowa w ust. </w:t>
      </w:r>
      <w:r w:rsidR="002911E0">
        <w:rPr>
          <w:rFonts w:ascii="Times New Roman" w:hAnsi="Times New Roman"/>
        </w:rPr>
        <w:t>21</w:t>
      </w:r>
      <w:r w:rsidRPr="00FE4DBF">
        <w:rPr>
          <w:rFonts w:ascii="Times New Roman" w:hAnsi="Times New Roman"/>
        </w:rPr>
        <w:t xml:space="preserve"> niniejszego paragrafu, Zamawiający potrąci kwotę wypłaconego wynagrodzenia z wynagrodzenia należnego Wykonawcy. W takim przypadku Wykonawca nie będzie domagał się zapłaty wynagrodzenia w części przekazanej bezpośrednio podwykonawcy.</w:t>
      </w:r>
    </w:p>
    <w:p w14:paraId="37461E23" w14:textId="02C69CFC" w:rsidR="00D930E7" w:rsidRDefault="00D930E7" w:rsidP="00D930E7">
      <w:pPr>
        <w:pStyle w:val="Akapitzlist"/>
        <w:numPr>
          <w:ilvl w:val="0"/>
          <w:numId w:val="41"/>
        </w:numPr>
        <w:spacing w:after="0" w:line="240" w:lineRule="auto"/>
        <w:ind w:left="426" w:right="-142" w:hanging="426"/>
        <w:contextualSpacing w:val="0"/>
        <w:jc w:val="both"/>
        <w:rPr>
          <w:rFonts w:ascii="Times New Roman" w:hAnsi="Times New Roman"/>
        </w:rPr>
      </w:pPr>
      <w:r w:rsidRPr="00607FEE">
        <w:rPr>
          <w:rFonts w:ascii="Times New Roman" w:hAnsi="Times New Roman"/>
        </w:rPr>
        <w:t xml:space="preserve">Konieczność trzykrotnego dokonywania bezpośredniej zapłaty podwykonawcy lub dalszemu podwykonawcy, o których mowa w ust. </w:t>
      </w:r>
      <w:r w:rsidR="002911E0">
        <w:rPr>
          <w:rFonts w:ascii="Times New Roman" w:hAnsi="Times New Roman"/>
        </w:rPr>
        <w:t>21</w:t>
      </w:r>
      <w:r w:rsidRPr="00607FEE">
        <w:rPr>
          <w:rFonts w:ascii="Times New Roman" w:hAnsi="Times New Roman"/>
        </w:rPr>
        <w:t xml:space="preserve"> niniejszego paragrafu, lub konieczność dokonania bezpośrednich zapłat na sumę większą niż 5% wartości umowy w sprawie zamówienia publicznego może stanowić podstawę do wypowiedzenia ze skutkiem natychmiastowym umowy w sprawie zamówienia publicznego przez Zamawiającego z przyczyn zależnych od Wykonawcy.</w:t>
      </w:r>
    </w:p>
    <w:p w14:paraId="59888EF7" w14:textId="17FEF677" w:rsidR="00D930E7" w:rsidRPr="00D46B04" w:rsidRDefault="00D930E7" w:rsidP="00D46B04">
      <w:pPr>
        <w:suppressAutoHyphens/>
        <w:autoSpaceDE w:val="0"/>
        <w:autoSpaceDN w:val="0"/>
        <w:adjustRightInd w:val="0"/>
        <w:ind w:left="426" w:right="-142"/>
        <w:jc w:val="both"/>
        <w:rPr>
          <w:b w:val="0"/>
          <w:sz w:val="22"/>
          <w:szCs w:val="22"/>
        </w:rPr>
      </w:pPr>
      <w:r w:rsidRPr="00D46B04">
        <w:rPr>
          <w:b w:val="0"/>
          <w:i/>
          <w:iCs/>
        </w:rPr>
        <w:t>*) wybrać odpowiednio, niepotrzebne skreślić</w:t>
      </w:r>
    </w:p>
    <w:p w14:paraId="4F24F87E" w14:textId="3F346EB9" w:rsidR="00D930E7" w:rsidRPr="00D930E7" w:rsidRDefault="00D930E7" w:rsidP="00D930E7">
      <w:pPr>
        <w:suppressAutoHyphens/>
        <w:ind w:left="284" w:right="-142" w:hanging="284"/>
        <w:jc w:val="both"/>
        <w:rPr>
          <w:b w:val="0"/>
          <w:i/>
          <w:iCs/>
          <w:sz w:val="22"/>
          <w:szCs w:val="22"/>
        </w:rPr>
      </w:pPr>
    </w:p>
    <w:p w14:paraId="5D9743F0" w14:textId="417C338E"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 xml:space="preserve">§ </w:t>
      </w:r>
      <w:r w:rsidR="00ED385C">
        <w:rPr>
          <w:sz w:val="22"/>
          <w:szCs w:val="22"/>
        </w:rPr>
        <w:t>14</w:t>
      </w:r>
    </w:p>
    <w:p w14:paraId="0F162F99" w14:textId="77777777"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KLAUZULA O POUFNOŚCI</w:t>
      </w:r>
    </w:p>
    <w:p w14:paraId="612CB927"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do zachowania w tajemnicy wszelkich informacji uzyskanych w związku z realizacją niniejszej umowy, zarówno w trakcie jej trwania jak i po jej wygaśnięciu - nie dotyczy informacji powszechnie znanych lub objętych przepisami ustawy o dostępie do informacji publicznej. </w:t>
      </w:r>
    </w:p>
    <w:p w14:paraId="0BC7EC55"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Wykonawcy nie wolno, bez uprzedniej, pisemnej zgody Zamawiającego, ujawniać jakiejkolwiek specyfikacji, rysunku, wzoru lub innej informacji dostarczonej przez Zamawiającego lub na jego rzecz w związku z realizacją niniejszej umowy. </w:t>
      </w:r>
    </w:p>
    <w:p w14:paraId="2C465CB2" w14:textId="08004AF6" w:rsidR="00730940" w:rsidRPr="005B4BEF" w:rsidRDefault="00592401" w:rsidP="005B4BEF">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Jakiekolwiek dokumenty związane z wykonaniem przedmiotu niniejszej umowy pozostają własnością Zamawiającego i podlegają zwrotowi na żądanie Zamawiającego wraz ze wszystkimi kopiami oraz nośnikami, na których dokumenty zostały utrwalone w wersji elektronicznej, po realizacji przedmiotu umowy.</w:t>
      </w:r>
    </w:p>
    <w:p w14:paraId="225EF281" w14:textId="77777777" w:rsidR="00730940" w:rsidRDefault="00730940" w:rsidP="00D72870">
      <w:pPr>
        <w:autoSpaceDE w:val="0"/>
        <w:autoSpaceDN w:val="0"/>
        <w:adjustRightInd w:val="0"/>
        <w:ind w:right="-142"/>
        <w:jc w:val="center"/>
        <w:rPr>
          <w:sz w:val="22"/>
          <w:szCs w:val="22"/>
        </w:rPr>
      </w:pPr>
    </w:p>
    <w:p w14:paraId="265E8D0A" w14:textId="1C33615F" w:rsidR="00592401" w:rsidRPr="006306F2" w:rsidRDefault="00592401" w:rsidP="00D72870">
      <w:pPr>
        <w:autoSpaceDE w:val="0"/>
        <w:autoSpaceDN w:val="0"/>
        <w:adjustRightInd w:val="0"/>
        <w:ind w:right="-142"/>
        <w:jc w:val="center"/>
        <w:rPr>
          <w:sz w:val="22"/>
          <w:szCs w:val="22"/>
        </w:rPr>
      </w:pPr>
      <w:r w:rsidRPr="006306F2">
        <w:rPr>
          <w:sz w:val="22"/>
          <w:szCs w:val="22"/>
        </w:rPr>
        <w:t xml:space="preserve">§ </w:t>
      </w:r>
      <w:r w:rsidR="005B4BEF">
        <w:rPr>
          <w:sz w:val="22"/>
          <w:szCs w:val="22"/>
        </w:rPr>
        <w:t>15</w:t>
      </w:r>
    </w:p>
    <w:p w14:paraId="14557088" w14:textId="77777777" w:rsidR="00592401" w:rsidRPr="006306F2" w:rsidRDefault="00592401" w:rsidP="00D72870">
      <w:pPr>
        <w:autoSpaceDE w:val="0"/>
        <w:autoSpaceDN w:val="0"/>
        <w:adjustRightInd w:val="0"/>
        <w:ind w:right="-142"/>
        <w:jc w:val="center"/>
        <w:rPr>
          <w:sz w:val="22"/>
          <w:szCs w:val="22"/>
        </w:rPr>
      </w:pPr>
      <w:r w:rsidRPr="006306F2">
        <w:rPr>
          <w:sz w:val="22"/>
          <w:szCs w:val="22"/>
        </w:rPr>
        <w:t>ZABEZPIECZENIE NALEŻYTEGO WYKONANIA UMOWY</w:t>
      </w:r>
    </w:p>
    <w:p w14:paraId="2CCAD837" w14:textId="5BD7AB8B" w:rsidR="009D7E7E" w:rsidRPr="006306F2" w:rsidRDefault="009D7E7E" w:rsidP="00EF65C8">
      <w:pPr>
        <w:numPr>
          <w:ilvl w:val="0"/>
          <w:numId w:val="24"/>
        </w:numPr>
        <w:ind w:left="426" w:right="-142" w:hanging="426"/>
        <w:jc w:val="both"/>
        <w:rPr>
          <w:b w:val="0"/>
          <w:sz w:val="22"/>
          <w:szCs w:val="22"/>
        </w:rPr>
      </w:pPr>
      <w:r w:rsidRPr="006306F2">
        <w:rPr>
          <w:b w:val="0"/>
          <w:sz w:val="22"/>
          <w:szCs w:val="22"/>
        </w:rPr>
        <w:t>Wykonawca złoży</w:t>
      </w:r>
      <w:r w:rsidR="0031375B" w:rsidRPr="006306F2">
        <w:rPr>
          <w:b w:val="0"/>
          <w:sz w:val="22"/>
          <w:szCs w:val="22"/>
        </w:rPr>
        <w:t>ł</w:t>
      </w:r>
      <w:r w:rsidR="002A79F2" w:rsidRPr="00F031A2">
        <w:rPr>
          <w:b w:val="0"/>
          <w:sz w:val="22"/>
          <w:szCs w:val="22"/>
        </w:rPr>
        <w:t xml:space="preserve"> najpóźniej</w:t>
      </w:r>
      <w:r w:rsidR="00990568" w:rsidRPr="00F031A2">
        <w:rPr>
          <w:b w:val="0"/>
          <w:sz w:val="22"/>
          <w:szCs w:val="22"/>
        </w:rPr>
        <w:t xml:space="preserve"> </w:t>
      </w:r>
      <w:r w:rsidR="00990568">
        <w:rPr>
          <w:b w:val="0"/>
          <w:sz w:val="22"/>
          <w:szCs w:val="22"/>
        </w:rPr>
        <w:t>w dniu</w:t>
      </w:r>
      <w:r w:rsidR="007B5138">
        <w:rPr>
          <w:b w:val="0"/>
          <w:sz w:val="22"/>
          <w:szCs w:val="22"/>
        </w:rPr>
        <w:t xml:space="preserve"> zawarcia</w:t>
      </w:r>
      <w:r w:rsidRPr="006306F2">
        <w:rPr>
          <w:b w:val="0"/>
          <w:sz w:val="22"/>
          <w:szCs w:val="22"/>
        </w:rPr>
        <w:t xml:space="preserve"> umowy zabezpieczenie należytego wykonania umowy w wysokości </w:t>
      </w:r>
      <w:r w:rsidRPr="00F031A2">
        <w:rPr>
          <w:b w:val="0"/>
          <w:sz w:val="22"/>
          <w:szCs w:val="22"/>
        </w:rPr>
        <w:t>5%</w:t>
      </w:r>
      <w:r w:rsidRPr="00F205E6">
        <w:rPr>
          <w:b w:val="0"/>
          <w:sz w:val="22"/>
          <w:szCs w:val="22"/>
        </w:rPr>
        <w:t xml:space="preserve"> kwoty</w:t>
      </w:r>
      <w:r w:rsidRPr="006306F2">
        <w:rPr>
          <w:b w:val="0"/>
          <w:sz w:val="22"/>
          <w:szCs w:val="22"/>
        </w:rPr>
        <w:t xml:space="preserve"> brutto wynagrodzenia umownego, tj. w wysokości ………………….. zł. </w:t>
      </w:r>
      <w:r w:rsidRPr="006306F2">
        <w:rPr>
          <w:b w:val="0"/>
          <w:sz w:val="22"/>
          <w:szCs w:val="22"/>
        </w:rPr>
        <w:br/>
        <w:t>(słownie: …………………………………………………………………………).</w:t>
      </w:r>
    </w:p>
    <w:p w14:paraId="7CD58267" w14:textId="63BEE020" w:rsidR="009D7E7E" w:rsidRPr="00FE4DBF" w:rsidRDefault="009D7E7E" w:rsidP="00EF65C8">
      <w:pPr>
        <w:numPr>
          <w:ilvl w:val="0"/>
          <w:numId w:val="24"/>
        </w:numPr>
        <w:ind w:left="426" w:right="-142" w:hanging="426"/>
        <w:jc w:val="both"/>
        <w:rPr>
          <w:b w:val="0"/>
          <w:sz w:val="22"/>
          <w:szCs w:val="22"/>
        </w:rPr>
      </w:pPr>
      <w:r w:rsidRPr="00FE4DBF">
        <w:rPr>
          <w:rFonts w:eastAsia="Calibri"/>
          <w:b w:val="0"/>
          <w:sz w:val="22"/>
          <w:szCs w:val="22"/>
        </w:rPr>
        <w:t xml:space="preserve"> </w:t>
      </w:r>
      <w:r w:rsidRPr="00FE4DBF">
        <w:rPr>
          <w:b w:val="0"/>
          <w:sz w:val="22"/>
          <w:szCs w:val="22"/>
        </w:rPr>
        <w:t xml:space="preserve">Zabezpieczenie należytego wykonania umowy zostało złożone w formie …………………………………………….. (w przypadku zabezpieczenia składane w formie innej niż pieniężna musi być ono bezwarunkowe </w:t>
      </w:r>
      <w:r w:rsidR="00BA5C40">
        <w:rPr>
          <w:b w:val="0"/>
          <w:sz w:val="22"/>
          <w:szCs w:val="22"/>
        </w:rPr>
        <w:t>,</w:t>
      </w:r>
      <w:r w:rsidRPr="00FE4DBF">
        <w:rPr>
          <w:b w:val="0"/>
          <w:sz w:val="22"/>
          <w:szCs w:val="22"/>
        </w:rPr>
        <w:t xml:space="preserve"> nieodwołalne i płatne na pierwsze żądanie).</w:t>
      </w:r>
    </w:p>
    <w:p w14:paraId="25F8B41D" w14:textId="497CEFC5"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 xml:space="preserve">*)Zabezpieczenie należytego wykonania umowy wniesione w pieniądzu należy przelać na konto Zamawiającego prowadzonego w PKO BP SA Regionalny Oddział Korporacyjny we Wrocławiu nr konta </w:t>
      </w:r>
      <w:r w:rsidR="00F031A2">
        <w:rPr>
          <w:b w:val="0"/>
          <w:i/>
          <w:sz w:val="22"/>
          <w:szCs w:val="22"/>
        </w:rPr>
        <w:t>35 1020 5226 0000 6202 0793 4823</w:t>
      </w:r>
      <w:r w:rsidRPr="00FE4DBF">
        <w:rPr>
          <w:b w:val="0"/>
          <w:i/>
          <w:sz w:val="22"/>
          <w:szCs w:val="22"/>
        </w:rPr>
        <w:t xml:space="preserve">. </w:t>
      </w:r>
    </w:p>
    <w:p w14:paraId="51227867" w14:textId="77777777"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*)Zabezpieczenie należytego wykonania umowy wnoszone w poręczeniach bankowych, gwarancjach bankowych i ubezpieczeniowych oraz poręczeniach należy złożyć w kasie Zamawiającego w godzinach od 11.00 do 14.00 (od poniedziałku do piątku).</w:t>
      </w:r>
    </w:p>
    <w:p w14:paraId="3271E647" w14:textId="77777777" w:rsidR="009D7E7E" w:rsidRPr="00FE4DBF" w:rsidRDefault="009D7E7E" w:rsidP="00DE549E">
      <w:pPr>
        <w:autoSpaceDE w:val="0"/>
        <w:autoSpaceDN w:val="0"/>
        <w:adjustRightInd w:val="0"/>
        <w:ind w:right="-142"/>
        <w:jc w:val="both"/>
        <w:rPr>
          <w:b w:val="0"/>
          <w:i/>
          <w:iCs/>
          <w:sz w:val="22"/>
          <w:szCs w:val="22"/>
        </w:rPr>
      </w:pPr>
      <w:r w:rsidRPr="00FE4DBF">
        <w:rPr>
          <w:b w:val="0"/>
          <w:i/>
          <w:iCs/>
          <w:sz w:val="22"/>
          <w:szCs w:val="22"/>
        </w:rPr>
        <w:t>*) wybrać odpowiednio</w:t>
      </w:r>
    </w:p>
    <w:p w14:paraId="16505CD7"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lastRenderedPageBreak/>
        <w:t>W przypadku wniesienia zabezpieczenia należytego wykonania umowy w formie pieniężnej, Zamawiający zwróci Wykonawcy 70% wysokości zabezpieczenia w terminie 30 dni od dnia wykonania przedmiotu umowy potwierdzonego odbiorem końcowym. Zamawiający zatrzyma 30% wysokości zabezpieczenia na zabezpieczenie roszczeń z tytułu gwarancji i rękojmi za wady, które zwróci Wykonawcy nie później niż w 15 dniu po upływie okresu rękojmi za wady.</w:t>
      </w:r>
    </w:p>
    <w:p w14:paraId="2406582F"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Zabezpieczenie należytego wykonania umowy na zabezpieczenie roszczeń z tytułu rękojmi i gwarancji (w tym kar umownych za nieterminowe wykonanie obowiązków z tytułu rękojmi lub gwarancji) jest zwracane pod dokonaniu odbioru gwarancyjnego. </w:t>
      </w:r>
    </w:p>
    <w:p w14:paraId="2271BFC5"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Odbiór gwarancyjny, dokonany zostanie przez Zamawiającego na 30 (trzydzieści) dni przed upływem okresu gwarancji i rękojmi. Dokonanie przez Zamawiającego odbioru gwarancyjnego będzie stanowiło podstawę zwolnienia pozostałej części zabezpieczenia należytego wykonania Umowy, o którym mowa w ust. 2 i 3 niniejszego paragrafu. W protokole odbioru gwarancyjnego zostaną przez Wykonawcę wskazane te sieci, instalacje i urządzenia oraz inne elementy przedmiotu Umowy, dla których w związku z ich wymianą na nowe, obowiązuje dłuższy czas gwarancji i rękojmi wraz ze wskazaniem terminów obowiązywania przedłużonej gwarancji, a ponadto zostanie zawarte zobowiązanie Wykonawcy do zrealizowania postanowień Umowy w zakresie gwarancji i rękojmi do wymienionych sieci, instalacji i urządzeń oraz elementów tak jak w okresie obowiązywania normalnej gwarancji i rękojmi.</w:t>
      </w:r>
    </w:p>
    <w:p w14:paraId="00D6A0FE"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W przypadku wniesienia zabezpieczenia należytego wykonania umowy w formie innej niż pieniężna, tj. na przykład bezwarunkowej i nieodwołalnej i płatnej na pierwsze żądanie gwarancji bankowej lub ubezpieczeniowej lub poręczenia bankowego, okres ważności winien obowiązywać, co najmniej do 30 – go dnia po dacie zakończenia terminu realizacji określonego w § 2 ust. 2 umowy oraz do 15 – go dnia po dacie upływu okresu rękojmi za wady. </w:t>
      </w:r>
    </w:p>
    <w:p w14:paraId="44EADB22"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Wykonawca, w przypadku, gdy wniesione zabezpieczenie nie obejmuje również okresu rękojmi za wady, jest zobowiązany w terminie do 30 dni przed upływem ważności zabezpieczenia ustanowić nowe zabezpieczenie należytego wykonania umowy z tytułu rękojmi za wady w wysokości 30% wynagrodzenia brutto w formie przewidzianej jako obligatoryjna zgodnie z art. 450 ust. 1 ustawy z dnia 11 września 2019r.  - Prawo zamówień publicznych.</w:t>
      </w:r>
    </w:p>
    <w:p w14:paraId="00E57D4D"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 przypadku nieprzedłużenia lub niewniesienia nowego zabezpieczenia najpóźniej w terminie wskazanym w ust.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14:paraId="7F0498A8"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6E61733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Beneficjentem Zabezpieczenia należytego wykonania Umowy jest Zamawiający. </w:t>
      </w:r>
    </w:p>
    <w:p w14:paraId="2B8F13D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Koszty Zabezpieczenia należytego wykonania Umowy ponosi Wykonawca.</w:t>
      </w:r>
    </w:p>
    <w:p w14:paraId="2AF85AB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Wykonawca jest zobowiązany zapewnić, aby Zabezpieczenie należytego wykonania umowy zachowało moc wiążącą w okresie wykonywania Umowy oraz w okresie rękojmi i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4BC3EBA"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W trakcie realizacji Umowy Wykonawca może dokonać zmiany formy Zabezpieczenia należytego wykonania umowy na jedną lub kilka form, o których mowa w przepisach </w:t>
      </w:r>
      <w:proofErr w:type="spellStart"/>
      <w:r w:rsidRPr="00FE4DBF">
        <w:rPr>
          <w:rFonts w:eastAsia="Calibri"/>
          <w:b w:val="0"/>
          <w:sz w:val="22"/>
          <w:szCs w:val="22"/>
          <w:lang w:eastAsia="en-US"/>
        </w:rPr>
        <w:t>Pzp</w:t>
      </w:r>
      <w:proofErr w:type="spellEnd"/>
      <w:r w:rsidRPr="00FE4DBF">
        <w:rPr>
          <w:rFonts w:eastAsia="Calibri"/>
          <w:b w:val="0"/>
          <w:sz w:val="22"/>
          <w:szCs w:val="22"/>
          <w:lang w:eastAsia="en-US"/>
        </w:rPr>
        <w:t>, pod warunkiem, że zmiana formy Zabezpieczenia zostanie dokonana z zachowaniem ciągłości zabezpieczenia i bez zmniejszenia jego wysokości.</w:t>
      </w:r>
    </w:p>
    <w:p w14:paraId="14BF13C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Zabezpieczenie należytego wykonania umowy pozostaje w dyspozycji Zamawiającego i zachowuje swoją ważność na czas określony w Umowie. </w:t>
      </w:r>
    </w:p>
    <w:p w14:paraId="01677C17"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1CFF5B90" w14:textId="77777777" w:rsidR="00D47DC3" w:rsidRPr="00FE4DBF" w:rsidRDefault="00D47DC3" w:rsidP="00DE549E">
      <w:pPr>
        <w:autoSpaceDE w:val="0"/>
        <w:autoSpaceDN w:val="0"/>
        <w:adjustRightInd w:val="0"/>
        <w:ind w:right="-142"/>
        <w:rPr>
          <w:sz w:val="22"/>
          <w:szCs w:val="22"/>
        </w:rPr>
      </w:pPr>
    </w:p>
    <w:p w14:paraId="0B686AB9" w14:textId="3A9F1381" w:rsidR="00592401" w:rsidRPr="006306F2" w:rsidRDefault="00C47EED" w:rsidP="00D72870">
      <w:pPr>
        <w:autoSpaceDE w:val="0"/>
        <w:autoSpaceDN w:val="0"/>
        <w:adjustRightInd w:val="0"/>
        <w:ind w:right="-142"/>
        <w:jc w:val="center"/>
        <w:rPr>
          <w:sz w:val="22"/>
          <w:szCs w:val="22"/>
        </w:rPr>
      </w:pPr>
      <w:r w:rsidRPr="006306F2">
        <w:rPr>
          <w:sz w:val="22"/>
          <w:szCs w:val="22"/>
        </w:rPr>
        <w:lastRenderedPageBreak/>
        <w:t xml:space="preserve">§ </w:t>
      </w:r>
      <w:r w:rsidR="00DF3A5E">
        <w:rPr>
          <w:sz w:val="22"/>
          <w:szCs w:val="22"/>
        </w:rPr>
        <w:t>16</w:t>
      </w:r>
    </w:p>
    <w:p w14:paraId="7C87E8C9" w14:textId="78C4C01D" w:rsidR="003C6453" w:rsidRPr="006306F2" w:rsidRDefault="00592401" w:rsidP="003C6453">
      <w:pPr>
        <w:autoSpaceDE w:val="0"/>
        <w:autoSpaceDN w:val="0"/>
        <w:adjustRightInd w:val="0"/>
        <w:ind w:right="-142"/>
        <w:jc w:val="center"/>
        <w:rPr>
          <w:sz w:val="22"/>
          <w:szCs w:val="22"/>
        </w:rPr>
      </w:pPr>
      <w:r w:rsidRPr="006306F2">
        <w:rPr>
          <w:sz w:val="22"/>
          <w:szCs w:val="22"/>
        </w:rPr>
        <w:t xml:space="preserve">UBEZPIECZENIE </w:t>
      </w:r>
    </w:p>
    <w:p w14:paraId="49B40AC2" w14:textId="46227449" w:rsidR="00EF3096" w:rsidRPr="00FE4DBF"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FE4DBF">
        <w:rPr>
          <w:b w:val="0"/>
          <w:sz w:val="22"/>
          <w:szCs w:val="22"/>
        </w:rPr>
        <w:t xml:space="preserve">Wykonawca jest zobowiązany zawrzeć umowę ubezpieczenia od wszelkich </w:t>
      </w:r>
      <w:proofErr w:type="spellStart"/>
      <w:r w:rsidRPr="00FE4DBF">
        <w:rPr>
          <w:b w:val="0"/>
          <w:sz w:val="22"/>
          <w:szCs w:val="22"/>
        </w:rPr>
        <w:t>ryzyk</w:t>
      </w:r>
      <w:proofErr w:type="spellEnd"/>
      <w:r w:rsidRPr="00FE4DBF">
        <w:rPr>
          <w:b w:val="0"/>
          <w:sz w:val="22"/>
          <w:szCs w:val="22"/>
        </w:rPr>
        <w:t xml:space="preserve"> budowlanych na czas wykonywania przedmiotu umowy. Umowa powinna obejmować u</w:t>
      </w:r>
      <w:r w:rsidR="00592C79">
        <w:rPr>
          <w:b w:val="0"/>
          <w:sz w:val="22"/>
          <w:szCs w:val="22"/>
        </w:rPr>
        <w:t>bezpieczenie robót w wysokości 3</w:t>
      </w:r>
      <w:r w:rsidRPr="00FE4DBF">
        <w:rPr>
          <w:b w:val="0"/>
          <w:sz w:val="22"/>
          <w:szCs w:val="22"/>
        </w:rPr>
        <w:t>0% wynagrodzenia umownego brutto.</w:t>
      </w:r>
    </w:p>
    <w:p w14:paraId="1B0DA15A" w14:textId="1EB1B0DF" w:rsidR="00EF3096" w:rsidRPr="00592C79"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592C79">
        <w:rPr>
          <w:b w:val="0"/>
          <w:sz w:val="22"/>
          <w:szCs w:val="22"/>
        </w:rPr>
        <w:t xml:space="preserve">Wykonawca zobowiązany jest ponadto do zawarcia umowy ubezpieczenia odpowiedzialności cywilnej dotyczącej niniejszej umowy na kwotę nie mniejszą niż </w:t>
      </w:r>
      <w:r w:rsidR="00592C79">
        <w:rPr>
          <w:b w:val="0"/>
          <w:sz w:val="22"/>
          <w:szCs w:val="22"/>
        </w:rPr>
        <w:t>5</w:t>
      </w:r>
      <w:r w:rsidRPr="00592C79">
        <w:rPr>
          <w:b w:val="0"/>
          <w:sz w:val="22"/>
          <w:szCs w:val="22"/>
        </w:rPr>
        <w:t>00 0</w:t>
      </w:r>
      <w:r w:rsidR="00592C79">
        <w:rPr>
          <w:b w:val="0"/>
          <w:sz w:val="22"/>
          <w:szCs w:val="22"/>
        </w:rPr>
        <w:t>00,00 PLN (słownie: pięćset tysięcy</w:t>
      </w:r>
      <w:r w:rsidRPr="00592C79">
        <w:rPr>
          <w:b w:val="0"/>
          <w:sz w:val="22"/>
          <w:szCs w:val="22"/>
        </w:rPr>
        <w:t xml:space="preserve"> złotych) na jedno zdarzenie bez limitu zdarzeń.</w:t>
      </w:r>
    </w:p>
    <w:p w14:paraId="74F3AA3F"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zobowiązany jest przedłożyć Zamawiającemu najpóźniej w terminie w terminie 14 dni od zawarcia niniejszej umowy kserokopię polis ubezpieczeniowych oraz ich oryginały do wglądu. Jeśli Wykonawca nie spełni tego obowiązku, Zamawiający będzie miał prawo zawrzeć umowy ubezpieczenia na koszt Wykonawcy, potrącając kwotę składek z wynagrodzenia należnego Wykonawcy.</w:t>
      </w:r>
    </w:p>
    <w:p w14:paraId="42D727B3"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Wykonawca jest zobowiązany do utrzymania ciągłości zawartych umów ubezpieczenia z tytułu </w:t>
      </w:r>
      <w:proofErr w:type="spellStart"/>
      <w:r w:rsidRPr="00FE4DBF">
        <w:rPr>
          <w:b w:val="0"/>
          <w:sz w:val="22"/>
          <w:szCs w:val="22"/>
        </w:rPr>
        <w:t>ryzyk</w:t>
      </w:r>
      <w:proofErr w:type="spellEnd"/>
      <w:r w:rsidRPr="00FE4DBF">
        <w:rPr>
          <w:b w:val="0"/>
          <w:sz w:val="22"/>
          <w:szCs w:val="22"/>
        </w:rPr>
        <w:t xml:space="preserve">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 na co Wykonawca wyraża zgodę.</w:t>
      </w:r>
    </w:p>
    <w:p w14:paraId="531ADEC2"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Zamawiający ma prawo zażądać od Wykonawcy przedłożenia dowodu opłacania składek ubezpieczeniowych w każdym momencie trwania umów ubezpieczenia. </w:t>
      </w:r>
    </w:p>
    <w:p w14:paraId="48E0A56C"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 razie braku ciągłości umów ubezpieczenia Zamawiający będzie miał, poza uprawnieniami wskazanymi w ust. 3, prawo do rozwiązania umowy ze skutkiem natychmiastowym.</w:t>
      </w:r>
    </w:p>
    <w:p w14:paraId="6D36FE1E" w14:textId="77777777" w:rsidR="00EF3096" w:rsidRPr="00697ED8"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ma obowiązek zapewnienia bezpieczeństwa i ochrony zdrowia podczas wykonywania wszystkich czynności na terenie budowy. Za nienależyte wykonanie tych obowiązków będzie ponosić  odpowiedzialność odszkodowawczą.</w:t>
      </w:r>
    </w:p>
    <w:p w14:paraId="2467922B" w14:textId="074052C5" w:rsidR="00E44D69" w:rsidRDefault="004A2152" w:rsidP="00EF65C8">
      <w:pPr>
        <w:numPr>
          <w:ilvl w:val="0"/>
          <w:numId w:val="8"/>
        </w:numPr>
        <w:tabs>
          <w:tab w:val="clear" w:pos="720"/>
        </w:tabs>
        <w:suppressAutoHyphens/>
        <w:autoSpaceDE w:val="0"/>
        <w:autoSpaceDN w:val="0"/>
        <w:adjustRightInd w:val="0"/>
        <w:ind w:left="426" w:right="-142" w:hanging="426"/>
        <w:jc w:val="both"/>
        <w:rPr>
          <w:b w:val="0"/>
          <w:sz w:val="22"/>
          <w:szCs w:val="22"/>
        </w:rPr>
      </w:pPr>
      <w:r w:rsidRPr="009E4D57">
        <w:rPr>
          <w:b w:val="0"/>
          <w:sz w:val="22"/>
          <w:szCs w:val="22"/>
        </w:rPr>
        <w:t xml:space="preserve">. </w:t>
      </w:r>
    </w:p>
    <w:p w14:paraId="675BF0B6" w14:textId="77777777" w:rsidR="003C6453" w:rsidRPr="009E4D57" w:rsidRDefault="003C6453" w:rsidP="003C6453">
      <w:pPr>
        <w:suppressAutoHyphens/>
        <w:autoSpaceDE w:val="0"/>
        <w:autoSpaceDN w:val="0"/>
        <w:adjustRightInd w:val="0"/>
        <w:ind w:left="426" w:right="-142"/>
        <w:jc w:val="both"/>
        <w:rPr>
          <w:b w:val="0"/>
          <w:sz w:val="22"/>
          <w:szCs w:val="22"/>
        </w:rPr>
      </w:pPr>
    </w:p>
    <w:p w14:paraId="0896A564" w14:textId="1EFE0F07" w:rsidR="00592401" w:rsidRPr="00F205E6" w:rsidRDefault="00C47EED" w:rsidP="00D72870">
      <w:pPr>
        <w:autoSpaceDE w:val="0"/>
        <w:autoSpaceDN w:val="0"/>
        <w:adjustRightInd w:val="0"/>
        <w:ind w:right="-142"/>
        <w:jc w:val="center"/>
        <w:rPr>
          <w:sz w:val="22"/>
          <w:szCs w:val="22"/>
        </w:rPr>
      </w:pPr>
      <w:r w:rsidRPr="00F205E6">
        <w:rPr>
          <w:sz w:val="22"/>
          <w:szCs w:val="22"/>
        </w:rPr>
        <w:t xml:space="preserve">§ </w:t>
      </w:r>
      <w:r w:rsidR="00DF3A5E">
        <w:rPr>
          <w:sz w:val="22"/>
          <w:szCs w:val="22"/>
        </w:rPr>
        <w:t>17</w:t>
      </w:r>
    </w:p>
    <w:p w14:paraId="1653921F" w14:textId="4D2E5FD7" w:rsidR="00592401" w:rsidRPr="00F205E6" w:rsidRDefault="00592401" w:rsidP="00D72870">
      <w:pPr>
        <w:autoSpaceDE w:val="0"/>
        <w:autoSpaceDN w:val="0"/>
        <w:adjustRightInd w:val="0"/>
        <w:ind w:right="-142"/>
        <w:jc w:val="center"/>
        <w:rPr>
          <w:sz w:val="22"/>
          <w:szCs w:val="22"/>
        </w:rPr>
      </w:pPr>
      <w:r w:rsidRPr="00F205E6">
        <w:rPr>
          <w:sz w:val="22"/>
          <w:szCs w:val="22"/>
        </w:rPr>
        <w:t xml:space="preserve">NADZÓR NA REALIZACJĄ </w:t>
      </w:r>
      <w:r w:rsidR="009E4D57">
        <w:rPr>
          <w:sz w:val="22"/>
          <w:szCs w:val="22"/>
        </w:rPr>
        <w:t>PRZEDMIOTU</w:t>
      </w:r>
      <w:r w:rsidR="003C6453">
        <w:rPr>
          <w:sz w:val="22"/>
          <w:szCs w:val="22"/>
        </w:rPr>
        <w:t xml:space="preserve"> UMOWY</w:t>
      </w:r>
    </w:p>
    <w:p w14:paraId="07826308" w14:textId="77777777" w:rsidR="006062A3" w:rsidRPr="00FE4DBF" w:rsidRDefault="006062A3" w:rsidP="006062A3">
      <w:pPr>
        <w:numPr>
          <w:ilvl w:val="0"/>
          <w:numId w:val="9"/>
        </w:numPr>
        <w:suppressAutoHyphens/>
        <w:autoSpaceDE w:val="0"/>
        <w:autoSpaceDN w:val="0"/>
        <w:adjustRightInd w:val="0"/>
        <w:ind w:left="426" w:right="-142" w:hanging="426"/>
        <w:rPr>
          <w:b w:val="0"/>
          <w:color w:val="000000"/>
          <w:sz w:val="22"/>
          <w:szCs w:val="22"/>
        </w:rPr>
      </w:pPr>
      <w:r w:rsidRPr="00FE4DBF">
        <w:rPr>
          <w:b w:val="0"/>
          <w:color w:val="000000"/>
          <w:sz w:val="22"/>
          <w:szCs w:val="22"/>
          <w:lang w:eastAsia="ar-SA"/>
        </w:rPr>
        <w:t>Osobą wyznaczoną do kontaktu ze strony Zamawiającego są:</w:t>
      </w:r>
    </w:p>
    <w:p w14:paraId="301DCCE6"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w zakresie nadzoru nad realizacją umowy ………………………  , tel. ……………………………… e-mail ……………………..</w:t>
      </w:r>
    </w:p>
    <w:p w14:paraId="024A66BB"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ar-SA"/>
        </w:rPr>
        <w:t xml:space="preserve">w zakresie robót budowlanych Inspektor Nadzoru Inwestorskiego w specjalności </w:t>
      </w:r>
      <w:proofErr w:type="spellStart"/>
      <w:r w:rsidRPr="00FE4DBF">
        <w:rPr>
          <w:b w:val="0"/>
          <w:color w:val="000000"/>
          <w:sz w:val="22"/>
          <w:szCs w:val="22"/>
          <w:lang w:eastAsia="ar-SA"/>
        </w:rPr>
        <w:t>konstrukcyjno</w:t>
      </w:r>
      <w:proofErr w:type="spellEnd"/>
      <w:r w:rsidRPr="00FE4DBF">
        <w:rPr>
          <w:b w:val="0"/>
          <w:color w:val="000000"/>
          <w:sz w:val="22"/>
          <w:szCs w:val="22"/>
          <w:lang w:eastAsia="ar-SA"/>
        </w:rPr>
        <w:t xml:space="preserve"> - budowlanej ………………………  , tel. ………………………</w:t>
      </w:r>
      <w:r w:rsidRPr="00FE4DBF">
        <w:rPr>
          <w:b w:val="0"/>
          <w:color w:val="000000"/>
          <w:sz w:val="22"/>
          <w:szCs w:val="22"/>
        </w:rPr>
        <w:t>e-mail ……………………..</w:t>
      </w:r>
    </w:p>
    <w:p w14:paraId="7B53B8DF"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 xml:space="preserve">w zakresie robót elektrycznych </w:t>
      </w:r>
      <w:r w:rsidRPr="00FE4DBF">
        <w:rPr>
          <w:b w:val="0"/>
          <w:color w:val="000000"/>
          <w:sz w:val="22"/>
          <w:szCs w:val="22"/>
          <w:lang w:eastAsia="zh-CN"/>
        </w:rPr>
        <w:t xml:space="preserve">Inspektor Nadzoru Inwestorskiego </w:t>
      </w:r>
      <w:r w:rsidRPr="00FE4DBF">
        <w:rPr>
          <w:b w:val="0"/>
          <w:color w:val="000000"/>
          <w:sz w:val="22"/>
          <w:szCs w:val="22"/>
        </w:rPr>
        <w:t xml:space="preserve">w specjalności instalacyjnej sieci, instalacji i urządzeń elektrycznych i elektroenergetycznych  </w:t>
      </w:r>
      <w:r w:rsidRPr="00FE4DBF">
        <w:rPr>
          <w:b w:val="0"/>
          <w:color w:val="000000"/>
          <w:sz w:val="22"/>
          <w:szCs w:val="22"/>
          <w:lang w:eastAsia="zh-CN"/>
        </w:rPr>
        <w:t xml:space="preserve">  - ……………………….. tel. ………………... </w:t>
      </w:r>
      <w:r w:rsidRPr="00FE4DBF">
        <w:rPr>
          <w:b w:val="0"/>
          <w:color w:val="000000"/>
          <w:sz w:val="22"/>
          <w:szCs w:val="22"/>
        </w:rPr>
        <w:t>e-mail ……………………..</w:t>
      </w:r>
    </w:p>
    <w:p w14:paraId="55E831E8"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zh-CN"/>
        </w:rPr>
        <w:t xml:space="preserve">w zakresie robót sanitarnych Inspektor Nadzoru Inwestorskiego w specjalności instalacyjnej w zakresie sieci, </w:t>
      </w:r>
      <w:r w:rsidRPr="00FE4DBF">
        <w:rPr>
          <w:b w:val="0"/>
          <w:color w:val="000000"/>
          <w:sz w:val="22"/>
          <w:szCs w:val="22"/>
        </w:rPr>
        <w:t>instalacji i urządzeń cieplnych, wentylacyjnych, gazowych, wodociągowych</w:t>
      </w:r>
      <w:r w:rsidRPr="00FE4DBF">
        <w:rPr>
          <w:b w:val="0"/>
          <w:color w:val="000000"/>
          <w:sz w:val="22"/>
          <w:szCs w:val="22"/>
          <w:lang w:eastAsia="zh-CN"/>
        </w:rPr>
        <w:t xml:space="preserve">     </w:t>
      </w:r>
      <w:r w:rsidRPr="00FE4DBF">
        <w:rPr>
          <w:b w:val="0"/>
          <w:color w:val="000000"/>
          <w:sz w:val="22"/>
          <w:szCs w:val="22"/>
        </w:rPr>
        <w:t xml:space="preserve">……………………………. Tel…………………….. e-mail …………………….. </w:t>
      </w:r>
    </w:p>
    <w:p w14:paraId="47CF7B74" w14:textId="77777777" w:rsidR="006062A3" w:rsidRPr="00FE4DBF" w:rsidRDefault="006062A3" w:rsidP="006062A3">
      <w:pPr>
        <w:numPr>
          <w:ilvl w:val="0"/>
          <w:numId w:val="9"/>
        </w:numPr>
        <w:suppressAutoHyphens/>
        <w:autoSpaceDE w:val="0"/>
        <w:autoSpaceDN w:val="0"/>
        <w:adjustRightInd w:val="0"/>
        <w:ind w:left="426" w:right="-142" w:hanging="425"/>
        <w:rPr>
          <w:b w:val="0"/>
          <w:color w:val="000000"/>
          <w:sz w:val="22"/>
          <w:szCs w:val="22"/>
        </w:rPr>
      </w:pPr>
      <w:r w:rsidRPr="00FE4DBF">
        <w:rPr>
          <w:b w:val="0"/>
          <w:color w:val="000000"/>
          <w:sz w:val="22"/>
          <w:szCs w:val="22"/>
        </w:rPr>
        <w:t xml:space="preserve"> Wykonawcę na budowie w trakcie realizacji robót reprezentować będzie:</w:t>
      </w:r>
    </w:p>
    <w:p w14:paraId="7DBFF9BD"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t xml:space="preserve">W zakresie prac projektowych - ………………………… tel. ………………… </w:t>
      </w:r>
    </w:p>
    <w:p w14:paraId="48DCB761"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t>Kierownik budowy  ....................................................... tel. ........................... posiadający uprawnienia w zakresie ………………………… nr uprawnień ............................…………,</w:t>
      </w:r>
    </w:p>
    <w:p w14:paraId="5673D77C" w14:textId="77777777" w:rsidR="006062A3" w:rsidRPr="00FE4DBF" w:rsidRDefault="006062A3" w:rsidP="006062A3">
      <w:pPr>
        <w:numPr>
          <w:ilvl w:val="0"/>
          <w:numId w:val="9"/>
        </w:numPr>
        <w:suppressAutoHyphens/>
        <w:autoSpaceDE w:val="0"/>
        <w:autoSpaceDN w:val="0"/>
        <w:adjustRightInd w:val="0"/>
        <w:ind w:left="426" w:right="-142" w:hanging="426"/>
        <w:jc w:val="both"/>
        <w:rPr>
          <w:b w:val="0"/>
          <w:sz w:val="22"/>
          <w:szCs w:val="22"/>
        </w:rPr>
      </w:pPr>
      <w:r w:rsidRPr="00FE4DBF">
        <w:rPr>
          <w:b w:val="0"/>
          <w:sz w:val="22"/>
          <w:szCs w:val="22"/>
        </w:rPr>
        <w:t>Inspektorzy nadzoru działają w granicach umocowania określonego przepisami  prawa budowlanego i są uprawnieni do wydawania Wykonawcy poleceń związanych z jakością i ilością robót, które są niezbędne do prawidłowego oraz zgodnego z umową i projektem budowlanym wykonania przedmiotu umowy.</w:t>
      </w:r>
    </w:p>
    <w:p w14:paraId="351E8252" w14:textId="1999D7AA" w:rsidR="006062A3" w:rsidRPr="00697ED8" w:rsidRDefault="006062A3" w:rsidP="006062A3">
      <w:pPr>
        <w:numPr>
          <w:ilvl w:val="0"/>
          <w:numId w:val="9"/>
        </w:numPr>
        <w:autoSpaceDE w:val="0"/>
        <w:autoSpaceDN w:val="0"/>
        <w:adjustRightInd w:val="0"/>
        <w:ind w:left="426" w:right="-142" w:hanging="426"/>
        <w:jc w:val="both"/>
        <w:rPr>
          <w:b w:val="0"/>
          <w:sz w:val="22"/>
          <w:szCs w:val="22"/>
        </w:rPr>
      </w:pPr>
      <w:r w:rsidRPr="00FE4DBF">
        <w:rPr>
          <w:b w:val="0"/>
          <w:sz w:val="22"/>
          <w:szCs w:val="22"/>
        </w:rPr>
        <w:t>Strony zobowiązują się wzajemnie powiadamiać na piśmie o zaistniałych przeszkodach w pełnieniu</w:t>
      </w:r>
      <w:r w:rsidR="004E6ADA">
        <w:rPr>
          <w:b w:val="0"/>
          <w:sz w:val="22"/>
          <w:szCs w:val="22"/>
        </w:rPr>
        <w:t xml:space="preserve"> zobowiązań umownych podczas </w:t>
      </w:r>
      <w:r w:rsidRPr="00FE4DBF">
        <w:rPr>
          <w:b w:val="0"/>
          <w:sz w:val="22"/>
          <w:szCs w:val="22"/>
        </w:rPr>
        <w:t>realizacji zadania.</w:t>
      </w:r>
    </w:p>
    <w:p w14:paraId="0761FA77" w14:textId="77777777" w:rsidR="006306F2" w:rsidRPr="00403B6B" w:rsidRDefault="006306F2" w:rsidP="006306F2">
      <w:pPr>
        <w:suppressAutoHyphens/>
        <w:autoSpaceDE w:val="0"/>
        <w:autoSpaceDN w:val="0"/>
        <w:adjustRightInd w:val="0"/>
        <w:ind w:left="567" w:right="-142"/>
        <w:jc w:val="both"/>
        <w:rPr>
          <w:b w:val="0"/>
          <w:sz w:val="22"/>
          <w:szCs w:val="22"/>
          <w:highlight w:val="yellow"/>
        </w:rPr>
      </w:pPr>
    </w:p>
    <w:p w14:paraId="35F13CCF" w14:textId="069061AB" w:rsidR="00592401" w:rsidRPr="00FE4DBF" w:rsidRDefault="00C47EED" w:rsidP="00D72870">
      <w:pPr>
        <w:autoSpaceDE w:val="0"/>
        <w:autoSpaceDN w:val="0"/>
        <w:adjustRightInd w:val="0"/>
        <w:ind w:right="-142"/>
        <w:jc w:val="center"/>
        <w:rPr>
          <w:color w:val="000000"/>
          <w:sz w:val="22"/>
          <w:szCs w:val="22"/>
        </w:rPr>
      </w:pPr>
      <w:r w:rsidRPr="00FE4DBF">
        <w:rPr>
          <w:color w:val="000000"/>
          <w:sz w:val="22"/>
          <w:szCs w:val="22"/>
        </w:rPr>
        <w:t xml:space="preserve">§ </w:t>
      </w:r>
      <w:r w:rsidR="00201615">
        <w:rPr>
          <w:color w:val="000000"/>
          <w:sz w:val="22"/>
          <w:szCs w:val="22"/>
        </w:rPr>
        <w:t>18</w:t>
      </w:r>
    </w:p>
    <w:p w14:paraId="02B6A127" w14:textId="77777777" w:rsidR="00592401" w:rsidRPr="00FE4DBF" w:rsidRDefault="00592401" w:rsidP="00D72870">
      <w:pPr>
        <w:autoSpaceDE w:val="0"/>
        <w:autoSpaceDN w:val="0"/>
        <w:adjustRightInd w:val="0"/>
        <w:ind w:right="-142"/>
        <w:jc w:val="center"/>
        <w:rPr>
          <w:sz w:val="22"/>
          <w:szCs w:val="22"/>
        </w:rPr>
      </w:pPr>
      <w:r w:rsidRPr="00FE4DBF">
        <w:rPr>
          <w:sz w:val="22"/>
          <w:szCs w:val="22"/>
        </w:rPr>
        <w:t xml:space="preserve">ZATRUDNIENIE NA PODSTAWIE </w:t>
      </w:r>
      <w:r w:rsidR="004B402B" w:rsidRPr="00FE4DBF">
        <w:rPr>
          <w:sz w:val="22"/>
          <w:szCs w:val="22"/>
        </w:rPr>
        <w:t>STOSUNKU PRACY</w:t>
      </w:r>
    </w:p>
    <w:p w14:paraId="33510160" w14:textId="28F52C75"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lang w:eastAsia="en-US"/>
        </w:rPr>
        <w:t>Zamawiający na podstawie art. 95 ust. 1</w:t>
      </w:r>
      <w:r w:rsidRPr="00FE4DBF">
        <w:rPr>
          <w:b w:val="0"/>
          <w:color w:val="FF0000"/>
          <w:sz w:val="22"/>
          <w:szCs w:val="22"/>
          <w:lang w:eastAsia="en-US"/>
        </w:rPr>
        <w:t xml:space="preserve"> </w:t>
      </w:r>
      <w:r w:rsidRPr="00FE4DBF">
        <w:rPr>
          <w:b w:val="0"/>
          <w:sz w:val="22"/>
          <w:szCs w:val="22"/>
          <w:lang w:eastAsia="en-US"/>
        </w:rPr>
        <w:t xml:space="preserve">ustawy </w:t>
      </w:r>
      <w:proofErr w:type="spellStart"/>
      <w:r w:rsidRPr="00FE4DBF">
        <w:rPr>
          <w:b w:val="0"/>
          <w:sz w:val="22"/>
          <w:szCs w:val="22"/>
          <w:lang w:eastAsia="en-US"/>
        </w:rPr>
        <w:t>Pzp</w:t>
      </w:r>
      <w:proofErr w:type="spellEnd"/>
      <w:r w:rsidRPr="00FE4DBF">
        <w:rPr>
          <w:b w:val="0"/>
          <w:sz w:val="22"/>
          <w:szCs w:val="22"/>
          <w:lang w:eastAsia="en-US"/>
        </w:rPr>
        <w:t xml:space="preserve"> wymaga, a Wykonawca zobowiązuje się do zatrudnienia  na podstawie stosunku pracy os</w:t>
      </w:r>
      <w:r w:rsidR="00276D93">
        <w:rPr>
          <w:b w:val="0"/>
          <w:sz w:val="22"/>
          <w:szCs w:val="22"/>
          <w:lang w:eastAsia="en-US"/>
        </w:rPr>
        <w:t>ób wykonujących wskazane przez Z</w:t>
      </w:r>
      <w:r w:rsidRPr="00FE4DBF">
        <w:rPr>
          <w:b w:val="0"/>
          <w:sz w:val="22"/>
          <w:szCs w:val="22"/>
          <w:lang w:eastAsia="en-US"/>
        </w:rPr>
        <w:t xml:space="preserve">amawiającego </w:t>
      </w:r>
      <w:r w:rsidRPr="00FE4DBF">
        <w:rPr>
          <w:b w:val="0"/>
          <w:sz w:val="22"/>
          <w:szCs w:val="22"/>
          <w:lang w:eastAsia="en-US"/>
        </w:rPr>
        <w:lastRenderedPageBreak/>
        <w:t xml:space="preserve">czynności w zakresie realizacji zamówienia, jeżeli wykonanie tych czynności polega na wykonywaniu pracy w sposób określony w art. 22 § 1 Ustawy z dnia 26 czerwca 1974r. </w:t>
      </w:r>
      <w:r w:rsidR="00276D93">
        <w:rPr>
          <w:b w:val="0"/>
          <w:sz w:val="22"/>
          <w:szCs w:val="22"/>
          <w:lang w:eastAsia="en-US"/>
        </w:rPr>
        <w:t xml:space="preserve"> Kodeks Pracy (tj. Dz. U. z 2023</w:t>
      </w:r>
      <w:r w:rsidR="005B5636">
        <w:rPr>
          <w:b w:val="0"/>
          <w:sz w:val="22"/>
          <w:szCs w:val="22"/>
          <w:lang w:eastAsia="en-US"/>
        </w:rPr>
        <w:t xml:space="preserve"> r. poz. 1465</w:t>
      </w:r>
      <w:r w:rsidR="00DF0D42">
        <w:rPr>
          <w:b w:val="0"/>
          <w:sz w:val="22"/>
          <w:szCs w:val="22"/>
          <w:lang w:eastAsia="en-US"/>
        </w:rPr>
        <w:t xml:space="preserve">), tj. </w:t>
      </w:r>
      <w:r w:rsidR="00DF0D42" w:rsidRPr="00DF0D42">
        <w:rPr>
          <w:b w:val="0"/>
          <w:bCs/>
          <w:sz w:val="22"/>
          <w:szCs w:val="22"/>
        </w:rPr>
        <w:t>bezpośrednie wykonywanie robót budowlanych w zakresie wszystkich branż przewidzianych w dokumentacji – wszyscy pracownicy fizyczni wykonujący prace rozbiórkowe, budowlan</w:t>
      </w:r>
      <w:r w:rsidR="00DF0D42">
        <w:rPr>
          <w:b w:val="0"/>
          <w:bCs/>
          <w:sz w:val="22"/>
          <w:szCs w:val="22"/>
        </w:rPr>
        <w:t>e, instalacyjne i wykończeniowe.</w:t>
      </w:r>
    </w:p>
    <w:p w14:paraId="45AEA029"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terminie 5 dni od daty zawarcia umowy Wykonawca i podwykonawcy złożą Zamawiającemu oświadczenie potwierdzające zatrudnienie pracowników, o których mowa w ust. 1 niniejszego paragrafu, na podstawie umowy o pracę.</w:t>
      </w:r>
    </w:p>
    <w:p w14:paraId="57431F08"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450A6374"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rPr>
        <w:t>żądania oświadczeń, dokumentów i wyjaśnień w zakresie potwierdzenia spełniania wymogu określonego w ust. 1,</w:t>
      </w:r>
    </w:p>
    <w:p w14:paraId="3A96220C"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lang w:eastAsia="en-US"/>
        </w:rPr>
        <w:t>przeprowadzania kontroli na miejscu wykonywania zamówienia.</w:t>
      </w:r>
    </w:p>
    <w:p w14:paraId="2CA4F616" w14:textId="37166EC6" w:rsidR="004B402B" w:rsidRPr="002E595B" w:rsidRDefault="004B402B" w:rsidP="00EF65C8">
      <w:pPr>
        <w:pStyle w:val="Akapitzlist"/>
        <w:numPr>
          <w:ilvl w:val="0"/>
          <w:numId w:val="31"/>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trakcie realizacji zamówienia, na każde wezwanie Zamawiającego, w wyznaczonym w wezwaniu terminie, nie krótszym niż 3 dni robocze, Wykonawca przedłoży Zamawiającemu wskazane niżej dowody w celu potwierdzenia spełniania wymogu zatrudnienia na podstawie umowy o pracę przez Wykonawcę lub podwykonawcę osób wykonujących wskazane w ust. 1 czynności:</w:t>
      </w:r>
    </w:p>
    <w:p w14:paraId="4F8167A8" w14:textId="657ED203"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sidR="00C31F25">
        <w:rPr>
          <w:rFonts w:ascii="Times New Roman" w:hAnsi="Times New Roman"/>
        </w:rPr>
        <w:t xml:space="preserve"> podstawie umowy o pracę wraz ze</w:t>
      </w:r>
      <w:r w:rsidRPr="002E595B">
        <w:rPr>
          <w:rFonts w:ascii="Times New Roman" w:hAnsi="Times New Roman"/>
        </w:rPr>
        <w:t xml:space="preserve"> wskazaniem liczby osób, rodzaju umowy o pracę i wymiaru etatu,</w:t>
      </w:r>
    </w:p>
    <w:p w14:paraId="327284AE" w14:textId="3EC09577"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oświadczenia wszystkich pracowników, o których mowa w ust. 1 niniejszego paragrafu, o zatrudnieniu na podstawie umowy o pracę zawierające informacje takie jak: data zawarcia umowy, rodzaj umowy o pracę i wymiar etatu oraz otrzymaniu wynagrodzenia za ostatni miesiąc pracy.</w:t>
      </w:r>
    </w:p>
    <w:p w14:paraId="6E58C938" w14:textId="72EEEFA6" w:rsidR="004B402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Nieprzedłożenie przez Wykonawcę oświadczeń, o których mowa w ust. 2 i 4 niniejszego paragrafu skutkować będzie naliczeniem ka</w:t>
      </w:r>
      <w:r w:rsidR="00D514FF" w:rsidRPr="002E595B">
        <w:rPr>
          <w:rFonts w:ascii="Times New Roman" w:hAnsi="Times New Roman"/>
        </w:rPr>
        <w:t xml:space="preserve">ry umownej, o której mowa w § </w:t>
      </w:r>
      <w:r w:rsidR="00D1765B">
        <w:rPr>
          <w:rFonts w:ascii="Times New Roman" w:hAnsi="Times New Roman"/>
        </w:rPr>
        <w:t>19</w:t>
      </w:r>
      <w:r w:rsidR="00EA746B">
        <w:rPr>
          <w:rFonts w:ascii="Times New Roman" w:hAnsi="Times New Roman"/>
        </w:rPr>
        <w:t xml:space="preserve"> ust. 1 pkt 4</w:t>
      </w:r>
      <w:r w:rsidRPr="002E595B">
        <w:rPr>
          <w:rFonts w:ascii="Times New Roman" w:hAnsi="Times New Roman"/>
        </w:rPr>
        <w:t>) umowy.</w:t>
      </w:r>
    </w:p>
    <w:p w14:paraId="5F2C6A85" w14:textId="2FFE867D" w:rsidR="004B402B" w:rsidRPr="002E595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Wykonawca w terminie nie dłuższym niż 3 dni robocze od upływu terminu wskazanego w wezwaniu, o którym mowa w ust. 4, dokona czynności naprawczych i bez ponownego wzywania złoży żądane przez Zamawiającego dowody w celu potwierdzenia spełnienia przez Wykonawcę lub podwykonawcę wymogu zatrudnienia na podstawie umowy o pracę.</w:t>
      </w:r>
    </w:p>
    <w:p w14:paraId="56294EFC" w14:textId="3957411F" w:rsidR="00AD33A1" w:rsidRPr="0090214F" w:rsidRDefault="004B402B" w:rsidP="0090214F">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przypadku uzasadnionych wątpliwości, co do przestrzegania prawa pracy przez Wykonawcę lub podwykonawcę, lub dalszego podwykonawcę Zamawiający może zwrócić się o przeprowadzenie kontroli przez Państwową Inspekcję Pracy.</w:t>
      </w:r>
    </w:p>
    <w:p w14:paraId="6EA7285F" w14:textId="77777777" w:rsidR="004B402B" w:rsidRPr="00FE4DBF" w:rsidRDefault="004B402B" w:rsidP="00D72870">
      <w:pPr>
        <w:autoSpaceDE w:val="0"/>
        <w:autoSpaceDN w:val="0"/>
        <w:adjustRightInd w:val="0"/>
        <w:ind w:right="-142"/>
        <w:jc w:val="center"/>
        <w:rPr>
          <w:b w:val="0"/>
          <w:sz w:val="22"/>
          <w:szCs w:val="22"/>
        </w:rPr>
      </w:pPr>
    </w:p>
    <w:p w14:paraId="1DC4BDF9" w14:textId="06FBAC1C" w:rsidR="00592401" w:rsidRPr="00FE4DBF" w:rsidRDefault="00C47EED" w:rsidP="00D72870">
      <w:pPr>
        <w:autoSpaceDE w:val="0"/>
        <w:autoSpaceDN w:val="0"/>
        <w:adjustRightInd w:val="0"/>
        <w:ind w:right="-142"/>
        <w:jc w:val="center"/>
        <w:rPr>
          <w:sz w:val="22"/>
          <w:szCs w:val="22"/>
        </w:rPr>
      </w:pPr>
      <w:r w:rsidRPr="00FE4DBF">
        <w:rPr>
          <w:sz w:val="22"/>
          <w:szCs w:val="22"/>
        </w:rPr>
        <w:t xml:space="preserve">§ </w:t>
      </w:r>
      <w:r w:rsidR="0090214F">
        <w:rPr>
          <w:sz w:val="22"/>
          <w:szCs w:val="22"/>
        </w:rPr>
        <w:t>19</w:t>
      </w:r>
    </w:p>
    <w:p w14:paraId="1FB8BDDE" w14:textId="77777777" w:rsidR="00592401" w:rsidRPr="00FE4DBF" w:rsidRDefault="00592401" w:rsidP="00D72870">
      <w:pPr>
        <w:tabs>
          <w:tab w:val="left" w:pos="360"/>
        </w:tabs>
        <w:autoSpaceDE w:val="0"/>
        <w:autoSpaceDN w:val="0"/>
        <w:adjustRightInd w:val="0"/>
        <w:ind w:right="-142"/>
        <w:jc w:val="center"/>
        <w:rPr>
          <w:sz w:val="22"/>
          <w:szCs w:val="22"/>
        </w:rPr>
      </w:pPr>
      <w:r w:rsidRPr="00FE4DBF">
        <w:rPr>
          <w:sz w:val="22"/>
          <w:szCs w:val="22"/>
        </w:rPr>
        <w:t>KARY UMOWNE</w:t>
      </w:r>
    </w:p>
    <w:p w14:paraId="20FB42D1" w14:textId="52B6002A" w:rsidR="002301D1" w:rsidRPr="00CE3F66" w:rsidRDefault="00592401" w:rsidP="00EF65C8">
      <w:pPr>
        <w:numPr>
          <w:ilvl w:val="2"/>
          <w:numId w:val="16"/>
        </w:numPr>
        <w:suppressAutoHyphens/>
        <w:autoSpaceDE w:val="0"/>
        <w:autoSpaceDN w:val="0"/>
        <w:adjustRightInd w:val="0"/>
        <w:ind w:left="284" w:right="-142" w:hanging="284"/>
        <w:jc w:val="both"/>
        <w:rPr>
          <w:b w:val="0"/>
          <w:sz w:val="22"/>
          <w:szCs w:val="22"/>
        </w:rPr>
      </w:pPr>
      <w:r w:rsidRPr="00FE4DBF">
        <w:rPr>
          <w:b w:val="0"/>
          <w:sz w:val="22"/>
          <w:szCs w:val="22"/>
        </w:rPr>
        <w:t xml:space="preserve"> Wyko</w:t>
      </w:r>
      <w:r w:rsidR="00EA746B">
        <w:rPr>
          <w:b w:val="0"/>
          <w:sz w:val="22"/>
          <w:szCs w:val="22"/>
        </w:rPr>
        <w:t>nawca zapłaci Zamawiającemu kary umowne</w:t>
      </w:r>
      <w:r w:rsidRPr="00FE4DBF">
        <w:rPr>
          <w:b w:val="0"/>
          <w:sz w:val="22"/>
          <w:szCs w:val="22"/>
        </w:rPr>
        <w:t>:</w:t>
      </w:r>
    </w:p>
    <w:p w14:paraId="623F2217" w14:textId="37E11398"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bookmarkStart w:id="4" w:name="_Hlk136941956"/>
      <w:r w:rsidRPr="002C059E">
        <w:rPr>
          <w:rFonts w:ascii="Times New Roman" w:hAnsi="Times New Roman"/>
        </w:rPr>
        <w:t xml:space="preserve">za </w:t>
      </w:r>
      <w:r w:rsidR="00D25197" w:rsidRPr="002C059E">
        <w:rPr>
          <w:rFonts w:ascii="Times New Roman" w:hAnsi="Times New Roman"/>
        </w:rPr>
        <w:t>zwłokę</w:t>
      </w:r>
      <w:r w:rsidRPr="002C059E">
        <w:rPr>
          <w:rFonts w:ascii="Times New Roman" w:hAnsi="Times New Roman"/>
        </w:rPr>
        <w:t xml:space="preserve"> w wykonaniu robót budowlanych w wysokości 0,2% wynagrodzenia ryczałtowego brutto </w:t>
      </w:r>
      <w:r w:rsidR="00736FF6" w:rsidRPr="002C059E">
        <w:rPr>
          <w:rFonts w:ascii="Times New Roman" w:hAnsi="Times New Roman"/>
        </w:rPr>
        <w:t xml:space="preserve">określonego w § </w:t>
      </w:r>
      <w:r w:rsidR="00D1765B" w:rsidRPr="002C059E">
        <w:rPr>
          <w:rFonts w:ascii="Times New Roman" w:hAnsi="Times New Roman"/>
        </w:rPr>
        <w:t>7</w:t>
      </w:r>
      <w:r w:rsidR="00736FF6" w:rsidRPr="002C059E">
        <w:rPr>
          <w:rFonts w:ascii="Times New Roman" w:hAnsi="Times New Roman"/>
        </w:rPr>
        <w:t xml:space="preserve"> ust.1 umowy </w:t>
      </w:r>
      <w:r w:rsidRPr="002C059E">
        <w:rPr>
          <w:rFonts w:ascii="Times New Roman" w:hAnsi="Times New Roman"/>
        </w:rPr>
        <w:t xml:space="preserve">za każdy dzień </w:t>
      </w:r>
      <w:r w:rsidR="00D25197" w:rsidRPr="002C059E">
        <w:rPr>
          <w:rFonts w:ascii="Times New Roman" w:hAnsi="Times New Roman"/>
        </w:rPr>
        <w:t>zwłoki</w:t>
      </w:r>
      <w:r w:rsidRPr="002C059E">
        <w:rPr>
          <w:rFonts w:ascii="Times New Roman" w:hAnsi="Times New Roman"/>
        </w:rPr>
        <w:t xml:space="preserve">, liczony od daty określonej w  </w:t>
      </w:r>
      <w:r w:rsidR="00D1765B" w:rsidRPr="002C059E">
        <w:rPr>
          <w:rFonts w:ascii="Times New Roman" w:hAnsi="Times New Roman"/>
        </w:rPr>
        <w:t>§ 2</w:t>
      </w:r>
      <w:r w:rsidR="00021845" w:rsidRPr="002C059E">
        <w:rPr>
          <w:rFonts w:ascii="Times New Roman" w:hAnsi="Times New Roman"/>
        </w:rPr>
        <w:t xml:space="preserve"> ust. 1</w:t>
      </w:r>
      <w:r w:rsidR="00216FBE" w:rsidRPr="002C059E">
        <w:rPr>
          <w:rFonts w:ascii="Times New Roman" w:hAnsi="Times New Roman"/>
        </w:rPr>
        <w:t xml:space="preserve"> umowy</w:t>
      </w:r>
    </w:p>
    <w:bookmarkEnd w:id="4"/>
    <w:p w14:paraId="25C72B04" w14:textId="668B57D8" w:rsidR="00B72DAF"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 xml:space="preserve">za </w:t>
      </w:r>
      <w:r w:rsidR="00D25197" w:rsidRPr="002C059E">
        <w:rPr>
          <w:rFonts w:ascii="Times New Roman" w:hAnsi="Times New Roman"/>
        </w:rPr>
        <w:t>zwłokę</w:t>
      </w:r>
      <w:r w:rsidRPr="002C059E">
        <w:rPr>
          <w:rFonts w:ascii="Times New Roman" w:hAnsi="Times New Roman"/>
        </w:rPr>
        <w:t xml:space="preserve"> w usunięciu wad możliwych do usunięcia stwierdzonych przy odbiorze końcowym</w:t>
      </w:r>
      <w:r w:rsidR="00ED23F6" w:rsidRPr="002C059E">
        <w:rPr>
          <w:rFonts w:ascii="Times New Roman" w:hAnsi="Times New Roman"/>
        </w:rPr>
        <w:t xml:space="preserve"> </w:t>
      </w:r>
      <w:r w:rsidRPr="002C059E">
        <w:rPr>
          <w:rFonts w:ascii="Times New Roman" w:hAnsi="Times New Roman"/>
        </w:rPr>
        <w:t xml:space="preserve">robót budowlanych lub w okresie gwarancji i rękojmi w wysokości 0,1 % wynagrodzenia ryczałtowego brutto określonego w § </w:t>
      </w:r>
      <w:r w:rsidR="00E170A3" w:rsidRPr="002C059E">
        <w:rPr>
          <w:rFonts w:ascii="Times New Roman" w:hAnsi="Times New Roman"/>
        </w:rPr>
        <w:t>7</w:t>
      </w:r>
      <w:r w:rsidRPr="002C059E">
        <w:rPr>
          <w:rFonts w:ascii="Times New Roman" w:hAnsi="Times New Roman"/>
        </w:rPr>
        <w:t xml:space="preserve"> ust.1 umowy za każdy dzień </w:t>
      </w:r>
      <w:r w:rsidR="00D25197" w:rsidRPr="002C059E">
        <w:rPr>
          <w:rFonts w:ascii="Times New Roman" w:hAnsi="Times New Roman"/>
        </w:rPr>
        <w:t>zwłoki</w:t>
      </w:r>
      <w:r w:rsidRPr="002C059E">
        <w:rPr>
          <w:rFonts w:ascii="Times New Roman" w:hAnsi="Times New Roman"/>
        </w:rPr>
        <w:t>,</w:t>
      </w:r>
    </w:p>
    <w:p w14:paraId="7E0CA31E" w14:textId="7DA621CA"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w przypadku odstąpienia od umowy</w:t>
      </w:r>
      <w:r w:rsidR="00403820" w:rsidRPr="002C059E">
        <w:rPr>
          <w:rFonts w:ascii="Times New Roman" w:hAnsi="Times New Roman"/>
        </w:rPr>
        <w:t xml:space="preserve"> lub wypowiedzenia umowy</w:t>
      </w:r>
      <w:r w:rsidRPr="002C059E">
        <w:rPr>
          <w:rFonts w:ascii="Times New Roman" w:hAnsi="Times New Roman"/>
        </w:rPr>
        <w:t xml:space="preserve"> przez Zamawiającego z winy Wykonawcy w wysokości 5 % wynagrodzenia ryczałtowego brutto </w:t>
      </w:r>
      <w:bookmarkStart w:id="5" w:name="_Hlk139628920"/>
      <w:r w:rsidRPr="002C059E">
        <w:rPr>
          <w:rFonts w:ascii="Times New Roman" w:hAnsi="Times New Roman"/>
        </w:rPr>
        <w:t xml:space="preserve">określonego w § </w:t>
      </w:r>
      <w:r w:rsidR="00E170A3" w:rsidRPr="002C059E">
        <w:rPr>
          <w:rFonts w:ascii="Times New Roman" w:hAnsi="Times New Roman"/>
        </w:rPr>
        <w:t>7</w:t>
      </w:r>
      <w:r w:rsidRPr="002C059E">
        <w:rPr>
          <w:rFonts w:ascii="Times New Roman" w:hAnsi="Times New Roman"/>
        </w:rPr>
        <w:t xml:space="preserve"> ust.1 umowy,</w:t>
      </w:r>
    </w:p>
    <w:bookmarkEnd w:id="5"/>
    <w:p w14:paraId="45DABE7E" w14:textId="3822F0F0"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nie dopełnienie wymogu zatrudnienia pracowników na st</w:t>
      </w:r>
      <w:r w:rsidR="007C3197" w:rsidRPr="002C059E">
        <w:rPr>
          <w:rFonts w:ascii="Times New Roman" w:hAnsi="Times New Roman"/>
        </w:rPr>
        <w:t xml:space="preserve">anowiskach, o których mowa w § </w:t>
      </w:r>
      <w:r w:rsidR="00E170A3" w:rsidRPr="002C059E">
        <w:rPr>
          <w:rFonts w:ascii="Times New Roman" w:hAnsi="Times New Roman"/>
        </w:rPr>
        <w:t>18</w:t>
      </w:r>
      <w:r w:rsidRPr="002C059E">
        <w:rPr>
          <w:rFonts w:ascii="Times New Roman" w:hAnsi="Times New Roman"/>
        </w:rPr>
        <w:t xml:space="preserve"> ust 1</w:t>
      </w:r>
      <w:r w:rsidR="00C500F1" w:rsidRPr="002C059E">
        <w:rPr>
          <w:rFonts w:ascii="Times New Roman" w:hAnsi="Times New Roman"/>
        </w:rPr>
        <w:t xml:space="preserve"> umowy</w:t>
      </w:r>
      <w:r w:rsidRPr="002C059E">
        <w:rPr>
          <w:rFonts w:ascii="Times New Roman" w:hAnsi="Times New Roman"/>
        </w:rPr>
        <w:t xml:space="preserve"> na umowę o pracę w rozumieniu przepisów Kodeksu Pracy w wysokości 500 zł za każdego niezatrudnionego  pracownika,</w:t>
      </w:r>
    </w:p>
    <w:p w14:paraId="73CAC6B4" w14:textId="2AD2AB2E" w:rsidR="00592401" w:rsidRPr="002C059E" w:rsidRDefault="00592401" w:rsidP="00EF65C8">
      <w:pPr>
        <w:numPr>
          <w:ilvl w:val="0"/>
          <w:numId w:val="44"/>
        </w:numPr>
        <w:suppressAutoHyphens/>
        <w:autoSpaceDE w:val="0"/>
        <w:autoSpaceDN w:val="0"/>
        <w:adjustRightInd w:val="0"/>
        <w:ind w:right="-142"/>
        <w:jc w:val="both"/>
        <w:rPr>
          <w:b w:val="0"/>
          <w:sz w:val="22"/>
          <w:szCs w:val="22"/>
        </w:rPr>
      </w:pPr>
      <w:r w:rsidRPr="002C059E">
        <w:rPr>
          <w:b w:val="0"/>
          <w:sz w:val="22"/>
          <w:szCs w:val="22"/>
        </w:rPr>
        <w:t xml:space="preserve">*)w przypadku nieprzedłożenia przez Wykonawcę Zamawiającemu do zaakceptowania projektu umowy o podwykonawstwo, której przedmiotem są roboty budowlane lub projektu jej zmiany w wysokości 0,02 % wynagrodzenia ryczałtowego brutto określonego w § </w:t>
      </w:r>
      <w:r w:rsidR="00E170A3" w:rsidRPr="002C059E">
        <w:rPr>
          <w:b w:val="0"/>
          <w:sz w:val="22"/>
          <w:szCs w:val="22"/>
        </w:rPr>
        <w:t>7</w:t>
      </w:r>
      <w:r w:rsidRPr="002C059E">
        <w:rPr>
          <w:b w:val="0"/>
          <w:sz w:val="22"/>
          <w:szCs w:val="22"/>
        </w:rPr>
        <w:t xml:space="preserve"> ust.1 umowy za każdy dzień opóźnienia; </w:t>
      </w:r>
    </w:p>
    <w:p w14:paraId="4535ECEA" w14:textId="1A4091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lastRenderedPageBreak/>
        <w:t xml:space="preserve">*)w przypadku nieprzedłożenia przez Wykonawcę Zamawiającemu poświadczonej za zgodność z oryginałem kopii umowy o podwykonawstwo lub jej zmiany w wysokości 0,02% wynagrodzenia ryczałtowego brutto określonego w § </w:t>
      </w:r>
      <w:r w:rsidR="00E170A3" w:rsidRPr="002C059E">
        <w:rPr>
          <w:b w:val="0"/>
          <w:sz w:val="22"/>
          <w:szCs w:val="22"/>
        </w:rPr>
        <w:t>7</w:t>
      </w:r>
      <w:r w:rsidR="00D25197" w:rsidRPr="002C059E">
        <w:rPr>
          <w:b w:val="0"/>
          <w:sz w:val="22"/>
          <w:szCs w:val="22"/>
        </w:rPr>
        <w:t xml:space="preserve"> ust. 1 umowy za każdy dzień zwłoki</w:t>
      </w:r>
      <w:r w:rsidRPr="002C059E">
        <w:rPr>
          <w:b w:val="0"/>
          <w:sz w:val="22"/>
          <w:szCs w:val="22"/>
        </w:rPr>
        <w:t xml:space="preserve">, </w:t>
      </w:r>
    </w:p>
    <w:p w14:paraId="40CE9ADC" w14:textId="5CC274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t xml:space="preserve">*)w przypadku braku zmiany umowy o podwykonawstwo w zakresie terminu zapłaty w wysokości 0,02 % wynagrodzenia ryczałtowego brutto określonego w § </w:t>
      </w:r>
      <w:r w:rsidR="00E170A3" w:rsidRPr="002C059E">
        <w:rPr>
          <w:b w:val="0"/>
          <w:sz w:val="22"/>
          <w:szCs w:val="22"/>
        </w:rPr>
        <w:t>7</w:t>
      </w:r>
      <w:r w:rsidRPr="002C059E">
        <w:rPr>
          <w:b w:val="0"/>
          <w:sz w:val="22"/>
          <w:szCs w:val="22"/>
        </w:rPr>
        <w:t xml:space="preserve"> ust.1 umowy za każdy dzień </w:t>
      </w:r>
      <w:r w:rsidR="00D25197" w:rsidRPr="002C059E">
        <w:rPr>
          <w:b w:val="0"/>
          <w:sz w:val="22"/>
          <w:szCs w:val="22"/>
        </w:rPr>
        <w:t>zwłoki</w:t>
      </w:r>
      <w:r w:rsidRPr="002C059E">
        <w:rPr>
          <w:b w:val="0"/>
          <w:sz w:val="22"/>
          <w:szCs w:val="22"/>
        </w:rPr>
        <w:t>,</w:t>
      </w:r>
    </w:p>
    <w:p w14:paraId="5117B932" w14:textId="5C032E72" w:rsidR="00592401" w:rsidRPr="002C059E" w:rsidRDefault="00592401" w:rsidP="00EF65C8">
      <w:pPr>
        <w:numPr>
          <w:ilvl w:val="2"/>
          <w:numId w:val="16"/>
        </w:numPr>
        <w:suppressAutoHyphens/>
        <w:autoSpaceDE w:val="0"/>
        <w:autoSpaceDN w:val="0"/>
        <w:adjustRightInd w:val="0"/>
        <w:ind w:left="284" w:right="-142" w:hanging="284"/>
        <w:jc w:val="both"/>
        <w:rPr>
          <w:b w:val="0"/>
          <w:sz w:val="22"/>
          <w:szCs w:val="22"/>
        </w:rPr>
      </w:pPr>
      <w:r w:rsidRPr="002C059E">
        <w:rPr>
          <w:b w:val="0"/>
          <w:sz w:val="22"/>
          <w:szCs w:val="22"/>
        </w:rPr>
        <w:t xml:space="preserve">Zamawiający zapłaci Wykonawcy karę umowną w przypadku odstąpienia od umowy przez  Wykonawcę z winy Zamawiającego w wysokości 5 % wynagrodzenia ryczałtowego brutto określonego w § </w:t>
      </w:r>
      <w:r w:rsidR="00E170A3" w:rsidRPr="002C059E">
        <w:rPr>
          <w:b w:val="0"/>
          <w:sz w:val="22"/>
          <w:szCs w:val="22"/>
        </w:rPr>
        <w:t>7</w:t>
      </w:r>
      <w:r w:rsidRPr="002C059E">
        <w:rPr>
          <w:b w:val="0"/>
          <w:sz w:val="22"/>
          <w:szCs w:val="22"/>
        </w:rPr>
        <w:t xml:space="preserve"> ust.1 umowy.</w:t>
      </w:r>
    </w:p>
    <w:p w14:paraId="162893C0" w14:textId="77B6243A" w:rsidR="00A61830" w:rsidRDefault="00A61830"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lang w:eastAsia="ar-SA"/>
        </w:rPr>
        <w:t>Maksymalna wysokość nałożonych kar umownych nie może przekroczyć 20% wartości brutto przedmiotu umowy.</w:t>
      </w:r>
    </w:p>
    <w:p w14:paraId="2DB8E566" w14:textId="7224EBDA" w:rsidR="00592401"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Zamawiającemu przysługiwać będzie prawo potrącenia naliczonych kar umownych </w:t>
      </w:r>
      <w:r w:rsidRPr="00CC5944">
        <w:rPr>
          <w:b w:val="0"/>
          <w:sz w:val="22"/>
          <w:szCs w:val="22"/>
        </w:rPr>
        <w:br/>
        <w:t>z wynagrodzenia należnego Wykonawcy, na co Wykonawca wyraża zgodę po uprzednim wystawieniu noty księgowej przez Zamawiającego.</w:t>
      </w:r>
    </w:p>
    <w:p w14:paraId="15568ABA" w14:textId="622794FE" w:rsidR="00E04ECD"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W przypadku kiedy kara umowna nie pokryje w pełni szkody poniesionej przez Zamawiającego, Zamawiający na zasadach ogólnych  </w:t>
      </w:r>
      <w:r w:rsidR="00386BD9" w:rsidRPr="00CC5944">
        <w:rPr>
          <w:b w:val="0"/>
          <w:sz w:val="22"/>
          <w:szCs w:val="22"/>
        </w:rPr>
        <w:t xml:space="preserve">może </w:t>
      </w:r>
      <w:r w:rsidRPr="00CC5944">
        <w:rPr>
          <w:b w:val="0"/>
          <w:sz w:val="22"/>
          <w:szCs w:val="22"/>
        </w:rPr>
        <w:t>dochodzić odszkodowania przewyższającej  wysokość zastrzeżonych kar umownych.</w:t>
      </w:r>
    </w:p>
    <w:p w14:paraId="684B784A" w14:textId="77777777" w:rsidR="002C059E" w:rsidRDefault="002C059E" w:rsidP="002C059E">
      <w:pPr>
        <w:suppressAutoHyphens/>
        <w:autoSpaceDE w:val="0"/>
        <w:autoSpaceDN w:val="0"/>
        <w:adjustRightInd w:val="0"/>
        <w:ind w:right="-142"/>
        <w:jc w:val="both"/>
        <w:rPr>
          <w:b w:val="0"/>
          <w:sz w:val="22"/>
          <w:szCs w:val="22"/>
        </w:rPr>
      </w:pPr>
    </w:p>
    <w:p w14:paraId="3252ABF0" w14:textId="77777777" w:rsidR="002C059E" w:rsidRPr="00CC5944" w:rsidRDefault="002C059E" w:rsidP="002C059E">
      <w:pPr>
        <w:suppressAutoHyphens/>
        <w:autoSpaceDE w:val="0"/>
        <w:autoSpaceDN w:val="0"/>
        <w:adjustRightInd w:val="0"/>
        <w:ind w:right="-142"/>
        <w:jc w:val="both"/>
        <w:rPr>
          <w:b w:val="0"/>
          <w:sz w:val="22"/>
          <w:szCs w:val="22"/>
        </w:rPr>
      </w:pPr>
    </w:p>
    <w:p w14:paraId="3414C083" w14:textId="7DC81A20" w:rsidR="00592401" w:rsidRPr="00FE4DBF" w:rsidRDefault="001A55B6" w:rsidP="00D72870">
      <w:pPr>
        <w:autoSpaceDE w:val="0"/>
        <w:autoSpaceDN w:val="0"/>
        <w:adjustRightInd w:val="0"/>
        <w:ind w:right="-142"/>
        <w:jc w:val="center"/>
        <w:rPr>
          <w:sz w:val="22"/>
          <w:szCs w:val="22"/>
        </w:rPr>
      </w:pPr>
      <w:r>
        <w:rPr>
          <w:sz w:val="22"/>
          <w:szCs w:val="22"/>
        </w:rPr>
        <w:t>§ 20</w:t>
      </w:r>
    </w:p>
    <w:p w14:paraId="1B2A2B3F" w14:textId="77777777" w:rsidR="00592401" w:rsidRPr="00FE4DBF" w:rsidRDefault="002B2B80" w:rsidP="00D72870">
      <w:pPr>
        <w:autoSpaceDE w:val="0"/>
        <w:autoSpaceDN w:val="0"/>
        <w:adjustRightInd w:val="0"/>
        <w:ind w:right="-142"/>
        <w:jc w:val="center"/>
        <w:rPr>
          <w:sz w:val="22"/>
          <w:szCs w:val="22"/>
        </w:rPr>
      </w:pPr>
      <w:r w:rsidRPr="00FE4DBF">
        <w:rPr>
          <w:sz w:val="22"/>
          <w:szCs w:val="22"/>
        </w:rPr>
        <w:t>ODSTĄPIENIE OD UMOWY</w:t>
      </w:r>
      <w:r w:rsidR="00305DC2" w:rsidRPr="00FE4DBF">
        <w:rPr>
          <w:sz w:val="22"/>
          <w:szCs w:val="22"/>
        </w:rPr>
        <w:t>/WYPOWIEDZENIE UMOWY</w:t>
      </w:r>
    </w:p>
    <w:p w14:paraId="498613DC" w14:textId="03812C19" w:rsidR="00FD3612" w:rsidRPr="005A340D" w:rsidRDefault="00FD3612" w:rsidP="00EF65C8">
      <w:pPr>
        <w:numPr>
          <w:ilvl w:val="3"/>
          <w:numId w:val="27"/>
        </w:numPr>
        <w:suppressAutoHyphens/>
        <w:autoSpaceDE w:val="0"/>
        <w:autoSpaceDN w:val="0"/>
        <w:adjustRightInd w:val="0"/>
        <w:ind w:left="426" w:right="-142" w:hanging="426"/>
        <w:rPr>
          <w:b w:val="0"/>
          <w:sz w:val="22"/>
          <w:szCs w:val="22"/>
        </w:rPr>
      </w:pPr>
      <w:r w:rsidRPr="00FE4DBF">
        <w:rPr>
          <w:b w:val="0"/>
          <w:sz w:val="22"/>
          <w:szCs w:val="22"/>
        </w:rPr>
        <w:t>Zamawiającemu przysługuje pra</w:t>
      </w:r>
      <w:r w:rsidR="005A340D">
        <w:rPr>
          <w:b w:val="0"/>
          <w:sz w:val="22"/>
          <w:szCs w:val="22"/>
        </w:rPr>
        <w:t xml:space="preserve">wo do odstąpienia od umowy gdy </w:t>
      </w:r>
      <w:r w:rsidRPr="005A340D">
        <w:rPr>
          <w:b w:val="0"/>
          <w:sz w:val="22"/>
          <w:szCs w:val="22"/>
        </w:rPr>
        <w:t>wystąpi istotna zmiana okoliczności powodująca, że wykonanie umowy nie leży w interesie publicznym, czego nie można było przewidzieć w chwili zawarcia umowy, Zamawiający może odstąpić od umowy w terminie 30 dni od powzięcia wiadomości o tych okolicznościach. W przypadku o którym</w:t>
      </w:r>
      <w:r w:rsidR="005A340D">
        <w:rPr>
          <w:b w:val="0"/>
          <w:sz w:val="22"/>
          <w:szCs w:val="22"/>
        </w:rPr>
        <w:t xml:space="preserve"> mowa</w:t>
      </w:r>
      <w:r w:rsidR="00AD33A1">
        <w:rPr>
          <w:b w:val="0"/>
          <w:sz w:val="22"/>
          <w:szCs w:val="22"/>
        </w:rPr>
        <w:t xml:space="preserve"> w zdaniu pierwszym,</w:t>
      </w:r>
      <w:r w:rsidR="005A340D">
        <w:rPr>
          <w:b w:val="0"/>
          <w:sz w:val="22"/>
          <w:szCs w:val="22"/>
        </w:rPr>
        <w:t xml:space="preserve"> </w:t>
      </w:r>
      <w:r w:rsidRPr="005A340D">
        <w:rPr>
          <w:b w:val="0"/>
          <w:sz w:val="22"/>
          <w:szCs w:val="22"/>
        </w:rPr>
        <w:t>Wykonawca może żądać wyłącznie wynagrodzenia należnego z tytułu wykonania części umowy</w:t>
      </w:r>
      <w:r w:rsidR="00CC5944" w:rsidRPr="005A340D">
        <w:rPr>
          <w:b w:val="0"/>
          <w:sz w:val="22"/>
          <w:szCs w:val="22"/>
        </w:rPr>
        <w:t xml:space="preserve"> do dnia odstąpienia od umowy</w:t>
      </w:r>
      <w:r w:rsidR="00736FF6" w:rsidRPr="005A340D">
        <w:rPr>
          <w:b w:val="0"/>
          <w:sz w:val="22"/>
          <w:szCs w:val="22"/>
        </w:rPr>
        <w:t>.</w:t>
      </w:r>
    </w:p>
    <w:p w14:paraId="37B4A8F4" w14:textId="1ADF9B34" w:rsidR="001B3AE9" w:rsidRPr="00FE4DBF" w:rsidRDefault="001B3AE9" w:rsidP="00EF65C8">
      <w:pPr>
        <w:pStyle w:val="Akapitzlist"/>
        <w:numPr>
          <w:ilvl w:val="0"/>
          <w:numId w:val="27"/>
        </w:numPr>
        <w:autoSpaceDE w:val="0"/>
        <w:autoSpaceDN w:val="0"/>
        <w:adjustRightInd w:val="0"/>
        <w:ind w:right="-142"/>
        <w:jc w:val="both"/>
        <w:rPr>
          <w:rFonts w:ascii="Times New Roman" w:hAnsi="Times New Roman"/>
        </w:rPr>
      </w:pPr>
      <w:r w:rsidRPr="00FE4DBF">
        <w:rPr>
          <w:rFonts w:ascii="Times New Roman" w:hAnsi="Times New Roman"/>
        </w:rPr>
        <w:t>Zamawiającemu przysługuje prawo wypowiedzenia umowy ze skutkiem n</w:t>
      </w:r>
      <w:r w:rsidR="00CC5944">
        <w:rPr>
          <w:rFonts w:ascii="Times New Roman" w:hAnsi="Times New Roman"/>
        </w:rPr>
        <w:t>atychmiastowym w przypadku gdy:</w:t>
      </w:r>
    </w:p>
    <w:p w14:paraId="43954E0D" w14:textId="0E302F3B" w:rsidR="001B3AE9" w:rsidRPr="00AE1903" w:rsidRDefault="00216FBE"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Pr>
          <w:rFonts w:ascii="Times New Roman" w:hAnsi="Times New Roman"/>
        </w:rPr>
        <w:t>z</w:t>
      </w:r>
      <w:r w:rsidR="001B3AE9" w:rsidRPr="00AE1903">
        <w:rPr>
          <w:rFonts w:ascii="Times New Roman" w:hAnsi="Times New Roman"/>
        </w:rPr>
        <w:t xml:space="preserve">włoka w wykonaniu obowiązków umownych przekracza 30 </w:t>
      </w:r>
      <w:r w:rsidR="00396AF0" w:rsidRPr="00AE1903">
        <w:rPr>
          <w:rFonts w:ascii="Times New Roman" w:hAnsi="Times New Roman"/>
        </w:rPr>
        <w:t xml:space="preserve">dni, </w:t>
      </w:r>
    </w:p>
    <w:p w14:paraId="51E014A0"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bookmarkStart w:id="6" w:name="_Hlk136941841"/>
      <w:r w:rsidRPr="00AE1903">
        <w:rPr>
          <w:rFonts w:ascii="Times New Roman" w:hAnsi="Times New Roman"/>
        </w:rPr>
        <w:t>Wykonawca nie rozpoczął robót budowlanych bez uzasadnionej przyczyny lub nie kontynuuje ich pomimo wezwania Zamawiającego złożonego na piśmie</w:t>
      </w:r>
      <w:bookmarkEnd w:id="6"/>
      <w:r w:rsidRPr="00AE1903">
        <w:rPr>
          <w:rFonts w:ascii="Times New Roman" w:hAnsi="Times New Roman"/>
        </w:rPr>
        <w:t xml:space="preserve">, </w:t>
      </w:r>
    </w:p>
    <w:p w14:paraId="1C84180B"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 xml:space="preserve">Wykonawca z powodu okoliczności, za które ponosi odpowiedzialność, przerwał roboty związane z realizacją przedmiotu zamówienia ze swojej winy i przerwa ta trwa dłużej niż 10 dni roboczych, </w:t>
      </w:r>
    </w:p>
    <w:p w14:paraId="129B1047"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wykonuje przedmiot umowy niezgodnie z dokumentacją projektową, obowiązującymi normami lub przepisami prawa,</w:t>
      </w:r>
    </w:p>
    <w:p w14:paraId="61CC22B2"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powierzył realizację przedmiotu umowy osobie trzeciej bez zgody Zamawiającego,</w:t>
      </w:r>
    </w:p>
    <w:p w14:paraId="2C13964D" w14:textId="112E7AE9" w:rsidR="0096468D" w:rsidRDefault="00FD3612" w:rsidP="00EF65C8">
      <w:pPr>
        <w:pStyle w:val="Akapitzlist"/>
        <w:numPr>
          <w:ilvl w:val="0"/>
          <w:numId w:val="34"/>
        </w:numPr>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Wykonawca nie zawrze umów ubezpieczenia określonych </w:t>
      </w:r>
      <w:r w:rsidRPr="003061A3">
        <w:rPr>
          <w:rFonts w:ascii="Times New Roman" w:hAnsi="Times New Roman"/>
        </w:rPr>
        <w:t>w § 1</w:t>
      </w:r>
      <w:r w:rsidR="003061A3" w:rsidRPr="003061A3">
        <w:rPr>
          <w:rFonts w:ascii="Times New Roman" w:hAnsi="Times New Roman"/>
        </w:rPr>
        <w:t>6</w:t>
      </w:r>
      <w:r w:rsidRPr="003061A3">
        <w:rPr>
          <w:rFonts w:ascii="Times New Roman" w:hAnsi="Times New Roman"/>
        </w:rPr>
        <w:t xml:space="preserve"> umowy</w:t>
      </w:r>
      <w:r w:rsidRPr="00AE1903">
        <w:rPr>
          <w:rFonts w:ascii="Times New Roman" w:hAnsi="Times New Roman"/>
        </w:rPr>
        <w:t>, w terminie w nim</w:t>
      </w:r>
    </w:p>
    <w:p w14:paraId="46731777" w14:textId="77777777" w:rsidR="0096468D"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wskazanym lub nie będzie utrzymywał ciągłoś</w:t>
      </w:r>
      <w:r w:rsidR="005A340D">
        <w:rPr>
          <w:rFonts w:ascii="Times New Roman" w:hAnsi="Times New Roman"/>
        </w:rPr>
        <w:t xml:space="preserve">ci umów ubezpieczenia </w:t>
      </w:r>
      <w:r w:rsidRPr="00AE1903">
        <w:rPr>
          <w:rFonts w:ascii="Times New Roman" w:hAnsi="Times New Roman"/>
        </w:rPr>
        <w:t>wykonywania niniejszej</w:t>
      </w:r>
    </w:p>
    <w:p w14:paraId="6F5BFBA0" w14:textId="73F1ACEF" w:rsidR="00FD3612" w:rsidRPr="00AE1903"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umowy.</w:t>
      </w:r>
    </w:p>
    <w:p w14:paraId="3DC0D248" w14:textId="052C9C4E" w:rsidR="00C67066" w:rsidRPr="00C67066" w:rsidRDefault="00C67066" w:rsidP="00C67066">
      <w:pPr>
        <w:numPr>
          <w:ilvl w:val="3"/>
          <w:numId w:val="35"/>
        </w:numPr>
        <w:suppressAutoHyphens/>
        <w:autoSpaceDE w:val="0"/>
        <w:autoSpaceDN w:val="0"/>
        <w:adjustRightInd w:val="0"/>
        <w:ind w:right="-142"/>
        <w:jc w:val="both"/>
        <w:rPr>
          <w:b w:val="0"/>
          <w:sz w:val="22"/>
          <w:szCs w:val="22"/>
        </w:rPr>
      </w:pPr>
      <w:r w:rsidRPr="00FE4DBF">
        <w:rPr>
          <w:b w:val="0"/>
          <w:sz w:val="22"/>
          <w:szCs w:val="22"/>
        </w:rPr>
        <w:t>Zamawiający, w przypadkach, o których mowa w ust. 2</w:t>
      </w:r>
      <w:r>
        <w:rPr>
          <w:b w:val="0"/>
          <w:sz w:val="22"/>
          <w:szCs w:val="22"/>
        </w:rPr>
        <w:t xml:space="preserve"> pkt. 1</w:t>
      </w:r>
      <w:r w:rsidRPr="00FE4DBF">
        <w:rPr>
          <w:b w:val="0"/>
          <w:sz w:val="22"/>
          <w:szCs w:val="22"/>
        </w:rPr>
        <w:t>-</w:t>
      </w:r>
      <w:r>
        <w:rPr>
          <w:b w:val="0"/>
          <w:sz w:val="22"/>
          <w:szCs w:val="22"/>
        </w:rPr>
        <w:t>6</w:t>
      </w:r>
      <w:r w:rsidRPr="00FE4DBF">
        <w:rPr>
          <w:b w:val="0"/>
          <w:sz w:val="22"/>
          <w:szCs w:val="22"/>
        </w:rPr>
        <w:t xml:space="preserve"> powyżej, przed wypowiedzeniem od Umowy zobowiązany jest wezwać Wykonawcę na piśmie do zaprzestania naruszeń i wyznaczenia mu terminu dodatkowego. Wypowiedzenie nastąpi po bezskutecznym upływie terminu dodatkowego.</w:t>
      </w:r>
    </w:p>
    <w:p w14:paraId="0E87CB95" w14:textId="4815D5E1" w:rsidR="00FD3612" w:rsidRPr="00FE4DBF" w:rsidRDefault="00FD3612" w:rsidP="00EF65C8">
      <w:pPr>
        <w:numPr>
          <w:ilvl w:val="3"/>
          <w:numId w:val="35"/>
        </w:numPr>
        <w:suppressAutoHyphens/>
        <w:autoSpaceDE w:val="0"/>
        <w:autoSpaceDN w:val="0"/>
        <w:adjustRightInd w:val="0"/>
        <w:ind w:left="357" w:right="-142" w:hanging="357"/>
        <w:jc w:val="both"/>
        <w:rPr>
          <w:b w:val="0"/>
          <w:sz w:val="22"/>
          <w:szCs w:val="22"/>
        </w:rPr>
      </w:pPr>
      <w:r w:rsidRPr="00FE4DBF">
        <w:rPr>
          <w:b w:val="0"/>
          <w:sz w:val="22"/>
          <w:szCs w:val="22"/>
        </w:rPr>
        <w:t xml:space="preserve">W przypadku </w:t>
      </w:r>
      <w:r w:rsidR="00332FCD">
        <w:rPr>
          <w:b w:val="0"/>
          <w:sz w:val="22"/>
          <w:szCs w:val="22"/>
        </w:rPr>
        <w:t xml:space="preserve">rozwiązania </w:t>
      </w:r>
      <w:r w:rsidRPr="00FE4DBF">
        <w:rPr>
          <w:b w:val="0"/>
          <w:sz w:val="22"/>
          <w:szCs w:val="22"/>
        </w:rPr>
        <w:t>umowy przez Wykonawcę lub Zamawiającego</w:t>
      </w:r>
      <w:r w:rsidR="00396AF0" w:rsidRPr="00FE4DBF">
        <w:rPr>
          <w:b w:val="0"/>
          <w:sz w:val="22"/>
          <w:szCs w:val="22"/>
        </w:rPr>
        <w:t>,</w:t>
      </w:r>
      <w:r w:rsidRPr="00FE4DBF">
        <w:rPr>
          <w:b w:val="0"/>
          <w:sz w:val="22"/>
          <w:szCs w:val="22"/>
        </w:rPr>
        <w:t xml:space="preserve"> </w:t>
      </w:r>
      <w:r w:rsidR="00396AF0" w:rsidRPr="00FE4DBF">
        <w:rPr>
          <w:b w:val="0"/>
          <w:sz w:val="22"/>
          <w:szCs w:val="22"/>
        </w:rPr>
        <w:t>S</w:t>
      </w:r>
      <w:r w:rsidRPr="00FE4DBF">
        <w:rPr>
          <w:b w:val="0"/>
          <w:sz w:val="22"/>
          <w:szCs w:val="22"/>
        </w:rPr>
        <w:t>trony obciążają następujące obowiązki:</w:t>
      </w:r>
    </w:p>
    <w:p w14:paraId="0A99CF86" w14:textId="1881263F"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 xml:space="preserve">w terminie 7 dni od daty </w:t>
      </w:r>
      <w:r w:rsidR="002911E0">
        <w:rPr>
          <w:b w:val="0"/>
          <w:sz w:val="22"/>
          <w:szCs w:val="22"/>
        </w:rPr>
        <w:t>rozwiązania</w:t>
      </w:r>
      <w:r w:rsidRPr="00FE4DBF">
        <w:rPr>
          <w:b w:val="0"/>
          <w:sz w:val="22"/>
          <w:szCs w:val="22"/>
        </w:rPr>
        <w:t xml:space="preserve"> umowy Wykonawca przy udziale Zamawiającego sporządzi szczegółowy protokół robót w toku według stanu na dzień </w:t>
      </w:r>
      <w:r w:rsidR="00396AF0" w:rsidRPr="00FE4DBF">
        <w:rPr>
          <w:b w:val="0"/>
          <w:sz w:val="22"/>
          <w:szCs w:val="22"/>
        </w:rPr>
        <w:t>rozwiązania umowy</w:t>
      </w:r>
      <w:r w:rsidRPr="00FE4DBF">
        <w:rPr>
          <w:b w:val="0"/>
          <w:sz w:val="22"/>
          <w:szCs w:val="22"/>
        </w:rPr>
        <w:t>,</w:t>
      </w:r>
    </w:p>
    <w:p w14:paraId="49BB0A97"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zabezpieczy przerwane roboty na koszt strony która odstąpiła od umowy,</w:t>
      </w:r>
    </w:p>
    <w:p w14:paraId="2C917CC2" w14:textId="5CC36BF8" w:rsidR="00FD3612" w:rsidRDefault="00332FCD" w:rsidP="00EF65C8">
      <w:pPr>
        <w:numPr>
          <w:ilvl w:val="0"/>
          <w:numId w:val="18"/>
        </w:numPr>
        <w:suppressAutoHyphens/>
        <w:autoSpaceDE w:val="0"/>
        <w:autoSpaceDN w:val="0"/>
        <w:adjustRightInd w:val="0"/>
        <w:ind w:right="-142" w:hanging="357"/>
        <w:jc w:val="both"/>
        <w:rPr>
          <w:b w:val="0"/>
          <w:sz w:val="22"/>
          <w:szCs w:val="22"/>
        </w:rPr>
      </w:pPr>
      <w:r>
        <w:rPr>
          <w:b w:val="0"/>
          <w:sz w:val="22"/>
          <w:szCs w:val="22"/>
        </w:rPr>
        <w:t>Zamawiający</w:t>
      </w:r>
      <w:r w:rsidR="00FD3612" w:rsidRPr="00FE4DBF">
        <w:rPr>
          <w:b w:val="0"/>
          <w:sz w:val="22"/>
          <w:szCs w:val="22"/>
        </w:rPr>
        <w:t xml:space="preserve"> sporządzi wykaz materiałów zakupionych zgodnie z dokumentacją techniczną według stanu na dzień inwentaryzacji, które mogą być wykorzystane przez Wykonawcę, jeżeli odstąpien</w:t>
      </w:r>
      <w:r>
        <w:rPr>
          <w:b w:val="0"/>
          <w:sz w:val="22"/>
          <w:szCs w:val="22"/>
        </w:rPr>
        <w:t>ie od umowy spowodował Zamawiający</w:t>
      </w:r>
      <w:r w:rsidR="00FD3612" w:rsidRPr="00FE4DBF">
        <w:rPr>
          <w:b w:val="0"/>
          <w:sz w:val="22"/>
          <w:szCs w:val="22"/>
        </w:rPr>
        <w:t>,</w:t>
      </w:r>
    </w:p>
    <w:p w14:paraId="5A3B90FC" w14:textId="2F2708BE" w:rsidR="00332FCD" w:rsidRPr="00332FCD" w:rsidRDefault="00332FCD" w:rsidP="00332FCD">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sporządzi wykaz materiałów zakupionych zgodnie z dokumentacją techniczną według stanu na dzień inwentaryzacji, które mogą być wykorzystane przez Wykonawcę, jeżeli odstąpienie od umowy spowodował Wykonawca,</w:t>
      </w:r>
    </w:p>
    <w:p w14:paraId="646BED26"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w terminie 7 dni od dnia odstąpienia od umowy usunie z terenu budowy zaplecze budowy i przekaże protokolarnie teren Zamawiającemu,</w:t>
      </w:r>
    </w:p>
    <w:p w14:paraId="1B75C05F" w14:textId="372C87DD"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lastRenderedPageBreak/>
        <w:t>Zamawiający dokona pisemnego odbioru robót przerwanych przy współudziale Wykonawcy i zapłaci Wykonawcy wynagrodzenie za roboty, które zostały wykonane należycie do dnia odstąpienia od umowy</w:t>
      </w:r>
      <w:r w:rsidR="002911E0">
        <w:rPr>
          <w:b w:val="0"/>
          <w:sz w:val="22"/>
          <w:szCs w:val="22"/>
        </w:rPr>
        <w:t>/wypowiedzenia umowy</w:t>
      </w:r>
      <w:r w:rsidR="00EB2F29" w:rsidRPr="00FE4DBF">
        <w:rPr>
          <w:b w:val="0"/>
          <w:sz w:val="22"/>
          <w:szCs w:val="22"/>
        </w:rPr>
        <w:t xml:space="preserve">, </w:t>
      </w:r>
    </w:p>
    <w:p w14:paraId="0F61AFC4" w14:textId="77630790" w:rsidR="00FD3612" w:rsidRDefault="00332FCD" w:rsidP="00EF65C8">
      <w:pPr>
        <w:numPr>
          <w:ilvl w:val="3"/>
          <w:numId w:val="35"/>
        </w:numPr>
        <w:suppressAutoHyphens/>
        <w:autoSpaceDE w:val="0"/>
        <w:autoSpaceDN w:val="0"/>
        <w:adjustRightInd w:val="0"/>
        <w:ind w:left="357" w:right="-142" w:hanging="357"/>
        <w:jc w:val="both"/>
        <w:rPr>
          <w:b w:val="0"/>
          <w:sz w:val="22"/>
          <w:szCs w:val="22"/>
        </w:rPr>
      </w:pPr>
      <w:r>
        <w:rPr>
          <w:b w:val="0"/>
          <w:sz w:val="22"/>
          <w:szCs w:val="22"/>
        </w:rPr>
        <w:t>Rozwiązanie</w:t>
      </w:r>
      <w:r w:rsidR="00396AF0" w:rsidRPr="00FE4DBF">
        <w:rPr>
          <w:b w:val="0"/>
          <w:sz w:val="22"/>
          <w:szCs w:val="22"/>
        </w:rPr>
        <w:t xml:space="preserve"> umowy</w:t>
      </w:r>
      <w:r w:rsidR="00FD3612" w:rsidRPr="00FE4DBF">
        <w:rPr>
          <w:b w:val="0"/>
          <w:sz w:val="22"/>
          <w:szCs w:val="22"/>
        </w:rPr>
        <w:t xml:space="preserve"> nie </w:t>
      </w:r>
      <w:r w:rsidR="00396AF0" w:rsidRPr="00FE4DBF">
        <w:rPr>
          <w:b w:val="0"/>
          <w:sz w:val="22"/>
          <w:szCs w:val="22"/>
        </w:rPr>
        <w:t>pozbawia</w:t>
      </w:r>
      <w:r w:rsidR="00FD3612" w:rsidRPr="00FE4DBF">
        <w:rPr>
          <w:b w:val="0"/>
          <w:sz w:val="22"/>
          <w:szCs w:val="22"/>
        </w:rPr>
        <w:t xml:space="preserve"> Zamawiającego </w:t>
      </w:r>
      <w:r w:rsidR="00396AF0" w:rsidRPr="00FE4DBF">
        <w:rPr>
          <w:b w:val="0"/>
          <w:sz w:val="22"/>
          <w:szCs w:val="22"/>
        </w:rPr>
        <w:t>prawa</w:t>
      </w:r>
      <w:r w:rsidR="00FD3612" w:rsidRPr="00FE4DBF">
        <w:rPr>
          <w:b w:val="0"/>
          <w:sz w:val="22"/>
          <w:szCs w:val="22"/>
        </w:rPr>
        <w:t xml:space="preserve"> naliczenia </w:t>
      </w:r>
      <w:r w:rsidR="00396AF0" w:rsidRPr="00FE4DBF">
        <w:rPr>
          <w:b w:val="0"/>
          <w:sz w:val="22"/>
          <w:szCs w:val="22"/>
        </w:rPr>
        <w:t>kar umownych zgodnie z umową</w:t>
      </w:r>
      <w:r w:rsidR="00EB2F29" w:rsidRPr="00FE4DBF">
        <w:rPr>
          <w:b w:val="0"/>
          <w:sz w:val="22"/>
          <w:szCs w:val="22"/>
        </w:rPr>
        <w:t xml:space="preserve"> oraz dochodzenia od Wykonawcy zapłaty stosownego odszkodowania.</w:t>
      </w:r>
      <w:r w:rsidR="00396AF0" w:rsidRPr="00FE4DBF">
        <w:rPr>
          <w:b w:val="0"/>
          <w:sz w:val="22"/>
          <w:szCs w:val="22"/>
        </w:rPr>
        <w:t xml:space="preserve"> Ewentualne kary naliczane są do dnia rozwiązania umowy. </w:t>
      </w:r>
    </w:p>
    <w:p w14:paraId="31A0AEF9" w14:textId="5BEF3E1E" w:rsidR="00FD3612" w:rsidRDefault="00FD3612"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Odstąpienie </w:t>
      </w:r>
      <w:r w:rsidR="005A340D">
        <w:rPr>
          <w:b w:val="0"/>
          <w:sz w:val="22"/>
          <w:szCs w:val="22"/>
        </w:rPr>
        <w:t xml:space="preserve">od </w:t>
      </w:r>
      <w:r w:rsidR="00396AF0" w:rsidRPr="00AE1903">
        <w:rPr>
          <w:b w:val="0"/>
          <w:sz w:val="22"/>
          <w:szCs w:val="22"/>
        </w:rPr>
        <w:t>umowy</w:t>
      </w:r>
      <w:r w:rsidR="002911E0">
        <w:rPr>
          <w:b w:val="0"/>
          <w:sz w:val="22"/>
          <w:szCs w:val="22"/>
        </w:rPr>
        <w:t>/wypowiedzenie umowy</w:t>
      </w:r>
      <w:r w:rsidR="00396AF0" w:rsidRPr="00AE1903">
        <w:rPr>
          <w:b w:val="0"/>
          <w:sz w:val="22"/>
          <w:szCs w:val="22"/>
        </w:rPr>
        <w:t xml:space="preserve"> </w:t>
      </w:r>
      <w:r w:rsidRPr="00AE1903">
        <w:rPr>
          <w:b w:val="0"/>
          <w:sz w:val="22"/>
          <w:szCs w:val="22"/>
        </w:rPr>
        <w:t xml:space="preserve">powinno być dokonane w formie pisemnej pod rygorem nieważności i zawierać uzasadnienie obejmujące opis podstawy jego dokonania. </w:t>
      </w:r>
    </w:p>
    <w:p w14:paraId="36C0428C" w14:textId="3A737408" w:rsidR="00412CD6" w:rsidRPr="0076219B" w:rsidRDefault="00396AF0"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Oświadczenie w przedmiocie odstąpienia od umowy lub jej wypowiedzenia </w:t>
      </w:r>
      <w:r w:rsidR="00FD3612" w:rsidRPr="00AE1903">
        <w:rPr>
          <w:b w:val="0"/>
          <w:sz w:val="22"/>
          <w:szCs w:val="22"/>
        </w:rPr>
        <w:t>uważa się za skuteczne z chwilą doręczenia Stronie oświadczenia za pośrednictwem pocztowych przesyłek poleconych za potwierdzeniem odbioru.</w:t>
      </w:r>
    </w:p>
    <w:p w14:paraId="08C5B527" w14:textId="77777777" w:rsidR="00412CD6" w:rsidRDefault="00412CD6" w:rsidP="00D72870">
      <w:pPr>
        <w:autoSpaceDE w:val="0"/>
        <w:autoSpaceDN w:val="0"/>
        <w:adjustRightInd w:val="0"/>
        <w:ind w:right="-142"/>
        <w:jc w:val="center"/>
        <w:rPr>
          <w:sz w:val="22"/>
          <w:szCs w:val="22"/>
        </w:rPr>
      </w:pPr>
    </w:p>
    <w:p w14:paraId="59CFC561" w14:textId="71B6C78A" w:rsidR="00592401" w:rsidRPr="00FE4DBF" w:rsidRDefault="001E6865" w:rsidP="00D72870">
      <w:pPr>
        <w:autoSpaceDE w:val="0"/>
        <w:autoSpaceDN w:val="0"/>
        <w:adjustRightInd w:val="0"/>
        <w:ind w:right="-142"/>
        <w:jc w:val="center"/>
        <w:rPr>
          <w:sz w:val="22"/>
          <w:szCs w:val="22"/>
        </w:rPr>
      </w:pPr>
      <w:r>
        <w:rPr>
          <w:sz w:val="22"/>
          <w:szCs w:val="22"/>
        </w:rPr>
        <w:t>§ 21</w:t>
      </w:r>
    </w:p>
    <w:p w14:paraId="12D3F162" w14:textId="77777777" w:rsidR="00592401" w:rsidRPr="00FE4DBF" w:rsidRDefault="00592401" w:rsidP="00D72870">
      <w:pPr>
        <w:autoSpaceDE w:val="0"/>
        <w:autoSpaceDN w:val="0"/>
        <w:adjustRightInd w:val="0"/>
        <w:ind w:right="-142"/>
        <w:jc w:val="center"/>
        <w:rPr>
          <w:sz w:val="22"/>
          <w:szCs w:val="22"/>
        </w:rPr>
      </w:pPr>
      <w:r w:rsidRPr="00FE4DBF">
        <w:rPr>
          <w:sz w:val="22"/>
          <w:szCs w:val="22"/>
        </w:rPr>
        <w:t>ZMIANY POSTANOWIEŃ UMOWY</w:t>
      </w:r>
    </w:p>
    <w:p w14:paraId="67DFF997" w14:textId="77777777" w:rsidR="00802195" w:rsidRPr="00FE4DBF" w:rsidRDefault="00802195" w:rsidP="00EF65C8">
      <w:pPr>
        <w:numPr>
          <w:ilvl w:val="0"/>
          <w:numId w:val="3"/>
        </w:numPr>
        <w:autoSpaceDE w:val="0"/>
        <w:autoSpaceDN w:val="0"/>
        <w:adjustRightInd w:val="0"/>
        <w:ind w:right="-142"/>
        <w:jc w:val="both"/>
        <w:rPr>
          <w:b w:val="0"/>
          <w:sz w:val="22"/>
          <w:szCs w:val="22"/>
        </w:rPr>
      </w:pPr>
      <w:r w:rsidRPr="00FE4DBF">
        <w:rPr>
          <w:b w:val="0"/>
          <w:sz w:val="22"/>
          <w:szCs w:val="22"/>
        </w:rPr>
        <w:t>Zamawiający dopuszcza możliwość zmiany postanowień zawartej umowy w stosunku do treści oferty w przypadku:</w:t>
      </w:r>
    </w:p>
    <w:p w14:paraId="16771084" w14:textId="77777777" w:rsidR="00802195" w:rsidRPr="00FE4DBF" w:rsidRDefault="00802195" w:rsidP="00EF65C8">
      <w:pPr>
        <w:numPr>
          <w:ilvl w:val="1"/>
          <w:numId w:val="3"/>
        </w:numPr>
        <w:suppressAutoHyphens/>
        <w:autoSpaceDE w:val="0"/>
        <w:autoSpaceDN w:val="0"/>
        <w:adjustRightInd w:val="0"/>
        <w:ind w:left="426" w:right="-142" w:firstLine="0"/>
        <w:jc w:val="both"/>
        <w:rPr>
          <w:b w:val="0"/>
          <w:sz w:val="22"/>
          <w:szCs w:val="22"/>
        </w:rPr>
      </w:pPr>
      <w:r w:rsidRPr="00FE4DBF">
        <w:rPr>
          <w:b w:val="0"/>
          <w:sz w:val="22"/>
          <w:szCs w:val="22"/>
        </w:rPr>
        <w:t>zmi</w:t>
      </w:r>
      <w:r w:rsidR="00C500F1" w:rsidRPr="00FE4DBF">
        <w:rPr>
          <w:b w:val="0"/>
          <w:sz w:val="22"/>
          <w:szCs w:val="22"/>
        </w:rPr>
        <w:t>ana terminu wykonania</w:t>
      </w:r>
      <w:r w:rsidRPr="00FE4DBF">
        <w:rPr>
          <w:b w:val="0"/>
          <w:sz w:val="22"/>
          <w:szCs w:val="22"/>
        </w:rPr>
        <w:t xml:space="preserve">, w tym jego przedłużenia, w sytuacji wyrażenia przez </w:t>
      </w:r>
      <w:r w:rsidRPr="00FE4DBF">
        <w:rPr>
          <w:b w:val="0"/>
          <w:sz w:val="22"/>
          <w:szCs w:val="22"/>
        </w:rPr>
        <w:tab/>
        <w:t xml:space="preserve">Zamawiającego zgody na skutek zaistnienia opóźnień wynikających z okoliczności niezawinionych </w:t>
      </w:r>
      <w:r w:rsidRPr="00FE4DBF">
        <w:rPr>
          <w:b w:val="0"/>
          <w:sz w:val="22"/>
          <w:szCs w:val="22"/>
        </w:rPr>
        <w:tab/>
        <w:t>przez Wykonawcę, w szczególności w następujących przypadkach:</w:t>
      </w:r>
    </w:p>
    <w:p w14:paraId="70C158B0" w14:textId="77777777" w:rsidR="00802195" w:rsidRDefault="00802195" w:rsidP="00EF65C8">
      <w:pPr>
        <w:numPr>
          <w:ilvl w:val="0"/>
          <w:numId w:val="23"/>
        </w:numPr>
        <w:overflowPunct w:val="0"/>
        <w:autoSpaceDE w:val="0"/>
        <w:autoSpaceDN w:val="0"/>
        <w:ind w:left="993" w:right="-142" w:hanging="283"/>
        <w:jc w:val="both"/>
        <w:rPr>
          <w:b w:val="0"/>
          <w:sz w:val="22"/>
          <w:szCs w:val="22"/>
        </w:rPr>
      </w:pPr>
      <w:r w:rsidRPr="00FE4DBF">
        <w:rPr>
          <w:b w:val="0"/>
          <w:sz w:val="22"/>
          <w:szCs w:val="22"/>
        </w:rPr>
        <w:t>działania siły wyższej mającej wpływ na wykonanie zamówienia, jako zdarzenia zewnętrznego, którego nie można było przewidzieć ani mu zapobiec,</w:t>
      </w:r>
    </w:p>
    <w:p w14:paraId="447455BE" w14:textId="60188F74" w:rsidR="00802195"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rPr>
        <w:t>z powodu działań osób trzecich (w tym organów administracji, instytucji branżowych,</w:t>
      </w:r>
      <w:r w:rsidR="00326A4F" w:rsidRPr="00AE1903">
        <w:rPr>
          <w:b w:val="0"/>
          <w:sz w:val="22"/>
          <w:szCs w:val="22"/>
        </w:rPr>
        <w:t xml:space="preserve"> uniemożliwiających prowadzenie </w:t>
      </w:r>
      <w:r w:rsidRPr="00AE1903">
        <w:rPr>
          <w:b w:val="0"/>
          <w:sz w:val="22"/>
          <w:szCs w:val="22"/>
        </w:rPr>
        <w:t>wykonani</w:t>
      </w:r>
      <w:r w:rsidR="006C5B36">
        <w:rPr>
          <w:b w:val="0"/>
          <w:sz w:val="22"/>
          <w:szCs w:val="22"/>
        </w:rPr>
        <w:t>a</w:t>
      </w:r>
      <w:r w:rsidRPr="00AE1903">
        <w:rPr>
          <w:b w:val="0"/>
          <w:sz w:val="22"/>
          <w:szCs w:val="22"/>
        </w:rPr>
        <w:t xml:space="preserve"> robót, które to działania nie są konsekwencją winy którejkolwiek ze stron umowy,</w:t>
      </w:r>
    </w:p>
    <w:p w14:paraId="3E0A32F7" w14:textId="77777777" w:rsidR="00802195" w:rsidRPr="00AE1903"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lang w:eastAsia="en-US"/>
        </w:rPr>
        <w:t>w przypadku wstrzymania przez Zamawiającego lub inne służby nadzoru wykonywania robót, a także w sytuacji powstania obowiązku wstrzymania robót wynikając</w:t>
      </w:r>
      <w:r w:rsidR="009B63F9" w:rsidRPr="00AE1903">
        <w:rPr>
          <w:b w:val="0"/>
          <w:sz w:val="22"/>
          <w:szCs w:val="22"/>
          <w:lang w:eastAsia="en-US"/>
        </w:rPr>
        <w:t>ych</w:t>
      </w:r>
      <w:r w:rsidRPr="00AE1903">
        <w:rPr>
          <w:b w:val="0"/>
          <w:sz w:val="22"/>
          <w:szCs w:val="22"/>
          <w:lang w:eastAsia="en-US"/>
        </w:rPr>
        <w:t xml:space="preserve"> z innych przepisów prawnych, </w:t>
      </w:r>
      <w:r w:rsidRPr="00AE1903">
        <w:rPr>
          <w:b w:val="0"/>
          <w:sz w:val="22"/>
          <w:szCs w:val="22"/>
        </w:rPr>
        <w:t>gdyby ich kontynuacja mogła wywołać zagrożenie bądź spowodować niedopuszczalną niezgodność z projektem,</w:t>
      </w:r>
    </w:p>
    <w:p w14:paraId="2851F883"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postanowień umowy, w szczególności w zakresie sposobu wykonania lub terminu realizacji, będących następstwem zmiany przepisów powodujących konieczność zastosowania innych rozwiązań technicznych lub materiałowych niż zakładano w opisie przedmiotu zamówienia, ze względu na zmiany obowiązującego prawa,</w:t>
      </w:r>
    </w:p>
    <w:p w14:paraId="6BB777B4"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technologii lub elementów przedmiotu zamówienia, których nie można było przewidzieć w chwili zawarcia niniejszej umowy,</w:t>
      </w:r>
    </w:p>
    <w:p w14:paraId="7878247B" w14:textId="77777777" w:rsidR="00802195"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zmiany lub rezygnacji z podwykonawcy,</w:t>
      </w:r>
    </w:p>
    <w:p w14:paraId="29F70FFF" w14:textId="062D6AE7" w:rsidR="00524B6B" w:rsidRPr="00FE4DBF" w:rsidRDefault="00524B6B" w:rsidP="00EF65C8">
      <w:pPr>
        <w:numPr>
          <w:ilvl w:val="1"/>
          <w:numId w:val="3"/>
        </w:numPr>
        <w:suppressAutoHyphens/>
        <w:autoSpaceDE w:val="0"/>
        <w:autoSpaceDN w:val="0"/>
        <w:adjustRightInd w:val="0"/>
        <w:ind w:left="720" w:right="-142" w:hanging="357"/>
        <w:jc w:val="both"/>
        <w:rPr>
          <w:b w:val="0"/>
          <w:sz w:val="22"/>
          <w:szCs w:val="22"/>
        </w:rPr>
      </w:pPr>
      <w:r>
        <w:rPr>
          <w:b w:val="0"/>
          <w:sz w:val="22"/>
          <w:szCs w:val="22"/>
          <w:lang w:eastAsia="en-US"/>
        </w:rPr>
        <w:t>zmiana wynagrodzenia brutto w przypadku zmiany stawki podatku VAT,</w:t>
      </w:r>
    </w:p>
    <w:p w14:paraId="198ECA45" w14:textId="77777777" w:rsidR="00524B6B" w:rsidRPr="00FE4DBF" w:rsidRDefault="00524B6B" w:rsidP="00524B6B">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 xml:space="preserve">zmiany kierownika budowy lub kierownika grupy robót elektrycznych, kierownika grupy robót sanitarnych: </w:t>
      </w:r>
    </w:p>
    <w:p w14:paraId="15F28BA4" w14:textId="77777777"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t>- na wniosek Zamawiającego w przypadku, gdy nie wykonuje swoich obowiązków wynikających z umowy;</w:t>
      </w:r>
    </w:p>
    <w:p w14:paraId="14E3CC80" w14:textId="7BFCF676"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t>- na wniosek Wykonawcy w przypadku choroby lub innych zdarzeń losowych dotyczących kierownika budowy, nie wywiązywania się kierownika budowy ze swoich obowiązków, jeżeli zmiana kierownika budowy stanie się konieczna z jakichkolwiek przyczyn niezależnych od Wykonawcy (np. rezygnacji). W przypadku zmiany kierownika budowy, kierownika grupy robót elektrycznych, kierownika grupy robót sanitarnych nowa osoba musi spełniać</w:t>
      </w:r>
      <w:r>
        <w:rPr>
          <w:b w:val="0"/>
          <w:sz w:val="22"/>
          <w:szCs w:val="22"/>
          <w:lang w:eastAsia="en-US"/>
        </w:rPr>
        <w:t xml:space="preserve"> wymagania określone w treści S</w:t>
      </w:r>
      <w:r w:rsidRPr="00FE4DBF">
        <w:rPr>
          <w:b w:val="0"/>
          <w:sz w:val="22"/>
          <w:szCs w:val="22"/>
          <w:lang w:eastAsia="en-US"/>
        </w:rPr>
        <w:t>WZ dla funkcji pełnionej przez osobę, w miejsce której zostaje zaangażowana.</w:t>
      </w:r>
    </w:p>
    <w:p w14:paraId="53D1F059" w14:textId="77777777" w:rsidR="004D4C62" w:rsidRPr="00FE4DBF" w:rsidRDefault="004D4C62" w:rsidP="00EF65C8">
      <w:pPr>
        <w:numPr>
          <w:ilvl w:val="3"/>
          <w:numId w:val="19"/>
        </w:numPr>
        <w:tabs>
          <w:tab w:val="left" w:pos="142"/>
        </w:tabs>
        <w:ind w:right="-142"/>
        <w:contextualSpacing/>
        <w:jc w:val="both"/>
        <w:rPr>
          <w:b w:val="0"/>
          <w:sz w:val="22"/>
          <w:szCs w:val="22"/>
          <w:lang w:eastAsia="en-US"/>
        </w:rPr>
      </w:pPr>
      <w:r w:rsidRPr="00FE4DBF">
        <w:rPr>
          <w:b w:val="0"/>
          <w:sz w:val="22"/>
          <w:szCs w:val="22"/>
          <w:lang w:eastAsia="en-US"/>
        </w:rPr>
        <w:t>Ewentualne przedłużenie terminu zakończenia realizacji przedmiotu umowy winno zostać poprzedzone przygotowaniem protokołu konieczności i udokumentowaniem zaistnienia okoliczności wpływających na zmianę terminu, a następnie podpisaniem przez Strony aneksu do umowy pod rygorem nieważności.</w:t>
      </w:r>
    </w:p>
    <w:p w14:paraId="705DCD32" w14:textId="77777777" w:rsidR="00396AF0" w:rsidRPr="00FE4DBF" w:rsidRDefault="00396AF0" w:rsidP="00C273C0">
      <w:pPr>
        <w:autoSpaceDE w:val="0"/>
        <w:autoSpaceDN w:val="0"/>
        <w:adjustRightInd w:val="0"/>
        <w:ind w:right="-142"/>
        <w:rPr>
          <w:sz w:val="22"/>
          <w:szCs w:val="22"/>
        </w:rPr>
      </w:pPr>
    </w:p>
    <w:p w14:paraId="5995DF50" w14:textId="25B700E0" w:rsidR="00592401" w:rsidRPr="00FE4DBF" w:rsidRDefault="005E72AD" w:rsidP="00D72870">
      <w:pPr>
        <w:pStyle w:val="Nagwek2"/>
        <w:tabs>
          <w:tab w:val="left" w:pos="720"/>
        </w:tabs>
        <w:ind w:right="-142"/>
        <w:jc w:val="center"/>
        <w:rPr>
          <w:b/>
          <w:sz w:val="22"/>
          <w:szCs w:val="22"/>
        </w:rPr>
      </w:pPr>
      <w:r>
        <w:rPr>
          <w:b/>
          <w:sz w:val="22"/>
          <w:szCs w:val="22"/>
        </w:rPr>
        <w:t>§ 22</w:t>
      </w:r>
    </w:p>
    <w:p w14:paraId="65A4EC7B" w14:textId="77777777" w:rsidR="00592401" w:rsidRPr="00FE4DBF" w:rsidRDefault="00592401" w:rsidP="00D72870">
      <w:pPr>
        <w:ind w:right="-142"/>
        <w:jc w:val="center"/>
        <w:rPr>
          <w:sz w:val="22"/>
          <w:szCs w:val="22"/>
        </w:rPr>
      </w:pPr>
      <w:r w:rsidRPr="00FE4DBF">
        <w:rPr>
          <w:sz w:val="22"/>
          <w:szCs w:val="22"/>
        </w:rPr>
        <w:t>SIŁA WYŻSZA</w:t>
      </w:r>
    </w:p>
    <w:p w14:paraId="03112485"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43B2C321" w14:textId="06C300E3" w:rsidR="001D4466" w:rsidRPr="00FE4DBF" w:rsidRDefault="001D4466"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lastRenderedPageBreak/>
        <w:t>Strony zgodnie ustalają, że trwająca wojna w Ukrainie nie będ</w:t>
      </w:r>
      <w:r w:rsidR="00216FBE">
        <w:rPr>
          <w:rFonts w:ascii="Times New Roman" w:hAnsi="Times New Roman"/>
        </w:rPr>
        <w:t>zie</w:t>
      </w:r>
      <w:r w:rsidRPr="00FE4DBF">
        <w:rPr>
          <w:rFonts w:ascii="Times New Roman" w:hAnsi="Times New Roman"/>
        </w:rPr>
        <w:t xml:space="preserve"> uważan</w:t>
      </w:r>
      <w:r w:rsidR="00216FBE">
        <w:rPr>
          <w:rFonts w:ascii="Times New Roman" w:hAnsi="Times New Roman"/>
        </w:rPr>
        <w:t xml:space="preserve">a </w:t>
      </w:r>
      <w:r w:rsidRPr="00FE4DBF">
        <w:rPr>
          <w:rFonts w:ascii="Times New Roman" w:hAnsi="Times New Roman"/>
        </w:rPr>
        <w:t>za przypa</w:t>
      </w:r>
      <w:r w:rsidR="00216FBE">
        <w:rPr>
          <w:rFonts w:ascii="Times New Roman" w:hAnsi="Times New Roman"/>
        </w:rPr>
        <w:t>dek</w:t>
      </w:r>
      <w:r w:rsidRPr="00FE4DBF">
        <w:rPr>
          <w:rFonts w:ascii="Times New Roman" w:hAnsi="Times New Roman"/>
        </w:rPr>
        <w:t xml:space="preserve"> wystąpienia siły wyższej. </w:t>
      </w:r>
    </w:p>
    <w:p w14:paraId="3BF4A767" w14:textId="30E1F5D4"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w:t>
      </w:r>
      <w:r w:rsidR="00E87B27">
        <w:rPr>
          <w:rFonts w:ascii="Times New Roman" w:hAnsi="Times New Roman"/>
        </w:rPr>
        <w:t xml:space="preserve">asortymentu, którego dotyczy, </w:t>
      </w:r>
      <w:r w:rsidRPr="00FE4DBF">
        <w:rPr>
          <w:rFonts w:ascii="Times New Roman" w:hAnsi="Times New Roman"/>
        </w:rPr>
        <w:t xml:space="preserve">środki przedsięwzięte, aby te konsekwencje złagodzić. </w:t>
      </w:r>
    </w:p>
    <w:p w14:paraId="33C6DFCD"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F849CF4"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w:t>
      </w:r>
    </w:p>
    <w:p w14:paraId="1DDF9887" w14:textId="4AD034B2" w:rsidR="00C500F1" w:rsidRPr="00C273C0" w:rsidRDefault="00A94DE9" w:rsidP="00EF65C8">
      <w:pPr>
        <w:numPr>
          <w:ilvl w:val="3"/>
          <w:numId w:val="26"/>
        </w:numPr>
        <w:tabs>
          <w:tab w:val="left" w:pos="284"/>
        </w:tabs>
        <w:suppressAutoHyphens/>
        <w:ind w:left="284" w:right="-142" w:hanging="284"/>
        <w:jc w:val="both"/>
        <w:rPr>
          <w:b w:val="0"/>
          <w:sz w:val="22"/>
          <w:szCs w:val="22"/>
        </w:rPr>
      </w:pPr>
      <w:r w:rsidRPr="00FE4DBF">
        <w:rPr>
          <w:b w:val="0"/>
          <w:sz w:val="22"/>
          <w:szCs w:val="22"/>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8BF79DD" w14:textId="77777777" w:rsidR="006C5B36" w:rsidRDefault="006C5B36" w:rsidP="00D72870">
      <w:pPr>
        <w:widowControl w:val="0"/>
        <w:autoSpaceDE w:val="0"/>
        <w:autoSpaceDN w:val="0"/>
        <w:adjustRightInd w:val="0"/>
        <w:ind w:right="-142"/>
        <w:jc w:val="center"/>
        <w:rPr>
          <w:bCs/>
          <w:sz w:val="22"/>
          <w:szCs w:val="22"/>
        </w:rPr>
      </w:pPr>
    </w:p>
    <w:p w14:paraId="25EB2CD1" w14:textId="4A9DB7EA" w:rsidR="00DF47B1" w:rsidRPr="00FE4DBF" w:rsidRDefault="00DF47B1" w:rsidP="00D72870">
      <w:pPr>
        <w:widowControl w:val="0"/>
        <w:autoSpaceDE w:val="0"/>
        <w:autoSpaceDN w:val="0"/>
        <w:adjustRightInd w:val="0"/>
        <w:ind w:right="-142"/>
        <w:jc w:val="center"/>
        <w:rPr>
          <w:bCs/>
          <w:sz w:val="22"/>
          <w:szCs w:val="22"/>
        </w:rPr>
      </w:pPr>
      <w:r w:rsidRPr="00FE4DBF">
        <w:rPr>
          <w:bCs/>
          <w:sz w:val="22"/>
          <w:szCs w:val="22"/>
        </w:rPr>
        <w:t xml:space="preserve">§ </w:t>
      </w:r>
      <w:r w:rsidR="005E72AD">
        <w:rPr>
          <w:bCs/>
          <w:sz w:val="22"/>
          <w:szCs w:val="22"/>
        </w:rPr>
        <w:t>23</w:t>
      </w:r>
    </w:p>
    <w:p w14:paraId="4A230320" w14:textId="77777777" w:rsidR="00592401" w:rsidRPr="00FE4DBF" w:rsidRDefault="00592401" w:rsidP="00D72870">
      <w:pPr>
        <w:suppressAutoHyphens/>
        <w:autoSpaceDE w:val="0"/>
        <w:autoSpaceDN w:val="0"/>
        <w:adjustRightInd w:val="0"/>
        <w:ind w:left="567" w:right="-142"/>
        <w:jc w:val="center"/>
        <w:rPr>
          <w:sz w:val="22"/>
          <w:szCs w:val="22"/>
        </w:rPr>
      </w:pPr>
      <w:r w:rsidRPr="00FE4DBF">
        <w:rPr>
          <w:sz w:val="22"/>
          <w:szCs w:val="22"/>
        </w:rPr>
        <w:t xml:space="preserve">POSTANOWIENIA KOŃCOWE </w:t>
      </w:r>
    </w:p>
    <w:p w14:paraId="3C3BBB1E"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Do spraw nieuregulowanych niniejszą umową mają zastosowanie przepisy ustawy Prawo zamówień publicznych oraz Kodeksu Cywilnego.</w:t>
      </w:r>
    </w:p>
    <w:p w14:paraId="5A86353B"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 xml:space="preserve">Wykonawca może dokonać przelewu wierzytelności na osobę trzecią za zgodą </w:t>
      </w:r>
      <w:r w:rsidR="00C47EED" w:rsidRPr="00FE4DBF">
        <w:rPr>
          <w:b w:val="0"/>
          <w:sz w:val="22"/>
          <w:szCs w:val="22"/>
        </w:rPr>
        <w:t>organu tworzącego.</w:t>
      </w:r>
      <w:r w:rsidRPr="00FE4DBF">
        <w:rPr>
          <w:b w:val="0"/>
          <w:sz w:val="22"/>
          <w:szCs w:val="22"/>
        </w:rPr>
        <w:t xml:space="preserve"> </w:t>
      </w:r>
    </w:p>
    <w:p w14:paraId="69B4EF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Wszelkie zmiany do umowy wymagającą formy pisemnej pod rygorem nieważności.</w:t>
      </w:r>
    </w:p>
    <w:p w14:paraId="5D4C3E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Spory wynikłe w związku z niniejszą umową rozstrzygał będzie Sąd Powszechny właściwy dla siedziby Zamawiającego.</w:t>
      </w:r>
    </w:p>
    <w:p w14:paraId="50FDE835"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Integralną część umowy stanowią:</w:t>
      </w:r>
    </w:p>
    <w:p w14:paraId="52FFD6EF" w14:textId="160DB047" w:rsidR="00A0405A" w:rsidRPr="00FE6E8C" w:rsidRDefault="00592401" w:rsidP="00EF65C8">
      <w:pPr>
        <w:numPr>
          <w:ilvl w:val="0"/>
          <w:numId w:val="17"/>
        </w:numPr>
        <w:suppressAutoHyphens/>
        <w:autoSpaceDE w:val="0"/>
        <w:autoSpaceDN w:val="0"/>
        <w:adjustRightInd w:val="0"/>
        <w:ind w:left="284" w:right="-142" w:firstLine="0"/>
        <w:jc w:val="both"/>
        <w:rPr>
          <w:b w:val="0"/>
          <w:sz w:val="22"/>
          <w:szCs w:val="22"/>
        </w:rPr>
      </w:pPr>
      <w:r w:rsidRPr="00FE4DBF">
        <w:rPr>
          <w:b w:val="0"/>
          <w:sz w:val="22"/>
          <w:szCs w:val="22"/>
        </w:rPr>
        <w:t>oferta</w:t>
      </w:r>
      <w:r w:rsidRPr="00FE4DBF">
        <w:rPr>
          <w:b w:val="0"/>
          <w:sz w:val="22"/>
          <w:szCs w:val="22"/>
          <w:lang w:val="en-US"/>
        </w:rPr>
        <w:t xml:space="preserve"> </w:t>
      </w:r>
      <w:r w:rsidRPr="00FE4DBF">
        <w:rPr>
          <w:b w:val="0"/>
          <w:sz w:val="22"/>
          <w:szCs w:val="22"/>
        </w:rPr>
        <w:t>Wykonawcy</w:t>
      </w:r>
      <w:r w:rsidRPr="00FE4DBF">
        <w:rPr>
          <w:b w:val="0"/>
          <w:sz w:val="22"/>
          <w:szCs w:val="22"/>
          <w:lang w:val="en-US"/>
        </w:rPr>
        <w:t xml:space="preserve"> – </w:t>
      </w:r>
      <w:r w:rsidRPr="00FE4DBF">
        <w:rPr>
          <w:b w:val="0"/>
          <w:sz w:val="22"/>
          <w:szCs w:val="22"/>
        </w:rPr>
        <w:t>Załącznik</w:t>
      </w:r>
      <w:r w:rsidR="0076219B">
        <w:rPr>
          <w:b w:val="0"/>
          <w:sz w:val="22"/>
          <w:szCs w:val="22"/>
          <w:lang w:val="en-US"/>
        </w:rPr>
        <w:t xml:space="preserve"> </w:t>
      </w:r>
      <w:proofErr w:type="spellStart"/>
      <w:r w:rsidR="0076219B">
        <w:rPr>
          <w:b w:val="0"/>
          <w:sz w:val="22"/>
          <w:szCs w:val="22"/>
          <w:lang w:val="en-US"/>
        </w:rPr>
        <w:t>nr</w:t>
      </w:r>
      <w:proofErr w:type="spellEnd"/>
      <w:r w:rsidR="0076219B">
        <w:rPr>
          <w:b w:val="0"/>
          <w:sz w:val="22"/>
          <w:szCs w:val="22"/>
          <w:lang w:val="en-US"/>
        </w:rPr>
        <w:t xml:space="preserve"> 1</w:t>
      </w:r>
    </w:p>
    <w:p w14:paraId="0D2D135B" w14:textId="76B4B9C8" w:rsidR="00FE6E8C" w:rsidRPr="00FE6E8C" w:rsidRDefault="00FE6E8C" w:rsidP="00EF65C8">
      <w:pPr>
        <w:numPr>
          <w:ilvl w:val="0"/>
          <w:numId w:val="17"/>
        </w:numPr>
        <w:suppressAutoHyphens/>
        <w:autoSpaceDE w:val="0"/>
        <w:autoSpaceDN w:val="0"/>
        <w:adjustRightInd w:val="0"/>
        <w:ind w:left="284" w:right="-142" w:firstLine="0"/>
        <w:jc w:val="both"/>
        <w:rPr>
          <w:b w:val="0"/>
          <w:sz w:val="22"/>
          <w:szCs w:val="22"/>
        </w:rPr>
      </w:pPr>
      <w:r>
        <w:rPr>
          <w:b w:val="0"/>
          <w:sz w:val="22"/>
          <w:szCs w:val="22"/>
        </w:rPr>
        <w:t>czynniki cenotwórcze – Załącznik nr 2</w:t>
      </w:r>
    </w:p>
    <w:p w14:paraId="1AB61994" w14:textId="3ED23D48" w:rsidR="00FE6E8C" w:rsidRDefault="00FE6E8C" w:rsidP="00FE6E8C">
      <w:pPr>
        <w:pStyle w:val="Akapitzlist"/>
        <w:numPr>
          <w:ilvl w:val="0"/>
          <w:numId w:val="17"/>
        </w:numPr>
        <w:spacing w:after="0" w:line="240" w:lineRule="auto"/>
        <w:ind w:right="-142"/>
        <w:jc w:val="both"/>
        <w:rPr>
          <w:rFonts w:ascii="Times New Roman" w:hAnsi="Times New Roman"/>
        </w:rPr>
      </w:pPr>
      <w:r>
        <w:rPr>
          <w:rFonts w:ascii="Times New Roman" w:hAnsi="Times New Roman"/>
        </w:rPr>
        <w:t xml:space="preserve">dokumentacja techniczna wraz z częścią graficzną opracowana </w:t>
      </w:r>
      <w:r w:rsidRPr="00302C42">
        <w:rPr>
          <w:rFonts w:ascii="Times New Roman" w:hAnsi="Times New Roman"/>
        </w:rPr>
        <w:t xml:space="preserve">przez </w:t>
      </w:r>
      <w:r w:rsidRPr="00923E42">
        <w:rPr>
          <w:rFonts w:ascii="Times New Roman" w:hAnsi="Times New Roman"/>
        </w:rPr>
        <w:t>Modern Eko Wojciech Świerczyński, 42-207 Częstochowa, ul. Pietrusińskiego 12 lok.9</w:t>
      </w:r>
      <w:r>
        <w:rPr>
          <w:rFonts w:ascii="Times New Roman" w:hAnsi="Times New Roman"/>
        </w:rPr>
        <w:t xml:space="preserve"> – Załącznik nr 3, na którą składa się:</w:t>
      </w:r>
    </w:p>
    <w:p w14:paraId="56FFF5B7"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34825B1A"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07EDC453"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7914964"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0280A010" w14:textId="38B0641A" w:rsidR="00FE6E8C" w:rsidRDefault="00FE6E8C" w:rsidP="005B5EB5">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599B0C9B" w14:textId="36AF5498" w:rsidR="005A28C2" w:rsidRPr="005B5EB5" w:rsidRDefault="005A28C2" w:rsidP="005B5EB5">
      <w:pPr>
        <w:pStyle w:val="Akapitzlist"/>
        <w:ind w:left="360" w:right="-142"/>
        <w:jc w:val="both"/>
        <w:rPr>
          <w:rFonts w:ascii="Times New Roman" w:hAnsi="Times New Roman"/>
        </w:rPr>
      </w:pPr>
      <w:r>
        <w:rPr>
          <w:rFonts w:ascii="Times New Roman" w:hAnsi="Times New Roman"/>
        </w:rPr>
        <w:t>f.   Projekt</w:t>
      </w:r>
      <w:r w:rsidR="003854EB">
        <w:rPr>
          <w:rFonts w:ascii="Times New Roman" w:hAnsi="Times New Roman"/>
        </w:rPr>
        <w:t xml:space="preserve"> technologii</w:t>
      </w:r>
    </w:p>
    <w:p w14:paraId="43F14A24" w14:textId="4A3DC888" w:rsidR="00FE6E8C" w:rsidRPr="00FE6E8C" w:rsidRDefault="003854EB" w:rsidP="00FE6E8C">
      <w:pPr>
        <w:pStyle w:val="Akapitzlist"/>
        <w:spacing w:after="0" w:line="240" w:lineRule="auto"/>
        <w:ind w:left="360" w:right="-142"/>
        <w:jc w:val="both"/>
        <w:rPr>
          <w:rFonts w:ascii="Times New Roman" w:hAnsi="Times New Roman"/>
        </w:rPr>
      </w:pPr>
      <w:r>
        <w:rPr>
          <w:rFonts w:ascii="Times New Roman" w:hAnsi="Times New Roman"/>
        </w:rPr>
        <w:t>g</w:t>
      </w:r>
      <w:r w:rsidR="00FE6E8C" w:rsidRPr="00923E42">
        <w:rPr>
          <w:rFonts w:ascii="Times New Roman" w:hAnsi="Times New Roman"/>
        </w:rPr>
        <w:t>.</w:t>
      </w:r>
      <w:r w:rsidR="00FE6E8C" w:rsidRPr="00923E42">
        <w:rPr>
          <w:rFonts w:ascii="Times New Roman" w:hAnsi="Times New Roman"/>
        </w:rPr>
        <w:tab/>
        <w:t>Przedmiary robót</w:t>
      </w:r>
    </w:p>
    <w:p w14:paraId="3D60133F" w14:textId="0A4AF4DF" w:rsidR="00592401" w:rsidRPr="00216FBE" w:rsidRDefault="00592401" w:rsidP="00EF65C8">
      <w:pPr>
        <w:pStyle w:val="Akapitzlist"/>
        <w:numPr>
          <w:ilvl w:val="0"/>
          <w:numId w:val="2"/>
        </w:numPr>
        <w:tabs>
          <w:tab w:val="clear" w:pos="720"/>
          <w:tab w:val="num" w:pos="426"/>
        </w:tabs>
        <w:ind w:right="-142" w:hanging="720"/>
        <w:jc w:val="both"/>
        <w:rPr>
          <w:rFonts w:ascii="Times New Roman" w:hAnsi="Times New Roman"/>
          <w:b/>
        </w:rPr>
      </w:pPr>
      <w:r w:rsidRPr="00216FBE">
        <w:rPr>
          <w:rFonts w:ascii="Times New Roman" w:hAnsi="Times New Roman"/>
        </w:rPr>
        <w:t xml:space="preserve">Umowę sporządzono w dwóch jednobrzmiących egzemplarzach, </w:t>
      </w:r>
      <w:r w:rsidR="00216FBE">
        <w:rPr>
          <w:rFonts w:ascii="Times New Roman" w:hAnsi="Times New Roman"/>
        </w:rPr>
        <w:t xml:space="preserve">po </w:t>
      </w:r>
      <w:r w:rsidRPr="00216FBE">
        <w:rPr>
          <w:rFonts w:ascii="Times New Roman" w:hAnsi="Times New Roman"/>
        </w:rPr>
        <w:t>jednym dla każdej ze stron.</w:t>
      </w:r>
    </w:p>
    <w:p w14:paraId="29CF3E8A" w14:textId="77777777" w:rsidR="00592401" w:rsidRPr="00FE4DBF" w:rsidRDefault="00592401" w:rsidP="00D72870">
      <w:pPr>
        <w:suppressAutoHyphens/>
        <w:autoSpaceDE w:val="0"/>
        <w:autoSpaceDN w:val="0"/>
        <w:adjustRightInd w:val="0"/>
        <w:ind w:right="-142"/>
        <w:jc w:val="center"/>
        <w:rPr>
          <w:b w:val="0"/>
          <w:sz w:val="22"/>
          <w:szCs w:val="22"/>
        </w:rPr>
      </w:pPr>
    </w:p>
    <w:p w14:paraId="0E9F0821" w14:textId="77777777" w:rsidR="00592401" w:rsidRPr="00FE4DBF" w:rsidRDefault="00592401" w:rsidP="00D72870">
      <w:pPr>
        <w:suppressAutoHyphens/>
        <w:autoSpaceDE w:val="0"/>
        <w:autoSpaceDN w:val="0"/>
        <w:adjustRightInd w:val="0"/>
        <w:ind w:right="-142"/>
        <w:jc w:val="center"/>
        <w:rPr>
          <w:b w:val="0"/>
          <w:sz w:val="22"/>
          <w:szCs w:val="22"/>
        </w:rPr>
      </w:pPr>
    </w:p>
    <w:p w14:paraId="0607A538" w14:textId="77777777" w:rsidR="00592401" w:rsidRPr="00FE4DBF" w:rsidRDefault="00592401" w:rsidP="00D72870">
      <w:pPr>
        <w:suppressAutoHyphens/>
        <w:autoSpaceDE w:val="0"/>
        <w:autoSpaceDN w:val="0"/>
        <w:adjustRightInd w:val="0"/>
        <w:ind w:right="-142"/>
        <w:jc w:val="center"/>
        <w:rPr>
          <w:bCs/>
          <w:sz w:val="22"/>
          <w:szCs w:val="22"/>
        </w:rPr>
      </w:pPr>
      <w:r w:rsidRPr="00FE4DBF">
        <w:rPr>
          <w:sz w:val="22"/>
          <w:szCs w:val="22"/>
        </w:rPr>
        <w:t xml:space="preserve">ZAMAWIAJĄCY </w:t>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t>WYKONAWCA</w:t>
      </w:r>
    </w:p>
    <w:p w14:paraId="59400A58" w14:textId="77777777" w:rsidR="0076219B" w:rsidRDefault="0076219B" w:rsidP="00B977FE">
      <w:pPr>
        <w:suppressAutoHyphens/>
        <w:autoSpaceDE w:val="0"/>
        <w:autoSpaceDN w:val="0"/>
        <w:adjustRightInd w:val="0"/>
        <w:ind w:right="-142"/>
        <w:rPr>
          <w:bCs/>
          <w:sz w:val="22"/>
          <w:szCs w:val="22"/>
        </w:rPr>
      </w:pPr>
    </w:p>
    <w:p w14:paraId="6330AA73" w14:textId="77777777" w:rsidR="00730940" w:rsidRDefault="00730940" w:rsidP="00B977FE">
      <w:pPr>
        <w:suppressAutoHyphens/>
        <w:autoSpaceDE w:val="0"/>
        <w:autoSpaceDN w:val="0"/>
        <w:adjustRightInd w:val="0"/>
        <w:ind w:right="-142"/>
        <w:rPr>
          <w:bCs/>
          <w:sz w:val="22"/>
          <w:szCs w:val="22"/>
        </w:rPr>
      </w:pPr>
    </w:p>
    <w:p w14:paraId="5D07E148" w14:textId="77777777" w:rsidR="00730940" w:rsidRDefault="00730940" w:rsidP="00B977FE">
      <w:pPr>
        <w:suppressAutoHyphens/>
        <w:autoSpaceDE w:val="0"/>
        <w:autoSpaceDN w:val="0"/>
        <w:adjustRightInd w:val="0"/>
        <w:ind w:right="-142"/>
        <w:rPr>
          <w:bCs/>
          <w:sz w:val="22"/>
          <w:szCs w:val="22"/>
        </w:rPr>
      </w:pPr>
    </w:p>
    <w:p w14:paraId="125A6964" w14:textId="77777777" w:rsidR="00730940" w:rsidRDefault="00730940" w:rsidP="00B977FE">
      <w:pPr>
        <w:suppressAutoHyphens/>
        <w:autoSpaceDE w:val="0"/>
        <w:autoSpaceDN w:val="0"/>
        <w:adjustRightInd w:val="0"/>
        <w:ind w:right="-142"/>
        <w:rPr>
          <w:bCs/>
          <w:sz w:val="22"/>
          <w:szCs w:val="22"/>
        </w:rPr>
      </w:pPr>
    </w:p>
    <w:p w14:paraId="3189D9D3" w14:textId="77777777" w:rsidR="00730940" w:rsidRDefault="00730940" w:rsidP="00B977FE">
      <w:pPr>
        <w:suppressAutoHyphens/>
        <w:autoSpaceDE w:val="0"/>
        <w:autoSpaceDN w:val="0"/>
        <w:adjustRightInd w:val="0"/>
        <w:ind w:right="-142"/>
        <w:rPr>
          <w:bCs/>
          <w:sz w:val="22"/>
          <w:szCs w:val="22"/>
        </w:rPr>
      </w:pPr>
    </w:p>
    <w:p w14:paraId="10764BD9" w14:textId="77777777" w:rsidR="00730940" w:rsidRDefault="00730940" w:rsidP="00B977FE">
      <w:pPr>
        <w:suppressAutoHyphens/>
        <w:autoSpaceDE w:val="0"/>
        <w:autoSpaceDN w:val="0"/>
        <w:adjustRightInd w:val="0"/>
        <w:ind w:right="-142"/>
        <w:rPr>
          <w:bCs/>
          <w:sz w:val="22"/>
          <w:szCs w:val="22"/>
        </w:rPr>
      </w:pPr>
    </w:p>
    <w:p w14:paraId="25486F4B" w14:textId="77777777" w:rsidR="00730940" w:rsidRDefault="00730940" w:rsidP="00B977FE">
      <w:pPr>
        <w:suppressAutoHyphens/>
        <w:autoSpaceDE w:val="0"/>
        <w:autoSpaceDN w:val="0"/>
        <w:adjustRightInd w:val="0"/>
        <w:ind w:right="-142"/>
        <w:rPr>
          <w:bCs/>
          <w:sz w:val="22"/>
          <w:szCs w:val="22"/>
        </w:rPr>
      </w:pPr>
    </w:p>
    <w:p w14:paraId="66E25135" w14:textId="77777777" w:rsidR="00730940" w:rsidRDefault="00730940" w:rsidP="00B977FE">
      <w:pPr>
        <w:suppressAutoHyphens/>
        <w:autoSpaceDE w:val="0"/>
        <w:autoSpaceDN w:val="0"/>
        <w:adjustRightInd w:val="0"/>
        <w:ind w:right="-142"/>
        <w:rPr>
          <w:bCs/>
          <w:sz w:val="22"/>
          <w:szCs w:val="22"/>
        </w:rPr>
      </w:pPr>
    </w:p>
    <w:p w14:paraId="13524A9A" w14:textId="77777777" w:rsidR="00730940" w:rsidRDefault="00730940" w:rsidP="00B977FE">
      <w:pPr>
        <w:suppressAutoHyphens/>
        <w:autoSpaceDE w:val="0"/>
        <w:autoSpaceDN w:val="0"/>
        <w:adjustRightInd w:val="0"/>
        <w:ind w:right="-142"/>
        <w:rPr>
          <w:bCs/>
          <w:sz w:val="22"/>
          <w:szCs w:val="22"/>
        </w:rPr>
      </w:pPr>
    </w:p>
    <w:p w14:paraId="5704C272" w14:textId="77777777" w:rsidR="00730940" w:rsidRDefault="00730940" w:rsidP="00B977FE">
      <w:pPr>
        <w:suppressAutoHyphens/>
        <w:autoSpaceDE w:val="0"/>
        <w:autoSpaceDN w:val="0"/>
        <w:adjustRightInd w:val="0"/>
        <w:ind w:right="-142"/>
        <w:rPr>
          <w:bCs/>
          <w:sz w:val="22"/>
          <w:szCs w:val="22"/>
        </w:rPr>
      </w:pPr>
    </w:p>
    <w:p w14:paraId="41E2B688" w14:textId="77777777" w:rsidR="00730940" w:rsidRDefault="00730940" w:rsidP="00B977FE">
      <w:pPr>
        <w:suppressAutoHyphens/>
        <w:autoSpaceDE w:val="0"/>
        <w:autoSpaceDN w:val="0"/>
        <w:adjustRightInd w:val="0"/>
        <w:ind w:right="-142"/>
        <w:rPr>
          <w:bCs/>
          <w:sz w:val="22"/>
          <w:szCs w:val="22"/>
        </w:rPr>
      </w:pPr>
    </w:p>
    <w:p w14:paraId="318144CB" w14:textId="77777777" w:rsidR="00730940" w:rsidRDefault="00730940" w:rsidP="00B977FE">
      <w:pPr>
        <w:suppressAutoHyphens/>
        <w:autoSpaceDE w:val="0"/>
        <w:autoSpaceDN w:val="0"/>
        <w:adjustRightInd w:val="0"/>
        <w:ind w:right="-142"/>
        <w:rPr>
          <w:bCs/>
          <w:sz w:val="22"/>
          <w:szCs w:val="22"/>
        </w:rPr>
      </w:pPr>
    </w:p>
    <w:p w14:paraId="52398F2D" w14:textId="35389187" w:rsidR="00730940" w:rsidRPr="007F36AA" w:rsidRDefault="00FE6E8C" w:rsidP="00730940">
      <w:pPr>
        <w:spacing w:before="80" w:after="80"/>
        <w:jc w:val="right"/>
        <w:rPr>
          <w:b w:val="0"/>
          <w:sz w:val="22"/>
          <w:szCs w:val="22"/>
        </w:rPr>
      </w:pPr>
      <w:r>
        <w:rPr>
          <w:b w:val="0"/>
          <w:sz w:val="22"/>
          <w:szCs w:val="22"/>
        </w:rPr>
        <w:t>Załącznik  nr 2</w:t>
      </w:r>
      <w:r w:rsidR="00730940" w:rsidRPr="007F36AA">
        <w:rPr>
          <w:b w:val="0"/>
          <w:sz w:val="22"/>
          <w:szCs w:val="22"/>
        </w:rPr>
        <w:t xml:space="preserve">  do Umowy</w:t>
      </w:r>
    </w:p>
    <w:p w14:paraId="05369994" w14:textId="77777777" w:rsidR="00730940" w:rsidRPr="007F36AA" w:rsidRDefault="00730940" w:rsidP="00730940">
      <w:pPr>
        <w:spacing w:before="80" w:after="80"/>
        <w:jc w:val="right"/>
        <w:rPr>
          <w:b w:val="0"/>
          <w:sz w:val="22"/>
          <w:szCs w:val="22"/>
        </w:rPr>
      </w:pPr>
    </w:p>
    <w:p w14:paraId="1AAE74BF" w14:textId="77777777" w:rsidR="00730940" w:rsidRPr="007F36AA" w:rsidRDefault="00730940" w:rsidP="00730940">
      <w:pPr>
        <w:spacing w:before="80" w:after="80"/>
        <w:jc w:val="right"/>
        <w:rPr>
          <w:b w:val="0"/>
          <w:sz w:val="22"/>
          <w:szCs w:val="22"/>
        </w:rPr>
      </w:pPr>
    </w:p>
    <w:p w14:paraId="31C17CC8" w14:textId="77777777" w:rsidR="00730940" w:rsidRPr="007F36AA" w:rsidRDefault="00730940" w:rsidP="00730940">
      <w:pPr>
        <w:spacing w:before="80" w:after="80"/>
        <w:jc w:val="right"/>
        <w:rPr>
          <w:b w:val="0"/>
          <w:sz w:val="22"/>
          <w:szCs w:val="22"/>
        </w:rPr>
      </w:pPr>
    </w:p>
    <w:p w14:paraId="66DCE3BD" w14:textId="77777777" w:rsidR="00730940" w:rsidRPr="007F36AA" w:rsidRDefault="00730940" w:rsidP="00730940">
      <w:pPr>
        <w:spacing w:before="80" w:after="80"/>
        <w:jc w:val="right"/>
        <w:rPr>
          <w:b w:val="0"/>
          <w:sz w:val="22"/>
          <w:szCs w:val="22"/>
        </w:rPr>
      </w:pPr>
    </w:p>
    <w:p w14:paraId="4319B6C2" w14:textId="77777777" w:rsidR="00730940" w:rsidRPr="007F36AA" w:rsidRDefault="00730940" w:rsidP="00730940">
      <w:pPr>
        <w:spacing w:before="80" w:after="80"/>
        <w:jc w:val="right"/>
        <w:rPr>
          <w:sz w:val="22"/>
          <w:szCs w:val="22"/>
        </w:rPr>
      </w:pPr>
    </w:p>
    <w:p w14:paraId="4C84F5EF" w14:textId="77777777" w:rsidR="00730940" w:rsidRPr="007F36AA" w:rsidRDefault="00730940" w:rsidP="00730940">
      <w:pPr>
        <w:widowControl w:val="0"/>
        <w:shd w:val="clear" w:color="auto" w:fill="FFFFFF"/>
        <w:autoSpaceDE w:val="0"/>
        <w:autoSpaceDN w:val="0"/>
        <w:adjustRightInd w:val="0"/>
        <w:spacing w:before="80" w:after="80"/>
        <w:jc w:val="center"/>
        <w:rPr>
          <w:sz w:val="22"/>
          <w:szCs w:val="22"/>
          <w:lang w:val="cs-CZ"/>
        </w:rPr>
      </w:pPr>
      <w:r w:rsidRPr="007F36AA">
        <w:rPr>
          <w:sz w:val="22"/>
          <w:szCs w:val="22"/>
          <w:lang w:val="cs-CZ"/>
        </w:rPr>
        <w:t xml:space="preserve">CZYNNIKI CENOTWÓRCZE </w:t>
      </w:r>
      <w:r>
        <w:rPr>
          <w:sz w:val="22"/>
          <w:szCs w:val="22"/>
          <w:lang w:val="cs-CZ"/>
        </w:rPr>
        <w:t>*)</w:t>
      </w:r>
    </w:p>
    <w:p w14:paraId="23DBBA47" w14:textId="77777777" w:rsidR="00730940" w:rsidRPr="007F36AA" w:rsidRDefault="00730940" w:rsidP="00730940">
      <w:pPr>
        <w:spacing w:before="80" w:after="80"/>
        <w:jc w:val="right"/>
        <w:rPr>
          <w:b w:val="0"/>
          <w:sz w:val="22"/>
          <w:szCs w:val="22"/>
        </w:rPr>
      </w:pPr>
    </w:p>
    <w:p w14:paraId="3F85F136" w14:textId="77777777" w:rsidR="00730940" w:rsidRPr="007F36AA" w:rsidRDefault="00730940" w:rsidP="00730940">
      <w:pPr>
        <w:spacing w:before="80" w:after="80"/>
        <w:jc w:val="right"/>
        <w:rPr>
          <w:b w:val="0"/>
          <w:sz w:val="22"/>
          <w:szCs w:val="22"/>
        </w:rPr>
      </w:pPr>
    </w:p>
    <w:tbl>
      <w:tblPr>
        <w:tblW w:w="738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1224"/>
        <w:gridCol w:w="1224"/>
        <w:gridCol w:w="1224"/>
        <w:gridCol w:w="1224"/>
        <w:gridCol w:w="1224"/>
      </w:tblGrid>
      <w:tr w:rsidR="005A28C2" w:rsidRPr="007F36AA" w14:paraId="64BBDDC2" w14:textId="77777777" w:rsidTr="005A28C2">
        <w:tc>
          <w:tcPr>
            <w:tcW w:w="1260" w:type="dxa"/>
          </w:tcPr>
          <w:p w14:paraId="0F80E772" w14:textId="77777777" w:rsidR="005A28C2" w:rsidRPr="007F36AA" w:rsidRDefault="005A28C2" w:rsidP="00C94756">
            <w:pPr>
              <w:spacing w:before="80" w:after="80"/>
              <w:jc w:val="center"/>
              <w:rPr>
                <w:sz w:val="22"/>
              </w:rPr>
            </w:pPr>
            <w:r w:rsidRPr="007F36AA">
              <w:rPr>
                <w:sz w:val="22"/>
                <w:szCs w:val="22"/>
              </w:rPr>
              <w:t>R-g</w:t>
            </w:r>
          </w:p>
        </w:tc>
        <w:tc>
          <w:tcPr>
            <w:tcW w:w="1224" w:type="dxa"/>
          </w:tcPr>
          <w:p w14:paraId="5F3BB024" w14:textId="77777777" w:rsidR="005A28C2" w:rsidRPr="007F36AA" w:rsidRDefault="005A28C2" w:rsidP="00C94756">
            <w:pPr>
              <w:spacing w:before="80" w:after="80"/>
              <w:jc w:val="center"/>
              <w:rPr>
                <w:sz w:val="22"/>
              </w:rPr>
            </w:pPr>
            <w:r w:rsidRPr="007F36AA">
              <w:rPr>
                <w:sz w:val="22"/>
                <w:szCs w:val="22"/>
              </w:rPr>
              <w:t>S</w:t>
            </w:r>
          </w:p>
        </w:tc>
        <w:tc>
          <w:tcPr>
            <w:tcW w:w="1224" w:type="dxa"/>
          </w:tcPr>
          <w:p w14:paraId="0FE149F8" w14:textId="77777777" w:rsidR="005A28C2" w:rsidRPr="007F36AA" w:rsidRDefault="005A28C2" w:rsidP="00C94756">
            <w:pPr>
              <w:spacing w:before="80" w:after="80"/>
              <w:jc w:val="center"/>
              <w:rPr>
                <w:sz w:val="22"/>
              </w:rPr>
            </w:pPr>
            <w:proofErr w:type="spellStart"/>
            <w:r w:rsidRPr="007F36AA">
              <w:rPr>
                <w:sz w:val="22"/>
                <w:szCs w:val="22"/>
              </w:rPr>
              <w:t>Kp</w:t>
            </w:r>
            <w:proofErr w:type="spellEnd"/>
          </w:p>
        </w:tc>
        <w:tc>
          <w:tcPr>
            <w:tcW w:w="1224" w:type="dxa"/>
          </w:tcPr>
          <w:p w14:paraId="50DF705B" w14:textId="77777777" w:rsidR="005A28C2" w:rsidRPr="007F36AA" w:rsidRDefault="005A28C2" w:rsidP="00C94756">
            <w:pPr>
              <w:spacing w:before="80" w:after="80"/>
              <w:jc w:val="center"/>
              <w:rPr>
                <w:sz w:val="22"/>
              </w:rPr>
            </w:pPr>
            <w:proofErr w:type="spellStart"/>
            <w:r w:rsidRPr="007F36AA">
              <w:rPr>
                <w:sz w:val="22"/>
                <w:szCs w:val="22"/>
              </w:rPr>
              <w:t>Kz</w:t>
            </w:r>
            <w:proofErr w:type="spellEnd"/>
          </w:p>
        </w:tc>
        <w:tc>
          <w:tcPr>
            <w:tcW w:w="1224" w:type="dxa"/>
          </w:tcPr>
          <w:p w14:paraId="26E634EB" w14:textId="77777777" w:rsidR="005A28C2" w:rsidRPr="007F36AA" w:rsidRDefault="005A28C2" w:rsidP="00C94756">
            <w:pPr>
              <w:spacing w:before="80" w:after="80"/>
              <w:jc w:val="center"/>
              <w:rPr>
                <w:sz w:val="22"/>
              </w:rPr>
            </w:pPr>
            <w:r w:rsidRPr="007F36AA">
              <w:rPr>
                <w:sz w:val="22"/>
                <w:szCs w:val="22"/>
              </w:rPr>
              <w:t>M</w:t>
            </w:r>
          </w:p>
        </w:tc>
        <w:tc>
          <w:tcPr>
            <w:tcW w:w="1224" w:type="dxa"/>
          </w:tcPr>
          <w:p w14:paraId="6888D763" w14:textId="77777777" w:rsidR="005A28C2" w:rsidRPr="007F36AA" w:rsidRDefault="005A28C2" w:rsidP="00C94756">
            <w:pPr>
              <w:spacing w:before="80" w:after="80"/>
              <w:jc w:val="center"/>
              <w:rPr>
                <w:sz w:val="22"/>
              </w:rPr>
            </w:pPr>
            <w:r w:rsidRPr="007F36AA">
              <w:rPr>
                <w:sz w:val="22"/>
                <w:szCs w:val="22"/>
              </w:rPr>
              <w:t>Zysk</w:t>
            </w:r>
          </w:p>
        </w:tc>
      </w:tr>
      <w:tr w:rsidR="005A28C2" w:rsidRPr="007F36AA" w14:paraId="42B03AD4" w14:textId="77777777" w:rsidTr="005A28C2">
        <w:trPr>
          <w:trHeight w:val="523"/>
        </w:trPr>
        <w:tc>
          <w:tcPr>
            <w:tcW w:w="1260" w:type="dxa"/>
          </w:tcPr>
          <w:p w14:paraId="634984F4" w14:textId="77777777" w:rsidR="005A28C2" w:rsidRPr="007F36AA" w:rsidRDefault="005A28C2" w:rsidP="00C94756">
            <w:pPr>
              <w:spacing w:before="80" w:after="80"/>
              <w:jc w:val="center"/>
              <w:rPr>
                <w:b w:val="0"/>
                <w:sz w:val="22"/>
              </w:rPr>
            </w:pPr>
            <w:r w:rsidRPr="007F36AA">
              <w:rPr>
                <w:b w:val="0"/>
                <w:sz w:val="22"/>
                <w:szCs w:val="22"/>
              </w:rPr>
              <w:t>......... zł</w:t>
            </w:r>
          </w:p>
        </w:tc>
        <w:tc>
          <w:tcPr>
            <w:tcW w:w="1224" w:type="dxa"/>
          </w:tcPr>
          <w:p w14:paraId="167E64E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09F29B3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B3A1D0C"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F791D71"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246B47DA" w14:textId="77777777" w:rsidR="005A28C2" w:rsidRPr="007F36AA" w:rsidRDefault="005A28C2" w:rsidP="00C94756">
            <w:pPr>
              <w:spacing w:before="80" w:after="80"/>
              <w:jc w:val="center"/>
              <w:rPr>
                <w:b w:val="0"/>
                <w:sz w:val="22"/>
              </w:rPr>
            </w:pPr>
            <w:r w:rsidRPr="007F36AA">
              <w:rPr>
                <w:b w:val="0"/>
                <w:sz w:val="22"/>
                <w:szCs w:val="22"/>
              </w:rPr>
              <w:t>......... %</w:t>
            </w:r>
          </w:p>
        </w:tc>
      </w:tr>
    </w:tbl>
    <w:p w14:paraId="7DCDBF8A" w14:textId="77777777" w:rsidR="00730940" w:rsidRPr="007F36AA" w:rsidRDefault="00730940" w:rsidP="00730940">
      <w:pPr>
        <w:spacing w:before="80" w:after="80"/>
        <w:jc w:val="center"/>
        <w:rPr>
          <w:b w:val="0"/>
          <w:sz w:val="22"/>
          <w:szCs w:val="22"/>
        </w:rPr>
      </w:pPr>
    </w:p>
    <w:p w14:paraId="5939F9E2" w14:textId="77777777" w:rsidR="00730940" w:rsidRPr="007F36AA" w:rsidRDefault="00730940" w:rsidP="00730940">
      <w:pPr>
        <w:spacing w:before="80" w:after="80"/>
        <w:jc w:val="center"/>
        <w:rPr>
          <w:b w:val="0"/>
          <w:sz w:val="22"/>
          <w:szCs w:val="22"/>
        </w:rPr>
      </w:pPr>
    </w:p>
    <w:p w14:paraId="20342A65" w14:textId="77777777" w:rsidR="00730940" w:rsidRPr="00274125" w:rsidRDefault="00730940" w:rsidP="00730940">
      <w:pPr>
        <w:spacing w:before="80" w:after="80"/>
        <w:jc w:val="both"/>
        <w:rPr>
          <w:b w:val="0"/>
          <w:sz w:val="22"/>
          <w:szCs w:val="22"/>
        </w:rPr>
      </w:pPr>
      <w:r w:rsidRPr="00274125">
        <w:rPr>
          <w:b w:val="0"/>
          <w:color w:val="000000"/>
        </w:rPr>
        <w:t xml:space="preserve">Gdzie S i M określają wartość wyrażoną w [%] w stosunku do cen średnich publikowanych wg np. </w:t>
      </w:r>
      <w:proofErr w:type="spellStart"/>
      <w:r w:rsidRPr="00274125">
        <w:rPr>
          <w:b w:val="0"/>
          <w:color w:val="000000"/>
        </w:rPr>
        <w:t>Sekocenbud</w:t>
      </w:r>
      <w:proofErr w:type="spellEnd"/>
      <w:r w:rsidRPr="00274125">
        <w:rPr>
          <w:b w:val="0"/>
          <w:color w:val="000000"/>
        </w:rPr>
        <w:t xml:space="preserve">, </w:t>
      </w:r>
      <w:proofErr w:type="spellStart"/>
      <w:r w:rsidRPr="00274125">
        <w:rPr>
          <w:b w:val="0"/>
          <w:color w:val="000000"/>
        </w:rPr>
        <w:t>Orgbud</w:t>
      </w:r>
      <w:proofErr w:type="spellEnd"/>
      <w:r w:rsidRPr="00274125">
        <w:rPr>
          <w:b w:val="0"/>
          <w:color w:val="000000"/>
        </w:rPr>
        <w:t xml:space="preserve">, </w:t>
      </w:r>
      <w:proofErr w:type="spellStart"/>
      <w:r w:rsidRPr="00274125">
        <w:rPr>
          <w:b w:val="0"/>
          <w:color w:val="000000"/>
        </w:rPr>
        <w:t>Intercenbud</w:t>
      </w:r>
      <w:proofErr w:type="spellEnd"/>
      <w:r w:rsidRPr="00274125">
        <w:rPr>
          <w:b w:val="0"/>
          <w:color w:val="000000"/>
        </w:rPr>
        <w:t>, z ostatniego kwartału.</w:t>
      </w:r>
    </w:p>
    <w:p w14:paraId="0C4B2FA0" w14:textId="77777777" w:rsidR="00730940" w:rsidRPr="007F36AA" w:rsidRDefault="00730940" w:rsidP="00730940">
      <w:pPr>
        <w:spacing w:before="80" w:after="80"/>
        <w:jc w:val="center"/>
        <w:rPr>
          <w:b w:val="0"/>
          <w:sz w:val="22"/>
          <w:szCs w:val="22"/>
        </w:rPr>
      </w:pPr>
    </w:p>
    <w:p w14:paraId="3B6EB2D1" w14:textId="77777777" w:rsidR="00730940" w:rsidRPr="007F36AA" w:rsidRDefault="00730940" w:rsidP="00730940">
      <w:pPr>
        <w:spacing w:before="80" w:after="80"/>
        <w:jc w:val="right"/>
        <w:rPr>
          <w:b w:val="0"/>
          <w:sz w:val="22"/>
          <w:szCs w:val="22"/>
        </w:rPr>
      </w:pPr>
    </w:p>
    <w:p w14:paraId="20CEBD6A" w14:textId="77777777" w:rsidR="00730940" w:rsidRPr="007F36AA" w:rsidRDefault="00730940" w:rsidP="00730940">
      <w:pPr>
        <w:widowControl w:val="0"/>
        <w:shd w:val="clear" w:color="auto" w:fill="FFFFFF"/>
        <w:autoSpaceDE w:val="0"/>
        <w:autoSpaceDN w:val="0"/>
        <w:adjustRightInd w:val="0"/>
        <w:spacing w:before="80" w:after="80"/>
        <w:jc w:val="both"/>
        <w:rPr>
          <w:sz w:val="22"/>
          <w:szCs w:val="22"/>
        </w:rPr>
      </w:pPr>
      <w:r w:rsidRPr="007F36AA">
        <w:rPr>
          <w:sz w:val="22"/>
          <w:szCs w:val="22"/>
        </w:rPr>
        <w:t>ZAMAWIAJĄCY</w:t>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t>WYKONAWCA</w:t>
      </w:r>
    </w:p>
    <w:p w14:paraId="36455BE8" w14:textId="77777777" w:rsidR="00730940" w:rsidRPr="007F36AA" w:rsidRDefault="00730940" w:rsidP="00730940">
      <w:pPr>
        <w:spacing w:before="80" w:after="80"/>
        <w:jc w:val="right"/>
        <w:rPr>
          <w:b w:val="0"/>
          <w:sz w:val="22"/>
          <w:szCs w:val="22"/>
        </w:rPr>
      </w:pPr>
    </w:p>
    <w:p w14:paraId="1DE3A94D" w14:textId="77777777" w:rsidR="00730940" w:rsidRPr="00AD7E47" w:rsidRDefault="00730940" w:rsidP="00730940">
      <w:pPr>
        <w:suppressAutoHyphens/>
        <w:autoSpaceDE w:val="0"/>
        <w:autoSpaceDN w:val="0"/>
        <w:adjustRightInd w:val="0"/>
        <w:rPr>
          <w:bCs/>
          <w:sz w:val="22"/>
          <w:szCs w:val="22"/>
        </w:rPr>
      </w:pPr>
      <w:r>
        <w:rPr>
          <w:bCs/>
          <w:sz w:val="22"/>
          <w:szCs w:val="22"/>
        </w:rPr>
        <w:t>*) jeśli dotyczy robót zamiennych</w:t>
      </w:r>
    </w:p>
    <w:p w14:paraId="7D047626" w14:textId="77777777" w:rsidR="00730940" w:rsidRPr="00FE4DBF" w:rsidRDefault="00730940" w:rsidP="00B977FE">
      <w:pPr>
        <w:suppressAutoHyphens/>
        <w:autoSpaceDE w:val="0"/>
        <w:autoSpaceDN w:val="0"/>
        <w:adjustRightInd w:val="0"/>
        <w:ind w:right="-142"/>
        <w:rPr>
          <w:bCs/>
          <w:sz w:val="22"/>
          <w:szCs w:val="22"/>
        </w:rPr>
      </w:pPr>
    </w:p>
    <w:sectPr w:rsidR="00730940" w:rsidRPr="00FE4DBF" w:rsidSect="00545B91">
      <w:headerReference w:type="default" r:id="rId10"/>
      <w:footerReference w:type="even" r:id="rId11"/>
      <w:footerReference w:type="default" r:id="rId12"/>
      <w:pgSz w:w="11906" w:h="16838" w:code="9"/>
      <w:pgMar w:top="993"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D99209" w15:done="0"/>
  <w15:commentEx w15:paraId="0E4C751A" w15:done="0"/>
  <w15:commentEx w15:paraId="7896792C" w15:done="0"/>
  <w15:commentEx w15:paraId="15862C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EF69AE" w16cex:dateUtc="2024-10-30T0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D99209" w16cid:durableId="50E1C9E3"/>
  <w16cid:commentId w16cid:paraId="0E4C751A" w16cid:durableId="1F2231C2"/>
  <w16cid:commentId w16cid:paraId="7896792C" w16cid:durableId="7ABD69E6"/>
  <w16cid:commentId w16cid:paraId="15862C6C" w16cid:durableId="5AEF6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F7A94" w14:textId="77777777" w:rsidR="006A3B46" w:rsidRDefault="006A3B46">
      <w:r>
        <w:separator/>
      </w:r>
    </w:p>
  </w:endnote>
  <w:endnote w:type="continuationSeparator" w:id="0">
    <w:p w14:paraId="1254A130" w14:textId="77777777" w:rsidR="006A3B46" w:rsidRDefault="006A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EAEE0" w14:textId="77777777" w:rsidR="00C94756" w:rsidRDefault="00C94756" w:rsidP="004A64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67A44F" w14:textId="77777777" w:rsidR="00C94756" w:rsidRDefault="00C94756" w:rsidP="006B55D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89415" w14:textId="77777777" w:rsidR="00C94756" w:rsidRPr="001E652B" w:rsidRDefault="00C94756" w:rsidP="00F50C1B">
    <w:pPr>
      <w:pStyle w:val="Stopka"/>
      <w:tabs>
        <w:tab w:val="right" w:pos="9639"/>
      </w:tabs>
      <w:jc w:val="right"/>
      <w:rPr>
        <w:rFonts w:ascii="Cambria" w:hAnsi="Cambria"/>
        <w:b w:val="0"/>
      </w:rPr>
    </w:pPr>
    <w:r w:rsidRPr="001E652B">
      <w:rPr>
        <w:rFonts w:ascii="Cambria" w:hAnsi="Cambria"/>
        <w:b w:val="0"/>
      </w:rPr>
      <w:t xml:space="preserve"> </w:t>
    </w:r>
    <w:r w:rsidRPr="001E652B">
      <w:rPr>
        <w:b w:val="0"/>
      </w:rPr>
      <w:fldChar w:fldCharType="begin"/>
    </w:r>
    <w:r w:rsidRPr="001E652B">
      <w:rPr>
        <w:b w:val="0"/>
      </w:rPr>
      <w:instrText>PAGE   \* MERGEFORMAT</w:instrText>
    </w:r>
    <w:r w:rsidRPr="001E652B">
      <w:rPr>
        <w:b w:val="0"/>
      </w:rPr>
      <w:fldChar w:fldCharType="separate"/>
    </w:r>
    <w:r w:rsidR="007C5A26" w:rsidRPr="007C5A26">
      <w:rPr>
        <w:rFonts w:ascii="Cambria" w:hAnsi="Cambria"/>
        <w:b w:val="0"/>
        <w:noProof/>
      </w:rPr>
      <w:t>1</w:t>
    </w:r>
    <w:r w:rsidRPr="001E652B">
      <w:rPr>
        <w:b w:val="0"/>
      </w:rPr>
      <w:fldChar w:fldCharType="end"/>
    </w:r>
  </w:p>
  <w:p w14:paraId="69F5AB90" w14:textId="77777777" w:rsidR="00C94756" w:rsidRDefault="00C94756" w:rsidP="006B55D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82CEB" w14:textId="77777777" w:rsidR="006A3B46" w:rsidRDefault="006A3B46">
      <w:r>
        <w:separator/>
      </w:r>
    </w:p>
  </w:footnote>
  <w:footnote w:type="continuationSeparator" w:id="0">
    <w:p w14:paraId="10B658AA" w14:textId="77777777" w:rsidR="006A3B46" w:rsidRDefault="006A3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0209" w14:textId="77777777" w:rsidR="00C94756" w:rsidRPr="002B17BC" w:rsidRDefault="00C94756" w:rsidP="001E652B">
    <w:pPr>
      <w:pStyle w:val="Stopka"/>
      <w:tabs>
        <w:tab w:val="clear" w:pos="4536"/>
      </w:tabs>
      <w:jc w:val="center"/>
      <w:rPr>
        <w:szCs w:val="20"/>
      </w:rPr>
    </w:pPr>
    <w:r>
      <w:t xml:space="preserve">        </w:t>
    </w:r>
  </w:p>
  <w:p w14:paraId="0013CE78" w14:textId="77777777" w:rsidR="00C94756" w:rsidRPr="008F06BB" w:rsidRDefault="00C94756" w:rsidP="008F06BB">
    <w:pPr>
      <w:tabs>
        <w:tab w:val="center" w:pos="4536"/>
        <w:tab w:val="right" w:pos="9072"/>
      </w:tabs>
      <w:rPr>
        <w:b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B986EED2"/>
    <w:name w:val="WW8Num1"/>
    <w:lvl w:ilvl="0">
      <w:start w:val="1"/>
      <w:numFmt w:val="decimal"/>
      <w:lvlText w:val="%1."/>
      <w:lvlJc w:val="left"/>
      <w:pPr>
        <w:tabs>
          <w:tab w:val="num" w:pos="0"/>
        </w:tabs>
      </w:pPr>
      <w:rPr>
        <w:rFonts w:cs="Times New Roman"/>
        <w:b/>
      </w:rPr>
    </w:lvl>
  </w:abstractNum>
  <w:abstractNum w:abstractNumId="1">
    <w:nsid w:val="00000005"/>
    <w:multiLevelType w:val="singleLevel"/>
    <w:tmpl w:val="5A48E908"/>
    <w:name w:val="WW8Num5"/>
    <w:lvl w:ilvl="0">
      <w:start w:val="1"/>
      <w:numFmt w:val="decimal"/>
      <w:lvlText w:val="%1."/>
      <w:lvlJc w:val="left"/>
      <w:pPr>
        <w:tabs>
          <w:tab w:val="num" w:pos="0"/>
        </w:tabs>
      </w:pPr>
      <w:rPr>
        <w:rFonts w:cs="Times New Roman"/>
        <w:b/>
      </w:rPr>
    </w:lvl>
  </w:abstractNum>
  <w:abstractNum w:abstractNumId="2">
    <w:nsid w:val="00000028"/>
    <w:multiLevelType w:val="multilevel"/>
    <w:tmpl w:val="00000028"/>
    <w:lvl w:ilvl="0">
      <w:start w:val="1"/>
      <w:numFmt w:val="decimal"/>
      <w:lvlText w:val="%1."/>
      <w:lvlJc w:val="left"/>
      <w:pPr>
        <w:tabs>
          <w:tab w:val="num" w:pos="360"/>
        </w:tabs>
        <w:ind w:left="360" w:hanging="360"/>
      </w:pPr>
      <w:rPr>
        <w:rFonts w:ascii="Calibri" w:hAnsi="Calibri" w:cs="Calibri"/>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0000032"/>
    <w:multiLevelType w:val="singleLevel"/>
    <w:tmpl w:val="00000032"/>
    <w:name w:val="WW8Num51"/>
    <w:lvl w:ilvl="0">
      <w:start w:val="1"/>
      <w:numFmt w:val="decimal"/>
      <w:lvlText w:val="%1."/>
      <w:lvlJc w:val="left"/>
      <w:pPr>
        <w:tabs>
          <w:tab w:val="num" w:pos="0"/>
        </w:tabs>
        <w:ind w:left="360" w:hanging="360"/>
      </w:pPr>
      <w:rPr>
        <w:rFonts w:eastAsia="Times New Roman" w:cs="Times New Roman"/>
        <w:sz w:val="22"/>
        <w:szCs w:val="22"/>
      </w:rPr>
    </w:lvl>
  </w:abstractNum>
  <w:abstractNum w:abstractNumId="4">
    <w:nsid w:val="0000003B"/>
    <w:multiLevelType w:val="singleLevel"/>
    <w:tmpl w:val="0000003B"/>
    <w:name w:val="WW8Num59"/>
    <w:lvl w:ilvl="0">
      <w:start w:val="1"/>
      <w:numFmt w:val="decimal"/>
      <w:lvlText w:val="%1."/>
      <w:lvlJc w:val="left"/>
      <w:pPr>
        <w:tabs>
          <w:tab w:val="num" w:pos="644"/>
        </w:tabs>
        <w:ind w:left="644" w:hanging="360"/>
      </w:pPr>
      <w:rPr>
        <w:rFonts w:cs="Times New Roman"/>
        <w:i w:val="0"/>
        <w:sz w:val="22"/>
        <w:szCs w:val="22"/>
      </w:rPr>
    </w:lvl>
  </w:abstractNum>
  <w:abstractNum w:abstractNumId="5">
    <w:nsid w:val="00000043"/>
    <w:multiLevelType w:val="singleLevel"/>
    <w:tmpl w:val="00000043"/>
    <w:name w:val="WW8Num67"/>
    <w:lvl w:ilvl="0">
      <w:start w:val="1"/>
      <w:numFmt w:val="decimal"/>
      <w:lvlText w:val="%1)"/>
      <w:lvlJc w:val="left"/>
      <w:pPr>
        <w:tabs>
          <w:tab w:val="num" w:pos="1069"/>
        </w:tabs>
        <w:ind w:left="1069" w:hanging="360"/>
      </w:pPr>
      <w:rPr>
        <w:rFonts w:cs="Times New Roman"/>
        <w:b w:val="0"/>
        <w:sz w:val="22"/>
        <w:szCs w:val="22"/>
      </w:rPr>
    </w:lvl>
  </w:abstractNum>
  <w:abstractNum w:abstractNumId="6">
    <w:nsid w:val="0000004A"/>
    <w:multiLevelType w:val="multilevel"/>
    <w:tmpl w:val="0000004A"/>
    <w:name w:val="WW8Num7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1080"/>
        </w:tabs>
        <w:ind w:left="1080" w:hanging="360"/>
      </w:pPr>
      <w:rPr>
        <w:rFonts w:cs="Times New Roman"/>
        <w:sz w:val="18"/>
        <w:szCs w:val="18"/>
      </w:rPr>
    </w:lvl>
    <w:lvl w:ilvl="2">
      <w:start w:val="1"/>
      <w:numFmt w:val="decimal"/>
      <w:lvlText w:val="%3."/>
      <w:lvlJc w:val="left"/>
      <w:pPr>
        <w:tabs>
          <w:tab w:val="num" w:pos="2160"/>
        </w:tabs>
        <w:ind w:left="2160" w:hanging="360"/>
      </w:pPr>
      <w:rPr>
        <w:rFonts w:cs="Times New Roman"/>
        <w:sz w:val="18"/>
        <w:szCs w:val="18"/>
      </w:rPr>
    </w:lvl>
    <w:lvl w:ilvl="3">
      <w:start w:val="1"/>
      <w:numFmt w:val="decimal"/>
      <w:lvlText w:val="%4."/>
      <w:lvlJc w:val="left"/>
      <w:pPr>
        <w:tabs>
          <w:tab w:val="num" w:pos="2880"/>
        </w:tabs>
        <w:ind w:left="2880" w:hanging="360"/>
      </w:pPr>
      <w:rPr>
        <w:rFonts w:cs="Times New Roman"/>
        <w:sz w:val="18"/>
        <w:szCs w:val="18"/>
      </w:rPr>
    </w:lvl>
    <w:lvl w:ilvl="4">
      <w:start w:val="1"/>
      <w:numFmt w:val="decimal"/>
      <w:lvlText w:val="%5."/>
      <w:lvlJc w:val="left"/>
      <w:pPr>
        <w:tabs>
          <w:tab w:val="num" w:pos="3600"/>
        </w:tabs>
        <w:ind w:left="3600" w:hanging="360"/>
      </w:pPr>
      <w:rPr>
        <w:rFonts w:cs="Times New Roman"/>
        <w:sz w:val="18"/>
        <w:szCs w:val="18"/>
      </w:rPr>
    </w:lvl>
    <w:lvl w:ilvl="5">
      <w:start w:val="1"/>
      <w:numFmt w:val="decimal"/>
      <w:lvlText w:val="%6."/>
      <w:lvlJc w:val="left"/>
      <w:pPr>
        <w:tabs>
          <w:tab w:val="num" w:pos="4320"/>
        </w:tabs>
        <w:ind w:left="4320" w:hanging="360"/>
      </w:pPr>
      <w:rPr>
        <w:rFonts w:cs="Times New Roman"/>
        <w:sz w:val="18"/>
        <w:szCs w:val="18"/>
      </w:rPr>
    </w:lvl>
    <w:lvl w:ilvl="6">
      <w:start w:val="1"/>
      <w:numFmt w:val="decimal"/>
      <w:lvlText w:val="%7."/>
      <w:lvlJc w:val="left"/>
      <w:pPr>
        <w:tabs>
          <w:tab w:val="num" w:pos="5040"/>
        </w:tabs>
        <w:ind w:left="5040" w:hanging="360"/>
      </w:pPr>
      <w:rPr>
        <w:rFonts w:cs="Times New Roman"/>
        <w:sz w:val="18"/>
        <w:szCs w:val="18"/>
      </w:rPr>
    </w:lvl>
    <w:lvl w:ilvl="7">
      <w:start w:val="1"/>
      <w:numFmt w:val="decimal"/>
      <w:lvlText w:val="%8."/>
      <w:lvlJc w:val="left"/>
      <w:pPr>
        <w:tabs>
          <w:tab w:val="num" w:pos="5760"/>
        </w:tabs>
        <w:ind w:left="5760" w:hanging="360"/>
      </w:pPr>
      <w:rPr>
        <w:rFonts w:cs="Times New Roman"/>
        <w:sz w:val="18"/>
        <w:szCs w:val="18"/>
      </w:rPr>
    </w:lvl>
    <w:lvl w:ilvl="8">
      <w:start w:val="1"/>
      <w:numFmt w:val="decimal"/>
      <w:lvlText w:val="%9."/>
      <w:lvlJc w:val="left"/>
      <w:pPr>
        <w:tabs>
          <w:tab w:val="num" w:pos="6480"/>
        </w:tabs>
        <w:ind w:left="6480" w:hanging="360"/>
      </w:pPr>
      <w:rPr>
        <w:rFonts w:cs="Times New Roman"/>
        <w:sz w:val="18"/>
        <w:szCs w:val="18"/>
      </w:rPr>
    </w:lvl>
  </w:abstractNum>
  <w:abstractNum w:abstractNumId="7">
    <w:nsid w:val="007B1D11"/>
    <w:multiLevelType w:val="hybridMultilevel"/>
    <w:tmpl w:val="937A4FF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nsid w:val="0093330D"/>
    <w:multiLevelType w:val="hybridMultilevel"/>
    <w:tmpl w:val="08144E50"/>
    <w:lvl w:ilvl="0" w:tplc="236ADF16">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17A5C5E"/>
    <w:multiLevelType w:val="multilevel"/>
    <w:tmpl w:val="CF50C10E"/>
    <w:lvl w:ilvl="0">
      <w:start w:val="1"/>
      <w:numFmt w:val="decimal"/>
      <w:lvlText w:val="%1."/>
      <w:lvlJc w:val="left"/>
      <w:pPr>
        <w:ind w:left="36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0">
    <w:nsid w:val="018B6542"/>
    <w:multiLevelType w:val="hybridMultilevel"/>
    <w:tmpl w:val="E3FA83B8"/>
    <w:lvl w:ilvl="0" w:tplc="B28C32B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64710D2"/>
    <w:multiLevelType w:val="hybridMultilevel"/>
    <w:tmpl w:val="D04480C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9984A42"/>
    <w:multiLevelType w:val="hybridMultilevel"/>
    <w:tmpl w:val="5008CBBA"/>
    <w:lvl w:ilvl="0" w:tplc="0415000F">
      <w:start w:val="1"/>
      <w:numFmt w:val="decimal"/>
      <w:lvlText w:val="%1."/>
      <w:lvlJc w:val="left"/>
      <w:pPr>
        <w:tabs>
          <w:tab w:val="num" w:pos="360"/>
        </w:tabs>
        <w:ind w:left="360" w:hanging="360"/>
      </w:pPr>
    </w:lvl>
    <w:lvl w:ilvl="1" w:tplc="554CA8B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0AEB1B7F"/>
    <w:multiLevelType w:val="hybridMultilevel"/>
    <w:tmpl w:val="BC64BE8C"/>
    <w:lvl w:ilvl="0" w:tplc="BB66CA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D424E34"/>
    <w:multiLevelType w:val="hybridMultilevel"/>
    <w:tmpl w:val="EA64A2A0"/>
    <w:lvl w:ilvl="0" w:tplc="EA3491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514FCC"/>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17">
    <w:nsid w:val="0FE73349"/>
    <w:multiLevelType w:val="hybridMultilevel"/>
    <w:tmpl w:val="7D2C649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072224A"/>
    <w:multiLevelType w:val="hybridMultilevel"/>
    <w:tmpl w:val="61E87EA2"/>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9061D3"/>
    <w:multiLevelType w:val="hybridMultilevel"/>
    <w:tmpl w:val="4008C0FE"/>
    <w:lvl w:ilvl="0" w:tplc="F022D6C8">
      <w:start w:val="1"/>
      <w:numFmt w:val="decimal"/>
      <w:lvlText w:val="%1."/>
      <w:lvlJc w:val="left"/>
      <w:pPr>
        <w:ind w:left="1495"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1EC2EC3"/>
    <w:multiLevelType w:val="multilevel"/>
    <w:tmpl w:val="BC56C4DE"/>
    <w:lvl w:ilvl="0">
      <w:start w:val="2"/>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41176E2"/>
    <w:multiLevelType w:val="hybridMultilevel"/>
    <w:tmpl w:val="139CA15C"/>
    <w:lvl w:ilvl="0" w:tplc="04150017">
      <w:start w:val="1"/>
      <w:numFmt w:val="lowerLetter"/>
      <w:lvlText w:val="%1)"/>
      <w:lvlJc w:val="left"/>
      <w:pPr>
        <w:ind w:left="1783" w:hanging="360"/>
      </w:pPr>
      <w:rPr>
        <w:rFonts w:cs="Times New Roman"/>
      </w:rPr>
    </w:lvl>
    <w:lvl w:ilvl="1" w:tplc="04150019">
      <w:start w:val="1"/>
      <w:numFmt w:val="lowerLetter"/>
      <w:lvlText w:val="%2."/>
      <w:lvlJc w:val="left"/>
      <w:pPr>
        <w:ind w:left="2503" w:hanging="360"/>
      </w:pPr>
      <w:rPr>
        <w:rFonts w:cs="Times New Roman"/>
      </w:rPr>
    </w:lvl>
    <w:lvl w:ilvl="2" w:tplc="0415001B">
      <w:start w:val="1"/>
      <w:numFmt w:val="lowerRoman"/>
      <w:lvlText w:val="%3."/>
      <w:lvlJc w:val="right"/>
      <w:pPr>
        <w:ind w:left="3223" w:hanging="180"/>
      </w:pPr>
      <w:rPr>
        <w:rFonts w:cs="Times New Roman"/>
      </w:rPr>
    </w:lvl>
    <w:lvl w:ilvl="3" w:tplc="0415000F">
      <w:start w:val="1"/>
      <w:numFmt w:val="decimal"/>
      <w:lvlText w:val="%4."/>
      <w:lvlJc w:val="left"/>
      <w:pPr>
        <w:ind w:left="3943" w:hanging="360"/>
      </w:pPr>
      <w:rPr>
        <w:rFonts w:cs="Times New Roman"/>
      </w:rPr>
    </w:lvl>
    <w:lvl w:ilvl="4" w:tplc="04150019">
      <w:start w:val="1"/>
      <w:numFmt w:val="lowerLetter"/>
      <w:lvlText w:val="%5."/>
      <w:lvlJc w:val="left"/>
      <w:pPr>
        <w:ind w:left="4663" w:hanging="360"/>
      </w:pPr>
      <w:rPr>
        <w:rFonts w:cs="Times New Roman"/>
      </w:rPr>
    </w:lvl>
    <w:lvl w:ilvl="5" w:tplc="0415001B">
      <w:start w:val="1"/>
      <w:numFmt w:val="lowerRoman"/>
      <w:lvlText w:val="%6."/>
      <w:lvlJc w:val="right"/>
      <w:pPr>
        <w:ind w:left="5383" w:hanging="180"/>
      </w:pPr>
      <w:rPr>
        <w:rFonts w:cs="Times New Roman"/>
      </w:rPr>
    </w:lvl>
    <w:lvl w:ilvl="6" w:tplc="0415000F">
      <w:start w:val="1"/>
      <w:numFmt w:val="decimal"/>
      <w:lvlText w:val="%7."/>
      <w:lvlJc w:val="left"/>
      <w:pPr>
        <w:ind w:left="6103" w:hanging="360"/>
      </w:pPr>
      <w:rPr>
        <w:rFonts w:cs="Times New Roman"/>
      </w:rPr>
    </w:lvl>
    <w:lvl w:ilvl="7" w:tplc="04150019">
      <w:start w:val="1"/>
      <w:numFmt w:val="lowerLetter"/>
      <w:lvlText w:val="%8."/>
      <w:lvlJc w:val="left"/>
      <w:pPr>
        <w:ind w:left="6823" w:hanging="360"/>
      </w:pPr>
      <w:rPr>
        <w:rFonts w:cs="Times New Roman"/>
      </w:rPr>
    </w:lvl>
    <w:lvl w:ilvl="8" w:tplc="0415001B">
      <w:start w:val="1"/>
      <w:numFmt w:val="lowerRoman"/>
      <w:lvlText w:val="%9."/>
      <w:lvlJc w:val="right"/>
      <w:pPr>
        <w:ind w:left="7543" w:hanging="180"/>
      </w:pPr>
      <w:rPr>
        <w:rFonts w:cs="Times New Roman"/>
      </w:rPr>
    </w:lvl>
  </w:abstractNum>
  <w:abstractNum w:abstractNumId="22">
    <w:nsid w:val="173D3E25"/>
    <w:multiLevelType w:val="hybridMultilevel"/>
    <w:tmpl w:val="22E02EDE"/>
    <w:lvl w:ilvl="0" w:tplc="98B25A04">
      <w:start w:val="1"/>
      <w:numFmt w:val="decimal"/>
      <w:lvlText w:val="%1."/>
      <w:lvlJc w:val="left"/>
      <w:pPr>
        <w:tabs>
          <w:tab w:val="num" w:pos="360"/>
        </w:tabs>
        <w:ind w:left="360" w:hanging="360"/>
      </w:pPr>
      <w:rPr>
        <w:rFonts w:ascii="Times New Roman" w:hAnsi="Times New Roman" w:cs="Times New Roman" w:hint="default"/>
        <w:strike w:val="0"/>
        <w:sz w:val="22"/>
        <w:szCs w:val="22"/>
      </w:rPr>
    </w:lvl>
    <w:lvl w:ilvl="1" w:tplc="CDBA0A4A">
      <w:start w:val="1"/>
      <w:numFmt w:val="decimal"/>
      <w:lvlText w:val="%2)"/>
      <w:lvlJc w:val="left"/>
      <w:pPr>
        <w:tabs>
          <w:tab w:val="num" w:pos="1070"/>
        </w:tabs>
        <w:ind w:left="1070" w:hanging="360"/>
      </w:pPr>
      <w:rPr>
        <w:rFonts w:cs="Times New Roman" w:hint="default"/>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3">
    <w:nsid w:val="1DC13430"/>
    <w:multiLevelType w:val="hybridMultilevel"/>
    <w:tmpl w:val="67B29AF6"/>
    <w:lvl w:ilvl="0" w:tplc="04150011">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1DDF3B41"/>
    <w:multiLevelType w:val="hybridMultilevel"/>
    <w:tmpl w:val="61042C00"/>
    <w:lvl w:ilvl="0" w:tplc="48A675F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nsid w:val="1DF45B7F"/>
    <w:multiLevelType w:val="multilevel"/>
    <w:tmpl w:val="534E6E80"/>
    <w:lvl w:ilvl="0">
      <w:start w:val="1"/>
      <w:numFmt w:val="decimal"/>
      <w:lvlText w:val="%1."/>
      <w:lvlJc w:val="left"/>
      <w:pPr>
        <w:tabs>
          <w:tab w:val="num" w:pos="654"/>
        </w:tabs>
        <w:ind w:left="654" w:hanging="360"/>
      </w:pPr>
      <w:rPr>
        <w:rFonts w:ascii="Times New Roman" w:hAnsi="Times New Roman" w:cs="Times New Roman" w:hint="default"/>
        <w:b w:val="0"/>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241D2FE1"/>
    <w:multiLevelType w:val="hybridMultilevel"/>
    <w:tmpl w:val="CDFA86B4"/>
    <w:lvl w:ilvl="0" w:tplc="0415000F">
      <w:start w:val="1"/>
      <w:numFmt w:val="decimal"/>
      <w:lvlText w:val="%1."/>
      <w:lvlJc w:val="left"/>
      <w:pPr>
        <w:ind w:left="360" w:hanging="360"/>
      </w:pPr>
      <w:rPr>
        <w:rFonts w:cs="Times New Roman"/>
      </w:rPr>
    </w:lvl>
    <w:lvl w:ilvl="1" w:tplc="2C92492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41E41A7"/>
    <w:multiLevelType w:val="hybridMultilevel"/>
    <w:tmpl w:val="A8AC4566"/>
    <w:lvl w:ilvl="0" w:tplc="755A65A8">
      <w:start w:val="17"/>
      <w:numFmt w:val="decimal"/>
      <w:lvlText w:val="%1."/>
      <w:lvlJc w:val="left"/>
      <w:pPr>
        <w:tabs>
          <w:tab w:val="num" w:pos="928"/>
        </w:tabs>
        <w:ind w:left="928"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4896539"/>
    <w:multiLevelType w:val="hybridMultilevel"/>
    <w:tmpl w:val="1D98D2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9">
    <w:nsid w:val="25090011"/>
    <w:multiLevelType w:val="hybridMultilevel"/>
    <w:tmpl w:val="F31647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9026677"/>
    <w:multiLevelType w:val="hybridMultilevel"/>
    <w:tmpl w:val="7B40DBAE"/>
    <w:lvl w:ilvl="0" w:tplc="DC90176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A5B2DB4"/>
    <w:multiLevelType w:val="hybridMultilevel"/>
    <w:tmpl w:val="0B9468A0"/>
    <w:lvl w:ilvl="0" w:tplc="BCDE4108">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B2433D7"/>
    <w:multiLevelType w:val="hybridMultilevel"/>
    <w:tmpl w:val="6FBCEA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09D25D3"/>
    <w:multiLevelType w:val="hybridMultilevel"/>
    <w:tmpl w:val="16FE8286"/>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4">
    <w:nsid w:val="33324E42"/>
    <w:multiLevelType w:val="hybridMultilevel"/>
    <w:tmpl w:val="5224A254"/>
    <w:lvl w:ilvl="0" w:tplc="D1BCB6B2">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5">
    <w:nsid w:val="38683E1D"/>
    <w:multiLevelType w:val="multilevel"/>
    <w:tmpl w:val="33AE1FC2"/>
    <w:name w:val="WW8Num17"/>
    <w:lvl w:ilvl="0">
      <w:start w:val="1"/>
      <w:numFmt w:val="decimal"/>
      <w:lvlText w:val="%1."/>
      <w:lvlJc w:val="left"/>
      <w:pPr>
        <w:ind w:left="360" w:hanging="360"/>
      </w:pPr>
      <w:rPr>
        <w:rFonts w:cs="Times New Roman" w:hint="default"/>
        <w:sz w:val="22"/>
        <w:szCs w:val="22"/>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6">
    <w:nsid w:val="3AAC1DE7"/>
    <w:multiLevelType w:val="hybridMultilevel"/>
    <w:tmpl w:val="6E3426B8"/>
    <w:lvl w:ilvl="0" w:tplc="0CE4CBF8">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7">
    <w:nsid w:val="3ACE3BAB"/>
    <w:multiLevelType w:val="hybridMultilevel"/>
    <w:tmpl w:val="D6946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3B946C09"/>
    <w:multiLevelType w:val="hybridMultilevel"/>
    <w:tmpl w:val="BF78D2E8"/>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9">
    <w:nsid w:val="3E795FBB"/>
    <w:multiLevelType w:val="hybridMultilevel"/>
    <w:tmpl w:val="7C8ECC14"/>
    <w:lvl w:ilvl="0" w:tplc="B922F35A">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0">
    <w:nsid w:val="3F462EB6"/>
    <w:multiLevelType w:val="hybridMultilevel"/>
    <w:tmpl w:val="F5E04DBE"/>
    <w:lvl w:ilvl="0" w:tplc="C5443F1C">
      <w:start w:val="1"/>
      <w:numFmt w:val="decimal"/>
      <w:lvlText w:val="%1."/>
      <w:lvlJc w:val="left"/>
      <w:pPr>
        <w:tabs>
          <w:tab w:val="num" w:pos="720"/>
        </w:tabs>
        <w:ind w:left="720" w:hanging="360"/>
      </w:pPr>
      <w:rPr>
        <w:rFonts w:cs="Times New Roman" w:hint="default"/>
        <w:b w:val="0"/>
      </w:rPr>
    </w:lvl>
    <w:lvl w:ilvl="1" w:tplc="56A437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42CD75A2"/>
    <w:multiLevelType w:val="hybridMultilevel"/>
    <w:tmpl w:val="62303A3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nsid w:val="43610FE9"/>
    <w:multiLevelType w:val="hybridMultilevel"/>
    <w:tmpl w:val="2654B8BC"/>
    <w:lvl w:ilvl="0" w:tplc="169A802C">
      <w:start w:val="5"/>
      <w:numFmt w:val="decimal"/>
      <w:lvlText w:val="%1)"/>
      <w:lvlJc w:val="left"/>
      <w:pPr>
        <w:ind w:left="786"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5002227A"/>
    <w:multiLevelType w:val="hybridMultilevel"/>
    <w:tmpl w:val="CF20B22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3EA0060"/>
    <w:multiLevelType w:val="hybridMultilevel"/>
    <w:tmpl w:val="3EFE0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545207FA"/>
    <w:multiLevelType w:val="multilevel"/>
    <w:tmpl w:val="FAA66258"/>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56D451B2"/>
    <w:multiLevelType w:val="hybridMultilevel"/>
    <w:tmpl w:val="9710AD9E"/>
    <w:lvl w:ilvl="0" w:tplc="3CCA94A8">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8">
    <w:nsid w:val="56E84A88"/>
    <w:multiLevelType w:val="hybridMultilevel"/>
    <w:tmpl w:val="2DF685A0"/>
    <w:lvl w:ilvl="0" w:tplc="95FEA446">
      <w:start w:val="14"/>
      <w:numFmt w:val="decimal"/>
      <w:lvlText w:val="%1."/>
      <w:lvlJc w:val="left"/>
      <w:pPr>
        <w:tabs>
          <w:tab w:val="num" w:pos="360"/>
        </w:tabs>
        <w:ind w:left="360" w:hanging="360"/>
      </w:pPr>
      <w:rPr>
        <w:rFonts w:cs="Times New Roman" w:hint="default"/>
        <w:strike w:val="0"/>
        <w:sz w:val="22"/>
        <w:szCs w:val="22"/>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9">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5CBD152B"/>
    <w:multiLevelType w:val="hybridMultilevel"/>
    <w:tmpl w:val="A3EE91C2"/>
    <w:lvl w:ilvl="0" w:tplc="0415000F">
      <w:start w:val="1"/>
      <w:numFmt w:val="decimal"/>
      <w:lvlText w:val="%1."/>
      <w:lvlJc w:val="left"/>
      <w:pPr>
        <w:tabs>
          <w:tab w:val="num" w:pos="360"/>
        </w:tabs>
        <w:ind w:left="360" w:hanging="360"/>
      </w:pPr>
      <w:rPr>
        <w:rFonts w:hint="default"/>
        <w:b w:val="0"/>
        <w:sz w:val="22"/>
      </w:rPr>
    </w:lvl>
    <w:lvl w:ilvl="1" w:tplc="263E5D42">
      <w:start w:val="1"/>
      <w:numFmt w:val="decimal"/>
      <w:lvlText w:val="%2)"/>
      <w:lvlJc w:val="left"/>
      <w:pPr>
        <w:tabs>
          <w:tab w:val="num" w:pos="1440"/>
        </w:tabs>
        <w:ind w:left="1440" w:hanging="360"/>
      </w:pPr>
      <w:rPr>
        <w:rFonts w:cs="Times New Roman" w:hint="default"/>
        <w:b w:val="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5D321026"/>
    <w:multiLevelType w:val="hybridMultilevel"/>
    <w:tmpl w:val="443E6642"/>
    <w:lvl w:ilvl="0" w:tplc="1D021B14">
      <w:start w:val="1"/>
      <w:numFmt w:val="decimal"/>
      <w:lvlText w:val="%1)"/>
      <w:lvlJc w:val="left"/>
      <w:pPr>
        <w:ind w:left="1724" w:hanging="360"/>
      </w:pPr>
      <w:rPr>
        <w:rFonts w:ascii="Times New Roman" w:hAnsi="Times New Roman" w:cs="Times New Roman"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52">
    <w:nsid w:val="5F9C241B"/>
    <w:multiLevelType w:val="multilevel"/>
    <w:tmpl w:val="7276B800"/>
    <w:lvl w:ilvl="0">
      <w:start w:val="1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900"/>
        </w:tabs>
        <w:ind w:left="90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53">
    <w:nsid w:val="68C630F7"/>
    <w:multiLevelType w:val="hybridMultilevel"/>
    <w:tmpl w:val="C728F508"/>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8CB0556"/>
    <w:multiLevelType w:val="hybridMultilevel"/>
    <w:tmpl w:val="FB208B34"/>
    <w:lvl w:ilvl="0" w:tplc="0415000F">
      <w:start w:val="1"/>
      <w:numFmt w:val="decimal"/>
      <w:lvlText w:val="%1."/>
      <w:lvlJc w:val="left"/>
      <w:pPr>
        <w:ind w:left="360" w:hanging="360"/>
      </w:pPr>
      <w:rPr>
        <w:rFonts w:cs="Times New Roman"/>
      </w:rPr>
    </w:lvl>
    <w:lvl w:ilvl="1" w:tplc="824AC5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D5C266C"/>
    <w:multiLevelType w:val="hybridMultilevel"/>
    <w:tmpl w:val="DCA8D114"/>
    <w:lvl w:ilvl="0" w:tplc="A782B3A0">
      <w:start w:val="1"/>
      <w:numFmt w:val="decimal"/>
      <w:lvlText w:val="%1."/>
      <w:lvlJc w:val="left"/>
      <w:pPr>
        <w:tabs>
          <w:tab w:val="num" w:pos="502"/>
        </w:tabs>
        <w:ind w:left="502" w:hanging="360"/>
      </w:pPr>
      <w:rPr>
        <w:rFonts w:hint="default"/>
        <w:b w:val="0"/>
      </w:rPr>
    </w:lvl>
    <w:lvl w:ilvl="1" w:tplc="CDBA0A4A">
      <w:start w:val="1"/>
      <w:numFmt w:val="decimal"/>
      <w:lvlText w:val="%2)"/>
      <w:lvlJc w:val="left"/>
      <w:pPr>
        <w:tabs>
          <w:tab w:val="num" w:pos="1222"/>
        </w:tabs>
        <w:ind w:left="1222" w:hanging="360"/>
      </w:pPr>
      <w:rPr>
        <w:rFonts w:hint="default"/>
      </w:rPr>
    </w:lvl>
    <w:lvl w:ilvl="2" w:tplc="8802478A">
      <w:start w:val="1"/>
      <w:numFmt w:val="lowerLetter"/>
      <w:lvlText w:val="%3)"/>
      <w:lvlJc w:val="left"/>
      <w:pPr>
        <w:ind w:left="2122" w:hanging="36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6">
    <w:nsid w:val="705D63B2"/>
    <w:multiLevelType w:val="hybridMultilevel"/>
    <w:tmpl w:val="E2A204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2E63ECA"/>
    <w:multiLevelType w:val="hybridMultilevel"/>
    <w:tmpl w:val="31FC040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758D74D3"/>
    <w:multiLevelType w:val="multilevel"/>
    <w:tmpl w:val="36DC1D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900"/>
        </w:tabs>
        <w:ind w:left="90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9">
    <w:nsid w:val="75A170DB"/>
    <w:multiLevelType w:val="hybridMultilevel"/>
    <w:tmpl w:val="1E0E63FE"/>
    <w:lvl w:ilvl="0" w:tplc="74BCC95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5E51F81"/>
    <w:multiLevelType w:val="hybridMultilevel"/>
    <w:tmpl w:val="A1B659CC"/>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nsid w:val="77973AEF"/>
    <w:multiLevelType w:val="hybridMultilevel"/>
    <w:tmpl w:val="5F4C49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78831BC4"/>
    <w:multiLevelType w:val="hybridMultilevel"/>
    <w:tmpl w:val="A07066E0"/>
    <w:lvl w:ilvl="0" w:tplc="059A563A">
      <w:start w:val="1"/>
      <w:numFmt w:val="decimal"/>
      <w:lvlText w:val="%1)"/>
      <w:lvlJc w:val="left"/>
      <w:pPr>
        <w:ind w:left="1974" w:hanging="360"/>
      </w:pPr>
      <w:rPr>
        <w:rFonts w:ascii="Times New Roman" w:eastAsia="Times New Roman" w:hAnsi="Times New Roman" w:cs="Times New Roman"/>
      </w:rPr>
    </w:lvl>
    <w:lvl w:ilvl="1" w:tplc="04150019">
      <w:start w:val="1"/>
      <w:numFmt w:val="lowerLetter"/>
      <w:lvlText w:val="%2."/>
      <w:lvlJc w:val="left"/>
      <w:pPr>
        <w:ind w:left="2694" w:hanging="360"/>
      </w:pPr>
      <w:rPr>
        <w:rFonts w:cs="Times New Roman"/>
      </w:rPr>
    </w:lvl>
    <w:lvl w:ilvl="2" w:tplc="0415001B" w:tentative="1">
      <w:start w:val="1"/>
      <w:numFmt w:val="lowerRoman"/>
      <w:lvlText w:val="%3."/>
      <w:lvlJc w:val="right"/>
      <w:pPr>
        <w:ind w:left="3414" w:hanging="180"/>
      </w:pPr>
      <w:rPr>
        <w:rFonts w:cs="Times New Roman"/>
      </w:rPr>
    </w:lvl>
    <w:lvl w:ilvl="3" w:tplc="0415000F">
      <w:start w:val="1"/>
      <w:numFmt w:val="decimal"/>
      <w:lvlText w:val="%4."/>
      <w:lvlJc w:val="left"/>
      <w:pPr>
        <w:ind w:left="4134" w:hanging="360"/>
      </w:pPr>
      <w:rPr>
        <w:rFonts w:cs="Times New Roman"/>
      </w:rPr>
    </w:lvl>
    <w:lvl w:ilvl="4" w:tplc="04150019" w:tentative="1">
      <w:start w:val="1"/>
      <w:numFmt w:val="lowerLetter"/>
      <w:lvlText w:val="%5."/>
      <w:lvlJc w:val="left"/>
      <w:pPr>
        <w:ind w:left="4854" w:hanging="360"/>
      </w:pPr>
      <w:rPr>
        <w:rFonts w:cs="Times New Roman"/>
      </w:rPr>
    </w:lvl>
    <w:lvl w:ilvl="5" w:tplc="0415001B" w:tentative="1">
      <w:start w:val="1"/>
      <w:numFmt w:val="lowerRoman"/>
      <w:lvlText w:val="%6."/>
      <w:lvlJc w:val="right"/>
      <w:pPr>
        <w:ind w:left="5574" w:hanging="180"/>
      </w:pPr>
      <w:rPr>
        <w:rFonts w:cs="Times New Roman"/>
      </w:rPr>
    </w:lvl>
    <w:lvl w:ilvl="6" w:tplc="0415000F" w:tentative="1">
      <w:start w:val="1"/>
      <w:numFmt w:val="decimal"/>
      <w:lvlText w:val="%7."/>
      <w:lvlJc w:val="left"/>
      <w:pPr>
        <w:ind w:left="6294" w:hanging="360"/>
      </w:pPr>
      <w:rPr>
        <w:rFonts w:cs="Times New Roman"/>
      </w:rPr>
    </w:lvl>
    <w:lvl w:ilvl="7" w:tplc="04150019" w:tentative="1">
      <w:start w:val="1"/>
      <w:numFmt w:val="lowerLetter"/>
      <w:lvlText w:val="%8."/>
      <w:lvlJc w:val="left"/>
      <w:pPr>
        <w:ind w:left="7014" w:hanging="360"/>
      </w:pPr>
      <w:rPr>
        <w:rFonts w:cs="Times New Roman"/>
      </w:rPr>
    </w:lvl>
    <w:lvl w:ilvl="8" w:tplc="0415001B" w:tentative="1">
      <w:start w:val="1"/>
      <w:numFmt w:val="lowerRoman"/>
      <w:lvlText w:val="%9."/>
      <w:lvlJc w:val="right"/>
      <w:pPr>
        <w:ind w:left="7734" w:hanging="180"/>
      </w:pPr>
      <w:rPr>
        <w:rFonts w:cs="Times New Roman"/>
      </w:rPr>
    </w:lvl>
  </w:abstractNum>
  <w:abstractNum w:abstractNumId="63">
    <w:nsid w:val="7D7D08A1"/>
    <w:multiLevelType w:val="hybridMultilevel"/>
    <w:tmpl w:val="891C5D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7E0F64E0"/>
    <w:multiLevelType w:val="hybridMultilevel"/>
    <w:tmpl w:val="73A626F4"/>
    <w:lvl w:ilvl="0" w:tplc="33607452">
      <w:start w:val="25"/>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num w:numId="1">
    <w:abstractNumId w:val="22"/>
  </w:num>
  <w:num w:numId="2">
    <w:abstractNumId w:val="40"/>
  </w:num>
  <w:num w:numId="3">
    <w:abstractNumId w:val="26"/>
  </w:num>
  <w:num w:numId="4">
    <w:abstractNumId w:val="9"/>
  </w:num>
  <w:num w:numId="5">
    <w:abstractNumId w:val="56"/>
  </w:num>
  <w:num w:numId="6">
    <w:abstractNumId w:val="17"/>
  </w:num>
  <w:num w:numId="7">
    <w:abstractNumId w:val="34"/>
  </w:num>
  <w:num w:numId="8">
    <w:abstractNumId w:val="12"/>
  </w:num>
  <w:num w:numId="9">
    <w:abstractNumId w:val="33"/>
  </w:num>
  <w:num w:numId="10">
    <w:abstractNumId w:val="53"/>
  </w:num>
  <w:num w:numId="11">
    <w:abstractNumId w:val="28"/>
  </w:num>
  <w:num w:numId="12">
    <w:abstractNumId w:val="60"/>
  </w:num>
  <w:num w:numId="13">
    <w:abstractNumId w:val="39"/>
  </w:num>
  <w:num w:numId="14">
    <w:abstractNumId w:val="58"/>
  </w:num>
  <w:num w:numId="15">
    <w:abstractNumId w:val="51"/>
  </w:num>
  <w:num w:numId="16">
    <w:abstractNumId w:val="61"/>
  </w:num>
  <w:num w:numId="17">
    <w:abstractNumId w:val="24"/>
  </w:num>
  <w:num w:numId="18">
    <w:abstractNumId w:val="47"/>
  </w:num>
  <w:num w:numId="19">
    <w:abstractNumId w:val="25"/>
  </w:num>
  <w:num w:numId="20">
    <w:abstractNumId w:val="38"/>
  </w:num>
  <w:num w:numId="21">
    <w:abstractNumId w:val="50"/>
  </w:num>
  <w:num w:numId="22">
    <w:abstractNumId w:val="54"/>
  </w:num>
  <w:num w:numId="23">
    <w:abstractNumId w:val="21"/>
  </w:num>
  <w:num w:numId="24">
    <w:abstractNumId w:val="19"/>
  </w:num>
  <w:num w:numId="25">
    <w:abstractNumId w:val="43"/>
  </w:num>
  <w:num w:numId="26">
    <w:abstractNumId w:val="49"/>
  </w:num>
  <w:num w:numId="27">
    <w:abstractNumId w:val="46"/>
  </w:num>
  <w:num w:numId="28">
    <w:abstractNumId w:val="15"/>
  </w:num>
  <w:num w:numId="29">
    <w:abstractNumId w:val="11"/>
  </w:num>
  <w:num w:numId="30">
    <w:abstractNumId w:val="45"/>
  </w:num>
  <w:num w:numId="31">
    <w:abstractNumId w:val="10"/>
  </w:num>
  <w:num w:numId="32">
    <w:abstractNumId w:val="63"/>
  </w:num>
  <w:num w:numId="33">
    <w:abstractNumId w:val="31"/>
  </w:num>
  <w:num w:numId="34">
    <w:abstractNumId w:val="16"/>
  </w:num>
  <w:num w:numId="35">
    <w:abstractNumId w:val="20"/>
  </w:num>
  <w:num w:numId="36">
    <w:abstractNumId w:val="2"/>
  </w:num>
  <w:num w:numId="37">
    <w:abstractNumId w:val="13"/>
  </w:num>
  <w:num w:numId="38">
    <w:abstractNumId w:val="18"/>
  </w:num>
  <w:num w:numId="39">
    <w:abstractNumId w:val="59"/>
  </w:num>
  <w:num w:numId="40">
    <w:abstractNumId w:val="52"/>
  </w:num>
  <w:num w:numId="41">
    <w:abstractNumId w:val="64"/>
  </w:num>
  <w:num w:numId="42">
    <w:abstractNumId w:val="55"/>
  </w:num>
  <w:num w:numId="43">
    <w:abstractNumId w:val="48"/>
  </w:num>
  <w:num w:numId="44">
    <w:abstractNumId w:val="42"/>
  </w:num>
  <w:num w:numId="45">
    <w:abstractNumId w:val="14"/>
  </w:num>
  <w:num w:numId="46">
    <w:abstractNumId w:val="37"/>
  </w:num>
  <w:num w:numId="47">
    <w:abstractNumId w:val="62"/>
  </w:num>
  <w:num w:numId="48">
    <w:abstractNumId w:val="36"/>
  </w:num>
  <w:num w:numId="49">
    <w:abstractNumId w:val="41"/>
  </w:num>
  <w:num w:numId="50">
    <w:abstractNumId w:val="8"/>
  </w:num>
  <w:num w:numId="51">
    <w:abstractNumId w:val="44"/>
  </w:num>
  <w:num w:numId="52">
    <w:abstractNumId w:val="30"/>
  </w:num>
  <w:num w:numId="53">
    <w:abstractNumId w:val="27"/>
  </w:num>
  <w:num w:numId="54">
    <w:abstractNumId w:val="29"/>
  </w:num>
  <w:num w:numId="55">
    <w:abstractNumId w:val="57"/>
  </w:num>
  <w:num w:numId="56">
    <w:abstractNumId w:val="23"/>
  </w:num>
  <w:num w:numId="57">
    <w:abstractNumId w:val="7"/>
  </w:num>
  <w:num w:numId="58">
    <w:abstractNumId w:val="32"/>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ncelaria Jakubiak">
    <w15:presenceInfo w15:providerId="Windows Live" w15:userId="e4a5e4b07d1442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BF2102AC-4525-4ED3-9902-D4263BCD559B}"/>
  </w:docVars>
  <w:rsids>
    <w:rsidRoot w:val="00BD7906"/>
    <w:rsid w:val="00000358"/>
    <w:rsid w:val="00000793"/>
    <w:rsid w:val="0000147D"/>
    <w:rsid w:val="00001513"/>
    <w:rsid w:val="000025F5"/>
    <w:rsid w:val="000032BC"/>
    <w:rsid w:val="00003DDB"/>
    <w:rsid w:val="0000469D"/>
    <w:rsid w:val="00005047"/>
    <w:rsid w:val="00006F1E"/>
    <w:rsid w:val="000070EB"/>
    <w:rsid w:val="0001018D"/>
    <w:rsid w:val="00010550"/>
    <w:rsid w:val="00010855"/>
    <w:rsid w:val="00010E4E"/>
    <w:rsid w:val="00010FB9"/>
    <w:rsid w:val="0001114B"/>
    <w:rsid w:val="00011C87"/>
    <w:rsid w:val="0001210D"/>
    <w:rsid w:val="0001581A"/>
    <w:rsid w:val="00015C20"/>
    <w:rsid w:val="000163B0"/>
    <w:rsid w:val="00016E38"/>
    <w:rsid w:val="0001735D"/>
    <w:rsid w:val="00020DDA"/>
    <w:rsid w:val="00021845"/>
    <w:rsid w:val="0002350E"/>
    <w:rsid w:val="00023877"/>
    <w:rsid w:val="0002429D"/>
    <w:rsid w:val="00024504"/>
    <w:rsid w:val="00024E10"/>
    <w:rsid w:val="00026D13"/>
    <w:rsid w:val="00027953"/>
    <w:rsid w:val="00030EA9"/>
    <w:rsid w:val="00030EE6"/>
    <w:rsid w:val="00031075"/>
    <w:rsid w:val="000330F6"/>
    <w:rsid w:val="00035349"/>
    <w:rsid w:val="00036052"/>
    <w:rsid w:val="000362D0"/>
    <w:rsid w:val="00041050"/>
    <w:rsid w:val="0004120C"/>
    <w:rsid w:val="0004157F"/>
    <w:rsid w:val="00041D05"/>
    <w:rsid w:val="0004424D"/>
    <w:rsid w:val="00044C55"/>
    <w:rsid w:val="00045ADD"/>
    <w:rsid w:val="00046AB1"/>
    <w:rsid w:val="00046B98"/>
    <w:rsid w:val="00050184"/>
    <w:rsid w:val="000501A5"/>
    <w:rsid w:val="00051C9E"/>
    <w:rsid w:val="000541DE"/>
    <w:rsid w:val="000541E0"/>
    <w:rsid w:val="00060A8A"/>
    <w:rsid w:val="0006108E"/>
    <w:rsid w:val="000626DE"/>
    <w:rsid w:val="000657A9"/>
    <w:rsid w:val="00065EC9"/>
    <w:rsid w:val="00066726"/>
    <w:rsid w:val="00067CF2"/>
    <w:rsid w:val="00067F81"/>
    <w:rsid w:val="00071B2E"/>
    <w:rsid w:val="00072101"/>
    <w:rsid w:val="00072569"/>
    <w:rsid w:val="00074320"/>
    <w:rsid w:val="00076A22"/>
    <w:rsid w:val="0007759D"/>
    <w:rsid w:val="00077E3B"/>
    <w:rsid w:val="000800A1"/>
    <w:rsid w:val="00080511"/>
    <w:rsid w:val="00081F3E"/>
    <w:rsid w:val="000870CC"/>
    <w:rsid w:val="00087CD2"/>
    <w:rsid w:val="00087FA0"/>
    <w:rsid w:val="0009258B"/>
    <w:rsid w:val="00092B22"/>
    <w:rsid w:val="000931A8"/>
    <w:rsid w:val="00093252"/>
    <w:rsid w:val="00095529"/>
    <w:rsid w:val="000964B3"/>
    <w:rsid w:val="000A0F1E"/>
    <w:rsid w:val="000A28BB"/>
    <w:rsid w:val="000A4616"/>
    <w:rsid w:val="000A4CD3"/>
    <w:rsid w:val="000A5A00"/>
    <w:rsid w:val="000A5ECB"/>
    <w:rsid w:val="000A6468"/>
    <w:rsid w:val="000A746B"/>
    <w:rsid w:val="000A788E"/>
    <w:rsid w:val="000A7ECE"/>
    <w:rsid w:val="000B0545"/>
    <w:rsid w:val="000B0B11"/>
    <w:rsid w:val="000B0D64"/>
    <w:rsid w:val="000B14C7"/>
    <w:rsid w:val="000B19D6"/>
    <w:rsid w:val="000B292F"/>
    <w:rsid w:val="000B78F3"/>
    <w:rsid w:val="000C07A4"/>
    <w:rsid w:val="000C23E7"/>
    <w:rsid w:val="000C31E0"/>
    <w:rsid w:val="000C51BE"/>
    <w:rsid w:val="000C665C"/>
    <w:rsid w:val="000C6EF6"/>
    <w:rsid w:val="000C73AB"/>
    <w:rsid w:val="000D0578"/>
    <w:rsid w:val="000D1F70"/>
    <w:rsid w:val="000D58E7"/>
    <w:rsid w:val="000D6E1D"/>
    <w:rsid w:val="000D708A"/>
    <w:rsid w:val="000D71BD"/>
    <w:rsid w:val="000E0464"/>
    <w:rsid w:val="000E0E5E"/>
    <w:rsid w:val="000E3023"/>
    <w:rsid w:val="000E3CCE"/>
    <w:rsid w:val="000E3DF3"/>
    <w:rsid w:val="000E4843"/>
    <w:rsid w:val="000E4EF1"/>
    <w:rsid w:val="000E4F5E"/>
    <w:rsid w:val="000E64D7"/>
    <w:rsid w:val="000E6806"/>
    <w:rsid w:val="000E6A7A"/>
    <w:rsid w:val="000E769C"/>
    <w:rsid w:val="000E7A3E"/>
    <w:rsid w:val="000F1F20"/>
    <w:rsid w:val="000F34F0"/>
    <w:rsid w:val="000F4527"/>
    <w:rsid w:val="000F458A"/>
    <w:rsid w:val="000F53A5"/>
    <w:rsid w:val="000F59D5"/>
    <w:rsid w:val="000F5FF5"/>
    <w:rsid w:val="000F6162"/>
    <w:rsid w:val="000F6562"/>
    <w:rsid w:val="000F70C5"/>
    <w:rsid w:val="000F74E0"/>
    <w:rsid w:val="0010110A"/>
    <w:rsid w:val="0010165B"/>
    <w:rsid w:val="00105D9D"/>
    <w:rsid w:val="001062BE"/>
    <w:rsid w:val="00113E15"/>
    <w:rsid w:val="00115D46"/>
    <w:rsid w:val="00116AB5"/>
    <w:rsid w:val="00117099"/>
    <w:rsid w:val="00117A29"/>
    <w:rsid w:val="00117CA8"/>
    <w:rsid w:val="0012082D"/>
    <w:rsid w:val="001216BC"/>
    <w:rsid w:val="00121894"/>
    <w:rsid w:val="00121D01"/>
    <w:rsid w:val="001228EA"/>
    <w:rsid w:val="00122A82"/>
    <w:rsid w:val="00123537"/>
    <w:rsid w:val="00123960"/>
    <w:rsid w:val="00123B4D"/>
    <w:rsid w:val="0012423E"/>
    <w:rsid w:val="00124C6D"/>
    <w:rsid w:val="00126DA1"/>
    <w:rsid w:val="00126DC1"/>
    <w:rsid w:val="00127435"/>
    <w:rsid w:val="001305BC"/>
    <w:rsid w:val="0013099B"/>
    <w:rsid w:val="00131842"/>
    <w:rsid w:val="00132545"/>
    <w:rsid w:val="0013319F"/>
    <w:rsid w:val="00137A83"/>
    <w:rsid w:val="00141182"/>
    <w:rsid w:val="00142989"/>
    <w:rsid w:val="00143EB0"/>
    <w:rsid w:val="00144099"/>
    <w:rsid w:val="00145291"/>
    <w:rsid w:val="00147032"/>
    <w:rsid w:val="001479AD"/>
    <w:rsid w:val="00150397"/>
    <w:rsid w:val="001508B0"/>
    <w:rsid w:val="00150D12"/>
    <w:rsid w:val="00150EDE"/>
    <w:rsid w:val="001515D6"/>
    <w:rsid w:val="00154029"/>
    <w:rsid w:val="00157563"/>
    <w:rsid w:val="00160B17"/>
    <w:rsid w:val="00160C79"/>
    <w:rsid w:val="00160FB3"/>
    <w:rsid w:val="001619EF"/>
    <w:rsid w:val="00163F45"/>
    <w:rsid w:val="00165C59"/>
    <w:rsid w:val="00167E9F"/>
    <w:rsid w:val="00173396"/>
    <w:rsid w:val="0017387D"/>
    <w:rsid w:val="00173C3E"/>
    <w:rsid w:val="00173E7F"/>
    <w:rsid w:val="00174FE1"/>
    <w:rsid w:val="00177837"/>
    <w:rsid w:val="00180874"/>
    <w:rsid w:val="001819F0"/>
    <w:rsid w:val="001833E0"/>
    <w:rsid w:val="00183C26"/>
    <w:rsid w:val="00183DCA"/>
    <w:rsid w:val="0018570C"/>
    <w:rsid w:val="001857C0"/>
    <w:rsid w:val="0018626F"/>
    <w:rsid w:val="00187327"/>
    <w:rsid w:val="00187C58"/>
    <w:rsid w:val="0019106D"/>
    <w:rsid w:val="00192558"/>
    <w:rsid w:val="00192C2C"/>
    <w:rsid w:val="00192F8C"/>
    <w:rsid w:val="0019362E"/>
    <w:rsid w:val="0019367B"/>
    <w:rsid w:val="00193812"/>
    <w:rsid w:val="00194FCF"/>
    <w:rsid w:val="00196396"/>
    <w:rsid w:val="0019763E"/>
    <w:rsid w:val="00197E5E"/>
    <w:rsid w:val="001A0851"/>
    <w:rsid w:val="001A16F5"/>
    <w:rsid w:val="001A1C73"/>
    <w:rsid w:val="001A1CDC"/>
    <w:rsid w:val="001A2330"/>
    <w:rsid w:val="001A2727"/>
    <w:rsid w:val="001A42F6"/>
    <w:rsid w:val="001A4467"/>
    <w:rsid w:val="001A4BDA"/>
    <w:rsid w:val="001A55B6"/>
    <w:rsid w:val="001A5F53"/>
    <w:rsid w:val="001A7793"/>
    <w:rsid w:val="001A78D6"/>
    <w:rsid w:val="001A7CBD"/>
    <w:rsid w:val="001B300D"/>
    <w:rsid w:val="001B309C"/>
    <w:rsid w:val="001B3A0B"/>
    <w:rsid w:val="001B3AE9"/>
    <w:rsid w:val="001B54C6"/>
    <w:rsid w:val="001B5E8C"/>
    <w:rsid w:val="001B6E71"/>
    <w:rsid w:val="001B7F4D"/>
    <w:rsid w:val="001C0DC6"/>
    <w:rsid w:val="001C143A"/>
    <w:rsid w:val="001C1651"/>
    <w:rsid w:val="001C1C66"/>
    <w:rsid w:val="001C41C4"/>
    <w:rsid w:val="001C5D68"/>
    <w:rsid w:val="001C7130"/>
    <w:rsid w:val="001C7460"/>
    <w:rsid w:val="001C7A05"/>
    <w:rsid w:val="001D0ABA"/>
    <w:rsid w:val="001D10CA"/>
    <w:rsid w:val="001D233C"/>
    <w:rsid w:val="001D346F"/>
    <w:rsid w:val="001D3C73"/>
    <w:rsid w:val="001D4466"/>
    <w:rsid w:val="001D4D23"/>
    <w:rsid w:val="001D5F92"/>
    <w:rsid w:val="001D6CD5"/>
    <w:rsid w:val="001E0D14"/>
    <w:rsid w:val="001E2F7A"/>
    <w:rsid w:val="001E5003"/>
    <w:rsid w:val="001E652B"/>
    <w:rsid w:val="001E6865"/>
    <w:rsid w:val="001F1571"/>
    <w:rsid w:val="001F2F96"/>
    <w:rsid w:val="001F5E76"/>
    <w:rsid w:val="001F650C"/>
    <w:rsid w:val="001F7DFC"/>
    <w:rsid w:val="002010B7"/>
    <w:rsid w:val="00201615"/>
    <w:rsid w:val="00201AAF"/>
    <w:rsid w:val="002042D2"/>
    <w:rsid w:val="00207550"/>
    <w:rsid w:val="00214A91"/>
    <w:rsid w:val="00216FBE"/>
    <w:rsid w:val="00217111"/>
    <w:rsid w:val="002171F7"/>
    <w:rsid w:val="002173AF"/>
    <w:rsid w:val="002178DB"/>
    <w:rsid w:val="0022085B"/>
    <w:rsid w:val="00221999"/>
    <w:rsid w:val="00221B0E"/>
    <w:rsid w:val="00221BE0"/>
    <w:rsid w:val="00221CE0"/>
    <w:rsid w:val="00223765"/>
    <w:rsid w:val="002260D7"/>
    <w:rsid w:val="00226362"/>
    <w:rsid w:val="00227D9E"/>
    <w:rsid w:val="00227E3F"/>
    <w:rsid w:val="002301D1"/>
    <w:rsid w:val="002312C1"/>
    <w:rsid w:val="00231925"/>
    <w:rsid w:val="00231AEF"/>
    <w:rsid w:val="002335FB"/>
    <w:rsid w:val="002336D6"/>
    <w:rsid w:val="002352FB"/>
    <w:rsid w:val="002357A2"/>
    <w:rsid w:val="002368BA"/>
    <w:rsid w:val="00237A22"/>
    <w:rsid w:val="00237CD6"/>
    <w:rsid w:val="00243886"/>
    <w:rsid w:val="0024500D"/>
    <w:rsid w:val="002451DA"/>
    <w:rsid w:val="00247E56"/>
    <w:rsid w:val="00247F2A"/>
    <w:rsid w:val="00250F27"/>
    <w:rsid w:val="002518D3"/>
    <w:rsid w:val="00252990"/>
    <w:rsid w:val="00252D49"/>
    <w:rsid w:val="0025357B"/>
    <w:rsid w:val="00255D20"/>
    <w:rsid w:val="00257585"/>
    <w:rsid w:val="002608B8"/>
    <w:rsid w:val="00260D99"/>
    <w:rsid w:val="00261B54"/>
    <w:rsid w:val="00262D32"/>
    <w:rsid w:val="00263625"/>
    <w:rsid w:val="00263630"/>
    <w:rsid w:val="00264F45"/>
    <w:rsid w:val="00272D62"/>
    <w:rsid w:val="00274125"/>
    <w:rsid w:val="002756C6"/>
    <w:rsid w:val="002760EA"/>
    <w:rsid w:val="0027666B"/>
    <w:rsid w:val="00276D93"/>
    <w:rsid w:val="00280EBA"/>
    <w:rsid w:val="002812AA"/>
    <w:rsid w:val="0028333D"/>
    <w:rsid w:val="002847C0"/>
    <w:rsid w:val="00286B40"/>
    <w:rsid w:val="00291176"/>
    <w:rsid w:val="002911E0"/>
    <w:rsid w:val="002917B3"/>
    <w:rsid w:val="00293778"/>
    <w:rsid w:val="00296387"/>
    <w:rsid w:val="002A0655"/>
    <w:rsid w:val="002A3408"/>
    <w:rsid w:val="002A35D8"/>
    <w:rsid w:val="002A37E7"/>
    <w:rsid w:val="002A3BD6"/>
    <w:rsid w:val="002A3C81"/>
    <w:rsid w:val="002A4132"/>
    <w:rsid w:val="002A5464"/>
    <w:rsid w:val="002A67F7"/>
    <w:rsid w:val="002A79F2"/>
    <w:rsid w:val="002A7DF1"/>
    <w:rsid w:val="002B17BC"/>
    <w:rsid w:val="002B2645"/>
    <w:rsid w:val="002B2B80"/>
    <w:rsid w:val="002B30F9"/>
    <w:rsid w:val="002B3ECD"/>
    <w:rsid w:val="002B4171"/>
    <w:rsid w:val="002B5A52"/>
    <w:rsid w:val="002B6568"/>
    <w:rsid w:val="002B6DC3"/>
    <w:rsid w:val="002B7921"/>
    <w:rsid w:val="002C003F"/>
    <w:rsid w:val="002C059E"/>
    <w:rsid w:val="002C1DA9"/>
    <w:rsid w:val="002C248A"/>
    <w:rsid w:val="002C28F4"/>
    <w:rsid w:val="002C36A7"/>
    <w:rsid w:val="002C592D"/>
    <w:rsid w:val="002C63A8"/>
    <w:rsid w:val="002C65DC"/>
    <w:rsid w:val="002C76F8"/>
    <w:rsid w:val="002D04C9"/>
    <w:rsid w:val="002D08C9"/>
    <w:rsid w:val="002D22D2"/>
    <w:rsid w:val="002D38E1"/>
    <w:rsid w:val="002D4135"/>
    <w:rsid w:val="002D585D"/>
    <w:rsid w:val="002D783E"/>
    <w:rsid w:val="002E2133"/>
    <w:rsid w:val="002E23D8"/>
    <w:rsid w:val="002E2973"/>
    <w:rsid w:val="002E29B9"/>
    <w:rsid w:val="002E3744"/>
    <w:rsid w:val="002E570F"/>
    <w:rsid w:val="002E595B"/>
    <w:rsid w:val="002E6060"/>
    <w:rsid w:val="002E67D1"/>
    <w:rsid w:val="002E6A66"/>
    <w:rsid w:val="002F0158"/>
    <w:rsid w:val="002F1183"/>
    <w:rsid w:val="002F14BD"/>
    <w:rsid w:val="002F2D87"/>
    <w:rsid w:val="002F5D5A"/>
    <w:rsid w:val="002F670B"/>
    <w:rsid w:val="002F68E9"/>
    <w:rsid w:val="002F7238"/>
    <w:rsid w:val="003000D1"/>
    <w:rsid w:val="00300E54"/>
    <w:rsid w:val="00300FB0"/>
    <w:rsid w:val="003010CF"/>
    <w:rsid w:val="00302065"/>
    <w:rsid w:val="00302C42"/>
    <w:rsid w:val="00303C25"/>
    <w:rsid w:val="00304F76"/>
    <w:rsid w:val="00305233"/>
    <w:rsid w:val="00305AD8"/>
    <w:rsid w:val="00305D0C"/>
    <w:rsid w:val="00305DC2"/>
    <w:rsid w:val="003061A3"/>
    <w:rsid w:val="003066A3"/>
    <w:rsid w:val="00312DB4"/>
    <w:rsid w:val="0031375B"/>
    <w:rsid w:val="00313C29"/>
    <w:rsid w:val="003153C8"/>
    <w:rsid w:val="003164F3"/>
    <w:rsid w:val="0032046F"/>
    <w:rsid w:val="00321D60"/>
    <w:rsid w:val="003222BB"/>
    <w:rsid w:val="0032257B"/>
    <w:rsid w:val="00325C62"/>
    <w:rsid w:val="003262DC"/>
    <w:rsid w:val="00326A4F"/>
    <w:rsid w:val="0033089D"/>
    <w:rsid w:val="00331865"/>
    <w:rsid w:val="0033238D"/>
    <w:rsid w:val="003325B9"/>
    <w:rsid w:val="00332FCD"/>
    <w:rsid w:val="003337B0"/>
    <w:rsid w:val="003369C8"/>
    <w:rsid w:val="00340D2C"/>
    <w:rsid w:val="00340D56"/>
    <w:rsid w:val="003417EB"/>
    <w:rsid w:val="00343123"/>
    <w:rsid w:val="0034333C"/>
    <w:rsid w:val="0034469E"/>
    <w:rsid w:val="00345BE9"/>
    <w:rsid w:val="00345F9D"/>
    <w:rsid w:val="0034719C"/>
    <w:rsid w:val="00347D27"/>
    <w:rsid w:val="00347EBD"/>
    <w:rsid w:val="003517BC"/>
    <w:rsid w:val="00352C2C"/>
    <w:rsid w:val="00357A86"/>
    <w:rsid w:val="00360DC1"/>
    <w:rsid w:val="00363888"/>
    <w:rsid w:val="00364A01"/>
    <w:rsid w:val="003650D2"/>
    <w:rsid w:val="00367548"/>
    <w:rsid w:val="00371387"/>
    <w:rsid w:val="00371D4C"/>
    <w:rsid w:val="003730A3"/>
    <w:rsid w:val="00374044"/>
    <w:rsid w:val="00374609"/>
    <w:rsid w:val="00374CF2"/>
    <w:rsid w:val="003800CC"/>
    <w:rsid w:val="003836E9"/>
    <w:rsid w:val="003841CD"/>
    <w:rsid w:val="00384266"/>
    <w:rsid w:val="003854EB"/>
    <w:rsid w:val="003862A6"/>
    <w:rsid w:val="00386614"/>
    <w:rsid w:val="00386BD9"/>
    <w:rsid w:val="00386D46"/>
    <w:rsid w:val="0039039C"/>
    <w:rsid w:val="00391D15"/>
    <w:rsid w:val="00393259"/>
    <w:rsid w:val="00393EF9"/>
    <w:rsid w:val="00393F34"/>
    <w:rsid w:val="003945AF"/>
    <w:rsid w:val="00394E95"/>
    <w:rsid w:val="003957DF"/>
    <w:rsid w:val="00396AF0"/>
    <w:rsid w:val="0039708E"/>
    <w:rsid w:val="003977C5"/>
    <w:rsid w:val="003A081F"/>
    <w:rsid w:val="003A0F1B"/>
    <w:rsid w:val="003A15C7"/>
    <w:rsid w:val="003A17FE"/>
    <w:rsid w:val="003A26AE"/>
    <w:rsid w:val="003A4045"/>
    <w:rsid w:val="003A6D5D"/>
    <w:rsid w:val="003B0574"/>
    <w:rsid w:val="003B1261"/>
    <w:rsid w:val="003B186A"/>
    <w:rsid w:val="003B39C9"/>
    <w:rsid w:val="003B3EAB"/>
    <w:rsid w:val="003B4700"/>
    <w:rsid w:val="003B56F0"/>
    <w:rsid w:val="003C3AC8"/>
    <w:rsid w:val="003C3C7E"/>
    <w:rsid w:val="003C4AEC"/>
    <w:rsid w:val="003C4C76"/>
    <w:rsid w:val="003C6453"/>
    <w:rsid w:val="003C6890"/>
    <w:rsid w:val="003C7A44"/>
    <w:rsid w:val="003C7B28"/>
    <w:rsid w:val="003C7ED1"/>
    <w:rsid w:val="003D2672"/>
    <w:rsid w:val="003D6796"/>
    <w:rsid w:val="003E0C72"/>
    <w:rsid w:val="003E0D29"/>
    <w:rsid w:val="003E37D0"/>
    <w:rsid w:val="003E4AC7"/>
    <w:rsid w:val="003E5207"/>
    <w:rsid w:val="003E54FF"/>
    <w:rsid w:val="003E591F"/>
    <w:rsid w:val="003E5C91"/>
    <w:rsid w:val="003E6918"/>
    <w:rsid w:val="003F240E"/>
    <w:rsid w:val="003F24C2"/>
    <w:rsid w:val="003F2531"/>
    <w:rsid w:val="003F33BD"/>
    <w:rsid w:val="003F3C5A"/>
    <w:rsid w:val="003F3F55"/>
    <w:rsid w:val="003F4C39"/>
    <w:rsid w:val="003F52DA"/>
    <w:rsid w:val="003F5DFA"/>
    <w:rsid w:val="003F6132"/>
    <w:rsid w:val="003F64A7"/>
    <w:rsid w:val="003F6DC5"/>
    <w:rsid w:val="003F7E36"/>
    <w:rsid w:val="004016E9"/>
    <w:rsid w:val="00403820"/>
    <w:rsid w:val="0040394D"/>
    <w:rsid w:val="00403B6B"/>
    <w:rsid w:val="00404AD0"/>
    <w:rsid w:val="00405A22"/>
    <w:rsid w:val="00406C56"/>
    <w:rsid w:val="00406CC7"/>
    <w:rsid w:val="00410879"/>
    <w:rsid w:val="004113A7"/>
    <w:rsid w:val="00411960"/>
    <w:rsid w:val="00412CD6"/>
    <w:rsid w:val="004143CC"/>
    <w:rsid w:val="004149A5"/>
    <w:rsid w:val="004150A5"/>
    <w:rsid w:val="004164F6"/>
    <w:rsid w:val="0041760C"/>
    <w:rsid w:val="004179FA"/>
    <w:rsid w:val="00417FCD"/>
    <w:rsid w:val="004204CA"/>
    <w:rsid w:val="00424437"/>
    <w:rsid w:val="00424699"/>
    <w:rsid w:val="00424EEC"/>
    <w:rsid w:val="0042728C"/>
    <w:rsid w:val="00427A07"/>
    <w:rsid w:val="00430BD9"/>
    <w:rsid w:val="004323AC"/>
    <w:rsid w:val="004323F3"/>
    <w:rsid w:val="00433969"/>
    <w:rsid w:val="00434233"/>
    <w:rsid w:val="00434DD8"/>
    <w:rsid w:val="0043531B"/>
    <w:rsid w:val="00437541"/>
    <w:rsid w:val="00437F38"/>
    <w:rsid w:val="00442189"/>
    <w:rsid w:val="00442B5E"/>
    <w:rsid w:val="00443818"/>
    <w:rsid w:val="00444387"/>
    <w:rsid w:val="00445C6C"/>
    <w:rsid w:val="00447F4A"/>
    <w:rsid w:val="00450606"/>
    <w:rsid w:val="004520C1"/>
    <w:rsid w:val="004534EF"/>
    <w:rsid w:val="004544E5"/>
    <w:rsid w:val="00455D0C"/>
    <w:rsid w:val="00460A35"/>
    <w:rsid w:val="00461CBC"/>
    <w:rsid w:val="004627E5"/>
    <w:rsid w:val="00467F9A"/>
    <w:rsid w:val="0047006B"/>
    <w:rsid w:val="00470C41"/>
    <w:rsid w:val="00472BA5"/>
    <w:rsid w:val="00473263"/>
    <w:rsid w:val="00476BD0"/>
    <w:rsid w:val="00477439"/>
    <w:rsid w:val="00477CA0"/>
    <w:rsid w:val="00477E2D"/>
    <w:rsid w:val="00481ED1"/>
    <w:rsid w:val="004821BD"/>
    <w:rsid w:val="0048469B"/>
    <w:rsid w:val="0048474A"/>
    <w:rsid w:val="00486989"/>
    <w:rsid w:val="00486A2A"/>
    <w:rsid w:val="00486BC9"/>
    <w:rsid w:val="00487365"/>
    <w:rsid w:val="00493062"/>
    <w:rsid w:val="00494CA1"/>
    <w:rsid w:val="00495A02"/>
    <w:rsid w:val="00496AB9"/>
    <w:rsid w:val="00496D32"/>
    <w:rsid w:val="004A00EA"/>
    <w:rsid w:val="004A1F0C"/>
    <w:rsid w:val="004A2152"/>
    <w:rsid w:val="004A2766"/>
    <w:rsid w:val="004A3CF6"/>
    <w:rsid w:val="004A64DF"/>
    <w:rsid w:val="004A6E59"/>
    <w:rsid w:val="004A7056"/>
    <w:rsid w:val="004B02A9"/>
    <w:rsid w:val="004B1BAC"/>
    <w:rsid w:val="004B2609"/>
    <w:rsid w:val="004B402B"/>
    <w:rsid w:val="004B4BB7"/>
    <w:rsid w:val="004B52B9"/>
    <w:rsid w:val="004C0DFA"/>
    <w:rsid w:val="004C1BB8"/>
    <w:rsid w:val="004C1DF0"/>
    <w:rsid w:val="004C297D"/>
    <w:rsid w:val="004C56D3"/>
    <w:rsid w:val="004C61EE"/>
    <w:rsid w:val="004C6777"/>
    <w:rsid w:val="004D0492"/>
    <w:rsid w:val="004D3E35"/>
    <w:rsid w:val="004D4C62"/>
    <w:rsid w:val="004D50FD"/>
    <w:rsid w:val="004D5A6D"/>
    <w:rsid w:val="004D5A70"/>
    <w:rsid w:val="004D5AFD"/>
    <w:rsid w:val="004E079B"/>
    <w:rsid w:val="004E4693"/>
    <w:rsid w:val="004E48A7"/>
    <w:rsid w:val="004E5454"/>
    <w:rsid w:val="004E5CEC"/>
    <w:rsid w:val="004E61F2"/>
    <w:rsid w:val="004E651E"/>
    <w:rsid w:val="004E6ADA"/>
    <w:rsid w:val="004E7548"/>
    <w:rsid w:val="004F23CD"/>
    <w:rsid w:val="004F3DEA"/>
    <w:rsid w:val="004F5AAD"/>
    <w:rsid w:val="004F6714"/>
    <w:rsid w:val="004F747C"/>
    <w:rsid w:val="004F77F1"/>
    <w:rsid w:val="004F7A54"/>
    <w:rsid w:val="005009B0"/>
    <w:rsid w:val="00500F64"/>
    <w:rsid w:val="005018F2"/>
    <w:rsid w:val="00502945"/>
    <w:rsid w:val="0050367E"/>
    <w:rsid w:val="005069F7"/>
    <w:rsid w:val="005102AC"/>
    <w:rsid w:val="00510AEF"/>
    <w:rsid w:val="00510AF6"/>
    <w:rsid w:val="00510E37"/>
    <w:rsid w:val="005137A3"/>
    <w:rsid w:val="0051494A"/>
    <w:rsid w:val="00514D64"/>
    <w:rsid w:val="00515141"/>
    <w:rsid w:val="00520110"/>
    <w:rsid w:val="00521063"/>
    <w:rsid w:val="00521129"/>
    <w:rsid w:val="00522521"/>
    <w:rsid w:val="00524433"/>
    <w:rsid w:val="005244DD"/>
    <w:rsid w:val="00524B6B"/>
    <w:rsid w:val="00525329"/>
    <w:rsid w:val="00525764"/>
    <w:rsid w:val="0052725E"/>
    <w:rsid w:val="00530925"/>
    <w:rsid w:val="0053127F"/>
    <w:rsid w:val="00531EA5"/>
    <w:rsid w:val="005339AD"/>
    <w:rsid w:val="00533FA4"/>
    <w:rsid w:val="005356F1"/>
    <w:rsid w:val="00535898"/>
    <w:rsid w:val="00536076"/>
    <w:rsid w:val="00536E31"/>
    <w:rsid w:val="005415E4"/>
    <w:rsid w:val="005417B9"/>
    <w:rsid w:val="005423FA"/>
    <w:rsid w:val="00542D5C"/>
    <w:rsid w:val="00542EE3"/>
    <w:rsid w:val="005433C2"/>
    <w:rsid w:val="00543F4D"/>
    <w:rsid w:val="005451EA"/>
    <w:rsid w:val="00545B91"/>
    <w:rsid w:val="0054612D"/>
    <w:rsid w:val="0054799C"/>
    <w:rsid w:val="00551F90"/>
    <w:rsid w:val="0055299E"/>
    <w:rsid w:val="00555308"/>
    <w:rsid w:val="005555C6"/>
    <w:rsid w:val="0055672C"/>
    <w:rsid w:val="0055754A"/>
    <w:rsid w:val="00560424"/>
    <w:rsid w:val="005608AC"/>
    <w:rsid w:val="0056153F"/>
    <w:rsid w:val="00561878"/>
    <w:rsid w:val="00562D43"/>
    <w:rsid w:val="005633F3"/>
    <w:rsid w:val="0056400E"/>
    <w:rsid w:val="00564E24"/>
    <w:rsid w:val="00565B1B"/>
    <w:rsid w:val="00566E39"/>
    <w:rsid w:val="005676A2"/>
    <w:rsid w:val="00567F18"/>
    <w:rsid w:val="005715D3"/>
    <w:rsid w:val="00571C18"/>
    <w:rsid w:val="00572C85"/>
    <w:rsid w:val="00573298"/>
    <w:rsid w:val="00573D7C"/>
    <w:rsid w:val="00573E0E"/>
    <w:rsid w:val="00574326"/>
    <w:rsid w:val="005746EF"/>
    <w:rsid w:val="00574DF2"/>
    <w:rsid w:val="00576AA4"/>
    <w:rsid w:val="00576FBE"/>
    <w:rsid w:val="0057720A"/>
    <w:rsid w:val="00580224"/>
    <w:rsid w:val="0058361B"/>
    <w:rsid w:val="00583767"/>
    <w:rsid w:val="00584879"/>
    <w:rsid w:val="005860FB"/>
    <w:rsid w:val="0058733C"/>
    <w:rsid w:val="005877D3"/>
    <w:rsid w:val="00591CC0"/>
    <w:rsid w:val="00592401"/>
    <w:rsid w:val="00592C79"/>
    <w:rsid w:val="005931C8"/>
    <w:rsid w:val="00593FDD"/>
    <w:rsid w:val="005953A3"/>
    <w:rsid w:val="00596133"/>
    <w:rsid w:val="00597D4A"/>
    <w:rsid w:val="005A067A"/>
    <w:rsid w:val="005A16E7"/>
    <w:rsid w:val="005A28C2"/>
    <w:rsid w:val="005A340D"/>
    <w:rsid w:val="005A3700"/>
    <w:rsid w:val="005A423D"/>
    <w:rsid w:val="005A46AC"/>
    <w:rsid w:val="005A4E4B"/>
    <w:rsid w:val="005A5E35"/>
    <w:rsid w:val="005A68EB"/>
    <w:rsid w:val="005A7C6C"/>
    <w:rsid w:val="005B0BF0"/>
    <w:rsid w:val="005B2159"/>
    <w:rsid w:val="005B30D8"/>
    <w:rsid w:val="005B3BB2"/>
    <w:rsid w:val="005B4BEF"/>
    <w:rsid w:val="005B4F4E"/>
    <w:rsid w:val="005B5636"/>
    <w:rsid w:val="005B5ACD"/>
    <w:rsid w:val="005B5EB5"/>
    <w:rsid w:val="005B6121"/>
    <w:rsid w:val="005B6822"/>
    <w:rsid w:val="005B75F0"/>
    <w:rsid w:val="005C0097"/>
    <w:rsid w:val="005C1292"/>
    <w:rsid w:val="005C1693"/>
    <w:rsid w:val="005C3164"/>
    <w:rsid w:val="005C3E93"/>
    <w:rsid w:val="005C41FF"/>
    <w:rsid w:val="005C4C35"/>
    <w:rsid w:val="005C545E"/>
    <w:rsid w:val="005C5E9E"/>
    <w:rsid w:val="005C60DB"/>
    <w:rsid w:val="005C72C1"/>
    <w:rsid w:val="005C7776"/>
    <w:rsid w:val="005D1BE0"/>
    <w:rsid w:val="005D5138"/>
    <w:rsid w:val="005D7C1B"/>
    <w:rsid w:val="005E02D6"/>
    <w:rsid w:val="005E1D94"/>
    <w:rsid w:val="005E2037"/>
    <w:rsid w:val="005E328A"/>
    <w:rsid w:val="005E6426"/>
    <w:rsid w:val="005E66D3"/>
    <w:rsid w:val="005E6BB0"/>
    <w:rsid w:val="005E72AD"/>
    <w:rsid w:val="005E77EF"/>
    <w:rsid w:val="005E7D7A"/>
    <w:rsid w:val="005F145B"/>
    <w:rsid w:val="005F409A"/>
    <w:rsid w:val="005F419A"/>
    <w:rsid w:val="005F65FD"/>
    <w:rsid w:val="005F7154"/>
    <w:rsid w:val="005F73C4"/>
    <w:rsid w:val="005F7A5D"/>
    <w:rsid w:val="005F7FB2"/>
    <w:rsid w:val="00600F21"/>
    <w:rsid w:val="006013EB"/>
    <w:rsid w:val="0060259B"/>
    <w:rsid w:val="0060293B"/>
    <w:rsid w:val="0060319A"/>
    <w:rsid w:val="00604881"/>
    <w:rsid w:val="006051B1"/>
    <w:rsid w:val="006062A3"/>
    <w:rsid w:val="00607F30"/>
    <w:rsid w:val="00607FEE"/>
    <w:rsid w:val="0061026D"/>
    <w:rsid w:val="00611F89"/>
    <w:rsid w:val="006127DE"/>
    <w:rsid w:val="00614990"/>
    <w:rsid w:val="00614DF6"/>
    <w:rsid w:val="0062152A"/>
    <w:rsid w:val="00623F4D"/>
    <w:rsid w:val="0062444C"/>
    <w:rsid w:val="00626442"/>
    <w:rsid w:val="00626FDE"/>
    <w:rsid w:val="00627FB6"/>
    <w:rsid w:val="006306F2"/>
    <w:rsid w:val="00630B5D"/>
    <w:rsid w:val="00631951"/>
    <w:rsid w:val="00633039"/>
    <w:rsid w:val="00634AC7"/>
    <w:rsid w:val="0063528B"/>
    <w:rsid w:val="006361D0"/>
    <w:rsid w:val="00636BEE"/>
    <w:rsid w:val="0063744D"/>
    <w:rsid w:val="00640988"/>
    <w:rsid w:val="00640A87"/>
    <w:rsid w:val="00640FE9"/>
    <w:rsid w:val="00641803"/>
    <w:rsid w:val="00641E04"/>
    <w:rsid w:val="00642042"/>
    <w:rsid w:val="00642AA7"/>
    <w:rsid w:val="00643AB8"/>
    <w:rsid w:val="00643CF1"/>
    <w:rsid w:val="00644157"/>
    <w:rsid w:val="00644839"/>
    <w:rsid w:val="00645611"/>
    <w:rsid w:val="00646DCE"/>
    <w:rsid w:val="00650DAA"/>
    <w:rsid w:val="00651ADB"/>
    <w:rsid w:val="00652AB0"/>
    <w:rsid w:val="006540A6"/>
    <w:rsid w:val="00657636"/>
    <w:rsid w:val="006576AC"/>
    <w:rsid w:val="006607D7"/>
    <w:rsid w:val="006613C9"/>
    <w:rsid w:val="00670023"/>
    <w:rsid w:val="0067157D"/>
    <w:rsid w:val="00671939"/>
    <w:rsid w:val="006747BF"/>
    <w:rsid w:val="00674996"/>
    <w:rsid w:val="00675844"/>
    <w:rsid w:val="00675E67"/>
    <w:rsid w:val="006806A8"/>
    <w:rsid w:val="0068137B"/>
    <w:rsid w:val="0068172B"/>
    <w:rsid w:val="006826ED"/>
    <w:rsid w:val="00682B29"/>
    <w:rsid w:val="00684710"/>
    <w:rsid w:val="00685AF3"/>
    <w:rsid w:val="00686491"/>
    <w:rsid w:val="0069278B"/>
    <w:rsid w:val="00692C28"/>
    <w:rsid w:val="0069315F"/>
    <w:rsid w:val="00695214"/>
    <w:rsid w:val="00695883"/>
    <w:rsid w:val="00695D18"/>
    <w:rsid w:val="00697A5D"/>
    <w:rsid w:val="00697ED8"/>
    <w:rsid w:val="006A01B4"/>
    <w:rsid w:val="006A08C9"/>
    <w:rsid w:val="006A22FE"/>
    <w:rsid w:val="006A23A1"/>
    <w:rsid w:val="006A34C5"/>
    <w:rsid w:val="006A3A4D"/>
    <w:rsid w:val="006A3AA5"/>
    <w:rsid w:val="006A3B46"/>
    <w:rsid w:val="006A47B6"/>
    <w:rsid w:val="006A4AED"/>
    <w:rsid w:val="006A4AF5"/>
    <w:rsid w:val="006A6274"/>
    <w:rsid w:val="006A751E"/>
    <w:rsid w:val="006B0096"/>
    <w:rsid w:val="006B1066"/>
    <w:rsid w:val="006B3535"/>
    <w:rsid w:val="006B55D4"/>
    <w:rsid w:val="006B61CA"/>
    <w:rsid w:val="006B7B58"/>
    <w:rsid w:val="006C1472"/>
    <w:rsid w:val="006C204A"/>
    <w:rsid w:val="006C5B36"/>
    <w:rsid w:val="006C5C78"/>
    <w:rsid w:val="006C6ABE"/>
    <w:rsid w:val="006C6E9C"/>
    <w:rsid w:val="006C7192"/>
    <w:rsid w:val="006C76F5"/>
    <w:rsid w:val="006C7ED5"/>
    <w:rsid w:val="006D258D"/>
    <w:rsid w:val="006D2DF7"/>
    <w:rsid w:val="006D439D"/>
    <w:rsid w:val="006D516C"/>
    <w:rsid w:val="006D7AB7"/>
    <w:rsid w:val="006E0B1F"/>
    <w:rsid w:val="006E254B"/>
    <w:rsid w:val="006E56B0"/>
    <w:rsid w:val="006E5CB9"/>
    <w:rsid w:val="006E74DA"/>
    <w:rsid w:val="006E784A"/>
    <w:rsid w:val="006E7B1E"/>
    <w:rsid w:val="006E7F9C"/>
    <w:rsid w:val="006F0AC5"/>
    <w:rsid w:val="006F14A0"/>
    <w:rsid w:val="006F3778"/>
    <w:rsid w:val="006F78F7"/>
    <w:rsid w:val="00700083"/>
    <w:rsid w:val="007021BB"/>
    <w:rsid w:val="007031C8"/>
    <w:rsid w:val="007033A5"/>
    <w:rsid w:val="00703AB2"/>
    <w:rsid w:val="007040F4"/>
    <w:rsid w:val="007054B1"/>
    <w:rsid w:val="00706A62"/>
    <w:rsid w:val="00711CD1"/>
    <w:rsid w:val="007200A1"/>
    <w:rsid w:val="00724AC3"/>
    <w:rsid w:val="0072701A"/>
    <w:rsid w:val="00730940"/>
    <w:rsid w:val="00730ED0"/>
    <w:rsid w:val="00731A99"/>
    <w:rsid w:val="007321DA"/>
    <w:rsid w:val="007328E3"/>
    <w:rsid w:val="00735132"/>
    <w:rsid w:val="007352B0"/>
    <w:rsid w:val="007355B1"/>
    <w:rsid w:val="0073606A"/>
    <w:rsid w:val="007366B8"/>
    <w:rsid w:val="00736FF6"/>
    <w:rsid w:val="00737EA4"/>
    <w:rsid w:val="00740167"/>
    <w:rsid w:val="0074238B"/>
    <w:rsid w:val="00743A6C"/>
    <w:rsid w:val="00745173"/>
    <w:rsid w:val="007453ED"/>
    <w:rsid w:val="00745CF1"/>
    <w:rsid w:val="00746699"/>
    <w:rsid w:val="00747BFD"/>
    <w:rsid w:val="007534E5"/>
    <w:rsid w:val="00753B09"/>
    <w:rsid w:val="00753DAF"/>
    <w:rsid w:val="00754B72"/>
    <w:rsid w:val="00756617"/>
    <w:rsid w:val="00756FD4"/>
    <w:rsid w:val="007609F3"/>
    <w:rsid w:val="00760B0B"/>
    <w:rsid w:val="00760D83"/>
    <w:rsid w:val="00761BDC"/>
    <w:rsid w:val="0076219B"/>
    <w:rsid w:val="007631BB"/>
    <w:rsid w:val="007651CD"/>
    <w:rsid w:val="00765A5C"/>
    <w:rsid w:val="007711A2"/>
    <w:rsid w:val="00772381"/>
    <w:rsid w:val="00772C66"/>
    <w:rsid w:val="007745BD"/>
    <w:rsid w:val="00776129"/>
    <w:rsid w:val="00780137"/>
    <w:rsid w:val="00781390"/>
    <w:rsid w:val="0078243F"/>
    <w:rsid w:val="00782F60"/>
    <w:rsid w:val="0078710E"/>
    <w:rsid w:val="00787144"/>
    <w:rsid w:val="00791BB8"/>
    <w:rsid w:val="007924C8"/>
    <w:rsid w:val="0079273C"/>
    <w:rsid w:val="0079297C"/>
    <w:rsid w:val="00792C85"/>
    <w:rsid w:val="00794CAD"/>
    <w:rsid w:val="00794EFF"/>
    <w:rsid w:val="00796570"/>
    <w:rsid w:val="007A22B2"/>
    <w:rsid w:val="007A5693"/>
    <w:rsid w:val="007A6385"/>
    <w:rsid w:val="007A6CA8"/>
    <w:rsid w:val="007A78E4"/>
    <w:rsid w:val="007A7E9F"/>
    <w:rsid w:val="007B0118"/>
    <w:rsid w:val="007B039F"/>
    <w:rsid w:val="007B167E"/>
    <w:rsid w:val="007B3EFA"/>
    <w:rsid w:val="007B48A8"/>
    <w:rsid w:val="007B5138"/>
    <w:rsid w:val="007B60C6"/>
    <w:rsid w:val="007B6297"/>
    <w:rsid w:val="007B7FA5"/>
    <w:rsid w:val="007C019F"/>
    <w:rsid w:val="007C2027"/>
    <w:rsid w:val="007C3197"/>
    <w:rsid w:val="007C358D"/>
    <w:rsid w:val="007C4527"/>
    <w:rsid w:val="007C45E9"/>
    <w:rsid w:val="007C5A26"/>
    <w:rsid w:val="007C696F"/>
    <w:rsid w:val="007C6F77"/>
    <w:rsid w:val="007C70C5"/>
    <w:rsid w:val="007C7529"/>
    <w:rsid w:val="007C77E6"/>
    <w:rsid w:val="007D04DE"/>
    <w:rsid w:val="007D41CE"/>
    <w:rsid w:val="007D4617"/>
    <w:rsid w:val="007D7186"/>
    <w:rsid w:val="007E0CC6"/>
    <w:rsid w:val="007E2FE1"/>
    <w:rsid w:val="007E4C09"/>
    <w:rsid w:val="007E4E63"/>
    <w:rsid w:val="007E563A"/>
    <w:rsid w:val="007E6C52"/>
    <w:rsid w:val="007F02E5"/>
    <w:rsid w:val="007F2552"/>
    <w:rsid w:val="007F2A99"/>
    <w:rsid w:val="007F36AA"/>
    <w:rsid w:val="007F3766"/>
    <w:rsid w:val="007F3E84"/>
    <w:rsid w:val="007F3F94"/>
    <w:rsid w:val="007F66C9"/>
    <w:rsid w:val="007F7442"/>
    <w:rsid w:val="00800986"/>
    <w:rsid w:val="008009B4"/>
    <w:rsid w:val="008013CF"/>
    <w:rsid w:val="0080154B"/>
    <w:rsid w:val="00801FB0"/>
    <w:rsid w:val="00802195"/>
    <w:rsid w:val="008045C1"/>
    <w:rsid w:val="00804F16"/>
    <w:rsid w:val="0080526D"/>
    <w:rsid w:val="0080671D"/>
    <w:rsid w:val="00806797"/>
    <w:rsid w:val="00806A70"/>
    <w:rsid w:val="00806B6D"/>
    <w:rsid w:val="00807735"/>
    <w:rsid w:val="00807933"/>
    <w:rsid w:val="008125D8"/>
    <w:rsid w:val="008126B4"/>
    <w:rsid w:val="00812DFC"/>
    <w:rsid w:val="008165C0"/>
    <w:rsid w:val="00817B31"/>
    <w:rsid w:val="00821459"/>
    <w:rsid w:val="0082249B"/>
    <w:rsid w:val="008224D1"/>
    <w:rsid w:val="00822F31"/>
    <w:rsid w:val="0082327B"/>
    <w:rsid w:val="00823F42"/>
    <w:rsid w:val="0082612E"/>
    <w:rsid w:val="008265AA"/>
    <w:rsid w:val="00826C61"/>
    <w:rsid w:val="00830572"/>
    <w:rsid w:val="00830871"/>
    <w:rsid w:val="00831C0C"/>
    <w:rsid w:val="00833453"/>
    <w:rsid w:val="008334C6"/>
    <w:rsid w:val="008335D7"/>
    <w:rsid w:val="00833F96"/>
    <w:rsid w:val="00835AEA"/>
    <w:rsid w:val="00837582"/>
    <w:rsid w:val="00837820"/>
    <w:rsid w:val="0084531A"/>
    <w:rsid w:val="00847806"/>
    <w:rsid w:val="00847E5F"/>
    <w:rsid w:val="008501A5"/>
    <w:rsid w:val="008508B6"/>
    <w:rsid w:val="00850D11"/>
    <w:rsid w:val="00853843"/>
    <w:rsid w:val="00854362"/>
    <w:rsid w:val="008567F8"/>
    <w:rsid w:val="00860365"/>
    <w:rsid w:val="00861319"/>
    <w:rsid w:val="008625DE"/>
    <w:rsid w:val="008642DD"/>
    <w:rsid w:val="008676B9"/>
    <w:rsid w:val="008677D8"/>
    <w:rsid w:val="00867B6E"/>
    <w:rsid w:val="008717AC"/>
    <w:rsid w:val="008753F4"/>
    <w:rsid w:val="00876557"/>
    <w:rsid w:val="00882A4C"/>
    <w:rsid w:val="00883420"/>
    <w:rsid w:val="00883E95"/>
    <w:rsid w:val="00884145"/>
    <w:rsid w:val="008863AD"/>
    <w:rsid w:val="0088681F"/>
    <w:rsid w:val="00887078"/>
    <w:rsid w:val="00887CE9"/>
    <w:rsid w:val="00887FD3"/>
    <w:rsid w:val="008906D0"/>
    <w:rsid w:val="00893A24"/>
    <w:rsid w:val="008943E5"/>
    <w:rsid w:val="0089504C"/>
    <w:rsid w:val="008963B0"/>
    <w:rsid w:val="00897340"/>
    <w:rsid w:val="008A0A3A"/>
    <w:rsid w:val="008A0A48"/>
    <w:rsid w:val="008A12F3"/>
    <w:rsid w:val="008A147F"/>
    <w:rsid w:val="008A361A"/>
    <w:rsid w:val="008A3CCE"/>
    <w:rsid w:val="008A500B"/>
    <w:rsid w:val="008A73A0"/>
    <w:rsid w:val="008A76FC"/>
    <w:rsid w:val="008B1E78"/>
    <w:rsid w:val="008B2467"/>
    <w:rsid w:val="008B26DC"/>
    <w:rsid w:val="008B34AC"/>
    <w:rsid w:val="008B4C88"/>
    <w:rsid w:val="008B542C"/>
    <w:rsid w:val="008C15FB"/>
    <w:rsid w:val="008C2740"/>
    <w:rsid w:val="008C5C28"/>
    <w:rsid w:val="008D10BB"/>
    <w:rsid w:val="008D152B"/>
    <w:rsid w:val="008D256E"/>
    <w:rsid w:val="008D2BB1"/>
    <w:rsid w:val="008D311B"/>
    <w:rsid w:val="008D52C0"/>
    <w:rsid w:val="008D5608"/>
    <w:rsid w:val="008E0B23"/>
    <w:rsid w:val="008E1DB7"/>
    <w:rsid w:val="008E2DE5"/>
    <w:rsid w:val="008E63DA"/>
    <w:rsid w:val="008E670F"/>
    <w:rsid w:val="008E6D17"/>
    <w:rsid w:val="008E7255"/>
    <w:rsid w:val="008F06BB"/>
    <w:rsid w:val="008F0E23"/>
    <w:rsid w:val="008F1899"/>
    <w:rsid w:val="008F27DF"/>
    <w:rsid w:val="008F2DC8"/>
    <w:rsid w:val="008F3F2E"/>
    <w:rsid w:val="008F44D5"/>
    <w:rsid w:val="008F4A97"/>
    <w:rsid w:val="008F4DE4"/>
    <w:rsid w:val="008F5824"/>
    <w:rsid w:val="008F64B6"/>
    <w:rsid w:val="0090048D"/>
    <w:rsid w:val="0090214F"/>
    <w:rsid w:val="00904853"/>
    <w:rsid w:val="00905DE7"/>
    <w:rsid w:val="0090644D"/>
    <w:rsid w:val="00907737"/>
    <w:rsid w:val="009137FC"/>
    <w:rsid w:val="009172F9"/>
    <w:rsid w:val="0092092D"/>
    <w:rsid w:val="00921E7D"/>
    <w:rsid w:val="00922C43"/>
    <w:rsid w:val="0092311C"/>
    <w:rsid w:val="00923E42"/>
    <w:rsid w:val="00924459"/>
    <w:rsid w:val="00924E18"/>
    <w:rsid w:val="00925FE9"/>
    <w:rsid w:val="00927592"/>
    <w:rsid w:val="00927E04"/>
    <w:rsid w:val="009333C3"/>
    <w:rsid w:val="00933971"/>
    <w:rsid w:val="0093426C"/>
    <w:rsid w:val="009349C0"/>
    <w:rsid w:val="00936BBE"/>
    <w:rsid w:val="0094013C"/>
    <w:rsid w:val="00940AF0"/>
    <w:rsid w:val="00941164"/>
    <w:rsid w:val="0094311F"/>
    <w:rsid w:val="009460D9"/>
    <w:rsid w:val="00950831"/>
    <w:rsid w:val="00950DB9"/>
    <w:rsid w:val="009515DF"/>
    <w:rsid w:val="0095420F"/>
    <w:rsid w:val="009543C2"/>
    <w:rsid w:val="0095444F"/>
    <w:rsid w:val="009547EE"/>
    <w:rsid w:val="0095682B"/>
    <w:rsid w:val="00960ABC"/>
    <w:rsid w:val="00960EAF"/>
    <w:rsid w:val="00961102"/>
    <w:rsid w:val="009637F4"/>
    <w:rsid w:val="00963E85"/>
    <w:rsid w:val="00963FBE"/>
    <w:rsid w:val="0096468D"/>
    <w:rsid w:val="009652D4"/>
    <w:rsid w:val="00965509"/>
    <w:rsid w:val="00965D1C"/>
    <w:rsid w:val="00965DC1"/>
    <w:rsid w:val="00966E1A"/>
    <w:rsid w:val="00967E14"/>
    <w:rsid w:val="00970169"/>
    <w:rsid w:val="009702BC"/>
    <w:rsid w:val="0097367D"/>
    <w:rsid w:val="00974EEB"/>
    <w:rsid w:val="00976513"/>
    <w:rsid w:val="00977334"/>
    <w:rsid w:val="00982C4F"/>
    <w:rsid w:val="00983C72"/>
    <w:rsid w:val="00985562"/>
    <w:rsid w:val="009877ED"/>
    <w:rsid w:val="00990568"/>
    <w:rsid w:val="0099131B"/>
    <w:rsid w:val="0099320B"/>
    <w:rsid w:val="00994A4E"/>
    <w:rsid w:val="00995F21"/>
    <w:rsid w:val="00996D55"/>
    <w:rsid w:val="009A024D"/>
    <w:rsid w:val="009A1B94"/>
    <w:rsid w:val="009A27C5"/>
    <w:rsid w:val="009A2B31"/>
    <w:rsid w:val="009A3ECA"/>
    <w:rsid w:val="009A4303"/>
    <w:rsid w:val="009A5292"/>
    <w:rsid w:val="009A58C2"/>
    <w:rsid w:val="009A6439"/>
    <w:rsid w:val="009A75FD"/>
    <w:rsid w:val="009A7C6D"/>
    <w:rsid w:val="009B2E1C"/>
    <w:rsid w:val="009B323F"/>
    <w:rsid w:val="009B3CAC"/>
    <w:rsid w:val="009B524F"/>
    <w:rsid w:val="009B5638"/>
    <w:rsid w:val="009B59C4"/>
    <w:rsid w:val="009B63F9"/>
    <w:rsid w:val="009B7825"/>
    <w:rsid w:val="009C3524"/>
    <w:rsid w:val="009C54AC"/>
    <w:rsid w:val="009C5BB6"/>
    <w:rsid w:val="009C6C2D"/>
    <w:rsid w:val="009D1D47"/>
    <w:rsid w:val="009D292A"/>
    <w:rsid w:val="009D4FC2"/>
    <w:rsid w:val="009D6146"/>
    <w:rsid w:val="009D7E7E"/>
    <w:rsid w:val="009E0068"/>
    <w:rsid w:val="009E0846"/>
    <w:rsid w:val="009E1044"/>
    <w:rsid w:val="009E19EE"/>
    <w:rsid w:val="009E232C"/>
    <w:rsid w:val="009E2557"/>
    <w:rsid w:val="009E2682"/>
    <w:rsid w:val="009E29A5"/>
    <w:rsid w:val="009E4D57"/>
    <w:rsid w:val="009E4F48"/>
    <w:rsid w:val="009E5078"/>
    <w:rsid w:val="009E5677"/>
    <w:rsid w:val="009E5E85"/>
    <w:rsid w:val="009E6DCE"/>
    <w:rsid w:val="009E726D"/>
    <w:rsid w:val="009E7335"/>
    <w:rsid w:val="009F012D"/>
    <w:rsid w:val="009F06CD"/>
    <w:rsid w:val="009F47C3"/>
    <w:rsid w:val="009F491D"/>
    <w:rsid w:val="009F50B0"/>
    <w:rsid w:val="009F56DE"/>
    <w:rsid w:val="009F6530"/>
    <w:rsid w:val="009F7AE6"/>
    <w:rsid w:val="009F7BD9"/>
    <w:rsid w:val="009F7FC9"/>
    <w:rsid w:val="00A0050B"/>
    <w:rsid w:val="00A00C3B"/>
    <w:rsid w:val="00A0182B"/>
    <w:rsid w:val="00A02443"/>
    <w:rsid w:val="00A02616"/>
    <w:rsid w:val="00A027B5"/>
    <w:rsid w:val="00A03573"/>
    <w:rsid w:val="00A03F1E"/>
    <w:rsid w:val="00A0405A"/>
    <w:rsid w:val="00A06851"/>
    <w:rsid w:val="00A06B40"/>
    <w:rsid w:val="00A072B3"/>
    <w:rsid w:val="00A10298"/>
    <w:rsid w:val="00A1056D"/>
    <w:rsid w:val="00A13190"/>
    <w:rsid w:val="00A15196"/>
    <w:rsid w:val="00A16AF2"/>
    <w:rsid w:val="00A1715B"/>
    <w:rsid w:val="00A20AC7"/>
    <w:rsid w:val="00A214EF"/>
    <w:rsid w:val="00A23686"/>
    <w:rsid w:val="00A2533F"/>
    <w:rsid w:val="00A2584B"/>
    <w:rsid w:val="00A26738"/>
    <w:rsid w:val="00A2716B"/>
    <w:rsid w:val="00A31925"/>
    <w:rsid w:val="00A35AC1"/>
    <w:rsid w:val="00A36220"/>
    <w:rsid w:val="00A40402"/>
    <w:rsid w:val="00A4260D"/>
    <w:rsid w:val="00A4461B"/>
    <w:rsid w:val="00A47F6D"/>
    <w:rsid w:val="00A50E5B"/>
    <w:rsid w:val="00A51CEF"/>
    <w:rsid w:val="00A527D0"/>
    <w:rsid w:val="00A52CD8"/>
    <w:rsid w:val="00A530D1"/>
    <w:rsid w:val="00A53488"/>
    <w:rsid w:val="00A5357D"/>
    <w:rsid w:val="00A54416"/>
    <w:rsid w:val="00A54ADD"/>
    <w:rsid w:val="00A55463"/>
    <w:rsid w:val="00A6052A"/>
    <w:rsid w:val="00A60AFF"/>
    <w:rsid w:val="00A61830"/>
    <w:rsid w:val="00A61B08"/>
    <w:rsid w:val="00A61C81"/>
    <w:rsid w:val="00A61EC1"/>
    <w:rsid w:val="00A64AF6"/>
    <w:rsid w:val="00A6559F"/>
    <w:rsid w:val="00A656AB"/>
    <w:rsid w:val="00A662AF"/>
    <w:rsid w:val="00A66F1E"/>
    <w:rsid w:val="00A67AB7"/>
    <w:rsid w:val="00A70754"/>
    <w:rsid w:val="00A71BCF"/>
    <w:rsid w:val="00A72AD8"/>
    <w:rsid w:val="00A73D88"/>
    <w:rsid w:val="00A7534F"/>
    <w:rsid w:val="00A75E26"/>
    <w:rsid w:val="00A76D85"/>
    <w:rsid w:val="00A82099"/>
    <w:rsid w:val="00A83C1D"/>
    <w:rsid w:val="00A84BFC"/>
    <w:rsid w:val="00A9164D"/>
    <w:rsid w:val="00A9287B"/>
    <w:rsid w:val="00A92991"/>
    <w:rsid w:val="00A9332B"/>
    <w:rsid w:val="00A9438E"/>
    <w:rsid w:val="00A94C1D"/>
    <w:rsid w:val="00A94DE9"/>
    <w:rsid w:val="00A95CAD"/>
    <w:rsid w:val="00A96FB4"/>
    <w:rsid w:val="00AA25D3"/>
    <w:rsid w:val="00AA32A8"/>
    <w:rsid w:val="00AA4B1A"/>
    <w:rsid w:val="00AA65B3"/>
    <w:rsid w:val="00AA7068"/>
    <w:rsid w:val="00AB2444"/>
    <w:rsid w:val="00AB2920"/>
    <w:rsid w:val="00AB3E59"/>
    <w:rsid w:val="00AB5B3C"/>
    <w:rsid w:val="00AB6EEB"/>
    <w:rsid w:val="00AC0356"/>
    <w:rsid w:val="00AC0370"/>
    <w:rsid w:val="00AC2123"/>
    <w:rsid w:val="00AC75DD"/>
    <w:rsid w:val="00AC7669"/>
    <w:rsid w:val="00AC7B72"/>
    <w:rsid w:val="00AD00BA"/>
    <w:rsid w:val="00AD0528"/>
    <w:rsid w:val="00AD0672"/>
    <w:rsid w:val="00AD26D4"/>
    <w:rsid w:val="00AD273D"/>
    <w:rsid w:val="00AD2AF6"/>
    <w:rsid w:val="00AD33A1"/>
    <w:rsid w:val="00AD359A"/>
    <w:rsid w:val="00AD3BAC"/>
    <w:rsid w:val="00AD3E65"/>
    <w:rsid w:val="00AD59CD"/>
    <w:rsid w:val="00AD6B48"/>
    <w:rsid w:val="00AD6BDF"/>
    <w:rsid w:val="00AD6F44"/>
    <w:rsid w:val="00AD7904"/>
    <w:rsid w:val="00AD7E47"/>
    <w:rsid w:val="00AE10C3"/>
    <w:rsid w:val="00AE1903"/>
    <w:rsid w:val="00AE58C8"/>
    <w:rsid w:val="00AE65FD"/>
    <w:rsid w:val="00AE69D9"/>
    <w:rsid w:val="00AE7EF6"/>
    <w:rsid w:val="00AF3000"/>
    <w:rsid w:val="00AF3A2F"/>
    <w:rsid w:val="00AF659A"/>
    <w:rsid w:val="00AF66BC"/>
    <w:rsid w:val="00AF6FC3"/>
    <w:rsid w:val="00B00F01"/>
    <w:rsid w:val="00B01131"/>
    <w:rsid w:val="00B0439B"/>
    <w:rsid w:val="00B054E1"/>
    <w:rsid w:val="00B06222"/>
    <w:rsid w:val="00B075A2"/>
    <w:rsid w:val="00B07BE7"/>
    <w:rsid w:val="00B07E58"/>
    <w:rsid w:val="00B11E04"/>
    <w:rsid w:val="00B1320B"/>
    <w:rsid w:val="00B1580A"/>
    <w:rsid w:val="00B1640C"/>
    <w:rsid w:val="00B1660F"/>
    <w:rsid w:val="00B20C8B"/>
    <w:rsid w:val="00B2203C"/>
    <w:rsid w:val="00B22CA3"/>
    <w:rsid w:val="00B25177"/>
    <w:rsid w:val="00B264FD"/>
    <w:rsid w:val="00B27680"/>
    <w:rsid w:val="00B30295"/>
    <w:rsid w:val="00B30EEE"/>
    <w:rsid w:val="00B30F65"/>
    <w:rsid w:val="00B348ED"/>
    <w:rsid w:val="00B34900"/>
    <w:rsid w:val="00B3490D"/>
    <w:rsid w:val="00B35355"/>
    <w:rsid w:val="00B36468"/>
    <w:rsid w:val="00B37C41"/>
    <w:rsid w:val="00B404B6"/>
    <w:rsid w:val="00B40781"/>
    <w:rsid w:val="00B42C01"/>
    <w:rsid w:val="00B43C39"/>
    <w:rsid w:val="00B44574"/>
    <w:rsid w:val="00B45F44"/>
    <w:rsid w:val="00B46497"/>
    <w:rsid w:val="00B47265"/>
    <w:rsid w:val="00B500FF"/>
    <w:rsid w:val="00B51222"/>
    <w:rsid w:val="00B52112"/>
    <w:rsid w:val="00B52C7A"/>
    <w:rsid w:val="00B54EA4"/>
    <w:rsid w:val="00B60C87"/>
    <w:rsid w:val="00B61035"/>
    <w:rsid w:val="00B61FCB"/>
    <w:rsid w:val="00B642A2"/>
    <w:rsid w:val="00B64EDC"/>
    <w:rsid w:val="00B64FCF"/>
    <w:rsid w:val="00B65A1A"/>
    <w:rsid w:val="00B66515"/>
    <w:rsid w:val="00B66CE3"/>
    <w:rsid w:val="00B676AE"/>
    <w:rsid w:val="00B70498"/>
    <w:rsid w:val="00B70A96"/>
    <w:rsid w:val="00B71AD5"/>
    <w:rsid w:val="00B72DAF"/>
    <w:rsid w:val="00B733A5"/>
    <w:rsid w:val="00B737C5"/>
    <w:rsid w:val="00B74F6B"/>
    <w:rsid w:val="00B75122"/>
    <w:rsid w:val="00B75B33"/>
    <w:rsid w:val="00B768CB"/>
    <w:rsid w:val="00B76F6F"/>
    <w:rsid w:val="00B77C2F"/>
    <w:rsid w:val="00B77CA8"/>
    <w:rsid w:val="00B805A8"/>
    <w:rsid w:val="00B80D4E"/>
    <w:rsid w:val="00B81EC1"/>
    <w:rsid w:val="00B8228A"/>
    <w:rsid w:val="00B825BA"/>
    <w:rsid w:val="00B82846"/>
    <w:rsid w:val="00B82C3D"/>
    <w:rsid w:val="00B82FDF"/>
    <w:rsid w:val="00B83BC5"/>
    <w:rsid w:val="00B85347"/>
    <w:rsid w:val="00B8551B"/>
    <w:rsid w:val="00B8564D"/>
    <w:rsid w:val="00B8703F"/>
    <w:rsid w:val="00B8714B"/>
    <w:rsid w:val="00B87A98"/>
    <w:rsid w:val="00B912D0"/>
    <w:rsid w:val="00B93461"/>
    <w:rsid w:val="00B93F34"/>
    <w:rsid w:val="00B94E45"/>
    <w:rsid w:val="00B977FE"/>
    <w:rsid w:val="00BA06D0"/>
    <w:rsid w:val="00BA287E"/>
    <w:rsid w:val="00BA4CB4"/>
    <w:rsid w:val="00BA55C5"/>
    <w:rsid w:val="00BA5785"/>
    <w:rsid w:val="00BA5C40"/>
    <w:rsid w:val="00BA5EB4"/>
    <w:rsid w:val="00BA663A"/>
    <w:rsid w:val="00BA714A"/>
    <w:rsid w:val="00BA7184"/>
    <w:rsid w:val="00BA7B35"/>
    <w:rsid w:val="00BB1E05"/>
    <w:rsid w:val="00BB2E42"/>
    <w:rsid w:val="00BB3263"/>
    <w:rsid w:val="00BB4B81"/>
    <w:rsid w:val="00BB542C"/>
    <w:rsid w:val="00BB715F"/>
    <w:rsid w:val="00BB7C37"/>
    <w:rsid w:val="00BC0216"/>
    <w:rsid w:val="00BC2A3F"/>
    <w:rsid w:val="00BC39A8"/>
    <w:rsid w:val="00BC43B2"/>
    <w:rsid w:val="00BD054B"/>
    <w:rsid w:val="00BD2336"/>
    <w:rsid w:val="00BD2ED0"/>
    <w:rsid w:val="00BD5FB4"/>
    <w:rsid w:val="00BD7906"/>
    <w:rsid w:val="00BE0B29"/>
    <w:rsid w:val="00BE12D7"/>
    <w:rsid w:val="00BE1FFF"/>
    <w:rsid w:val="00BE38DD"/>
    <w:rsid w:val="00BE4498"/>
    <w:rsid w:val="00BE6CB6"/>
    <w:rsid w:val="00BE6CE4"/>
    <w:rsid w:val="00BE6DEA"/>
    <w:rsid w:val="00BE6F23"/>
    <w:rsid w:val="00BF1120"/>
    <w:rsid w:val="00BF1F89"/>
    <w:rsid w:val="00BF2CB0"/>
    <w:rsid w:val="00BF358D"/>
    <w:rsid w:val="00BF3C86"/>
    <w:rsid w:val="00BF3F6B"/>
    <w:rsid w:val="00BF74BE"/>
    <w:rsid w:val="00C008CC"/>
    <w:rsid w:val="00C01693"/>
    <w:rsid w:val="00C01D74"/>
    <w:rsid w:val="00C04610"/>
    <w:rsid w:val="00C04907"/>
    <w:rsid w:val="00C10C4F"/>
    <w:rsid w:val="00C14BFE"/>
    <w:rsid w:val="00C158E2"/>
    <w:rsid w:val="00C161ED"/>
    <w:rsid w:val="00C174DF"/>
    <w:rsid w:val="00C209A7"/>
    <w:rsid w:val="00C21859"/>
    <w:rsid w:val="00C2198B"/>
    <w:rsid w:val="00C21FCC"/>
    <w:rsid w:val="00C23773"/>
    <w:rsid w:val="00C2465F"/>
    <w:rsid w:val="00C24A30"/>
    <w:rsid w:val="00C26B96"/>
    <w:rsid w:val="00C273C0"/>
    <w:rsid w:val="00C30420"/>
    <w:rsid w:val="00C30985"/>
    <w:rsid w:val="00C30F98"/>
    <w:rsid w:val="00C31F25"/>
    <w:rsid w:val="00C33E48"/>
    <w:rsid w:val="00C34D71"/>
    <w:rsid w:val="00C35AE0"/>
    <w:rsid w:val="00C3757D"/>
    <w:rsid w:val="00C40237"/>
    <w:rsid w:val="00C40B3A"/>
    <w:rsid w:val="00C436C2"/>
    <w:rsid w:val="00C43724"/>
    <w:rsid w:val="00C44240"/>
    <w:rsid w:val="00C45E45"/>
    <w:rsid w:val="00C46807"/>
    <w:rsid w:val="00C47EED"/>
    <w:rsid w:val="00C500F1"/>
    <w:rsid w:val="00C50773"/>
    <w:rsid w:val="00C52B8E"/>
    <w:rsid w:val="00C52D12"/>
    <w:rsid w:val="00C575CA"/>
    <w:rsid w:val="00C648C9"/>
    <w:rsid w:val="00C665E8"/>
    <w:rsid w:val="00C67066"/>
    <w:rsid w:val="00C675BF"/>
    <w:rsid w:val="00C70A15"/>
    <w:rsid w:val="00C717B6"/>
    <w:rsid w:val="00C73495"/>
    <w:rsid w:val="00C73B73"/>
    <w:rsid w:val="00C73DFF"/>
    <w:rsid w:val="00C76A15"/>
    <w:rsid w:val="00C77271"/>
    <w:rsid w:val="00C8040A"/>
    <w:rsid w:val="00C8274F"/>
    <w:rsid w:val="00C854CB"/>
    <w:rsid w:val="00C855C5"/>
    <w:rsid w:val="00C867A8"/>
    <w:rsid w:val="00C868E0"/>
    <w:rsid w:val="00C916E2"/>
    <w:rsid w:val="00C926D1"/>
    <w:rsid w:val="00C9433C"/>
    <w:rsid w:val="00C94756"/>
    <w:rsid w:val="00C97625"/>
    <w:rsid w:val="00C97D08"/>
    <w:rsid w:val="00CA1AB0"/>
    <w:rsid w:val="00CA232D"/>
    <w:rsid w:val="00CA32CA"/>
    <w:rsid w:val="00CA3C55"/>
    <w:rsid w:val="00CA50EC"/>
    <w:rsid w:val="00CA5734"/>
    <w:rsid w:val="00CB0B3C"/>
    <w:rsid w:val="00CB0F5C"/>
    <w:rsid w:val="00CB3C0E"/>
    <w:rsid w:val="00CB61F1"/>
    <w:rsid w:val="00CB706F"/>
    <w:rsid w:val="00CB7D5B"/>
    <w:rsid w:val="00CB7F1F"/>
    <w:rsid w:val="00CC016A"/>
    <w:rsid w:val="00CC0B0B"/>
    <w:rsid w:val="00CC0D75"/>
    <w:rsid w:val="00CC332B"/>
    <w:rsid w:val="00CC3456"/>
    <w:rsid w:val="00CC4302"/>
    <w:rsid w:val="00CC480F"/>
    <w:rsid w:val="00CC5944"/>
    <w:rsid w:val="00CC5AB9"/>
    <w:rsid w:val="00CC6FD3"/>
    <w:rsid w:val="00CC76BC"/>
    <w:rsid w:val="00CD00B5"/>
    <w:rsid w:val="00CD1B4E"/>
    <w:rsid w:val="00CD1DAD"/>
    <w:rsid w:val="00CD207A"/>
    <w:rsid w:val="00CD3309"/>
    <w:rsid w:val="00CD3D03"/>
    <w:rsid w:val="00CD6361"/>
    <w:rsid w:val="00CD6898"/>
    <w:rsid w:val="00CE3546"/>
    <w:rsid w:val="00CE3E46"/>
    <w:rsid w:val="00CE3F66"/>
    <w:rsid w:val="00CE426C"/>
    <w:rsid w:val="00CE562E"/>
    <w:rsid w:val="00CF019A"/>
    <w:rsid w:val="00CF2ADD"/>
    <w:rsid w:val="00CF3FB9"/>
    <w:rsid w:val="00CF4060"/>
    <w:rsid w:val="00CF522E"/>
    <w:rsid w:val="00D02FED"/>
    <w:rsid w:val="00D03098"/>
    <w:rsid w:val="00D032A3"/>
    <w:rsid w:val="00D056F2"/>
    <w:rsid w:val="00D06658"/>
    <w:rsid w:val="00D076FA"/>
    <w:rsid w:val="00D1042B"/>
    <w:rsid w:val="00D11C35"/>
    <w:rsid w:val="00D121A1"/>
    <w:rsid w:val="00D12739"/>
    <w:rsid w:val="00D1765B"/>
    <w:rsid w:val="00D17CF0"/>
    <w:rsid w:val="00D20A8C"/>
    <w:rsid w:val="00D2159A"/>
    <w:rsid w:val="00D23492"/>
    <w:rsid w:val="00D2444C"/>
    <w:rsid w:val="00D24BA9"/>
    <w:rsid w:val="00D25197"/>
    <w:rsid w:val="00D25B6A"/>
    <w:rsid w:val="00D277CC"/>
    <w:rsid w:val="00D311B0"/>
    <w:rsid w:val="00D31434"/>
    <w:rsid w:val="00D32018"/>
    <w:rsid w:val="00D327ED"/>
    <w:rsid w:val="00D33BFB"/>
    <w:rsid w:val="00D37380"/>
    <w:rsid w:val="00D376DF"/>
    <w:rsid w:val="00D40633"/>
    <w:rsid w:val="00D40A1A"/>
    <w:rsid w:val="00D419D1"/>
    <w:rsid w:val="00D466FE"/>
    <w:rsid w:val="00D46757"/>
    <w:rsid w:val="00D46B04"/>
    <w:rsid w:val="00D47DC2"/>
    <w:rsid w:val="00D47DC3"/>
    <w:rsid w:val="00D514FF"/>
    <w:rsid w:val="00D52968"/>
    <w:rsid w:val="00D52C8B"/>
    <w:rsid w:val="00D54DB1"/>
    <w:rsid w:val="00D55E7A"/>
    <w:rsid w:val="00D56B5D"/>
    <w:rsid w:val="00D608B3"/>
    <w:rsid w:val="00D62736"/>
    <w:rsid w:val="00D63536"/>
    <w:rsid w:val="00D63923"/>
    <w:rsid w:val="00D64F3D"/>
    <w:rsid w:val="00D652D1"/>
    <w:rsid w:val="00D67FB8"/>
    <w:rsid w:val="00D71986"/>
    <w:rsid w:val="00D72870"/>
    <w:rsid w:val="00D72CA3"/>
    <w:rsid w:val="00D73803"/>
    <w:rsid w:val="00D74B44"/>
    <w:rsid w:val="00D74DB7"/>
    <w:rsid w:val="00D75701"/>
    <w:rsid w:val="00D76896"/>
    <w:rsid w:val="00D77F58"/>
    <w:rsid w:val="00D77F79"/>
    <w:rsid w:val="00D821FF"/>
    <w:rsid w:val="00D82B0A"/>
    <w:rsid w:val="00D8785F"/>
    <w:rsid w:val="00D8786C"/>
    <w:rsid w:val="00D901C5"/>
    <w:rsid w:val="00D90568"/>
    <w:rsid w:val="00D905D0"/>
    <w:rsid w:val="00D90AAD"/>
    <w:rsid w:val="00D92BA0"/>
    <w:rsid w:val="00D92BFC"/>
    <w:rsid w:val="00D930E7"/>
    <w:rsid w:val="00D94371"/>
    <w:rsid w:val="00D9510E"/>
    <w:rsid w:val="00D97B6D"/>
    <w:rsid w:val="00DA37F8"/>
    <w:rsid w:val="00DA3991"/>
    <w:rsid w:val="00DA45F3"/>
    <w:rsid w:val="00DA64A9"/>
    <w:rsid w:val="00DA7242"/>
    <w:rsid w:val="00DB0982"/>
    <w:rsid w:val="00DB116D"/>
    <w:rsid w:val="00DB2F6A"/>
    <w:rsid w:val="00DB7013"/>
    <w:rsid w:val="00DC0DF0"/>
    <w:rsid w:val="00DC10CF"/>
    <w:rsid w:val="00DC2972"/>
    <w:rsid w:val="00DC3D25"/>
    <w:rsid w:val="00DC3E5D"/>
    <w:rsid w:val="00DC4206"/>
    <w:rsid w:val="00DC44CF"/>
    <w:rsid w:val="00DC6D49"/>
    <w:rsid w:val="00DC7188"/>
    <w:rsid w:val="00DC723B"/>
    <w:rsid w:val="00DD03DE"/>
    <w:rsid w:val="00DD072E"/>
    <w:rsid w:val="00DD2BA0"/>
    <w:rsid w:val="00DD5404"/>
    <w:rsid w:val="00DD5F62"/>
    <w:rsid w:val="00DD7D1B"/>
    <w:rsid w:val="00DE19AC"/>
    <w:rsid w:val="00DE2614"/>
    <w:rsid w:val="00DE425A"/>
    <w:rsid w:val="00DE549E"/>
    <w:rsid w:val="00DE6F3C"/>
    <w:rsid w:val="00DE729B"/>
    <w:rsid w:val="00DE73CF"/>
    <w:rsid w:val="00DF090E"/>
    <w:rsid w:val="00DF0D42"/>
    <w:rsid w:val="00DF3015"/>
    <w:rsid w:val="00DF3A5E"/>
    <w:rsid w:val="00DF4431"/>
    <w:rsid w:val="00DF46E7"/>
    <w:rsid w:val="00DF47B1"/>
    <w:rsid w:val="00DF58E1"/>
    <w:rsid w:val="00DF733F"/>
    <w:rsid w:val="00DF77CA"/>
    <w:rsid w:val="00E019D4"/>
    <w:rsid w:val="00E0283E"/>
    <w:rsid w:val="00E028A2"/>
    <w:rsid w:val="00E04ECD"/>
    <w:rsid w:val="00E0592E"/>
    <w:rsid w:val="00E0615E"/>
    <w:rsid w:val="00E0675B"/>
    <w:rsid w:val="00E07C3E"/>
    <w:rsid w:val="00E10496"/>
    <w:rsid w:val="00E1072C"/>
    <w:rsid w:val="00E112C2"/>
    <w:rsid w:val="00E11DB9"/>
    <w:rsid w:val="00E11E83"/>
    <w:rsid w:val="00E126C9"/>
    <w:rsid w:val="00E127E2"/>
    <w:rsid w:val="00E1491C"/>
    <w:rsid w:val="00E170A3"/>
    <w:rsid w:val="00E17BF9"/>
    <w:rsid w:val="00E2040F"/>
    <w:rsid w:val="00E20A80"/>
    <w:rsid w:val="00E23F66"/>
    <w:rsid w:val="00E2401E"/>
    <w:rsid w:val="00E26FC1"/>
    <w:rsid w:val="00E27B12"/>
    <w:rsid w:val="00E30643"/>
    <w:rsid w:val="00E31130"/>
    <w:rsid w:val="00E326CB"/>
    <w:rsid w:val="00E33E46"/>
    <w:rsid w:val="00E36423"/>
    <w:rsid w:val="00E40288"/>
    <w:rsid w:val="00E40A24"/>
    <w:rsid w:val="00E40D9B"/>
    <w:rsid w:val="00E4123C"/>
    <w:rsid w:val="00E4123D"/>
    <w:rsid w:val="00E41424"/>
    <w:rsid w:val="00E4334E"/>
    <w:rsid w:val="00E44D69"/>
    <w:rsid w:val="00E45F5D"/>
    <w:rsid w:val="00E50D0E"/>
    <w:rsid w:val="00E52F90"/>
    <w:rsid w:val="00E535E3"/>
    <w:rsid w:val="00E53985"/>
    <w:rsid w:val="00E53A7B"/>
    <w:rsid w:val="00E56989"/>
    <w:rsid w:val="00E57154"/>
    <w:rsid w:val="00E5732A"/>
    <w:rsid w:val="00E623D2"/>
    <w:rsid w:val="00E63407"/>
    <w:rsid w:val="00E6752D"/>
    <w:rsid w:val="00E677CB"/>
    <w:rsid w:val="00E67B0D"/>
    <w:rsid w:val="00E70990"/>
    <w:rsid w:val="00E725C9"/>
    <w:rsid w:val="00E728CA"/>
    <w:rsid w:val="00E72C59"/>
    <w:rsid w:val="00E739E9"/>
    <w:rsid w:val="00E749FD"/>
    <w:rsid w:val="00E76F3D"/>
    <w:rsid w:val="00E770D5"/>
    <w:rsid w:val="00E776D6"/>
    <w:rsid w:val="00E77934"/>
    <w:rsid w:val="00E814B1"/>
    <w:rsid w:val="00E83CB5"/>
    <w:rsid w:val="00E842C9"/>
    <w:rsid w:val="00E86054"/>
    <w:rsid w:val="00E86F0F"/>
    <w:rsid w:val="00E87B27"/>
    <w:rsid w:val="00E87B6E"/>
    <w:rsid w:val="00E9052C"/>
    <w:rsid w:val="00E90571"/>
    <w:rsid w:val="00E90CB0"/>
    <w:rsid w:val="00E932D3"/>
    <w:rsid w:val="00E942BF"/>
    <w:rsid w:val="00E95C6D"/>
    <w:rsid w:val="00E96B06"/>
    <w:rsid w:val="00EA044C"/>
    <w:rsid w:val="00EA0A61"/>
    <w:rsid w:val="00EA242E"/>
    <w:rsid w:val="00EA2B17"/>
    <w:rsid w:val="00EA3071"/>
    <w:rsid w:val="00EA353C"/>
    <w:rsid w:val="00EA3AFA"/>
    <w:rsid w:val="00EA5089"/>
    <w:rsid w:val="00EA573C"/>
    <w:rsid w:val="00EA5AF3"/>
    <w:rsid w:val="00EA5D7E"/>
    <w:rsid w:val="00EA6A3E"/>
    <w:rsid w:val="00EA7019"/>
    <w:rsid w:val="00EA746B"/>
    <w:rsid w:val="00EB0A32"/>
    <w:rsid w:val="00EB22E2"/>
    <w:rsid w:val="00EB23DD"/>
    <w:rsid w:val="00EB2F29"/>
    <w:rsid w:val="00EB52D5"/>
    <w:rsid w:val="00EB54E0"/>
    <w:rsid w:val="00EB7790"/>
    <w:rsid w:val="00EC471B"/>
    <w:rsid w:val="00EC5024"/>
    <w:rsid w:val="00EC5306"/>
    <w:rsid w:val="00EC56F3"/>
    <w:rsid w:val="00EC5DF3"/>
    <w:rsid w:val="00ED0266"/>
    <w:rsid w:val="00ED23F6"/>
    <w:rsid w:val="00ED377F"/>
    <w:rsid w:val="00ED385C"/>
    <w:rsid w:val="00ED3D96"/>
    <w:rsid w:val="00ED4C7A"/>
    <w:rsid w:val="00ED53D3"/>
    <w:rsid w:val="00ED59D2"/>
    <w:rsid w:val="00EE0E4E"/>
    <w:rsid w:val="00EE1D04"/>
    <w:rsid w:val="00EE5372"/>
    <w:rsid w:val="00EE600A"/>
    <w:rsid w:val="00EE767A"/>
    <w:rsid w:val="00EE7E1D"/>
    <w:rsid w:val="00EE7ED6"/>
    <w:rsid w:val="00EF100B"/>
    <w:rsid w:val="00EF3096"/>
    <w:rsid w:val="00EF40E5"/>
    <w:rsid w:val="00EF553B"/>
    <w:rsid w:val="00EF5EEA"/>
    <w:rsid w:val="00EF65C8"/>
    <w:rsid w:val="00EF7174"/>
    <w:rsid w:val="00F00BFC"/>
    <w:rsid w:val="00F010DF"/>
    <w:rsid w:val="00F0195A"/>
    <w:rsid w:val="00F02FD2"/>
    <w:rsid w:val="00F031A2"/>
    <w:rsid w:val="00F03431"/>
    <w:rsid w:val="00F0723D"/>
    <w:rsid w:val="00F07450"/>
    <w:rsid w:val="00F07539"/>
    <w:rsid w:val="00F1051C"/>
    <w:rsid w:val="00F1186D"/>
    <w:rsid w:val="00F11F98"/>
    <w:rsid w:val="00F12CB5"/>
    <w:rsid w:val="00F134B0"/>
    <w:rsid w:val="00F134D0"/>
    <w:rsid w:val="00F205E6"/>
    <w:rsid w:val="00F20B4B"/>
    <w:rsid w:val="00F2497A"/>
    <w:rsid w:val="00F25292"/>
    <w:rsid w:val="00F256B0"/>
    <w:rsid w:val="00F27325"/>
    <w:rsid w:val="00F277C0"/>
    <w:rsid w:val="00F305F8"/>
    <w:rsid w:val="00F3151F"/>
    <w:rsid w:val="00F31A80"/>
    <w:rsid w:val="00F31C79"/>
    <w:rsid w:val="00F325F4"/>
    <w:rsid w:val="00F33734"/>
    <w:rsid w:val="00F34E78"/>
    <w:rsid w:val="00F37A37"/>
    <w:rsid w:val="00F37CD5"/>
    <w:rsid w:val="00F425F4"/>
    <w:rsid w:val="00F43799"/>
    <w:rsid w:val="00F43815"/>
    <w:rsid w:val="00F44FAF"/>
    <w:rsid w:val="00F45D63"/>
    <w:rsid w:val="00F45E95"/>
    <w:rsid w:val="00F469F5"/>
    <w:rsid w:val="00F50C1B"/>
    <w:rsid w:val="00F51D3C"/>
    <w:rsid w:val="00F52E63"/>
    <w:rsid w:val="00F5344C"/>
    <w:rsid w:val="00F54194"/>
    <w:rsid w:val="00F552B4"/>
    <w:rsid w:val="00F56500"/>
    <w:rsid w:val="00F600A8"/>
    <w:rsid w:val="00F61AF7"/>
    <w:rsid w:val="00F629FE"/>
    <w:rsid w:val="00F63F95"/>
    <w:rsid w:val="00F658A3"/>
    <w:rsid w:val="00F66718"/>
    <w:rsid w:val="00F672D6"/>
    <w:rsid w:val="00F6787C"/>
    <w:rsid w:val="00F71DC2"/>
    <w:rsid w:val="00F72194"/>
    <w:rsid w:val="00F7373F"/>
    <w:rsid w:val="00F7444F"/>
    <w:rsid w:val="00F746C5"/>
    <w:rsid w:val="00F76291"/>
    <w:rsid w:val="00F76A6A"/>
    <w:rsid w:val="00F774E0"/>
    <w:rsid w:val="00F77ACC"/>
    <w:rsid w:val="00F81E5A"/>
    <w:rsid w:val="00F83B1B"/>
    <w:rsid w:val="00F85A88"/>
    <w:rsid w:val="00F8633A"/>
    <w:rsid w:val="00F905F7"/>
    <w:rsid w:val="00F912CB"/>
    <w:rsid w:val="00F9261B"/>
    <w:rsid w:val="00F9280B"/>
    <w:rsid w:val="00F942C5"/>
    <w:rsid w:val="00F965EB"/>
    <w:rsid w:val="00F96AD1"/>
    <w:rsid w:val="00F97244"/>
    <w:rsid w:val="00F977BF"/>
    <w:rsid w:val="00F97923"/>
    <w:rsid w:val="00FA02ED"/>
    <w:rsid w:val="00FA1144"/>
    <w:rsid w:val="00FA3D88"/>
    <w:rsid w:val="00FA4351"/>
    <w:rsid w:val="00FA63BB"/>
    <w:rsid w:val="00FA655C"/>
    <w:rsid w:val="00FA76E9"/>
    <w:rsid w:val="00FB0155"/>
    <w:rsid w:val="00FB1EB4"/>
    <w:rsid w:val="00FB2475"/>
    <w:rsid w:val="00FB29A1"/>
    <w:rsid w:val="00FB44BC"/>
    <w:rsid w:val="00FB7D3B"/>
    <w:rsid w:val="00FC0390"/>
    <w:rsid w:val="00FC5942"/>
    <w:rsid w:val="00FC5D69"/>
    <w:rsid w:val="00FC6078"/>
    <w:rsid w:val="00FC61E3"/>
    <w:rsid w:val="00FD1383"/>
    <w:rsid w:val="00FD2096"/>
    <w:rsid w:val="00FD2B28"/>
    <w:rsid w:val="00FD30AA"/>
    <w:rsid w:val="00FD3612"/>
    <w:rsid w:val="00FD5796"/>
    <w:rsid w:val="00FD5AD2"/>
    <w:rsid w:val="00FD603B"/>
    <w:rsid w:val="00FD6A6F"/>
    <w:rsid w:val="00FD6D7B"/>
    <w:rsid w:val="00FD7489"/>
    <w:rsid w:val="00FE00B3"/>
    <w:rsid w:val="00FE13EC"/>
    <w:rsid w:val="00FE1BDE"/>
    <w:rsid w:val="00FE4DBF"/>
    <w:rsid w:val="00FE6E8C"/>
    <w:rsid w:val="00FE7DD5"/>
    <w:rsid w:val="00FE7E2D"/>
    <w:rsid w:val="00FF2BB5"/>
    <w:rsid w:val="00FF3419"/>
    <w:rsid w:val="00FF4537"/>
    <w:rsid w:val="00FF6C78"/>
    <w:rsid w:val="00FF7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1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31144">
      <w:marLeft w:val="0"/>
      <w:marRight w:val="0"/>
      <w:marTop w:val="0"/>
      <w:marBottom w:val="0"/>
      <w:divBdr>
        <w:top w:val="none" w:sz="0" w:space="0" w:color="auto"/>
        <w:left w:val="none" w:sz="0" w:space="0" w:color="auto"/>
        <w:bottom w:val="none" w:sz="0" w:space="0" w:color="auto"/>
        <w:right w:val="none" w:sz="0" w:space="0" w:color="auto"/>
      </w:divBdr>
    </w:div>
    <w:div w:id="347831215">
      <w:marLeft w:val="0"/>
      <w:marRight w:val="0"/>
      <w:marTop w:val="0"/>
      <w:marBottom w:val="0"/>
      <w:divBdr>
        <w:top w:val="none" w:sz="0" w:space="0" w:color="auto"/>
        <w:left w:val="none" w:sz="0" w:space="0" w:color="auto"/>
        <w:bottom w:val="none" w:sz="0" w:space="0" w:color="auto"/>
        <w:right w:val="none" w:sz="0" w:space="0" w:color="auto"/>
      </w:divBdr>
      <w:divsChild>
        <w:div w:id="347831176">
          <w:marLeft w:val="0"/>
          <w:marRight w:val="0"/>
          <w:marTop w:val="0"/>
          <w:marBottom w:val="0"/>
          <w:divBdr>
            <w:top w:val="none" w:sz="0" w:space="0" w:color="auto"/>
            <w:left w:val="none" w:sz="0" w:space="0" w:color="auto"/>
            <w:bottom w:val="none" w:sz="0" w:space="0" w:color="auto"/>
            <w:right w:val="none" w:sz="0" w:space="0" w:color="auto"/>
          </w:divBdr>
        </w:div>
        <w:div w:id="347831254">
          <w:marLeft w:val="0"/>
          <w:marRight w:val="0"/>
          <w:marTop w:val="0"/>
          <w:marBottom w:val="0"/>
          <w:divBdr>
            <w:top w:val="none" w:sz="0" w:space="0" w:color="auto"/>
            <w:left w:val="none" w:sz="0" w:space="0" w:color="auto"/>
            <w:bottom w:val="none" w:sz="0" w:space="0" w:color="auto"/>
            <w:right w:val="none" w:sz="0" w:space="0" w:color="auto"/>
          </w:divBdr>
        </w:div>
        <w:div w:id="347831279">
          <w:marLeft w:val="0"/>
          <w:marRight w:val="0"/>
          <w:marTop w:val="0"/>
          <w:marBottom w:val="0"/>
          <w:divBdr>
            <w:top w:val="none" w:sz="0" w:space="0" w:color="auto"/>
            <w:left w:val="none" w:sz="0" w:space="0" w:color="auto"/>
            <w:bottom w:val="none" w:sz="0" w:space="0" w:color="auto"/>
            <w:right w:val="none" w:sz="0" w:space="0" w:color="auto"/>
          </w:divBdr>
        </w:div>
        <w:div w:id="347831317">
          <w:marLeft w:val="0"/>
          <w:marRight w:val="0"/>
          <w:marTop w:val="0"/>
          <w:marBottom w:val="0"/>
          <w:divBdr>
            <w:top w:val="none" w:sz="0" w:space="0" w:color="auto"/>
            <w:left w:val="none" w:sz="0" w:space="0" w:color="auto"/>
            <w:bottom w:val="none" w:sz="0" w:space="0" w:color="auto"/>
            <w:right w:val="none" w:sz="0" w:space="0" w:color="auto"/>
          </w:divBdr>
        </w:div>
        <w:div w:id="347831360">
          <w:marLeft w:val="0"/>
          <w:marRight w:val="0"/>
          <w:marTop w:val="0"/>
          <w:marBottom w:val="0"/>
          <w:divBdr>
            <w:top w:val="none" w:sz="0" w:space="0" w:color="auto"/>
            <w:left w:val="none" w:sz="0" w:space="0" w:color="auto"/>
            <w:bottom w:val="none" w:sz="0" w:space="0" w:color="auto"/>
            <w:right w:val="none" w:sz="0" w:space="0" w:color="auto"/>
          </w:divBdr>
        </w:div>
        <w:div w:id="347831367">
          <w:marLeft w:val="0"/>
          <w:marRight w:val="0"/>
          <w:marTop w:val="0"/>
          <w:marBottom w:val="0"/>
          <w:divBdr>
            <w:top w:val="none" w:sz="0" w:space="0" w:color="auto"/>
            <w:left w:val="none" w:sz="0" w:space="0" w:color="auto"/>
            <w:bottom w:val="none" w:sz="0" w:space="0" w:color="auto"/>
            <w:right w:val="none" w:sz="0" w:space="0" w:color="auto"/>
          </w:divBdr>
        </w:div>
        <w:div w:id="347831415">
          <w:marLeft w:val="0"/>
          <w:marRight w:val="0"/>
          <w:marTop w:val="0"/>
          <w:marBottom w:val="0"/>
          <w:divBdr>
            <w:top w:val="none" w:sz="0" w:space="0" w:color="auto"/>
            <w:left w:val="none" w:sz="0" w:space="0" w:color="auto"/>
            <w:bottom w:val="none" w:sz="0" w:space="0" w:color="auto"/>
            <w:right w:val="none" w:sz="0" w:space="0" w:color="auto"/>
          </w:divBdr>
        </w:div>
      </w:divsChild>
    </w:div>
    <w:div w:id="347831223">
      <w:marLeft w:val="0"/>
      <w:marRight w:val="0"/>
      <w:marTop w:val="0"/>
      <w:marBottom w:val="0"/>
      <w:divBdr>
        <w:top w:val="none" w:sz="0" w:space="0" w:color="auto"/>
        <w:left w:val="none" w:sz="0" w:space="0" w:color="auto"/>
        <w:bottom w:val="none" w:sz="0" w:space="0" w:color="auto"/>
        <w:right w:val="none" w:sz="0" w:space="0" w:color="auto"/>
      </w:divBdr>
      <w:divsChild>
        <w:div w:id="347831172">
          <w:marLeft w:val="0"/>
          <w:marRight w:val="0"/>
          <w:marTop w:val="0"/>
          <w:marBottom w:val="0"/>
          <w:divBdr>
            <w:top w:val="none" w:sz="0" w:space="0" w:color="auto"/>
            <w:left w:val="none" w:sz="0" w:space="0" w:color="auto"/>
            <w:bottom w:val="none" w:sz="0" w:space="0" w:color="auto"/>
            <w:right w:val="none" w:sz="0" w:space="0" w:color="auto"/>
          </w:divBdr>
        </w:div>
        <w:div w:id="347831200">
          <w:marLeft w:val="0"/>
          <w:marRight w:val="0"/>
          <w:marTop w:val="0"/>
          <w:marBottom w:val="0"/>
          <w:divBdr>
            <w:top w:val="none" w:sz="0" w:space="0" w:color="auto"/>
            <w:left w:val="none" w:sz="0" w:space="0" w:color="auto"/>
            <w:bottom w:val="none" w:sz="0" w:space="0" w:color="auto"/>
            <w:right w:val="none" w:sz="0" w:space="0" w:color="auto"/>
          </w:divBdr>
        </w:div>
        <w:div w:id="347831202">
          <w:marLeft w:val="0"/>
          <w:marRight w:val="0"/>
          <w:marTop w:val="0"/>
          <w:marBottom w:val="0"/>
          <w:divBdr>
            <w:top w:val="none" w:sz="0" w:space="0" w:color="auto"/>
            <w:left w:val="none" w:sz="0" w:space="0" w:color="auto"/>
            <w:bottom w:val="none" w:sz="0" w:space="0" w:color="auto"/>
            <w:right w:val="none" w:sz="0" w:space="0" w:color="auto"/>
          </w:divBdr>
        </w:div>
        <w:div w:id="347831208">
          <w:marLeft w:val="0"/>
          <w:marRight w:val="0"/>
          <w:marTop w:val="0"/>
          <w:marBottom w:val="0"/>
          <w:divBdr>
            <w:top w:val="none" w:sz="0" w:space="0" w:color="auto"/>
            <w:left w:val="none" w:sz="0" w:space="0" w:color="auto"/>
            <w:bottom w:val="none" w:sz="0" w:space="0" w:color="auto"/>
            <w:right w:val="none" w:sz="0" w:space="0" w:color="auto"/>
          </w:divBdr>
        </w:div>
        <w:div w:id="347831213">
          <w:marLeft w:val="0"/>
          <w:marRight w:val="0"/>
          <w:marTop w:val="0"/>
          <w:marBottom w:val="0"/>
          <w:divBdr>
            <w:top w:val="none" w:sz="0" w:space="0" w:color="auto"/>
            <w:left w:val="none" w:sz="0" w:space="0" w:color="auto"/>
            <w:bottom w:val="none" w:sz="0" w:space="0" w:color="auto"/>
            <w:right w:val="none" w:sz="0" w:space="0" w:color="auto"/>
          </w:divBdr>
        </w:div>
        <w:div w:id="347831222">
          <w:marLeft w:val="0"/>
          <w:marRight w:val="0"/>
          <w:marTop w:val="0"/>
          <w:marBottom w:val="0"/>
          <w:divBdr>
            <w:top w:val="none" w:sz="0" w:space="0" w:color="auto"/>
            <w:left w:val="none" w:sz="0" w:space="0" w:color="auto"/>
            <w:bottom w:val="none" w:sz="0" w:space="0" w:color="auto"/>
            <w:right w:val="none" w:sz="0" w:space="0" w:color="auto"/>
          </w:divBdr>
        </w:div>
        <w:div w:id="347831229">
          <w:marLeft w:val="0"/>
          <w:marRight w:val="0"/>
          <w:marTop w:val="0"/>
          <w:marBottom w:val="0"/>
          <w:divBdr>
            <w:top w:val="none" w:sz="0" w:space="0" w:color="auto"/>
            <w:left w:val="none" w:sz="0" w:space="0" w:color="auto"/>
            <w:bottom w:val="none" w:sz="0" w:space="0" w:color="auto"/>
            <w:right w:val="none" w:sz="0" w:space="0" w:color="auto"/>
          </w:divBdr>
        </w:div>
        <w:div w:id="347831241">
          <w:marLeft w:val="0"/>
          <w:marRight w:val="0"/>
          <w:marTop w:val="0"/>
          <w:marBottom w:val="0"/>
          <w:divBdr>
            <w:top w:val="none" w:sz="0" w:space="0" w:color="auto"/>
            <w:left w:val="none" w:sz="0" w:space="0" w:color="auto"/>
            <w:bottom w:val="none" w:sz="0" w:space="0" w:color="auto"/>
            <w:right w:val="none" w:sz="0" w:space="0" w:color="auto"/>
          </w:divBdr>
        </w:div>
        <w:div w:id="347831247">
          <w:marLeft w:val="0"/>
          <w:marRight w:val="0"/>
          <w:marTop w:val="0"/>
          <w:marBottom w:val="0"/>
          <w:divBdr>
            <w:top w:val="none" w:sz="0" w:space="0" w:color="auto"/>
            <w:left w:val="none" w:sz="0" w:space="0" w:color="auto"/>
            <w:bottom w:val="none" w:sz="0" w:space="0" w:color="auto"/>
            <w:right w:val="none" w:sz="0" w:space="0" w:color="auto"/>
          </w:divBdr>
        </w:div>
        <w:div w:id="347831248">
          <w:marLeft w:val="0"/>
          <w:marRight w:val="0"/>
          <w:marTop w:val="0"/>
          <w:marBottom w:val="0"/>
          <w:divBdr>
            <w:top w:val="none" w:sz="0" w:space="0" w:color="auto"/>
            <w:left w:val="none" w:sz="0" w:space="0" w:color="auto"/>
            <w:bottom w:val="none" w:sz="0" w:space="0" w:color="auto"/>
            <w:right w:val="none" w:sz="0" w:space="0" w:color="auto"/>
          </w:divBdr>
        </w:div>
        <w:div w:id="347831250">
          <w:marLeft w:val="0"/>
          <w:marRight w:val="0"/>
          <w:marTop w:val="0"/>
          <w:marBottom w:val="0"/>
          <w:divBdr>
            <w:top w:val="none" w:sz="0" w:space="0" w:color="auto"/>
            <w:left w:val="none" w:sz="0" w:space="0" w:color="auto"/>
            <w:bottom w:val="none" w:sz="0" w:space="0" w:color="auto"/>
            <w:right w:val="none" w:sz="0" w:space="0" w:color="auto"/>
          </w:divBdr>
        </w:div>
        <w:div w:id="347831263">
          <w:marLeft w:val="0"/>
          <w:marRight w:val="0"/>
          <w:marTop w:val="0"/>
          <w:marBottom w:val="0"/>
          <w:divBdr>
            <w:top w:val="none" w:sz="0" w:space="0" w:color="auto"/>
            <w:left w:val="none" w:sz="0" w:space="0" w:color="auto"/>
            <w:bottom w:val="none" w:sz="0" w:space="0" w:color="auto"/>
            <w:right w:val="none" w:sz="0" w:space="0" w:color="auto"/>
          </w:divBdr>
        </w:div>
        <w:div w:id="347831268">
          <w:marLeft w:val="0"/>
          <w:marRight w:val="0"/>
          <w:marTop w:val="0"/>
          <w:marBottom w:val="0"/>
          <w:divBdr>
            <w:top w:val="none" w:sz="0" w:space="0" w:color="auto"/>
            <w:left w:val="none" w:sz="0" w:space="0" w:color="auto"/>
            <w:bottom w:val="none" w:sz="0" w:space="0" w:color="auto"/>
            <w:right w:val="none" w:sz="0" w:space="0" w:color="auto"/>
          </w:divBdr>
        </w:div>
        <w:div w:id="347831269">
          <w:marLeft w:val="0"/>
          <w:marRight w:val="0"/>
          <w:marTop w:val="0"/>
          <w:marBottom w:val="0"/>
          <w:divBdr>
            <w:top w:val="none" w:sz="0" w:space="0" w:color="auto"/>
            <w:left w:val="none" w:sz="0" w:space="0" w:color="auto"/>
            <w:bottom w:val="none" w:sz="0" w:space="0" w:color="auto"/>
            <w:right w:val="none" w:sz="0" w:space="0" w:color="auto"/>
          </w:divBdr>
        </w:div>
        <w:div w:id="347831287">
          <w:marLeft w:val="0"/>
          <w:marRight w:val="0"/>
          <w:marTop w:val="0"/>
          <w:marBottom w:val="0"/>
          <w:divBdr>
            <w:top w:val="none" w:sz="0" w:space="0" w:color="auto"/>
            <w:left w:val="none" w:sz="0" w:space="0" w:color="auto"/>
            <w:bottom w:val="none" w:sz="0" w:space="0" w:color="auto"/>
            <w:right w:val="none" w:sz="0" w:space="0" w:color="auto"/>
          </w:divBdr>
        </w:div>
        <w:div w:id="347831289">
          <w:marLeft w:val="0"/>
          <w:marRight w:val="0"/>
          <w:marTop w:val="0"/>
          <w:marBottom w:val="0"/>
          <w:divBdr>
            <w:top w:val="none" w:sz="0" w:space="0" w:color="auto"/>
            <w:left w:val="none" w:sz="0" w:space="0" w:color="auto"/>
            <w:bottom w:val="none" w:sz="0" w:space="0" w:color="auto"/>
            <w:right w:val="none" w:sz="0" w:space="0" w:color="auto"/>
          </w:divBdr>
        </w:div>
        <w:div w:id="347831290">
          <w:marLeft w:val="0"/>
          <w:marRight w:val="0"/>
          <w:marTop w:val="0"/>
          <w:marBottom w:val="0"/>
          <w:divBdr>
            <w:top w:val="none" w:sz="0" w:space="0" w:color="auto"/>
            <w:left w:val="none" w:sz="0" w:space="0" w:color="auto"/>
            <w:bottom w:val="none" w:sz="0" w:space="0" w:color="auto"/>
            <w:right w:val="none" w:sz="0" w:space="0" w:color="auto"/>
          </w:divBdr>
        </w:div>
        <w:div w:id="347831300">
          <w:marLeft w:val="0"/>
          <w:marRight w:val="0"/>
          <w:marTop w:val="0"/>
          <w:marBottom w:val="0"/>
          <w:divBdr>
            <w:top w:val="none" w:sz="0" w:space="0" w:color="auto"/>
            <w:left w:val="none" w:sz="0" w:space="0" w:color="auto"/>
            <w:bottom w:val="none" w:sz="0" w:space="0" w:color="auto"/>
            <w:right w:val="none" w:sz="0" w:space="0" w:color="auto"/>
          </w:divBdr>
        </w:div>
        <w:div w:id="347831304">
          <w:marLeft w:val="0"/>
          <w:marRight w:val="0"/>
          <w:marTop w:val="0"/>
          <w:marBottom w:val="0"/>
          <w:divBdr>
            <w:top w:val="none" w:sz="0" w:space="0" w:color="auto"/>
            <w:left w:val="none" w:sz="0" w:space="0" w:color="auto"/>
            <w:bottom w:val="none" w:sz="0" w:space="0" w:color="auto"/>
            <w:right w:val="none" w:sz="0" w:space="0" w:color="auto"/>
          </w:divBdr>
        </w:div>
        <w:div w:id="347831310">
          <w:marLeft w:val="0"/>
          <w:marRight w:val="0"/>
          <w:marTop w:val="0"/>
          <w:marBottom w:val="0"/>
          <w:divBdr>
            <w:top w:val="none" w:sz="0" w:space="0" w:color="auto"/>
            <w:left w:val="none" w:sz="0" w:space="0" w:color="auto"/>
            <w:bottom w:val="none" w:sz="0" w:space="0" w:color="auto"/>
            <w:right w:val="none" w:sz="0" w:space="0" w:color="auto"/>
          </w:divBdr>
        </w:div>
        <w:div w:id="347831315">
          <w:marLeft w:val="0"/>
          <w:marRight w:val="0"/>
          <w:marTop w:val="0"/>
          <w:marBottom w:val="0"/>
          <w:divBdr>
            <w:top w:val="none" w:sz="0" w:space="0" w:color="auto"/>
            <w:left w:val="none" w:sz="0" w:space="0" w:color="auto"/>
            <w:bottom w:val="none" w:sz="0" w:space="0" w:color="auto"/>
            <w:right w:val="none" w:sz="0" w:space="0" w:color="auto"/>
          </w:divBdr>
        </w:div>
        <w:div w:id="347831322">
          <w:marLeft w:val="0"/>
          <w:marRight w:val="0"/>
          <w:marTop w:val="0"/>
          <w:marBottom w:val="0"/>
          <w:divBdr>
            <w:top w:val="none" w:sz="0" w:space="0" w:color="auto"/>
            <w:left w:val="none" w:sz="0" w:space="0" w:color="auto"/>
            <w:bottom w:val="none" w:sz="0" w:space="0" w:color="auto"/>
            <w:right w:val="none" w:sz="0" w:space="0" w:color="auto"/>
          </w:divBdr>
        </w:div>
        <w:div w:id="347831323">
          <w:marLeft w:val="0"/>
          <w:marRight w:val="0"/>
          <w:marTop w:val="0"/>
          <w:marBottom w:val="0"/>
          <w:divBdr>
            <w:top w:val="none" w:sz="0" w:space="0" w:color="auto"/>
            <w:left w:val="none" w:sz="0" w:space="0" w:color="auto"/>
            <w:bottom w:val="none" w:sz="0" w:space="0" w:color="auto"/>
            <w:right w:val="none" w:sz="0" w:space="0" w:color="auto"/>
          </w:divBdr>
        </w:div>
        <w:div w:id="347831337">
          <w:marLeft w:val="0"/>
          <w:marRight w:val="0"/>
          <w:marTop w:val="0"/>
          <w:marBottom w:val="0"/>
          <w:divBdr>
            <w:top w:val="none" w:sz="0" w:space="0" w:color="auto"/>
            <w:left w:val="none" w:sz="0" w:space="0" w:color="auto"/>
            <w:bottom w:val="none" w:sz="0" w:space="0" w:color="auto"/>
            <w:right w:val="none" w:sz="0" w:space="0" w:color="auto"/>
          </w:divBdr>
        </w:div>
        <w:div w:id="347831343">
          <w:marLeft w:val="0"/>
          <w:marRight w:val="0"/>
          <w:marTop w:val="0"/>
          <w:marBottom w:val="0"/>
          <w:divBdr>
            <w:top w:val="none" w:sz="0" w:space="0" w:color="auto"/>
            <w:left w:val="none" w:sz="0" w:space="0" w:color="auto"/>
            <w:bottom w:val="none" w:sz="0" w:space="0" w:color="auto"/>
            <w:right w:val="none" w:sz="0" w:space="0" w:color="auto"/>
          </w:divBdr>
        </w:div>
        <w:div w:id="347831365">
          <w:marLeft w:val="0"/>
          <w:marRight w:val="0"/>
          <w:marTop w:val="0"/>
          <w:marBottom w:val="0"/>
          <w:divBdr>
            <w:top w:val="none" w:sz="0" w:space="0" w:color="auto"/>
            <w:left w:val="none" w:sz="0" w:space="0" w:color="auto"/>
            <w:bottom w:val="none" w:sz="0" w:space="0" w:color="auto"/>
            <w:right w:val="none" w:sz="0" w:space="0" w:color="auto"/>
          </w:divBdr>
        </w:div>
        <w:div w:id="347831375">
          <w:marLeft w:val="0"/>
          <w:marRight w:val="0"/>
          <w:marTop w:val="0"/>
          <w:marBottom w:val="0"/>
          <w:divBdr>
            <w:top w:val="none" w:sz="0" w:space="0" w:color="auto"/>
            <w:left w:val="none" w:sz="0" w:space="0" w:color="auto"/>
            <w:bottom w:val="none" w:sz="0" w:space="0" w:color="auto"/>
            <w:right w:val="none" w:sz="0" w:space="0" w:color="auto"/>
          </w:divBdr>
        </w:div>
        <w:div w:id="347831383">
          <w:marLeft w:val="0"/>
          <w:marRight w:val="0"/>
          <w:marTop w:val="0"/>
          <w:marBottom w:val="0"/>
          <w:divBdr>
            <w:top w:val="none" w:sz="0" w:space="0" w:color="auto"/>
            <w:left w:val="none" w:sz="0" w:space="0" w:color="auto"/>
            <w:bottom w:val="none" w:sz="0" w:space="0" w:color="auto"/>
            <w:right w:val="none" w:sz="0" w:space="0" w:color="auto"/>
          </w:divBdr>
        </w:div>
        <w:div w:id="347831401">
          <w:marLeft w:val="0"/>
          <w:marRight w:val="0"/>
          <w:marTop w:val="0"/>
          <w:marBottom w:val="0"/>
          <w:divBdr>
            <w:top w:val="none" w:sz="0" w:space="0" w:color="auto"/>
            <w:left w:val="none" w:sz="0" w:space="0" w:color="auto"/>
            <w:bottom w:val="none" w:sz="0" w:space="0" w:color="auto"/>
            <w:right w:val="none" w:sz="0" w:space="0" w:color="auto"/>
          </w:divBdr>
        </w:div>
        <w:div w:id="347831403">
          <w:marLeft w:val="0"/>
          <w:marRight w:val="0"/>
          <w:marTop w:val="0"/>
          <w:marBottom w:val="0"/>
          <w:divBdr>
            <w:top w:val="none" w:sz="0" w:space="0" w:color="auto"/>
            <w:left w:val="none" w:sz="0" w:space="0" w:color="auto"/>
            <w:bottom w:val="none" w:sz="0" w:space="0" w:color="auto"/>
            <w:right w:val="none" w:sz="0" w:space="0" w:color="auto"/>
          </w:divBdr>
        </w:div>
        <w:div w:id="347831419">
          <w:marLeft w:val="0"/>
          <w:marRight w:val="0"/>
          <w:marTop w:val="0"/>
          <w:marBottom w:val="0"/>
          <w:divBdr>
            <w:top w:val="none" w:sz="0" w:space="0" w:color="auto"/>
            <w:left w:val="none" w:sz="0" w:space="0" w:color="auto"/>
            <w:bottom w:val="none" w:sz="0" w:space="0" w:color="auto"/>
            <w:right w:val="none" w:sz="0" w:space="0" w:color="auto"/>
          </w:divBdr>
        </w:div>
        <w:div w:id="347831427">
          <w:marLeft w:val="0"/>
          <w:marRight w:val="0"/>
          <w:marTop w:val="0"/>
          <w:marBottom w:val="0"/>
          <w:divBdr>
            <w:top w:val="none" w:sz="0" w:space="0" w:color="auto"/>
            <w:left w:val="none" w:sz="0" w:space="0" w:color="auto"/>
            <w:bottom w:val="none" w:sz="0" w:space="0" w:color="auto"/>
            <w:right w:val="none" w:sz="0" w:space="0" w:color="auto"/>
          </w:divBdr>
        </w:div>
        <w:div w:id="347831435">
          <w:marLeft w:val="0"/>
          <w:marRight w:val="0"/>
          <w:marTop w:val="0"/>
          <w:marBottom w:val="0"/>
          <w:divBdr>
            <w:top w:val="none" w:sz="0" w:space="0" w:color="auto"/>
            <w:left w:val="none" w:sz="0" w:space="0" w:color="auto"/>
            <w:bottom w:val="none" w:sz="0" w:space="0" w:color="auto"/>
            <w:right w:val="none" w:sz="0" w:space="0" w:color="auto"/>
          </w:divBdr>
        </w:div>
        <w:div w:id="347831436">
          <w:marLeft w:val="0"/>
          <w:marRight w:val="0"/>
          <w:marTop w:val="0"/>
          <w:marBottom w:val="0"/>
          <w:divBdr>
            <w:top w:val="none" w:sz="0" w:space="0" w:color="auto"/>
            <w:left w:val="none" w:sz="0" w:space="0" w:color="auto"/>
            <w:bottom w:val="none" w:sz="0" w:space="0" w:color="auto"/>
            <w:right w:val="none" w:sz="0" w:space="0" w:color="auto"/>
          </w:divBdr>
        </w:div>
        <w:div w:id="347831442">
          <w:marLeft w:val="0"/>
          <w:marRight w:val="0"/>
          <w:marTop w:val="0"/>
          <w:marBottom w:val="0"/>
          <w:divBdr>
            <w:top w:val="none" w:sz="0" w:space="0" w:color="auto"/>
            <w:left w:val="none" w:sz="0" w:space="0" w:color="auto"/>
            <w:bottom w:val="none" w:sz="0" w:space="0" w:color="auto"/>
            <w:right w:val="none" w:sz="0" w:space="0" w:color="auto"/>
          </w:divBdr>
        </w:div>
        <w:div w:id="347831455">
          <w:marLeft w:val="0"/>
          <w:marRight w:val="0"/>
          <w:marTop w:val="0"/>
          <w:marBottom w:val="0"/>
          <w:divBdr>
            <w:top w:val="none" w:sz="0" w:space="0" w:color="auto"/>
            <w:left w:val="none" w:sz="0" w:space="0" w:color="auto"/>
            <w:bottom w:val="none" w:sz="0" w:space="0" w:color="auto"/>
            <w:right w:val="none" w:sz="0" w:space="0" w:color="auto"/>
          </w:divBdr>
        </w:div>
        <w:div w:id="347831456">
          <w:marLeft w:val="0"/>
          <w:marRight w:val="0"/>
          <w:marTop w:val="0"/>
          <w:marBottom w:val="0"/>
          <w:divBdr>
            <w:top w:val="none" w:sz="0" w:space="0" w:color="auto"/>
            <w:left w:val="none" w:sz="0" w:space="0" w:color="auto"/>
            <w:bottom w:val="none" w:sz="0" w:space="0" w:color="auto"/>
            <w:right w:val="none" w:sz="0" w:space="0" w:color="auto"/>
          </w:divBdr>
        </w:div>
        <w:div w:id="347831457">
          <w:marLeft w:val="0"/>
          <w:marRight w:val="0"/>
          <w:marTop w:val="0"/>
          <w:marBottom w:val="0"/>
          <w:divBdr>
            <w:top w:val="none" w:sz="0" w:space="0" w:color="auto"/>
            <w:left w:val="none" w:sz="0" w:space="0" w:color="auto"/>
            <w:bottom w:val="none" w:sz="0" w:space="0" w:color="auto"/>
            <w:right w:val="none" w:sz="0" w:space="0" w:color="auto"/>
          </w:divBdr>
        </w:div>
        <w:div w:id="347831458">
          <w:marLeft w:val="0"/>
          <w:marRight w:val="0"/>
          <w:marTop w:val="0"/>
          <w:marBottom w:val="0"/>
          <w:divBdr>
            <w:top w:val="none" w:sz="0" w:space="0" w:color="auto"/>
            <w:left w:val="none" w:sz="0" w:space="0" w:color="auto"/>
            <w:bottom w:val="none" w:sz="0" w:space="0" w:color="auto"/>
            <w:right w:val="none" w:sz="0" w:space="0" w:color="auto"/>
          </w:divBdr>
        </w:div>
        <w:div w:id="347831460">
          <w:marLeft w:val="0"/>
          <w:marRight w:val="0"/>
          <w:marTop w:val="0"/>
          <w:marBottom w:val="0"/>
          <w:divBdr>
            <w:top w:val="none" w:sz="0" w:space="0" w:color="auto"/>
            <w:left w:val="none" w:sz="0" w:space="0" w:color="auto"/>
            <w:bottom w:val="none" w:sz="0" w:space="0" w:color="auto"/>
            <w:right w:val="none" w:sz="0" w:space="0" w:color="auto"/>
          </w:divBdr>
        </w:div>
        <w:div w:id="347831461">
          <w:marLeft w:val="0"/>
          <w:marRight w:val="0"/>
          <w:marTop w:val="0"/>
          <w:marBottom w:val="0"/>
          <w:divBdr>
            <w:top w:val="none" w:sz="0" w:space="0" w:color="auto"/>
            <w:left w:val="none" w:sz="0" w:space="0" w:color="auto"/>
            <w:bottom w:val="none" w:sz="0" w:space="0" w:color="auto"/>
            <w:right w:val="none" w:sz="0" w:space="0" w:color="auto"/>
          </w:divBdr>
        </w:div>
        <w:div w:id="347831462">
          <w:marLeft w:val="0"/>
          <w:marRight w:val="0"/>
          <w:marTop w:val="0"/>
          <w:marBottom w:val="0"/>
          <w:divBdr>
            <w:top w:val="none" w:sz="0" w:space="0" w:color="auto"/>
            <w:left w:val="none" w:sz="0" w:space="0" w:color="auto"/>
            <w:bottom w:val="none" w:sz="0" w:space="0" w:color="auto"/>
            <w:right w:val="none" w:sz="0" w:space="0" w:color="auto"/>
          </w:divBdr>
        </w:div>
        <w:div w:id="347831477">
          <w:marLeft w:val="0"/>
          <w:marRight w:val="0"/>
          <w:marTop w:val="0"/>
          <w:marBottom w:val="0"/>
          <w:divBdr>
            <w:top w:val="none" w:sz="0" w:space="0" w:color="auto"/>
            <w:left w:val="none" w:sz="0" w:space="0" w:color="auto"/>
            <w:bottom w:val="none" w:sz="0" w:space="0" w:color="auto"/>
            <w:right w:val="none" w:sz="0" w:space="0" w:color="auto"/>
          </w:divBdr>
        </w:div>
        <w:div w:id="347831485">
          <w:marLeft w:val="0"/>
          <w:marRight w:val="0"/>
          <w:marTop w:val="0"/>
          <w:marBottom w:val="0"/>
          <w:divBdr>
            <w:top w:val="none" w:sz="0" w:space="0" w:color="auto"/>
            <w:left w:val="none" w:sz="0" w:space="0" w:color="auto"/>
            <w:bottom w:val="none" w:sz="0" w:space="0" w:color="auto"/>
            <w:right w:val="none" w:sz="0" w:space="0" w:color="auto"/>
          </w:divBdr>
        </w:div>
        <w:div w:id="347831487">
          <w:marLeft w:val="0"/>
          <w:marRight w:val="0"/>
          <w:marTop w:val="0"/>
          <w:marBottom w:val="0"/>
          <w:divBdr>
            <w:top w:val="none" w:sz="0" w:space="0" w:color="auto"/>
            <w:left w:val="none" w:sz="0" w:space="0" w:color="auto"/>
            <w:bottom w:val="none" w:sz="0" w:space="0" w:color="auto"/>
            <w:right w:val="none" w:sz="0" w:space="0" w:color="auto"/>
          </w:divBdr>
        </w:div>
        <w:div w:id="347831524">
          <w:marLeft w:val="0"/>
          <w:marRight w:val="0"/>
          <w:marTop w:val="0"/>
          <w:marBottom w:val="0"/>
          <w:divBdr>
            <w:top w:val="none" w:sz="0" w:space="0" w:color="auto"/>
            <w:left w:val="none" w:sz="0" w:space="0" w:color="auto"/>
            <w:bottom w:val="none" w:sz="0" w:space="0" w:color="auto"/>
            <w:right w:val="none" w:sz="0" w:space="0" w:color="auto"/>
          </w:divBdr>
        </w:div>
        <w:div w:id="347831531">
          <w:marLeft w:val="0"/>
          <w:marRight w:val="0"/>
          <w:marTop w:val="0"/>
          <w:marBottom w:val="0"/>
          <w:divBdr>
            <w:top w:val="none" w:sz="0" w:space="0" w:color="auto"/>
            <w:left w:val="none" w:sz="0" w:space="0" w:color="auto"/>
            <w:bottom w:val="none" w:sz="0" w:space="0" w:color="auto"/>
            <w:right w:val="none" w:sz="0" w:space="0" w:color="auto"/>
          </w:divBdr>
        </w:div>
        <w:div w:id="347831534">
          <w:marLeft w:val="0"/>
          <w:marRight w:val="0"/>
          <w:marTop w:val="0"/>
          <w:marBottom w:val="0"/>
          <w:divBdr>
            <w:top w:val="none" w:sz="0" w:space="0" w:color="auto"/>
            <w:left w:val="none" w:sz="0" w:space="0" w:color="auto"/>
            <w:bottom w:val="none" w:sz="0" w:space="0" w:color="auto"/>
            <w:right w:val="none" w:sz="0" w:space="0" w:color="auto"/>
          </w:divBdr>
        </w:div>
        <w:div w:id="347831537">
          <w:marLeft w:val="0"/>
          <w:marRight w:val="0"/>
          <w:marTop w:val="0"/>
          <w:marBottom w:val="0"/>
          <w:divBdr>
            <w:top w:val="none" w:sz="0" w:space="0" w:color="auto"/>
            <w:left w:val="none" w:sz="0" w:space="0" w:color="auto"/>
            <w:bottom w:val="none" w:sz="0" w:space="0" w:color="auto"/>
            <w:right w:val="none" w:sz="0" w:space="0" w:color="auto"/>
          </w:divBdr>
        </w:div>
      </w:divsChild>
    </w:div>
    <w:div w:id="347831228">
      <w:marLeft w:val="0"/>
      <w:marRight w:val="0"/>
      <w:marTop w:val="0"/>
      <w:marBottom w:val="0"/>
      <w:divBdr>
        <w:top w:val="none" w:sz="0" w:space="0" w:color="auto"/>
        <w:left w:val="none" w:sz="0" w:space="0" w:color="auto"/>
        <w:bottom w:val="none" w:sz="0" w:space="0" w:color="auto"/>
        <w:right w:val="none" w:sz="0" w:space="0" w:color="auto"/>
      </w:divBdr>
      <w:divsChild>
        <w:div w:id="347831454">
          <w:marLeft w:val="0"/>
          <w:marRight w:val="0"/>
          <w:marTop w:val="0"/>
          <w:marBottom w:val="0"/>
          <w:divBdr>
            <w:top w:val="none" w:sz="0" w:space="0" w:color="auto"/>
            <w:left w:val="none" w:sz="0" w:space="0" w:color="auto"/>
            <w:bottom w:val="none" w:sz="0" w:space="0" w:color="auto"/>
            <w:right w:val="none" w:sz="0" w:space="0" w:color="auto"/>
          </w:divBdr>
          <w:divsChild>
            <w:div w:id="347831154">
              <w:marLeft w:val="0"/>
              <w:marRight w:val="0"/>
              <w:marTop w:val="0"/>
              <w:marBottom w:val="0"/>
              <w:divBdr>
                <w:top w:val="none" w:sz="0" w:space="0" w:color="auto"/>
                <w:left w:val="none" w:sz="0" w:space="0" w:color="auto"/>
                <w:bottom w:val="none" w:sz="0" w:space="0" w:color="auto"/>
                <w:right w:val="none" w:sz="0" w:space="0" w:color="auto"/>
              </w:divBdr>
            </w:div>
            <w:div w:id="347831179">
              <w:marLeft w:val="0"/>
              <w:marRight w:val="0"/>
              <w:marTop w:val="0"/>
              <w:marBottom w:val="0"/>
              <w:divBdr>
                <w:top w:val="none" w:sz="0" w:space="0" w:color="auto"/>
                <w:left w:val="none" w:sz="0" w:space="0" w:color="auto"/>
                <w:bottom w:val="none" w:sz="0" w:space="0" w:color="auto"/>
                <w:right w:val="none" w:sz="0" w:space="0" w:color="auto"/>
              </w:divBdr>
            </w:div>
            <w:div w:id="347831187">
              <w:marLeft w:val="0"/>
              <w:marRight w:val="0"/>
              <w:marTop w:val="0"/>
              <w:marBottom w:val="0"/>
              <w:divBdr>
                <w:top w:val="none" w:sz="0" w:space="0" w:color="auto"/>
                <w:left w:val="none" w:sz="0" w:space="0" w:color="auto"/>
                <w:bottom w:val="none" w:sz="0" w:space="0" w:color="auto"/>
                <w:right w:val="none" w:sz="0" w:space="0" w:color="auto"/>
              </w:divBdr>
            </w:div>
            <w:div w:id="347831188">
              <w:marLeft w:val="0"/>
              <w:marRight w:val="0"/>
              <w:marTop w:val="0"/>
              <w:marBottom w:val="0"/>
              <w:divBdr>
                <w:top w:val="none" w:sz="0" w:space="0" w:color="auto"/>
                <w:left w:val="none" w:sz="0" w:space="0" w:color="auto"/>
                <w:bottom w:val="none" w:sz="0" w:space="0" w:color="auto"/>
                <w:right w:val="none" w:sz="0" w:space="0" w:color="auto"/>
              </w:divBdr>
            </w:div>
            <w:div w:id="347831194">
              <w:marLeft w:val="0"/>
              <w:marRight w:val="0"/>
              <w:marTop w:val="0"/>
              <w:marBottom w:val="0"/>
              <w:divBdr>
                <w:top w:val="none" w:sz="0" w:space="0" w:color="auto"/>
                <w:left w:val="none" w:sz="0" w:space="0" w:color="auto"/>
                <w:bottom w:val="none" w:sz="0" w:space="0" w:color="auto"/>
                <w:right w:val="none" w:sz="0" w:space="0" w:color="auto"/>
              </w:divBdr>
            </w:div>
            <w:div w:id="347831195">
              <w:marLeft w:val="0"/>
              <w:marRight w:val="0"/>
              <w:marTop w:val="0"/>
              <w:marBottom w:val="0"/>
              <w:divBdr>
                <w:top w:val="none" w:sz="0" w:space="0" w:color="auto"/>
                <w:left w:val="none" w:sz="0" w:space="0" w:color="auto"/>
                <w:bottom w:val="none" w:sz="0" w:space="0" w:color="auto"/>
                <w:right w:val="none" w:sz="0" w:space="0" w:color="auto"/>
              </w:divBdr>
            </w:div>
            <w:div w:id="347831201">
              <w:marLeft w:val="0"/>
              <w:marRight w:val="0"/>
              <w:marTop w:val="0"/>
              <w:marBottom w:val="0"/>
              <w:divBdr>
                <w:top w:val="none" w:sz="0" w:space="0" w:color="auto"/>
                <w:left w:val="none" w:sz="0" w:space="0" w:color="auto"/>
                <w:bottom w:val="none" w:sz="0" w:space="0" w:color="auto"/>
                <w:right w:val="none" w:sz="0" w:space="0" w:color="auto"/>
              </w:divBdr>
            </w:div>
            <w:div w:id="347831224">
              <w:marLeft w:val="0"/>
              <w:marRight w:val="0"/>
              <w:marTop w:val="0"/>
              <w:marBottom w:val="0"/>
              <w:divBdr>
                <w:top w:val="none" w:sz="0" w:space="0" w:color="auto"/>
                <w:left w:val="none" w:sz="0" w:space="0" w:color="auto"/>
                <w:bottom w:val="none" w:sz="0" w:space="0" w:color="auto"/>
                <w:right w:val="none" w:sz="0" w:space="0" w:color="auto"/>
              </w:divBdr>
            </w:div>
            <w:div w:id="347831240">
              <w:marLeft w:val="0"/>
              <w:marRight w:val="0"/>
              <w:marTop w:val="0"/>
              <w:marBottom w:val="0"/>
              <w:divBdr>
                <w:top w:val="none" w:sz="0" w:space="0" w:color="auto"/>
                <w:left w:val="none" w:sz="0" w:space="0" w:color="auto"/>
                <w:bottom w:val="none" w:sz="0" w:space="0" w:color="auto"/>
                <w:right w:val="none" w:sz="0" w:space="0" w:color="auto"/>
              </w:divBdr>
            </w:div>
            <w:div w:id="347831244">
              <w:marLeft w:val="0"/>
              <w:marRight w:val="0"/>
              <w:marTop w:val="0"/>
              <w:marBottom w:val="0"/>
              <w:divBdr>
                <w:top w:val="none" w:sz="0" w:space="0" w:color="auto"/>
                <w:left w:val="none" w:sz="0" w:space="0" w:color="auto"/>
                <w:bottom w:val="none" w:sz="0" w:space="0" w:color="auto"/>
                <w:right w:val="none" w:sz="0" w:space="0" w:color="auto"/>
              </w:divBdr>
            </w:div>
            <w:div w:id="347831246">
              <w:marLeft w:val="0"/>
              <w:marRight w:val="0"/>
              <w:marTop w:val="0"/>
              <w:marBottom w:val="0"/>
              <w:divBdr>
                <w:top w:val="none" w:sz="0" w:space="0" w:color="auto"/>
                <w:left w:val="none" w:sz="0" w:space="0" w:color="auto"/>
                <w:bottom w:val="none" w:sz="0" w:space="0" w:color="auto"/>
                <w:right w:val="none" w:sz="0" w:space="0" w:color="auto"/>
              </w:divBdr>
            </w:div>
            <w:div w:id="347831258">
              <w:marLeft w:val="0"/>
              <w:marRight w:val="0"/>
              <w:marTop w:val="0"/>
              <w:marBottom w:val="0"/>
              <w:divBdr>
                <w:top w:val="none" w:sz="0" w:space="0" w:color="auto"/>
                <w:left w:val="none" w:sz="0" w:space="0" w:color="auto"/>
                <w:bottom w:val="none" w:sz="0" w:space="0" w:color="auto"/>
                <w:right w:val="none" w:sz="0" w:space="0" w:color="auto"/>
              </w:divBdr>
            </w:div>
            <w:div w:id="347831261">
              <w:marLeft w:val="0"/>
              <w:marRight w:val="0"/>
              <w:marTop w:val="0"/>
              <w:marBottom w:val="0"/>
              <w:divBdr>
                <w:top w:val="none" w:sz="0" w:space="0" w:color="auto"/>
                <w:left w:val="none" w:sz="0" w:space="0" w:color="auto"/>
                <w:bottom w:val="none" w:sz="0" w:space="0" w:color="auto"/>
                <w:right w:val="none" w:sz="0" w:space="0" w:color="auto"/>
              </w:divBdr>
            </w:div>
            <w:div w:id="347831272">
              <w:marLeft w:val="0"/>
              <w:marRight w:val="0"/>
              <w:marTop w:val="0"/>
              <w:marBottom w:val="0"/>
              <w:divBdr>
                <w:top w:val="none" w:sz="0" w:space="0" w:color="auto"/>
                <w:left w:val="none" w:sz="0" w:space="0" w:color="auto"/>
                <w:bottom w:val="none" w:sz="0" w:space="0" w:color="auto"/>
                <w:right w:val="none" w:sz="0" w:space="0" w:color="auto"/>
              </w:divBdr>
            </w:div>
            <w:div w:id="347831276">
              <w:marLeft w:val="0"/>
              <w:marRight w:val="0"/>
              <w:marTop w:val="0"/>
              <w:marBottom w:val="0"/>
              <w:divBdr>
                <w:top w:val="none" w:sz="0" w:space="0" w:color="auto"/>
                <w:left w:val="none" w:sz="0" w:space="0" w:color="auto"/>
                <w:bottom w:val="none" w:sz="0" w:space="0" w:color="auto"/>
                <w:right w:val="none" w:sz="0" w:space="0" w:color="auto"/>
              </w:divBdr>
            </w:div>
            <w:div w:id="347831283">
              <w:marLeft w:val="0"/>
              <w:marRight w:val="0"/>
              <w:marTop w:val="0"/>
              <w:marBottom w:val="0"/>
              <w:divBdr>
                <w:top w:val="none" w:sz="0" w:space="0" w:color="auto"/>
                <w:left w:val="none" w:sz="0" w:space="0" w:color="auto"/>
                <w:bottom w:val="none" w:sz="0" w:space="0" w:color="auto"/>
                <w:right w:val="none" w:sz="0" w:space="0" w:color="auto"/>
              </w:divBdr>
            </w:div>
            <w:div w:id="347831327">
              <w:marLeft w:val="0"/>
              <w:marRight w:val="0"/>
              <w:marTop w:val="0"/>
              <w:marBottom w:val="0"/>
              <w:divBdr>
                <w:top w:val="none" w:sz="0" w:space="0" w:color="auto"/>
                <w:left w:val="none" w:sz="0" w:space="0" w:color="auto"/>
                <w:bottom w:val="none" w:sz="0" w:space="0" w:color="auto"/>
                <w:right w:val="none" w:sz="0" w:space="0" w:color="auto"/>
              </w:divBdr>
            </w:div>
            <w:div w:id="347831333">
              <w:marLeft w:val="0"/>
              <w:marRight w:val="0"/>
              <w:marTop w:val="0"/>
              <w:marBottom w:val="0"/>
              <w:divBdr>
                <w:top w:val="none" w:sz="0" w:space="0" w:color="auto"/>
                <w:left w:val="none" w:sz="0" w:space="0" w:color="auto"/>
                <w:bottom w:val="none" w:sz="0" w:space="0" w:color="auto"/>
                <w:right w:val="none" w:sz="0" w:space="0" w:color="auto"/>
              </w:divBdr>
            </w:div>
            <w:div w:id="347831338">
              <w:marLeft w:val="0"/>
              <w:marRight w:val="0"/>
              <w:marTop w:val="0"/>
              <w:marBottom w:val="0"/>
              <w:divBdr>
                <w:top w:val="none" w:sz="0" w:space="0" w:color="auto"/>
                <w:left w:val="none" w:sz="0" w:space="0" w:color="auto"/>
                <w:bottom w:val="none" w:sz="0" w:space="0" w:color="auto"/>
                <w:right w:val="none" w:sz="0" w:space="0" w:color="auto"/>
              </w:divBdr>
            </w:div>
            <w:div w:id="347831373">
              <w:marLeft w:val="0"/>
              <w:marRight w:val="0"/>
              <w:marTop w:val="0"/>
              <w:marBottom w:val="0"/>
              <w:divBdr>
                <w:top w:val="none" w:sz="0" w:space="0" w:color="auto"/>
                <w:left w:val="none" w:sz="0" w:space="0" w:color="auto"/>
                <w:bottom w:val="none" w:sz="0" w:space="0" w:color="auto"/>
                <w:right w:val="none" w:sz="0" w:space="0" w:color="auto"/>
              </w:divBdr>
            </w:div>
            <w:div w:id="347831374">
              <w:marLeft w:val="0"/>
              <w:marRight w:val="0"/>
              <w:marTop w:val="0"/>
              <w:marBottom w:val="0"/>
              <w:divBdr>
                <w:top w:val="none" w:sz="0" w:space="0" w:color="auto"/>
                <w:left w:val="none" w:sz="0" w:space="0" w:color="auto"/>
                <w:bottom w:val="none" w:sz="0" w:space="0" w:color="auto"/>
                <w:right w:val="none" w:sz="0" w:space="0" w:color="auto"/>
              </w:divBdr>
            </w:div>
            <w:div w:id="347831377">
              <w:marLeft w:val="0"/>
              <w:marRight w:val="0"/>
              <w:marTop w:val="0"/>
              <w:marBottom w:val="0"/>
              <w:divBdr>
                <w:top w:val="none" w:sz="0" w:space="0" w:color="auto"/>
                <w:left w:val="none" w:sz="0" w:space="0" w:color="auto"/>
                <w:bottom w:val="none" w:sz="0" w:space="0" w:color="auto"/>
                <w:right w:val="none" w:sz="0" w:space="0" w:color="auto"/>
              </w:divBdr>
            </w:div>
            <w:div w:id="347831379">
              <w:marLeft w:val="0"/>
              <w:marRight w:val="0"/>
              <w:marTop w:val="0"/>
              <w:marBottom w:val="0"/>
              <w:divBdr>
                <w:top w:val="none" w:sz="0" w:space="0" w:color="auto"/>
                <w:left w:val="none" w:sz="0" w:space="0" w:color="auto"/>
                <w:bottom w:val="none" w:sz="0" w:space="0" w:color="auto"/>
                <w:right w:val="none" w:sz="0" w:space="0" w:color="auto"/>
              </w:divBdr>
            </w:div>
            <w:div w:id="347831381">
              <w:marLeft w:val="0"/>
              <w:marRight w:val="0"/>
              <w:marTop w:val="0"/>
              <w:marBottom w:val="0"/>
              <w:divBdr>
                <w:top w:val="none" w:sz="0" w:space="0" w:color="auto"/>
                <w:left w:val="none" w:sz="0" w:space="0" w:color="auto"/>
                <w:bottom w:val="none" w:sz="0" w:space="0" w:color="auto"/>
                <w:right w:val="none" w:sz="0" w:space="0" w:color="auto"/>
              </w:divBdr>
            </w:div>
            <w:div w:id="347831395">
              <w:marLeft w:val="0"/>
              <w:marRight w:val="0"/>
              <w:marTop w:val="0"/>
              <w:marBottom w:val="0"/>
              <w:divBdr>
                <w:top w:val="none" w:sz="0" w:space="0" w:color="auto"/>
                <w:left w:val="none" w:sz="0" w:space="0" w:color="auto"/>
                <w:bottom w:val="none" w:sz="0" w:space="0" w:color="auto"/>
                <w:right w:val="none" w:sz="0" w:space="0" w:color="auto"/>
              </w:divBdr>
            </w:div>
            <w:div w:id="347831396">
              <w:marLeft w:val="0"/>
              <w:marRight w:val="0"/>
              <w:marTop w:val="0"/>
              <w:marBottom w:val="0"/>
              <w:divBdr>
                <w:top w:val="none" w:sz="0" w:space="0" w:color="auto"/>
                <w:left w:val="none" w:sz="0" w:space="0" w:color="auto"/>
                <w:bottom w:val="none" w:sz="0" w:space="0" w:color="auto"/>
                <w:right w:val="none" w:sz="0" w:space="0" w:color="auto"/>
              </w:divBdr>
            </w:div>
            <w:div w:id="347831400">
              <w:marLeft w:val="0"/>
              <w:marRight w:val="0"/>
              <w:marTop w:val="0"/>
              <w:marBottom w:val="0"/>
              <w:divBdr>
                <w:top w:val="none" w:sz="0" w:space="0" w:color="auto"/>
                <w:left w:val="none" w:sz="0" w:space="0" w:color="auto"/>
                <w:bottom w:val="none" w:sz="0" w:space="0" w:color="auto"/>
                <w:right w:val="none" w:sz="0" w:space="0" w:color="auto"/>
              </w:divBdr>
            </w:div>
            <w:div w:id="347831404">
              <w:marLeft w:val="0"/>
              <w:marRight w:val="0"/>
              <w:marTop w:val="0"/>
              <w:marBottom w:val="0"/>
              <w:divBdr>
                <w:top w:val="none" w:sz="0" w:space="0" w:color="auto"/>
                <w:left w:val="none" w:sz="0" w:space="0" w:color="auto"/>
                <w:bottom w:val="none" w:sz="0" w:space="0" w:color="auto"/>
                <w:right w:val="none" w:sz="0" w:space="0" w:color="auto"/>
              </w:divBdr>
            </w:div>
            <w:div w:id="347831405">
              <w:marLeft w:val="0"/>
              <w:marRight w:val="0"/>
              <w:marTop w:val="0"/>
              <w:marBottom w:val="0"/>
              <w:divBdr>
                <w:top w:val="none" w:sz="0" w:space="0" w:color="auto"/>
                <w:left w:val="none" w:sz="0" w:space="0" w:color="auto"/>
                <w:bottom w:val="none" w:sz="0" w:space="0" w:color="auto"/>
                <w:right w:val="none" w:sz="0" w:space="0" w:color="auto"/>
              </w:divBdr>
            </w:div>
            <w:div w:id="347831421">
              <w:marLeft w:val="0"/>
              <w:marRight w:val="0"/>
              <w:marTop w:val="0"/>
              <w:marBottom w:val="0"/>
              <w:divBdr>
                <w:top w:val="none" w:sz="0" w:space="0" w:color="auto"/>
                <w:left w:val="none" w:sz="0" w:space="0" w:color="auto"/>
                <w:bottom w:val="none" w:sz="0" w:space="0" w:color="auto"/>
                <w:right w:val="none" w:sz="0" w:space="0" w:color="auto"/>
              </w:divBdr>
            </w:div>
            <w:div w:id="347831422">
              <w:marLeft w:val="0"/>
              <w:marRight w:val="0"/>
              <w:marTop w:val="0"/>
              <w:marBottom w:val="0"/>
              <w:divBdr>
                <w:top w:val="none" w:sz="0" w:space="0" w:color="auto"/>
                <w:left w:val="none" w:sz="0" w:space="0" w:color="auto"/>
                <w:bottom w:val="none" w:sz="0" w:space="0" w:color="auto"/>
                <w:right w:val="none" w:sz="0" w:space="0" w:color="auto"/>
              </w:divBdr>
            </w:div>
            <w:div w:id="347831429">
              <w:marLeft w:val="0"/>
              <w:marRight w:val="0"/>
              <w:marTop w:val="0"/>
              <w:marBottom w:val="0"/>
              <w:divBdr>
                <w:top w:val="none" w:sz="0" w:space="0" w:color="auto"/>
                <w:left w:val="none" w:sz="0" w:space="0" w:color="auto"/>
                <w:bottom w:val="none" w:sz="0" w:space="0" w:color="auto"/>
                <w:right w:val="none" w:sz="0" w:space="0" w:color="auto"/>
              </w:divBdr>
            </w:div>
            <w:div w:id="347831432">
              <w:marLeft w:val="0"/>
              <w:marRight w:val="0"/>
              <w:marTop w:val="0"/>
              <w:marBottom w:val="0"/>
              <w:divBdr>
                <w:top w:val="none" w:sz="0" w:space="0" w:color="auto"/>
                <w:left w:val="none" w:sz="0" w:space="0" w:color="auto"/>
                <w:bottom w:val="none" w:sz="0" w:space="0" w:color="auto"/>
                <w:right w:val="none" w:sz="0" w:space="0" w:color="auto"/>
              </w:divBdr>
            </w:div>
            <w:div w:id="347831439">
              <w:marLeft w:val="0"/>
              <w:marRight w:val="0"/>
              <w:marTop w:val="0"/>
              <w:marBottom w:val="0"/>
              <w:divBdr>
                <w:top w:val="none" w:sz="0" w:space="0" w:color="auto"/>
                <w:left w:val="none" w:sz="0" w:space="0" w:color="auto"/>
                <w:bottom w:val="none" w:sz="0" w:space="0" w:color="auto"/>
                <w:right w:val="none" w:sz="0" w:space="0" w:color="auto"/>
              </w:divBdr>
            </w:div>
            <w:div w:id="347831446">
              <w:marLeft w:val="0"/>
              <w:marRight w:val="0"/>
              <w:marTop w:val="0"/>
              <w:marBottom w:val="0"/>
              <w:divBdr>
                <w:top w:val="none" w:sz="0" w:space="0" w:color="auto"/>
                <w:left w:val="none" w:sz="0" w:space="0" w:color="auto"/>
                <w:bottom w:val="none" w:sz="0" w:space="0" w:color="auto"/>
                <w:right w:val="none" w:sz="0" w:space="0" w:color="auto"/>
              </w:divBdr>
            </w:div>
            <w:div w:id="347831450">
              <w:marLeft w:val="0"/>
              <w:marRight w:val="0"/>
              <w:marTop w:val="0"/>
              <w:marBottom w:val="0"/>
              <w:divBdr>
                <w:top w:val="none" w:sz="0" w:space="0" w:color="auto"/>
                <w:left w:val="none" w:sz="0" w:space="0" w:color="auto"/>
                <w:bottom w:val="none" w:sz="0" w:space="0" w:color="auto"/>
                <w:right w:val="none" w:sz="0" w:space="0" w:color="auto"/>
              </w:divBdr>
            </w:div>
            <w:div w:id="347831479">
              <w:marLeft w:val="0"/>
              <w:marRight w:val="0"/>
              <w:marTop w:val="0"/>
              <w:marBottom w:val="0"/>
              <w:divBdr>
                <w:top w:val="none" w:sz="0" w:space="0" w:color="auto"/>
                <w:left w:val="none" w:sz="0" w:space="0" w:color="auto"/>
                <w:bottom w:val="none" w:sz="0" w:space="0" w:color="auto"/>
                <w:right w:val="none" w:sz="0" w:space="0" w:color="auto"/>
              </w:divBdr>
            </w:div>
            <w:div w:id="347831481">
              <w:marLeft w:val="0"/>
              <w:marRight w:val="0"/>
              <w:marTop w:val="0"/>
              <w:marBottom w:val="0"/>
              <w:divBdr>
                <w:top w:val="none" w:sz="0" w:space="0" w:color="auto"/>
                <w:left w:val="none" w:sz="0" w:space="0" w:color="auto"/>
                <w:bottom w:val="none" w:sz="0" w:space="0" w:color="auto"/>
                <w:right w:val="none" w:sz="0" w:space="0" w:color="auto"/>
              </w:divBdr>
            </w:div>
            <w:div w:id="347831494">
              <w:marLeft w:val="0"/>
              <w:marRight w:val="0"/>
              <w:marTop w:val="0"/>
              <w:marBottom w:val="0"/>
              <w:divBdr>
                <w:top w:val="none" w:sz="0" w:space="0" w:color="auto"/>
                <w:left w:val="none" w:sz="0" w:space="0" w:color="auto"/>
                <w:bottom w:val="none" w:sz="0" w:space="0" w:color="auto"/>
                <w:right w:val="none" w:sz="0" w:space="0" w:color="auto"/>
              </w:divBdr>
            </w:div>
            <w:div w:id="347831497">
              <w:marLeft w:val="0"/>
              <w:marRight w:val="0"/>
              <w:marTop w:val="0"/>
              <w:marBottom w:val="0"/>
              <w:divBdr>
                <w:top w:val="none" w:sz="0" w:space="0" w:color="auto"/>
                <w:left w:val="none" w:sz="0" w:space="0" w:color="auto"/>
                <w:bottom w:val="none" w:sz="0" w:space="0" w:color="auto"/>
                <w:right w:val="none" w:sz="0" w:space="0" w:color="auto"/>
              </w:divBdr>
            </w:div>
            <w:div w:id="347831500">
              <w:marLeft w:val="0"/>
              <w:marRight w:val="0"/>
              <w:marTop w:val="0"/>
              <w:marBottom w:val="0"/>
              <w:divBdr>
                <w:top w:val="none" w:sz="0" w:space="0" w:color="auto"/>
                <w:left w:val="none" w:sz="0" w:space="0" w:color="auto"/>
                <w:bottom w:val="none" w:sz="0" w:space="0" w:color="auto"/>
                <w:right w:val="none" w:sz="0" w:space="0" w:color="auto"/>
              </w:divBdr>
            </w:div>
            <w:div w:id="347831501">
              <w:marLeft w:val="0"/>
              <w:marRight w:val="0"/>
              <w:marTop w:val="0"/>
              <w:marBottom w:val="0"/>
              <w:divBdr>
                <w:top w:val="none" w:sz="0" w:space="0" w:color="auto"/>
                <w:left w:val="none" w:sz="0" w:space="0" w:color="auto"/>
                <w:bottom w:val="none" w:sz="0" w:space="0" w:color="auto"/>
                <w:right w:val="none" w:sz="0" w:space="0" w:color="auto"/>
              </w:divBdr>
            </w:div>
            <w:div w:id="347831518">
              <w:marLeft w:val="0"/>
              <w:marRight w:val="0"/>
              <w:marTop w:val="0"/>
              <w:marBottom w:val="0"/>
              <w:divBdr>
                <w:top w:val="none" w:sz="0" w:space="0" w:color="auto"/>
                <w:left w:val="none" w:sz="0" w:space="0" w:color="auto"/>
                <w:bottom w:val="none" w:sz="0" w:space="0" w:color="auto"/>
                <w:right w:val="none" w:sz="0" w:space="0" w:color="auto"/>
              </w:divBdr>
            </w:div>
            <w:div w:id="347831523">
              <w:marLeft w:val="0"/>
              <w:marRight w:val="0"/>
              <w:marTop w:val="0"/>
              <w:marBottom w:val="0"/>
              <w:divBdr>
                <w:top w:val="none" w:sz="0" w:space="0" w:color="auto"/>
                <w:left w:val="none" w:sz="0" w:space="0" w:color="auto"/>
                <w:bottom w:val="none" w:sz="0" w:space="0" w:color="auto"/>
                <w:right w:val="none" w:sz="0" w:space="0" w:color="auto"/>
              </w:divBdr>
            </w:div>
            <w:div w:id="347831538">
              <w:marLeft w:val="0"/>
              <w:marRight w:val="0"/>
              <w:marTop w:val="0"/>
              <w:marBottom w:val="0"/>
              <w:divBdr>
                <w:top w:val="none" w:sz="0" w:space="0" w:color="auto"/>
                <w:left w:val="none" w:sz="0" w:space="0" w:color="auto"/>
                <w:bottom w:val="none" w:sz="0" w:space="0" w:color="auto"/>
                <w:right w:val="none" w:sz="0" w:space="0" w:color="auto"/>
              </w:divBdr>
            </w:div>
            <w:div w:id="347831541">
              <w:marLeft w:val="0"/>
              <w:marRight w:val="0"/>
              <w:marTop w:val="0"/>
              <w:marBottom w:val="0"/>
              <w:divBdr>
                <w:top w:val="none" w:sz="0" w:space="0" w:color="auto"/>
                <w:left w:val="none" w:sz="0" w:space="0" w:color="auto"/>
                <w:bottom w:val="none" w:sz="0" w:space="0" w:color="auto"/>
                <w:right w:val="none" w:sz="0" w:space="0" w:color="auto"/>
              </w:divBdr>
            </w:div>
            <w:div w:id="3478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231">
      <w:marLeft w:val="0"/>
      <w:marRight w:val="0"/>
      <w:marTop w:val="0"/>
      <w:marBottom w:val="0"/>
      <w:divBdr>
        <w:top w:val="none" w:sz="0" w:space="0" w:color="auto"/>
        <w:left w:val="none" w:sz="0" w:space="0" w:color="auto"/>
        <w:bottom w:val="none" w:sz="0" w:space="0" w:color="auto"/>
        <w:right w:val="none" w:sz="0" w:space="0" w:color="auto"/>
      </w:divBdr>
      <w:divsChild>
        <w:div w:id="347831350">
          <w:marLeft w:val="0"/>
          <w:marRight w:val="0"/>
          <w:marTop w:val="0"/>
          <w:marBottom w:val="0"/>
          <w:divBdr>
            <w:top w:val="none" w:sz="0" w:space="0" w:color="auto"/>
            <w:left w:val="none" w:sz="0" w:space="0" w:color="auto"/>
            <w:bottom w:val="none" w:sz="0" w:space="0" w:color="auto"/>
            <w:right w:val="none" w:sz="0" w:space="0" w:color="auto"/>
          </w:divBdr>
          <w:divsChild>
            <w:div w:id="347831292">
              <w:marLeft w:val="0"/>
              <w:marRight w:val="0"/>
              <w:marTop w:val="0"/>
              <w:marBottom w:val="0"/>
              <w:divBdr>
                <w:top w:val="none" w:sz="0" w:space="0" w:color="auto"/>
                <w:left w:val="none" w:sz="0" w:space="0" w:color="auto"/>
                <w:bottom w:val="none" w:sz="0" w:space="0" w:color="auto"/>
                <w:right w:val="none" w:sz="0" w:space="0" w:color="auto"/>
              </w:divBdr>
              <w:divsChild>
                <w:div w:id="347831175">
                  <w:marLeft w:val="0"/>
                  <w:marRight w:val="0"/>
                  <w:marTop w:val="0"/>
                  <w:marBottom w:val="0"/>
                  <w:divBdr>
                    <w:top w:val="none" w:sz="0" w:space="0" w:color="auto"/>
                    <w:left w:val="none" w:sz="0" w:space="0" w:color="auto"/>
                    <w:bottom w:val="none" w:sz="0" w:space="0" w:color="auto"/>
                    <w:right w:val="none" w:sz="0" w:space="0" w:color="auto"/>
                  </w:divBdr>
                  <w:divsChild>
                    <w:div w:id="347831412">
                      <w:marLeft w:val="0"/>
                      <w:marRight w:val="0"/>
                      <w:marTop w:val="0"/>
                      <w:marBottom w:val="0"/>
                      <w:divBdr>
                        <w:top w:val="none" w:sz="0" w:space="0" w:color="auto"/>
                        <w:left w:val="none" w:sz="0" w:space="0" w:color="auto"/>
                        <w:bottom w:val="none" w:sz="0" w:space="0" w:color="auto"/>
                        <w:right w:val="none" w:sz="0" w:space="0" w:color="auto"/>
                      </w:divBdr>
                      <w:divsChild>
                        <w:div w:id="347831358">
                          <w:marLeft w:val="0"/>
                          <w:marRight w:val="0"/>
                          <w:marTop w:val="0"/>
                          <w:marBottom w:val="0"/>
                          <w:divBdr>
                            <w:top w:val="none" w:sz="0" w:space="0" w:color="auto"/>
                            <w:left w:val="none" w:sz="0" w:space="0" w:color="auto"/>
                            <w:bottom w:val="none" w:sz="0" w:space="0" w:color="auto"/>
                            <w:right w:val="none" w:sz="0" w:space="0" w:color="auto"/>
                          </w:divBdr>
                          <w:divsChild>
                            <w:div w:id="347831423">
                              <w:marLeft w:val="0"/>
                              <w:marRight w:val="0"/>
                              <w:marTop w:val="0"/>
                              <w:marBottom w:val="0"/>
                              <w:divBdr>
                                <w:top w:val="none" w:sz="0" w:space="0" w:color="auto"/>
                                <w:left w:val="none" w:sz="0" w:space="0" w:color="auto"/>
                                <w:bottom w:val="none" w:sz="0" w:space="0" w:color="auto"/>
                                <w:right w:val="none" w:sz="0" w:space="0" w:color="auto"/>
                              </w:divBdr>
                              <w:divsChild>
                                <w:div w:id="347831225">
                                  <w:marLeft w:val="0"/>
                                  <w:marRight w:val="0"/>
                                  <w:marTop w:val="0"/>
                                  <w:marBottom w:val="0"/>
                                  <w:divBdr>
                                    <w:top w:val="none" w:sz="0" w:space="0" w:color="auto"/>
                                    <w:left w:val="none" w:sz="0" w:space="0" w:color="auto"/>
                                    <w:bottom w:val="none" w:sz="0" w:space="0" w:color="auto"/>
                                    <w:right w:val="none" w:sz="0" w:space="0" w:color="auto"/>
                                  </w:divBdr>
                                  <w:divsChild>
                                    <w:div w:id="347831453">
                                      <w:marLeft w:val="0"/>
                                      <w:marRight w:val="0"/>
                                      <w:marTop w:val="0"/>
                                      <w:marBottom w:val="0"/>
                                      <w:divBdr>
                                        <w:top w:val="none" w:sz="0" w:space="0" w:color="auto"/>
                                        <w:left w:val="none" w:sz="0" w:space="0" w:color="auto"/>
                                        <w:bottom w:val="none" w:sz="0" w:space="0" w:color="auto"/>
                                        <w:right w:val="none" w:sz="0" w:space="0" w:color="auto"/>
                                      </w:divBdr>
                                      <w:divsChild>
                                        <w:div w:id="347831328">
                                          <w:marLeft w:val="0"/>
                                          <w:marRight w:val="0"/>
                                          <w:marTop w:val="0"/>
                                          <w:marBottom w:val="0"/>
                                          <w:divBdr>
                                            <w:top w:val="none" w:sz="0" w:space="0" w:color="auto"/>
                                            <w:left w:val="none" w:sz="0" w:space="0" w:color="auto"/>
                                            <w:bottom w:val="none" w:sz="0" w:space="0" w:color="auto"/>
                                            <w:right w:val="none" w:sz="0" w:space="0" w:color="auto"/>
                                          </w:divBdr>
                                          <w:divsChild>
                                            <w:div w:id="347831256">
                                              <w:marLeft w:val="0"/>
                                              <w:marRight w:val="0"/>
                                              <w:marTop w:val="0"/>
                                              <w:marBottom w:val="0"/>
                                              <w:divBdr>
                                                <w:top w:val="none" w:sz="0" w:space="0" w:color="auto"/>
                                                <w:left w:val="none" w:sz="0" w:space="0" w:color="auto"/>
                                                <w:bottom w:val="none" w:sz="0" w:space="0" w:color="auto"/>
                                                <w:right w:val="none" w:sz="0" w:space="0" w:color="auto"/>
                                              </w:divBdr>
                                              <w:divsChild>
                                                <w:div w:id="3478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31232">
      <w:marLeft w:val="0"/>
      <w:marRight w:val="0"/>
      <w:marTop w:val="0"/>
      <w:marBottom w:val="0"/>
      <w:divBdr>
        <w:top w:val="none" w:sz="0" w:space="0" w:color="auto"/>
        <w:left w:val="none" w:sz="0" w:space="0" w:color="auto"/>
        <w:bottom w:val="none" w:sz="0" w:space="0" w:color="auto"/>
        <w:right w:val="none" w:sz="0" w:space="0" w:color="auto"/>
      </w:divBdr>
    </w:div>
    <w:div w:id="347831249">
      <w:marLeft w:val="0"/>
      <w:marRight w:val="0"/>
      <w:marTop w:val="0"/>
      <w:marBottom w:val="0"/>
      <w:divBdr>
        <w:top w:val="none" w:sz="0" w:space="0" w:color="auto"/>
        <w:left w:val="none" w:sz="0" w:space="0" w:color="auto"/>
        <w:bottom w:val="none" w:sz="0" w:space="0" w:color="auto"/>
        <w:right w:val="none" w:sz="0" w:space="0" w:color="auto"/>
      </w:divBdr>
      <w:divsChild>
        <w:div w:id="347831184">
          <w:marLeft w:val="0"/>
          <w:marRight w:val="0"/>
          <w:marTop w:val="0"/>
          <w:marBottom w:val="0"/>
          <w:divBdr>
            <w:top w:val="none" w:sz="0" w:space="0" w:color="auto"/>
            <w:left w:val="none" w:sz="0" w:space="0" w:color="auto"/>
            <w:bottom w:val="none" w:sz="0" w:space="0" w:color="auto"/>
            <w:right w:val="none" w:sz="0" w:space="0" w:color="auto"/>
          </w:divBdr>
        </w:div>
        <w:div w:id="347831326">
          <w:marLeft w:val="0"/>
          <w:marRight w:val="0"/>
          <w:marTop w:val="0"/>
          <w:marBottom w:val="0"/>
          <w:divBdr>
            <w:top w:val="none" w:sz="0" w:space="0" w:color="auto"/>
            <w:left w:val="none" w:sz="0" w:space="0" w:color="auto"/>
            <w:bottom w:val="none" w:sz="0" w:space="0" w:color="auto"/>
            <w:right w:val="none" w:sz="0" w:space="0" w:color="auto"/>
          </w:divBdr>
        </w:div>
      </w:divsChild>
    </w:div>
    <w:div w:id="347831260">
      <w:marLeft w:val="0"/>
      <w:marRight w:val="0"/>
      <w:marTop w:val="0"/>
      <w:marBottom w:val="0"/>
      <w:divBdr>
        <w:top w:val="none" w:sz="0" w:space="0" w:color="auto"/>
        <w:left w:val="none" w:sz="0" w:space="0" w:color="auto"/>
        <w:bottom w:val="none" w:sz="0" w:space="0" w:color="auto"/>
        <w:right w:val="none" w:sz="0" w:space="0" w:color="auto"/>
      </w:divBdr>
      <w:divsChild>
        <w:div w:id="347831158">
          <w:marLeft w:val="0"/>
          <w:marRight w:val="0"/>
          <w:marTop w:val="0"/>
          <w:marBottom w:val="0"/>
          <w:divBdr>
            <w:top w:val="none" w:sz="0" w:space="0" w:color="auto"/>
            <w:left w:val="none" w:sz="0" w:space="0" w:color="auto"/>
            <w:bottom w:val="none" w:sz="0" w:space="0" w:color="auto"/>
            <w:right w:val="none" w:sz="0" w:space="0" w:color="auto"/>
          </w:divBdr>
        </w:div>
        <w:div w:id="347831183">
          <w:marLeft w:val="0"/>
          <w:marRight w:val="0"/>
          <w:marTop w:val="0"/>
          <w:marBottom w:val="0"/>
          <w:divBdr>
            <w:top w:val="none" w:sz="0" w:space="0" w:color="auto"/>
            <w:left w:val="none" w:sz="0" w:space="0" w:color="auto"/>
            <w:bottom w:val="none" w:sz="0" w:space="0" w:color="auto"/>
            <w:right w:val="none" w:sz="0" w:space="0" w:color="auto"/>
          </w:divBdr>
        </w:div>
        <w:div w:id="347831204">
          <w:marLeft w:val="0"/>
          <w:marRight w:val="0"/>
          <w:marTop w:val="0"/>
          <w:marBottom w:val="0"/>
          <w:divBdr>
            <w:top w:val="none" w:sz="0" w:space="0" w:color="auto"/>
            <w:left w:val="none" w:sz="0" w:space="0" w:color="auto"/>
            <w:bottom w:val="none" w:sz="0" w:space="0" w:color="auto"/>
            <w:right w:val="none" w:sz="0" w:space="0" w:color="auto"/>
          </w:divBdr>
        </w:div>
        <w:div w:id="347831211">
          <w:marLeft w:val="0"/>
          <w:marRight w:val="0"/>
          <w:marTop w:val="0"/>
          <w:marBottom w:val="0"/>
          <w:divBdr>
            <w:top w:val="none" w:sz="0" w:space="0" w:color="auto"/>
            <w:left w:val="none" w:sz="0" w:space="0" w:color="auto"/>
            <w:bottom w:val="none" w:sz="0" w:space="0" w:color="auto"/>
            <w:right w:val="none" w:sz="0" w:space="0" w:color="auto"/>
          </w:divBdr>
        </w:div>
        <w:div w:id="347831218">
          <w:marLeft w:val="0"/>
          <w:marRight w:val="0"/>
          <w:marTop w:val="0"/>
          <w:marBottom w:val="0"/>
          <w:divBdr>
            <w:top w:val="none" w:sz="0" w:space="0" w:color="auto"/>
            <w:left w:val="none" w:sz="0" w:space="0" w:color="auto"/>
            <w:bottom w:val="none" w:sz="0" w:space="0" w:color="auto"/>
            <w:right w:val="none" w:sz="0" w:space="0" w:color="auto"/>
          </w:divBdr>
        </w:div>
        <w:div w:id="347831235">
          <w:marLeft w:val="0"/>
          <w:marRight w:val="0"/>
          <w:marTop w:val="0"/>
          <w:marBottom w:val="0"/>
          <w:divBdr>
            <w:top w:val="none" w:sz="0" w:space="0" w:color="auto"/>
            <w:left w:val="none" w:sz="0" w:space="0" w:color="auto"/>
            <w:bottom w:val="none" w:sz="0" w:space="0" w:color="auto"/>
            <w:right w:val="none" w:sz="0" w:space="0" w:color="auto"/>
          </w:divBdr>
        </w:div>
        <w:div w:id="347831238">
          <w:marLeft w:val="0"/>
          <w:marRight w:val="0"/>
          <w:marTop w:val="0"/>
          <w:marBottom w:val="0"/>
          <w:divBdr>
            <w:top w:val="none" w:sz="0" w:space="0" w:color="auto"/>
            <w:left w:val="none" w:sz="0" w:space="0" w:color="auto"/>
            <w:bottom w:val="none" w:sz="0" w:space="0" w:color="auto"/>
            <w:right w:val="none" w:sz="0" w:space="0" w:color="auto"/>
          </w:divBdr>
        </w:div>
        <w:div w:id="347831257">
          <w:marLeft w:val="0"/>
          <w:marRight w:val="0"/>
          <w:marTop w:val="0"/>
          <w:marBottom w:val="0"/>
          <w:divBdr>
            <w:top w:val="none" w:sz="0" w:space="0" w:color="auto"/>
            <w:left w:val="none" w:sz="0" w:space="0" w:color="auto"/>
            <w:bottom w:val="none" w:sz="0" w:space="0" w:color="auto"/>
            <w:right w:val="none" w:sz="0" w:space="0" w:color="auto"/>
          </w:divBdr>
        </w:div>
        <w:div w:id="347831262">
          <w:marLeft w:val="0"/>
          <w:marRight w:val="0"/>
          <w:marTop w:val="0"/>
          <w:marBottom w:val="0"/>
          <w:divBdr>
            <w:top w:val="none" w:sz="0" w:space="0" w:color="auto"/>
            <w:left w:val="none" w:sz="0" w:space="0" w:color="auto"/>
            <w:bottom w:val="none" w:sz="0" w:space="0" w:color="auto"/>
            <w:right w:val="none" w:sz="0" w:space="0" w:color="auto"/>
          </w:divBdr>
        </w:div>
        <w:div w:id="347831314">
          <w:marLeft w:val="0"/>
          <w:marRight w:val="0"/>
          <w:marTop w:val="0"/>
          <w:marBottom w:val="0"/>
          <w:divBdr>
            <w:top w:val="none" w:sz="0" w:space="0" w:color="auto"/>
            <w:left w:val="none" w:sz="0" w:space="0" w:color="auto"/>
            <w:bottom w:val="none" w:sz="0" w:space="0" w:color="auto"/>
            <w:right w:val="none" w:sz="0" w:space="0" w:color="auto"/>
          </w:divBdr>
        </w:div>
        <w:div w:id="347831321">
          <w:marLeft w:val="0"/>
          <w:marRight w:val="0"/>
          <w:marTop w:val="0"/>
          <w:marBottom w:val="0"/>
          <w:divBdr>
            <w:top w:val="none" w:sz="0" w:space="0" w:color="auto"/>
            <w:left w:val="none" w:sz="0" w:space="0" w:color="auto"/>
            <w:bottom w:val="none" w:sz="0" w:space="0" w:color="auto"/>
            <w:right w:val="none" w:sz="0" w:space="0" w:color="auto"/>
          </w:divBdr>
        </w:div>
        <w:div w:id="347831334">
          <w:marLeft w:val="0"/>
          <w:marRight w:val="0"/>
          <w:marTop w:val="0"/>
          <w:marBottom w:val="0"/>
          <w:divBdr>
            <w:top w:val="none" w:sz="0" w:space="0" w:color="auto"/>
            <w:left w:val="none" w:sz="0" w:space="0" w:color="auto"/>
            <w:bottom w:val="none" w:sz="0" w:space="0" w:color="auto"/>
            <w:right w:val="none" w:sz="0" w:space="0" w:color="auto"/>
          </w:divBdr>
        </w:div>
        <w:div w:id="347831341">
          <w:marLeft w:val="0"/>
          <w:marRight w:val="0"/>
          <w:marTop w:val="0"/>
          <w:marBottom w:val="0"/>
          <w:divBdr>
            <w:top w:val="none" w:sz="0" w:space="0" w:color="auto"/>
            <w:left w:val="none" w:sz="0" w:space="0" w:color="auto"/>
            <w:bottom w:val="none" w:sz="0" w:space="0" w:color="auto"/>
            <w:right w:val="none" w:sz="0" w:space="0" w:color="auto"/>
          </w:divBdr>
        </w:div>
        <w:div w:id="347831357">
          <w:marLeft w:val="0"/>
          <w:marRight w:val="0"/>
          <w:marTop w:val="0"/>
          <w:marBottom w:val="0"/>
          <w:divBdr>
            <w:top w:val="none" w:sz="0" w:space="0" w:color="auto"/>
            <w:left w:val="none" w:sz="0" w:space="0" w:color="auto"/>
            <w:bottom w:val="none" w:sz="0" w:space="0" w:color="auto"/>
            <w:right w:val="none" w:sz="0" w:space="0" w:color="auto"/>
          </w:divBdr>
        </w:div>
        <w:div w:id="347831394">
          <w:marLeft w:val="0"/>
          <w:marRight w:val="0"/>
          <w:marTop w:val="0"/>
          <w:marBottom w:val="0"/>
          <w:divBdr>
            <w:top w:val="none" w:sz="0" w:space="0" w:color="auto"/>
            <w:left w:val="none" w:sz="0" w:space="0" w:color="auto"/>
            <w:bottom w:val="none" w:sz="0" w:space="0" w:color="auto"/>
            <w:right w:val="none" w:sz="0" w:space="0" w:color="auto"/>
          </w:divBdr>
        </w:div>
        <w:div w:id="347831402">
          <w:marLeft w:val="0"/>
          <w:marRight w:val="0"/>
          <w:marTop w:val="0"/>
          <w:marBottom w:val="0"/>
          <w:divBdr>
            <w:top w:val="none" w:sz="0" w:space="0" w:color="auto"/>
            <w:left w:val="none" w:sz="0" w:space="0" w:color="auto"/>
            <w:bottom w:val="none" w:sz="0" w:space="0" w:color="auto"/>
            <w:right w:val="none" w:sz="0" w:space="0" w:color="auto"/>
          </w:divBdr>
        </w:div>
        <w:div w:id="347831438">
          <w:marLeft w:val="0"/>
          <w:marRight w:val="0"/>
          <w:marTop w:val="0"/>
          <w:marBottom w:val="0"/>
          <w:divBdr>
            <w:top w:val="none" w:sz="0" w:space="0" w:color="auto"/>
            <w:left w:val="none" w:sz="0" w:space="0" w:color="auto"/>
            <w:bottom w:val="none" w:sz="0" w:space="0" w:color="auto"/>
            <w:right w:val="none" w:sz="0" w:space="0" w:color="auto"/>
          </w:divBdr>
        </w:div>
        <w:div w:id="347831489">
          <w:marLeft w:val="0"/>
          <w:marRight w:val="0"/>
          <w:marTop w:val="0"/>
          <w:marBottom w:val="0"/>
          <w:divBdr>
            <w:top w:val="none" w:sz="0" w:space="0" w:color="auto"/>
            <w:left w:val="none" w:sz="0" w:space="0" w:color="auto"/>
            <w:bottom w:val="none" w:sz="0" w:space="0" w:color="auto"/>
            <w:right w:val="none" w:sz="0" w:space="0" w:color="auto"/>
          </w:divBdr>
        </w:div>
        <w:div w:id="347831495">
          <w:marLeft w:val="0"/>
          <w:marRight w:val="0"/>
          <w:marTop w:val="0"/>
          <w:marBottom w:val="0"/>
          <w:divBdr>
            <w:top w:val="none" w:sz="0" w:space="0" w:color="auto"/>
            <w:left w:val="none" w:sz="0" w:space="0" w:color="auto"/>
            <w:bottom w:val="none" w:sz="0" w:space="0" w:color="auto"/>
            <w:right w:val="none" w:sz="0" w:space="0" w:color="auto"/>
          </w:divBdr>
        </w:div>
        <w:div w:id="347831496">
          <w:marLeft w:val="0"/>
          <w:marRight w:val="0"/>
          <w:marTop w:val="0"/>
          <w:marBottom w:val="0"/>
          <w:divBdr>
            <w:top w:val="none" w:sz="0" w:space="0" w:color="auto"/>
            <w:left w:val="none" w:sz="0" w:space="0" w:color="auto"/>
            <w:bottom w:val="none" w:sz="0" w:space="0" w:color="auto"/>
            <w:right w:val="none" w:sz="0" w:space="0" w:color="auto"/>
          </w:divBdr>
        </w:div>
        <w:div w:id="347831543">
          <w:marLeft w:val="0"/>
          <w:marRight w:val="0"/>
          <w:marTop w:val="0"/>
          <w:marBottom w:val="0"/>
          <w:divBdr>
            <w:top w:val="none" w:sz="0" w:space="0" w:color="auto"/>
            <w:left w:val="none" w:sz="0" w:space="0" w:color="auto"/>
            <w:bottom w:val="none" w:sz="0" w:space="0" w:color="auto"/>
            <w:right w:val="none" w:sz="0" w:space="0" w:color="auto"/>
          </w:divBdr>
        </w:div>
      </w:divsChild>
    </w:div>
    <w:div w:id="347831282">
      <w:marLeft w:val="0"/>
      <w:marRight w:val="0"/>
      <w:marTop w:val="0"/>
      <w:marBottom w:val="0"/>
      <w:divBdr>
        <w:top w:val="none" w:sz="0" w:space="0" w:color="auto"/>
        <w:left w:val="none" w:sz="0" w:space="0" w:color="auto"/>
        <w:bottom w:val="none" w:sz="0" w:space="0" w:color="auto"/>
        <w:right w:val="none" w:sz="0" w:space="0" w:color="auto"/>
      </w:divBdr>
    </w:div>
    <w:div w:id="347831298">
      <w:marLeft w:val="0"/>
      <w:marRight w:val="0"/>
      <w:marTop w:val="0"/>
      <w:marBottom w:val="0"/>
      <w:divBdr>
        <w:top w:val="none" w:sz="0" w:space="0" w:color="auto"/>
        <w:left w:val="none" w:sz="0" w:space="0" w:color="auto"/>
        <w:bottom w:val="none" w:sz="0" w:space="0" w:color="auto"/>
        <w:right w:val="none" w:sz="0" w:space="0" w:color="auto"/>
      </w:divBdr>
      <w:divsChild>
        <w:div w:id="347831153">
          <w:marLeft w:val="0"/>
          <w:marRight w:val="0"/>
          <w:marTop w:val="0"/>
          <w:marBottom w:val="0"/>
          <w:divBdr>
            <w:top w:val="none" w:sz="0" w:space="0" w:color="auto"/>
            <w:left w:val="none" w:sz="0" w:space="0" w:color="auto"/>
            <w:bottom w:val="none" w:sz="0" w:space="0" w:color="auto"/>
            <w:right w:val="none" w:sz="0" w:space="0" w:color="auto"/>
          </w:divBdr>
        </w:div>
        <w:div w:id="347831157">
          <w:marLeft w:val="0"/>
          <w:marRight w:val="0"/>
          <w:marTop w:val="0"/>
          <w:marBottom w:val="0"/>
          <w:divBdr>
            <w:top w:val="none" w:sz="0" w:space="0" w:color="auto"/>
            <w:left w:val="none" w:sz="0" w:space="0" w:color="auto"/>
            <w:bottom w:val="none" w:sz="0" w:space="0" w:color="auto"/>
            <w:right w:val="none" w:sz="0" w:space="0" w:color="auto"/>
          </w:divBdr>
        </w:div>
        <w:div w:id="347831163">
          <w:marLeft w:val="0"/>
          <w:marRight w:val="0"/>
          <w:marTop w:val="0"/>
          <w:marBottom w:val="0"/>
          <w:divBdr>
            <w:top w:val="none" w:sz="0" w:space="0" w:color="auto"/>
            <w:left w:val="none" w:sz="0" w:space="0" w:color="auto"/>
            <w:bottom w:val="none" w:sz="0" w:space="0" w:color="auto"/>
            <w:right w:val="none" w:sz="0" w:space="0" w:color="auto"/>
          </w:divBdr>
        </w:div>
        <w:div w:id="347831164">
          <w:marLeft w:val="0"/>
          <w:marRight w:val="0"/>
          <w:marTop w:val="0"/>
          <w:marBottom w:val="0"/>
          <w:divBdr>
            <w:top w:val="none" w:sz="0" w:space="0" w:color="auto"/>
            <w:left w:val="none" w:sz="0" w:space="0" w:color="auto"/>
            <w:bottom w:val="none" w:sz="0" w:space="0" w:color="auto"/>
            <w:right w:val="none" w:sz="0" w:space="0" w:color="auto"/>
          </w:divBdr>
        </w:div>
        <w:div w:id="347831165">
          <w:marLeft w:val="0"/>
          <w:marRight w:val="0"/>
          <w:marTop w:val="0"/>
          <w:marBottom w:val="0"/>
          <w:divBdr>
            <w:top w:val="none" w:sz="0" w:space="0" w:color="auto"/>
            <w:left w:val="none" w:sz="0" w:space="0" w:color="auto"/>
            <w:bottom w:val="none" w:sz="0" w:space="0" w:color="auto"/>
            <w:right w:val="none" w:sz="0" w:space="0" w:color="auto"/>
          </w:divBdr>
        </w:div>
        <w:div w:id="347831174">
          <w:marLeft w:val="0"/>
          <w:marRight w:val="0"/>
          <w:marTop w:val="0"/>
          <w:marBottom w:val="0"/>
          <w:divBdr>
            <w:top w:val="none" w:sz="0" w:space="0" w:color="auto"/>
            <w:left w:val="none" w:sz="0" w:space="0" w:color="auto"/>
            <w:bottom w:val="none" w:sz="0" w:space="0" w:color="auto"/>
            <w:right w:val="none" w:sz="0" w:space="0" w:color="auto"/>
          </w:divBdr>
        </w:div>
        <w:div w:id="347831182">
          <w:marLeft w:val="0"/>
          <w:marRight w:val="0"/>
          <w:marTop w:val="0"/>
          <w:marBottom w:val="0"/>
          <w:divBdr>
            <w:top w:val="none" w:sz="0" w:space="0" w:color="auto"/>
            <w:left w:val="none" w:sz="0" w:space="0" w:color="auto"/>
            <w:bottom w:val="none" w:sz="0" w:space="0" w:color="auto"/>
            <w:right w:val="none" w:sz="0" w:space="0" w:color="auto"/>
          </w:divBdr>
        </w:div>
        <w:div w:id="347831196">
          <w:marLeft w:val="0"/>
          <w:marRight w:val="0"/>
          <w:marTop w:val="0"/>
          <w:marBottom w:val="0"/>
          <w:divBdr>
            <w:top w:val="none" w:sz="0" w:space="0" w:color="auto"/>
            <w:left w:val="none" w:sz="0" w:space="0" w:color="auto"/>
            <w:bottom w:val="none" w:sz="0" w:space="0" w:color="auto"/>
            <w:right w:val="none" w:sz="0" w:space="0" w:color="auto"/>
          </w:divBdr>
        </w:div>
        <w:div w:id="347831198">
          <w:marLeft w:val="0"/>
          <w:marRight w:val="0"/>
          <w:marTop w:val="0"/>
          <w:marBottom w:val="0"/>
          <w:divBdr>
            <w:top w:val="none" w:sz="0" w:space="0" w:color="auto"/>
            <w:left w:val="none" w:sz="0" w:space="0" w:color="auto"/>
            <w:bottom w:val="none" w:sz="0" w:space="0" w:color="auto"/>
            <w:right w:val="none" w:sz="0" w:space="0" w:color="auto"/>
          </w:divBdr>
        </w:div>
        <w:div w:id="347831207">
          <w:marLeft w:val="0"/>
          <w:marRight w:val="0"/>
          <w:marTop w:val="0"/>
          <w:marBottom w:val="0"/>
          <w:divBdr>
            <w:top w:val="none" w:sz="0" w:space="0" w:color="auto"/>
            <w:left w:val="none" w:sz="0" w:space="0" w:color="auto"/>
            <w:bottom w:val="none" w:sz="0" w:space="0" w:color="auto"/>
            <w:right w:val="none" w:sz="0" w:space="0" w:color="auto"/>
          </w:divBdr>
        </w:div>
        <w:div w:id="347831209">
          <w:marLeft w:val="0"/>
          <w:marRight w:val="0"/>
          <w:marTop w:val="0"/>
          <w:marBottom w:val="0"/>
          <w:divBdr>
            <w:top w:val="none" w:sz="0" w:space="0" w:color="auto"/>
            <w:left w:val="none" w:sz="0" w:space="0" w:color="auto"/>
            <w:bottom w:val="none" w:sz="0" w:space="0" w:color="auto"/>
            <w:right w:val="none" w:sz="0" w:space="0" w:color="auto"/>
          </w:divBdr>
        </w:div>
        <w:div w:id="347831210">
          <w:marLeft w:val="0"/>
          <w:marRight w:val="0"/>
          <w:marTop w:val="0"/>
          <w:marBottom w:val="0"/>
          <w:divBdr>
            <w:top w:val="none" w:sz="0" w:space="0" w:color="auto"/>
            <w:left w:val="none" w:sz="0" w:space="0" w:color="auto"/>
            <w:bottom w:val="none" w:sz="0" w:space="0" w:color="auto"/>
            <w:right w:val="none" w:sz="0" w:space="0" w:color="auto"/>
          </w:divBdr>
        </w:div>
        <w:div w:id="347831221">
          <w:marLeft w:val="0"/>
          <w:marRight w:val="0"/>
          <w:marTop w:val="0"/>
          <w:marBottom w:val="0"/>
          <w:divBdr>
            <w:top w:val="none" w:sz="0" w:space="0" w:color="auto"/>
            <w:left w:val="none" w:sz="0" w:space="0" w:color="auto"/>
            <w:bottom w:val="none" w:sz="0" w:space="0" w:color="auto"/>
            <w:right w:val="none" w:sz="0" w:space="0" w:color="auto"/>
          </w:divBdr>
        </w:div>
        <w:div w:id="347831226">
          <w:marLeft w:val="0"/>
          <w:marRight w:val="0"/>
          <w:marTop w:val="0"/>
          <w:marBottom w:val="0"/>
          <w:divBdr>
            <w:top w:val="none" w:sz="0" w:space="0" w:color="auto"/>
            <w:left w:val="none" w:sz="0" w:space="0" w:color="auto"/>
            <w:bottom w:val="none" w:sz="0" w:space="0" w:color="auto"/>
            <w:right w:val="none" w:sz="0" w:space="0" w:color="auto"/>
          </w:divBdr>
        </w:div>
        <w:div w:id="347831233">
          <w:marLeft w:val="0"/>
          <w:marRight w:val="0"/>
          <w:marTop w:val="0"/>
          <w:marBottom w:val="0"/>
          <w:divBdr>
            <w:top w:val="none" w:sz="0" w:space="0" w:color="auto"/>
            <w:left w:val="none" w:sz="0" w:space="0" w:color="auto"/>
            <w:bottom w:val="none" w:sz="0" w:space="0" w:color="auto"/>
            <w:right w:val="none" w:sz="0" w:space="0" w:color="auto"/>
          </w:divBdr>
        </w:div>
        <w:div w:id="347831237">
          <w:marLeft w:val="0"/>
          <w:marRight w:val="0"/>
          <w:marTop w:val="0"/>
          <w:marBottom w:val="0"/>
          <w:divBdr>
            <w:top w:val="none" w:sz="0" w:space="0" w:color="auto"/>
            <w:left w:val="none" w:sz="0" w:space="0" w:color="auto"/>
            <w:bottom w:val="none" w:sz="0" w:space="0" w:color="auto"/>
            <w:right w:val="none" w:sz="0" w:space="0" w:color="auto"/>
          </w:divBdr>
        </w:div>
        <w:div w:id="347831264">
          <w:marLeft w:val="0"/>
          <w:marRight w:val="0"/>
          <w:marTop w:val="0"/>
          <w:marBottom w:val="0"/>
          <w:divBdr>
            <w:top w:val="none" w:sz="0" w:space="0" w:color="auto"/>
            <w:left w:val="none" w:sz="0" w:space="0" w:color="auto"/>
            <w:bottom w:val="none" w:sz="0" w:space="0" w:color="auto"/>
            <w:right w:val="none" w:sz="0" w:space="0" w:color="auto"/>
          </w:divBdr>
        </w:div>
        <w:div w:id="347831277">
          <w:marLeft w:val="0"/>
          <w:marRight w:val="0"/>
          <w:marTop w:val="0"/>
          <w:marBottom w:val="0"/>
          <w:divBdr>
            <w:top w:val="none" w:sz="0" w:space="0" w:color="auto"/>
            <w:left w:val="none" w:sz="0" w:space="0" w:color="auto"/>
            <w:bottom w:val="none" w:sz="0" w:space="0" w:color="auto"/>
            <w:right w:val="none" w:sz="0" w:space="0" w:color="auto"/>
          </w:divBdr>
        </w:div>
        <w:div w:id="347831284">
          <w:marLeft w:val="0"/>
          <w:marRight w:val="0"/>
          <w:marTop w:val="0"/>
          <w:marBottom w:val="0"/>
          <w:divBdr>
            <w:top w:val="none" w:sz="0" w:space="0" w:color="auto"/>
            <w:left w:val="none" w:sz="0" w:space="0" w:color="auto"/>
            <w:bottom w:val="none" w:sz="0" w:space="0" w:color="auto"/>
            <w:right w:val="none" w:sz="0" w:space="0" w:color="auto"/>
          </w:divBdr>
        </w:div>
        <w:div w:id="347831296">
          <w:marLeft w:val="0"/>
          <w:marRight w:val="0"/>
          <w:marTop w:val="0"/>
          <w:marBottom w:val="0"/>
          <w:divBdr>
            <w:top w:val="none" w:sz="0" w:space="0" w:color="auto"/>
            <w:left w:val="none" w:sz="0" w:space="0" w:color="auto"/>
            <w:bottom w:val="none" w:sz="0" w:space="0" w:color="auto"/>
            <w:right w:val="none" w:sz="0" w:space="0" w:color="auto"/>
          </w:divBdr>
        </w:div>
        <w:div w:id="347831299">
          <w:marLeft w:val="0"/>
          <w:marRight w:val="0"/>
          <w:marTop w:val="0"/>
          <w:marBottom w:val="0"/>
          <w:divBdr>
            <w:top w:val="none" w:sz="0" w:space="0" w:color="auto"/>
            <w:left w:val="none" w:sz="0" w:space="0" w:color="auto"/>
            <w:bottom w:val="none" w:sz="0" w:space="0" w:color="auto"/>
            <w:right w:val="none" w:sz="0" w:space="0" w:color="auto"/>
          </w:divBdr>
        </w:div>
        <w:div w:id="347831305">
          <w:marLeft w:val="0"/>
          <w:marRight w:val="0"/>
          <w:marTop w:val="0"/>
          <w:marBottom w:val="0"/>
          <w:divBdr>
            <w:top w:val="none" w:sz="0" w:space="0" w:color="auto"/>
            <w:left w:val="none" w:sz="0" w:space="0" w:color="auto"/>
            <w:bottom w:val="none" w:sz="0" w:space="0" w:color="auto"/>
            <w:right w:val="none" w:sz="0" w:space="0" w:color="auto"/>
          </w:divBdr>
        </w:div>
        <w:div w:id="347831324">
          <w:marLeft w:val="0"/>
          <w:marRight w:val="0"/>
          <w:marTop w:val="0"/>
          <w:marBottom w:val="0"/>
          <w:divBdr>
            <w:top w:val="none" w:sz="0" w:space="0" w:color="auto"/>
            <w:left w:val="none" w:sz="0" w:space="0" w:color="auto"/>
            <w:bottom w:val="none" w:sz="0" w:space="0" w:color="auto"/>
            <w:right w:val="none" w:sz="0" w:space="0" w:color="auto"/>
          </w:divBdr>
        </w:div>
        <w:div w:id="347831331">
          <w:marLeft w:val="0"/>
          <w:marRight w:val="0"/>
          <w:marTop w:val="0"/>
          <w:marBottom w:val="0"/>
          <w:divBdr>
            <w:top w:val="none" w:sz="0" w:space="0" w:color="auto"/>
            <w:left w:val="none" w:sz="0" w:space="0" w:color="auto"/>
            <w:bottom w:val="none" w:sz="0" w:space="0" w:color="auto"/>
            <w:right w:val="none" w:sz="0" w:space="0" w:color="auto"/>
          </w:divBdr>
        </w:div>
        <w:div w:id="347831339">
          <w:marLeft w:val="0"/>
          <w:marRight w:val="0"/>
          <w:marTop w:val="0"/>
          <w:marBottom w:val="0"/>
          <w:divBdr>
            <w:top w:val="none" w:sz="0" w:space="0" w:color="auto"/>
            <w:left w:val="none" w:sz="0" w:space="0" w:color="auto"/>
            <w:bottom w:val="none" w:sz="0" w:space="0" w:color="auto"/>
            <w:right w:val="none" w:sz="0" w:space="0" w:color="auto"/>
          </w:divBdr>
        </w:div>
        <w:div w:id="347831346">
          <w:marLeft w:val="0"/>
          <w:marRight w:val="0"/>
          <w:marTop w:val="0"/>
          <w:marBottom w:val="0"/>
          <w:divBdr>
            <w:top w:val="none" w:sz="0" w:space="0" w:color="auto"/>
            <w:left w:val="none" w:sz="0" w:space="0" w:color="auto"/>
            <w:bottom w:val="none" w:sz="0" w:space="0" w:color="auto"/>
            <w:right w:val="none" w:sz="0" w:space="0" w:color="auto"/>
          </w:divBdr>
        </w:div>
        <w:div w:id="347831353">
          <w:marLeft w:val="0"/>
          <w:marRight w:val="0"/>
          <w:marTop w:val="0"/>
          <w:marBottom w:val="0"/>
          <w:divBdr>
            <w:top w:val="none" w:sz="0" w:space="0" w:color="auto"/>
            <w:left w:val="none" w:sz="0" w:space="0" w:color="auto"/>
            <w:bottom w:val="none" w:sz="0" w:space="0" w:color="auto"/>
            <w:right w:val="none" w:sz="0" w:space="0" w:color="auto"/>
          </w:divBdr>
        </w:div>
        <w:div w:id="347831359">
          <w:marLeft w:val="0"/>
          <w:marRight w:val="0"/>
          <w:marTop w:val="0"/>
          <w:marBottom w:val="0"/>
          <w:divBdr>
            <w:top w:val="none" w:sz="0" w:space="0" w:color="auto"/>
            <w:left w:val="none" w:sz="0" w:space="0" w:color="auto"/>
            <w:bottom w:val="none" w:sz="0" w:space="0" w:color="auto"/>
            <w:right w:val="none" w:sz="0" w:space="0" w:color="auto"/>
          </w:divBdr>
        </w:div>
        <w:div w:id="347831370">
          <w:marLeft w:val="0"/>
          <w:marRight w:val="0"/>
          <w:marTop w:val="0"/>
          <w:marBottom w:val="0"/>
          <w:divBdr>
            <w:top w:val="none" w:sz="0" w:space="0" w:color="auto"/>
            <w:left w:val="none" w:sz="0" w:space="0" w:color="auto"/>
            <w:bottom w:val="none" w:sz="0" w:space="0" w:color="auto"/>
            <w:right w:val="none" w:sz="0" w:space="0" w:color="auto"/>
          </w:divBdr>
        </w:div>
        <w:div w:id="347831376">
          <w:marLeft w:val="0"/>
          <w:marRight w:val="0"/>
          <w:marTop w:val="0"/>
          <w:marBottom w:val="0"/>
          <w:divBdr>
            <w:top w:val="none" w:sz="0" w:space="0" w:color="auto"/>
            <w:left w:val="none" w:sz="0" w:space="0" w:color="auto"/>
            <w:bottom w:val="none" w:sz="0" w:space="0" w:color="auto"/>
            <w:right w:val="none" w:sz="0" w:space="0" w:color="auto"/>
          </w:divBdr>
        </w:div>
        <w:div w:id="347831386">
          <w:marLeft w:val="0"/>
          <w:marRight w:val="0"/>
          <w:marTop w:val="0"/>
          <w:marBottom w:val="0"/>
          <w:divBdr>
            <w:top w:val="none" w:sz="0" w:space="0" w:color="auto"/>
            <w:left w:val="none" w:sz="0" w:space="0" w:color="auto"/>
            <w:bottom w:val="none" w:sz="0" w:space="0" w:color="auto"/>
            <w:right w:val="none" w:sz="0" w:space="0" w:color="auto"/>
          </w:divBdr>
        </w:div>
        <w:div w:id="347831393">
          <w:marLeft w:val="0"/>
          <w:marRight w:val="0"/>
          <w:marTop w:val="0"/>
          <w:marBottom w:val="0"/>
          <w:divBdr>
            <w:top w:val="none" w:sz="0" w:space="0" w:color="auto"/>
            <w:left w:val="none" w:sz="0" w:space="0" w:color="auto"/>
            <w:bottom w:val="none" w:sz="0" w:space="0" w:color="auto"/>
            <w:right w:val="none" w:sz="0" w:space="0" w:color="auto"/>
          </w:divBdr>
        </w:div>
        <w:div w:id="347831409">
          <w:marLeft w:val="0"/>
          <w:marRight w:val="0"/>
          <w:marTop w:val="0"/>
          <w:marBottom w:val="0"/>
          <w:divBdr>
            <w:top w:val="none" w:sz="0" w:space="0" w:color="auto"/>
            <w:left w:val="none" w:sz="0" w:space="0" w:color="auto"/>
            <w:bottom w:val="none" w:sz="0" w:space="0" w:color="auto"/>
            <w:right w:val="none" w:sz="0" w:space="0" w:color="auto"/>
          </w:divBdr>
        </w:div>
        <w:div w:id="347831420">
          <w:marLeft w:val="0"/>
          <w:marRight w:val="0"/>
          <w:marTop w:val="0"/>
          <w:marBottom w:val="0"/>
          <w:divBdr>
            <w:top w:val="none" w:sz="0" w:space="0" w:color="auto"/>
            <w:left w:val="none" w:sz="0" w:space="0" w:color="auto"/>
            <w:bottom w:val="none" w:sz="0" w:space="0" w:color="auto"/>
            <w:right w:val="none" w:sz="0" w:space="0" w:color="auto"/>
          </w:divBdr>
        </w:div>
        <w:div w:id="347831449">
          <w:marLeft w:val="0"/>
          <w:marRight w:val="0"/>
          <w:marTop w:val="0"/>
          <w:marBottom w:val="0"/>
          <w:divBdr>
            <w:top w:val="none" w:sz="0" w:space="0" w:color="auto"/>
            <w:left w:val="none" w:sz="0" w:space="0" w:color="auto"/>
            <w:bottom w:val="none" w:sz="0" w:space="0" w:color="auto"/>
            <w:right w:val="none" w:sz="0" w:space="0" w:color="auto"/>
          </w:divBdr>
        </w:div>
        <w:div w:id="347831469">
          <w:marLeft w:val="0"/>
          <w:marRight w:val="0"/>
          <w:marTop w:val="0"/>
          <w:marBottom w:val="0"/>
          <w:divBdr>
            <w:top w:val="none" w:sz="0" w:space="0" w:color="auto"/>
            <w:left w:val="none" w:sz="0" w:space="0" w:color="auto"/>
            <w:bottom w:val="none" w:sz="0" w:space="0" w:color="auto"/>
            <w:right w:val="none" w:sz="0" w:space="0" w:color="auto"/>
          </w:divBdr>
        </w:div>
        <w:div w:id="347831475">
          <w:marLeft w:val="0"/>
          <w:marRight w:val="0"/>
          <w:marTop w:val="0"/>
          <w:marBottom w:val="0"/>
          <w:divBdr>
            <w:top w:val="none" w:sz="0" w:space="0" w:color="auto"/>
            <w:left w:val="none" w:sz="0" w:space="0" w:color="auto"/>
            <w:bottom w:val="none" w:sz="0" w:space="0" w:color="auto"/>
            <w:right w:val="none" w:sz="0" w:space="0" w:color="auto"/>
          </w:divBdr>
        </w:div>
        <w:div w:id="347831507">
          <w:marLeft w:val="0"/>
          <w:marRight w:val="0"/>
          <w:marTop w:val="0"/>
          <w:marBottom w:val="0"/>
          <w:divBdr>
            <w:top w:val="none" w:sz="0" w:space="0" w:color="auto"/>
            <w:left w:val="none" w:sz="0" w:space="0" w:color="auto"/>
            <w:bottom w:val="none" w:sz="0" w:space="0" w:color="auto"/>
            <w:right w:val="none" w:sz="0" w:space="0" w:color="auto"/>
          </w:divBdr>
        </w:div>
        <w:div w:id="347831515">
          <w:marLeft w:val="0"/>
          <w:marRight w:val="0"/>
          <w:marTop w:val="0"/>
          <w:marBottom w:val="0"/>
          <w:divBdr>
            <w:top w:val="none" w:sz="0" w:space="0" w:color="auto"/>
            <w:left w:val="none" w:sz="0" w:space="0" w:color="auto"/>
            <w:bottom w:val="none" w:sz="0" w:space="0" w:color="auto"/>
            <w:right w:val="none" w:sz="0" w:space="0" w:color="auto"/>
          </w:divBdr>
        </w:div>
        <w:div w:id="347831532">
          <w:marLeft w:val="0"/>
          <w:marRight w:val="0"/>
          <w:marTop w:val="0"/>
          <w:marBottom w:val="0"/>
          <w:divBdr>
            <w:top w:val="none" w:sz="0" w:space="0" w:color="auto"/>
            <w:left w:val="none" w:sz="0" w:space="0" w:color="auto"/>
            <w:bottom w:val="none" w:sz="0" w:space="0" w:color="auto"/>
            <w:right w:val="none" w:sz="0" w:space="0" w:color="auto"/>
          </w:divBdr>
        </w:div>
      </w:divsChild>
    </w:div>
    <w:div w:id="347831301">
      <w:marLeft w:val="0"/>
      <w:marRight w:val="0"/>
      <w:marTop w:val="0"/>
      <w:marBottom w:val="0"/>
      <w:divBdr>
        <w:top w:val="none" w:sz="0" w:space="0" w:color="auto"/>
        <w:left w:val="none" w:sz="0" w:space="0" w:color="auto"/>
        <w:bottom w:val="none" w:sz="0" w:space="0" w:color="auto"/>
        <w:right w:val="none" w:sz="0" w:space="0" w:color="auto"/>
      </w:divBdr>
      <w:divsChild>
        <w:div w:id="347831146">
          <w:marLeft w:val="0"/>
          <w:marRight w:val="0"/>
          <w:marTop w:val="0"/>
          <w:marBottom w:val="0"/>
          <w:divBdr>
            <w:top w:val="none" w:sz="0" w:space="0" w:color="auto"/>
            <w:left w:val="none" w:sz="0" w:space="0" w:color="auto"/>
            <w:bottom w:val="none" w:sz="0" w:space="0" w:color="auto"/>
            <w:right w:val="none" w:sz="0" w:space="0" w:color="auto"/>
          </w:divBdr>
        </w:div>
        <w:div w:id="347831148">
          <w:marLeft w:val="0"/>
          <w:marRight w:val="0"/>
          <w:marTop w:val="0"/>
          <w:marBottom w:val="0"/>
          <w:divBdr>
            <w:top w:val="none" w:sz="0" w:space="0" w:color="auto"/>
            <w:left w:val="none" w:sz="0" w:space="0" w:color="auto"/>
            <w:bottom w:val="none" w:sz="0" w:space="0" w:color="auto"/>
            <w:right w:val="none" w:sz="0" w:space="0" w:color="auto"/>
          </w:divBdr>
        </w:div>
        <w:div w:id="347831156">
          <w:marLeft w:val="0"/>
          <w:marRight w:val="0"/>
          <w:marTop w:val="0"/>
          <w:marBottom w:val="0"/>
          <w:divBdr>
            <w:top w:val="none" w:sz="0" w:space="0" w:color="auto"/>
            <w:left w:val="none" w:sz="0" w:space="0" w:color="auto"/>
            <w:bottom w:val="none" w:sz="0" w:space="0" w:color="auto"/>
            <w:right w:val="none" w:sz="0" w:space="0" w:color="auto"/>
          </w:divBdr>
        </w:div>
        <w:div w:id="347831169">
          <w:marLeft w:val="0"/>
          <w:marRight w:val="0"/>
          <w:marTop w:val="0"/>
          <w:marBottom w:val="0"/>
          <w:divBdr>
            <w:top w:val="none" w:sz="0" w:space="0" w:color="auto"/>
            <w:left w:val="none" w:sz="0" w:space="0" w:color="auto"/>
            <w:bottom w:val="none" w:sz="0" w:space="0" w:color="auto"/>
            <w:right w:val="none" w:sz="0" w:space="0" w:color="auto"/>
          </w:divBdr>
        </w:div>
        <w:div w:id="347831177">
          <w:marLeft w:val="0"/>
          <w:marRight w:val="0"/>
          <w:marTop w:val="0"/>
          <w:marBottom w:val="0"/>
          <w:divBdr>
            <w:top w:val="none" w:sz="0" w:space="0" w:color="auto"/>
            <w:left w:val="none" w:sz="0" w:space="0" w:color="auto"/>
            <w:bottom w:val="none" w:sz="0" w:space="0" w:color="auto"/>
            <w:right w:val="none" w:sz="0" w:space="0" w:color="auto"/>
          </w:divBdr>
        </w:div>
        <w:div w:id="347831178">
          <w:marLeft w:val="0"/>
          <w:marRight w:val="0"/>
          <w:marTop w:val="0"/>
          <w:marBottom w:val="0"/>
          <w:divBdr>
            <w:top w:val="none" w:sz="0" w:space="0" w:color="auto"/>
            <w:left w:val="none" w:sz="0" w:space="0" w:color="auto"/>
            <w:bottom w:val="none" w:sz="0" w:space="0" w:color="auto"/>
            <w:right w:val="none" w:sz="0" w:space="0" w:color="auto"/>
          </w:divBdr>
        </w:div>
        <w:div w:id="347831180">
          <w:marLeft w:val="0"/>
          <w:marRight w:val="0"/>
          <w:marTop w:val="0"/>
          <w:marBottom w:val="0"/>
          <w:divBdr>
            <w:top w:val="none" w:sz="0" w:space="0" w:color="auto"/>
            <w:left w:val="none" w:sz="0" w:space="0" w:color="auto"/>
            <w:bottom w:val="none" w:sz="0" w:space="0" w:color="auto"/>
            <w:right w:val="none" w:sz="0" w:space="0" w:color="auto"/>
          </w:divBdr>
        </w:div>
        <w:div w:id="347831186">
          <w:marLeft w:val="0"/>
          <w:marRight w:val="0"/>
          <w:marTop w:val="0"/>
          <w:marBottom w:val="0"/>
          <w:divBdr>
            <w:top w:val="none" w:sz="0" w:space="0" w:color="auto"/>
            <w:left w:val="none" w:sz="0" w:space="0" w:color="auto"/>
            <w:bottom w:val="none" w:sz="0" w:space="0" w:color="auto"/>
            <w:right w:val="none" w:sz="0" w:space="0" w:color="auto"/>
          </w:divBdr>
        </w:div>
        <w:div w:id="347831212">
          <w:marLeft w:val="0"/>
          <w:marRight w:val="0"/>
          <w:marTop w:val="0"/>
          <w:marBottom w:val="0"/>
          <w:divBdr>
            <w:top w:val="none" w:sz="0" w:space="0" w:color="auto"/>
            <w:left w:val="none" w:sz="0" w:space="0" w:color="auto"/>
            <w:bottom w:val="none" w:sz="0" w:space="0" w:color="auto"/>
            <w:right w:val="none" w:sz="0" w:space="0" w:color="auto"/>
          </w:divBdr>
        </w:div>
        <w:div w:id="347831234">
          <w:marLeft w:val="0"/>
          <w:marRight w:val="0"/>
          <w:marTop w:val="0"/>
          <w:marBottom w:val="0"/>
          <w:divBdr>
            <w:top w:val="none" w:sz="0" w:space="0" w:color="auto"/>
            <w:left w:val="none" w:sz="0" w:space="0" w:color="auto"/>
            <w:bottom w:val="none" w:sz="0" w:space="0" w:color="auto"/>
            <w:right w:val="none" w:sz="0" w:space="0" w:color="auto"/>
          </w:divBdr>
        </w:div>
        <w:div w:id="347831242">
          <w:marLeft w:val="0"/>
          <w:marRight w:val="0"/>
          <w:marTop w:val="0"/>
          <w:marBottom w:val="0"/>
          <w:divBdr>
            <w:top w:val="none" w:sz="0" w:space="0" w:color="auto"/>
            <w:left w:val="none" w:sz="0" w:space="0" w:color="auto"/>
            <w:bottom w:val="none" w:sz="0" w:space="0" w:color="auto"/>
            <w:right w:val="none" w:sz="0" w:space="0" w:color="auto"/>
          </w:divBdr>
        </w:div>
        <w:div w:id="347831267">
          <w:marLeft w:val="0"/>
          <w:marRight w:val="0"/>
          <w:marTop w:val="0"/>
          <w:marBottom w:val="0"/>
          <w:divBdr>
            <w:top w:val="none" w:sz="0" w:space="0" w:color="auto"/>
            <w:left w:val="none" w:sz="0" w:space="0" w:color="auto"/>
            <w:bottom w:val="none" w:sz="0" w:space="0" w:color="auto"/>
            <w:right w:val="none" w:sz="0" w:space="0" w:color="auto"/>
          </w:divBdr>
        </w:div>
        <w:div w:id="347831274">
          <w:marLeft w:val="0"/>
          <w:marRight w:val="0"/>
          <w:marTop w:val="0"/>
          <w:marBottom w:val="0"/>
          <w:divBdr>
            <w:top w:val="none" w:sz="0" w:space="0" w:color="auto"/>
            <w:left w:val="none" w:sz="0" w:space="0" w:color="auto"/>
            <w:bottom w:val="none" w:sz="0" w:space="0" w:color="auto"/>
            <w:right w:val="none" w:sz="0" w:space="0" w:color="auto"/>
          </w:divBdr>
        </w:div>
        <w:div w:id="347831280">
          <w:marLeft w:val="0"/>
          <w:marRight w:val="0"/>
          <w:marTop w:val="0"/>
          <w:marBottom w:val="0"/>
          <w:divBdr>
            <w:top w:val="none" w:sz="0" w:space="0" w:color="auto"/>
            <w:left w:val="none" w:sz="0" w:space="0" w:color="auto"/>
            <w:bottom w:val="none" w:sz="0" w:space="0" w:color="auto"/>
            <w:right w:val="none" w:sz="0" w:space="0" w:color="auto"/>
          </w:divBdr>
        </w:div>
        <w:div w:id="347831288">
          <w:marLeft w:val="0"/>
          <w:marRight w:val="0"/>
          <w:marTop w:val="0"/>
          <w:marBottom w:val="0"/>
          <w:divBdr>
            <w:top w:val="none" w:sz="0" w:space="0" w:color="auto"/>
            <w:left w:val="none" w:sz="0" w:space="0" w:color="auto"/>
            <w:bottom w:val="none" w:sz="0" w:space="0" w:color="auto"/>
            <w:right w:val="none" w:sz="0" w:space="0" w:color="auto"/>
          </w:divBdr>
        </w:div>
        <w:div w:id="347831294">
          <w:marLeft w:val="0"/>
          <w:marRight w:val="0"/>
          <w:marTop w:val="0"/>
          <w:marBottom w:val="0"/>
          <w:divBdr>
            <w:top w:val="none" w:sz="0" w:space="0" w:color="auto"/>
            <w:left w:val="none" w:sz="0" w:space="0" w:color="auto"/>
            <w:bottom w:val="none" w:sz="0" w:space="0" w:color="auto"/>
            <w:right w:val="none" w:sz="0" w:space="0" w:color="auto"/>
          </w:divBdr>
        </w:div>
        <w:div w:id="347831307">
          <w:marLeft w:val="0"/>
          <w:marRight w:val="0"/>
          <w:marTop w:val="0"/>
          <w:marBottom w:val="0"/>
          <w:divBdr>
            <w:top w:val="none" w:sz="0" w:space="0" w:color="auto"/>
            <w:left w:val="none" w:sz="0" w:space="0" w:color="auto"/>
            <w:bottom w:val="none" w:sz="0" w:space="0" w:color="auto"/>
            <w:right w:val="none" w:sz="0" w:space="0" w:color="auto"/>
          </w:divBdr>
        </w:div>
        <w:div w:id="347831309">
          <w:marLeft w:val="0"/>
          <w:marRight w:val="0"/>
          <w:marTop w:val="0"/>
          <w:marBottom w:val="0"/>
          <w:divBdr>
            <w:top w:val="none" w:sz="0" w:space="0" w:color="auto"/>
            <w:left w:val="none" w:sz="0" w:space="0" w:color="auto"/>
            <w:bottom w:val="none" w:sz="0" w:space="0" w:color="auto"/>
            <w:right w:val="none" w:sz="0" w:space="0" w:color="auto"/>
          </w:divBdr>
        </w:div>
        <w:div w:id="347831313">
          <w:marLeft w:val="0"/>
          <w:marRight w:val="0"/>
          <w:marTop w:val="0"/>
          <w:marBottom w:val="0"/>
          <w:divBdr>
            <w:top w:val="none" w:sz="0" w:space="0" w:color="auto"/>
            <w:left w:val="none" w:sz="0" w:space="0" w:color="auto"/>
            <w:bottom w:val="none" w:sz="0" w:space="0" w:color="auto"/>
            <w:right w:val="none" w:sz="0" w:space="0" w:color="auto"/>
          </w:divBdr>
        </w:div>
        <w:div w:id="347831344">
          <w:marLeft w:val="0"/>
          <w:marRight w:val="0"/>
          <w:marTop w:val="0"/>
          <w:marBottom w:val="0"/>
          <w:divBdr>
            <w:top w:val="none" w:sz="0" w:space="0" w:color="auto"/>
            <w:left w:val="none" w:sz="0" w:space="0" w:color="auto"/>
            <w:bottom w:val="none" w:sz="0" w:space="0" w:color="auto"/>
            <w:right w:val="none" w:sz="0" w:space="0" w:color="auto"/>
          </w:divBdr>
        </w:div>
        <w:div w:id="347831347">
          <w:marLeft w:val="0"/>
          <w:marRight w:val="0"/>
          <w:marTop w:val="0"/>
          <w:marBottom w:val="0"/>
          <w:divBdr>
            <w:top w:val="none" w:sz="0" w:space="0" w:color="auto"/>
            <w:left w:val="none" w:sz="0" w:space="0" w:color="auto"/>
            <w:bottom w:val="none" w:sz="0" w:space="0" w:color="auto"/>
            <w:right w:val="none" w:sz="0" w:space="0" w:color="auto"/>
          </w:divBdr>
        </w:div>
        <w:div w:id="347831371">
          <w:marLeft w:val="0"/>
          <w:marRight w:val="0"/>
          <w:marTop w:val="0"/>
          <w:marBottom w:val="0"/>
          <w:divBdr>
            <w:top w:val="none" w:sz="0" w:space="0" w:color="auto"/>
            <w:left w:val="none" w:sz="0" w:space="0" w:color="auto"/>
            <w:bottom w:val="none" w:sz="0" w:space="0" w:color="auto"/>
            <w:right w:val="none" w:sz="0" w:space="0" w:color="auto"/>
          </w:divBdr>
        </w:div>
        <w:div w:id="347831382">
          <w:marLeft w:val="0"/>
          <w:marRight w:val="0"/>
          <w:marTop w:val="0"/>
          <w:marBottom w:val="0"/>
          <w:divBdr>
            <w:top w:val="none" w:sz="0" w:space="0" w:color="auto"/>
            <w:left w:val="none" w:sz="0" w:space="0" w:color="auto"/>
            <w:bottom w:val="none" w:sz="0" w:space="0" w:color="auto"/>
            <w:right w:val="none" w:sz="0" w:space="0" w:color="auto"/>
          </w:divBdr>
        </w:div>
        <w:div w:id="347831398">
          <w:marLeft w:val="0"/>
          <w:marRight w:val="0"/>
          <w:marTop w:val="0"/>
          <w:marBottom w:val="0"/>
          <w:divBdr>
            <w:top w:val="none" w:sz="0" w:space="0" w:color="auto"/>
            <w:left w:val="none" w:sz="0" w:space="0" w:color="auto"/>
            <w:bottom w:val="none" w:sz="0" w:space="0" w:color="auto"/>
            <w:right w:val="none" w:sz="0" w:space="0" w:color="auto"/>
          </w:divBdr>
        </w:div>
        <w:div w:id="347831408">
          <w:marLeft w:val="0"/>
          <w:marRight w:val="0"/>
          <w:marTop w:val="0"/>
          <w:marBottom w:val="0"/>
          <w:divBdr>
            <w:top w:val="none" w:sz="0" w:space="0" w:color="auto"/>
            <w:left w:val="none" w:sz="0" w:space="0" w:color="auto"/>
            <w:bottom w:val="none" w:sz="0" w:space="0" w:color="auto"/>
            <w:right w:val="none" w:sz="0" w:space="0" w:color="auto"/>
          </w:divBdr>
        </w:div>
        <w:div w:id="347831410">
          <w:marLeft w:val="0"/>
          <w:marRight w:val="0"/>
          <w:marTop w:val="0"/>
          <w:marBottom w:val="0"/>
          <w:divBdr>
            <w:top w:val="none" w:sz="0" w:space="0" w:color="auto"/>
            <w:left w:val="none" w:sz="0" w:space="0" w:color="auto"/>
            <w:bottom w:val="none" w:sz="0" w:space="0" w:color="auto"/>
            <w:right w:val="none" w:sz="0" w:space="0" w:color="auto"/>
          </w:divBdr>
        </w:div>
        <w:div w:id="347831426">
          <w:marLeft w:val="0"/>
          <w:marRight w:val="0"/>
          <w:marTop w:val="0"/>
          <w:marBottom w:val="0"/>
          <w:divBdr>
            <w:top w:val="none" w:sz="0" w:space="0" w:color="auto"/>
            <w:left w:val="none" w:sz="0" w:space="0" w:color="auto"/>
            <w:bottom w:val="none" w:sz="0" w:space="0" w:color="auto"/>
            <w:right w:val="none" w:sz="0" w:space="0" w:color="auto"/>
          </w:divBdr>
        </w:div>
        <w:div w:id="347831448">
          <w:marLeft w:val="0"/>
          <w:marRight w:val="0"/>
          <w:marTop w:val="0"/>
          <w:marBottom w:val="0"/>
          <w:divBdr>
            <w:top w:val="none" w:sz="0" w:space="0" w:color="auto"/>
            <w:left w:val="none" w:sz="0" w:space="0" w:color="auto"/>
            <w:bottom w:val="none" w:sz="0" w:space="0" w:color="auto"/>
            <w:right w:val="none" w:sz="0" w:space="0" w:color="auto"/>
          </w:divBdr>
        </w:div>
        <w:div w:id="347831466">
          <w:marLeft w:val="0"/>
          <w:marRight w:val="0"/>
          <w:marTop w:val="0"/>
          <w:marBottom w:val="0"/>
          <w:divBdr>
            <w:top w:val="none" w:sz="0" w:space="0" w:color="auto"/>
            <w:left w:val="none" w:sz="0" w:space="0" w:color="auto"/>
            <w:bottom w:val="none" w:sz="0" w:space="0" w:color="auto"/>
            <w:right w:val="none" w:sz="0" w:space="0" w:color="auto"/>
          </w:divBdr>
        </w:div>
        <w:div w:id="347831472">
          <w:marLeft w:val="0"/>
          <w:marRight w:val="0"/>
          <w:marTop w:val="0"/>
          <w:marBottom w:val="0"/>
          <w:divBdr>
            <w:top w:val="none" w:sz="0" w:space="0" w:color="auto"/>
            <w:left w:val="none" w:sz="0" w:space="0" w:color="auto"/>
            <w:bottom w:val="none" w:sz="0" w:space="0" w:color="auto"/>
            <w:right w:val="none" w:sz="0" w:space="0" w:color="auto"/>
          </w:divBdr>
        </w:div>
        <w:div w:id="347831483">
          <w:marLeft w:val="0"/>
          <w:marRight w:val="0"/>
          <w:marTop w:val="0"/>
          <w:marBottom w:val="0"/>
          <w:divBdr>
            <w:top w:val="none" w:sz="0" w:space="0" w:color="auto"/>
            <w:left w:val="none" w:sz="0" w:space="0" w:color="auto"/>
            <w:bottom w:val="none" w:sz="0" w:space="0" w:color="auto"/>
            <w:right w:val="none" w:sz="0" w:space="0" w:color="auto"/>
          </w:divBdr>
        </w:div>
        <w:div w:id="347831488">
          <w:marLeft w:val="0"/>
          <w:marRight w:val="0"/>
          <w:marTop w:val="0"/>
          <w:marBottom w:val="0"/>
          <w:divBdr>
            <w:top w:val="none" w:sz="0" w:space="0" w:color="auto"/>
            <w:left w:val="none" w:sz="0" w:space="0" w:color="auto"/>
            <w:bottom w:val="none" w:sz="0" w:space="0" w:color="auto"/>
            <w:right w:val="none" w:sz="0" w:space="0" w:color="auto"/>
          </w:divBdr>
        </w:div>
        <w:div w:id="347831491">
          <w:marLeft w:val="0"/>
          <w:marRight w:val="0"/>
          <w:marTop w:val="0"/>
          <w:marBottom w:val="0"/>
          <w:divBdr>
            <w:top w:val="none" w:sz="0" w:space="0" w:color="auto"/>
            <w:left w:val="none" w:sz="0" w:space="0" w:color="auto"/>
            <w:bottom w:val="none" w:sz="0" w:space="0" w:color="auto"/>
            <w:right w:val="none" w:sz="0" w:space="0" w:color="auto"/>
          </w:divBdr>
        </w:div>
        <w:div w:id="347831492">
          <w:marLeft w:val="0"/>
          <w:marRight w:val="0"/>
          <w:marTop w:val="0"/>
          <w:marBottom w:val="0"/>
          <w:divBdr>
            <w:top w:val="none" w:sz="0" w:space="0" w:color="auto"/>
            <w:left w:val="none" w:sz="0" w:space="0" w:color="auto"/>
            <w:bottom w:val="none" w:sz="0" w:space="0" w:color="auto"/>
            <w:right w:val="none" w:sz="0" w:space="0" w:color="auto"/>
          </w:divBdr>
        </w:div>
        <w:div w:id="347831506">
          <w:marLeft w:val="0"/>
          <w:marRight w:val="0"/>
          <w:marTop w:val="0"/>
          <w:marBottom w:val="0"/>
          <w:divBdr>
            <w:top w:val="none" w:sz="0" w:space="0" w:color="auto"/>
            <w:left w:val="none" w:sz="0" w:space="0" w:color="auto"/>
            <w:bottom w:val="none" w:sz="0" w:space="0" w:color="auto"/>
            <w:right w:val="none" w:sz="0" w:space="0" w:color="auto"/>
          </w:divBdr>
        </w:div>
        <w:div w:id="347831526">
          <w:marLeft w:val="0"/>
          <w:marRight w:val="0"/>
          <w:marTop w:val="0"/>
          <w:marBottom w:val="0"/>
          <w:divBdr>
            <w:top w:val="none" w:sz="0" w:space="0" w:color="auto"/>
            <w:left w:val="none" w:sz="0" w:space="0" w:color="auto"/>
            <w:bottom w:val="none" w:sz="0" w:space="0" w:color="auto"/>
            <w:right w:val="none" w:sz="0" w:space="0" w:color="auto"/>
          </w:divBdr>
        </w:div>
        <w:div w:id="347831527">
          <w:marLeft w:val="0"/>
          <w:marRight w:val="0"/>
          <w:marTop w:val="0"/>
          <w:marBottom w:val="0"/>
          <w:divBdr>
            <w:top w:val="none" w:sz="0" w:space="0" w:color="auto"/>
            <w:left w:val="none" w:sz="0" w:space="0" w:color="auto"/>
            <w:bottom w:val="none" w:sz="0" w:space="0" w:color="auto"/>
            <w:right w:val="none" w:sz="0" w:space="0" w:color="auto"/>
          </w:divBdr>
        </w:div>
        <w:div w:id="347831536">
          <w:marLeft w:val="0"/>
          <w:marRight w:val="0"/>
          <w:marTop w:val="0"/>
          <w:marBottom w:val="0"/>
          <w:divBdr>
            <w:top w:val="none" w:sz="0" w:space="0" w:color="auto"/>
            <w:left w:val="none" w:sz="0" w:space="0" w:color="auto"/>
            <w:bottom w:val="none" w:sz="0" w:space="0" w:color="auto"/>
            <w:right w:val="none" w:sz="0" w:space="0" w:color="auto"/>
          </w:divBdr>
        </w:div>
        <w:div w:id="347831546">
          <w:marLeft w:val="0"/>
          <w:marRight w:val="0"/>
          <w:marTop w:val="0"/>
          <w:marBottom w:val="0"/>
          <w:divBdr>
            <w:top w:val="none" w:sz="0" w:space="0" w:color="auto"/>
            <w:left w:val="none" w:sz="0" w:space="0" w:color="auto"/>
            <w:bottom w:val="none" w:sz="0" w:space="0" w:color="auto"/>
            <w:right w:val="none" w:sz="0" w:space="0" w:color="auto"/>
          </w:divBdr>
        </w:div>
        <w:div w:id="347831549">
          <w:marLeft w:val="0"/>
          <w:marRight w:val="0"/>
          <w:marTop w:val="0"/>
          <w:marBottom w:val="0"/>
          <w:divBdr>
            <w:top w:val="none" w:sz="0" w:space="0" w:color="auto"/>
            <w:left w:val="none" w:sz="0" w:space="0" w:color="auto"/>
            <w:bottom w:val="none" w:sz="0" w:space="0" w:color="auto"/>
            <w:right w:val="none" w:sz="0" w:space="0" w:color="auto"/>
          </w:divBdr>
        </w:div>
      </w:divsChild>
    </w:div>
    <w:div w:id="347831332">
      <w:marLeft w:val="0"/>
      <w:marRight w:val="0"/>
      <w:marTop w:val="0"/>
      <w:marBottom w:val="0"/>
      <w:divBdr>
        <w:top w:val="none" w:sz="0" w:space="0" w:color="auto"/>
        <w:left w:val="none" w:sz="0" w:space="0" w:color="auto"/>
        <w:bottom w:val="none" w:sz="0" w:space="0" w:color="auto"/>
        <w:right w:val="none" w:sz="0" w:space="0" w:color="auto"/>
      </w:divBdr>
      <w:divsChild>
        <w:div w:id="347831440">
          <w:marLeft w:val="0"/>
          <w:marRight w:val="0"/>
          <w:marTop w:val="0"/>
          <w:marBottom w:val="0"/>
          <w:divBdr>
            <w:top w:val="none" w:sz="0" w:space="0" w:color="auto"/>
            <w:left w:val="none" w:sz="0" w:space="0" w:color="auto"/>
            <w:bottom w:val="none" w:sz="0" w:space="0" w:color="auto"/>
            <w:right w:val="none" w:sz="0" w:space="0" w:color="auto"/>
          </w:divBdr>
          <w:divsChild>
            <w:div w:id="3478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342">
      <w:marLeft w:val="0"/>
      <w:marRight w:val="0"/>
      <w:marTop w:val="0"/>
      <w:marBottom w:val="0"/>
      <w:divBdr>
        <w:top w:val="none" w:sz="0" w:space="0" w:color="auto"/>
        <w:left w:val="none" w:sz="0" w:space="0" w:color="auto"/>
        <w:bottom w:val="none" w:sz="0" w:space="0" w:color="auto"/>
        <w:right w:val="none" w:sz="0" w:space="0" w:color="auto"/>
      </w:divBdr>
    </w:div>
    <w:div w:id="347831368">
      <w:marLeft w:val="0"/>
      <w:marRight w:val="0"/>
      <w:marTop w:val="0"/>
      <w:marBottom w:val="0"/>
      <w:divBdr>
        <w:top w:val="none" w:sz="0" w:space="0" w:color="auto"/>
        <w:left w:val="none" w:sz="0" w:space="0" w:color="auto"/>
        <w:bottom w:val="none" w:sz="0" w:space="0" w:color="auto"/>
        <w:right w:val="none" w:sz="0" w:space="0" w:color="auto"/>
      </w:divBdr>
      <w:divsChild>
        <w:div w:id="347831168">
          <w:marLeft w:val="0"/>
          <w:marRight w:val="0"/>
          <w:marTop w:val="0"/>
          <w:marBottom w:val="0"/>
          <w:divBdr>
            <w:top w:val="none" w:sz="0" w:space="0" w:color="auto"/>
            <w:left w:val="none" w:sz="0" w:space="0" w:color="auto"/>
            <w:bottom w:val="none" w:sz="0" w:space="0" w:color="auto"/>
            <w:right w:val="none" w:sz="0" w:space="0" w:color="auto"/>
          </w:divBdr>
        </w:div>
        <w:div w:id="347831170">
          <w:marLeft w:val="0"/>
          <w:marRight w:val="0"/>
          <w:marTop w:val="0"/>
          <w:marBottom w:val="0"/>
          <w:divBdr>
            <w:top w:val="none" w:sz="0" w:space="0" w:color="auto"/>
            <w:left w:val="none" w:sz="0" w:space="0" w:color="auto"/>
            <w:bottom w:val="none" w:sz="0" w:space="0" w:color="auto"/>
            <w:right w:val="none" w:sz="0" w:space="0" w:color="auto"/>
          </w:divBdr>
        </w:div>
        <w:div w:id="347831197">
          <w:marLeft w:val="0"/>
          <w:marRight w:val="0"/>
          <w:marTop w:val="0"/>
          <w:marBottom w:val="0"/>
          <w:divBdr>
            <w:top w:val="none" w:sz="0" w:space="0" w:color="auto"/>
            <w:left w:val="none" w:sz="0" w:space="0" w:color="auto"/>
            <w:bottom w:val="none" w:sz="0" w:space="0" w:color="auto"/>
            <w:right w:val="none" w:sz="0" w:space="0" w:color="auto"/>
          </w:divBdr>
        </w:div>
        <w:div w:id="347831199">
          <w:marLeft w:val="0"/>
          <w:marRight w:val="0"/>
          <w:marTop w:val="0"/>
          <w:marBottom w:val="0"/>
          <w:divBdr>
            <w:top w:val="none" w:sz="0" w:space="0" w:color="auto"/>
            <w:left w:val="none" w:sz="0" w:space="0" w:color="auto"/>
            <w:bottom w:val="none" w:sz="0" w:space="0" w:color="auto"/>
            <w:right w:val="none" w:sz="0" w:space="0" w:color="auto"/>
          </w:divBdr>
        </w:div>
        <w:div w:id="347831236">
          <w:marLeft w:val="0"/>
          <w:marRight w:val="0"/>
          <w:marTop w:val="0"/>
          <w:marBottom w:val="0"/>
          <w:divBdr>
            <w:top w:val="none" w:sz="0" w:space="0" w:color="auto"/>
            <w:left w:val="none" w:sz="0" w:space="0" w:color="auto"/>
            <w:bottom w:val="none" w:sz="0" w:space="0" w:color="auto"/>
            <w:right w:val="none" w:sz="0" w:space="0" w:color="auto"/>
          </w:divBdr>
        </w:div>
        <w:div w:id="347831245">
          <w:marLeft w:val="0"/>
          <w:marRight w:val="0"/>
          <w:marTop w:val="0"/>
          <w:marBottom w:val="0"/>
          <w:divBdr>
            <w:top w:val="none" w:sz="0" w:space="0" w:color="auto"/>
            <w:left w:val="none" w:sz="0" w:space="0" w:color="auto"/>
            <w:bottom w:val="none" w:sz="0" w:space="0" w:color="auto"/>
            <w:right w:val="none" w:sz="0" w:space="0" w:color="auto"/>
          </w:divBdr>
        </w:div>
        <w:div w:id="347831259">
          <w:marLeft w:val="0"/>
          <w:marRight w:val="0"/>
          <w:marTop w:val="0"/>
          <w:marBottom w:val="0"/>
          <w:divBdr>
            <w:top w:val="none" w:sz="0" w:space="0" w:color="auto"/>
            <w:left w:val="none" w:sz="0" w:space="0" w:color="auto"/>
            <w:bottom w:val="none" w:sz="0" w:space="0" w:color="auto"/>
            <w:right w:val="none" w:sz="0" w:space="0" w:color="auto"/>
          </w:divBdr>
        </w:div>
        <w:div w:id="347831271">
          <w:marLeft w:val="0"/>
          <w:marRight w:val="0"/>
          <w:marTop w:val="0"/>
          <w:marBottom w:val="0"/>
          <w:divBdr>
            <w:top w:val="none" w:sz="0" w:space="0" w:color="auto"/>
            <w:left w:val="none" w:sz="0" w:space="0" w:color="auto"/>
            <w:bottom w:val="none" w:sz="0" w:space="0" w:color="auto"/>
            <w:right w:val="none" w:sz="0" w:space="0" w:color="auto"/>
          </w:divBdr>
        </w:div>
        <w:div w:id="347831278">
          <w:marLeft w:val="0"/>
          <w:marRight w:val="0"/>
          <w:marTop w:val="0"/>
          <w:marBottom w:val="0"/>
          <w:divBdr>
            <w:top w:val="none" w:sz="0" w:space="0" w:color="auto"/>
            <w:left w:val="none" w:sz="0" w:space="0" w:color="auto"/>
            <w:bottom w:val="none" w:sz="0" w:space="0" w:color="auto"/>
            <w:right w:val="none" w:sz="0" w:space="0" w:color="auto"/>
          </w:divBdr>
        </w:div>
        <w:div w:id="347831295">
          <w:marLeft w:val="0"/>
          <w:marRight w:val="0"/>
          <w:marTop w:val="0"/>
          <w:marBottom w:val="0"/>
          <w:divBdr>
            <w:top w:val="none" w:sz="0" w:space="0" w:color="auto"/>
            <w:left w:val="none" w:sz="0" w:space="0" w:color="auto"/>
            <w:bottom w:val="none" w:sz="0" w:space="0" w:color="auto"/>
            <w:right w:val="none" w:sz="0" w:space="0" w:color="auto"/>
          </w:divBdr>
        </w:div>
        <w:div w:id="347831311">
          <w:marLeft w:val="0"/>
          <w:marRight w:val="0"/>
          <w:marTop w:val="0"/>
          <w:marBottom w:val="0"/>
          <w:divBdr>
            <w:top w:val="none" w:sz="0" w:space="0" w:color="auto"/>
            <w:left w:val="none" w:sz="0" w:space="0" w:color="auto"/>
            <w:bottom w:val="none" w:sz="0" w:space="0" w:color="auto"/>
            <w:right w:val="none" w:sz="0" w:space="0" w:color="auto"/>
          </w:divBdr>
        </w:div>
        <w:div w:id="347831366">
          <w:marLeft w:val="0"/>
          <w:marRight w:val="0"/>
          <w:marTop w:val="0"/>
          <w:marBottom w:val="0"/>
          <w:divBdr>
            <w:top w:val="none" w:sz="0" w:space="0" w:color="auto"/>
            <w:left w:val="none" w:sz="0" w:space="0" w:color="auto"/>
            <w:bottom w:val="none" w:sz="0" w:space="0" w:color="auto"/>
            <w:right w:val="none" w:sz="0" w:space="0" w:color="auto"/>
          </w:divBdr>
        </w:div>
        <w:div w:id="347831372">
          <w:marLeft w:val="0"/>
          <w:marRight w:val="0"/>
          <w:marTop w:val="0"/>
          <w:marBottom w:val="0"/>
          <w:divBdr>
            <w:top w:val="none" w:sz="0" w:space="0" w:color="auto"/>
            <w:left w:val="none" w:sz="0" w:space="0" w:color="auto"/>
            <w:bottom w:val="none" w:sz="0" w:space="0" w:color="auto"/>
            <w:right w:val="none" w:sz="0" w:space="0" w:color="auto"/>
          </w:divBdr>
        </w:div>
        <w:div w:id="347831380">
          <w:marLeft w:val="0"/>
          <w:marRight w:val="0"/>
          <w:marTop w:val="0"/>
          <w:marBottom w:val="0"/>
          <w:divBdr>
            <w:top w:val="none" w:sz="0" w:space="0" w:color="auto"/>
            <w:left w:val="none" w:sz="0" w:space="0" w:color="auto"/>
            <w:bottom w:val="none" w:sz="0" w:space="0" w:color="auto"/>
            <w:right w:val="none" w:sz="0" w:space="0" w:color="auto"/>
          </w:divBdr>
        </w:div>
        <w:div w:id="347831385">
          <w:marLeft w:val="0"/>
          <w:marRight w:val="0"/>
          <w:marTop w:val="0"/>
          <w:marBottom w:val="0"/>
          <w:divBdr>
            <w:top w:val="none" w:sz="0" w:space="0" w:color="auto"/>
            <w:left w:val="none" w:sz="0" w:space="0" w:color="auto"/>
            <w:bottom w:val="none" w:sz="0" w:space="0" w:color="auto"/>
            <w:right w:val="none" w:sz="0" w:space="0" w:color="auto"/>
          </w:divBdr>
        </w:div>
        <w:div w:id="347831413">
          <w:marLeft w:val="0"/>
          <w:marRight w:val="0"/>
          <w:marTop w:val="0"/>
          <w:marBottom w:val="0"/>
          <w:divBdr>
            <w:top w:val="none" w:sz="0" w:space="0" w:color="auto"/>
            <w:left w:val="none" w:sz="0" w:space="0" w:color="auto"/>
            <w:bottom w:val="none" w:sz="0" w:space="0" w:color="auto"/>
            <w:right w:val="none" w:sz="0" w:space="0" w:color="auto"/>
          </w:divBdr>
        </w:div>
        <w:div w:id="347831428">
          <w:marLeft w:val="0"/>
          <w:marRight w:val="0"/>
          <w:marTop w:val="0"/>
          <w:marBottom w:val="0"/>
          <w:divBdr>
            <w:top w:val="none" w:sz="0" w:space="0" w:color="auto"/>
            <w:left w:val="none" w:sz="0" w:space="0" w:color="auto"/>
            <w:bottom w:val="none" w:sz="0" w:space="0" w:color="auto"/>
            <w:right w:val="none" w:sz="0" w:space="0" w:color="auto"/>
          </w:divBdr>
        </w:div>
        <w:div w:id="347831509">
          <w:marLeft w:val="0"/>
          <w:marRight w:val="0"/>
          <w:marTop w:val="0"/>
          <w:marBottom w:val="0"/>
          <w:divBdr>
            <w:top w:val="none" w:sz="0" w:space="0" w:color="auto"/>
            <w:left w:val="none" w:sz="0" w:space="0" w:color="auto"/>
            <w:bottom w:val="none" w:sz="0" w:space="0" w:color="auto"/>
            <w:right w:val="none" w:sz="0" w:space="0" w:color="auto"/>
          </w:divBdr>
        </w:div>
        <w:div w:id="347831544">
          <w:marLeft w:val="0"/>
          <w:marRight w:val="0"/>
          <w:marTop w:val="0"/>
          <w:marBottom w:val="0"/>
          <w:divBdr>
            <w:top w:val="none" w:sz="0" w:space="0" w:color="auto"/>
            <w:left w:val="none" w:sz="0" w:space="0" w:color="auto"/>
            <w:bottom w:val="none" w:sz="0" w:space="0" w:color="auto"/>
            <w:right w:val="none" w:sz="0" w:space="0" w:color="auto"/>
          </w:divBdr>
        </w:div>
        <w:div w:id="347831547">
          <w:marLeft w:val="0"/>
          <w:marRight w:val="0"/>
          <w:marTop w:val="0"/>
          <w:marBottom w:val="0"/>
          <w:divBdr>
            <w:top w:val="none" w:sz="0" w:space="0" w:color="auto"/>
            <w:left w:val="none" w:sz="0" w:space="0" w:color="auto"/>
            <w:bottom w:val="none" w:sz="0" w:space="0" w:color="auto"/>
            <w:right w:val="none" w:sz="0" w:space="0" w:color="auto"/>
          </w:divBdr>
        </w:div>
        <w:div w:id="347831548">
          <w:marLeft w:val="0"/>
          <w:marRight w:val="0"/>
          <w:marTop w:val="0"/>
          <w:marBottom w:val="0"/>
          <w:divBdr>
            <w:top w:val="none" w:sz="0" w:space="0" w:color="auto"/>
            <w:left w:val="none" w:sz="0" w:space="0" w:color="auto"/>
            <w:bottom w:val="none" w:sz="0" w:space="0" w:color="auto"/>
            <w:right w:val="none" w:sz="0" w:space="0" w:color="auto"/>
          </w:divBdr>
        </w:div>
      </w:divsChild>
    </w:div>
    <w:div w:id="347831391">
      <w:marLeft w:val="0"/>
      <w:marRight w:val="0"/>
      <w:marTop w:val="0"/>
      <w:marBottom w:val="0"/>
      <w:divBdr>
        <w:top w:val="none" w:sz="0" w:space="0" w:color="auto"/>
        <w:left w:val="none" w:sz="0" w:space="0" w:color="auto"/>
        <w:bottom w:val="none" w:sz="0" w:space="0" w:color="auto"/>
        <w:right w:val="none" w:sz="0" w:space="0" w:color="auto"/>
      </w:divBdr>
      <w:divsChild>
        <w:div w:id="347831252">
          <w:marLeft w:val="0"/>
          <w:marRight w:val="0"/>
          <w:marTop w:val="0"/>
          <w:marBottom w:val="0"/>
          <w:divBdr>
            <w:top w:val="none" w:sz="0" w:space="0" w:color="auto"/>
            <w:left w:val="none" w:sz="0" w:space="0" w:color="auto"/>
            <w:bottom w:val="none" w:sz="0" w:space="0" w:color="auto"/>
            <w:right w:val="none" w:sz="0" w:space="0" w:color="auto"/>
          </w:divBdr>
        </w:div>
        <w:div w:id="347831320">
          <w:marLeft w:val="0"/>
          <w:marRight w:val="0"/>
          <w:marTop w:val="0"/>
          <w:marBottom w:val="0"/>
          <w:divBdr>
            <w:top w:val="none" w:sz="0" w:space="0" w:color="auto"/>
            <w:left w:val="none" w:sz="0" w:space="0" w:color="auto"/>
            <w:bottom w:val="none" w:sz="0" w:space="0" w:color="auto"/>
            <w:right w:val="none" w:sz="0" w:space="0" w:color="auto"/>
          </w:divBdr>
        </w:div>
      </w:divsChild>
    </w:div>
    <w:div w:id="347831397">
      <w:marLeft w:val="0"/>
      <w:marRight w:val="0"/>
      <w:marTop w:val="0"/>
      <w:marBottom w:val="0"/>
      <w:divBdr>
        <w:top w:val="none" w:sz="0" w:space="0" w:color="auto"/>
        <w:left w:val="none" w:sz="0" w:space="0" w:color="auto"/>
        <w:bottom w:val="none" w:sz="0" w:space="0" w:color="auto"/>
        <w:right w:val="none" w:sz="0" w:space="0" w:color="auto"/>
      </w:divBdr>
      <w:divsChild>
        <w:div w:id="347831335">
          <w:marLeft w:val="0"/>
          <w:marRight w:val="0"/>
          <w:marTop w:val="0"/>
          <w:marBottom w:val="0"/>
          <w:divBdr>
            <w:top w:val="none" w:sz="0" w:space="0" w:color="auto"/>
            <w:left w:val="none" w:sz="0" w:space="0" w:color="auto"/>
            <w:bottom w:val="none" w:sz="0" w:space="0" w:color="auto"/>
            <w:right w:val="none" w:sz="0" w:space="0" w:color="auto"/>
          </w:divBdr>
        </w:div>
        <w:div w:id="347831361">
          <w:marLeft w:val="0"/>
          <w:marRight w:val="0"/>
          <w:marTop w:val="0"/>
          <w:marBottom w:val="0"/>
          <w:divBdr>
            <w:top w:val="none" w:sz="0" w:space="0" w:color="auto"/>
            <w:left w:val="none" w:sz="0" w:space="0" w:color="auto"/>
            <w:bottom w:val="none" w:sz="0" w:space="0" w:color="auto"/>
            <w:right w:val="none" w:sz="0" w:space="0" w:color="auto"/>
          </w:divBdr>
        </w:div>
        <w:div w:id="347831406">
          <w:marLeft w:val="0"/>
          <w:marRight w:val="0"/>
          <w:marTop w:val="0"/>
          <w:marBottom w:val="0"/>
          <w:divBdr>
            <w:top w:val="none" w:sz="0" w:space="0" w:color="auto"/>
            <w:left w:val="none" w:sz="0" w:space="0" w:color="auto"/>
            <w:bottom w:val="none" w:sz="0" w:space="0" w:color="auto"/>
            <w:right w:val="none" w:sz="0" w:space="0" w:color="auto"/>
          </w:divBdr>
        </w:div>
        <w:div w:id="347831411">
          <w:marLeft w:val="0"/>
          <w:marRight w:val="0"/>
          <w:marTop w:val="0"/>
          <w:marBottom w:val="0"/>
          <w:divBdr>
            <w:top w:val="none" w:sz="0" w:space="0" w:color="auto"/>
            <w:left w:val="none" w:sz="0" w:space="0" w:color="auto"/>
            <w:bottom w:val="none" w:sz="0" w:space="0" w:color="auto"/>
            <w:right w:val="none" w:sz="0" w:space="0" w:color="auto"/>
          </w:divBdr>
        </w:div>
      </w:divsChild>
    </w:div>
    <w:div w:id="347831441">
      <w:marLeft w:val="0"/>
      <w:marRight w:val="0"/>
      <w:marTop w:val="0"/>
      <w:marBottom w:val="0"/>
      <w:divBdr>
        <w:top w:val="none" w:sz="0" w:space="0" w:color="auto"/>
        <w:left w:val="none" w:sz="0" w:space="0" w:color="auto"/>
        <w:bottom w:val="none" w:sz="0" w:space="0" w:color="auto"/>
        <w:right w:val="none" w:sz="0" w:space="0" w:color="auto"/>
      </w:divBdr>
      <w:divsChild>
        <w:div w:id="347831147">
          <w:marLeft w:val="0"/>
          <w:marRight w:val="0"/>
          <w:marTop w:val="0"/>
          <w:marBottom w:val="0"/>
          <w:divBdr>
            <w:top w:val="none" w:sz="0" w:space="0" w:color="auto"/>
            <w:left w:val="none" w:sz="0" w:space="0" w:color="auto"/>
            <w:bottom w:val="none" w:sz="0" w:space="0" w:color="auto"/>
            <w:right w:val="none" w:sz="0" w:space="0" w:color="auto"/>
          </w:divBdr>
        </w:div>
        <w:div w:id="347831149">
          <w:marLeft w:val="0"/>
          <w:marRight w:val="0"/>
          <w:marTop w:val="0"/>
          <w:marBottom w:val="0"/>
          <w:divBdr>
            <w:top w:val="none" w:sz="0" w:space="0" w:color="auto"/>
            <w:left w:val="none" w:sz="0" w:space="0" w:color="auto"/>
            <w:bottom w:val="none" w:sz="0" w:space="0" w:color="auto"/>
            <w:right w:val="none" w:sz="0" w:space="0" w:color="auto"/>
          </w:divBdr>
        </w:div>
        <w:div w:id="347831152">
          <w:marLeft w:val="0"/>
          <w:marRight w:val="0"/>
          <w:marTop w:val="0"/>
          <w:marBottom w:val="0"/>
          <w:divBdr>
            <w:top w:val="none" w:sz="0" w:space="0" w:color="auto"/>
            <w:left w:val="none" w:sz="0" w:space="0" w:color="auto"/>
            <w:bottom w:val="none" w:sz="0" w:space="0" w:color="auto"/>
            <w:right w:val="none" w:sz="0" w:space="0" w:color="auto"/>
          </w:divBdr>
        </w:div>
        <w:div w:id="347831162">
          <w:marLeft w:val="0"/>
          <w:marRight w:val="0"/>
          <w:marTop w:val="0"/>
          <w:marBottom w:val="0"/>
          <w:divBdr>
            <w:top w:val="none" w:sz="0" w:space="0" w:color="auto"/>
            <w:left w:val="none" w:sz="0" w:space="0" w:color="auto"/>
            <w:bottom w:val="none" w:sz="0" w:space="0" w:color="auto"/>
            <w:right w:val="none" w:sz="0" w:space="0" w:color="auto"/>
          </w:divBdr>
        </w:div>
        <w:div w:id="347831167">
          <w:marLeft w:val="0"/>
          <w:marRight w:val="0"/>
          <w:marTop w:val="0"/>
          <w:marBottom w:val="0"/>
          <w:divBdr>
            <w:top w:val="none" w:sz="0" w:space="0" w:color="auto"/>
            <w:left w:val="none" w:sz="0" w:space="0" w:color="auto"/>
            <w:bottom w:val="none" w:sz="0" w:space="0" w:color="auto"/>
            <w:right w:val="none" w:sz="0" w:space="0" w:color="auto"/>
          </w:divBdr>
        </w:div>
        <w:div w:id="347831181">
          <w:marLeft w:val="0"/>
          <w:marRight w:val="0"/>
          <w:marTop w:val="0"/>
          <w:marBottom w:val="0"/>
          <w:divBdr>
            <w:top w:val="none" w:sz="0" w:space="0" w:color="auto"/>
            <w:left w:val="none" w:sz="0" w:space="0" w:color="auto"/>
            <w:bottom w:val="none" w:sz="0" w:space="0" w:color="auto"/>
            <w:right w:val="none" w:sz="0" w:space="0" w:color="auto"/>
          </w:divBdr>
        </w:div>
        <w:div w:id="347831185">
          <w:marLeft w:val="0"/>
          <w:marRight w:val="0"/>
          <w:marTop w:val="0"/>
          <w:marBottom w:val="0"/>
          <w:divBdr>
            <w:top w:val="none" w:sz="0" w:space="0" w:color="auto"/>
            <w:left w:val="none" w:sz="0" w:space="0" w:color="auto"/>
            <w:bottom w:val="none" w:sz="0" w:space="0" w:color="auto"/>
            <w:right w:val="none" w:sz="0" w:space="0" w:color="auto"/>
          </w:divBdr>
        </w:div>
        <w:div w:id="347831190">
          <w:marLeft w:val="0"/>
          <w:marRight w:val="0"/>
          <w:marTop w:val="0"/>
          <w:marBottom w:val="0"/>
          <w:divBdr>
            <w:top w:val="none" w:sz="0" w:space="0" w:color="auto"/>
            <w:left w:val="none" w:sz="0" w:space="0" w:color="auto"/>
            <w:bottom w:val="none" w:sz="0" w:space="0" w:color="auto"/>
            <w:right w:val="none" w:sz="0" w:space="0" w:color="auto"/>
          </w:divBdr>
        </w:div>
        <w:div w:id="347831193">
          <w:marLeft w:val="0"/>
          <w:marRight w:val="0"/>
          <w:marTop w:val="0"/>
          <w:marBottom w:val="0"/>
          <w:divBdr>
            <w:top w:val="none" w:sz="0" w:space="0" w:color="auto"/>
            <w:left w:val="none" w:sz="0" w:space="0" w:color="auto"/>
            <w:bottom w:val="none" w:sz="0" w:space="0" w:color="auto"/>
            <w:right w:val="none" w:sz="0" w:space="0" w:color="auto"/>
          </w:divBdr>
        </w:div>
        <w:div w:id="347831205">
          <w:marLeft w:val="0"/>
          <w:marRight w:val="0"/>
          <w:marTop w:val="0"/>
          <w:marBottom w:val="0"/>
          <w:divBdr>
            <w:top w:val="none" w:sz="0" w:space="0" w:color="auto"/>
            <w:left w:val="none" w:sz="0" w:space="0" w:color="auto"/>
            <w:bottom w:val="none" w:sz="0" w:space="0" w:color="auto"/>
            <w:right w:val="none" w:sz="0" w:space="0" w:color="auto"/>
          </w:divBdr>
        </w:div>
        <w:div w:id="347831206">
          <w:marLeft w:val="0"/>
          <w:marRight w:val="0"/>
          <w:marTop w:val="0"/>
          <w:marBottom w:val="0"/>
          <w:divBdr>
            <w:top w:val="none" w:sz="0" w:space="0" w:color="auto"/>
            <w:left w:val="none" w:sz="0" w:space="0" w:color="auto"/>
            <w:bottom w:val="none" w:sz="0" w:space="0" w:color="auto"/>
            <w:right w:val="none" w:sz="0" w:space="0" w:color="auto"/>
          </w:divBdr>
        </w:div>
        <w:div w:id="347831217">
          <w:marLeft w:val="0"/>
          <w:marRight w:val="0"/>
          <w:marTop w:val="0"/>
          <w:marBottom w:val="0"/>
          <w:divBdr>
            <w:top w:val="none" w:sz="0" w:space="0" w:color="auto"/>
            <w:left w:val="none" w:sz="0" w:space="0" w:color="auto"/>
            <w:bottom w:val="none" w:sz="0" w:space="0" w:color="auto"/>
            <w:right w:val="none" w:sz="0" w:space="0" w:color="auto"/>
          </w:divBdr>
        </w:div>
        <w:div w:id="347831239">
          <w:marLeft w:val="0"/>
          <w:marRight w:val="0"/>
          <w:marTop w:val="0"/>
          <w:marBottom w:val="0"/>
          <w:divBdr>
            <w:top w:val="none" w:sz="0" w:space="0" w:color="auto"/>
            <w:left w:val="none" w:sz="0" w:space="0" w:color="auto"/>
            <w:bottom w:val="none" w:sz="0" w:space="0" w:color="auto"/>
            <w:right w:val="none" w:sz="0" w:space="0" w:color="auto"/>
          </w:divBdr>
        </w:div>
        <w:div w:id="347831251">
          <w:marLeft w:val="0"/>
          <w:marRight w:val="0"/>
          <w:marTop w:val="0"/>
          <w:marBottom w:val="0"/>
          <w:divBdr>
            <w:top w:val="none" w:sz="0" w:space="0" w:color="auto"/>
            <w:left w:val="none" w:sz="0" w:space="0" w:color="auto"/>
            <w:bottom w:val="none" w:sz="0" w:space="0" w:color="auto"/>
            <w:right w:val="none" w:sz="0" w:space="0" w:color="auto"/>
          </w:divBdr>
        </w:div>
        <w:div w:id="347831253">
          <w:marLeft w:val="0"/>
          <w:marRight w:val="0"/>
          <w:marTop w:val="0"/>
          <w:marBottom w:val="0"/>
          <w:divBdr>
            <w:top w:val="none" w:sz="0" w:space="0" w:color="auto"/>
            <w:left w:val="none" w:sz="0" w:space="0" w:color="auto"/>
            <w:bottom w:val="none" w:sz="0" w:space="0" w:color="auto"/>
            <w:right w:val="none" w:sz="0" w:space="0" w:color="auto"/>
          </w:divBdr>
        </w:div>
        <w:div w:id="347831255">
          <w:marLeft w:val="0"/>
          <w:marRight w:val="0"/>
          <w:marTop w:val="0"/>
          <w:marBottom w:val="0"/>
          <w:divBdr>
            <w:top w:val="none" w:sz="0" w:space="0" w:color="auto"/>
            <w:left w:val="none" w:sz="0" w:space="0" w:color="auto"/>
            <w:bottom w:val="none" w:sz="0" w:space="0" w:color="auto"/>
            <w:right w:val="none" w:sz="0" w:space="0" w:color="auto"/>
          </w:divBdr>
        </w:div>
        <w:div w:id="347831265">
          <w:marLeft w:val="0"/>
          <w:marRight w:val="0"/>
          <w:marTop w:val="0"/>
          <w:marBottom w:val="0"/>
          <w:divBdr>
            <w:top w:val="none" w:sz="0" w:space="0" w:color="auto"/>
            <w:left w:val="none" w:sz="0" w:space="0" w:color="auto"/>
            <w:bottom w:val="none" w:sz="0" w:space="0" w:color="auto"/>
            <w:right w:val="none" w:sz="0" w:space="0" w:color="auto"/>
          </w:divBdr>
        </w:div>
        <w:div w:id="347831270">
          <w:marLeft w:val="0"/>
          <w:marRight w:val="0"/>
          <w:marTop w:val="0"/>
          <w:marBottom w:val="0"/>
          <w:divBdr>
            <w:top w:val="none" w:sz="0" w:space="0" w:color="auto"/>
            <w:left w:val="none" w:sz="0" w:space="0" w:color="auto"/>
            <w:bottom w:val="none" w:sz="0" w:space="0" w:color="auto"/>
            <w:right w:val="none" w:sz="0" w:space="0" w:color="auto"/>
          </w:divBdr>
        </w:div>
        <w:div w:id="347831291">
          <w:marLeft w:val="0"/>
          <w:marRight w:val="0"/>
          <w:marTop w:val="0"/>
          <w:marBottom w:val="0"/>
          <w:divBdr>
            <w:top w:val="none" w:sz="0" w:space="0" w:color="auto"/>
            <w:left w:val="none" w:sz="0" w:space="0" w:color="auto"/>
            <w:bottom w:val="none" w:sz="0" w:space="0" w:color="auto"/>
            <w:right w:val="none" w:sz="0" w:space="0" w:color="auto"/>
          </w:divBdr>
        </w:div>
        <w:div w:id="347831293">
          <w:marLeft w:val="0"/>
          <w:marRight w:val="0"/>
          <w:marTop w:val="0"/>
          <w:marBottom w:val="0"/>
          <w:divBdr>
            <w:top w:val="none" w:sz="0" w:space="0" w:color="auto"/>
            <w:left w:val="none" w:sz="0" w:space="0" w:color="auto"/>
            <w:bottom w:val="none" w:sz="0" w:space="0" w:color="auto"/>
            <w:right w:val="none" w:sz="0" w:space="0" w:color="auto"/>
          </w:divBdr>
        </w:div>
        <w:div w:id="347831297">
          <w:marLeft w:val="0"/>
          <w:marRight w:val="0"/>
          <w:marTop w:val="0"/>
          <w:marBottom w:val="0"/>
          <w:divBdr>
            <w:top w:val="none" w:sz="0" w:space="0" w:color="auto"/>
            <w:left w:val="none" w:sz="0" w:space="0" w:color="auto"/>
            <w:bottom w:val="none" w:sz="0" w:space="0" w:color="auto"/>
            <w:right w:val="none" w:sz="0" w:space="0" w:color="auto"/>
          </w:divBdr>
        </w:div>
        <w:div w:id="347831303">
          <w:marLeft w:val="0"/>
          <w:marRight w:val="0"/>
          <w:marTop w:val="0"/>
          <w:marBottom w:val="0"/>
          <w:divBdr>
            <w:top w:val="none" w:sz="0" w:space="0" w:color="auto"/>
            <w:left w:val="none" w:sz="0" w:space="0" w:color="auto"/>
            <w:bottom w:val="none" w:sz="0" w:space="0" w:color="auto"/>
            <w:right w:val="none" w:sz="0" w:space="0" w:color="auto"/>
          </w:divBdr>
        </w:div>
        <w:div w:id="347831306">
          <w:marLeft w:val="0"/>
          <w:marRight w:val="0"/>
          <w:marTop w:val="0"/>
          <w:marBottom w:val="0"/>
          <w:divBdr>
            <w:top w:val="none" w:sz="0" w:space="0" w:color="auto"/>
            <w:left w:val="none" w:sz="0" w:space="0" w:color="auto"/>
            <w:bottom w:val="none" w:sz="0" w:space="0" w:color="auto"/>
            <w:right w:val="none" w:sz="0" w:space="0" w:color="auto"/>
          </w:divBdr>
        </w:div>
        <w:div w:id="347831308">
          <w:marLeft w:val="0"/>
          <w:marRight w:val="0"/>
          <w:marTop w:val="0"/>
          <w:marBottom w:val="0"/>
          <w:divBdr>
            <w:top w:val="none" w:sz="0" w:space="0" w:color="auto"/>
            <w:left w:val="none" w:sz="0" w:space="0" w:color="auto"/>
            <w:bottom w:val="none" w:sz="0" w:space="0" w:color="auto"/>
            <w:right w:val="none" w:sz="0" w:space="0" w:color="auto"/>
          </w:divBdr>
        </w:div>
        <w:div w:id="347831312">
          <w:marLeft w:val="0"/>
          <w:marRight w:val="0"/>
          <w:marTop w:val="0"/>
          <w:marBottom w:val="0"/>
          <w:divBdr>
            <w:top w:val="none" w:sz="0" w:space="0" w:color="auto"/>
            <w:left w:val="none" w:sz="0" w:space="0" w:color="auto"/>
            <w:bottom w:val="none" w:sz="0" w:space="0" w:color="auto"/>
            <w:right w:val="none" w:sz="0" w:space="0" w:color="auto"/>
          </w:divBdr>
        </w:div>
        <w:div w:id="347831316">
          <w:marLeft w:val="0"/>
          <w:marRight w:val="0"/>
          <w:marTop w:val="0"/>
          <w:marBottom w:val="0"/>
          <w:divBdr>
            <w:top w:val="none" w:sz="0" w:space="0" w:color="auto"/>
            <w:left w:val="none" w:sz="0" w:space="0" w:color="auto"/>
            <w:bottom w:val="none" w:sz="0" w:space="0" w:color="auto"/>
            <w:right w:val="none" w:sz="0" w:space="0" w:color="auto"/>
          </w:divBdr>
        </w:div>
        <w:div w:id="347831319">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47831330">
          <w:marLeft w:val="0"/>
          <w:marRight w:val="0"/>
          <w:marTop w:val="0"/>
          <w:marBottom w:val="0"/>
          <w:divBdr>
            <w:top w:val="none" w:sz="0" w:space="0" w:color="auto"/>
            <w:left w:val="none" w:sz="0" w:space="0" w:color="auto"/>
            <w:bottom w:val="none" w:sz="0" w:space="0" w:color="auto"/>
            <w:right w:val="none" w:sz="0" w:space="0" w:color="auto"/>
          </w:divBdr>
        </w:div>
        <w:div w:id="347831336">
          <w:marLeft w:val="0"/>
          <w:marRight w:val="0"/>
          <w:marTop w:val="0"/>
          <w:marBottom w:val="0"/>
          <w:divBdr>
            <w:top w:val="none" w:sz="0" w:space="0" w:color="auto"/>
            <w:left w:val="none" w:sz="0" w:space="0" w:color="auto"/>
            <w:bottom w:val="none" w:sz="0" w:space="0" w:color="auto"/>
            <w:right w:val="none" w:sz="0" w:space="0" w:color="auto"/>
          </w:divBdr>
        </w:div>
        <w:div w:id="347831340">
          <w:marLeft w:val="0"/>
          <w:marRight w:val="0"/>
          <w:marTop w:val="0"/>
          <w:marBottom w:val="0"/>
          <w:divBdr>
            <w:top w:val="none" w:sz="0" w:space="0" w:color="auto"/>
            <w:left w:val="none" w:sz="0" w:space="0" w:color="auto"/>
            <w:bottom w:val="none" w:sz="0" w:space="0" w:color="auto"/>
            <w:right w:val="none" w:sz="0" w:space="0" w:color="auto"/>
          </w:divBdr>
        </w:div>
        <w:div w:id="347831345">
          <w:marLeft w:val="0"/>
          <w:marRight w:val="0"/>
          <w:marTop w:val="0"/>
          <w:marBottom w:val="0"/>
          <w:divBdr>
            <w:top w:val="none" w:sz="0" w:space="0" w:color="auto"/>
            <w:left w:val="none" w:sz="0" w:space="0" w:color="auto"/>
            <w:bottom w:val="none" w:sz="0" w:space="0" w:color="auto"/>
            <w:right w:val="none" w:sz="0" w:space="0" w:color="auto"/>
          </w:divBdr>
        </w:div>
        <w:div w:id="347831348">
          <w:marLeft w:val="0"/>
          <w:marRight w:val="0"/>
          <w:marTop w:val="0"/>
          <w:marBottom w:val="0"/>
          <w:divBdr>
            <w:top w:val="none" w:sz="0" w:space="0" w:color="auto"/>
            <w:left w:val="none" w:sz="0" w:space="0" w:color="auto"/>
            <w:bottom w:val="none" w:sz="0" w:space="0" w:color="auto"/>
            <w:right w:val="none" w:sz="0" w:space="0" w:color="auto"/>
          </w:divBdr>
        </w:div>
        <w:div w:id="347831349">
          <w:marLeft w:val="0"/>
          <w:marRight w:val="0"/>
          <w:marTop w:val="0"/>
          <w:marBottom w:val="0"/>
          <w:divBdr>
            <w:top w:val="none" w:sz="0" w:space="0" w:color="auto"/>
            <w:left w:val="none" w:sz="0" w:space="0" w:color="auto"/>
            <w:bottom w:val="none" w:sz="0" w:space="0" w:color="auto"/>
            <w:right w:val="none" w:sz="0" w:space="0" w:color="auto"/>
          </w:divBdr>
        </w:div>
        <w:div w:id="347831351">
          <w:marLeft w:val="0"/>
          <w:marRight w:val="0"/>
          <w:marTop w:val="0"/>
          <w:marBottom w:val="0"/>
          <w:divBdr>
            <w:top w:val="none" w:sz="0" w:space="0" w:color="auto"/>
            <w:left w:val="none" w:sz="0" w:space="0" w:color="auto"/>
            <w:bottom w:val="none" w:sz="0" w:space="0" w:color="auto"/>
            <w:right w:val="none" w:sz="0" w:space="0" w:color="auto"/>
          </w:divBdr>
        </w:div>
        <w:div w:id="347831352">
          <w:marLeft w:val="0"/>
          <w:marRight w:val="0"/>
          <w:marTop w:val="0"/>
          <w:marBottom w:val="0"/>
          <w:divBdr>
            <w:top w:val="none" w:sz="0" w:space="0" w:color="auto"/>
            <w:left w:val="none" w:sz="0" w:space="0" w:color="auto"/>
            <w:bottom w:val="none" w:sz="0" w:space="0" w:color="auto"/>
            <w:right w:val="none" w:sz="0" w:space="0" w:color="auto"/>
          </w:divBdr>
        </w:div>
        <w:div w:id="347831354">
          <w:marLeft w:val="0"/>
          <w:marRight w:val="0"/>
          <w:marTop w:val="0"/>
          <w:marBottom w:val="0"/>
          <w:divBdr>
            <w:top w:val="none" w:sz="0" w:space="0" w:color="auto"/>
            <w:left w:val="none" w:sz="0" w:space="0" w:color="auto"/>
            <w:bottom w:val="none" w:sz="0" w:space="0" w:color="auto"/>
            <w:right w:val="none" w:sz="0" w:space="0" w:color="auto"/>
          </w:divBdr>
        </w:div>
        <w:div w:id="347831355">
          <w:marLeft w:val="0"/>
          <w:marRight w:val="0"/>
          <w:marTop w:val="0"/>
          <w:marBottom w:val="0"/>
          <w:divBdr>
            <w:top w:val="none" w:sz="0" w:space="0" w:color="auto"/>
            <w:left w:val="none" w:sz="0" w:space="0" w:color="auto"/>
            <w:bottom w:val="none" w:sz="0" w:space="0" w:color="auto"/>
            <w:right w:val="none" w:sz="0" w:space="0" w:color="auto"/>
          </w:divBdr>
        </w:div>
        <w:div w:id="347831356">
          <w:marLeft w:val="0"/>
          <w:marRight w:val="0"/>
          <w:marTop w:val="0"/>
          <w:marBottom w:val="0"/>
          <w:divBdr>
            <w:top w:val="none" w:sz="0" w:space="0" w:color="auto"/>
            <w:left w:val="none" w:sz="0" w:space="0" w:color="auto"/>
            <w:bottom w:val="none" w:sz="0" w:space="0" w:color="auto"/>
            <w:right w:val="none" w:sz="0" w:space="0" w:color="auto"/>
          </w:divBdr>
        </w:div>
        <w:div w:id="347831363">
          <w:marLeft w:val="0"/>
          <w:marRight w:val="0"/>
          <w:marTop w:val="0"/>
          <w:marBottom w:val="0"/>
          <w:divBdr>
            <w:top w:val="none" w:sz="0" w:space="0" w:color="auto"/>
            <w:left w:val="none" w:sz="0" w:space="0" w:color="auto"/>
            <w:bottom w:val="none" w:sz="0" w:space="0" w:color="auto"/>
            <w:right w:val="none" w:sz="0" w:space="0" w:color="auto"/>
          </w:divBdr>
        </w:div>
        <w:div w:id="347831364">
          <w:marLeft w:val="0"/>
          <w:marRight w:val="0"/>
          <w:marTop w:val="0"/>
          <w:marBottom w:val="0"/>
          <w:divBdr>
            <w:top w:val="none" w:sz="0" w:space="0" w:color="auto"/>
            <w:left w:val="none" w:sz="0" w:space="0" w:color="auto"/>
            <w:bottom w:val="none" w:sz="0" w:space="0" w:color="auto"/>
            <w:right w:val="none" w:sz="0" w:space="0" w:color="auto"/>
          </w:divBdr>
        </w:div>
        <w:div w:id="347831369">
          <w:marLeft w:val="0"/>
          <w:marRight w:val="0"/>
          <w:marTop w:val="0"/>
          <w:marBottom w:val="0"/>
          <w:divBdr>
            <w:top w:val="none" w:sz="0" w:space="0" w:color="auto"/>
            <w:left w:val="none" w:sz="0" w:space="0" w:color="auto"/>
            <w:bottom w:val="none" w:sz="0" w:space="0" w:color="auto"/>
            <w:right w:val="none" w:sz="0" w:space="0" w:color="auto"/>
          </w:divBdr>
        </w:div>
        <w:div w:id="347831378">
          <w:marLeft w:val="0"/>
          <w:marRight w:val="0"/>
          <w:marTop w:val="0"/>
          <w:marBottom w:val="0"/>
          <w:divBdr>
            <w:top w:val="none" w:sz="0" w:space="0" w:color="auto"/>
            <w:left w:val="none" w:sz="0" w:space="0" w:color="auto"/>
            <w:bottom w:val="none" w:sz="0" w:space="0" w:color="auto"/>
            <w:right w:val="none" w:sz="0" w:space="0" w:color="auto"/>
          </w:divBdr>
        </w:div>
        <w:div w:id="347831384">
          <w:marLeft w:val="0"/>
          <w:marRight w:val="0"/>
          <w:marTop w:val="0"/>
          <w:marBottom w:val="0"/>
          <w:divBdr>
            <w:top w:val="none" w:sz="0" w:space="0" w:color="auto"/>
            <w:left w:val="none" w:sz="0" w:space="0" w:color="auto"/>
            <w:bottom w:val="none" w:sz="0" w:space="0" w:color="auto"/>
            <w:right w:val="none" w:sz="0" w:space="0" w:color="auto"/>
          </w:divBdr>
        </w:div>
        <w:div w:id="347831392">
          <w:marLeft w:val="0"/>
          <w:marRight w:val="0"/>
          <w:marTop w:val="0"/>
          <w:marBottom w:val="0"/>
          <w:divBdr>
            <w:top w:val="none" w:sz="0" w:space="0" w:color="auto"/>
            <w:left w:val="none" w:sz="0" w:space="0" w:color="auto"/>
            <w:bottom w:val="none" w:sz="0" w:space="0" w:color="auto"/>
            <w:right w:val="none" w:sz="0" w:space="0" w:color="auto"/>
          </w:divBdr>
        </w:div>
        <w:div w:id="347831399">
          <w:marLeft w:val="0"/>
          <w:marRight w:val="0"/>
          <w:marTop w:val="0"/>
          <w:marBottom w:val="0"/>
          <w:divBdr>
            <w:top w:val="none" w:sz="0" w:space="0" w:color="auto"/>
            <w:left w:val="none" w:sz="0" w:space="0" w:color="auto"/>
            <w:bottom w:val="none" w:sz="0" w:space="0" w:color="auto"/>
            <w:right w:val="none" w:sz="0" w:space="0" w:color="auto"/>
          </w:divBdr>
        </w:div>
        <w:div w:id="347831418">
          <w:marLeft w:val="0"/>
          <w:marRight w:val="0"/>
          <w:marTop w:val="0"/>
          <w:marBottom w:val="0"/>
          <w:divBdr>
            <w:top w:val="none" w:sz="0" w:space="0" w:color="auto"/>
            <w:left w:val="none" w:sz="0" w:space="0" w:color="auto"/>
            <w:bottom w:val="none" w:sz="0" w:space="0" w:color="auto"/>
            <w:right w:val="none" w:sz="0" w:space="0" w:color="auto"/>
          </w:divBdr>
        </w:div>
        <w:div w:id="347831431">
          <w:marLeft w:val="0"/>
          <w:marRight w:val="0"/>
          <w:marTop w:val="0"/>
          <w:marBottom w:val="0"/>
          <w:divBdr>
            <w:top w:val="none" w:sz="0" w:space="0" w:color="auto"/>
            <w:left w:val="none" w:sz="0" w:space="0" w:color="auto"/>
            <w:bottom w:val="none" w:sz="0" w:space="0" w:color="auto"/>
            <w:right w:val="none" w:sz="0" w:space="0" w:color="auto"/>
          </w:divBdr>
        </w:div>
        <w:div w:id="347831433">
          <w:marLeft w:val="0"/>
          <w:marRight w:val="0"/>
          <w:marTop w:val="0"/>
          <w:marBottom w:val="0"/>
          <w:divBdr>
            <w:top w:val="none" w:sz="0" w:space="0" w:color="auto"/>
            <w:left w:val="none" w:sz="0" w:space="0" w:color="auto"/>
            <w:bottom w:val="none" w:sz="0" w:space="0" w:color="auto"/>
            <w:right w:val="none" w:sz="0" w:space="0" w:color="auto"/>
          </w:divBdr>
        </w:div>
        <w:div w:id="347831434">
          <w:marLeft w:val="0"/>
          <w:marRight w:val="0"/>
          <w:marTop w:val="0"/>
          <w:marBottom w:val="0"/>
          <w:divBdr>
            <w:top w:val="none" w:sz="0" w:space="0" w:color="auto"/>
            <w:left w:val="none" w:sz="0" w:space="0" w:color="auto"/>
            <w:bottom w:val="none" w:sz="0" w:space="0" w:color="auto"/>
            <w:right w:val="none" w:sz="0" w:space="0" w:color="auto"/>
          </w:divBdr>
        </w:div>
        <w:div w:id="347831445">
          <w:marLeft w:val="0"/>
          <w:marRight w:val="0"/>
          <w:marTop w:val="0"/>
          <w:marBottom w:val="0"/>
          <w:divBdr>
            <w:top w:val="none" w:sz="0" w:space="0" w:color="auto"/>
            <w:left w:val="none" w:sz="0" w:space="0" w:color="auto"/>
            <w:bottom w:val="none" w:sz="0" w:space="0" w:color="auto"/>
            <w:right w:val="none" w:sz="0" w:space="0" w:color="auto"/>
          </w:divBdr>
        </w:div>
        <w:div w:id="347831463">
          <w:marLeft w:val="0"/>
          <w:marRight w:val="0"/>
          <w:marTop w:val="0"/>
          <w:marBottom w:val="0"/>
          <w:divBdr>
            <w:top w:val="none" w:sz="0" w:space="0" w:color="auto"/>
            <w:left w:val="none" w:sz="0" w:space="0" w:color="auto"/>
            <w:bottom w:val="none" w:sz="0" w:space="0" w:color="auto"/>
            <w:right w:val="none" w:sz="0" w:space="0" w:color="auto"/>
          </w:divBdr>
        </w:div>
        <w:div w:id="347831464">
          <w:marLeft w:val="0"/>
          <w:marRight w:val="0"/>
          <w:marTop w:val="0"/>
          <w:marBottom w:val="0"/>
          <w:divBdr>
            <w:top w:val="none" w:sz="0" w:space="0" w:color="auto"/>
            <w:left w:val="none" w:sz="0" w:space="0" w:color="auto"/>
            <w:bottom w:val="none" w:sz="0" w:space="0" w:color="auto"/>
            <w:right w:val="none" w:sz="0" w:space="0" w:color="auto"/>
          </w:divBdr>
        </w:div>
        <w:div w:id="347831465">
          <w:marLeft w:val="0"/>
          <w:marRight w:val="0"/>
          <w:marTop w:val="0"/>
          <w:marBottom w:val="0"/>
          <w:divBdr>
            <w:top w:val="none" w:sz="0" w:space="0" w:color="auto"/>
            <w:left w:val="none" w:sz="0" w:space="0" w:color="auto"/>
            <w:bottom w:val="none" w:sz="0" w:space="0" w:color="auto"/>
            <w:right w:val="none" w:sz="0" w:space="0" w:color="auto"/>
          </w:divBdr>
        </w:div>
        <w:div w:id="347831467">
          <w:marLeft w:val="0"/>
          <w:marRight w:val="0"/>
          <w:marTop w:val="0"/>
          <w:marBottom w:val="0"/>
          <w:divBdr>
            <w:top w:val="none" w:sz="0" w:space="0" w:color="auto"/>
            <w:left w:val="none" w:sz="0" w:space="0" w:color="auto"/>
            <w:bottom w:val="none" w:sz="0" w:space="0" w:color="auto"/>
            <w:right w:val="none" w:sz="0" w:space="0" w:color="auto"/>
          </w:divBdr>
        </w:div>
        <w:div w:id="347831468">
          <w:marLeft w:val="0"/>
          <w:marRight w:val="0"/>
          <w:marTop w:val="0"/>
          <w:marBottom w:val="0"/>
          <w:divBdr>
            <w:top w:val="none" w:sz="0" w:space="0" w:color="auto"/>
            <w:left w:val="none" w:sz="0" w:space="0" w:color="auto"/>
            <w:bottom w:val="none" w:sz="0" w:space="0" w:color="auto"/>
            <w:right w:val="none" w:sz="0" w:space="0" w:color="auto"/>
          </w:divBdr>
        </w:div>
        <w:div w:id="347831473">
          <w:marLeft w:val="0"/>
          <w:marRight w:val="0"/>
          <w:marTop w:val="0"/>
          <w:marBottom w:val="0"/>
          <w:divBdr>
            <w:top w:val="none" w:sz="0" w:space="0" w:color="auto"/>
            <w:left w:val="none" w:sz="0" w:space="0" w:color="auto"/>
            <w:bottom w:val="none" w:sz="0" w:space="0" w:color="auto"/>
            <w:right w:val="none" w:sz="0" w:space="0" w:color="auto"/>
          </w:divBdr>
        </w:div>
        <w:div w:id="347831476">
          <w:marLeft w:val="0"/>
          <w:marRight w:val="0"/>
          <w:marTop w:val="0"/>
          <w:marBottom w:val="0"/>
          <w:divBdr>
            <w:top w:val="none" w:sz="0" w:space="0" w:color="auto"/>
            <w:left w:val="none" w:sz="0" w:space="0" w:color="auto"/>
            <w:bottom w:val="none" w:sz="0" w:space="0" w:color="auto"/>
            <w:right w:val="none" w:sz="0" w:space="0" w:color="auto"/>
          </w:divBdr>
        </w:div>
        <w:div w:id="347831482">
          <w:marLeft w:val="0"/>
          <w:marRight w:val="0"/>
          <w:marTop w:val="0"/>
          <w:marBottom w:val="0"/>
          <w:divBdr>
            <w:top w:val="none" w:sz="0" w:space="0" w:color="auto"/>
            <w:left w:val="none" w:sz="0" w:space="0" w:color="auto"/>
            <w:bottom w:val="none" w:sz="0" w:space="0" w:color="auto"/>
            <w:right w:val="none" w:sz="0" w:space="0" w:color="auto"/>
          </w:divBdr>
        </w:div>
        <w:div w:id="347831484">
          <w:marLeft w:val="0"/>
          <w:marRight w:val="0"/>
          <w:marTop w:val="0"/>
          <w:marBottom w:val="0"/>
          <w:divBdr>
            <w:top w:val="none" w:sz="0" w:space="0" w:color="auto"/>
            <w:left w:val="none" w:sz="0" w:space="0" w:color="auto"/>
            <w:bottom w:val="none" w:sz="0" w:space="0" w:color="auto"/>
            <w:right w:val="none" w:sz="0" w:space="0" w:color="auto"/>
          </w:divBdr>
        </w:div>
        <w:div w:id="347831486">
          <w:marLeft w:val="0"/>
          <w:marRight w:val="0"/>
          <w:marTop w:val="0"/>
          <w:marBottom w:val="0"/>
          <w:divBdr>
            <w:top w:val="none" w:sz="0" w:space="0" w:color="auto"/>
            <w:left w:val="none" w:sz="0" w:space="0" w:color="auto"/>
            <w:bottom w:val="none" w:sz="0" w:space="0" w:color="auto"/>
            <w:right w:val="none" w:sz="0" w:space="0" w:color="auto"/>
          </w:divBdr>
        </w:div>
        <w:div w:id="347831498">
          <w:marLeft w:val="0"/>
          <w:marRight w:val="0"/>
          <w:marTop w:val="0"/>
          <w:marBottom w:val="0"/>
          <w:divBdr>
            <w:top w:val="none" w:sz="0" w:space="0" w:color="auto"/>
            <w:left w:val="none" w:sz="0" w:space="0" w:color="auto"/>
            <w:bottom w:val="none" w:sz="0" w:space="0" w:color="auto"/>
            <w:right w:val="none" w:sz="0" w:space="0" w:color="auto"/>
          </w:divBdr>
        </w:div>
        <w:div w:id="347831508">
          <w:marLeft w:val="0"/>
          <w:marRight w:val="0"/>
          <w:marTop w:val="0"/>
          <w:marBottom w:val="0"/>
          <w:divBdr>
            <w:top w:val="none" w:sz="0" w:space="0" w:color="auto"/>
            <w:left w:val="none" w:sz="0" w:space="0" w:color="auto"/>
            <w:bottom w:val="none" w:sz="0" w:space="0" w:color="auto"/>
            <w:right w:val="none" w:sz="0" w:space="0" w:color="auto"/>
          </w:divBdr>
        </w:div>
        <w:div w:id="347831510">
          <w:marLeft w:val="0"/>
          <w:marRight w:val="0"/>
          <w:marTop w:val="0"/>
          <w:marBottom w:val="0"/>
          <w:divBdr>
            <w:top w:val="none" w:sz="0" w:space="0" w:color="auto"/>
            <w:left w:val="none" w:sz="0" w:space="0" w:color="auto"/>
            <w:bottom w:val="none" w:sz="0" w:space="0" w:color="auto"/>
            <w:right w:val="none" w:sz="0" w:space="0" w:color="auto"/>
          </w:divBdr>
        </w:div>
        <w:div w:id="347831512">
          <w:marLeft w:val="0"/>
          <w:marRight w:val="0"/>
          <w:marTop w:val="0"/>
          <w:marBottom w:val="0"/>
          <w:divBdr>
            <w:top w:val="none" w:sz="0" w:space="0" w:color="auto"/>
            <w:left w:val="none" w:sz="0" w:space="0" w:color="auto"/>
            <w:bottom w:val="none" w:sz="0" w:space="0" w:color="auto"/>
            <w:right w:val="none" w:sz="0" w:space="0" w:color="auto"/>
          </w:divBdr>
        </w:div>
        <w:div w:id="347831513">
          <w:marLeft w:val="0"/>
          <w:marRight w:val="0"/>
          <w:marTop w:val="0"/>
          <w:marBottom w:val="0"/>
          <w:divBdr>
            <w:top w:val="none" w:sz="0" w:space="0" w:color="auto"/>
            <w:left w:val="none" w:sz="0" w:space="0" w:color="auto"/>
            <w:bottom w:val="none" w:sz="0" w:space="0" w:color="auto"/>
            <w:right w:val="none" w:sz="0" w:space="0" w:color="auto"/>
          </w:divBdr>
        </w:div>
        <w:div w:id="347831514">
          <w:marLeft w:val="0"/>
          <w:marRight w:val="0"/>
          <w:marTop w:val="0"/>
          <w:marBottom w:val="0"/>
          <w:divBdr>
            <w:top w:val="none" w:sz="0" w:space="0" w:color="auto"/>
            <w:left w:val="none" w:sz="0" w:space="0" w:color="auto"/>
            <w:bottom w:val="none" w:sz="0" w:space="0" w:color="auto"/>
            <w:right w:val="none" w:sz="0" w:space="0" w:color="auto"/>
          </w:divBdr>
        </w:div>
        <w:div w:id="347831516">
          <w:marLeft w:val="0"/>
          <w:marRight w:val="0"/>
          <w:marTop w:val="0"/>
          <w:marBottom w:val="0"/>
          <w:divBdr>
            <w:top w:val="none" w:sz="0" w:space="0" w:color="auto"/>
            <w:left w:val="none" w:sz="0" w:space="0" w:color="auto"/>
            <w:bottom w:val="none" w:sz="0" w:space="0" w:color="auto"/>
            <w:right w:val="none" w:sz="0" w:space="0" w:color="auto"/>
          </w:divBdr>
        </w:div>
        <w:div w:id="347831519">
          <w:marLeft w:val="0"/>
          <w:marRight w:val="0"/>
          <w:marTop w:val="0"/>
          <w:marBottom w:val="0"/>
          <w:divBdr>
            <w:top w:val="none" w:sz="0" w:space="0" w:color="auto"/>
            <w:left w:val="none" w:sz="0" w:space="0" w:color="auto"/>
            <w:bottom w:val="none" w:sz="0" w:space="0" w:color="auto"/>
            <w:right w:val="none" w:sz="0" w:space="0" w:color="auto"/>
          </w:divBdr>
        </w:div>
        <w:div w:id="347831520">
          <w:marLeft w:val="0"/>
          <w:marRight w:val="0"/>
          <w:marTop w:val="0"/>
          <w:marBottom w:val="0"/>
          <w:divBdr>
            <w:top w:val="none" w:sz="0" w:space="0" w:color="auto"/>
            <w:left w:val="none" w:sz="0" w:space="0" w:color="auto"/>
            <w:bottom w:val="none" w:sz="0" w:space="0" w:color="auto"/>
            <w:right w:val="none" w:sz="0" w:space="0" w:color="auto"/>
          </w:divBdr>
        </w:div>
        <w:div w:id="347831522">
          <w:marLeft w:val="0"/>
          <w:marRight w:val="0"/>
          <w:marTop w:val="0"/>
          <w:marBottom w:val="0"/>
          <w:divBdr>
            <w:top w:val="none" w:sz="0" w:space="0" w:color="auto"/>
            <w:left w:val="none" w:sz="0" w:space="0" w:color="auto"/>
            <w:bottom w:val="none" w:sz="0" w:space="0" w:color="auto"/>
            <w:right w:val="none" w:sz="0" w:space="0" w:color="auto"/>
          </w:divBdr>
        </w:div>
        <w:div w:id="347831528">
          <w:marLeft w:val="0"/>
          <w:marRight w:val="0"/>
          <w:marTop w:val="0"/>
          <w:marBottom w:val="0"/>
          <w:divBdr>
            <w:top w:val="none" w:sz="0" w:space="0" w:color="auto"/>
            <w:left w:val="none" w:sz="0" w:space="0" w:color="auto"/>
            <w:bottom w:val="none" w:sz="0" w:space="0" w:color="auto"/>
            <w:right w:val="none" w:sz="0" w:space="0" w:color="auto"/>
          </w:divBdr>
        </w:div>
        <w:div w:id="347831530">
          <w:marLeft w:val="0"/>
          <w:marRight w:val="0"/>
          <w:marTop w:val="0"/>
          <w:marBottom w:val="0"/>
          <w:divBdr>
            <w:top w:val="none" w:sz="0" w:space="0" w:color="auto"/>
            <w:left w:val="none" w:sz="0" w:space="0" w:color="auto"/>
            <w:bottom w:val="none" w:sz="0" w:space="0" w:color="auto"/>
            <w:right w:val="none" w:sz="0" w:space="0" w:color="auto"/>
          </w:divBdr>
        </w:div>
        <w:div w:id="347831533">
          <w:marLeft w:val="0"/>
          <w:marRight w:val="0"/>
          <w:marTop w:val="0"/>
          <w:marBottom w:val="0"/>
          <w:divBdr>
            <w:top w:val="none" w:sz="0" w:space="0" w:color="auto"/>
            <w:left w:val="none" w:sz="0" w:space="0" w:color="auto"/>
            <w:bottom w:val="none" w:sz="0" w:space="0" w:color="auto"/>
            <w:right w:val="none" w:sz="0" w:space="0" w:color="auto"/>
          </w:divBdr>
        </w:div>
        <w:div w:id="347831539">
          <w:marLeft w:val="0"/>
          <w:marRight w:val="0"/>
          <w:marTop w:val="0"/>
          <w:marBottom w:val="0"/>
          <w:divBdr>
            <w:top w:val="none" w:sz="0" w:space="0" w:color="auto"/>
            <w:left w:val="none" w:sz="0" w:space="0" w:color="auto"/>
            <w:bottom w:val="none" w:sz="0" w:space="0" w:color="auto"/>
            <w:right w:val="none" w:sz="0" w:space="0" w:color="auto"/>
          </w:divBdr>
        </w:div>
        <w:div w:id="347831542">
          <w:marLeft w:val="0"/>
          <w:marRight w:val="0"/>
          <w:marTop w:val="0"/>
          <w:marBottom w:val="0"/>
          <w:divBdr>
            <w:top w:val="none" w:sz="0" w:space="0" w:color="auto"/>
            <w:left w:val="none" w:sz="0" w:space="0" w:color="auto"/>
            <w:bottom w:val="none" w:sz="0" w:space="0" w:color="auto"/>
            <w:right w:val="none" w:sz="0" w:space="0" w:color="auto"/>
          </w:divBdr>
        </w:div>
      </w:divsChild>
    </w:div>
    <w:div w:id="347831459">
      <w:marLeft w:val="0"/>
      <w:marRight w:val="0"/>
      <w:marTop w:val="0"/>
      <w:marBottom w:val="0"/>
      <w:divBdr>
        <w:top w:val="none" w:sz="0" w:space="0" w:color="auto"/>
        <w:left w:val="none" w:sz="0" w:space="0" w:color="auto"/>
        <w:bottom w:val="none" w:sz="0" w:space="0" w:color="auto"/>
        <w:right w:val="none" w:sz="0" w:space="0" w:color="auto"/>
      </w:divBdr>
      <w:divsChild>
        <w:div w:id="347831150">
          <w:marLeft w:val="0"/>
          <w:marRight w:val="0"/>
          <w:marTop w:val="0"/>
          <w:marBottom w:val="0"/>
          <w:divBdr>
            <w:top w:val="none" w:sz="0" w:space="0" w:color="auto"/>
            <w:left w:val="none" w:sz="0" w:space="0" w:color="auto"/>
            <w:bottom w:val="none" w:sz="0" w:space="0" w:color="auto"/>
            <w:right w:val="none" w:sz="0" w:space="0" w:color="auto"/>
          </w:divBdr>
        </w:div>
        <w:div w:id="347831155">
          <w:marLeft w:val="0"/>
          <w:marRight w:val="0"/>
          <w:marTop w:val="0"/>
          <w:marBottom w:val="0"/>
          <w:divBdr>
            <w:top w:val="none" w:sz="0" w:space="0" w:color="auto"/>
            <w:left w:val="none" w:sz="0" w:space="0" w:color="auto"/>
            <w:bottom w:val="none" w:sz="0" w:space="0" w:color="auto"/>
            <w:right w:val="none" w:sz="0" w:space="0" w:color="auto"/>
          </w:divBdr>
        </w:div>
        <w:div w:id="347831159">
          <w:marLeft w:val="0"/>
          <w:marRight w:val="0"/>
          <w:marTop w:val="0"/>
          <w:marBottom w:val="0"/>
          <w:divBdr>
            <w:top w:val="none" w:sz="0" w:space="0" w:color="auto"/>
            <w:left w:val="none" w:sz="0" w:space="0" w:color="auto"/>
            <w:bottom w:val="none" w:sz="0" w:space="0" w:color="auto"/>
            <w:right w:val="none" w:sz="0" w:space="0" w:color="auto"/>
          </w:divBdr>
        </w:div>
        <w:div w:id="347831160">
          <w:marLeft w:val="0"/>
          <w:marRight w:val="0"/>
          <w:marTop w:val="0"/>
          <w:marBottom w:val="0"/>
          <w:divBdr>
            <w:top w:val="none" w:sz="0" w:space="0" w:color="auto"/>
            <w:left w:val="none" w:sz="0" w:space="0" w:color="auto"/>
            <w:bottom w:val="none" w:sz="0" w:space="0" w:color="auto"/>
            <w:right w:val="none" w:sz="0" w:space="0" w:color="auto"/>
          </w:divBdr>
        </w:div>
        <w:div w:id="347831161">
          <w:marLeft w:val="0"/>
          <w:marRight w:val="0"/>
          <w:marTop w:val="0"/>
          <w:marBottom w:val="0"/>
          <w:divBdr>
            <w:top w:val="none" w:sz="0" w:space="0" w:color="auto"/>
            <w:left w:val="none" w:sz="0" w:space="0" w:color="auto"/>
            <w:bottom w:val="none" w:sz="0" w:space="0" w:color="auto"/>
            <w:right w:val="none" w:sz="0" w:space="0" w:color="auto"/>
          </w:divBdr>
        </w:div>
        <w:div w:id="347831166">
          <w:marLeft w:val="0"/>
          <w:marRight w:val="0"/>
          <w:marTop w:val="0"/>
          <w:marBottom w:val="0"/>
          <w:divBdr>
            <w:top w:val="none" w:sz="0" w:space="0" w:color="auto"/>
            <w:left w:val="none" w:sz="0" w:space="0" w:color="auto"/>
            <w:bottom w:val="none" w:sz="0" w:space="0" w:color="auto"/>
            <w:right w:val="none" w:sz="0" w:space="0" w:color="auto"/>
          </w:divBdr>
        </w:div>
        <w:div w:id="347831171">
          <w:marLeft w:val="0"/>
          <w:marRight w:val="0"/>
          <w:marTop w:val="0"/>
          <w:marBottom w:val="0"/>
          <w:divBdr>
            <w:top w:val="none" w:sz="0" w:space="0" w:color="auto"/>
            <w:left w:val="none" w:sz="0" w:space="0" w:color="auto"/>
            <w:bottom w:val="none" w:sz="0" w:space="0" w:color="auto"/>
            <w:right w:val="none" w:sz="0" w:space="0" w:color="auto"/>
          </w:divBdr>
        </w:div>
        <w:div w:id="347831189">
          <w:marLeft w:val="0"/>
          <w:marRight w:val="0"/>
          <w:marTop w:val="0"/>
          <w:marBottom w:val="0"/>
          <w:divBdr>
            <w:top w:val="none" w:sz="0" w:space="0" w:color="auto"/>
            <w:left w:val="none" w:sz="0" w:space="0" w:color="auto"/>
            <w:bottom w:val="none" w:sz="0" w:space="0" w:color="auto"/>
            <w:right w:val="none" w:sz="0" w:space="0" w:color="auto"/>
          </w:divBdr>
        </w:div>
        <w:div w:id="347831191">
          <w:marLeft w:val="0"/>
          <w:marRight w:val="0"/>
          <w:marTop w:val="0"/>
          <w:marBottom w:val="0"/>
          <w:divBdr>
            <w:top w:val="none" w:sz="0" w:space="0" w:color="auto"/>
            <w:left w:val="none" w:sz="0" w:space="0" w:color="auto"/>
            <w:bottom w:val="none" w:sz="0" w:space="0" w:color="auto"/>
            <w:right w:val="none" w:sz="0" w:space="0" w:color="auto"/>
          </w:divBdr>
        </w:div>
        <w:div w:id="347831192">
          <w:marLeft w:val="0"/>
          <w:marRight w:val="0"/>
          <w:marTop w:val="0"/>
          <w:marBottom w:val="0"/>
          <w:divBdr>
            <w:top w:val="none" w:sz="0" w:space="0" w:color="auto"/>
            <w:left w:val="none" w:sz="0" w:space="0" w:color="auto"/>
            <w:bottom w:val="none" w:sz="0" w:space="0" w:color="auto"/>
            <w:right w:val="none" w:sz="0" w:space="0" w:color="auto"/>
          </w:divBdr>
        </w:div>
        <w:div w:id="347831203">
          <w:marLeft w:val="0"/>
          <w:marRight w:val="0"/>
          <w:marTop w:val="0"/>
          <w:marBottom w:val="0"/>
          <w:divBdr>
            <w:top w:val="none" w:sz="0" w:space="0" w:color="auto"/>
            <w:left w:val="none" w:sz="0" w:space="0" w:color="auto"/>
            <w:bottom w:val="none" w:sz="0" w:space="0" w:color="auto"/>
            <w:right w:val="none" w:sz="0" w:space="0" w:color="auto"/>
          </w:divBdr>
        </w:div>
        <w:div w:id="347831214">
          <w:marLeft w:val="0"/>
          <w:marRight w:val="0"/>
          <w:marTop w:val="0"/>
          <w:marBottom w:val="0"/>
          <w:divBdr>
            <w:top w:val="none" w:sz="0" w:space="0" w:color="auto"/>
            <w:left w:val="none" w:sz="0" w:space="0" w:color="auto"/>
            <w:bottom w:val="none" w:sz="0" w:space="0" w:color="auto"/>
            <w:right w:val="none" w:sz="0" w:space="0" w:color="auto"/>
          </w:divBdr>
        </w:div>
        <w:div w:id="347831216">
          <w:marLeft w:val="0"/>
          <w:marRight w:val="0"/>
          <w:marTop w:val="0"/>
          <w:marBottom w:val="0"/>
          <w:divBdr>
            <w:top w:val="none" w:sz="0" w:space="0" w:color="auto"/>
            <w:left w:val="none" w:sz="0" w:space="0" w:color="auto"/>
            <w:bottom w:val="none" w:sz="0" w:space="0" w:color="auto"/>
            <w:right w:val="none" w:sz="0" w:space="0" w:color="auto"/>
          </w:divBdr>
        </w:div>
        <w:div w:id="347831220">
          <w:marLeft w:val="0"/>
          <w:marRight w:val="0"/>
          <w:marTop w:val="0"/>
          <w:marBottom w:val="0"/>
          <w:divBdr>
            <w:top w:val="none" w:sz="0" w:space="0" w:color="auto"/>
            <w:left w:val="none" w:sz="0" w:space="0" w:color="auto"/>
            <w:bottom w:val="none" w:sz="0" w:space="0" w:color="auto"/>
            <w:right w:val="none" w:sz="0" w:space="0" w:color="auto"/>
          </w:divBdr>
        </w:div>
        <w:div w:id="347831227">
          <w:marLeft w:val="0"/>
          <w:marRight w:val="0"/>
          <w:marTop w:val="0"/>
          <w:marBottom w:val="0"/>
          <w:divBdr>
            <w:top w:val="none" w:sz="0" w:space="0" w:color="auto"/>
            <w:left w:val="none" w:sz="0" w:space="0" w:color="auto"/>
            <w:bottom w:val="none" w:sz="0" w:space="0" w:color="auto"/>
            <w:right w:val="none" w:sz="0" w:space="0" w:color="auto"/>
          </w:divBdr>
        </w:div>
        <w:div w:id="347831230">
          <w:marLeft w:val="0"/>
          <w:marRight w:val="0"/>
          <w:marTop w:val="0"/>
          <w:marBottom w:val="0"/>
          <w:divBdr>
            <w:top w:val="none" w:sz="0" w:space="0" w:color="auto"/>
            <w:left w:val="none" w:sz="0" w:space="0" w:color="auto"/>
            <w:bottom w:val="none" w:sz="0" w:space="0" w:color="auto"/>
            <w:right w:val="none" w:sz="0" w:space="0" w:color="auto"/>
          </w:divBdr>
        </w:div>
        <w:div w:id="347831243">
          <w:marLeft w:val="0"/>
          <w:marRight w:val="0"/>
          <w:marTop w:val="0"/>
          <w:marBottom w:val="0"/>
          <w:divBdr>
            <w:top w:val="none" w:sz="0" w:space="0" w:color="auto"/>
            <w:left w:val="none" w:sz="0" w:space="0" w:color="auto"/>
            <w:bottom w:val="none" w:sz="0" w:space="0" w:color="auto"/>
            <w:right w:val="none" w:sz="0" w:space="0" w:color="auto"/>
          </w:divBdr>
        </w:div>
        <w:div w:id="347831266">
          <w:marLeft w:val="0"/>
          <w:marRight w:val="0"/>
          <w:marTop w:val="0"/>
          <w:marBottom w:val="0"/>
          <w:divBdr>
            <w:top w:val="none" w:sz="0" w:space="0" w:color="auto"/>
            <w:left w:val="none" w:sz="0" w:space="0" w:color="auto"/>
            <w:bottom w:val="none" w:sz="0" w:space="0" w:color="auto"/>
            <w:right w:val="none" w:sz="0" w:space="0" w:color="auto"/>
          </w:divBdr>
        </w:div>
        <w:div w:id="347831273">
          <w:marLeft w:val="0"/>
          <w:marRight w:val="0"/>
          <w:marTop w:val="0"/>
          <w:marBottom w:val="0"/>
          <w:divBdr>
            <w:top w:val="none" w:sz="0" w:space="0" w:color="auto"/>
            <w:left w:val="none" w:sz="0" w:space="0" w:color="auto"/>
            <w:bottom w:val="none" w:sz="0" w:space="0" w:color="auto"/>
            <w:right w:val="none" w:sz="0" w:space="0" w:color="auto"/>
          </w:divBdr>
        </w:div>
        <w:div w:id="347831275">
          <w:marLeft w:val="0"/>
          <w:marRight w:val="0"/>
          <w:marTop w:val="0"/>
          <w:marBottom w:val="0"/>
          <w:divBdr>
            <w:top w:val="none" w:sz="0" w:space="0" w:color="auto"/>
            <w:left w:val="none" w:sz="0" w:space="0" w:color="auto"/>
            <w:bottom w:val="none" w:sz="0" w:space="0" w:color="auto"/>
            <w:right w:val="none" w:sz="0" w:space="0" w:color="auto"/>
          </w:divBdr>
        </w:div>
        <w:div w:id="347831281">
          <w:marLeft w:val="0"/>
          <w:marRight w:val="0"/>
          <w:marTop w:val="0"/>
          <w:marBottom w:val="0"/>
          <w:divBdr>
            <w:top w:val="none" w:sz="0" w:space="0" w:color="auto"/>
            <w:left w:val="none" w:sz="0" w:space="0" w:color="auto"/>
            <w:bottom w:val="none" w:sz="0" w:space="0" w:color="auto"/>
            <w:right w:val="none" w:sz="0" w:space="0" w:color="auto"/>
          </w:divBdr>
        </w:div>
        <w:div w:id="347831285">
          <w:marLeft w:val="0"/>
          <w:marRight w:val="0"/>
          <w:marTop w:val="0"/>
          <w:marBottom w:val="0"/>
          <w:divBdr>
            <w:top w:val="none" w:sz="0" w:space="0" w:color="auto"/>
            <w:left w:val="none" w:sz="0" w:space="0" w:color="auto"/>
            <w:bottom w:val="none" w:sz="0" w:space="0" w:color="auto"/>
            <w:right w:val="none" w:sz="0" w:space="0" w:color="auto"/>
          </w:divBdr>
        </w:div>
        <w:div w:id="347831286">
          <w:marLeft w:val="0"/>
          <w:marRight w:val="0"/>
          <w:marTop w:val="0"/>
          <w:marBottom w:val="0"/>
          <w:divBdr>
            <w:top w:val="none" w:sz="0" w:space="0" w:color="auto"/>
            <w:left w:val="none" w:sz="0" w:space="0" w:color="auto"/>
            <w:bottom w:val="none" w:sz="0" w:space="0" w:color="auto"/>
            <w:right w:val="none" w:sz="0" w:space="0" w:color="auto"/>
          </w:divBdr>
        </w:div>
        <w:div w:id="347831302">
          <w:marLeft w:val="0"/>
          <w:marRight w:val="0"/>
          <w:marTop w:val="0"/>
          <w:marBottom w:val="0"/>
          <w:divBdr>
            <w:top w:val="none" w:sz="0" w:space="0" w:color="auto"/>
            <w:left w:val="none" w:sz="0" w:space="0" w:color="auto"/>
            <w:bottom w:val="none" w:sz="0" w:space="0" w:color="auto"/>
            <w:right w:val="none" w:sz="0" w:space="0" w:color="auto"/>
          </w:divBdr>
        </w:div>
        <w:div w:id="347831318">
          <w:marLeft w:val="0"/>
          <w:marRight w:val="0"/>
          <w:marTop w:val="0"/>
          <w:marBottom w:val="0"/>
          <w:divBdr>
            <w:top w:val="none" w:sz="0" w:space="0" w:color="auto"/>
            <w:left w:val="none" w:sz="0" w:space="0" w:color="auto"/>
            <w:bottom w:val="none" w:sz="0" w:space="0" w:color="auto"/>
            <w:right w:val="none" w:sz="0" w:space="0" w:color="auto"/>
          </w:divBdr>
        </w:div>
        <w:div w:id="347831325">
          <w:marLeft w:val="0"/>
          <w:marRight w:val="0"/>
          <w:marTop w:val="0"/>
          <w:marBottom w:val="0"/>
          <w:divBdr>
            <w:top w:val="none" w:sz="0" w:space="0" w:color="auto"/>
            <w:left w:val="none" w:sz="0" w:space="0" w:color="auto"/>
            <w:bottom w:val="none" w:sz="0" w:space="0" w:color="auto"/>
            <w:right w:val="none" w:sz="0" w:space="0" w:color="auto"/>
          </w:divBdr>
        </w:div>
        <w:div w:id="347831362">
          <w:marLeft w:val="0"/>
          <w:marRight w:val="0"/>
          <w:marTop w:val="0"/>
          <w:marBottom w:val="0"/>
          <w:divBdr>
            <w:top w:val="none" w:sz="0" w:space="0" w:color="auto"/>
            <w:left w:val="none" w:sz="0" w:space="0" w:color="auto"/>
            <w:bottom w:val="none" w:sz="0" w:space="0" w:color="auto"/>
            <w:right w:val="none" w:sz="0" w:space="0" w:color="auto"/>
          </w:divBdr>
        </w:div>
        <w:div w:id="347831388">
          <w:marLeft w:val="0"/>
          <w:marRight w:val="0"/>
          <w:marTop w:val="0"/>
          <w:marBottom w:val="0"/>
          <w:divBdr>
            <w:top w:val="none" w:sz="0" w:space="0" w:color="auto"/>
            <w:left w:val="none" w:sz="0" w:space="0" w:color="auto"/>
            <w:bottom w:val="none" w:sz="0" w:space="0" w:color="auto"/>
            <w:right w:val="none" w:sz="0" w:space="0" w:color="auto"/>
          </w:divBdr>
        </w:div>
        <w:div w:id="347831389">
          <w:marLeft w:val="0"/>
          <w:marRight w:val="0"/>
          <w:marTop w:val="0"/>
          <w:marBottom w:val="0"/>
          <w:divBdr>
            <w:top w:val="none" w:sz="0" w:space="0" w:color="auto"/>
            <w:left w:val="none" w:sz="0" w:space="0" w:color="auto"/>
            <w:bottom w:val="none" w:sz="0" w:space="0" w:color="auto"/>
            <w:right w:val="none" w:sz="0" w:space="0" w:color="auto"/>
          </w:divBdr>
        </w:div>
        <w:div w:id="347831390">
          <w:marLeft w:val="0"/>
          <w:marRight w:val="0"/>
          <w:marTop w:val="0"/>
          <w:marBottom w:val="0"/>
          <w:divBdr>
            <w:top w:val="none" w:sz="0" w:space="0" w:color="auto"/>
            <w:left w:val="none" w:sz="0" w:space="0" w:color="auto"/>
            <w:bottom w:val="none" w:sz="0" w:space="0" w:color="auto"/>
            <w:right w:val="none" w:sz="0" w:space="0" w:color="auto"/>
          </w:divBdr>
        </w:div>
        <w:div w:id="347831407">
          <w:marLeft w:val="0"/>
          <w:marRight w:val="0"/>
          <w:marTop w:val="0"/>
          <w:marBottom w:val="0"/>
          <w:divBdr>
            <w:top w:val="none" w:sz="0" w:space="0" w:color="auto"/>
            <w:left w:val="none" w:sz="0" w:space="0" w:color="auto"/>
            <w:bottom w:val="none" w:sz="0" w:space="0" w:color="auto"/>
            <w:right w:val="none" w:sz="0" w:space="0" w:color="auto"/>
          </w:divBdr>
        </w:div>
        <w:div w:id="347831414">
          <w:marLeft w:val="0"/>
          <w:marRight w:val="0"/>
          <w:marTop w:val="0"/>
          <w:marBottom w:val="0"/>
          <w:divBdr>
            <w:top w:val="none" w:sz="0" w:space="0" w:color="auto"/>
            <w:left w:val="none" w:sz="0" w:space="0" w:color="auto"/>
            <w:bottom w:val="none" w:sz="0" w:space="0" w:color="auto"/>
            <w:right w:val="none" w:sz="0" w:space="0" w:color="auto"/>
          </w:divBdr>
        </w:div>
        <w:div w:id="347831416">
          <w:marLeft w:val="0"/>
          <w:marRight w:val="0"/>
          <w:marTop w:val="0"/>
          <w:marBottom w:val="0"/>
          <w:divBdr>
            <w:top w:val="none" w:sz="0" w:space="0" w:color="auto"/>
            <w:left w:val="none" w:sz="0" w:space="0" w:color="auto"/>
            <w:bottom w:val="none" w:sz="0" w:space="0" w:color="auto"/>
            <w:right w:val="none" w:sz="0" w:space="0" w:color="auto"/>
          </w:divBdr>
        </w:div>
        <w:div w:id="347831417">
          <w:marLeft w:val="0"/>
          <w:marRight w:val="0"/>
          <w:marTop w:val="0"/>
          <w:marBottom w:val="0"/>
          <w:divBdr>
            <w:top w:val="none" w:sz="0" w:space="0" w:color="auto"/>
            <w:left w:val="none" w:sz="0" w:space="0" w:color="auto"/>
            <w:bottom w:val="none" w:sz="0" w:space="0" w:color="auto"/>
            <w:right w:val="none" w:sz="0" w:space="0" w:color="auto"/>
          </w:divBdr>
        </w:div>
        <w:div w:id="347831424">
          <w:marLeft w:val="0"/>
          <w:marRight w:val="0"/>
          <w:marTop w:val="0"/>
          <w:marBottom w:val="0"/>
          <w:divBdr>
            <w:top w:val="none" w:sz="0" w:space="0" w:color="auto"/>
            <w:left w:val="none" w:sz="0" w:space="0" w:color="auto"/>
            <w:bottom w:val="none" w:sz="0" w:space="0" w:color="auto"/>
            <w:right w:val="none" w:sz="0" w:space="0" w:color="auto"/>
          </w:divBdr>
        </w:div>
        <w:div w:id="347831425">
          <w:marLeft w:val="0"/>
          <w:marRight w:val="0"/>
          <w:marTop w:val="0"/>
          <w:marBottom w:val="0"/>
          <w:divBdr>
            <w:top w:val="none" w:sz="0" w:space="0" w:color="auto"/>
            <w:left w:val="none" w:sz="0" w:space="0" w:color="auto"/>
            <w:bottom w:val="none" w:sz="0" w:space="0" w:color="auto"/>
            <w:right w:val="none" w:sz="0" w:space="0" w:color="auto"/>
          </w:divBdr>
        </w:div>
        <w:div w:id="347831430">
          <w:marLeft w:val="0"/>
          <w:marRight w:val="0"/>
          <w:marTop w:val="0"/>
          <w:marBottom w:val="0"/>
          <w:divBdr>
            <w:top w:val="none" w:sz="0" w:space="0" w:color="auto"/>
            <w:left w:val="none" w:sz="0" w:space="0" w:color="auto"/>
            <w:bottom w:val="none" w:sz="0" w:space="0" w:color="auto"/>
            <w:right w:val="none" w:sz="0" w:space="0" w:color="auto"/>
          </w:divBdr>
        </w:div>
        <w:div w:id="347831437">
          <w:marLeft w:val="0"/>
          <w:marRight w:val="0"/>
          <w:marTop w:val="0"/>
          <w:marBottom w:val="0"/>
          <w:divBdr>
            <w:top w:val="none" w:sz="0" w:space="0" w:color="auto"/>
            <w:left w:val="none" w:sz="0" w:space="0" w:color="auto"/>
            <w:bottom w:val="none" w:sz="0" w:space="0" w:color="auto"/>
            <w:right w:val="none" w:sz="0" w:space="0" w:color="auto"/>
          </w:divBdr>
        </w:div>
        <w:div w:id="347831444">
          <w:marLeft w:val="0"/>
          <w:marRight w:val="0"/>
          <w:marTop w:val="0"/>
          <w:marBottom w:val="0"/>
          <w:divBdr>
            <w:top w:val="none" w:sz="0" w:space="0" w:color="auto"/>
            <w:left w:val="none" w:sz="0" w:space="0" w:color="auto"/>
            <w:bottom w:val="none" w:sz="0" w:space="0" w:color="auto"/>
            <w:right w:val="none" w:sz="0" w:space="0" w:color="auto"/>
          </w:divBdr>
        </w:div>
        <w:div w:id="347831451">
          <w:marLeft w:val="0"/>
          <w:marRight w:val="0"/>
          <w:marTop w:val="0"/>
          <w:marBottom w:val="0"/>
          <w:divBdr>
            <w:top w:val="none" w:sz="0" w:space="0" w:color="auto"/>
            <w:left w:val="none" w:sz="0" w:space="0" w:color="auto"/>
            <w:bottom w:val="none" w:sz="0" w:space="0" w:color="auto"/>
            <w:right w:val="none" w:sz="0" w:space="0" w:color="auto"/>
          </w:divBdr>
        </w:div>
        <w:div w:id="347831452">
          <w:marLeft w:val="0"/>
          <w:marRight w:val="0"/>
          <w:marTop w:val="0"/>
          <w:marBottom w:val="0"/>
          <w:divBdr>
            <w:top w:val="none" w:sz="0" w:space="0" w:color="auto"/>
            <w:left w:val="none" w:sz="0" w:space="0" w:color="auto"/>
            <w:bottom w:val="none" w:sz="0" w:space="0" w:color="auto"/>
            <w:right w:val="none" w:sz="0" w:space="0" w:color="auto"/>
          </w:divBdr>
        </w:div>
        <w:div w:id="347831471">
          <w:marLeft w:val="0"/>
          <w:marRight w:val="0"/>
          <w:marTop w:val="0"/>
          <w:marBottom w:val="0"/>
          <w:divBdr>
            <w:top w:val="none" w:sz="0" w:space="0" w:color="auto"/>
            <w:left w:val="none" w:sz="0" w:space="0" w:color="auto"/>
            <w:bottom w:val="none" w:sz="0" w:space="0" w:color="auto"/>
            <w:right w:val="none" w:sz="0" w:space="0" w:color="auto"/>
          </w:divBdr>
        </w:div>
        <w:div w:id="347831478">
          <w:marLeft w:val="0"/>
          <w:marRight w:val="0"/>
          <w:marTop w:val="0"/>
          <w:marBottom w:val="0"/>
          <w:divBdr>
            <w:top w:val="none" w:sz="0" w:space="0" w:color="auto"/>
            <w:left w:val="none" w:sz="0" w:space="0" w:color="auto"/>
            <w:bottom w:val="none" w:sz="0" w:space="0" w:color="auto"/>
            <w:right w:val="none" w:sz="0" w:space="0" w:color="auto"/>
          </w:divBdr>
        </w:div>
        <w:div w:id="347831480">
          <w:marLeft w:val="0"/>
          <w:marRight w:val="0"/>
          <w:marTop w:val="0"/>
          <w:marBottom w:val="0"/>
          <w:divBdr>
            <w:top w:val="none" w:sz="0" w:space="0" w:color="auto"/>
            <w:left w:val="none" w:sz="0" w:space="0" w:color="auto"/>
            <w:bottom w:val="none" w:sz="0" w:space="0" w:color="auto"/>
            <w:right w:val="none" w:sz="0" w:space="0" w:color="auto"/>
          </w:divBdr>
        </w:div>
        <w:div w:id="347831490">
          <w:marLeft w:val="0"/>
          <w:marRight w:val="0"/>
          <w:marTop w:val="0"/>
          <w:marBottom w:val="0"/>
          <w:divBdr>
            <w:top w:val="none" w:sz="0" w:space="0" w:color="auto"/>
            <w:left w:val="none" w:sz="0" w:space="0" w:color="auto"/>
            <w:bottom w:val="none" w:sz="0" w:space="0" w:color="auto"/>
            <w:right w:val="none" w:sz="0" w:space="0" w:color="auto"/>
          </w:divBdr>
        </w:div>
        <w:div w:id="347831493">
          <w:marLeft w:val="0"/>
          <w:marRight w:val="0"/>
          <w:marTop w:val="0"/>
          <w:marBottom w:val="0"/>
          <w:divBdr>
            <w:top w:val="none" w:sz="0" w:space="0" w:color="auto"/>
            <w:left w:val="none" w:sz="0" w:space="0" w:color="auto"/>
            <w:bottom w:val="none" w:sz="0" w:space="0" w:color="auto"/>
            <w:right w:val="none" w:sz="0" w:space="0" w:color="auto"/>
          </w:divBdr>
        </w:div>
        <w:div w:id="347831502">
          <w:marLeft w:val="0"/>
          <w:marRight w:val="0"/>
          <w:marTop w:val="0"/>
          <w:marBottom w:val="0"/>
          <w:divBdr>
            <w:top w:val="none" w:sz="0" w:space="0" w:color="auto"/>
            <w:left w:val="none" w:sz="0" w:space="0" w:color="auto"/>
            <w:bottom w:val="none" w:sz="0" w:space="0" w:color="auto"/>
            <w:right w:val="none" w:sz="0" w:space="0" w:color="auto"/>
          </w:divBdr>
        </w:div>
        <w:div w:id="347831503">
          <w:marLeft w:val="0"/>
          <w:marRight w:val="0"/>
          <w:marTop w:val="0"/>
          <w:marBottom w:val="0"/>
          <w:divBdr>
            <w:top w:val="none" w:sz="0" w:space="0" w:color="auto"/>
            <w:left w:val="none" w:sz="0" w:space="0" w:color="auto"/>
            <w:bottom w:val="none" w:sz="0" w:space="0" w:color="auto"/>
            <w:right w:val="none" w:sz="0" w:space="0" w:color="auto"/>
          </w:divBdr>
        </w:div>
        <w:div w:id="347831504">
          <w:marLeft w:val="0"/>
          <w:marRight w:val="0"/>
          <w:marTop w:val="0"/>
          <w:marBottom w:val="0"/>
          <w:divBdr>
            <w:top w:val="none" w:sz="0" w:space="0" w:color="auto"/>
            <w:left w:val="none" w:sz="0" w:space="0" w:color="auto"/>
            <w:bottom w:val="none" w:sz="0" w:space="0" w:color="auto"/>
            <w:right w:val="none" w:sz="0" w:space="0" w:color="auto"/>
          </w:divBdr>
        </w:div>
        <w:div w:id="347831505">
          <w:marLeft w:val="0"/>
          <w:marRight w:val="0"/>
          <w:marTop w:val="0"/>
          <w:marBottom w:val="0"/>
          <w:divBdr>
            <w:top w:val="none" w:sz="0" w:space="0" w:color="auto"/>
            <w:left w:val="none" w:sz="0" w:space="0" w:color="auto"/>
            <w:bottom w:val="none" w:sz="0" w:space="0" w:color="auto"/>
            <w:right w:val="none" w:sz="0" w:space="0" w:color="auto"/>
          </w:divBdr>
        </w:div>
        <w:div w:id="347831521">
          <w:marLeft w:val="0"/>
          <w:marRight w:val="0"/>
          <w:marTop w:val="0"/>
          <w:marBottom w:val="0"/>
          <w:divBdr>
            <w:top w:val="none" w:sz="0" w:space="0" w:color="auto"/>
            <w:left w:val="none" w:sz="0" w:space="0" w:color="auto"/>
            <w:bottom w:val="none" w:sz="0" w:space="0" w:color="auto"/>
            <w:right w:val="none" w:sz="0" w:space="0" w:color="auto"/>
          </w:divBdr>
        </w:div>
        <w:div w:id="347831529">
          <w:marLeft w:val="0"/>
          <w:marRight w:val="0"/>
          <w:marTop w:val="0"/>
          <w:marBottom w:val="0"/>
          <w:divBdr>
            <w:top w:val="none" w:sz="0" w:space="0" w:color="auto"/>
            <w:left w:val="none" w:sz="0" w:space="0" w:color="auto"/>
            <w:bottom w:val="none" w:sz="0" w:space="0" w:color="auto"/>
            <w:right w:val="none" w:sz="0" w:space="0" w:color="auto"/>
          </w:divBdr>
        </w:div>
        <w:div w:id="347831535">
          <w:marLeft w:val="0"/>
          <w:marRight w:val="0"/>
          <w:marTop w:val="0"/>
          <w:marBottom w:val="0"/>
          <w:divBdr>
            <w:top w:val="none" w:sz="0" w:space="0" w:color="auto"/>
            <w:left w:val="none" w:sz="0" w:space="0" w:color="auto"/>
            <w:bottom w:val="none" w:sz="0" w:space="0" w:color="auto"/>
            <w:right w:val="none" w:sz="0" w:space="0" w:color="auto"/>
          </w:divBdr>
        </w:div>
        <w:div w:id="347831545">
          <w:marLeft w:val="0"/>
          <w:marRight w:val="0"/>
          <w:marTop w:val="0"/>
          <w:marBottom w:val="0"/>
          <w:divBdr>
            <w:top w:val="none" w:sz="0" w:space="0" w:color="auto"/>
            <w:left w:val="none" w:sz="0" w:space="0" w:color="auto"/>
            <w:bottom w:val="none" w:sz="0" w:space="0" w:color="auto"/>
            <w:right w:val="none" w:sz="0" w:space="0" w:color="auto"/>
          </w:divBdr>
        </w:div>
        <w:div w:id="347831550">
          <w:marLeft w:val="0"/>
          <w:marRight w:val="0"/>
          <w:marTop w:val="0"/>
          <w:marBottom w:val="0"/>
          <w:divBdr>
            <w:top w:val="none" w:sz="0" w:space="0" w:color="auto"/>
            <w:left w:val="none" w:sz="0" w:space="0" w:color="auto"/>
            <w:bottom w:val="none" w:sz="0" w:space="0" w:color="auto"/>
            <w:right w:val="none" w:sz="0" w:space="0" w:color="auto"/>
          </w:divBdr>
        </w:div>
      </w:divsChild>
    </w:div>
    <w:div w:id="347831470">
      <w:marLeft w:val="0"/>
      <w:marRight w:val="0"/>
      <w:marTop w:val="0"/>
      <w:marBottom w:val="0"/>
      <w:divBdr>
        <w:top w:val="none" w:sz="0" w:space="0" w:color="auto"/>
        <w:left w:val="none" w:sz="0" w:space="0" w:color="auto"/>
        <w:bottom w:val="none" w:sz="0" w:space="0" w:color="auto"/>
        <w:right w:val="none" w:sz="0" w:space="0" w:color="auto"/>
      </w:divBdr>
      <w:divsChild>
        <w:div w:id="347831219">
          <w:marLeft w:val="0"/>
          <w:marRight w:val="0"/>
          <w:marTop w:val="0"/>
          <w:marBottom w:val="0"/>
          <w:divBdr>
            <w:top w:val="none" w:sz="0" w:space="0" w:color="auto"/>
            <w:left w:val="none" w:sz="0" w:space="0" w:color="auto"/>
            <w:bottom w:val="none" w:sz="0" w:space="0" w:color="auto"/>
            <w:right w:val="none" w:sz="0" w:space="0" w:color="auto"/>
          </w:divBdr>
        </w:div>
        <w:div w:id="347831551">
          <w:marLeft w:val="0"/>
          <w:marRight w:val="0"/>
          <w:marTop w:val="0"/>
          <w:marBottom w:val="0"/>
          <w:divBdr>
            <w:top w:val="none" w:sz="0" w:space="0" w:color="auto"/>
            <w:left w:val="none" w:sz="0" w:space="0" w:color="auto"/>
            <w:bottom w:val="none" w:sz="0" w:space="0" w:color="auto"/>
            <w:right w:val="none" w:sz="0" w:space="0" w:color="auto"/>
          </w:divBdr>
        </w:div>
      </w:divsChild>
    </w:div>
    <w:div w:id="347831474">
      <w:marLeft w:val="0"/>
      <w:marRight w:val="0"/>
      <w:marTop w:val="0"/>
      <w:marBottom w:val="0"/>
      <w:divBdr>
        <w:top w:val="none" w:sz="0" w:space="0" w:color="auto"/>
        <w:left w:val="none" w:sz="0" w:space="0" w:color="auto"/>
        <w:bottom w:val="none" w:sz="0" w:space="0" w:color="auto"/>
        <w:right w:val="none" w:sz="0" w:space="0" w:color="auto"/>
      </w:divBdr>
    </w:div>
    <w:div w:id="347831499">
      <w:marLeft w:val="0"/>
      <w:marRight w:val="0"/>
      <w:marTop w:val="0"/>
      <w:marBottom w:val="0"/>
      <w:divBdr>
        <w:top w:val="none" w:sz="0" w:space="0" w:color="auto"/>
        <w:left w:val="none" w:sz="0" w:space="0" w:color="auto"/>
        <w:bottom w:val="none" w:sz="0" w:space="0" w:color="auto"/>
        <w:right w:val="none" w:sz="0" w:space="0" w:color="auto"/>
      </w:divBdr>
      <w:divsChild>
        <w:div w:id="347831145">
          <w:marLeft w:val="0"/>
          <w:marRight w:val="0"/>
          <w:marTop w:val="0"/>
          <w:marBottom w:val="0"/>
          <w:divBdr>
            <w:top w:val="none" w:sz="0" w:space="0" w:color="auto"/>
            <w:left w:val="none" w:sz="0" w:space="0" w:color="auto"/>
            <w:bottom w:val="none" w:sz="0" w:space="0" w:color="auto"/>
            <w:right w:val="none" w:sz="0" w:space="0" w:color="auto"/>
          </w:divBdr>
        </w:div>
        <w:div w:id="347831173">
          <w:marLeft w:val="0"/>
          <w:marRight w:val="0"/>
          <w:marTop w:val="0"/>
          <w:marBottom w:val="0"/>
          <w:divBdr>
            <w:top w:val="none" w:sz="0" w:space="0" w:color="auto"/>
            <w:left w:val="none" w:sz="0" w:space="0" w:color="auto"/>
            <w:bottom w:val="none" w:sz="0" w:space="0" w:color="auto"/>
            <w:right w:val="none" w:sz="0" w:space="0" w:color="auto"/>
          </w:divBdr>
        </w:div>
        <w:div w:id="347831387">
          <w:marLeft w:val="0"/>
          <w:marRight w:val="0"/>
          <w:marTop w:val="0"/>
          <w:marBottom w:val="0"/>
          <w:divBdr>
            <w:top w:val="none" w:sz="0" w:space="0" w:color="auto"/>
            <w:left w:val="none" w:sz="0" w:space="0" w:color="auto"/>
            <w:bottom w:val="none" w:sz="0" w:space="0" w:color="auto"/>
            <w:right w:val="none" w:sz="0" w:space="0" w:color="auto"/>
          </w:divBdr>
        </w:div>
      </w:divsChild>
    </w:div>
    <w:div w:id="347831511">
      <w:marLeft w:val="0"/>
      <w:marRight w:val="0"/>
      <w:marTop w:val="0"/>
      <w:marBottom w:val="0"/>
      <w:divBdr>
        <w:top w:val="none" w:sz="0" w:space="0" w:color="auto"/>
        <w:left w:val="none" w:sz="0" w:space="0" w:color="auto"/>
        <w:bottom w:val="none" w:sz="0" w:space="0" w:color="auto"/>
        <w:right w:val="none" w:sz="0" w:space="0" w:color="auto"/>
      </w:divBdr>
      <w:divsChild>
        <w:div w:id="347831443">
          <w:marLeft w:val="0"/>
          <w:marRight w:val="0"/>
          <w:marTop w:val="0"/>
          <w:marBottom w:val="0"/>
          <w:divBdr>
            <w:top w:val="none" w:sz="0" w:space="0" w:color="auto"/>
            <w:left w:val="none" w:sz="0" w:space="0" w:color="auto"/>
            <w:bottom w:val="none" w:sz="0" w:space="0" w:color="auto"/>
            <w:right w:val="none" w:sz="0" w:space="0" w:color="auto"/>
          </w:divBdr>
        </w:div>
        <w:div w:id="347831447">
          <w:marLeft w:val="0"/>
          <w:marRight w:val="0"/>
          <w:marTop w:val="0"/>
          <w:marBottom w:val="0"/>
          <w:divBdr>
            <w:top w:val="none" w:sz="0" w:space="0" w:color="auto"/>
            <w:left w:val="none" w:sz="0" w:space="0" w:color="auto"/>
            <w:bottom w:val="none" w:sz="0" w:space="0" w:color="auto"/>
            <w:right w:val="none" w:sz="0" w:space="0" w:color="auto"/>
          </w:divBdr>
        </w:div>
      </w:divsChild>
    </w:div>
    <w:div w:id="347831525">
      <w:marLeft w:val="0"/>
      <w:marRight w:val="0"/>
      <w:marTop w:val="0"/>
      <w:marBottom w:val="0"/>
      <w:divBdr>
        <w:top w:val="none" w:sz="0" w:space="0" w:color="auto"/>
        <w:left w:val="none" w:sz="0" w:space="0" w:color="auto"/>
        <w:bottom w:val="none" w:sz="0" w:space="0" w:color="auto"/>
        <w:right w:val="none" w:sz="0" w:space="0" w:color="auto"/>
      </w:divBdr>
    </w:div>
    <w:div w:id="347831540">
      <w:marLeft w:val="0"/>
      <w:marRight w:val="0"/>
      <w:marTop w:val="0"/>
      <w:marBottom w:val="0"/>
      <w:divBdr>
        <w:top w:val="none" w:sz="0" w:space="0" w:color="auto"/>
        <w:left w:val="none" w:sz="0" w:space="0" w:color="auto"/>
        <w:bottom w:val="none" w:sz="0" w:space="0" w:color="auto"/>
        <w:right w:val="none" w:sz="0" w:space="0" w:color="auto"/>
      </w:divBdr>
    </w:div>
    <w:div w:id="347831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8/08/relationships/commentsExtensible" Target="commentsExtensible.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102AC-4525-4ED3-9902-D4263BCD559B}">
  <ds:schemaRefs>
    <ds:schemaRef ds:uri="http://www.w3.org/2001/XMLSchema"/>
  </ds:schemaRefs>
</ds:datastoreItem>
</file>

<file path=customXml/itemProps2.xml><?xml version="1.0" encoding="utf-8"?>
<ds:datastoreItem xmlns:ds="http://schemas.openxmlformats.org/officeDocument/2006/customXml" ds:itemID="{DE6C8D71-1106-41FC-97F7-7B6B7EE27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9816</Words>
  <Characters>58896</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Wrocław, dnia 11</vt:lpstr>
    </vt:vector>
  </TitlesOfParts>
  <Company>wssk</Company>
  <LinksUpToDate>false</LinksUpToDate>
  <CharactersWithSpaces>68575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dc:creator>
  <cp:lastModifiedBy>Benda Magdalena</cp:lastModifiedBy>
  <cp:revision>13</cp:revision>
  <cp:lastPrinted>2024-11-28T11:50:00Z</cp:lastPrinted>
  <dcterms:created xsi:type="dcterms:W3CDTF">2024-11-07T06:11:00Z</dcterms:created>
  <dcterms:modified xsi:type="dcterms:W3CDTF">2024-11-28T11:50:00Z</dcterms:modified>
</cp:coreProperties>
</file>