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861D7F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2543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10</w:t>
      </w:r>
    </w:p>
    <w:p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ROBÓT BUDOWLANYCH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7C2716" w:rsidRDefault="005A316C" w:rsidP="005A31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861D7F" w:rsidRPr="00861D7F">
        <w:rPr>
          <w:rFonts w:ascii="Calibri" w:hAnsi="Calibri" w:cs="Calibri"/>
          <w:b/>
          <w:bCs/>
          <w:sz w:val="22"/>
          <w:szCs w:val="22"/>
          <w:lang w:eastAsia="ar-SA"/>
        </w:rPr>
        <w:t>Budowa sieci kanalizacji sanitarnej w miejscowości Buk, Gmina Gołcza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5A316C" w:rsidRDefault="005A316C" w:rsidP="005A316C">
      <w:pPr>
        <w:spacing w:line="276" w:lineRule="auto"/>
        <w:jc w:val="center"/>
      </w:pPr>
    </w:p>
    <w:p w:rsidR="005A316C" w:rsidRDefault="005A316C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2481"/>
        <w:gridCol w:w="1517"/>
        <w:gridCol w:w="1632"/>
        <w:gridCol w:w="1423"/>
        <w:gridCol w:w="1634"/>
      </w:tblGrid>
      <w:tr w:rsidR="005A316C" w:rsidTr="00B52C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Default="005A316C" w:rsidP="00B52C85">
            <w:pPr>
              <w:snapToGrid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Lp.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Nazwa zamówienia</w:t>
            </w:r>
          </w:p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i zakres robót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Wartość robót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Data i miejsce wykonania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Pr="00BC721F" w:rsidRDefault="005A316C" w:rsidP="00B52C85">
            <w:pPr>
              <w:snapToGrid w:val="0"/>
              <w:jc w:val="center"/>
              <w:rPr>
                <w:b/>
              </w:rPr>
            </w:pPr>
            <w:r w:rsidRPr="00BC721F">
              <w:rPr>
                <w:rFonts w:ascii="Calibri" w:hAnsi="Calibri" w:cs="Calibri"/>
                <w:b/>
                <w:bCs/>
                <w:sz w:val="22"/>
                <w:szCs w:val="22"/>
              </w:rPr>
              <w:t>Wykonawca robót</w:t>
            </w:r>
          </w:p>
        </w:tc>
      </w:tr>
      <w:tr w:rsidR="005A316C" w:rsidTr="00B52C85">
        <w:trPr>
          <w:trHeight w:val="12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A316C" w:rsidTr="00B52C85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eastAsia="Lucida Sans Unicode" w:hAnsi="Calibri" w:cs="Calibri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5A316C" w:rsidRDefault="005A316C" w:rsidP="00B52C8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16C" w:rsidRDefault="005A316C" w:rsidP="00B52C85">
            <w:pPr>
              <w:snapToGri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A316C" w:rsidRDefault="005A316C" w:rsidP="005A316C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5A316C" w:rsidRDefault="005A316C" w:rsidP="005A316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wykazu należy załączyć dokumenty potwierdzające, że w/w roboty budowlane zostały wykonane należycie.</w:t>
      </w: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A4" w:rsidRDefault="002159A4" w:rsidP="00F7637E">
      <w:r>
        <w:separator/>
      </w:r>
    </w:p>
  </w:endnote>
  <w:endnote w:type="continuationSeparator" w:id="0">
    <w:p w:rsidR="002159A4" w:rsidRDefault="002159A4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861D7F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A4" w:rsidRDefault="002159A4" w:rsidP="00F7637E">
      <w:r>
        <w:separator/>
      </w:r>
    </w:p>
  </w:footnote>
  <w:footnote w:type="continuationSeparator" w:id="0">
    <w:p w:rsidR="002159A4" w:rsidRDefault="002159A4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6094A" w:rsidP="0096094A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5BF1DB" wp14:editId="5C5A3806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159A4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A3D16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61D7F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54672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5436"/>
    <w:rsid w:val="00D333C1"/>
    <w:rsid w:val="00D556A9"/>
    <w:rsid w:val="00D663B7"/>
    <w:rsid w:val="00D6683A"/>
    <w:rsid w:val="00D75B09"/>
    <w:rsid w:val="00D9379A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C6A1-1B6A-4D39-9626-01235133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mojlap</cp:lastModifiedBy>
  <cp:revision>9</cp:revision>
  <cp:lastPrinted>2021-03-08T11:44:00Z</cp:lastPrinted>
  <dcterms:created xsi:type="dcterms:W3CDTF">2022-12-20T10:47:00Z</dcterms:created>
  <dcterms:modified xsi:type="dcterms:W3CDTF">2023-09-07T09:53:00Z</dcterms:modified>
</cp:coreProperties>
</file>