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F791" w14:textId="5853D5F7" w:rsidR="00E52BA3" w:rsidRPr="00155B21" w:rsidRDefault="00E52BA3" w:rsidP="00DC707D">
      <w:pPr>
        <w:tabs>
          <w:tab w:val="left" w:pos="284"/>
        </w:tabs>
        <w:spacing w:line="360" w:lineRule="auto"/>
        <w:ind w:right="-170"/>
        <w:jc w:val="center"/>
        <w:rPr>
          <w:b/>
          <w:sz w:val="22"/>
          <w:szCs w:val="22"/>
        </w:rPr>
      </w:pPr>
      <w:r w:rsidRPr="00A30B23">
        <w:rPr>
          <w:b/>
          <w:sz w:val="22"/>
          <w:szCs w:val="22"/>
        </w:rPr>
        <w:t xml:space="preserve">UMOWA </w:t>
      </w:r>
      <w:r w:rsidRPr="00155B21">
        <w:rPr>
          <w:b/>
          <w:sz w:val="22"/>
          <w:szCs w:val="22"/>
        </w:rPr>
        <w:t xml:space="preserve">nr </w:t>
      </w:r>
      <w:r w:rsidR="000B2800">
        <w:rPr>
          <w:b/>
          <w:sz w:val="22"/>
          <w:szCs w:val="22"/>
        </w:rPr>
        <w:t>112</w:t>
      </w:r>
      <w:r w:rsidR="00351278">
        <w:rPr>
          <w:b/>
          <w:sz w:val="22"/>
          <w:szCs w:val="22"/>
        </w:rPr>
        <w:t>/2021</w:t>
      </w:r>
      <w:r w:rsidR="00A30B23" w:rsidRPr="00155B21">
        <w:rPr>
          <w:b/>
          <w:sz w:val="22"/>
          <w:szCs w:val="22"/>
        </w:rPr>
        <w:t xml:space="preserve"> </w:t>
      </w:r>
    </w:p>
    <w:p w14:paraId="2D881021" w14:textId="77777777" w:rsidR="000B2800" w:rsidRDefault="00E52BA3" w:rsidP="00060AB8">
      <w:pPr>
        <w:jc w:val="both"/>
        <w:rPr>
          <w:sz w:val="22"/>
          <w:szCs w:val="22"/>
        </w:rPr>
      </w:pPr>
      <w:r w:rsidRPr="00155B21">
        <w:rPr>
          <w:sz w:val="22"/>
          <w:szCs w:val="22"/>
        </w:rPr>
        <w:t>zawarta w dniu</w:t>
      </w:r>
      <w:r w:rsidR="00526FF8">
        <w:rPr>
          <w:sz w:val="22"/>
          <w:szCs w:val="22"/>
        </w:rPr>
        <w:t xml:space="preserve">        </w:t>
      </w:r>
      <w:r w:rsidR="000B2800">
        <w:rPr>
          <w:sz w:val="22"/>
          <w:szCs w:val="22"/>
        </w:rPr>
        <w:t xml:space="preserve"> </w:t>
      </w:r>
      <w:r w:rsidR="000B2800" w:rsidRPr="000B2800">
        <w:rPr>
          <w:b/>
          <w:bCs/>
          <w:sz w:val="22"/>
          <w:szCs w:val="22"/>
        </w:rPr>
        <w:t>.</w:t>
      </w:r>
      <w:r w:rsidRPr="000B2800">
        <w:rPr>
          <w:b/>
          <w:bCs/>
          <w:sz w:val="22"/>
          <w:szCs w:val="22"/>
        </w:rPr>
        <w:t>2</w:t>
      </w:r>
      <w:r w:rsidRPr="00155B21">
        <w:rPr>
          <w:b/>
          <w:sz w:val="22"/>
          <w:szCs w:val="22"/>
        </w:rPr>
        <w:t>02</w:t>
      </w:r>
      <w:r w:rsidR="003D089A">
        <w:rPr>
          <w:b/>
          <w:sz w:val="22"/>
          <w:szCs w:val="22"/>
        </w:rPr>
        <w:t>1</w:t>
      </w:r>
      <w:r w:rsidR="00B92390" w:rsidRPr="00155B21">
        <w:rPr>
          <w:b/>
          <w:sz w:val="22"/>
          <w:szCs w:val="22"/>
        </w:rPr>
        <w:t xml:space="preserve"> </w:t>
      </w:r>
      <w:r w:rsidRPr="00155B21">
        <w:rPr>
          <w:b/>
          <w:sz w:val="22"/>
          <w:szCs w:val="22"/>
        </w:rPr>
        <w:t>r</w:t>
      </w:r>
      <w:r w:rsidRPr="00155B21">
        <w:rPr>
          <w:sz w:val="22"/>
          <w:szCs w:val="22"/>
        </w:rPr>
        <w:t xml:space="preserve">. pomiędzy: </w:t>
      </w:r>
    </w:p>
    <w:p w14:paraId="6DEB5056" w14:textId="1CF09EBB" w:rsidR="00BC747E" w:rsidRPr="00A30B23" w:rsidRDefault="00E52BA3" w:rsidP="00060AB8">
      <w:pPr>
        <w:jc w:val="both"/>
        <w:rPr>
          <w:sz w:val="22"/>
          <w:szCs w:val="22"/>
        </w:rPr>
      </w:pPr>
      <w:r w:rsidRPr="00155B21">
        <w:rPr>
          <w:b/>
          <w:sz w:val="22"/>
          <w:szCs w:val="22"/>
        </w:rPr>
        <w:t>Miastem Łódź, ul. Piotrkowska 104, 90-926 Łódź, NIP: 725-00-28-902,</w:t>
      </w:r>
      <w:r w:rsidRPr="00155B21">
        <w:rPr>
          <w:sz w:val="22"/>
          <w:szCs w:val="22"/>
        </w:rPr>
        <w:t xml:space="preserve"> reprezentowanym przez  </w:t>
      </w:r>
      <w:r w:rsidRPr="00155B21">
        <w:rPr>
          <w:bCs/>
          <w:sz w:val="22"/>
          <w:szCs w:val="22"/>
        </w:rPr>
        <w:t>Zarząd Lokali Miejskich</w:t>
      </w:r>
      <w:r w:rsidRPr="00155B21">
        <w:rPr>
          <w:sz w:val="22"/>
          <w:szCs w:val="22"/>
        </w:rPr>
        <w:t xml:space="preserve"> </w:t>
      </w:r>
      <w:r w:rsidRPr="00155B21">
        <w:rPr>
          <w:bCs/>
          <w:sz w:val="22"/>
          <w:szCs w:val="22"/>
        </w:rPr>
        <w:t xml:space="preserve">z </w:t>
      </w:r>
      <w:r w:rsidRPr="00155B21">
        <w:rPr>
          <w:sz w:val="22"/>
          <w:szCs w:val="22"/>
        </w:rPr>
        <w:t>siedzibą w Łodzi, przy al.</w:t>
      </w:r>
      <w:r w:rsidR="003D089A">
        <w:rPr>
          <w:sz w:val="22"/>
          <w:szCs w:val="22"/>
        </w:rPr>
        <w:t> </w:t>
      </w:r>
      <w:r w:rsidRPr="00155B21">
        <w:rPr>
          <w:sz w:val="22"/>
          <w:szCs w:val="22"/>
        </w:rPr>
        <w:t xml:space="preserve">Kościuszki 47, zwanym dalej  </w:t>
      </w:r>
      <w:r w:rsidRPr="00155B21">
        <w:rPr>
          <w:b/>
          <w:sz w:val="22"/>
          <w:szCs w:val="22"/>
        </w:rPr>
        <w:t>„Zamawiającym”</w:t>
      </w:r>
      <w:r w:rsidR="00351278" w:rsidRPr="00526FF8">
        <w:rPr>
          <w:bCs/>
          <w:sz w:val="22"/>
          <w:szCs w:val="22"/>
        </w:rPr>
        <w:t>,</w:t>
      </w:r>
      <w:r w:rsidRPr="00526FF8">
        <w:rPr>
          <w:bCs/>
          <w:sz w:val="22"/>
          <w:szCs w:val="22"/>
        </w:rPr>
        <w:t xml:space="preserve"> </w:t>
      </w:r>
      <w:r w:rsidRPr="00155B21">
        <w:rPr>
          <w:sz w:val="22"/>
          <w:szCs w:val="22"/>
        </w:rPr>
        <w:t>w imieniu którego działa</w:t>
      </w:r>
      <w:r w:rsidRPr="00A30B23">
        <w:rPr>
          <w:sz w:val="22"/>
          <w:szCs w:val="22"/>
        </w:rPr>
        <w:t xml:space="preserve">: </w:t>
      </w:r>
    </w:p>
    <w:p w14:paraId="7775EB33" w14:textId="77777777" w:rsidR="00060AB8" w:rsidRPr="00A30B23" w:rsidRDefault="00060AB8" w:rsidP="00060AB8">
      <w:pPr>
        <w:jc w:val="both"/>
        <w:rPr>
          <w:sz w:val="22"/>
          <w:szCs w:val="22"/>
        </w:rPr>
      </w:pPr>
    </w:p>
    <w:p w14:paraId="01CCFC64" w14:textId="46C1FD5E" w:rsidR="00E52BA3" w:rsidRPr="00A30B23" w:rsidRDefault="00E52BA3" w:rsidP="00060AB8">
      <w:pPr>
        <w:jc w:val="both"/>
        <w:rPr>
          <w:sz w:val="22"/>
          <w:szCs w:val="22"/>
        </w:rPr>
      </w:pPr>
      <w:r w:rsidRPr="00A30B23">
        <w:rPr>
          <w:sz w:val="22"/>
          <w:szCs w:val="22"/>
        </w:rPr>
        <w:t>………….....................…</w:t>
      </w:r>
      <w:r w:rsidR="00060AB8" w:rsidRPr="00A30B23">
        <w:rPr>
          <w:sz w:val="22"/>
          <w:szCs w:val="22"/>
        </w:rPr>
        <w:t>.......................</w:t>
      </w:r>
      <w:r w:rsidRPr="00A30B23">
        <w:rPr>
          <w:sz w:val="22"/>
          <w:szCs w:val="22"/>
        </w:rPr>
        <w:t>………………..................</w:t>
      </w:r>
      <w:r w:rsidR="001E1116" w:rsidRPr="00A30B23">
        <w:rPr>
          <w:sz w:val="22"/>
          <w:szCs w:val="22"/>
        </w:rPr>
        <w:t>.......................</w:t>
      </w:r>
      <w:r w:rsidRPr="00A30B23">
        <w:rPr>
          <w:sz w:val="22"/>
          <w:szCs w:val="22"/>
        </w:rPr>
        <w:t xml:space="preserve">…………………………..                   </w:t>
      </w:r>
    </w:p>
    <w:p w14:paraId="2FFB3B5B" w14:textId="77777777" w:rsidR="00060AB8" w:rsidRPr="00A30B23" w:rsidRDefault="00E52BA3" w:rsidP="00060AB8">
      <w:pPr>
        <w:jc w:val="both"/>
        <w:rPr>
          <w:sz w:val="22"/>
          <w:szCs w:val="22"/>
        </w:rPr>
      </w:pPr>
      <w:r w:rsidRPr="00A30B23">
        <w:rPr>
          <w:b/>
          <w:sz w:val="22"/>
          <w:szCs w:val="22"/>
        </w:rPr>
        <w:t>a</w:t>
      </w:r>
      <w:r w:rsidRPr="00A30B23">
        <w:rPr>
          <w:sz w:val="22"/>
          <w:szCs w:val="22"/>
        </w:rPr>
        <w:t xml:space="preserve"> </w:t>
      </w:r>
    </w:p>
    <w:p w14:paraId="6057D5FF" w14:textId="37852C89" w:rsidR="002F6498" w:rsidRPr="0003530D" w:rsidRDefault="000B2800" w:rsidP="002F649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2F6498" w:rsidRPr="0003530D">
        <w:rPr>
          <w:sz w:val="22"/>
          <w:szCs w:val="22"/>
        </w:rPr>
        <w:t xml:space="preserve">, zwanym dalej </w:t>
      </w:r>
      <w:r w:rsidR="002F6498" w:rsidRPr="0003530D">
        <w:rPr>
          <w:b/>
          <w:bCs/>
          <w:sz w:val="22"/>
          <w:szCs w:val="22"/>
        </w:rPr>
        <w:t>„Wykonawcą”</w:t>
      </w:r>
      <w:r w:rsidR="002F6498">
        <w:rPr>
          <w:b/>
          <w:bCs/>
          <w:sz w:val="22"/>
          <w:szCs w:val="22"/>
        </w:rPr>
        <w:t>.</w:t>
      </w:r>
    </w:p>
    <w:p w14:paraId="28821CB3" w14:textId="77777777" w:rsidR="00351278" w:rsidRDefault="00351278" w:rsidP="00E52BA3">
      <w:pPr>
        <w:spacing w:line="276" w:lineRule="auto"/>
        <w:jc w:val="center"/>
        <w:rPr>
          <w:b/>
          <w:sz w:val="22"/>
          <w:szCs w:val="22"/>
        </w:rPr>
      </w:pPr>
    </w:p>
    <w:p w14:paraId="528CF209" w14:textId="3F926FCD" w:rsidR="000535DC" w:rsidRPr="000535DC" w:rsidRDefault="000535DC" w:rsidP="000535DC">
      <w:pPr>
        <w:suppressAutoHyphens/>
        <w:spacing w:line="264" w:lineRule="auto"/>
        <w:jc w:val="both"/>
        <w:rPr>
          <w:bCs/>
          <w:kern w:val="1"/>
          <w:sz w:val="22"/>
          <w:szCs w:val="22"/>
          <w:lang w:eastAsia="en-US"/>
        </w:rPr>
      </w:pPr>
      <w:r w:rsidRPr="000535DC">
        <w:rPr>
          <w:bCs/>
          <w:kern w:val="1"/>
          <w:sz w:val="22"/>
          <w:szCs w:val="22"/>
          <w:lang w:eastAsia="en-US"/>
        </w:rPr>
        <w:t xml:space="preserve">Niniejsza umowa została zawarta po przeprowadzeniu postępowania o wartości poniżej 130 000 zł, nr sprawy </w:t>
      </w:r>
      <w:r w:rsidRPr="00447D1C">
        <w:rPr>
          <w:b/>
          <w:kern w:val="1"/>
          <w:sz w:val="22"/>
          <w:szCs w:val="22"/>
          <w:lang w:eastAsia="en-US"/>
        </w:rPr>
        <w:t>DZP.26.1.</w:t>
      </w:r>
      <w:r w:rsidR="000B2800">
        <w:rPr>
          <w:b/>
          <w:kern w:val="1"/>
          <w:sz w:val="22"/>
          <w:szCs w:val="22"/>
          <w:lang w:eastAsia="en-US"/>
        </w:rPr>
        <w:t>112</w:t>
      </w:r>
      <w:r w:rsidRPr="00447D1C">
        <w:rPr>
          <w:b/>
          <w:kern w:val="1"/>
          <w:sz w:val="22"/>
          <w:szCs w:val="22"/>
          <w:lang w:eastAsia="en-US"/>
        </w:rPr>
        <w:t>.2021.</w:t>
      </w:r>
    </w:p>
    <w:p w14:paraId="7F829E25" w14:textId="77777777" w:rsidR="00351278" w:rsidRDefault="00351278" w:rsidP="00E52BA3">
      <w:pPr>
        <w:spacing w:line="276" w:lineRule="auto"/>
        <w:jc w:val="center"/>
        <w:rPr>
          <w:b/>
          <w:sz w:val="22"/>
          <w:szCs w:val="22"/>
        </w:rPr>
      </w:pPr>
    </w:p>
    <w:p w14:paraId="0C493347" w14:textId="0243D658" w:rsidR="00E52BA3" w:rsidRPr="007D659B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7D659B">
        <w:rPr>
          <w:b/>
          <w:sz w:val="22"/>
          <w:szCs w:val="22"/>
        </w:rPr>
        <w:t>§ 1      PRZEDMIOT UMOWY</w:t>
      </w:r>
    </w:p>
    <w:p w14:paraId="1F55B33C" w14:textId="2FF8DB3B" w:rsidR="000535DC" w:rsidRPr="007D659B" w:rsidRDefault="00E52BA3" w:rsidP="007D659B">
      <w:pPr>
        <w:pStyle w:val="Tekstpodstawowy3"/>
        <w:numPr>
          <w:ilvl w:val="0"/>
          <w:numId w:val="24"/>
        </w:numPr>
        <w:spacing w:after="120" w:line="120" w:lineRule="atLeast"/>
        <w:ind w:left="426" w:hanging="426"/>
        <w:rPr>
          <w:i w:val="0"/>
          <w:sz w:val="22"/>
          <w:szCs w:val="22"/>
        </w:rPr>
      </w:pPr>
      <w:r w:rsidRPr="007D659B">
        <w:rPr>
          <w:i w:val="0"/>
          <w:sz w:val="22"/>
          <w:szCs w:val="22"/>
        </w:rPr>
        <w:t>Zamawiający powierza</w:t>
      </w:r>
      <w:r w:rsidR="00B92390" w:rsidRPr="007D659B">
        <w:rPr>
          <w:i w:val="0"/>
          <w:sz w:val="22"/>
          <w:szCs w:val="22"/>
        </w:rPr>
        <w:t xml:space="preserve">, </w:t>
      </w:r>
      <w:r w:rsidRPr="007D659B">
        <w:rPr>
          <w:i w:val="0"/>
          <w:sz w:val="22"/>
          <w:szCs w:val="22"/>
        </w:rPr>
        <w:t>a Wykonawca zobowiązuje się do</w:t>
      </w:r>
      <w:bookmarkStart w:id="0" w:name="_Hlk36807489"/>
      <w:r w:rsidR="00FC6E55" w:rsidRPr="007D659B">
        <w:rPr>
          <w:i w:val="0"/>
          <w:sz w:val="22"/>
          <w:szCs w:val="22"/>
        </w:rPr>
        <w:t xml:space="preserve"> </w:t>
      </w:r>
      <w:bookmarkStart w:id="1" w:name="_Hlk75430737"/>
      <w:r w:rsidR="000B2800" w:rsidRPr="007D659B">
        <w:rPr>
          <w:i w:val="0"/>
          <w:sz w:val="22"/>
          <w:szCs w:val="22"/>
        </w:rPr>
        <w:t>usunięcia bezpośredniego zagrożenia bezpieczeństwa ludzi lub mienia</w:t>
      </w:r>
      <w:r w:rsidR="00A974F6">
        <w:rPr>
          <w:i w:val="0"/>
          <w:sz w:val="22"/>
          <w:szCs w:val="22"/>
        </w:rPr>
        <w:t xml:space="preserve"> </w:t>
      </w:r>
      <w:r w:rsidR="00A974F6" w:rsidRPr="00A974F6">
        <w:rPr>
          <w:i w:val="0"/>
          <w:sz w:val="22"/>
          <w:szCs w:val="22"/>
        </w:rPr>
        <w:t xml:space="preserve">(art. 31a Prawa Budowlanego) </w:t>
      </w:r>
      <w:r w:rsidR="000B2800" w:rsidRPr="007D659B">
        <w:rPr>
          <w:i w:val="0"/>
          <w:sz w:val="22"/>
          <w:szCs w:val="22"/>
        </w:rPr>
        <w:t>poprzez wykonanie zabezpieczenia zgodnie z zaleceniem ekspertyzy technicznej, poprzez rozbiórkę ścian zewnętrznych (południowych, wschodnich, północnych i zachodnich) i wewnętrznych piętra do poziomu parteru, a także wykonanie rozbiórki pozostałego fragmentu stropu i usunięcie zawaliska w celu zabezpieczenia obiektu po awarii budowlanej poprzez usunięcie tych jego elementów w odniesieniu do których istnieje prawdopodobieństwo zawalenia się, celem jednoznacznej eliminacji zagrożenia wystąpienia dalszej awarii budowlanej zgodnie z podaną kubaturą 242 m</w:t>
      </w:r>
      <w:r w:rsidR="000B2800" w:rsidRPr="007D659B">
        <w:rPr>
          <w:i w:val="0"/>
          <w:sz w:val="22"/>
          <w:szCs w:val="22"/>
          <w:vertAlign w:val="superscript"/>
        </w:rPr>
        <w:t>3</w:t>
      </w:r>
      <w:r w:rsidR="000B2800" w:rsidRPr="007D659B">
        <w:rPr>
          <w:i w:val="0"/>
          <w:sz w:val="22"/>
          <w:szCs w:val="22"/>
        </w:rPr>
        <w:t xml:space="preserve"> na </w:t>
      </w:r>
      <w:bookmarkEnd w:id="0"/>
      <w:r w:rsidR="000535DC" w:rsidRPr="007D659B">
        <w:rPr>
          <w:i w:val="0"/>
          <w:color w:val="000000"/>
          <w:sz w:val="22"/>
          <w:szCs w:val="22"/>
        </w:rPr>
        <w:t xml:space="preserve">terenie nieruchomości przy </w:t>
      </w:r>
      <w:r w:rsidR="000535DC" w:rsidRPr="007D659B">
        <w:rPr>
          <w:b/>
          <w:bCs/>
          <w:i w:val="0"/>
          <w:color w:val="000000"/>
          <w:sz w:val="22"/>
          <w:szCs w:val="22"/>
        </w:rPr>
        <w:t xml:space="preserve">ul. </w:t>
      </w:r>
      <w:r w:rsidR="000B2800" w:rsidRPr="007D659B">
        <w:rPr>
          <w:b/>
          <w:bCs/>
          <w:i w:val="0"/>
          <w:color w:val="000000"/>
          <w:sz w:val="22"/>
          <w:szCs w:val="22"/>
        </w:rPr>
        <w:t>Lipowej 76</w:t>
      </w:r>
      <w:r w:rsidR="000535DC" w:rsidRPr="007D659B">
        <w:rPr>
          <w:i w:val="0"/>
          <w:color w:val="000000"/>
          <w:sz w:val="22"/>
          <w:szCs w:val="22"/>
        </w:rPr>
        <w:t xml:space="preserve"> </w:t>
      </w:r>
      <w:bookmarkEnd w:id="1"/>
      <w:r w:rsidR="000535DC" w:rsidRPr="007D659B">
        <w:rPr>
          <w:i w:val="0"/>
          <w:color w:val="000000"/>
          <w:sz w:val="22"/>
          <w:szCs w:val="22"/>
        </w:rPr>
        <w:t xml:space="preserve">(działka ewidencyjna </w:t>
      </w:r>
      <w:r w:rsidR="000B2800" w:rsidRPr="007D659B">
        <w:rPr>
          <w:i w:val="0"/>
          <w:color w:val="000000"/>
          <w:sz w:val="22"/>
          <w:szCs w:val="22"/>
        </w:rPr>
        <w:t>88</w:t>
      </w:r>
      <w:r w:rsidR="000535DC" w:rsidRPr="007D659B">
        <w:rPr>
          <w:i w:val="0"/>
          <w:color w:val="000000"/>
          <w:sz w:val="22"/>
          <w:szCs w:val="22"/>
        </w:rPr>
        <w:t>, obręb P-</w:t>
      </w:r>
      <w:r w:rsidR="000B2800" w:rsidRPr="007D659B">
        <w:rPr>
          <w:i w:val="0"/>
          <w:color w:val="000000"/>
          <w:sz w:val="22"/>
          <w:szCs w:val="22"/>
        </w:rPr>
        <w:t>20</w:t>
      </w:r>
      <w:r w:rsidR="000535DC" w:rsidRPr="007D659B">
        <w:rPr>
          <w:i w:val="0"/>
          <w:color w:val="000000"/>
          <w:sz w:val="22"/>
          <w:szCs w:val="22"/>
        </w:rPr>
        <w:t>), zgodnie z</w:t>
      </w:r>
      <w:r w:rsidR="000B2800" w:rsidRPr="007D659B">
        <w:rPr>
          <w:i w:val="0"/>
          <w:color w:val="000000"/>
          <w:sz w:val="22"/>
          <w:szCs w:val="22"/>
        </w:rPr>
        <w:t xml:space="preserve">e </w:t>
      </w:r>
      <w:r w:rsidR="000535DC" w:rsidRPr="007D659B">
        <w:rPr>
          <w:i w:val="0"/>
          <w:color w:val="000000"/>
          <w:sz w:val="22"/>
          <w:szCs w:val="22"/>
        </w:rPr>
        <w:t>złożoną ofertą.</w:t>
      </w:r>
    </w:p>
    <w:p w14:paraId="7F003786" w14:textId="4F3C2640" w:rsidR="00E52BA3" w:rsidRPr="000535DC" w:rsidRDefault="00CB69D2" w:rsidP="00F2450F">
      <w:pPr>
        <w:pStyle w:val="Tekstpodstawowy3"/>
        <w:numPr>
          <w:ilvl w:val="0"/>
          <w:numId w:val="24"/>
        </w:numPr>
        <w:spacing w:after="120" w:line="120" w:lineRule="atLeast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</w:t>
      </w:r>
      <w:r w:rsidR="00E52BA3" w:rsidRPr="000535DC">
        <w:rPr>
          <w:i w:val="0"/>
          <w:sz w:val="22"/>
          <w:szCs w:val="22"/>
        </w:rPr>
        <w:t>ykonawca ma obowiązek dostarczyć energię elektryczną niezbędną do prowadzenia prac we własnym zakresie i na własny koszt.</w:t>
      </w:r>
    </w:p>
    <w:p w14:paraId="465F04B8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2</w:t>
      </w:r>
      <w:r w:rsidRPr="005278C6">
        <w:rPr>
          <w:b/>
          <w:sz w:val="22"/>
          <w:szCs w:val="22"/>
        </w:rPr>
        <w:tab/>
        <w:t>TERMINY</w:t>
      </w:r>
    </w:p>
    <w:p w14:paraId="4644D631" w14:textId="77777777" w:rsidR="00E52BA3" w:rsidRPr="005278C6" w:rsidRDefault="00E52BA3" w:rsidP="00236106">
      <w:pPr>
        <w:pStyle w:val="Nagwek2"/>
        <w:numPr>
          <w:ilvl w:val="0"/>
          <w:numId w:val="9"/>
        </w:numPr>
        <w:tabs>
          <w:tab w:val="num" w:pos="-993"/>
        </w:tabs>
        <w:ind w:left="426" w:hanging="426"/>
        <w:rPr>
          <w:sz w:val="22"/>
          <w:szCs w:val="22"/>
        </w:rPr>
      </w:pPr>
      <w:r w:rsidRPr="005278C6">
        <w:rPr>
          <w:sz w:val="22"/>
          <w:szCs w:val="22"/>
        </w:rPr>
        <w:t>Strony ustalają następujące terminy realizacji robót:</w:t>
      </w:r>
    </w:p>
    <w:p w14:paraId="59D9FD5A" w14:textId="4206DF82" w:rsidR="00E52BA3" w:rsidRPr="005278C6" w:rsidRDefault="00E52BA3" w:rsidP="00236106">
      <w:pPr>
        <w:pStyle w:val="Nagwek2"/>
        <w:numPr>
          <w:ilvl w:val="1"/>
          <w:numId w:val="9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 xml:space="preserve">Rozpoczęcie robót ustala się </w:t>
      </w:r>
      <w:bookmarkStart w:id="2" w:name="_Hlk63248679"/>
      <w:r w:rsidR="00A13985" w:rsidRPr="00805179">
        <w:rPr>
          <w:b/>
          <w:sz w:val="22"/>
          <w:szCs w:val="22"/>
        </w:rPr>
        <w:t>w terminie do 5 dni roboczych po dniu zawarcia umowy</w:t>
      </w:r>
      <w:bookmarkEnd w:id="2"/>
      <w:r w:rsidRPr="005278C6">
        <w:rPr>
          <w:sz w:val="22"/>
          <w:szCs w:val="22"/>
        </w:rPr>
        <w:t xml:space="preserve">. </w:t>
      </w:r>
    </w:p>
    <w:p w14:paraId="1AD94096" w14:textId="77777777" w:rsidR="00E52BA3" w:rsidRPr="005278C6" w:rsidRDefault="00E52BA3" w:rsidP="00236106">
      <w:pPr>
        <w:pStyle w:val="Nagwek2"/>
        <w:numPr>
          <w:ilvl w:val="1"/>
          <w:numId w:val="9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Zakończenie robót i zgłoszenie przez Wykonawcę gotowości do odbioru nastąpi</w:t>
      </w:r>
      <w:r w:rsidR="00BC747E"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</w:t>
      </w:r>
    </w:p>
    <w:p w14:paraId="1B8F7AA2" w14:textId="2B458EB7" w:rsidR="00495551" w:rsidRDefault="00495551" w:rsidP="0049555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w terminie</w:t>
      </w:r>
      <w:r w:rsidR="00FC6E55">
        <w:rPr>
          <w:b/>
          <w:sz w:val="22"/>
          <w:szCs w:val="22"/>
        </w:rPr>
        <w:t xml:space="preserve"> </w:t>
      </w:r>
      <w:r w:rsidR="00A13985">
        <w:rPr>
          <w:b/>
          <w:sz w:val="22"/>
          <w:szCs w:val="22"/>
        </w:rPr>
        <w:t>30+5</w:t>
      </w:r>
      <w:r w:rsidR="00FC6E55">
        <w:rPr>
          <w:b/>
          <w:sz w:val="22"/>
          <w:szCs w:val="22"/>
        </w:rPr>
        <w:t xml:space="preserve"> dni od daty zawarcia umowy.</w:t>
      </w:r>
      <w:r w:rsidR="00A30B23">
        <w:rPr>
          <w:b/>
          <w:sz w:val="22"/>
          <w:szCs w:val="22"/>
        </w:rPr>
        <w:t xml:space="preserve"> </w:t>
      </w:r>
    </w:p>
    <w:p w14:paraId="0E25E41E" w14:textId="77777777" w:rsidR="00A30B23" w:rsidRDefault="00A30B23" w:rsidP="00495551">
      <w:pPr>
        <w:spacing w:line="276" w:lineRule="auto"/>
        <w:rPr>
          <w:b/>
          <w:sz w:val="22"/>
          <w:szCs w:val="22"/>
        </w:rPr>
      </w:pPr>
    </w:p>
    <w:p w14:paraId="5EAD13B6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3</w:t>
      </w:r>
      <w:r w:rsidRPr="005278C6">
        <w:rPr>
          <w:b/>
          <w:sz w:val="22"/>
          <w:szCs w:val="22"/>
        </w:rPr>
        <w:tab/>
        <w:t>OBOWIĄZKI STRON</w:t>
      </w:r>
    </w:p>
    <w:p w14:paraId="30DA0B87" w14:textId="77777777" w:rsidR="00E52BA3" w:rsidRPr="005278C6" w:rsidRDefault="00E52BA3" w:rsidP="00236106">
      <w:pPr>
        <w:numPr>
          <w:ilvl w:val="0"/>
          <w:numId w:val="23"/>
        </w:numPr>
        <w:tabs>
          <w:tab w:val="num" w:pos="-993"/>
        </w:tabs>
        <w:rPr>
          <w:sz w:val="22"/>
          <w:szCs w:val="22"/>
        </w:rPr>
      </w:pPr>
      <w:r w:rsidRPr="005278C6">
        <w:rPr>
          <w:sz w:val="22"/>
          <w:szCs w:val="22"/>
        </w:rPr>
        <w:t>Do obowiązków Zamawiającego należy:</w:t>
      </w:r>
    </w:p>
    <w:p w14:paraId="37F90ECA" w14:textId="1D87AB6F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Protokolarne przekazanie terenu budowy Wykonawcy </w:t>
      </w:r>
      <w:r w:rsidR="00A13985" w:rsidRPr="00805179">
        <w:rPr>
          <w:b/>
          <w:sz w:val="22"/>
          <w:szCs w:val="22"/>
        </w:rPr>
        <w:t>w terminie do 5 dni roboczych po dniu zawarcia umowy</w:t>
      </w:r>
      <w:r w:rsidRPr="005278C6">
        <w:rPr>
          <w:b/>
          <w:sz w:val="22"/>
          <w:szCs w:val="22"/>
        </w:rPr>
        <w:t>.</w:t>
      </w:r>
    </w:p>
    <w:p w14:paraId="68B91F91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Zapewnienie nadzoru inwestorskiego.</w:t>
      </w:r>
    </w:p>
    <w:p w14:paraId="20FCE2C2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Dokonanie odbioru końcowego, zgodnie z postanowieniami § 8.</w:t>
      </w:r>
    </w:p>
    <w:p w14:paraId="2093E13A" w14:textId="77777777" w:rsidR="00E52BA3" w:rsidRPr="005278C6" w:rsidRDefault="00E52BA3" w:rsidP="00236106">
      <w:pPr>
        <w:numPr>
          <w:ilvl w:val="0"/>
          <w:numId w:val="23"/>
        </w:numPr>
        <w:rPr>
          <w:sz w:val="22"/>
          <w:szCs w:val="22"/>
        </w:rPr>
      </w:pPr>
      <w:r w:rsidRPr="005278C6">
        <w:rPr>
          <w:sz w:val="22"/>
          <w:szCs w:val="22"/>
        </w:rPr>
        <w:t>Obowiązkiem Wykonawcy jest:</w:t>
      </w:r>
    </w:p>
    <w:p w14:paraId="6434431D" w14:textId="00613077" w:rsidR="00E52BA3" w:rsidRPr="005278C6" w:rsidRDefault="00E52BA3" w:rsidP="00236106">
      <w:pPr>
        <w:numPr>
          <w:ilvl w:val="1"/>
          <w:numId w:val="23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 xml:space="preserve">Protokolarne przejęcie placu budowy </w:t>
      </w:r>
      <w:r w:rsidR="00A13985" w:rsidRPr="00805179">
        <w:rPr>
          <w:b/>
          <w:sz w:val="22"/>
          <w:szCs w:val="22"/>
        </w:rPr>
        <w:t>w terminie do 5 dni roboczych po dniu zawarcia umowy</w:t>
      </w:r>
      <w:r w:rsidRPr="005278C6">
        <w:rPr>
          <w:b/>
          <w:sz w:val="22"/>
          <w:szCs w:val="22"/>
        </w:rPr>
        <w:t>.</w:t>
      </w:r>
      <w:r w:rsidRPr="005278C6">
        <w:rPr>
          <w:sz w:val="22"/>
          <w:szCs w:val="22"/>
        </w:rPr>
        <w:t xml:space="preserve"> </w:t>
      </w:r>
    </w:p>
    <w:p w14:paraId="43FF8F98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Zabezpieczenie terenu robót z zachowaniem najwyższej staranności.</w:t>
      </w:r>
    </w:p>
    <w:p w14:paraId="3E348ED0" w14:textId="629CB756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Terminowe wykonywanie robót.</w:t>
      </w:r>
    </w:p>
    <w:p w14:paraId="01579E2E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195BEB4F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Zapewnienie dozoru technicznego nad realizowanym zadaniem.</w:t>
      </w:r>
    </w:p>
    <w:p w14:paraId="765EE9B3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Dostarczenie materiałów, maszyn i urządzeń koniecznych do realizacji niniejszej umowy.</w:t>
      </w:r>
    </w:p>
    <w:p w14:paraId="32385F9E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37B8FBB4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Zgłoszenie obiektu do odbioru w sposób zgodny z obowiązującymi przepisami.</w:t>
      </w:r>
    </w:p>
    <w:p w14:paraId="4E9CF0EC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75D360FA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493C4F74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lastRenderedPageBreak/>
        <w:t>Ubezpieczenie od Odpowiedzialności Cywilnej na czas wykonywania robót.</w:t>
      </w:r>
    </w:p>
    <w:p w14:paraId="29C10011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Doprowadzenie do należytego stanu i porządku terenu budowy.</w:t>
      </w:r>
    </w:p>
    <w:p w14:paraId="6C2C475E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Zakupienie i dostarczenie materiałów niezbędnych do wykonania robót.</w:t>
      </w:r>
    </w:p>
    <w:p w14:paraId="79BACE04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Wykonywanie robót zgodnie ze sztuką budowlaną, warunkami BHP i P.POŻ.</w:t>
      </w:r>
    </w:p>
    <w:p w14:paraId="0E7E6CD0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Nie naruszanie praw osób trzecich podczas wykonywania robót.</w:t>
      </w:r>
    </w:p>
    <w:p w14:paraId="232116B2" w14:textId="77777777" w:rsidR="00E52BA3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Niezwłoczne usunięcie ewentualnych usterek powstałych przy wykonywaniu robót.</w:t>
      </w:r>
    </w:p>
    <w:p w14:paraId="477067CE" w14:textId="77777777" w:rsidR="00E52BA3" w:rsidRPr="0028251D" w:rsidRDefault="00B26A75" w:rsidP="0028251D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Powiadomienie właścicieli budynków graniczących z terenem rozbiórki o rozpoczęciu </w:t>
      </w:r>
      <w:r w:rsidR="00B92390">
        <w:rPr>
          <w:color w:val="000000" w:themeColor="text1"/>
          <w:sz w:val="22"/>
          <w:szCs w:val="22"/>
        </w:rPr>
        <w:t xml:space="preserve">                                </w:t>
      </w:r>
      <w:r w:rsidRPr="0013452C">
        <w:rPr>
          <w:color w:val="000000" w:themeColor="text1"/>
          <w:sz w:val="22"/>
          <w:szCs w:val="22"/>
        </w:rPr>
        <w:t>i zakończeniu robót. Powiadomienie winno wskazywać firmę, numer telefonu oraz termin rozpoczęcia i zakończenia robót.</w:t>
      </w:r>
    </w:p>
    <w:p w14:paraId="3E4B2C11" w14:textId="77777777" w:rsidR="00B62095" w:rsidRDefault="00B62095" w:rsidP="00E52BA3">
      <w:pPr>
        <w:spacing w:line="276" w:lineRule="auto"/>
        <w:jc w:val="center"/>
        <w:rPr>
          <w:b/>
          <w:sz w:val="22"/>
          <w:szCs w:val="22"/>
        </w:rPr>
      </w:pPr>
    </w:p>
    <w:p w14:paraId="64E66708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4</w:t>
      </w:r>
      <w:r w:rsidRPr="005278C6">
        <w:rPr>
          <w:b/>
          <w:sz w:val="22"/>
          <w:szCs w:val="22"/>
        </w:rPr>
        <w:tab/>
        <w:t>ODPOWIEDZIALNOŚĆ</w:t>
      </w:r>
    </w:p>
    <w:p w14:paraId="760B9C75" w14:textId="77777777" w:rsidR="00E52BA3" w:rsidRPr="005278C6" w:rsidRDefault="00E52BA3" w:rsidP="00E52BA3">
      <w:p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67E2CB1" w14:textId="77777777" w:rsidR="00E52BA3" w:rsidRPr="005278C6" w:rsidRDefault="00E52BA3" w:rsidP="00E52BA3">
      <w:pPr>
        <w:jc w:val="both"/>
        <w:rPr>
          <w:sz w:val="22"/>
          <w:szCs w:val="22"/>
        </w:rPr>
      </w:pPr>
    </w:p>
    <w:p w14:paraId="21854344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5</w:t>
      </w:r>
      <w:r w:rsidRPr="005278C6">
        <w:rPr>
          <w:b/>
          <w:sz w:val="22"/>
          <w:szCs w:val="22"/>
        </w:rPr>
        <w:tab/>
        <w:t>WYNAGRODZENIE</w:t>
      </w:r>
    </w:p>
    <w:p w14:paraId="10724DB0" w14:textId="77777777" w:rsidR="00C30A3E" w:rsidRDefault="00C30A3E" w:rsidP="006D5D58">
      <w:pPr>
        <w:pStyle w:val="western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52BA3"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Za wykonanie przedmiotu umowy strony ustalają </w:t>
      </w:r>
      <w:r w:rsidR="00E52BA3" w:rsidRPr="0049555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wynagrodzenie </w:t>
      </w:r>
      <w:r w:rsidR="00E52BA3" w:rsidRPr="0018624E">
        <w:rPr>
          <w:rFonts w:ascii="Times New Roman" w:hAnsi="Times New Roman" w:cs="Times New Roman"/>
          <w:b/>
          <w:bCs/>
          <w:sz w:val="22"/>
          <w:szCs w:val="22"/>
          <w:u w:val="single"/>
        </w:rPr>
        <w:t>ryczałtowe ogółem netto</w:t>
      </w:r>
      <w:r w:rsidR="00E52BA3"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14:paraId="0C1B2571" w14:textId="152BFF28" w:rsidR="004D08EC" w:rsidRPr="00B92390" w:rsidRDefault="00C30A3E" w:rsidP="006D5D58">
      <w:pPr>
        <w:pStyle w:val="western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52BA3"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w kwocie: </w:t>
      </w:r>
      <w:r w:rsidR="00A13985">
        <w:rPr>
          <w:rFonts w:ascii="Times New Roman" w:hAnsi="Times New Roman" w:cs="Times New Roman"/>
          <w:b/>
          <w:bCs/>
          <w:sz w:val="22"/>
          <w:szCs w:val="22"/>
        </w:rPr>
        <w:t>…………..</w:t>
      </w:r>
      <w:r w:rsidR="005147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2BA3" w:rsidRPr="00B92390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4D08EC" w:rsidRPr="00B9239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C30A3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92390">
        <w:rPr>
          <w:rFonts w:ascii="Times New Roman" w:hAnsi="Times New Roman" w:cs="Times New Roman"/>
          <w:b/>
          <w:bCs/>
          <w:sz w:val="22"/>
          <w:szCs w:val="22"/>
        </w:rPr>
        <w:t>(słownie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3985">
        <w:rPr>
          <w:rFonts w:ascii="Times New Roman" w:hAnsi="Times New Roman" w:cs="Times New Roman"/>
          <w:b/>
          <w:bCs/>
          <w:sz w:val="22"/>
          <w:szCs w:val="22"/>
        </w:rPr>
        <w:t>………………………</w:t>
      </w:r>
      <w:r w:rsidR="00514719">
        <w:rPr>
          <w:rFonts w:ascii="Times New Roman" w:hAnsi="Times New Roman" w:cs="Times New Roman"/>
          <w:b/>
          <w:bCs/>
          <w:sz w:val="22"/>
          <w:szCs w:val="22"/>
        </w:rPr>
        <w:t xml:space="preserve"> zł 00/100</w:t>
      </w:r>
      <w:r w:rsidRPr="00B92390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51471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87824FD" w14:textId="17F6C1DB" w:rsidR="00E52BA3" w:rsidRPr="00B92390" w:rsidRDefault="00C30A3E" w:rsidP="006D5D58">
      <w:pPr>
        <w:pStyle w:val="western"/>
        <w:numPr>
          <w:ilvl w:val="0"/>
          <w:numId w:val="17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52BA3" w:rsidRPr="00B92390">
        <w:rPr>
          <w:rFonts w:ascii="Times New Roman" w:hAnsi="Times New Roman" w:cs="Times New Roman"/>
          <w:b/>
          <w:bCs/>
          <w:sz w:val="22"/>
          <w:szCs w:val="22"/>
        </w:rPr>
        <w:t>Do powyższego wynagrodzenia ryczałtowego zostanie doliczony podatek VAT wg stawki 23%</w:t>
      </w:r>
      <w:r w:rsidR="0051471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92390"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</w:t>
      </w:r>
    </w:p>
    <w:p w14:paraId="042FB596" w14:textId="6773065F" w:rsidR="00E52BA3" w:rsidRPr="00B92390" w:rsidRDefault="00C30A3E" w:rsidP="006D5D58">
      <w:pPr>
        <w:pStyle w:val="western"/>
        <w:numPr>
          <w:ilvl w:val="0"/>
          <w:numId w:val="17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52BA3"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Ogółem wartość brutto wynagrodzenia (z podatkiem VAT) wynosi: </w:t>
      </w:r>
      <w:r w:rsidR="00A13985">
        <w:rPr>
          <w:rFonts w:ascii="Times New Roman" w:hAnsi="Times New Roman" w:cs="Times New Roman"/>
          <w:b/>
          <w:bCs/>
          <w:sz w:val="22"/>
          <w:szCs w:val="22"/>
        </w:rPr>
        <w:t>………………..</w:t>
      </w:r>
      <w:r w:rsidR="005147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2BA3" w:rsidRPr="00B92390">
        <w:rPr>
          <w:rFonts w:ascii="Times New Roman" w:hAnsi="Times New Roman" w:cs="Times New Roman"/>
          <w:b/>
          <w:bCs/>
          <w:sz w:val="22"/>
          <w:szCs w:val="22"/>
        </w:rPr>
        <w:t>zł.</w:t>
      </w:r>
    </w:p>
    <w:p w14:paraId="3555ED65" w14:textId="080D04C3" w:rsidR="00E52BA3" w:rsidRPr="00B92390" w:rsidRDefault="00B85595" w:rsidP="006D5D58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="00E52BA3" w:rsidRPr="00B92390">
        <w:rPr>
          <w:rFonts w:ascii="Times New Roman" w:hAnsi="Times New Roman" w:cs="Times New Roman"/>
          <w:b/>
          <w:bCs/>
          <w:sz w:val="22"/>
          <w:szCs w:val="22"/>
        </w:rPr>
        <w:t>(słownie</w:t>
      </w:r>
      <w:r w:rsidR="00C30A3E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5147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3985">
        <w:rPr>
          <w:rFonts w:ascii="Times New Roman" w:hAnsi="Times New Roman" w:cs="Times New Roman"/>
          <w:b/>
          <w:bCs/>
          <w:sz w:val="22"/>
          <w:szCs w:val="22"/>
        </w:rPr>
        <w:t>……………………………</w:t>
      </w:r>
      <w:r w:rsidR="00514719">
        <w:rPr>
          <w:rFonts w:ascii="Times New Roman" w:hAnsi="Times New Roman" w:cs="Times New Roman"/>
          <w:b/>
          <w:bCs/>
          <w:sz w:val="22"/>
          <w:szCs w:val="22"/>
        </w:rPr>
        <w:t xml:space="preserve"> zł 00/100</w:t>
      </w:r>
      <w:r w:rsidR="00E52BA3" w:rsidRPr="00B92390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51471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C81147B" w14:textId="767C6DA6" w:rsidR="00E52BA3" w:rsidRPr="005278C6" w:rsidRDefault="00E52BA3" w:rsidP="00236106">
      <w:pPr>
        <w:pStyle w:val="western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Wynagrodzenie należne Wykonawcy zostanie potwierdzone po odbiorze robót budowlanych, stanowiących przedmiot umowy, zatwierdzonym protokołem odbioru końcowego, zgodnie z cenami ryczałtowymi określonymi w ofercie. </w:t>
      </w:r>
    </w:p>
    <w:p w14:paraId="3EFB95E4" w14:textId="77777777" w:rsidR="00E52BA3" w:rsidRPr="005278C6" w:rsidRDefault="00E52BA3" w:rsidP="00236106">
      <w:pPr>
        <w:pStyle w:val="western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Wykonawca wystawia fakturę na podstawie protokołu końcowego odbioru robót. </w:t>
      </w:r>
    </w:p>
    <w:p w14:paraId="54B2122F" w14:textId="77777777" w:rsidR="00E52BA3" w:rsidRPr="005278C6" w:rsidRDefault="00E52BA3" w:rsidP="00E52BA3">
      <w:pPr>
        <w:pStyle w:val="Bezodstpw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6.       Faktura musi zawierać następujące dane:</w:t>
      </w:r>
    </w:p>
    <w:p w14:paraId="4E70846B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</w:t>
      </w:r>
      <w:r w:rsidRPr="005278C6">
        <w:rPr>
          <w:b/>
          <w:sz w:val="22"/>
          <w:szCs w:val="22"/>
          <w:u w:val="single"/>
        </w:rPr>
        <w:t xml:space="preserve">Nabywca: </w:t>
      </w:r>
      <w:r w:rsidRPr="005278C6">
        <w:rPr>
          <w:b/>
          <w:sz w:val="22"/>
          <w:szCs w:val="22"/>
        </w:rPr>
        <w:t xml:space="preserve">                                             </w:t>
      </w:r>
      <w:r w:rsidRPr="005278C6">
        <w:rPr>
          <w:b/>
          <w:sz w:val="22"/>
          <w:szCs w:val="22"/>
          <w:u w:val="single"/>
        </w:rPr>
        <w:t>Odbiorca faktury:</w:t>
      </w:r>
    </w:p>
    <w:p w14:paraId="4D94D390" w14:textId="77777777" w:rsidR="00E52BA3" w:rsidRPr="005278C6" w:rsidRDefault="00E52BA3" w:rsidP="00E52BA3">
      <w:pPr>
        <w:pStyle w:val="Bezodstpw"/>
        <w:ind w:left="72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Miasto Łódź                                          Zarząd Lokali Miejskich</w:t>
      </w:r>
    </w:p>
    <w:p w14:paraId="61851B38" w14:textId="77777777" w:rsidR="00E52BA3" w:rsidRPr="005278C6" w:rsidRDefault="00E52BA3" w:rsidP="00E52BA3">
      <w:pPr>
        <w:pStyle w:val="Bezodstpw"/>
        <w:ind w:left="72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ul. Piotrkowska 104                             al. T. Kościuszki 47</w:t>
      </w:r>
    </w:p>
    <w:p w14:paraId="4A72205D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90-926 Łódź                                          90-514 Łódź</w:t>
      </w:r>
    </w:p>
    <w:p w14:paraId="175074A4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NIP 725-00-28-902</w:t>
      </w:r>
    </w:p>
    <w:p w14:paraId="04977DCA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7.</w:t>
      </w:r>
      <w:r w:rsidRPr="005278C6">
        <w:rPr>
          <w:rFonts w:ascii="Times New Roman" w:hAnsi="Times New Roman" w:cs="Times New Roman"/>
          <w:sz w:val="22"/>
          <w:szCs w:val="22"/>
        </w:rPr>
        <w:tab/>
        <w:t>Wykonawca ma możliwość przesłania drogą elektroniczną ustrukturyzowanej faktury elektronicznej w rozumieniu ustawy  o elektronicznym fakturowaniu.</w:t>
      </w:r>
    </w:p>
    <w:p w14:paraId="42C1696D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8.</w:t>
      </w:r>
      <w:r w:rsidRPr="005278C6">
        <w:rPr>
          <w:rFonts w:ascii="Times New Roman" w:hAnsi="Times New Roman" w:cs="Times New Roman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5278C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10F65989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9.</w:t>
      </w:r>
      <w:r w:rsidRPr="005278C6">
        <w:rPr>
          <w:rFonts w:ascii="Times New Roman" w:hAnsi="Times New Roman" w:cs="Times New Roman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55D59590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10.</w:t>
      </w:r>
      <w:r w:rsidRPr="005278C6">
        <w:rPr>
          <w:rFonts w:ascii="Times New Roman" w:hAnsi="Times New Roman" w:cs="Times New Roman"/>
          <w:sz w:val="22"/>
          <w:szCs w:val="22"/>
        </w:rPr>
        <w:tab/>
        <w:t>W przypadku, gdy Wykonawca korzysta z usług:</w:t>
      </w:r>
    </w:p>
    <w:p w14:paraId="7DD7A95F" w14:textId="77777777" w:rsidR="00E52BA3" w:rsidRPr="005278C6" w:rsidRDefault="00E52BA3" w:rsidP="00E52BA3">
      <w:pPr>
        <w:shd w:val="clear" w:color="auto" w:fill="FFFFFF"/>
        <w:ind w:left="567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a)  brokera Infinite IT Solutions, wpisując dane nabywcy:</w:t>
      </w:r>
    </w:p>
    <w:p w14:paraId="5589AF93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sekcji NIP należy wpisać NIP Miasta: 7250028902,</w:t>
      </w:r>
    </w:p>
    <w:p w14:paraId="1E21833B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jako typ numeru PEPPOL należy wybrać NIP,</w:t>
      </w:r>
    </w:p>
    <w:p w14:paraId="06B42655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polu Numer PEPPOL należy wpisać NIP Zarządu Lokali Miejskich: 7252122232</w:t>
      </w:r>
    </w:p>
    <w:p w14:paraId="482F51B0" w14:textId="77777777" w:rsidR="00E52BA3" w:rsidRPr="005278C6" w:rsidRDefault="00E52BA3" w:rsidP="00E52BA3">
      <w:pPr>
        <w:shd w:val="clear" w:color="auto" w:fill="FFFFFF"/>
        <w:ind w:left="709" w:right="11" w:hanging="142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b) brokera PEFexpert, wpisując dane nabywcy:</w:t>
      </w:r>
    </w:p>
    <w:p w14:paraId="5A5D995D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sekcji Identyfikator podatkowy należy wpisać NIP Miasta: 7250028902,</w:t>
      </w:r>
    </w:p>
    <w:p w14:paraId="53D1691D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jako Rodzaj adresu PEF należy wybrać NIP,</w:t>
      </w:r>
    </w:p>
    <w:p w14:paraId="23BA5FB1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polu numer adresu PEF należy wpisać NIP Zarządu Lokali Miejskich: 7252122232</w:t>
      </w:r>
    </w:p>
    <w:p w14:paraId="3FF5E131" w14:textId="77777777" w:rsidR="00E52BA3" w:rsidRPr="005278C6" w:rsidRDefault="00E52BA3" w:rsidP="00E52BA3">
      <w:pPr>
        <w:shd w:val="clear" w:color="auto" w:fill="FFFFFF"/>
        <w:ind w:left="567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 obu w/w przypadkach sekcja Odbiorca powinna być wypełniona zgodnie z miejscem dostawy/odbioru towaru/usługi.</w:t>
      </w:r>
    </w:p>
    <w:p w14:paraId="56CCF11D" w14:textId="77777777" w:rsidR="00E52BA3" w:rsidRPr="005278C6" w:rsidRDefault="00E52BA3" w:rsidP="00E52BA3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11.</w:t>
      </w:r>
      <w:r w:rsidRPr="005278C6">
        <w:rPr>
          <w:rFonts w:ascii="Times New Roman" w:hAnsi="Times New Roman" w:cs="Times New Roman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8270EC" w:rsidRPr="00C936F5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0F4AB6FC" w14:textId="77777777" w:rsidR="00E52BA3" w:rsidRPr="005278C6" w:rsidRDefault="00E52BA3" w:rsidP="0018624E">
      <w:pPr>
        <w:pStyle w:val="Akapitzlist"/>
        <w:numPr>
          <w:ilvl w:val="0"/>
          <w:numId w:val="25"/>
        </w:numPr>
        <w:spacing w:after="160" w:line="240" w:lineRule="auto"/>
        <w:ind w:left="567" w:hanging="567"/>
        <w:contextualSpacing/>
        <w:jc w:val="both"/>
        <w:rPr>
          <w:rFonts w:ascii="Times New Roman" w:hAnsi="Times New Roman" w:cs="Times New Roman"/>
          <w:noProof/>
        </w:rPr>
      </w:pPr>
      <w:r w:rsidRPr="005278C6">
        <w:rPr>
          <w:rFonts w:ascii="Times New Roman" w:hAnsi="Times New Roman" w:cs="Times New Roman"/>
          <w:noProof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05AA608" w14:textId="77777777" w:rsidR="00C30A3E" w:rsidRPr="00060AB8" w:rsidRDefault="00E52BA3" w:rsidP="00060AB8">
      <w:pPr>
        <w:pStyle w:val="Akapitzlist"/>
        <w:numPr>
          <w:ilvl w:val="0"/>
          <w:numId w:val="25"/>
        </w:numPr>
        <w:spacing w:after="160" w:line="259" w:lineRule="auto"/>
        <w:ind w:left="567" w:hanging="501"/>
        <w:contextualSpacing/>
        <w:jc w:val="both"/>
        <w:rPr>
          <w:rFonts w:ascii="Times New Roman" w:hAnsi="Times New Roman" w:cs="Times New Roman"/>
          <w:noProof/>
        </w:rPr>
      </w:pPr>
      <w:r w:rsidRPr="005278C6">
        <w:rPr>
          <w:rFonts w:ascii="Times New Roman" w:hAnsi="Times New Roman" w:cs="Times New Roman"/>
          <w:noProof/>
        </w:rPr>
        <w:lastRenderedPageBreak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0A05B7E" w14:textId="77777777" w:rsidR="00B62095" w:rsidRDefault="00B62095" w:rsidP="0028251D">
      <w:pPr>
        <w:jc w:val="center"/>
        <w:rPr>
          <w:b/>
          <w:sz w:val="22"/>
          <w:szCs w:val="22"/>
        </w:rPr>
      </w:pPr>
    </w:p>
    <w:p w14:paraId="52E2E1C4" w14:textId="77777777" w:rsidR="00E52BA3" w:rsidRPr="005278C6" w:rsidRDefault="00E52BA3" w:rsidP="0028251D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6      PŁATNOŚCI</w:t>
      </w:r>
    </w:p>
    <w:p w14:paraId="64FBF2BE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Podstawą do wystawienia faktury będzie protokół odbioru końcowego, podpisany przez osoby upoważnione przez Zamawiającego.</w:t>
      </w:r>
    </w:p>
    <w:p w14:paraId="309C5B5C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5278C6">
        <w:rPr>
          <w:b/>
          <w:sz w:val="22"/>
          <w:szCs w:val="22"/>
        </w:rPr>
        <w:t>do</w:t>
      </w:r>
      <w:r w:rsidRPr="005278C6">
        <w:rPr>
          <w:sz w:val="22"/>
          <w:szCs w:val="22"/>
        </w:rPr>
        <w:t xml:space="preserve"> </w:t>
      </w:r>
      <w:r w:rsidRPr="005278C6">
        <w:rPr>
          <w:b/>
          <w:sz w:val="22"/>
          <w:szCs w:val="22"/>
        </w:rPr>
        <w:t>30 dni</w:t>
      </w:r>
      <w:r w:rsidRPr="005278C6">
        <w:rPr>
          <w:sz w:val="22"/>
          <w:szCs w:val="22"/>
        </w:rPr>
        <w:t xml:space="preserve"> od daty otrzymania faktury przez Zamawiającego wraz z wymaganymi załącznikami.</w:t>
      </w:r>
    </w:p>
    <w:p w14:paraId="7969A751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Zapłata wynagrodzenia przez Zamawiającego nastąpi na podstawie prawidłowo wystawionej faktury.</w:t>
      </w:r>
    </w:p>
    <w:p w14:paraId="6544D8E4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dzień zapłaty uważany będzie dzień obciążenia rachunku Zamawiającego.</w:t>
      </w:r>
    </w:p>
    <w:p w14:paraId="1D419672" w14:textId="77777777" w:rsidR="00E52BA3" w:rsidRPr="005278C6" w:rsidRDefault="00E52BA3" w:rsidP="00E52BA3">
      <w:pPr>
        <w:ind w:left="426" w:hanging="426"/>
        <w:jc w:val="both"/>
        <w:rPr>
          <w:b/>
          <w:sz w:val="22"/>
          <w:szCs w:val="22"/>
        </w:rPr>
      </w:pPr>
    </w:p>
    <w:p w14:paraId="7835514D" w14:textId="77777777" w:rsidR="00E52BA3" w:rsidRPr="005278C6" w:rsidRDefault="00E52BA3" w:rsidP="0028251D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7</w:t>
      </w:r>
      <w:r w:rsidRPr="005278C6">
        <w:rPr>
          <w:b/>
          <w:sz w:val="22"/>
          <w:szCs w:val="22"/>
        </w:rPr>
        <w:tab/>
        <w:t>NADZÓR</w:t>
      </w:r>
    </w:p>
    <w:p w14:paraId="307CF886" w14:textId="77777777" w:rsidR="00A379D0" w:rsidRDefault="00E52BA3" w:rsidP="00236106">
      <w:pPr>
        <w:pStyle w:val="Tekstpodstawowy3"/>
        <w:numPr>
          <w:ilvl w:val="0"/>
          <w:numId w:val="11"/>
        </w:numPr>
        <w:tabs>
          <w:tab w:val="clear" w:pos="567"/>
          <w:tab w:val="num" w:pos="-709"/>
          <w:tab w:val="num" w:pos="426"/>
        </w:tabs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Po stronie Zamawiającego osobą odpowiedzialną za realizację robót  stanowiących przedmiot umowy </w:t>
      </w:r>
    </w:p>
    <w:p w14:paraId="1D9EEEBA" w14:textId="65EAE1B5" w:rsidR="006D5D58" w:rsidRPr="006D5D58" w:rsidRDefault="00E52BA3" w:rsidP="006D5D58">
      <w:pPr>
        <w:pStyle w:val="Tekstpodstawowy3"/>
        <w:tabs>
          <w:tab w:val="num" w:pos="567"/>
        </w:tabs>
        <w:spacing w:before="0"/>
        <w:ind w:left="426"/>
        <w:rPr>
          <w:i w:val="0"/>
          <w:iCs w:val="0"/>
          <w:sz w:val="22"/>
          <w:szCs w:val="22"/>
        </w:rPr>
      </w:pPr>
      <w:r w:rsidRPr="005278C6">
        <w:rPr>
          <w:i w:val="0"/>
          <w:sz w:val="22"/>
          <w:szCs w:val="22"/>
        </w:rPr>
        <w:t>będzie wyznaczony pracownik Zamawiającego</w:t>
      </w:r>
      <w:r w:rsidR="006D5D58">
        <w:rPr>
          <w:i w:val="0"/>
          <w:sz w:val="22"/>
          <w:szCs w:val="22"/>
        </w:rPr>
        <w:t>:</w:t>
      </w:r>
      <w:r w:rsidRPr="005278C6">
        <w:rPr>
          <w:i w:val="0"/>
          <w:sz w:val="22"/>
          <w:szCs w:val="22"/>
        </w:rPr>
        <w:t xml:space="preserve"> </w:t>
      </w:r>
      <w:r w:rsidRPr="006D5D58">
        <w:rPr>
          <w:b/>
          <w:bCs/>
          <w:i w:val="0"/>
          <w:sz w:val="22"/>
          <w:szCs w:val="22"/>
        </w:rPr>
        <w:t>Pan</w:t>
      </w:r>
      <w:r w:rsidR="006D5D58" w:rsidRPr="006D5D58">
        <w:rPr>
          <w:b/>
          <w:bCs/>
          <w:i w:val="0"/>
          <w:sz w:val="22"/>
          <w:szCs w:val="22"/>
        </w:rPr>
        <w:t xml:space="preserve"> </w:t>
      </w:r>
      <w:r w:rsidR="00A13985">
        <w:rPr>
          <w:b/>
          <w:bCs/>
          <w:i w:val="0"/>
          <w:sz w:val="22"/>
          <w:szCs w:val="22"/>
        </w:rPr>
        <w:t>……………</w:t>
      </w:r>
      <w:r w:rsidR="006D5D58" w:rsidRPr="006D5D58">
        <w:rPr>
          <w:b/>
          <w:bCs/>
          <w:i w:val="0"/>
          <w:sz w:val="22"/>
          <w:szCs w:val="22"/>
        </w:rPr>
        <w:t xml:space="preserve">, tel. </w:t>
      </w:r>
      <w:r w:rsidR="00A13985">
        <w:rPr>
          <w:b/>
          <w:bCs/>
          <w:i w:val="0"/>
          <w:iCs w:val="0"/>
          <w:color w:val="000000"/>
          <w:sz w:val="22"/>
          <w:szCs w:val="22"/>
        </w:rPr>
        <w:t>……………….</w:t>
      </w:r>
      <w:r w:rsidR="006D5D58" w:rsidRPr="006D5D58">
        <w:rPr>
          <w:b/>
          <w:bCs/>
          <w:i w:val="0"/>
          <w:iCs w:val="0"/>
          <w:color w:val="000000"/>
          <w:sz w:val="22"/>
          <w:szCs w:val="22"/>
        </w:rPr>
        <w:t>.</w:t>
      </w:r>
    </w:p>
    <w:p w14:paraId="36F82A1C" w14:textId="77777777" w:rsidR="00E52BA3" w:rsidRPr="005278C6" w:rsidRDefault="00E52BA3" w:rsidP="00236106">
      <w:pPr>
        <w:numPr>
          <w:ilvl w:val="0"/>
          <w:numId w:val="11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69744504" w14:textId="4BB2BE71" w:rsidR="00E52BA3" w:rsidRPr="006D5D58" w:rsidRDefault="00E52BA3" w:rsidP="0028251D">
      <w:pPr>
        <w:numPr>
          <w:ilvl w:val="0"/>
          <w:numId w:val="11"/>
        </w:numPr>
        <w:tabs>
          <w:tab w:val="clear" w:pos="567"/>
          <w:tab w:val="num" w:pos="-709"/>
          <w:tab w:val="left" w:pos="142"/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5278C6">
        <w:rPr>
          <w:sz w:val="22"/>
          <w:szCs w:val="22"/>
        </w:rPr>
        <w:t xml:space="preserve">Przedstawicielem Wykonawcy w odniesieniu do robót objętych przedmiotem umowy jest </w:t>
      </w:r>
      <w:r w:rsidR="00A13985">
        <w:rPr>
          <w:b/>
          <w:bCs/>
          <w:sz w:val="22"/>
          <w:szCs w:val="22"/>
        </w:rPr>
        <w:t>…………..</w:t>
      </w:r>
      <w:r w:rsidR="006D5D58" w:rsidRPr="006D5D58">
        <w:rPr>
          <w:b/>
          <w:bCs/>
          <w:sz w:val="22"/>
          <w:szCs w:val="22"/>
        </w:rPr>
        <w:t xml:space="preserve">, tel. </w:t>
      </w:r>
      <w:r w:rsidR="00A13985">
        <w:rPr>
          <w:b/>
          <w:bCs/>
          <w:sz w:val="22"/>
          <w:szCs w:val="22"/>
        </w:rPr>
        <w:t>……………….</w:t>
      </w:r>
      <w:r w:rsidR="006D5D58">
        <w:rPr>
          <w:b/>
          <w:bCs/>
          <w:sz w:val="22"/>
          <w:szCs w:val="22"/>
        </w:rPr>
        <w:t>.</w:t>
      </w:r>
      <w:r w:rsidRPr="006D5D58">
        <w:rPr>
          <w:b/>
          <w:bCs/>
          <w:sz w:val="22"/>
          <w:szCs w:val="22"/>
        </w:rPr>
        <w:t xml:space="preserve"> </w:t>
      </w:r>
    </w:p>
    <w:p w14:paraId="11F9615A" w14:textId="77777777" w:rsidR="00B62095" w:rsidRDefault="00B62095" w:rsidP="0028251D">
      <w:pPr>
        <w:jc w:val="center"/>
        <w:rPr>
          <w:b/>
          <w:sz w:val="22"/>
          <w:szCs w:val="22"/>
        </w:rPr>
      </w:pPr>
    </w:p>
    <w:p w14:paraId="27188154" w14:textId="77777777" w:rsidR="00E52BA3" w:rsidRPr="005278C6" w:rsidRDefault="00E52BA3" w:rsidP="0028251D">
      <w:pPr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8</w:t>
      </w:r>
      <w:r w:rsidRPr="005278C6">
        <w:rPr>
          <w:b/>
          <w:sz w:val="22"/>
          <w:szCs w:val="22"/>
        </w:rPr>
        <w:tab/>
        <w:t>ODBIORY</w:t>
      </w:r>
    </w:p>
    <w:p w14:paraId="72263FDD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Czynności związane z odbiorem przedmiotu umowy to odbiór końcowy przedmiotu umowy.</w:t>
      </w:r>
    </w:p>
    <w:p w14:paraId="406D0502" w14:textId="77777777" w:rsidR="00371C0F" w:rsidRDefault="00E52BA3" w:rsidP="00371C0F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Wykonawca będzie powiadamiać pisemnie osobę odpowiedzialną za realizację robót o gotowości </w:t>
      </w:r>
      <w:r w:rsidR="002C2E04">
        <w:rPr>
          <w:sz w:val="22"/>
          <w:szCs w:val="22"/>
        </w:rPr>
        <w:t xml:space="preserve">                      </w:t>
      </w:r>
      <w:r w:rsidRPr="005278C6">
        <w:rPr>
          <w:sz w:val="22"/>
          <w:szCs w:val="22"/>
        </w:rPr>
        <w:t xml:space="preserve">do </w:t>
      </w:r>
      <w:r w:rsidRPr="00371C0F">
        <w:rPr>
          <w:sz w:val="22"/>
          <w:szCs w:val="22"/>
        </w:rPr>
        <w:t xml:space="preserve">odbioru robót. </w:t>
      </w:r>
    </w:p>
    <w:p w14:paraId="31660428" w14:textId="25624777" w:rsidR="000263A2" w:rsidRPr="00A30B23" w:rsidRDefault="00E52BA3" w:rsidP="008270EC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26A75">
        <w:rPr>
          <w:sz w:val="22"/>
          <w:szCs w:val="22"/>
        </w:rPr>
        <w:t>Wykonawca powiadomi Zamawiającego o wykonaniu robót i gotowości do odbioru końcowego, składając jednocześnie wszystkie dokumenty niezbędne do rozpoczęcia odbioru (atesty na materiały itp.)</w:t>
      </w:r>
      <w:r w:rsidR="000535DC">
        <w:rPr>
          <w:sz w:val="22"/>
          <w:szCs w:val="22"/>
        </w:rPr>
        <w:t>.</w:t>
      </w:r>
    </w:p>
    <w:p w14:paraId="46090BAB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641188EB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Datę odbioru końcowego będzie stanowił dzień podpisania protokołu niewadliwego odbioru.</w:t>
      </w:r>
    </w:p>
    <w:p w14:paraId="0FBE8B7F" w14:textId="77777777" w:rsidR="000263A2" w:rsidRDefault="00E52BA3" w:rsidP="005812AB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1"/>
          <w:szCs w:val="21"/>
        </w:rPr>
      </w:pPr>
      <w:r w:rsidRPr="005278C6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1BFA3EBC" w14:textId="77777777" w:rsidR="005812AB" w:rsidRPr="005812AB" w:rsidRDefault="005812AB" w:rsidP="00CB64CB">
      <w:pPr>
        <w:tabs>
          <w:tab w:val="num" w:pos="567"/>
        </w:tabs>
        <w:ind w:left="426"/>
        <w:jc w:val="both"/>
        <w:rPr>
          <w:sz w:val="21"/>
          <w:szCs w:val="21"/>
        </w:rPr>
      </w:pPr>
    </w:p>
    <w:p w14:paraId="6A458398" w14:textId="77777777" w:rsidR="00E52BA3" w:rsidRPr="005278C6" w:rsidRDefault="00E52BA3" w:rsidP="0028251D">
      <w:pPr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9</w:t>
      </w:r>
      <w:r w:rsidRPr="005278C6">
        <w:rPr>
          <w:b/>
          <w:sz w:val="22"/>
          <w:szCs w:val="22"/>
        </w:rPr>
        <w:tab/>
        <w:t>KARY UMOWNE</w:t>
      </w:r>
    </w:p>
    <w:p w14:paraId="07D63B22" w14:textId="77777777" w:rsidR="00E52BA3" w:rsidRPr="005278C6" w:rsidRDefault="00E52BA3" w:rsidP="00236106">
      <w:pPr>
        <w:pStyle w:val="Tekstpodstawowy3"/>
        <w:numPr>
          <w:ilvl w:val="0"/>
          <w:numId w:val="13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40A743D2" w14:textId="77777777" w:rsidR="00E52BA3" w:rsidRPr="005278C6" w:rsidRDefault="00E52BA3" w:rsidP="00236106">
      <w:pPr>
        <w:numPr>
          <w:ilvl w:val="1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ma prawo naliczenia Wykonawcy kar umownych:</w:t>
      </w:r>
    </w:p>
    <w:p w14:paraId="6BE1992A" w14:textId="77777777" w:rsidR="00E52BA3" w:rsidRPr="005278C6" w:rsidRDefault="00E52BA3" w:rsidP="00236106">
      <w:pPr>
        <w:numPr>
          <w:ilvl w:val="2"/>
          <w:numId w:val="13"/>
        </w:numPr>
        <w:tabs>
          <w:tab w:val="clear" w:pos="1700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zwłokę w wykonaniu przedmiotu umowy – w wys. 0,3% wynagrodzenia umownego netto, za każdy dzień zwłoki;</w:t>
      </w:r>
    </w:p>
    <w:p w14:paraId="48BDE435" w14:textId="77777777" w:rsidR="00E52BA3" w:rsidRPr="005278C6" w:rsidRDefault="00E52BA3" w:rsidP="00236106">
      <w:pPr>
        <w:numPr>
          <w:ilvl w:val="2"/>
          <w:numId w:val="13"/>
        </w:numPr>
        <w:tabs>
          <w:tab w:val="clear" w:pos="1700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zwłokę w usunięciu wad stwierdzonych przy odbiorze lub ujawnionych w okresie gwarancji i rękojmi – w wys. 0,3% wynagrodzenia umownego netto, za każdy dzień zwłoki, liczony od upływu terminu wyznaczonego na usuniecie poszczególnych wad;</w:t>
      </w:r>
    </w:p>
    <w:p w14:paraId="37E89A26" w14:textId="77777777" w:rsidR="00E52BA3" w:rsidRPr="005278C6" w:rsidRDefault="00E52BA3" w:rsidP="00236106">
      <w:pPr>
        <w:numPr>
          <w:ilvl w:val="2"/>
          <w:numId w:val="13"/>
        </w:numPr>
        <w:tabs>
          <w:tab w:val="clear" w:pos="1700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z tytułu odstąpienia od umowy z przyczyn niezależnych od Zamawiającego – </w:t>
      </w:r>
    </w:p>
    <w:p w14:paraId="716E75EC" w14:textId="77777777" w:rsidR="00E52BA3" w:rsidRPr="005278C6" w:rsidRDefault="00E52BA3" w:rsidP="00E52BA3">
      <w:pPr>
        <w:ind w:left="1418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z powodu okoliczności, za które odpowiedzialność ponosi Wykonawca - w wysokości </w:t>
      </w:r>
    </w:p>
    <w:p w14:paraId="35AEE1EF" w14:textId="77777777" w:rsidR="00E52BA3" w:rsidRPr="005278C6" w:rsidRDefault="00E52BA3" w:rsidP="00E52BA3">
      <w:pPr>
        <w:ind w:left="1418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20 % wynagrodzenia umownego netto ogółem;</w:t>
      </w:r>
    </w:p>
    <w:p w14:paraId="56CC32CF" w14:textId="77777777" w:rsidR="00E52BA3" w:rsidRPr="005278C6" w:rsidRDefault="00E52BA3" w:rsidP="00236106">
      <w:pPr>
        <w:numPr>
          <w:ilvl w:val="0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72C60849" w14:textId="77777777" w:rsidR="00E52BA3" w:rsidRPr="005278C6" w:rsidRDefault="00E52BA3" w:rsidP="00236106">
      <w:pPr>
        <w:numPr>
          <w:ilvl w:val="0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jest upoważniony do potrącania należnych kar umownych z wynagrodzenia Wykonawcy.</w:t>
      </w:r>
    </w:p>
    <w:p w14:paraId="3238D799" w14:textId="77777777" w:rsidR="00604D76" w:rsidRPr="005278C6" w:rsidRDefault="00604D76" w:rsidP="00E52BA3">
      <w:pPr>
        <w:jc w:val="both"/>
        <w:rPr>
          <w:sz w:val="21"/>
          <w:szCs w:val="21"/>
        </w:rPr>
      </w:pPr>
    </w:p>
    <w:p w14:paraId="49B3E4D2" w14:textId="77777777" w:rsidR="00C30A3E" w:rsidRPr="00C30A3E" w:rsidRDefault="00E52BA3" w:rsidP="00C30A3E">
      <w:pPr>
        <w:pStyle w:val="Tekstpodstawowywcity2"/>
        <w:jc w:val="center"/>
        <w:rPr>
          <w:i w:val="0"/>
          <w:sz w:val="21"/>
          <w:szCs w:val="21"/>
        </w:rPr>
      </w:pPr>
      <w:r w:rsidRPr="00C30A3E">
        <w:rPr>
          <w:i w:val="0"/>
          <w:sz w:val="21"/>
          <w:szCs w:val="21"/>
        </w:rPr>
        <w:t>§ 10</w:t>
      </w:r>
      <w:r w:rsidRPr="00C30A3E">
        <w:rPr>
          <w:i w:val="0"/>
          <w:sz w:val="21"/>
          <w:szCs w:val="21"/>
        </w:rPr>
        <w:tab/>
        <w:t>ODPOWIEDZIALNOŚĆ WYKONAWCY Z TYTUŁU NIE WYKONYWANIA LUB NIENALEŻYTEGO WYKONYWANIA UMOWY</w:t>
      </w:r>
    </w:p>
    <w:p w14:paraId="155E16C5" w14:textId="77777777" w:rsidR="00E52BA3" w:rsidRPr="00C30A3E" w:rsidRDefault="00E52BA3" w:rsidP="00236106">
      <w:pPr>
        <w:numPr>
          <w:ilvl w:val="0"/>
          <w:numId w:val="14"/>
        </w:numPr>
        <w:jc w:val="both"/>
        <w:rPr>
          <w:sz w:val="21"/>
          <w:szCs w:val="21"/>
        </w:rPr>
      </w:pPr>
      <w:r w:rsidRPr="00C30A3E">
        <w:rPr>
          <w:sz w:val="21"/>
          <w:szCs w:val="21"/>
        </w:rPr>
        <w:t>W przypadku, gdy Wykonawca opóźnia się z rozpoczęciem lub wykonaniem robót będących przedmiotem umowy tak dalece, iż nie jest prawdopodobne, żeby zdołał je ukończyć w czasie umówionym Zamawiający może, bez wyznaczania terminu dodatkowego, od umowy odstąpić przed upływem terminu wykonania robót, określonym w umowie.</w:t>
      </w:r>
    </w:p>
    <w:p w14:paraId="559C4C2C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lastRenderedPageBreak/>
        <w:t xml:space="preserve">Jeżeli Wykonawca wykonywać będzie roboty będące przedmiotem umowy w sposób wadliwy Zamawiający może wezwać Wykonawcę do zmiany sposobu wykonywania robót, wyznaczając mu </w:t>
      </w:r>
      <w:r w:rsidR="00485056">
        <w:rPr>
          <w:sz w:val="22"/>
          <w:szCs w:val="22"/>
        </w:rPr>
        <w:t xml:space="preserve">                   </w:t>
      </w:r>
      <w:r w:rsidRPr="005278C6">
        <w:rPr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B92390">
        <w:rPr>
          <w:sz w:val="22"/>
          <w:szCs w:val="22"/>
        </w:rPr>
        <w:t xml:space="preserve">                       </w:t>
      </w:r>
      <w:r w:rsidRPr="005278C6">
        <w:rPr>
          <w:sz w:val="22"/>
          <w:szCs w:val="22"/>
        </w:rPr>
        <w:t>i ryzyko Wykonawcy.</w:t>
      </w:r>
    </w:p>
    <w:p w14:paraId="68230E32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23E488AE" w14:textId="77777777" w:rsidR="00E52BA3" w:rsidRPr="005278C6" w:rsidRDefault="00E52BA3" w:rsidP="00E52BA3">
      <w:pPr>
        <w:ind w:left="397"/>
        <w:jc w:val="both"/>
        <w:rPr>
          <w:sz w:val="21"/>
          <w:szCs w:val="21"/>
        </w:rPr>
      </w:pPr>
    </w:p>
    <w:p w14:paraId="115C4000" w14:textId="77777777" w:rsidR="00E52BA3" w:rsidRPr="005278C6" w:rsidRDefault="00E52BA3" w:rsidP="0028251D">
      <w:pPr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11</w:t>
      </w:r>
      <w:r w:rsidRPr="005278C6">
        <w:rPr>
          <w:b/>
          <w:sz w:val="22"/>
          <w:szCs w:val="22"/>
        </w:rPr>
        <w:tab/>
        <w:t>GWARANCJA</w:t>
      </w:r>
    </w:p>
    <w:p w14:paraId="1B0FE9BD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udziela Zamawiającemu gwarancji na roboty objęte niniejszą umową.</w:t>
      </w:r>
    </w:p>
    <w:p w14:paraId="4C86B1CE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b/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Okres gwarancji ustala się </w:t>
      </w:r>
      <w:r w:rsidRPr="005278C6">
        <w:rPr>
          <w:b/>
          <w:i w:val="0"/>
          <w:sz w:val="22"/>
          <w:szCs w:val="22"/>
        </w:rPr>
        <w:t>na</w:t>
      </w:r>
      <w:r w:rsidRPr="005278C6">
        <w:rPr>
          <w:i w:val="0"/>
          <w:sz w:val="22"/>
          <w:szCs w:val="22"/>
        </w:rPr>
        <w:t xml:space="preserve"> </w:t>
      </w:r>
      <w:r w:rsidRPr="005278C6">
        <w:rPr>
          <w:b/>
          <w:i w:val="0"/>
          <w:sz w:val="22"/>
          <w:szCs w:val="22"/>
        </w:rPr>
        <w:t>36 miesięcy</w:t>
      </w:r>
      <w:r w:rsidRPr="005278C6">
        <w:rPr>
          <w:i w:val="0"/>
          <w:sz w:val="22"/>
          <w:szCs w:val="22"/>
        </w:rPr>
        <w:t>, licząc od dnia podpisania protokołu odbioru końcowego.</w:t>
      </w:r>
    </w:p>
    <w:p w14:paraId="666003E0" w14:textId="24986A51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razie wystąpienia wad lub usterek Zamawiający zgłosi je Wykonawcy niezwłocznie po ich ujawnieniu, wyznaczając termin na ich usunięcie.</w:t>
      </w:r>
    </w:p>
    <w:p w14:paraId="0C8192A0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61E2CD54" w14:textId="06336066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gwarancji.</w:t>
      </w:r>
    </w:p>
    <w:p w14:paraId="54EBFB1D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C0D5B14" w14:textId="77777777" w:rsidR="00E52BA3" w:rsidRPr="005278C6" w:rsidRDefault="00E52BA3" w:rsidP="00E52BA3">
      <w:pPr>
        <w:pStyle w:val="Tekstpodstawowy3"/>
        <w:spacing w:before="0"/>
        <w:rPr>
          <w:i w:val="0"/>
          <w:sz w:val="21"/>
          <w:szCs w:val="21"/>
        </w:rPr>
      </w:pPr>
    </w:p>
    <w:p w14:paraId="0676FC5A" w14:textId="579C3D74" w:rsidR="00E52BA3" w:rsidRPr="00CB64CB" w:rsidRDefault="00E52BA3" w:rsidP="005812AB">
      <w:pPr>
        <w:spacing w:line="276" w:lineRule="auto"/>
        <w:jc w:val="center"/>
        <w:rPr>
          <w:sz w:val="22"/>
          <w:szCs w:val="22"/>
        </w:rPr>
      </w:pPr>
      <w:r w:rsidRPr="00CB64CB">
        <w:rPr>
          <w:b/>
          <w:sz w:val="22"/>
          <w:szCs w:val="22"/>
        </w:rPr>
        <w:t>§ 1</w:t>
      </w:r>
      <w:r w:rsidR="000535DC">
        <w:rPr>
          <w:b/>
          <w:sz w:val="22"/>
          <w:szCs w:val="22"/>
        </w:rPr>
        <w:t>2</w:t>
      </w:r>
      <w:r w:rsidRPr="00CB64CB">
        <w:rPr>
          <w:b/>
          <w:sz w:val="22"/>
          <w:szCs w:val="22"/>
        </w:rPr>
        <w:t xml:space="preserve"> POSTANOWIENIA KOŃCOWE</w:t>
      </w:r>
    </w:p>
    <w:p w14:paraId="1DBBB175" w14:textId="77777777" w:rsidR="00E52BA3" w:rsidRPr="00CB64CB" w:rsidRDefault="00E52BA3" w:rsidP="00B92390">
      <w:pPr>
        <w:pStyle w:val="Tekstpodstawowy3"/>
        <w:numPr>
          <w:ilvl w:val="2"/>
          <w:numId w:val="10"/>
        </w:numPr>
        <w:tabs>
          <w:tab w:val="clear" w:pos="2160"/>
          <w:tab w:val="num" w:pos="360"/>
          <w:tab w:val="num" w:pos="1644"/>
        </w:tabs>
        <w:spacing w:before="0"/>
        <w:ind w:left="360"/>
        <w:rPr>
          <w:i w:val="0"/>
          <w:sz w:val="22"/>
          <w:szCs w:val="22"/>
        </w:rPr>
      </w:pPr>
      <w:r w:rsidRPr="00CB64CB">
        <w:rPr>
          <w:i w:val="0"/>
          <w:sz w:val="22"/>
          <w:szCs w:val="22"/>
        </w:rPr>
        <w:t>W sprawach nie uregulowanych w niniejszej umowie będą miały zastosowanie przepisy Kodeksu cywilnego oraz ustawy Prawo budowlane.</w:t>
      </w:r>
    </w:p>
    <w:p w14:paraId="4493A826" w14:textId="77777777" w:rsidR="00E52BA3" w:rsidRPr="00CB64CB" w:rsidRDefault="00E52BA3" w:rsidP="00B92390">
      <w:pPr>
        <w:pStyle w:val="Akapitzlist"/>
        <w:numPr>
          <w:ilvl w:val="2"/>
          <w:numId w:val="10"/>
        </w:numPr>
        <w:tabs>
          <w:tab w:val="clear" w:pos="216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Wszelkie zmiany i uzupełnienia treści niniejszej umowy i jej załączników wymagają dla swej ważności formy pisemnej.</w:t>
      </w:r>
    </w:p>
    <w:p w14:paraId="6FA6A10E" w14:textId="7C05DAA7" w:rsidR="00E52BA3" w:rsidRPr="00CB64CB" w:rsidRDefault="00E52BA3" w:rsidP="00B92390">
      <w:pPr>
        <w:pStyle w:val="Akapitzlist"/>
        <w:numPr>
          <w:ilvl w:val="2"/>
          <w:numId w:val="10"/>
        </w:numPr>
        <w:tabs>
          <w:tab w:val="clear" w:pos="216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Spory, mogące powstać przy wykonywaniu niniejszej umowy</w:t>
      </w:r>
      <w:r w:rsidR="000535DC">
        <w:rPr>
          <w:rFonts w:ascii="Times New Roman" w:hAnsi="Times New Roman" w:cs="Times New Roman"/>
        </w:rPr>
        <w:t>,</w:t>
      </w:r>
      <w:r w:rsidRPr="00CB64CB">
        <w:rPr>
          <w:rFonts w:ascii="Times New Roman" w:hAnsi="Times New Roman" w:cs="Times New Roman"/>
        </w:rPr>
        <w:t xml:space="preserve"> będą rozstrzygane przez sąd właściwy dla siedziby Zamawiającego.</w:t>
      </w:r>
    </w:p>
    <w:p w14:paraId="667D7B76" w14:textId="77777777" w:rsidR="005812AB" w:rsidRPr="00CB64CB" w:rsidRDefault="00E52BA3" w:rsidP="00DC12F2">
      <w:pPr>
        <w:pStyle w:val="Tekstpodstawowy3"/>
        <w:numPr>
          <w:ilvl w:val="2"/>
          <w:numId w:val="10"/>
        </w:numPr>
        <w:tabs>
          <w:tab w:val="clear" w:pos="2160"/>
          <w:tab w:val="num" w:pos="360"/>
        </w:tabs>
        <w:spacing w:before="0"/>
        <w:ind w:left="360"/>
        <w:rPr>
          <w:i w:val="0"/>
          <w:sz w:val="22"/>
          <w:szCs w:val="22"/>
        </w:rPr>
      </w:pPr>
      <w:r w:rsidRPr="00CB64CB">
        <w:rPr>
          <w:i w:val="0"/>
          <w:sz w:val="22"/>
          <w:szCs w:val="22"/>
        </w:rPr>
        <w:t>Umowę sporządzono w 2 egzemplarzach, po 1 egzemplarzu dla każdej ze stron.</w:t>
      </w:r>
    </w:p>
    <w:p w14:paraId="76F654ED" w14:textId="44E199C7" w:rsidR="00DC12F2" w:rsidRDefault="00DC12F2" w:rsidP="00DC12F2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1DD53A04" w14:textId="5B06BC1F" w:rsidR="005B4E68" w:rsidRDefault="005B4E68" w:rsidP="00DC12F2">
      <w:pPr>
        <w:pStyle w:val="Tekstpodstawowy3"/>
        <w:spacing w:before="0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Załączniki:</w:t>
      </w:r>
    </w:p>
    <w:p w14:paraId="09949BE2" w14:textId="1B6FC1BE" w:rsidR="005B4E68" w:rsidRPr="005B4E68" w:rsidRDefault="005B4E68" w:rsidP="005B4E68">
      <w:pPr>
        <w:pStyle w:val="Tekstpodstawowy3"/>
        <w:spacing w:before="0"/>
        <w:ind w:left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1. </w:t>
      </w:r>
      <w:r w:rsidR="00A13985">
        <w:rPr>
          <w:i w:val="0"/>
          <w:sz w:val="22"/>
          <w:szCs w:val="22"/>
        </w:rPr>
        <w:t>Dokumentacja techniczna – ekspertyza techniczna</w:t>
      </w:r>
    </w:p>
    <w:p w14:paraId="495529EB" w14:textId="614AC447" w:rsidR="005B4E68" w:rsidRDefault="005B4E68" w:rsidP="005B4E68">
      <w:pPr>
        <w:pStyle w:val="Tekstpodstawowy3"/>
        <w:spacing w:before="0"/>
        <w:ind w:left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 Formularz ofertowy.</w:t>
      </w:r>
    </w:p>
    <w:p w14:paraId="5FD0E65D" w14:textId="77777777" w:rsidR="005B4E68" w:rsidRPr="00CB64CB" w:rsidRDefault="005B4E68" w:rsidP="00DC12F2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6324F9FD" w14:textId="245D2B4E" w:rsidR="00D51818" w:rsidRPr="00CB64CB" w:rsidRDefault="00E52BA3" w:rsidP="00B92390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CB64CB">
        <w:rPr>
          <w:b/>
          <w:i w:val="0"/>
          <w:sz w:val="22"/>
          <w:szCs w:val="22"/>
        </w:rPr>
        <w:t>WYKONAWCA</w:t>
      </w:r>
      <w:r w:rsidR="000535DC">
        <w:rPr>
          <w:b/>
          <w:i w:val="0"/>
          <w:sz w:val="22"/>
          <w:szCs w:val="22"/>
        </w:rPr>
        <w:t>:</w:t>
      </w:r>
      <w:r w:rsidRPr="00CB64CB">
        <w:rPr>
          <w:b/>
          <w:i w:val="0"/>
          <w:sz w:val="22"/>
          <w:szCs w:val="22"/>
        </w:rPr>
        <w:tab/>
        <w:t xml:space="preserve">                                                                                             </w:t>
      </w:r>
      <w:r w:rsidR="00CB64CB">
        <w:rPr>
          <w:b/>
          <w:i w:val="0"/>
          <w:sz w:val="22"/>
          <w:szCs w:val="22"/>
        </w:rPr>
        <w:t xml:space="preserve">    </w:t>
      </w:r>
      <w:r w:rsidRPr="00CB64CB">
        <w:rPr>
          <w:b/>
          <w:i w:val="0"/>
          <w:sz w:val="22"/>
          <w:szCs w:val="22"/>
        </w:rPr>
        <w:t>ZAMAWIAJĄCY</w:t>
      </w:r>
      <w:r w:rsidR="000535DC">
        <w:rPr>
          <w:b/>
          <w:i w:val="0"/>
          <w:sz w:val="22"/>
          <w:szCs w:val="22"/>
        </w:rPr>
        <w:t>:</w:t>
      </w:r>
    </w:p>
    <w:sectPr w:rsidR="00D51818" w:rsidRPr="00CB64CB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6902" w14:textId="77777777" w:rsidR="00C30C4F" w:rsidRDefault="00C30C4F" w:rsidP="00BE245A">
      <w:r>
        <w:separator/>
      </w:r>
    </w:p>
  </w:endnote>
  <w:endnote w:type="continuationSeparator" w:id="0">
    <w:p w14:paraId="6250204C" w14:textId="77777777" w:rsidR="00C30C4F" w:rsidRDefault="00C30C4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6F1F99" w14:paraId="7E529458" w14:textId="77777777" w:rsidTr="00B97046">
      <w:tc>
        <w:tcPr>
          <w:tcW w:w="1985" w:type="dxa"/>
        </w:tcPr>
        <w:p w14:paraId="5E686C20" w14:textId="77777777" w:rsidR="006F1F99" w:rsidRPr="00623A01" w:rsidRDefault="006F1F99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6708F8EA" w14:textId="77777777" w:rsidR="006F1F99" w:rsidRPr="00623A01" w:rsidRDefault="006F1F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E421B6C" w14:textId="77777777" w:rsidR="006F1F99" w:rsidRPr="00623A01" w:rsidRDefault="006F1F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922E616" w14:textId="77777777" w:rsidR="006F1F99" w:rsidRPr="00623A01" w:rsidRDefault="006F1F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AE1AA64" w14:textId="77777777" w:rsidR="006F1F99" w:rsidRPr="00623A01" w:rsidRDefault="006F1F99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6F1F99" w14:paraId="715C63EF" w14:textId="77777777" w:rsidTr="00B97046">
      <w:tc>
        <w:tcPr>
          <w:tcW w:w="1985" w:type="dxa"/>
        </w:tcPr>
        <w:p w14:paraId="4111E1E4" w14:textId="77777777" w:rsidR="006F1F99" w:rsidRPr="00623A01" w:rsidRDefault="006F1F99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6613AD49" w14:textId="77777777" w:rsidR="006F1F99" w:rsidRPr="00623A01" w:rsidRDefault="006F1F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BEBB1F9" w14:textId="77777777" w:rsidR="006F1F99" w:rsidRPr="00623A01" w:rsidRDefault="006F1F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C1758E0" w14:textId="77777777" w:rsidR="006F1F99" w:rsidRPr="001B2332" w:rsidRDefault="006F1F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6B964C9" w14:textId="77777777" w:rsidR="006F1F99" w:rsidRPr="00623A01" w:rsidRDefault="006F1F99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072BDC4" w14:textId="77777777" w:rsidR="006F1F99" w:rsidRDefault="006F1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AE44" w14:textId="77777777" w:rsidR="00C30C4F" w:rsidRDefault="00C30C4F" w:rsidP="00BE245A">
      <w:r>
        <w:separator/>
      </w:r>
    </w:p>
  </w:footnote>
  <w:footnote w:type="continuationSeparator" w:id="0">
    <w:p w14:paraId="099285D7" w14:textId="77777777" w:rsidR="00C30C4F" w:rsidRDefault="00C30C4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5598CE60" w14:textId="77777777" w:rsidR="006F1F99" w:rsidRPr="00323CA6" w:rsidRDefault="00125FDE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6F1F99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B62095">
          <w:rPr>
            <w:rFonts w:asciiTheme="minorHAnsi" w:hAnsiTheme="minorHAnsi"/>
            <w:noProof/>
            <w:color w:val="7030A0"/>
            <w:sz w:val="18"/>
            <w:szCs w:val="18"/>
          </w:rPr>
          <w:t>4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6F1F99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2322166" w14:textId="77777777" w:rsidR="006F1F99" w:rsidRDefault="006F1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4683734"/>
    <w:multiLevelType w:val="multilevel"/>
    <w:tmpl w:val="0FB266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8D7F1D"/>
    <w:multiLevelType w:val="multilevel"/>
    <w:tmpl w:val="53E4D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C8C4DB7"/>
    <w:multiLevelType w:val="hybridMultilevel"/>
    <w:tmpl w:val="5D9812C6"/>
    <w:lvl w:ilvl="0" w:tplc="AECAE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243F4F0B"/>
    <w:multiLevelType w:val="multilevel"/>
    <w:tmpl w:val="1B12CF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202D99"/>
    <w:multiLevelType w:val="multilevel"/>
    <w:tmpl w:val="E54081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1D5A28"/>
    <w:multiLevelType w:val="hybridMultilevel"/>
    <w:tmpl w:val="FC922E42"/>
    <w:lvl w:ilvl="0" w:tplc="BF7466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B5173EE"/>
    <w:multiLevelType w:val="multilevel"/>
    <w:tmpl w:val="65C6C2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5" w15:restartNumberingAfterBreak="0">
    <w:nsid w:val="2CED2A65"/>
    <w:multiLevelType w:val="hybridMultilevel"/>
    <w:tmpl w:val="20CA59DA"/>
    <w:lvl w:ilvl="0" w:tplc="643EF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6453957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5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AF72C06"/>
    <w:multiLevelType w:val="hybridMultilevel"/>
    <w:tmpl w:val="53322654"/>
    <w:lvl w:ilvl="0" w:tplc="0FB268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B972D69"/>
    <w:multiLevelType w:val="multilevel"/>
    <w:tmpl w:val="7BFAB0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505E71F1"/>
    <w:multiLevelType w:val="multilevel"/>
    <w:tmpl w:val="E2E634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B873DF"/>
    <w:multiLevelType w:val="multilevel"/>
    <w:tmpl w:val="F5A0BE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5F212E0D"/>
    <w:multiLevelType w:val="hybridMultilevel"/>
    <w:tmpl w:val="6C767DA2"/>
    <w:lvl w:ilvl="0" w:tplc="BE9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310E8"/>
    <w:multiLevelType w:val="multilevel"/>
    <w:tmpl w:val="C4E075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43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1700"/>
        </w:tabs>
        <w:ind w:left="1700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5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6" w15:restartNumberingAfterBreak="0">
    <w:nsid w:val="66B62E5D"/>
    <w:multiLevelType w:val="multilevel"/>
    <w:tmpl w:val="A1EA360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7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C2F197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16E51A1"/>
    <w:multiLevelType w:val="multilevel"/>
    <w:tmpl w:val="37D8CD5C"/>
    <w:lvl w:ilvl="0">
      <w:start w:val="1"/>
      <w:numFmt w:val="decimal"/>
      <w:lvlText w:val="%1)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3" w15:restartNumberingAfterBreak="0">
    <w:nsid w:val="73432C9A"/>
    <w:multiLevelType w:val="hybridMultilevel"/>
    <w:tmpl w:val="600E8F54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367934"/>
    <w:multiLevelType w:val="multilevel"/>
    <w:tmpl w:val="E8129F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6" w:hanging="360"/>
      </w:pPr>
      <w:rPr>
        <w:rFonts w:ascii="Arial Narrow" w:eastAsia="Times New Roman" w:hAnsi="Arial Narrow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5" w15:restartNumberingAfterBreak="0">
    <w:nsid w:val="788969D0"/>
    <w:multiLevelType w:val="multilevel"/>
    <w:tmpl w:val="4C361A3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A4C048D"/>
    <w:multiLevelType w:val="multilevel"/>
    <w:tmpl w:val="00A410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Arial Narrow" w:eastAsia="Times New Roman" w:hAnsi="Arial Narrow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43"/>
  </w:num>
  <w:num w:numId="4">
    <w:abstractNumId w:val="1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1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27"/>
  </w:num>
  <w:num w:numId="22">
    <w:abstractNumId w:val="4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8"/>
  </w:num>
  <w:num w:numId="26">
    <w:abstractNumId w:val="32"/>
  </w:num>
  <w:num w:numId="27">
    <w:abstractNumId w:val="38"/>
  </w:num>
  <w:num w:numId="28">
    <w:abstractNumId w:val="16"/>
  </w:num>
  <w:num w:numId="29">
    <w:abstractNumId w:val="22"/>
  </w:num>
  <w:num w:numId="30">
    <w:abstractNumId w:val="53"/>
  </w:num>
  <w:num w:numId="31">
    <w:abstractNumId w:val="56"/>
  </w:num>
  <w:num w:numId="32">
    <w:abstractNumId w:val="42"/>
  </w:num>
  <w:num w:numId="33">
    <w:abstractNumId w:val="24"/>
  </w:num>
  <w:num w:numId="34">
    <w:abstractNumId w:val="46"/>
  </w:num>
  <w:num w:numId="35">
    <w:abstractNumId w:val="18"/>
  </w:num>
  <w:num w:numId="36">
    <w:abstractNumId w:val="54"/>
  </w:num>
  <w:num w:numId="37">
    <w:abstractNumId w:val="36"/>
  </w:num>
  <w:num w:numId="38">
    <w:abstractNumId w:val="39"/>
  </w:num>
  <w:num w:numId="39">
    <w:abstractNumId w:val="55"/>
  </w:num>
  <w:num w:numId="40">
    <w:abstractNumId w:val="12"/>
  </w:num>
  <w:num w:numId="41">
    <w:abstractNumId w:val="34"/>
  </w:num>
  <w:num w:numId="42">
    <w:abstractNumId w:val="37"/>
  </w:num>
  <w:num w:numId="43">
    <w:abstractNumId w:val="52"/>
  </w:num>
  <w:num w:numId="44">
    <w:abstractNumId w:val="23"/>
  </w:num>
  <w:num w:numId="45">
    <w:abstractNumId w:val="8"/>
  </w:num>
  <w:num w:numId="46">
    <w:abstractNumId w:val="49"/>
  </w:num>
  <w:num w:numId="47">
    <w:abstractNumId w:val="45"/>
  </w:num>
  <w:num w:numId="48">
    <w:abstractNumId w:val="1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00F1"/>
    <w:rsid w:val="0001300D"/>
    <w:rsid w:val="000138E3"/>
    <w:rsid w:val="00014553"/>
    <w:rsid w:val="000150AF"/>
    <w:rsid w:val="000174C1"/>
    <w:rsid w:val="00017DCA"/>
    <w:rsid w:val="00021C6D"/>
    <w:rsid w:val="000233CD"/>
    <w:rsid w:val="0002394A"/>
    <w:rsid w:val="00023A41"/>
    <w:rsid w:val="00023E0A"/>
    <w:rsid w:val="00025403"/>
    <w:rsid w:val="000259DD"/>
    <w:rsid w:val="000263A2"/>
    <w:rsid w:val="000275A3"/>
    <w:rsid w:val="000340FE"/>
    <w:rsid w:val="00035517"/>
    <w:rsid w:val="00036D82"/>
    <w:rsid w:val="00037535"/>
    <w:rsid w:val="0004281A"/>
    <w:rsid w:val="00044C28"/>
    <w:rsid w:val="00046902"/>
    <w:rsid w:val="0004788F"/>
    <w:rsid w:val="000535DC"/>
    <w:rsid w:val="00055FCE"/>
    <w:rsid w:val="00055FE3"/>
    <w:rsid w:val="000578F9"/>
    <w:rsid w:val="000603B1"/>
    <w:rsid w:val="00060A61"/>
    <w:rsid w:val="00060AB8"/>
    <w:rsid w:val="00064816"/>
    <w:rsid w:val="00065ADD"/>
    <w:rsid w:val="00071C33"/>
    <w:rsid w:val="00073A87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485B"/>
    <w:rsid w:val="000B1457"/>
    <w:rsid w:val="000B2800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21DC"/>
    <w:rsid w:val="000D2CA4"/>
    <w:rsid w:val="000D3ADF"/>
    <w:rsid w:val="000D5DD4"/>
    <w:rsid w:val="000D6E35"/>
    <w:rsid w:val="000D74E9"/>
    <w:rsid w:val="000E33CE"/>
    <w:rsid w:val="000E7C3F"/>
    <w:rsid w:val="000F4D7D"/>
    <w:rsid w:val="000F5DA7"/>
    <w:rsid w:val="000F5EB7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8BA"/>
    <w:rsid w:val="00125A01"/>
    <w:rsid w:val="00125FDE"/>
    <w:rsid w:val="00127FC3"/>
    <w:rsid w:val="00130DD3"/>
    <w:rsid w:val="00131889"/>
    <w:rsid w:val="00132E33"/>
    <w:rsid w:val="0013489A"/>
    <w:rsid w:val="00135BAA"/>
    <w:rsid w:val="00136348"/>
    <w:rsid w:val="00140736"/>
    <w:rsid w:val="001458BD"/>
    <w:rsid w:val="00146428"/>
    <w:rsid w:val="00146BB4"/>
    <w:rsid w:val="00146C37"/>
    <w:rsid w:val="0015384C"/>
    <w:rsid w:val="00155175"/>
    <w:rsid w:val="0015520A"/>
    <w:rsid w:val="00155B21"/>
    <w:rsid w:val="00155D98"/>
    <w:rsid w:val="00156536"/>
    <w:rsid w:val="00160216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5D1"/>
    <w:rsid w:val="00175B5B"/>
    <w:rsid w:val="00176BA3"/>
    <w:rsid w:val="0018485A"/>
    <w:rsid w:val="00184F1E"/>
    <w:rsid w:val="0018624E"/>
    <w:rsid w:val="00191757"/>
    <w:rsid w:val="0019214A"/>
    <w:rsid w:val="0019268D"/>
    <w:rsid w:val="001946AB"/>
    <w:rsid w:val="001973B8"/>
    <w:rsid w:val="001A0633"/>
    <w:rsid w:val="001A1107"/>
    <w:rsid w:val="001A1A42"/>
    <w:rsid w:val="001A23AF"/>
    <w:rsid w:val="001A2CBA"/>
    <w:rsid w:val="001A30B7"/>
    <w:rsid w:val="001A379D"/>
    <w:rsid w:val="001A448F"/>
    <w:rsid w:val="001B023E"/>
    <w:rsid w:val="001B0E07"/>
    <w:rsid w:val="001B183E"/>
    <w:rsid w:val="001B2EFD"/>
    <w:rsid w:val="001B3A2E"/>
    <w:rsid w:val="001B497E"/>
    <w:rsid w:val="001B5116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B06"/>
    <w:rsid w:val="001D4B00"/>
    <w:rsid w:val="001D59B6"/>
    <w:rsid w:val="001D5B3D"/>
    <w:rsid w:val="001D75EC"/>
    <w:rsid w:val="001D79AC"/>
    <w:rsid w:val="001E004D"/>
    <w:rsid w:val="001E1116"/>
    <w:rsid w:val="001E23B2"/>
    <w:rsid w:val="001E2D5C"/>
    <w:rsid w:val="001E3D3B"/>
    <w:rsid w:val="001E6446"/>
    <w:rsid w:val="001F2B31"/>
    <w:rsid w:val="001F3464"/>
    <w:rsid w:val="001F3D9F"/>
    <w:rsid w:val="001F4AD3"/>
    <w:rsid w:val="001F6C30"/>
    <w:rsid w:val="001F6DC1"/>
    <w:rsid w:val="001F7490"/>
    <w:rsid w:val="001F7951"/>
    <w:rsid w:val="00200A4A"/>
    <w:rsid w:val="00202CFE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CA"/>
    <w:rsid w:val="0022139D"/>
    <w:rsid w:val="002217B0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2FD7"/>
    <w:rsid w:val="002343ED"/>
    <w:rsid w:val="002344F8"/>
    <w:rsid w:val="00236106"/>
    <w:rsid w:val="0023708A"/>
    <w:rsid w:val="00241992"/>
    <w:rsid w:val="00242973"/>
    <w:rsid w:val="00244B8F"/>
    <w:rsid w:val="002453C7"/>
    <w:rsid w:val="00254465"/>
    <w:rsid w:val="002558BE"/>
    <w:rsid w:val="002662E6"/>
    <w:rsid w:val="00267ACE"/>
    <w:rsid w:val="00270D7E"/>
    <w:rsid w:val="0027248A"/>
    <w:rsid w:val="00272F7B"/>
    <w:rsid w:val="00274CB6"/>
    <w:rsid w:val="00277D62"/>
    <w:rsid w:val="00280C92"/>
    <w:rsid w:val="002822DC"/>
    <w:rsid w:val="0028251D"/>
    <w:rsid w:val="002837D0"/>
    <w:rsid w:val="00284314"/>
    <w:rsid w:val="00291C6C"/>
    <w:rsid w:val="00295A98"/>
    <w:rsid w:val="00296E6E"/>
    <w:rsid w:val="002974C0"/>
    <w:rsid w:val="00297DBE"/>
    <w:rsid w:val="002A1F9E"/>
    <w:rsid w:val="002A2816"/>
    <w:rsid w:val="002A3920"/>
    <w:rsid w:val="002A3C32"/>
    <w:rsid w:val="002A4115"/>
    <w:rsid w:val="002B0DEF"/>
    <w:rsid w:val="002B53D2"/>
    <w:rsid w:val="002B59D5"/>
    <w:rsid w:val="002B6008"/>
    <w:rsid w:val="002B6B1E"/>
    <w:rsid w:val="002C143B"/>
    <w:rsid w:val="002C170F"/>
    <w:rsid w:val="002C1FBE"/>
    <w:rsid w:val="002C2E04"/>
    <w:rsid w:val="002C580A"/>
    <w:rsid w:val="002C79EF"/>
    <w:rsid w:val="002D0521"/>
    <w:rsid w:val="002D1C81"/>
    <w:rsid w:val="002D27E2"/>
    <w:rsid w:val="002D3D2F"/>
    <w:rsid w:val="002D4C5C"/>
    <w:rsid w:val="002D7311"/>
    <w:rsid w:val="002D7359"/>
    <w:rsid w:val="002E269B"/>
    <w:rsid w:val="002E3ACE"/>
    <w:rsid w:val="002E5018"/>
    <w:rsid w:val="002E555D"/>
    <w:rsid w:val="002E7049"/>
    <w:rsid w:val="002E7489"/>
    <w:rsid w:val="002F6498"/>
    <w:rsid w:val="00304DA7"/>
    <w:rsid w:val="00304EDD"/>
    <w:rsid w:val="00305A74"/>
    <w:rsid w:val="00305E86"/>
    <w:rsid w:val="0031062E"/>
    <w:rsid w:val="0031485B"/>
    <w:rsid w:val="00317756"/>
    <w:rsid w:val="00320894"/>
    <w:rsid w:val="00320A73"/>
    <w:rsid w:val="00320C44"/>
    <w:rsid w:val="00321E15"/>
    <w:rsid w:val="00323CA6"/>
    <w:rsid w:val="00325E96"/>
    <w:rsid w:val="00326CF9"/>
    <w:rsid w:val="00330F1B"/>
    <w:rsid w:val="003315C7"/>
    <w:rsid w:val="00331D88"/>
    <w:rsid w:val="003343C7"/>
    <w:rsid w:val="00344D36"/>
    <w:rsid w:val="00345681"/>
    <w:rsid w:val="00347200"/>
    <w:rsid w:val="00350ABE"/>
    <w:rsid w:val="003510B4"/>
    <w:rsid w:val="00351278"/>
    <w:rsid w:val="00351C95"/>
    <w:rsid w:val="0035343E"/>
    <w:rsid w:val="00356F21"/>
    <w:rsid w:val="00357ED3"/>
    <w:rsid w:val="003606DA"/>
    <w:rsid w:val="00361A1A"/>
    <w:rsid w:val="00365A3E"/>
    <w:rsid w:val="00367748"/>
    <w:rsid w:val="003705EE"/>
    <w:rsid w:val="00370B7B"/>
    <w:rsid w:val="0037168F"/>
    <w:rsid w:val="00371AF2"/>
    <w:rsid w:val="00371C0F"/>
    <w:rsid w:val="003721D6"/>
    <w:rsid w:val="0037470E"/>
    <w:rsid w:val="00376170"/>
    <w:rsid w:val="003761A4"/>
    <w:rsid w:val="00383318"/>
    <w:rsid w:val="00383628"/>
    <w:rsid w:val="00384AEA"/>
    <w:rsid w:val="00386EE1"/>
    <w:rsid w:val="00394712"/>
    <w:rsid w:val="0039726C"/>
    <w:rsid w:val="003A2E7D"/>
    <w:rsid w:val="003A2EEB"/>
    <w:rsid w:val="003A67CF"/>
    <w:rsid w:val="003B046D"/>
    <w:rsid w:val="003B261C"/>
    <w:rsid w:val="003B2F2A"/>
    <w:rsid w:val="003B31CD"/>
    <w:rsid w:val="003B4BB3"/>
    <w:rsid w:val="003B5041"/>
    <w:rsid w:val="003B7120"/>
    <w:rsid w:val="003B7244"/>
    <w:rsid w:val="003C10E0"/>
    <w:rsid w:val="003C6D71"/>
    <w:rsid w:val="003C7D54"/>
    <w:rsid w:val="003D089A"/>
    <w:rsid w:val="003D1F53"/>
    <w:rsid w:val="003D6F15"/>
    <w:rsid w:val="003D7F11"/>
    <w:rsid w:val="003E08F8"/>
    <w:rsid w:val="003E1944"/>
    <w:rsid w:val="003E4289"/>
    <w:rsid w:val="003F18F6"/>
    <w:rsid w:val="003F201B"/>
    <w:rsid w:val="003F28D0"/>
    <w:rsid w:val="003F2D64"/>
    <w:rsid w:val="003F3F02"/>
    <w:rsid w:val="003F54FF"/>
    <w:rsid w:val="003F7764"/>
    <w:rsid w:val="00404DE4"/>
    <w:rsid w:val="004056F5"/>
    <w:rsid w:val="00406CB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32FA"/>
    <w:rsid w:val="0044420F"/>
    <w:rsid w:val="00446A5B"/>
    <w:rsid w:val="00446D08"/>
    <w:rsid w:val="00447D1C"/>
    <w:rsid w:val="004537B9"/>
    <w:rsid w:val="004569E3"/>
    <w:rsid w:val="00462787"/>
    <w:rsid w:val="00462905"/>
    <w:rsid w:val="004638D7"/>
    <w:rsid w:val="00467AE9"/>
    <w:rsid w:val="004705E1"/>
    <w:rsid w:val="00470906"/>
    <w:rsid w:val="00477933"/>
    <w:rsid w:val="00480370"/>
    <w:rsid w:val="00480842"/>
    <w:rsid w:val="004823DA"/>
    <w:rsid w:val="00482509"/>
    <w:rsid w:val="00485056"/>
    <w:rsid w:val="004863A1"/>
    <w:rsid w:val="00487E00"/>
    <w:rsid w:val="004937C8"/>
    <w:rsid w:val="00495057"/>
    <w:rsid w:val="00495551"/>
    <w:rsid w:val="0049637C"/>
    <w:rsid w:val="004963FE"/>
    <w:rsid w:val="0049672F"/>
    <w:rsid w:val="004A0D7F"/>
    <w:rsid w:val="004A2A81"/>
    <w:rsid w:val="004A74E8"/>
    <w:rsid w:val="004A7A62"/>
    <w:rsid w:val="004B0BEC"/>
    <w:rsid w:val="004B0DFE"/>
    <w:rsid w:val="004B1BD1"/>
    <w:rsid w:val="004B268A"/>
    <w:rsid w:val="004B39AA"/>
    <w:rsid w:val="004B41BF"/>
    <w:rsid w:val="004B7DA5"/>
    <w:rsid w:val="004C0506"/>
    <w:rsid w:val="004C1947"/>
    <w:rsid w:val="004C20B4"/>
    <w:rsid w:val="004C251C"/>
    <w:rsid w:val="004C2D55"/>
    <w:rsid w:val="004C6113"/>
    <w:rsid w:val="004D0264"/>
    <w:rsid w:val="004D07D6"/>
    <w:rsid w:val="004D08EC"/>
    <w:rsid w:val="004D209B"/>
    <w:rsid w:val="004D20F0"/>
    <w:rsid w:val="004D2B1A"/>
    <w:rsid w:val="004D378F"/>
    <w:rsid w:val="004D474F"/>
    <w:rsid w:val="004D4A6B"/>
    <w:rsid w:val="004D5154"/>
    <w:rsid w:val="004D5C7B"/>
    <w:rsid w:val="004D6B75"/>
    <w:rsid w:val="004E079E"/>
    <w:rsid w:val="004E1888"/>
    <w:rsid w:val="004E235C"/>
    <w:rsid w:val="004F17A8"/>
    <w:rsid w:val="004F1AAF"/>
    <w:rsid w:val="004F4F26"/>
    <w:rsid w:val="004F5351"/>
    <w:rsid w:val="004F770F"/>
    <w:rsid w:val="005102F7"/>
    <w:rsid w:val="00514719"/>
    <w:rsid w:val="00514B4B"/>
    <w:rsid w:val="00517623"/>
    <w:rsid w:val="00520A17"/>
    <w:rsid w:val="005228DE"/>
    <w:rsid w:val="00523DAD"/>
    <w:rsid w:val="00525367"/>
    <w:rsid w:val="0052569C"/>
    <w:rsid w:val="005256CA"/>
    <w:rsid w:val="00525ACE"/>
    <w:rsid w:val="005260EC"/>
    <w:rsid w:val="00526FF8"/>
    <w:rsid w:val="005272C7"/>
    <w:rsid w:val="005278C6"/>
    <w:rsid w:val="0053456D"/>
    <w:rsid w:val="00535064"/>
    <w:rsid w:val="005358F0"/>
    <w:rsid w:val="00541B91"/>
    <w:rsid w:val="00545A8A"/>
    <w:rsid w:val="00545DA7"/>
    <w:rsid w:val="005461E7"/>
    <w:rsid w:val="005465EB"/>
    <w:rsid w:val="00546675"/>
    <w:rsid w:val="00547A96"/>
    <w:rsid w:val="00550E9A"/>
    <w:rsid w:val="00551B86"/>
    <w:rsid w:val="005567B0"/>
    <w:rsid w:val="0055766C"/>
    <w:rsid w:val="00560B4A"/>
    <w:rsid w:val="00560ED8"/>
    <w:rsid w:val="005627EF"/>
    <w:rsid w:val="00562940"/>
    <w:rsid w:val="005642AE"/>
    <w:rsid w:val="005666E8"/>
    <w:rsid w:val="00566911"/>
    <w:rsid w:val="00566963"/>
    <w:rsid w:val="00570315"/>
    <w:rsid w:val="00570CF9"/>
    <w:rsid w:val="00573714"/>
    <w:rsid w:val="00574A9D"/>
    <w:rsid w:val="00574AA1"/>
    <w:rsid w:val="00574F23"/>
    <w:rsid w:val="005812AB"/>
    <w:rsid w:val="00582A85"/>
    <w:rsid w:val="00582CE7"/>
    <w:rsid w:val="00585A2E"/>
    <w:rsid w:val="005865F3"/>
    <w:rsid w:val="005901EC"/>
    <w:rsid w:val="0059302D"/>
    <w:rsid w:val="0059414D"/>
    <w:rsid w:val="00594B68"/>
    <w:rsid w:val="0059718F"/>
    <w:rsid w:val="005A04C0"/>
    <w:rsid w:val="005A1C32"/>
    <w:rsid w:val="005A2F5F"/>
    <w:rsid w:val="005A33BB"/>
    <w:rsid w:val="005A3F2B"/>
    <w:rsid w:val="005A53AA"/>
    <w:rsid w:val="005A54AA"/>
    <w:rsid w:val="005A5FD7"/>
    <w:rsid w:val="005A6E5B"/>
    <w:rsid w:val="005A77BC"/>
    <w:rsid w:val="005B0760"/>
    <w:rsid w:val="005B14C5"/>
    <w:rsid w:val="005B158A"/>
    <w:rsid w:val="005B1780"/>
    <w:rsid w:val="005B3ECB"/>
    <w:rsid w:val="005B4E68"/>
    <w:rsid w:val="005C17FC"/>
    <w:rsid w:val="005C366A"/>
    <w:rsid w:val="005D169F"/>
    <w:rsid w:val="005D2617"/>
    <w:rsid w:val="005D2BBC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04D76"/>
    <w:rsid w:val="00612741"/>
    <w:rsid w:val="00612E99"/>
    <w:rsid w:val="00617AAF"/>
    <w:rsid w:val="0062075D"/>
    <w:rsid w:val="0062081C"/>
    <w:rsid w:val="00620973"/>
    <w:rsid w:val="006246D3"/>
    <w:rsid w:val="00626083"/>
    <w:rsid w:val="00633DCF"/>
    <w:rsid w:val="0063765A"/>
    <w:rsid w:val="00637CB6"/>
    <w:rsid w:val="00641D52"/>
    <w:rsid w:val="00642D10"/>
    <w:rsid w:val="00644BB8"/>
    <w:rsid w:val="006476A7"/>
    <w:rsid w:val="00651AC6"/>
    <w:rsid w:val="0065227D"/>
    <w:rsid w:val="00653A6D"/>
    <w:rsid w:val="00654BE2"/>
    <w:rsid w:val="00655A09"/>
    <w:rsid w:val="00656639"/>
    <w:rsid w:val="00657A8C"/>
    <w:rsid w:val="00660D58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19DF"/>
    <w:rsid w:val="006948FD"/>
    <w:rsid w:val="00694955"/>
    <w:rsid w:val="006A214C"/>
    <w:rsid w:val="006A23DF"/>
    <w:rsid w:val="006A363E"/>
    <w:rsid w:val="006A4238"/>
    <w:rsid w:val="006A46DB"/>
    <w:rsid w:val="006A4F34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76E"/>
    <w:rsid w:val="006D5D58"/>
    <w:rsid w:val="006D6F9C"/>
    <w:rsid w:val="006D76DB"/>
    <w:rsid w:val="006E0802"/>
    <w:rsid w:val="006E08F6"/>
    <w:rsid w:val="006E4D42"/>
    <w:rsid w:val="006E77C3"/>
    <w:rsid w:val="006F1F99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31DA"/>
    <w:rsid w:val="00716CA5"/>
    <w:rsid w:val="0071789F"/>
    <w:rsid w:val="007209BB"/>
    <w:rsid w:val="0072103D"/>
    <w:rsid w:val="007213E2"/>
    <w:rsid w:val="00721BEB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50FC"/>
    <w:rsid w:val="0075282F"/>
    <w:rsid w:val="007536D6"/>
    <w:rsid w:val="007554BA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4AF"/>
    <w:rsid w:val="00782991"/>
    <w:rsid w:val="0078790E"/>
    <w:rsid w:val="00787DA0"/>
    <w:rsid w:val="007909C7"/>
    <w:rsid w:val="007924F5"/>
    <w:rsid w:val="0079341A"/>
    <w:rsid w:val="00793E7A"/>
    <w:rsid w:val="00794A3B"/>
    <w:rsid w:val="00795704"/>
    <w:rsid w:val="007A153C"/>
    <w:rsid w:val="007A5A0B"/>
    <w:rsid w:val="007B1A38"/>
    <w:rsid w:val="007B2386"/>
    <w:rsid w:val="007B587B"/>
    <w:rsid w:val="007B5C5D"/>
    <w:rsid w:val="007C02E8"/>
    <w:rsid w:val="007C096F"/>
    <w:rsid w:val="007D5D69"/>
    <w:rsid w:val="007D659B"/>
    <w:rsid w:val="007D6709"/>
    <w:rsid w:val="007E0191"/>
    <w:rsid w:val="007E08CA"/>
    <w:rsid w:val="007E1B3F"/>
    <w:rsid w:val="007E340E"/>
    <w:rsid w:val="007E6445"/>
    <w:rsid w:val="007E68DD"/>
    <w:rsid w:val="007E7CDC"/>
    <w:rsid w:val="007F0384"/>
    <w:rsid w:val="007F039B"/>
    <w:rsid w:val="007F0E48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2C33"/>
    <w:rsid w:val="0082359D"/>
    <w:rsid w:val="00823C74"/>
    <w:rsid w:val="00824755"/>
    <w:rsid w:val="00824BA0"/>
    <w:rsid w:val="0082512C"/>
    <w:rsid w:val="00825823"/>
    <w:rsid w:val="00825863"/>
    <w:rsid w:val="008268FF"/>
    <w:rsid w:val="00826B21"/>
    <w:rsid w:val="008270EC"/>
    <w:rsid w:val="00827ABB"/>
    <w:rsid w:val="008302F8"/>
    <w:rsid w:val="00830FED"/>
    <w:rsid w:val="008318F8"/>
    <w:rsid w:val="00832E19"/>
    <w:rsid w:val="008359E8"/>
    <w:rsid w:val="00837F23"/>
    <w:rsid w:val="00846018"/>
    <w:rsid w:val="00846C65"/>
    <w:rsid w:val="00851EE4"/>
    <w:rsid w:val="0085215F"/>
    <w:rsid w:val="0085702B"/>
    <w:rsid w:val="0085750B"/>
    <w:rsid w:val="00857D82"/>
    <w:rsid w:val="00862B14"/>
    <w:rsid w:val="008653F9"/>
    <w:rsid w:val="00865CCF"/>
    <w:rsid w:val="008661FF"/>
    <w:rsid w:val="00867481"/>
    <w:rsid w:val="00870572"/>
    <w:rsid w:val="008723B8"/>
    <w:rsid w:val="008758C7"/>
    <w:rsid w:val="00877E47"/>
    <w:rsid w:val="008819ED"/>
    <w:rsid w:val="00885A7F"/>
    <w:rsid w:val="0088750C"/>
    <w:rsid w:val="00887DC3"/>
    <w:rsid w:val="0089027E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49B9"/>
    <w:rsid w:val="008A5227"/>
    <w:rsid w:val="008A56AB"/>
    <w:rsid w:val="008A5A33"/>
    <w:rsid w:val="008A6B89"/>
    <w:rsid w:val="008B054F"/>
    <w:rsid w:val="008B08C5"/>
    <w:rsid w:val="008B27CA"/>
    <w:rsid w:val="008C066D"/>
    <w:rsid w:val="008C2567"/>
    <w:rsid w:val="008C4278"/>
    <w:rsid w:val="008C5E75"/>
    <w:rsid w:val="008C6CBD"/>
    <w:rsid w:val="008C6EAC"/>
    <w:rsid w:val="008D2F21"/>
    <w:rsid w:val="008D4018"/>
    <w:rsid w:val="008D608D"/>
    <w:rsid w:val="008E0EDE"/>
    <w:rsid w:val="008E22F1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8F702F"/>
    <w:rsid w:val="009026BF"/>
    <w:rsid w:val="00903349"/>
    <w:rsid w:val="0090572C"/>
    <w:rsid w:val="009061C5"/>
    <w:rsid w:val="009078CF"/>
    <w:rsid w:val="00911001"/>
    <w:rsid w:val="00911A1E"/>
    <w:rsid w:val="00912F01"/>
    <w:rsid w:val="0091350D"/>
    <w:rsid w:val="0091395E"/>
    <w:rsid w:val="009139AD"/>
    <w:rsid w:val="00915D48"/>
    <w:rsid w:val="00915E16"/>
    <w:rsid w:val="00917BE9"/>
    <w:rsid w:val="00920C33"/>
    <w:rsid w:val="00921F4F"/>
    <w:rsid w:val="0092272C"/>
    <w:rsid w:val="00922E99"/>
    <w:rsid w:val="009237C2"/>
    <w:rsid w:val="00930CE5"/>
    <w:rsid w:val="00933E16"/>
    <w:rsid w:val="009372BB"/>
    <w:rsid w:val="00937C49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696B"/>
    <w:rsid w:val="009576C7"/>
    <w:rsid w:val="009611E7"/>
    <w:rsid w:val="00961B85"/>
    <w:rsid w:val="009666CB"/>
    <w:rsid w:val="0096721F"/>
    <w:rsid w:val="009673B9"/>
    <w:rsid w:val="00967D33"/>
    <w:rsid w:val="00971C25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7069"/>
    <w:rsid w:val="009C7685"/>
    <w:rsid w:val="009C7A53"/>
    <w:rsid w:val="009C7A54"/>
    <w:rsid w:val="009D2167"/>
    <w:rsid w:val="009D4322"/>
    <w:rsid w:val="009D4793"/>
    <w:rsid w:val="009D5174"/>
    <w:rsid w:val="009D6449"/>
    <w:rsid w:val="009E086D"/>
    <w:rsid w:val="009E14C3"/>
    <w:rsid w:val="009E19F8"/>
    <w:rsid w:val="009E398A"/>
    <w:rsid w:val="009E481F"/>
    <w:rsid w:val="009E6166"/>
    <w:rsid w:val="009E6251"/>
    <w:rsid w:val="009E7360"/>
    <w:rsid w:val="009F07B6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392D"/>
    <w:rsid w:val="00A13985"/>
    <w:rsid w:val="00A14E98"/>
    <w:rsid w:val="00A159D7"/>
    <w:rsid w:val="00A1626D"/>
    <w:rsid w:val="00A16551"/>
    <w:rsid w:val="00A1660C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23"/>
    <w:rsid w:val="00A30BC8"/>
    <w:rsid w:val="00A3318B"/>
    <w:rsid w:val="00A33C52"/>
    <w:rsid w:val="00A343AD"/>
    <w:rsid w:val="00A366F5"/>
    <w:rsid w:val="00A379D0"/>
    <w:rsid w:val="00A37F74"/>
    <w:rsid w:val="00A41A86"/>
    <w:rsid w:val="00A439A6"/>
    <w:rsid w:val="00A443E9"/>
    <w:rsid w:val="00A5119B"/>
    <w:rsid w:val="00A51D93"/>
    <w:rsid w:val="00A522C9"/>
    <w:rsid w:val="00A54261"/>
    <w:rsid w:val="00A55570"/>
    <w:rsid w:val="00A610F1"/>
    <w:rsid w:val="00A617B5"/>
    <w:rsid w:val="00A62DCD"/>
    <w:rsid w:val="00A63AF4"/>
    <w:rsid w:val="00A65647"/>
    <w:rsid w:val="00A6616E"/>
    <w:rsid w:val="00A66E46"/>
    <w:rsid w:val="00A67C53"/>
    <w:rsid w:val="00A720F2"/>
    <w:rsid w:val="00A74194"/>
    <w:rsid w:val="00A74C2C"/>
    <w:rsid w:val="00A75AE5"/>
    <w:rsid w:val="00A80121"/>
    <w:rsid w:val="00A82AE1"/>
    <w:rsid w:val="00A84625"/>
    <w:rsid w:val="00A84C14"/>
    <w:rsid w:val="00A8683C"/>
    <w:rsid w:val="00A86AC0"/>
    <w:rsid w:val="00A90218"/>
    <w:rsid w:val="00A936D6"/>
    <w:rsid w:val="00A96FD4"/>
    <w:rsid w:val="00A974F6"/>
    <w:rsid w:val="00A9762D"/>
    <w:rsid w:val="00AA1BCB"/>
    <w:rsid w:val="00AA4130"/>
    <w:rsid w:val="00AA48A1"/>
    <w:rsid w:val="00AA5716"/>
    <w:rsid w:val="00AA5843"/>
    <w:rsid w:val="00AA588A"/>
    <w:rsid w:val="00AA7137"/>
    <w:rsid w:val="00AB19F5"/>
    <w:rsid w:val="00AB3A09"/>
    <w:rsid w:val="00AB7D9F"/>
    <w:rsid w:val="00AC39AC"/>
    <w:rsid w:val="00AC6F1E"/>
    <w:rsid w:val="00AD09B7"/>
    <w:rsid w:val="00AD13CC"/>
    <w:rsid w:val="00AD19B4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6126"/>
    <w:rsid w:val="00AF6D2A"/>
    <w:rsid w:val="00B013FE"/>
    <w:rsid w:val="00B04B05"/>
    <w:rsid w:val="00B0634F"/>
    <w:rsid w:val="00B13B11"/>
    <w:rsid w:val="00B13FB4"/>
    <w:rsid w:val="00B156B8"/>
    <w:rsid w:val="00B2599B"/>
    <w:rsid w:val="00B26A75"/>
    <w:rsid w:val="00B26DA1"/>
    <w:rsid w:val="00B27D5A"/>
    <w:rsid w:val="00B31348"/>
    <w:rsid w:val="00B3185A"/>
    <w:rsid w:val="00B34098"/>
    <w:rsid w:val="00B34556"/>
    <w:rsid w:val="00B35FA5"/>
    <w:rsid w:val="00B36253"/>
    <w:rsid w:val="00B4078A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095"/>
    <w:rsid w:val="00B627CA"/>
    <w:rsid w:val="00B6409C"/>
    <w:rsid w:val="00B66280"/>
    <w:rsid w:val="00B71652"/>
    <w:rsid w:val="00B71A7D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B20"/>
    <w:rsid w:val="00B853C8"/>
    <w:rsid w:val="00B85595"/>
    <w:rsid w:val="00B874BB"/>
    <w:rsid w:val="00B87B9F"/>
    <w:rsid w:val="00B9152B"/>
    <w:rsid w:val="00B92390"/>
    <w:rsid w:val="00B9414F"/>
    <w:rsid w:val="00B9587C"/>
    <w:rsid w:val="00B96B54"/>
    <w:rsid w:val="00B97046"/>
    <w:rsid w:val="00BA426F"/>
    <w:rsid w:val="00BA5E42"/>
    <w:rsid w:val="00BA74F9"/>
    <w:rsid w:val="00BB01DA"/>
    <w:rsid w:val="00BB020C"/>
    <w:rsid w:val="00BB20A3"/>
    <w:rsid w:val="00BB27A5"/>
    <w:rsid w:val="00BB3370"/>
    <w:rsid w:val="00BB35F0"/>
    <w:rsid w:val="00BB3629"/>
    <w:rsid w:val="00BB4297"/>
    <w:rsid w:val="00BB4BC6"/>
    <w:rsid w:val="00BB5F9F"/>
    <w:rsid w:val="00BB7ACF"/>
    <w:rsid w:val="00BC1A0F"/>
    <w:rsid w:val="00BC35AB"/>
    <w:rsid w:val="00BC436F"/>
    <w:rsid w:val="00BC5C26"/>
    <w:rsid w:val="00BC6855"/>
    <w:rsid w:val="00BC747E"/>
    <w:rsid w:val="00BD2FD1"/>
    <w:rsid w:val="00BD4E0C"/>
    <w:rsid w:val="00BE0D77"/>
    <w:rsid w:val="00BE0DF3"/>
    <w:rsid w:val="00BE1D0C"/>
    <w:rsid w:val="00BE245A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94E"/>
    <w:rsid w:val="00C0323A"/>
    <w:rsid w:val="00C0327F"/>
    <w:rsid w:val="00C06E0C"/>
    <w:rsid w:val="00C20D4E"/>
    <w:rsid w:val="00C222D1"/>
    <w:rsid w:val="00C225F2"/>
    <w:rsid w:val="00C23273"/>
    <w:rsid w:val="00C26716"/>
    <w:rsid w:val="00C30A3E"/>
    <w:rsid w:val="00C30C4F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023D"/>
    <w:rsid w:val="00C51442"/>
    <w:rsid w:val="00C548DF"/>
    <w:rsid w:val="00C55F82"/>
    <w:rsid w:val="00C56D0E"/>
    <w:rsid w:val="00C607D2"/>
    <w:rsid w:val="00C626D3"/>
    <w:rsid w:val="00C62914"/>
    <w:rsid w:val="00C64F36"/>
    <w:rsid w:val="00C64F58"/>
    <w:rsid w:val="00C66963"/>
    <w:rsid w:val="00C66D46"/>
    <w:rsid w:val="00C700C2"/>
    <w:rsid w:val="00C7372E"/>
    <w:rsid w:val="00C7450F"/>
    <w:rsid w:val="00C74C49"/>
    <w:rsid w:val="00C75EF1"/>
    <w:rsid w:val="00C811C3"/>
    <w:rsid w:val="00C81428"/>
    <w:rsid w:val="00C8272A"/>
    <w:rsid w:val="00C83ABE"/>
    <w:rsid w:val="00C8401C"/>
    <w:rsid w:val="00C85AEC"/>
    <w:rsid w:val="00C866C1"/>
    <w:rsid w:val="00C870BE"/>
    <w:rsid w:val="00C874C0"/>
    <w:rsid w:val="00C8798A"/>
    <w:rsid w:val="00C9421F"/>
    <w:rsid w:val="00C94906"/>
    <w:rsid w:val="00CA2684"/>
    <w:rsid w:val="00CA4C0C"/>
    <w:rsid w:val="00CB1B48"/>
    <w:rsid w:val="00CB26C9"/>
    <w:rsid w:val="00CB53D7"/>
    <w:rsid w:val="00CB64CB"/>
    <w:rsid w:val="00CB69D2"/>
    <w:rsid w:val="00CB7B43"/>
    <w:rsid w:val="00CC0E5E"/>
    <w:rsid w:val="00CC0FA7"/>
    <w:rsid w:val="00CC3427"/>
    <w:rsid w:val="00CC35CB"/>
    <w:rsid w:val="00CC37FC"/>
    <w:rsid w:val="00CC3D87"/>
    <w:rsid w:val="00CC4B87"/>
    <w:rsid w:val="00CC5C63"/>
    <w:rsid w:val="00CC693E"/>
    <w:rsid w:val="00CC6A01"/>
    <w:rsid w:val="00CD03CC"/>
    <w:rsid w:val="00CD1B78"/>
    <w:rsid w:val="00CD2EEF"/>
    <w:rsid w:val="00CD43C4"/>
    <w:rsid w:val="00CD4CBD"/>
    <w:rsid w:val="00CD59EC"/>
    <w:rsid w:val="00CD7C56"/>
    <w:rsid w:val="00CE1D10"/>
    <w:rsid w:val="00CE4773"/>
    <w:rsid w:val="00CE59EF"/>
    <w:rsid w:val="00CE5A86"/>
    <w:rsid w:val="00CE767A"/>
    <w:rsid w:val="00CF16A5"/>
    <w:rsid w:val="00CF1E6F"/>
    <w:rsid w:val="00CF25C1"/>
    <w:rsid w:val="00CF2C96"/>
    <w:rsid w:val="00CF3FED"/>
    <w:rsid w:val="00CF49DD"/>
    <w:rsid w:val="00CF71DC"/>
    <w:rsid w:val="00D00869"/>
    <w:rsid w:val="00D072D5"/>
    <w:rsid w:val="00D10FB5"/>
    <w:rsid w:val="00D1348D"/>
    <w:rsid w:val="00D137C0"/>
    <w:rsid w:val="00D13E11"/>
    <w:rsid w:val="00D1668E"/>
    <w:rsid w:val="00D23E2C"/>
    <w:rsid w:val="00D26883"/>
    <w:rsid w:val="00D31748"/>
    <w:rsid w:val="00D35E08"/>
    <w:rsid w:val="00D36D04"/>
    <w:rsid w:val="00D413EF"/>
    <w:rsid w:val="00D41CE8"/>
    <w:rsid w:val="00D41D05"/>
    <w:rsid w:val="00D42401"/>
    <w:rsid w:val="00D42E71"/>
    <w:rsid w:val="00D437C6"/>
    <w:rsid w:val="00D51818"/>
    <w:rsid w:val="00D56C33"/>
    <w:rsid w:val="00D57AFD"/>
    <w:rsid w:val="00D60613"/>
    <w:rsid w:val="00D60842"/>
    <w:rsid w:val="00D60848"/>
    <w:rsid w:val="00D61C9A"/>
    <w:rsid w:val="00D65833"/>
    <w:rsid w:val="00D65853"/>
    <w:rsid w:val="00D66019"/>
    <w:rsid w:val="00D679F0"/>
    <w:rsid w:val="00D70246"/>
    <w:rsid w:val="00D71E88"/>
    <w:rsid w:val="00D74987"/>
    <w:rsid w:val="00D771FE"/>
    <w:rsid w:val="00D77EED"/>
    <w:rsid w:val="00D82A99"/>
    <w:rsid w:val="00D86E55"/>
    <w:rsid w:val="00D86EEB"/>
    <w:rsid w:val="00D920C7"/>
    <w:rsid w:val="00D92F05"/>
    <w:rsid w:val="00D9304B"/>
    <w:rsid w:val="00D9459F"/>
    <w:rsid w:val="00D97970"/>
    <w:rsid w:val="00D97D03"/>
    <w:rsid w:val="00DA0944"/>
    <w:rsid w:val="00DA5A44"/>
    <w:rsid w:val="00DA67C9"/>
    <w:rsid w:val="00DB0CCD"/>
    <w:rsid w:val="00DB27DE"/>
    <w:rsid w:val="00DB3E1E"/>
    <w:rsid w:val="00DB48AD"/>
    <w:rsid w:val="00DC12F2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C707D"/>
    <w:rsid w:val="00DD08FF"/>
    <w:rsid w:val="00DD0F5C"/>
    <w:rsid w:val="00DD269D"/>
    <w:rsid w:val="00DD3454"/>
    <w:rsid w:val="00DD6CBC"/>
    <w:rsid w:val="00DD74A9"/>
    <w:rsid w:val="00DD7A66"/>
    <w:rsid w:val="00DE00CB"/>
    <w:rsid w:val="00DE1483"/>
    <w:rsid w:val="00DE33BE"/>
    <w:rsid w:val="00DE3646"/>
    <w:rsid w:val="00DF248D"/>
    <w:rsid w:val="00DF5FC9"/>
    <w:rsid w:val="00DF78F6"/>
    <w:rsid w:val="00E01A96"/>
    <w:rsid w:val="00E05660"/>
    <w:rsid w:val="00E07A4A"/>
    <w:rsid w:val="00E07E20"/>
    <w:rsid w:val="00E11C01"/>
    <w:rsid w:val="00E131FB"/>
    <w:rsid w:val="00E13B65"/>
    <w:rsid w:val="00E20B77"/>
    <w:rsid w:val="00E20BB0"/>
    <w:rsid w:val="00E24F16"/>
    <w:rsid w:val="00E25A56"/>
    <w:rsid w:val="00E26C1D"/>
    <w:rsid w:val="00E343A1"/>
    <w:rsid w:val="00E355C7"/>
    <w:rsid w:val="00E35B29"/>
    <w:rsid w:val="00E35B6D"/>
    <w:rsid w:val="00E36512"/>
    <w:rsid w:val="00E41219"/>
    <w:rsid w:val="00E437AD"/>
    <w:rsid w:val="00E4415C"/>
    <w:rsid w:val="00E45AE0"/>
    <w:rsid w:val="00E51BF0"/>
    <w:rsid w:val="00E527F3"/>
    <w:rsid w:val="00E52BA3"/>
    <w:rsid w:val="00E53AC8"/>
    <w:rsid w:val="00E53BCF"/>
    <w:rsid w:val="00E60C35"/>
    <w:rsid w:val="00E65B44"/>
    <w:rsid w:val="00E700FE"/>
    <w:rsid w:val="00E7168F"/>
    <w:rsid w:val="00E7459C"/>
    <w:rsid w:val="00E74807"/>
    <w:rsid w:val="00E763F9"/>
    <w:rsid w:val="00E8188B"/>
    <w:rsid w:val="00E831E0"/>
    <w:rsid w:val="00E83691"/>
    <w:rsid w:val="00E86794"/>
    <w:rsid w:val="00E87E75"/>
    <w:rsid w:val="00E87EBF"/>
    <w:rsid w:val="00E9064C"/>
    <w:rsid w:val="00E90AA3"/>
    <w:rsid w:val="00E94F69"/>
    <w:rsid w:val="00E97BE7"/>
    <w:rsid w:val="00EA178B"/>
    <w:rsid w:val="00EA19D2"/>
    <w:rsid w:val="00EA28DE"/>
    <w:rsid w:val="00EA2CAC"/>
    <w:rsid w:val="00EA660A"/>
    <w:rsid w:val="00EB00DC"/>
    <w:rsid w:val="00EB2E1B"/>
    <w:rsid w:val="00EB49E7"/>
    <w:rsid w:val="00EB5ACB"/>
    <w:rsid w:val="00EC30B5"/>
    <w:rsid w:val="00ED01D6"/>
    <w:rsid w:val="00ED3F02"/>
    <w:rsid w:val="00ED450D"/>
    <w:rsid w:val="00ED5CBC"/>
    <w:rsid w:val="00ED6A81"/>
    <w:rsid w:val="00ED77DE"/>
    <w:rsid w:val="00EE14D0"/>
    <w:rsid w:val="00EE2B25"/>
    <w:rsid w:val="00EE4246"/>
    <w:rsid w:val="00EE4E0A"/>
    <w:rsid w:val="00EE5F6C"/>
    <w:rsid w:val="00EF30A8"/>
    <w:rsid w:val="00EF6544"/>
    <w:rsid w:val="00EF6638"/>
    <w:rsid w:val="00EF669B"/>
    <w:rsid w:val="00EF6835"/>
    <w:rsid w:val="00EF709A"/>
    <w:rsid w:val="00F01E5B"/>
    <w:rsid w:val="00F0289D"/>
    <w:rsid w:val="00F03AC8"/>
    <w:rsid w:val="00F0418F"/>
    <w:rsid w:val="00F04F04"/>
    <w:rsid w:val="00F05970"/>
    <w:rsid w:val="00F06062"/>
    <w:rsid w:val="00F10F86"/>
    <w:rsid w:val="00F14DCB"/>
    <w:rsid w:val="00F16593"/>
    <w:rsid w:val="00F16C40"/>
    <w:rsid w:val="00F22BB9"/>
    <w:rsid w:val="00F23F9A"/>
    <w:rsid w:val="00F25E91"/>
    <w:rsid w:val="00F27C68"/>
    <w:rsid w:val="00F30935"/>
    <w:rsid w:val="00F32A6A"/>
    <w:rsid w:val="00F330A3"/>
    <w:rsid w:val="00F33AA7"/>
    <w:rsid w:val="00F35B66"/>
    <w:rsid w:val="00F3680B"/>
    <w:rsid w:val="00F373BE"/>
    <w:rsid w:val="00F42618"/>
    <w:rsid w:val="00F45247"/>
    <w:rsid w:val="00F50AEC"/>
    <w:rsid w:val="00F511C2"/>
    <w:rsid w:val="00F5371F"/>
    <w:rsid w:val="00F55709"/>
    <w:rsid w:val="00F562A2"/>
    <w:rsid w:val="00F57259"/>
    <w:rsid w:val="00F634AF"/>
    <w:rsid w:val="00F64223"/>
    <w:rsid w:val="00F64C89"/>
    <w:rsid w:val="00F71AD9"/>
    <w:rsid w:val="00F74DF5"/>
    <w:rsid w:val="00F800A0"/>
    <w:rsid w:val="00F80C91"/>
    <w:rsid w:val="00F817E2"/>
    <w:rsid w:val="00F82D26"/>
    <w:rsid w:val="00F84128"/>
    <w:rsid w:val="00F84C77"/>
    <w:rsid w:val="00F87461"/>
    <w:rsid w:val="00F916AB"/>
    <w:rsid w:val="00F94B3A"/>
    <w:rsid w:val="00FA5D74"/>
    <w:rsid w:val="00FA6A07"/>
    <w:rsid w:val="00FA6B8D"/>
    <w:rsid w:val="00FB4491"/>
    <w:rsid w:val="00FB4B4B"/>
    <w:rsid w:val="00FB53AD"/>
    <w:rsid w:val="00FB5543"/>
    <w:rsid w:val="00FB5633"/>
    <w:rsid w:val="00FC1898"/>
    <w:rsid w:val="00FC440F"/>
    <w:rsid w:val="00FC6E55"/>
    <w:rsid w:val="00FD001F"/>
    <w:rsid w:val="00FD01A6"/>
    <w:rsid w:val="00FD125E"/>
    <w:rsid w:val="00FD2B0A"/>
    <w:rsid w:val="00FD2DD8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21987A"/>
  <w15:docId w15:val="{C3461335-A3DD-4ABE-B9AC-3B48C526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1D7A-A5D6-41C2-B411-2BCE499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1808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Krzysztof Grabarczyk</cp:lastModifiedBy>
  <cp:revision>22</cp:revision>
  <cp:lastPrinted>2021-04-26T09:43:00Z</cp:lastPrinted>
  <dcterms:created xsi:type="dcterms:W3CDTF">2020-10-13T08:39:00Z</dcterms:created>
  <dcterms:modified xsi:type="dcterms:W3CDTF">2021-06-24T10:47:00Z</dcterms:modified>
</cp:coreProperties>
</file>