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08B6" w14:textId="7AA7B31F" w:rsidR="0047578D" w:rsidRPr="00B25BB4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04D02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04D02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74DF04E2" w14:textId="77777777" w:rsidR="0047578D" w:rsidRDefault="0047578D" w:rsidP="0047578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CB38FB" w14:textId="77777777" w:rsidR="0047578D" w:rsidRDefault="0047578D" w:rsidP="0047578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155B7CB" w14:textId="77777777" w:rsidR="0047578D" w:rsidRPr="00B25BB4" w:rsidRDefault="0047578D" w:rsidP="0047578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078D2F1" w14:textId="77777777" w:rsidR="0047578D" w:rsidRPr="00CC3734" w:rsidRDefault="0047578D" w:rsidP="0047578D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64A1459E" w14:textId="77777777" w:rsidR="0047578D" w:rsidRPr="0047578D" w:rsidRDefault="0047578D" w:rsidP="0047578D">
      <w:pPr>
        <w:pStyle w:val="Tekstpodstawowy"/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zh-CN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47578D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</w:t>
      </w:r>
      <w:bookmarkStart w:id="0" w:name="_Hlk47440550"/>
      <w:r w:rsidRPr="0047578D">
        <w:rPr>
          <w:rFonts w:eastAsia="Arial" w:cstheme="minorHAnsi"/>
          <w:b/>
          <w:bCs/>
          <w:sz w:val="24"/>
          <w:szCs w:val="24"/>
          <w:lang w:eastAsia="zh-CN"/>
        </w:rPr>
        <w:t>prace konserwacyjno- remontowe urządzeń oświetlenia ulicznego</w:t>
      </w:r>
    </w:p>
    <w:p w14:paraId="19F8B024" w14:textId="77777777" w:rsidR="0047578D" w:rsidRPr="0047578D" w:rsidRDefault="0047578D" w:rsidP="0047578D">
      <w:pPr>
        <w:suppressAutoHyphens/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zh-CN"/>
        </w:rPr>
      </w:pPr>
      <w:r w:rsidRPr="0047578D">
        <w:rPr>
          <w:rFonts w:eastAsia="Arial" w:cstheme="minorHAnsi"/>
          <w:b/>
          <w:bCs/>
          <w:sz w:val="24"/>
          <w:szCs w:val="24"/>
          <w:lang w:eastAsia="zh-CN"/>
        </w:rPr>
        <w:t>na terenie Miasta Gorlice</w:t>
      </w:r>
    </w:p>
    <w:p w14:paraId="621FD7DC" w14:textId="748A2493" w:rsidR="0047578D" w:rsidRPr="005540D4" w:rsidRDefault="0047578D" w:rsidP="0047578D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E140090" w14:textId="77777777" w:rsidR="0047578D" w:rsidRPr="00B25BB4" w:rsidRDefault="0047578D" w:rsidP="0047578D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20666FF4" w14:textId="41AC7C41" w:rsidR="0047578D" w:rsidRPr="00731057" w:rsidRDefault="0047578D" w:rsidP="0047578D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>
        <w:rPr>
          <w:rFonts w:ascii="Calibri" w:eastAsia="Times New Roman" w:hAnsi="Calibri" w:cs="Calibri"/>
          <w:bCs/>
          <w:sz w:val="24"/>
          <w:szCs w:val="24"/>
        </w:rPr>
        <w:t>566049</w:t>
      </w:r>
    </w:p>
    <w:p w14:paraId="14E19CBD" w14:textId="77777777" w:rsidR="0047578D" w:rsidRPr="00B25BB4" w:rsidRDefault="0047578D" w:rsidP="0047578D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E46C1DF" w14:textId="5CC2DBCE" w:rsidR="0047578D" w:rsidRPr="00B25BB4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B885F3A" w14:textId="77777777" w:rsidR="0047578D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9BA1E64" w14:textId="77777777" w:rsidR="0047578D" w:rsidRPr="00B25BB4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5D048ED9" w14:textId="5C462D7F" w:rsidR="0047578D" w:rsidRPr="0047578D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bookmarkStart w:id="2" w:name="_Hlk30750239"/>
      <w:r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>Konsorcjum firm: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Przedsiębiorstwo </w:t>
      </w:r>
      <w:proofErr w:type="spellStart"/>
      <w:r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>Produkcyjno</w:t>
      </w:r>
      <w:proofErr w:type="spellEnd"/>
      <w:r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Usługowo – Handlowe „HEAN” Sp. z o.o., ul. Biecka </w:t>
      </w:r>
      <w:smartTag w:uri="urn:schemas-microsoft-com:office:smarttags" w:element="metricconverter">
        <w:smartTagPr>
          <w:attr w:name="ProductID" w:val="23C"/>
        </w:smartTagPr>
        <w:r w:rsidRPr="0047578D">
          <w:rPr>
            <w:rFonts w:ascii="Calibri" w:eastAsia="Times New Roman" w:hAnsi="Calibri" w:cs="Calibri"/>
            <w:b/>
            <w:sz w:val="24"/>
            <w:szCs w:val="24"/>
            <w:lang w:eastAsia="pl-PL"/>
          </w:rPr>
          <w:t>23C</w:t>
        </w:r>
      </w:smartTag>
      <w:r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>, 38- 300 Gorlice</w:t>
      </w:r>
      <w:r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– </w:t>
      </w:r>
      <w:r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Lider konsorcjum i </w:t>
      </w:r>
      <w:r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>Firma Handlowo – Usługowo – Wytwórcza „ELBUD-</w:t>
      </w:r>
      <w:smartTag w:uri="urn:schemas-microsoft-com:office:smarttags" w:element="metricconverter">
        <w:smartTagPr>
          <w:attr w:name="ProductID" w:val="2”"/>
        </w:smartTagPr>
        <w:r w:rsidRPr="0047578D">
          <w:rPr>
            <w:rFonts w:ascii="Calibri" w:eastAsia="Times New Roman" w:hAnsi="Calibri" w:cs="Calibri"/>
            <w:b/>
            <w:sz w:val="24"/>
            <w:szCs w:val="24"/>
            <w:lang w:eastAsia="pl-PL"/>
          </w:rPr>
          <w:t>2”</w:t>
        </w:r>
      </w:smartTag>
      <w:r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s.c., Rafał Bugno, Monika Boczar – Bugno, ul. 11 Listopada 39, 38- 300 Gorlice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>– Partner konsorcjum</w:t>
      </w:r>
      <w:bookmarkEnd w:id="2"/>
    </w:p>
    <w:p w14:paraId="5E2E4C93" w14:textId="77777777" w:rsidR="0047578D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78B5DA1" w14:textId="05A28DC7" w:rsidR="0047578D" w:rsidRPr="00B25BB4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193 000,00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1"/>
    <w:p w14:paraId="6893DFA6" w14:textId="77777777" w:rsidR="0047578D" w:rsidRPr="00B25BB4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6D26CBD4" w14:textId="77777777" w:rsidR="0047578D" w:rsidRPr="00B25BB4" w:rsidRDefault="0047578D" w:rsidP="0047578D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466807A" w14:textId="77777777" w:rsidR="0047578D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6B5B708E" w14:textId="77777777" w:rsidR="0047578D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F9E62E" w14:textId="77777777" w:rsidR="0047578D" w:rsidRPr="00B25BB4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67005072" w14:textId="77777777" w:rsidR="0047578D" w:rsidRPr="00B25BB4" w:rsidRDefault="0047578D" w:rsidP="0047578D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1B082C" w14:textId="77777777" w:rsidR="0047578D" w:rsidRPr="00B25BB4" w:rsidRDefault="0047578D" w:rsidP="0047578D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321542E6" w14:textId="77777777" w:rsidR="0047578D" w:rsidRPr="00B25BB4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4B42CE5" w14:textId="77777777" w:rsidR="0047578D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F2B4800" w14:textId="77777777" w:rsidR="0047578D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A75F6BF" w14:textId="77777777" w:rsidR="0047578D" w:rsidRPr="00B25BB4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1A87F9EC" w14:textId="77777777" w:rsidR="0047578D" w:rsidRPr="00B25BB4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6D8B8203" w14:textId="77777777" w:rsidR="0047578D" w:rsidRPr="00382360" w:rsidRDefault="0047578D" w:rsidP="0047578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C079E89" w14:textId="77777777" w:rsidR="0047578D" w:rsidRPr="00B25BB4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B59A18B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973F0A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5A520E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A9A62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564EC0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5B5F43C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4FECCC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E41D53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46A845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A722E28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D1B95A5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B5DF016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6DF3E96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1BFB94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23E5A9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C304EF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C0F85B" w14:textId="77777777" w:rsidR="0047578D" w:rsidRDefault="0047578D" w:rsidP="0047578D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D17D63" w14:textId="5EA1081C" w:rsidR="0047578D" w:rsidRPr="00B25BB4" w:rsidRDefault="0047578D" w:rsidP="0047578D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7578D" w:rsidRPr="00B25BB4" w:rsidSect="0065218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7A63E76C" w14:textId="77777777" w:rsidR="00D245AF" w:rsidRDefault="00D245AF"/>
    <w:sectPr w:rsidR="00D2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F095" w14:textId="77777777" w:rsidR="00B9660D" w:rsidRDefault="00B9660D" w:rsidP="0047578D">
      <w:pPr>
        <w:spacing w:after="0" w:line="240" w:lineRule="auto"/>
      </w:pPr>
      <w:r>
        <w:separator/>
      </w:r>
    </w:p>
  </w:endnote>
  <w:endnote w:type="continuationSeparator" w:id="0">
    <w:p w14:paraId="6B727E7C" w14:textId="77777777" w:rsidR="00B9660D" w:rsidRDefault="00B9660D" w:rsidP="0047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1214" w14:textId="77777777" w:rsidR="005E5C8C" w:rsidRDefault="00B9660D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A6CB3" w14:textId="77777777" w:rsidR="005E5C8C" w:rsidRDefault="00B9660D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3E13" w14:textId="77777777" w:rsidR="005E5C8C" w:rsidRDefault="00B9660D" w:rsidP="0047578D">
    <w:pPr>
      <w:pStyle w:val="Stopka"/>
      <w:framePr w:wrap="around" w:vAnchor="text" w:hAnchor="page" w:x="1123" w:y="821"/>
      <w:jc w:val="right"/>
      <w:rPr>
        <w:rStyle w:val="Numerstrony"/>
      </w:rPr>
    </w:pPr>
  </w:p>
  <w:p w14:paraId="09E75D16" w14:textId="77777777" w:rsidR="005E5C8C" w:rsidRDefault="00B9660D" w:rsidP="0047578D">
    <w:pPr>
      <w:pStyle w:val="Stopka"/>
      <w:framePr w:wrap="around" w:vAnchor="text" w:hAnchor="page" w:x="1123" w:y="821"/>
      <w:ind w:right="360"/>
      <w:rPr>
        <w:rStyle w:val="Numerstrony"/>
      </w:rPr>
    </w:pPr>
  </w:p>
  <w:p w14:paraId="0BEAC3FA" w14:textId="77777777" w:rsidR="005E5C8C" w:rsidRDefault="00B9660D" w:rsidP="005E5C8C">
    <w:pPr>
      <w:pStyle w:val="Stopka"/>
      <w:ind w:left="-720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B75C" w14:textId="77777777" w:rsidR="00B9660D" w:rsidRDefault="00B9660D" w:rsidP="0047578D">
      <w:pPr>
        <w:spacing w:after="0" w:line="240" w:lineRule="auto"/>
      </w:pPr>
      <w:r>
        <w:separator/>
      </w:r>
    </w:p>
  </w:footnote>
  <w:footnote w:type="continuationSeparator" w:id="0">
    <w:p w14:paraId="216E3E65" w14:textId="77777777" w:rsidR="00B9660D" w:rsidRDefault="00B9660D" w:rsidP="0047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2C5C" w14:textId="77777777" w:rsidR="005E5C8C" w:rsidRDefault="00B9660D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8D"/>
    <w:rsid w:val="00460D4C"/>
    <w:rsid w:val="0047578D"/>
    <w:rsid w:val="00804D02"/>
    <w:rsid w:val="00B9660D"/>
    <w:rsid w:val="00D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92966"/>
  <w15:chartTrackingRefBased/>
  <w15:docId w15:val="{9D0AEB87-0AFD-4F80-9241-3569B406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78D"/>
  </w:style>
  <w:style w:type="paragraph" w:styleId="Stopka">
    <w:name w:val="footer"/>
    <w:basedOn w:val="Normalny"/>
    <w:link w:val="StopkaZnak"/>
    <w:uiPriority w:val="99"/>
    <w:unhideWhenUsed/>
    <w:rsid w:val="004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78D"/>
  </w:style>
  <w:style w:type="character" w:styleId="Numerstrony">
    <w:name w:val="page number"/>
    <w:basedOn w:val="Domylnaczcionkaakapitu"/>
    <w:rsid w:val="0047578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5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2022-02-10T12:48:00Z</dcterms:created>
  <dcterms:modified xsi:type="dcterms:W3CDTF">2022-02-10T13:03:00Z</dcterms:modified>
</cp:coreProperties>
</file>