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3FB3" w14:textId="77777777" w:rsidR="007D2118" w:rsidRPr="007D2118" w:rsidRDefault="007D2118" w:rsidP="007D2118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  <w14:ligatures w14:val="none"/>
        </w:rPr>
      </w:pPr>
    </w:p>
    <w:p w14:paraId="53F27AD0" w14:textId="0A4CC780" w:rsidR="007D2118" w:rsidRPr="007D2118" w:rsidRDefault="007D2118" w:rsidP="007D2118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  <w14:ligatures w14:val="none"/>
        </w:rPr>
        <w:t xml:space="preserve">Załącznik nr 3 </w:t>
      </w:r>
    </w:p>
    <w:p w14:paraId="185E4DAA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right"/>
        <w:rPr>
          <w:rFonts w:ascii="Arial" w:eastAsia="SimSun" w:hAnsi="Arial" w:cs="Arial"/>
          <w:i/>
          <w:sz w:val="20"/>
          <w:szCs w:val="20"/>
          <w:u w:val="single"/>
          <w:lang w:eastAsia="zh-CN" w:bidi="hi-IN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693"/>
      </w:tblGrid>
      <w:tr w:rsidR="007D2118" w:rsidRPr="007D2118" w14:paraId="630406F4" w14:textId="77777777" w:rsidTr="00540F49">
        <w:tc>
          <w:tcPr>
            <w:tcW w:w="5495" w:type="dxa"/>
            <w:shd w:val="clear" w:color="auto" w:fill="auto"/>
          </w:tcPr>
          <w:p w14:paraId="74D643E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u w:val="single"/>
                <w:lang w:eastAsia="x-none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u w:val="single"/>
                <w:lang w:val="x-none" w:eastAsia="x-none" w:bidi="hi-IN"/>
                <w14:ligatures w14:val="none"/>
              </w:rPr>
              <w:t>WYKONAWCA</w:t>
            </w:r>
          </w:p>
          <w:p w14:paraId="5AF7EA41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...…………………………………</w:t>
            </w:r>
          </w:p>
          <w:p w14:paraId="73E2AAD5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...…………………………………</w:t>
            </w:r>
          </w:p>
          <w:p w14:paraId="59C0AACF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(nazwa, adres)</w:t>
            </w:r>
          </w:p>
          <w:p w14:paraId="4F65A3BC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reprezentowany przez:</w:t>
            </w:r>
          </w:p>
          <w:p w14:paraId="094749A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</w:p>
          <w:p w14:paraId="0EE143CB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……………………………………</w:t>
            </w:r>
          </w:p>
          <w:p w14:paraId="72F27818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(imię, nazwisko, stanowisko,</w:t>
            </w:r>
          </w:p>
          <w:p w14:paraId="5AF61725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 podstawa do reprezentacji)</w:t>
            </w:r>
          </w:p>
        </w:tc>
        <w:tc>
          <w:tcPr>
            <w:tcW w:w="3791" w:type="dxa"/>
            <w:shd w:val="clear" w:color="auto" w:fill="auto"/>
          </w:tcPr>
          <w:p w14:paraId="2DE2CBF8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u w:val="single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u w:val="single"/>
                <w:lang w:eastAsia="zh-CN" w:bidi="hi-IN"/>
                <w14:ligatures w14:val="none"/>
              </w:rPr>
              <w:t>ZAMAWIAJĄCY:</w:t>
            </w:r>
          </w:p>
          <w:p w14:paraId="70B7C7A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Wojskowe Centrum Krwiodawstwa</w:t>
            </w: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br/>
              <w:t>i Krwiolecznictwa</w:t>
            </w:r>
          </w:p>
          <w:p w14:paraId="55733459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Samodzielny Publiczny Zakład Opieki Zdrowotnej</w:t>
            </w:r>
          </w:p>
          <w:p w14:paraId="3FAC1CB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ul. Koszykowa 78</w:t>
            </w:r>
          </w:p>
          <w:p w14:paraId="48D65EEA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00-671 Warszawa 1</w:t>
            </w:r>
          </w:p>
        </w:tc>
      </w:tr>
    </w:tbl>
    <w:p w14:paraId="2C8BB794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u w:val="single"/>
          <w:lang w:eastAsia="zh-CN" w:bidi="hi-IN"/>
          <w14:ligatures w14:val="none"/>
        </w:rPr>
      </w:pPr>
    </w:p>
    <w:p w14:paraId="070E62B0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  <w:t>Oświadczenia Wykonawcy/Wykonawcy wspólnie ubiegającego się o udzielenie zamówienia</w:t>
      </w:r>
    </w:p>
    <w:p w14:paraId="4DECBD13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caps/>
          <w:sz w:val="20"/>
          <w:szCs w:val="20"/>
          <w:u w:val="single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  <w:t xml:space="preserve">UWZGLĘDNIAJĄCE PRZESŁANKI WYKLUCZENIA Z ART. 7 UST. 1 USTAWY </w:t>
      </w:r>
      <w:r w:rsidRPr="007D2118">
        <w:rPr>
          <w:rFonts w:ascii="Times New Roman" w:eastAsia="SimSun" w:hAnsi="Times New Roman" w:cs="Times New Roman"/>
          <w:caps/>
          <w:sz w:val="20"/>
          <w:szCs w:val="20"/>
          <w:u w:val="single"/>
          <w:lang w:eastAsia="zh-CN" w:bidi="hi-IN"/>
          <w14:ligatures w14:val="none"/>
        </w:rPr>
        <w:t>o szczególnych rozwiązaniach w zakresie przeciwdziałania wspieraniu agresji na Ukrainę oraz służących ochronie bezpieczeństwa narodowego</w:t>
      </w:r>
    </w:p>
    <w:p w14:paraId="0E1E5227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składane na podstawie art. 125 ust. 1 ustawy </w:t>
      </w:r>
    </w:p>
    <w:p w14:paraId="3C426A40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5AF2E90C" w14:textId="69DF8BD9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Na potrzeby postępowania o udzielenie zamówienia publicznego pn. „</w:t>
      </w:r>
      <w:r w:rsidR="008D020D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Pojemników transferowych 1000ml. Pojemniki na krew </w:t>
      </w: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 (</w:t>
      </w:r>
      <w:r w:rsidRPr="007D2118">
        <w:rPr>
          <w:rFonts w:ascii="Times New Roman" w:eastAsia="SimSun" w:hAnsi="Times New Roman" w:cs="Times New Roman"/>
          <w:bCs/>
          <w:sz w:val="20"/>
          <w:szCs w:val="20"/>
          <w:lang w:eastAsia="zh-CN" w:bidi="hi-IN"/>
          <w14:ligatures w14:val="none"/>
        </w:rPr>
        <w:t xml:space="preserve">Sprawa </w:t>
      </w:r>
      <w:r w:rsidR="008D020D">
        <w:rPr>
          <w:rFonts w:ascii="Times New Roman" w:eastAsia="SimSun" w:hAnsi="Times New Roman" w:cs="Times New Roman"/>
          <w:bCs/>
          <w:sz w:val="20"/>
          <w:szCs w:val="20"/>
          <w:lang w:eastAsia="zh-CN" w:bidi="hi-IN"/>
          <w14:ligatures w14:val="none"/>
        </w:rPr>
        <w:t>14</w:t>
      </w:r>
      <w:r w:rsidRPr="007D2118">
        <w:rPr>
          <w:rFonts w:ascii="Times New Roman" w:eastAsia="SimSun" w:hAnsi="Times New Roman" w:cs="Times New Roman"/>
          <w:bCs/>
          <w:sz w:val="20"/>
          <w:szCs w:val="20"/>
          <w:lang w:eastAsia="zh-CN" w:bidi="hi-IN"/>
          <w14:ligatures w14:val="none"/>
        </w:rPr>
        <w:t>/D/2023</w:t>
      </w: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), oświadczam, co następuje:</w:t>
      </w:r>
    </w:p>
    <w:p w14:paraId="33E35C5C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345AF796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OŚWIADCZENIA DOTYCZĄCE PODSTAW WYKLUCZENIA:</w:t>
      </w:r>
    </w:p>
    <w:p w14:paraId="20D8F7E2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0"/>
          <w:szCs w:val="20"/>
          <w:lang w:val="x-none" w:eastAsia="zh-CN" w:bidi="hi-IN"/>
          <w14:ligatures w14:val="none"/>
        </w:rPr>
      </w:pPr>
    </w:p>
    <w:p w14:paraId="3EAA4A08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nie podlegam wykluczeniu z postępowania na podstawie art. 108 ust. 1 ustawy.</w:t>
      </w:r>
    </w:p>
    <w:p w14:paraId="25E6DFD6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nie podlegam wykluczeniu z postępowania na podstawie art. 109 ust. 1 pkt 4 ustawy.</w:t>
      </w:r>
    </w:p>
    <w:p w14:paraId="2525E0CC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zachodzą w stosunku do mnie podstawy wykluczenia z postępowania na podstawie art. ………….</w:t>
      </w:r>
      <w:r w:rsidRPr="007D2118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 w:bidi="hi-IN"/>
          <w14:ligatures w14:val="none"/>
        </w:rPr>
        <w:footnoteReference w:id="1"/>
      </w: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ustawy (podać mającą zastosowanie podstawę wykluczenia spośród wymienionych w art. 108 ust. 1 pkt 1, 2 i 5 lub art. 109 ust. 1 pkt 4 ustawy). Jednocześnie oświadczam, że w związku z ww. okolicznością, na podstawie art. 110 ust. 2 ustawy</w:t>
      </w: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,</w:t>
      </w: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podjąłem następujące środki naprawcze i zapobiegawcze: ………………………………………………………………………………………………………………</w:t>
      </w:r>
    </w:p>
    <w:p w14:paraId="392DB399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 że nie zachodzą w stosunku do mnie przesłanki wykluczenia z postępowania na podstawie art.  7 ust. 1 ustawy z dnia 13 kwietnia 2022 r.</w:t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o szczególnych rozwiązaniach w zakresie przeciwdziałania wspieraniu agresji na Ukrainę oraz służących ochronie bezpieczeństwa narodowego (Dz. U. poz. 835)</w:t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:vertAlign w:val="superscript"/>
          <w14:ligatures w14:val="none"/>
        </w:rPr>
        <w:footnoteReference w:id="2"/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.</w:t>
      </w:r>
      <w:r w:rsidRPr="007D211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94FC4FB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444A733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OŚWIADCZENIE WYKONAWCY DOTYCZĄCE PODWYKONAWCY NIEBĘDĄCEGO PODMIOTEM, NA KTÓREGO ZASOBY POWOŁUJE SIĘ WYKONAWCA</w:t>
      </w:r>
      <w:r w:rsidRPr="007D2118"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: </w:t>
      </w:r>
    </w:p>
    <w:p w14:paraId="08CF3D73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5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w stosunku do następującego/</w:t>
      </w:r>
      <w:proofErr w:type="spellStart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ych</w:t>
      </w:r>
      <w:proofErr w:type="spellEnd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podmiotu/ów, będącego podwykonawcą/</w:t>
      </w:r>
      <w:proofErr w:type="spellStart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ami</w:t>
      </w:r>
      <w:proofErr w:type="spellEnd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:</w:t>
      </w:r>
    </w:p>
    <w:p w14:paraId="11752A3D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…………………………………………………………….…………………….……………</w:t>
      </w:r>
      <w:r w:rsidRPr="007D2118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 w:bidi="hi-IN"/>
          <w14:ligatures w14:val="none"/>
        </w:rPr>
        <w:footnoteReference w:id="3"/>
      </w:r>
    </w:p>
    <w:p w14:paraId="56E2283F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nie zachodzą podstawy wykluczenia z postępowania o udzielenie zamówienia.</w:t>
      </w:r>
    </w:p>
    <w:p w14:paraId="3D2EDAAB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i/>
          <w:sz w:val="20"/>
          <w:szCs w:val="20"/>
          <w:lang w:eastAsia="zh-CN" w:bidi="hi-IN"/>
          <w14:ligatures w14:val="none"/>
        </w:rPr>
      </w:pPr>
    </w:p>
    <w:p w14:paraId="4987AD89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5192B52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OŚWIADCZENIE DOTYCZĄCE PODANYCH INFORMACJI: </w:t>
      </w:r>
    </w:p>
    <w:p w14:paraId="619FDEB9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05BD0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533F1706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36632090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13E516EC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sz w:val="18"/>
          <w:szCs w:val="18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……….................................................................</w:t>
      </w:r>
    </w:p>
    <w:p w14:paraId="56AD10B5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bCs/>
          <w:sz w:val="18"/>
          <w:szCs w:val="18"/>
          <w:lang w:eastAsia="zh-CN" w:bidi="hi-IN"/>
          <w14:ligatures w14:val="none"/>
        </w:rPr>
        <w:t>znak graficzny podpisu</w:t>
      </w: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 xml:space="preserve"> osoby (osób) upoważnionej (</w:t>
      </w:r>
      <w:proofErr w:type="spellStart"/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ych</w:t>
      </w:r>
      <w:proofErr w:type="spellEnd"/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 xml:space="preserve">)  </w:t>
      </w:r>
    </w:p>
    <w:p w14:paraId="4866D9B4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sz w:val="18"/>
          <w:szCs w:val="18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do reprezentowania podmiotu oddającego do dyspozycji zasoby</w:t>
      </w:r>
    </w:p>
    <w:p w14:paraId="2CBAA216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0EE8FBB7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1B0D472B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52C5499A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4E24" w14:textId="77777777" w:rsidR="00986346" w:rsidRDefault="00986346" w:rsidP="007D2118">
      <w:pPr>
        <w:spacing w:after="0" w:line="240" w:lineRule="auto"/>
      </w:pPr>
      <w:r>
        <w:separator/>
      </w:r>
    </w:p>
  </w:endnote>
  <w:endnote w:type="continuationSeparator" w:id="0">
    <w:p w14:paraId="3FFCD026" w14:textId="77777777" w:rsidR="00986346" w:rsidRDefault="00986346" w:rsidP="007D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A333" w14:textId="77777777" w:rsidR="00986346" w:rsidRDefault="00986346" w:rsidP="007D2118">
      <w:pPr>
        <w:spacing w:after="0" w:line="240" w:lineRule="auto"/>
      </w:pPr>
      <w:r>
        <w:separator/>
      </w:r>
    </w:p>
  </w:footnote>
  <w:footnote w:type="continuationSeparator" w:id="0">
    <w:p w14:paraId="28FC6CA5" w14:textId="77777777" w:rsidR="00986346" w:rsidRDefault="00986346" w:rsidP="007D2118">
      <w:pPr>
        <w:spacing w:after="0" w:line="240" w:lineRule="auto"/>
      </w:pPr>
      <w:r>
        <w:continuationSeparator/>
      </w:r>
    </w:p>
  </w:footnote>
  <w:footnote w:id="1">
    <w:p w14:paraId="676FEC20" w14:textId="77777777" w:rsidR="007D2118" w:rsidRPr="00B2241E" w:rsidRDefault="007D2118" w:rsidP="007D2118">
      <w:pPr>
        <w:pStyle w:val="Tekstprzypisudolnego"/>
        <w:spacing w:before="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B2241E">
        <w:rPr>
          <w:rStyle w:val="Odwoanieprzypisudolnego"/>
          <w:rFonts w:ascii="Times New Roman" w:hAnsi="Times New Roman"/>
          <w:b w:val="0"/>
          <w:i w:val="0"/>
          <w:sz w:val="16"/>
          <w:szCs w:val="16"/>
        </w:rPr>
        <w:footnoteRef/>
      </w:r>
      <w:r w:rsidRPr="00B2241E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Należy uzupełnić – jeżeli zachodzi jakakolwiek z wymienionych przesłanek wykluczenia. Brak wskazania podstawy wykluczenia jest jednoznaczne z oświadczeniem, że w stosunku do Wykonawcy nie zachodzą ww. podstawy wykluczenia. </w:t>
      </w:r>
    </w:p>
  </w:footnote>
  <w:footnote w:id="2">
    <w:p w14:paraId="4BC2679C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Style w:val="Odwoanieprzypisudolnego"/>
          <w:rFonts w:ascii="Times New Roman" w:hAnsi="Times New Roman"/>
          <w:b/>
          <w:i/>
          <w:sz w:val="16"/>
          <w:szCs w:val="16"/>
        </w:rPr>
        <w:footnoteRef/>
      </w:r>
      <w:r w:rsidRPr="00B2241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Zgodnie z treścią art. 7 ust. 1 ustawy z dnia 13 kwietnia 2022 r. </w:t>
      </w:r>
      <w:r w:rsidRPr="00B2241E">
        <w:rPr>
          <w:rFonts w:ascii="Times New Roman" w:hAnsi="Times New Roman" w:cs="Times New Roman"/>
          <w:b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Pzp</w:t>
      </w:r>
      <w:proofErr w:type="spellEnd"/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 wyklucza się:</w:t>
      </w:r>
    </w:p>
    <w:p w14:paraId="7C0D994B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D958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4CBA1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1249DFA" w14:textId="77777777" w:rsidR="007D2118" w:rsidRPr="00536132" w:rsidRDefault="007D2118" w:rsidP="007D2118">
      <w:pPr>
        <w:jc w:val="both"/>
        <w:rPr>
          <w:i/>
          <w:sz w:val="18"/>
          <w:szCs w:val="18"/>
        </w:rPr>
      </w:pPr>
      <w:r w:rsidRPr="00B2241E">
        <w:rPr>
          <w:rStyle w:val="Odwoanieprzypisudolnego"/>
          <w:rFonts w:ascii="Times New Roman" w:hAnsi="Times New Roman"/>
          <w:b/>
          <w:i/>
          <w:sz w:val="16"/>
          <w:szCs w:val="16"/>
        </w:rPr>
        <w:footnoteRef/>
      </w:r>
      <w:r w:rsidRPr="00B2241E">
        <w:rPr>
          <w:rFonts w:ascii="Times New Roman" w:hAnsi="Times New Roman" w:cs="Times New Roman"/>
          <w:b/>
          <w:i/>
          <w:sz w:val="16"/>
          <w:szCs w:val="16"/>
        </w:rPr>
        <w:t xml:space="preserve"> Podać pełną nazwę/firmę, adres, a także w zależności od podmiotu: NIP/PESEL, KRS/</w:t>
      </w:r>
      <w:proofErr w:type="spellStart"/>
      <w:r w:rsidRPr="00B2241E">
        <w:rPr>
          <w:rFonts w:ascii="Times New Roman" w:hAnsi="Times New Roman" w:cs="Times New Roman"/>
          <w:b/>
          <w:i/>
          <w:sz w:val="16"/>
          <w:szCs w:val="16"/>
        </w:rPr>
        <w:t>CEiDG</w:t>
      </w:r>
      <w:proofErr w:type="spellEnd"/>
      <w:r w:rsidRPr="00B2241E">
        <w:rPr>
          <w:rFonts w:ascii="Times New Roman" w:hAnsi="Times New Roman" w:cs="Times New Roman"/>
          <w:b/>
          <w:i/>
          <w:sz w:val="16"/>
          <w:szCs w:val="16"/>
        </w:rPr>
        <w:t>.. Jeśli nie dotyczy, wpisać „nie dotyczy” lub pozostawić niewypełnione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D9C5698"/>
    <w:lvl w:ilvl="0" w:tplc="82AED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26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18"/>
    <w:rsid w:val="001C19F0"/>
    <w:rsid w:val="003E584B"/>
    <w:rsid w:val="004A36ED"/>
    <w:rsid w:val="006E54AE"/>
    <w:rsid w:val="007D2118"/>
    <w:rsid w:val="00802646"/>
    <w:rsid w:val="008D020D"/>
    <w:rsid w:val="00986346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37C"/>
  <w15:chartTrackingRefBased/>
  <w15:docId w15:val="{743CAD5D-EDAA-413D-871E-D1B73D1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Znak Znak Znak,Tekst przypisu dolnego-poligrafia,single space,FOOTNOTES,fn,przypis,Tekst przypisu dolnego Znak2 Znak,Footnote Znak Znak Zn, Znak Znak Znak,Tekst przypisu"/>
    <w:basedOn w:val="Normalny"/>
    <w:link w:val="TekstprzypisudolnegoZnak"/>
    <w:uiPriority w:val="99"/>
    <w:rsid w:val="007D2118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character" w:customStyle="1" w:styleId="TekstprzypisudolnegoZnak">
    <w:name w:val="Tekst przypisu dolnego Znak"/>
    <w:aliases w:val="Podrozdział Znak,Footnote Znak,Podrozdzia3 Znak,Fußnote Znak,Znak Znak Znak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7D2118"/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aliases w:val="Footnote Reference Number"/>
    <w:uiPriority w:val="99"/>
    <w:rsid w:val="007D2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4</cp:revision>
  <dcterms:created xsi:type="dcterms:W3CDTF">2023-02-20T08:14:00Z</dcterms:created>
  <dcterms:modified xsi:type="dcterms:W3CDTF">2023-02-20T11:15:00Z</dcterms:modified>
</cp:coreProperties>
</file>