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3E3A" w14:textId="77777777" w:rsidR="000043DF" w:rsidRPr="00EB49DD" w:rsidRDefault="000043DF" w:rsidP="001220EE">
      <w:pPr>
        <w:pStyle w:val="Nagwek4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4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91FED" w:rsidRPr="002B19E5" w14:paraId="76AE60A1" w14:textId="77777777">
        <w:tc>
          <w:tcPr>
            <w:tcW w:w="6120" w:type="dxa"/>
          </w:tcPr>
          <w:p w14:paraId="779831A6" w14:textId="77777777" w:rsidR="00891FED" w:rsidRPr="00F00661" w:rsidRDefault="00891FED" w:rsidP="00891FED">
            <w:pPr>
              <w:pStyle w:val="Nagwek6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r w:rsidRPr="00F00661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4B5B3CE" w14:textId="11DADDD7" w:rsidR="00891FED" w:rsidRPr="00490808" w:rsidRDefault="00891FED" w:rsidP="00891FE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A30481">
              <w:t>KPFZ.271.7.2022</w:t>
            </w:r>
          </w:p>
        </w:tc>
        <w:tc>
          <w:tcPr>
            <w:tcW w:w="2520" w:type="dxa"/>
          </w:tcPr>
          <w:p w14:paraId="69BF9B1C" w14:textId="260E7EFF" w:rsidR="00891FED" w:rsidRPr="00490808" w:rsidRDefault="00891FED" w:rsidP="00891FE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A30481">
              <w:t xml:space="preserve">               </w:t>
            </w:r>
          </w:p>
        </w:tc>
      </w:tr>
    </w:tbl>
    <w:p w14:paraId="1ABDEA11" w14:textId="77777777" w:rsidR="000043DF" w:rsidRPr="002B19E5" w:rsidRDefault="000043DF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2C93F1C" w14:textId="77777777" w:rsidR="000043DF" w:rsidRPr="001220EE" w:rsidRDefault="000043DF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7D86B9BC" w14:textId="77777777" w:rsidR="000043DF" w:rsidRPr="001D18B8" w:rsidRDefault="000043DF" w:rsidP="001D18B8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1D18B8">
        <w:rPr>
          <w:rFonts w:ascii="Segoe UI Light" w:hAnsi="Segoe UI Light" w:cs="Segoe UI Light"/>
          <w:b/>
          <w:bCs/>
          <w:sz w:val="28"/>
          <w:szCs w:val="28"/>
        </w:rPr>
        <w:t>OŚWIADCZENIE</w:t>
      </w:r>
    </w:p>
    <w:p w14:paraId="349053B7" w14:textId="77777777" w:rsidR="000043DF" w:rsidRDefault="000043DF" w:rsidP="001D18B8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1D18B8">
        <w:rPr>
          <w:rFonts w:ascii="Segoe UI Light" w:hAnsi="Segoe UI Light" w:cs="Segoe UI Light"/>
          <w:b/>
          <w:bCs/>
          <w:sz w:val="28"/>
          <w:szCs w:val="28"/>
        </w:rPr>
        <w:t>DOT</w:t>
      </w:r>
      <w:r>
        <w:rPr>
          <w:rFonts w:ascii="Segoe UI Light" w:hAnsi="Segoe UI Light" w:cs="Segoe UI Light"/>
          <w:b/>
          <w:bCs/>
          <w:sz w:val="28"/>
          <w:szCs w:val="28"/>
        </w:rPr>
        <w:t>YCZĄCE</w:t>
      </w:r>
      <w:r w:rsidRPr="001D18B8">
        <w:rPr>
          <w:rFonts w:ascii="Segoe UI Light" w:hAnsi="Segoe UI Light" w:cs="Segoe UI Light"/>
          <w:b/>
          <w:bCs/>
          <w:sz w:val="28"/>
          <w:szCs w:val="28"/>
        </w:rPr>
        <w:t xml:space="preserve"> PRZYNALEŻNOŚCI DO GRUPY KAPITAŁOWEJ</w:t>
      </w:r>
    </w:p>
    <w:p w14:paraId="1FE86BF9" w14:textId="77777777" w:rsidR="000043DF" w:rsidRDefault="000043DF" w:rsidP="001D18B8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282F6CA" w14:textId="77777777" w:rsidR="000043DF" w:rsidRPr="00EB394A" w:rsidRDefault="000043DF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w trybie podstawowym bez negocjacji</w:t>
      </w:r>
    </w:p>
    <w:p w14:paraId="65427A39" w14:textId="77777777" w:rsidR="000043DF" w:rsidRPr="00EB394A" w:rsidRDefault="000043DF" w:rsidP="0048571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Pr="00F00610">
        <w:rPr>
          <w:rFonts w:ascii="Segoe UI Light" w:hAnsi="Segoe UI Light" w:cs="Segoe UI Light"/>
          <w:b/>
          <w:bCs/>
          <w:sz w:val="20"/>
          <w:szCs w:val="20"/>
        </w:rPr>
        <w:t>Odbiór i zagospodarowanie stałych odpadów komunalnych z t</w:t>
      </w:r>
      <w:r>
        <w:rPr>
          <w:rFonts w:ascii="Segoe UI Light" w:hAnsi="Segoe UI Light" w:cs="Segoe UI Light"/>
          <w:b/>
          <w:bCs/>
          <w:sz w:val="20"/>
          <w:szCs w:val="20"/>
        </w:rPr>
        <w:t>erenu Gminy Osiek od  1 września 2022 r. do 31 grudnia</w:t>
      </w:r>
      <w:r w:rsidRPr="00F00610">
        <w:rPr>
          <w:rFonts w:ascii="Segoe UI Light" w:hAnsi="Segoe UI Light" w:cs="Segoe UI Light"/>
          <w:b/>
          <w:bCs/>
          <w:sz w:val="20"/>
          <w:szCs w:val="20"/>
        </w:rPr>
        <w:t xml:space="preserve"> 2022 r.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4257CA8D" w14:textId="77777777" w:rsidR="000043DF" w:rsidRPr="00EB394A" w:rsidRDefault="000043DF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D026800" w14:textId="77777777" w:rsidR="000043DF" w:rsidRDefault="000043DF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205CAD9B" w14:textId="77777777" w:rsidR="000043DF" w:rsidRPr="00EB394A" w:rsidRDefault="000043DF" w:rsidP="00EB394A">
      <w:pPr>
        <w:suppressAutoHyphens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1E7CD27A" w14:textId="77777777" w:rsidR="000043DF" w:rsidRPr="004225B0" w:rsidRDefault="000043DF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35A34A84" w14:textId="77777777" w:rsidR="000043DF" w:rsidRPr="004225B0" w:rsidRDefault="000043DF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WYKONAWCA:</w:t>
      </w:r>
    </w:p>
    <w:p w14:paraId="546E8CA2" w14:textId="77777777" w:rsidR="000043DF" w:rsidRPr="001220EE" w:rsidRDefault="000043DF" w:rsidP="001220EE">
      <w:pPr>
        <w:shd w:val="clear" w:color="auto" w:fill="FFFFFF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30160529" w14:textId="77777777" w:rsidR="000043DF" w:rsidRDefault="000043DF" w:rsidP="001D18B8">
      <w:pPr>
        <w:shd w:val="clear" w:color="auto" w:fill="FFFFFF"/>
        <w:spacing w:after="120"/>
        <w:jc w:val="both"/>
        <w:rPr>
          <w:rFonts w:ascii="Segoe UI Light" w:hAnsi="Segoe UI Light" w:cs="Segoe UI Light"/>
          <w:sz w:val="20"/>
          <w:szCs w:val="20"/>
        </w:rPr>
      </w:pPr>
    </w:p>
    <w:p w14:paraId="57D0B55C" w14:textId="766190FA" w:rsidR="000043DF" w:rsidRPr="001D18B8" w:rsidRDefault="000043DF" w:rsidP="001D18B8">
      <w:pPr>
        <w:shd w:val="clear" w:color="auto" w:fill="FFFFFF"/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1D18B8">
        <w:rPr>
          <w:rFonts w:ascii="Segoe UI Light" w:hAnsi="Segoe UI Light" w:cs="Segoe UI Light"/>
          <w:sz w:val="20"/>
          <w:szCs w:val="20"/>
        </w:rPr>
        <w:t>Na potrzeby postępowania o nr ref. KPFZ.271.</w:t>
      </w:r>
      <w:r w:rsidR="00891FED">
        <w:rPr>
          <w:rFonts w:ascii="Segoe UI Light" w:hAnsi="Segoe UI Light" w:cs="Segoe UI Light"/>
          <w:sz w:val="20"/>
          <w:szCs w:val="20"/>
        </w:rPr>
        <w:t>7</w:t>
      </w:r>
      <w:r w:rsidRPr="001D18B8">
        <w:rPr>
          <w:rFonts w:ascii="Segoe UI Light" w:hAnsi="Segoe UI Light" w:cs="Segoe UI Light"/>
          <w:sz w:val="20"/>
          <w:szCs w:val="20"/>
        </w:rPr>
        <w:t>.202</w:t>
      </w:r>
      <w:r w:rsidR="00891FED">
        <w:rPr>
          <w:rFonts w:ascii="Segoe UI Light" w:hAnsi="Segoe UI Light" w:cs="Segoe UI Light"/>
          <w:sz w:val="20"/>
          <w:szCs w:val="20"/>
        </w:rPr>
        <w:t>2</w:t>
      </w:r>
      <w:r w:rsidRPr="001D18B8">
        <w:rPr>
          <w:rFonts w:ascii="Segoe UI Light" w:hAnsi="Segoe UI Light" w:cs="Segoe UI Light"/>
          <w:sz w:val="20"/>
          <w:szCs w:val="20"/>
        </w:rPr>
        <w:t>, oświadczam, co następuje:</w:t>
      </w:r>
    </w:p>
    <w:p w14:paraId="7CCA5E7D" w14:textId="77777777" w:rsidR="000043DF" w:rsidRDefault="000043DF" w:rsidP="001D18B8">
      <w:pPr>
        <w:pStyle w:val="Akapitzlist"/>
        <w:numPr>
          <w:ilvl w:val="0"/>
          <w:numId w:val="35"/>
        </w:numPr>
        <w:shd w:val="clear" w:color="auto" w:fill="FFFFFF"/>
        <w:spacing w:after="120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1D18B8">
        <w:rPr>
          <w:rFonts w:ascii="Segoe UI Light" w:hAnsi="Segoe UI Light" w:cs="Segoe UI Light"/>
          <w:sz w:val="20"/>
          <w:szCs w:val="20"/>
        </w:rPr>
        <w:t>Nie należę do tej samej grupy kapitałowej, w rozumieniu ustawy z dnia 16 lutego 2007 r. o ochronie konkurencji i konsumentów (Dz. U. z 2020 r. poz. 1076 i 1086), z innym wykonawcą, który złożył odrębną ofertę/ofertę częściową.*</w:t>
      </w:r>
    </w:p>
    <w:p w14:paraId="7A97D9F7" w14:textId="77777777" w:rsidR="000043DF" w:rsidRDefault="000043DF" w:rsidP="001D18B8">
      <w:pPr>
        <w:pStyle w:val="Akapitzlist"/>
        <w:shd w:val="clear" w:color="auto" w:fill="FFFFFF"/>
        <w:spacing w:after="120"/>
        <w:ind w:left="426"/>
        <w:jc w:val="both"/>
        <w:rPr>
          <w:rFonts w:ascii="Segoe UI Light" w:hAnsi="Segoe UI Light" w:cs="Segoe UI Light"/>
          <w:sz w:val="20"/>
          <w:szCs w:val="20"/>
        </w:rPr>
      </w:pPr>
    </w:p>
    <w:p w14:paraId="2E91E2F9" w14:textId="77777777" w:rsidR="000043DF" w:rsidRPr="001D18B8" w:rsidRDefault="000043DF" w:rsidP="001D18B8">
      <w:pPr>
        <w:pStyle w:val="Akapitzlist"/>
        <w:numPr>
          <w:ilvl w:val="0"/>
          <w:numId w:val="35"/>
        </w:numPr>
        <w:shd w:val="clear" w:color="auto" w:fill="FFFFFF"/>
        <w:spacing w:after="120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1D18B8">
        <w:rPr>
          <w:rFonts w:ascii="Segoe UI Light" w:hAnsi="Segoe UI Light" w:cs="Segoe UI Light"/>
          <w:sz w:val="20"/>
          <w:szCs w:val="20"/>
        </w:rPr>
        <w:t xml:space="preserve">Należę do tej samej grupy kapitałowej, w rozumieniu ustawy z dnia 16 lutego 2007 r. o ochronie konkurencji i konsumentów (Dz. U. z 2020 r. poz. 1076 i 1086), co wykonawca:   ………………………………………….. (nazwa wykonawcy), który złożył odrębną ofertę/ofertę częściową i przedkładam w załączeniu dokumenty i/lub informacje potwierdzające przygotowanie oferty/oferty częściowej niezależnie od innego wykonawcy należącego do tej samej grupy kapitałowej.* </w:t>
      </w:r>
    </w:p>
    <w:p w14:paraId="2DBD493E" w14:textId="77777777" w:rsidR="000043DF" w:rsidRPr="001D18B8" w:rsidRDefault="000043DF" w:rsidP="001D18B8">
      <w:pPr>
        <w:pStyle w:val="Akapitzlist"/>
        <w:shd w:val="clear" w:color="auto" w:fill="FFFFFF"/>
        <w:spacing w:after="120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p w14:paraId="51AFA0BF" w14:textId="77777777" w:rsidR="000043DF" w:rsidRPr="001D18B8" w:rsidRDefault="000043DF" w:rsidP="001D18B8">
      <w:pPr>
        <w:pStyle w:val="Akapitzlist"/>
        <w:shd w:val="clear" w:color="auto" w:fill="FFFFFF"/>
        <w:spacing w:after="120"/>
        <w:ind w:left="425"/>
        <w:jc w:val="both"/>
        <w:rPr>
          <w:rFonts w:ascii="Segoe UI Light" w:hAnsi="Segoe UI Light" w:cs="Segoe UI Light"/>
          <w:sz w:val="20"/>
          <w:szCs w:val="20"/>
        </w:rPr>
      </w:pPr>
      <w:r w:rsidRPr="001D18B8">
        <w:rPr>
          <w:rFonts w:ascii="Segoe UI Light" w:hAnsi="Segoe UI Light" w:cs="Segoe UI Light"/>
          <w:sz w:val="20"/>
          <w:szCs w:val="20"/>
        </w:rPr>
        <w:t>*niewłaściwe skreślić</w:t>
      </w:r>
    </w:p>
    <w:p w14:paraId="59B69554" w14:textId="77777777" w:rsidR="000043DF" w:rsidRPr="001D18B8" w:rsidRDefault="000043DF" w:rsidP="001D18B8">
      <w:pPr>
        <w:pStyle w:val="Akapitzlist"/>
        <w:shd w:val="clear" w:color="auto" w:fill="FFFFFF"/>
        <w:spacing w:after="120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p w14:paraId="4C8B9E77" w14:textId="77777777" w:rsidR="000043DF" w:rsidRPr="001220EE" w:rsidRDefault="000043DF" w:rsidP="00516582">
      <w:pPr>
        <w:pStyle w:val="Akapitzlist"/>
        <w:shd w:val="clear" w:color="auto" w:fill="FFFFFF"/>
        <w:spacing w:after="120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3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0043DF" w:rsidRPr="004225B0" w14:paraId="31A1FDDD" w14:textId="77777777">
        <w:trPr>
          <w:trHeight w:val="354"/>
        </w:trPr>
        <w:tc>
          <w:tcPr>
            <w:tcW w:w="1555" w:type="dxa"/>
          </w:tcPr>
          <w:p w14:paraId="234B2B1A" w14:textId="77777777" w:rsidR="000043DF" w:rsidRPr="007679BE" w:rsidRDefault="000043DF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15C13F31" w14:textId="77777777" w:rsidR="000043DF" w:rsidRPr="007679BE" w:rsidRDefault="000043DF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upoważnionej(ych) do reprezentowania Wykonawcy/Wykonawców</w:t>
            </w:r>
          </w:p>
        </w:tc>
      </w:tr>
      <w:tr w:rsidR="000043DF" w:rsidRPr="004225B0" w14:paraId="3704852A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2E94D091" w14:textId="77777777" w:rsidR="000043DF" w:rsidRPr="004225B0" w:rsidRDefault="000043DF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1E1216E1" w14:textId="77777777" w:rsidR="000043DF" w:rsidRPr="004225B0" w:rsidRDefault="000043DF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043DF" w:rsidRPr="004225B0" w14:paraId="75FC1D4E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4375646A" w14:textId="77777777" w:rsidR="000043DF" w:rsidRPr="004225B0" w:rsidRDefault="000043DF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099A0D47" w14:textId="77777777" w:rsidR="000043DF" w:rsidRPr="004225B0" w:rsidRDefault="000043DF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3FD223C" w14:textId="77777777" w:rsidR="000043DF" w:rsidRPr="004225B0" w:rsidRDefault="000043DF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</w:p>
    <w:sectPr w:rsidR="000043DF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D5D2" w14:textId="77777777" w:rsidR="000043DF" w:rsidRDefault="000043DF" w:rsidP="00DD314B">
      <w:pPr>
        <w:spacing w:after="0" w:line="240" w:lineRule="auto"/>
      </w:pPr>
      <w:r>
        <w:separator/>
      </w:r>
    </w:p>
  </w:endnote>
  <w:endnote w:type="continuationSeparator" w:id="0">
    <w:p w14:paraId="6416503C" w14:textId="77777777" w:rsidR="000043DF" w:rsidRDefault="000043DF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3D07" w14:textId="77777777" w:rsidR="000043DF" w:rsidRDefault="000043DF" w:rsidP="00DD314B">
      <w:pPr>
        <w:spacing w:after="0" w:line="240" w:lineRule="auto"/>
      </w:pPr>
      <w:r>
        <w:separator/>
      </w:r>
    </w:p>
  </w:footnote>
  <w:footnote w:type="continuationSeparator" w:id="0">
    <w:p w14:paraId="021BBC3E" w14:textId="77777777" w:rsidR="000043DF" w:rsidRDefault="000043DF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F7D6A"/>
    <w:multiLevelType w:val="hybridMultilevel"/>
    <w:tmpl w:val="2222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02208">
    <w:abstractNumId w:val="17"/>
  </w:num>
  <w:num w:numId="2" w16cid:durableId="1706057552">
    <w:abstractNumId w:val="0"/>
  </w:num>
  <w:num w:numId="3" w16cid:durableId="1125925414">
    <w:abstractNumId w:val="1"/>
  </w:num>
  <w:num w:numId="4" w16cid:durableId="786003896">
    <w:abstractNumId w:val="12"/>
  </w:num>
  <w:num w:numId="5" w16cid:durableId="404109566">
    <w:abstractNumId w:val="25"/>
  </w:num>
  <w:num w:numId="6" w16cid:durableId="1317958761">
    <w:abstractNumId w:val="19"/>
  </w:num>
  <w:num w:numId="7" w16cid:durableId="787284526">
    <w:abstractNumId w:val="14"/>
  </w:num>
  <w:num w:numId="8" w16cid:durableId="1532258206">
    <w:abstractNumId w:val="16"/>
  </w:num>
  <w:num w:numId="9" w16cid:durableId="1907186966">
    <w:abstractNumId w:val="28"/>
  </w:num>
  <w:num w:numId="10" w16cid:durableId="1965116776">
    <w:abstractNumId w:val="2"/>
  </w:num>
  <w:num w:numId="11" w16cid:durableId="1828399766">
    <w:abstractNumId w:val="26"/>
  </w:num>
  <w:num w:numId="12" w16cid:durableId="1208682540">
    <w:abstractNumId w:val="3"/>
  </w:num>
  <w:num w:numId="13" w16cid:durableId="1638878276">
    <w:abstractNumId w:val="7"/>
  </w:num>
  <w:num w:numId="14" w16cid:durableId="1163156002">
    <w:abstractNumId w:val="24"/>
  </w:num>
  <w:num w:numId="15" w16cid:durableId="2111390612">
    <w:abstractNumId w:val="20"/>
  </w:num>
  <w:num w:numId="16" w16cid:durableId="951671746">
    <w:abstractNumId w:val="29"/>
  </w:num>
  <w:num w:numId="17" w16cid:durableId="1663964837">
    <w:abstractNumId w:val="23"/>
  </w:num>
  <w:num w:numId="18" w16cid:durableId="707609743">
    <w:abstractNumId w:val="10"/>
  </w:num>
  <w:num w:numId="19" w16cid:durableId="1026372941">
    <w:abstractNumId w:val="13"/>
  </w:num>
  <w:num w:numId="20" w16cid:durableId="2104645306">
    <w:abstractNumId w:val="32"/>
  </w:num>
  <w:num w:numId="21" w16cid:durableId="478765123">
    <w:abstractNumId w:val="8"/>
  </w:num>
  <w:num w:numId="22" w16cid:durableId="2137482721">
    <w:abstractNumId w:val="18"/>
  </w:num>
  <w:num w:numId="23" w16cid:durableId="1416245000">
    <w:abstractNumId w:val="27"/>
  </w:num>
  <w:num w:numId="24" w16cid:durableId="520434074">
    <w:abstractNumId w:val="15"/>
  </w:num>
  <w:num w:numId="25" w16cid:durableId="544685350">
    <w:abstractNumId w:val="22"/>
  </w:num>
  <w:num w:numId="26" w16cid:durableId="244581185">
    <w:abstractNumId w:val="4"/>
  </w:num>
  <w:num w:numId="27" w16cid:durableId="1998217783">
    <w:abstractNumId w:val="5"/>
  </w:num>
  <w:num w:numId="28" w16cid:durableId="1724671667">
    <w:abstractNumId w:val="6"/>
  </w:num>
  <w:num w:numId="29" w16cid:durableId="313873642">
    <w:abstractNumId w:val="9"/>
  </w:num>
  <w:num w:numId="30" w16cid:durableId="109585596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702250129">
    <w:abstractNumId w:val="31"/>
  </w:num>
  <w:num w:numId="32" w16cid:durableId="1852910416">
    <w:abstractNumId w:val="30"/>
  </w:num>
  <w:num w:numId="33" w16cid:durableId="1169247721">
    <w:abstractNumId w:val="21"/>
  </w:num>
  <w:num w:numId="34" w16cid:durableId="830758065">
    <w:abstractNumId w:val="11"/>
  </w:num>
  <w:num w:numId="35" w16cid:durableId="18948028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43DF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34BDD"/>
    <w:rsid w:val="001503A1"/>
    <w:rsid w:val="001728DA"/>
    <w:rsid w:val="00176F86"/>
    <w:rsid w:val="00193A2A"/>
    <w:rsid w:val="001A0E12"/>
    <w:rsid w:val="001B326B"/>
    <w:rsid w:val="001B5160"/>
    <w:rsid w:val="001B5B05"/>
    <w:rsid w:val="001C111A"/>
    <w:rsid w:val="001C4AA9"/>
    <w:rsid w:val="001D18B8"/>
    <w:rsid w:val="001E64C3"/>
    <w:rsid w:val="001F07A9"/>
    <w:rsid w:val="002036DB"/>
    <w:rsid w:val="002052C4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94CEA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25B5B"/>
    <w:rsid w:val="0042636E"/>
    <w:rsid w:val="00453B9F"/>
    <w:rsid w:val="0046470B"/>
    <w:rsid w:val="004730FE"/>
    <w:rsid w:val="004813E5"/>
    <w:rsid w:val="004842F7"/>
    <w:rsid w:val="00485715"/>
    <w:rsid w:val="0049043D"/>
    <w:rsid w:val="00490808"/>
    <w:rsid w:val="004A7D13"/>
    <w:rsid w:val="004E106F"/>
    <w:rsid w:val="004E173B"/>
    <w:rsid w:val="004E5DE8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80B94"/>
    <w:rsid w:val="00883DE5"/>
    <w:rsid w:val="00891FED"/>
    <w:rsid w:val="008B3CCB"/>
    <w:rsid w:val="008B5D15"/>
    <w:rsid w:val="008C7443"/>
    <w:rsid w:val="008D774B"/>
    <w:rsid w:val="008E0224"/>
    <w:rsid w:val="009027CE"/>
    <w:rsid w:val="00924AF0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35000"/>
    <w:rsid w:val="00A36B6F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85392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B5A5A"/>
    <w:rsid w:val="00CC0AB7"/>
    <w:rsid w:val="00CC414F"/>
    <w:rsid w:val="00CD3238"/>
    <w:rsid w:val="00CE01AB"/>
    <w:rsid w:val="00CE6047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D2B38"/>
    <w:rsid w:val="00EE08AF"/>
    <w:rsid w:val="00F00610"/>
    <w:rsid w:val="00F00661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F6AF8"/>
  <w15:docId w15:val="{9DBADF74-388B-4CF4-BD16-4C3E181D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2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22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22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3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23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3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4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xXx</dc:creator>
  <cp:keywords/>
  <dc:description/>
  <cp:lastModifiedBy>Agnieszka Tredowska</cp:lastModifiedBy>
  <cp:revision>2</cp:revision>
  <cp:lastPrinted>2021-05-05T12:00:00Z</cp:lastPrinted>
  <dcterms:created xsi:type="dcterms:W3CDTF">2022-08-09T11:47:00Z</dcterms:created>
  <dcterms:modified xsi:type="dcterms:W3CDTF">2022-08-09T11:47:00Z</dcterms:modified>
</cp:coreProperties>
</file>