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6F23" w14:textId="477D6CF2" w:rsidR="006167E6" w:rsidRPr="001714D1" w:rsidRDefault="008D07CD" w:rsidP="009F02FA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62D09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562D09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562D09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C42135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C42135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C42135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C42135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C42135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C42135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C42135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1714D1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  </w:t>
      </w:r>
      <w:r w:rsidR="00587A4C" w:rsidRPr="001714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</w:t>
      </w:r>
      <w:r w:rsidR="009F02FA" w:rsidRPr="001714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</w:t>
      </w:r>
      <w:r w:rsidR="00587A4C" w:rsidRPr="001714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1714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1714D1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Warszawa, dnia </w:t>
      </w:r>
      <w:r w:rsidR="001714D1" w:rsidRPr="001714D1">
        <w:rPr>
          <w:rFonts w:eastAsia="Times New Roman" w:cstheme="minorHAnsi"/>
          <w:bCs/>
          <w:snapToGrid w:val="0"/>
          <w:sz w:val="24"/>
          <w:szCs w:val="24"/>
          <w:lang w:eastAsia="pl-PL"/>
        </w:rPr>
        <w:t>06</w:t>
      </w:r>
      <w:r w:rsidRPr="001714D1">
        <w:rPr>
          <w:rFonts w:eastAsia="Times New Roman" w:cstheme="minorHAnsi"/>
          <w:bCs/>
          <w:snapToGrid w:val="0"/>
          <w:sz w:val="24"/>
          <w:szCs w:val="24"/>
          <w:lang w:eastAsia="pl-PL"/>
        </w:rPr>
        <w:t>.</w:t>
      </w:r>
      <w:r w:rsidR="00324811" w:rsidRPr="001714D1">
        <w:rPr>
          <w:rFonts w:eastAsia="Times New Roman" w:cstheme="minorHAnsi"/>
          <w:bCs/>
          <w:snapToGrid w:val="0"/>
          <w:sz w:val="24"/>
          <w:szCs w:val="24"/>
          <w:lang w:eastAsia="pl-PL"/>
        </w:rPr>
        <w:t>0</w:t>
      </w:r>
      <w:r w:rsidR="001714D1" w:rsidRPr="001714D1">
        <w:rPr>
          <w:rFonts w:eastAsia="Times New Roman" w:cstheme="minorHAnsi"/>
          <w:bCs/>
          <w:snapToGrid w:val="0"/>
          <w:sz w:val="24"/>
          <w:szCs w:val="24"/>
          <w:lang w:eastAsia="pl-PL"/>
        </w:rPr>
        <w:t>3</w:t>
      </w:r>
      <w:r w:rsidRPr="001714D1">
        <w:rPr>
          <w:rFonts w:eastAsia="Times New Roman" w:cstheme="minorHAnsi"/>
          <w:bCs/>
          <w:snapToGrid w:val="0"/>
          <w:sz w:val="24"/>
          <w:szCs w:val="24"/>
          <w:lang w:eastAsia="pl-PL"/>
        </w:rPr>
        <w:t>.202</w:t>
      </w:r>
      <w:r w:rsidR="001714D1" w:rsidRPr="001714D1">
        <w:rPr>
          <w:rFonts w:eastAsia="Times New Roman" w:cstheme="minorHAnsi"/>
          <w:bCs/>
          <w:snapToGrid w:val="0"/>
          <w:sz w:val="24"/>
          <w:szCs w:val="24"/>
          <w:lang w:eastAsia="pl-PL"/>
        </w:rPr>
        <w:t>4</w:t>
      </w:r>
      <w:r w:rsidRPr="001714D1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</w:t>
      </w:r>
      <w:r w:rsidR="009F02FA" w:rsidRPr="001714D1">
        <w:rPr>
          <w:rFonts w:eastAsia="Times New Roman" w:cstheme="minorHAnsi"/>
          <w:bCs/>
          <w:snapToGrid w:val="0"/>
          <w:sz w:val="24"/>
          <w:szCs w:val="24"/>
          <w:lang w:eastAsia="pl-PL"/>
        </w:rPr>
        <w:t>r.</w:t>
      </w:r>
      <w:r w:rsidR="009F02FA" w:rsidRPr="001714D1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 w:rsidR="006167E6" w:rsidRPr="001714D1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1714D1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1714D1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1714D1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1714D1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1714D1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1714D1">
        <w:rPr>
          <w:rFonts w:eastAsia="Times New Roman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1714D1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1714D1">
        <w:rPr>
          <w:rFonts w:eastAsia="Times New Roman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1FC25D1E" w14:textId="77777777" w:rsidR="00F710E4" w:rsidRPr="001714D1" w:rsidRDefault="00F710E4" w:rsidP="006167E6">
      <w:pPr>
        <w:widowControl w:val="0"/>
        <w:spacing w:after="0" w:line="312" w:lineRule="auto"/>
        <w:jc w:val="both"/>
        <w:rPr>
          <w:rFonts w:eastAsia="Calibri" w:cstheme="minorHAnsi"/>
          <w:bCs/>
          <w:sz w:val="24"/>
          <w:szCs w:val="24"/>
        </w:rPr>
      </w:pPr>
    </w:p>
    <w:p w14:paraId="5B4EF4DE" w14:textId="77777777" w:rsidR="00324811" w:rsidRPr="001714D1" w:rsidRDefault="00324811" w:rsidP="00324811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bookmarkStart w:id="0" w:name="_Hlk127378479"/>
      <w:r w:rsidRPr="001714D1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INFORMACJA DLA WYKONAWCÓW </w:t>
      </w:r>
    </w:p>
    <w:p w14:paraId="7F14D225" w14:textId="39871BFD" w:rsidR="00324811" w:rsidRPr="001714D1" w:rsidRDefault="00324811" w:rsidP="00324811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1714D1">
        <w:rPr>
          <w:rFonts w:eastAsia="Times New Roman" w:cstheme="minorHAnsi"/>
          <w:b/>
          <w:snapToGrid w:val="0"/>
          <w:sz w:val="24"/>
          <w:szCs w:val="24"/>
          <w:lang w:eastAsia="pl-PL"/>
        </w:rPr>
        <w:t>O WYBORZE NAJKORZYSTNIEJSZEJ OFERTY</w:t>
      </w:r>
    </w:p>
    <w:bookmarkEnd w:id="0"/>
    <w:p w14:paraId="0476FD3F" w14:textId="77777777" w:rsidR="00324811" w:rsidRPr="001714D1" w:rsidRDefault="00324811" w:rsidP="001714D1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63DE0A4A" w14:textId="7F50DA06" w:rsidR="00324811" w:rsidRPr="001714D1" w:rsidRDefault="00324811" w:rsidP="0032481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714D1">
        <w:rPr>
          <w:rFonts w:eastAsia="Calibri" w:cstheme="minorHAnsi"/>
          <w:b/>
          <w:sz w:val="24"/>
          <w:szCs w:val="24"/>
        </w:rPr>
        <w:t>Dotyczy:</w:t>
      </w:r>
      <w:r w:rsidRPr="001714D1">
        <w:rPr>
          <w:rFonts w:eastAsia="Calibri" w:cstheme="minorHAnsi"/>
          <w:sz w:val="24"/>
          <w:szCs w:val="24"/>
        </w:rPr>
        <w:t xml:space="preserve"> </w:t>
      </w:r>
      <w:r w:rsidRPr="001714D1">
        <w:rPr>
          <w:rFonts w:eastAsia="Calibri" w:cstheme="minorHAnsi"/>
          <w:b/>
          <w:bCs/>
          <w:sz w:val="24"/>
          <w:szCs w:val="24"/>
        </w:rPr>
        <w:t xml:space="preserve">postępowania prowadzonego w trybie przetargu nieograniczonego na podstawie art. 132 ustawy </w:t>
      </w:r>
      <w:proofErr w:type="spellStart"/>
      <w:r w:rsidRPr="001714D1">
        <w:rPr>
          <w:rFonts w:eastAsia="Calibri" w:cstheme="minorHAnsi"/>
          <w:b/>
          <w:bCs/>
          <w:sz w:val="24"/>
          <w:szCs w:val="24"/>
        </w:rPr>
        <w:t>Pzp</w:t>
      </w:r>
      <w:proofErr w:type="spellEnd"/>
      <w:r w:rsidRPr="001714D1">
        <w:rPr>
          <w:rFonts w:eastAsia="Calibri" w:cstheme="minorHAnsi"/>
          <w:b/>
          <w:bCs/>
          <w:sz w:val="24"/>
          <w:szCs w:val="24"/>
        </w:rPr>
        <w:t xml:space="preserve"> pt.: „</w:t>
      </w:r>
      <w:r w:rsidRPr="001714D1">
        <w:rPr>
          <w:rFonts w:cstheme="minorHAnsi"/>
          <w:b/>
          <w:sz w:val="24"/>
          <w:szCs w:val="24"/>
        </w:rPr>
        <w:t xml:space="preserve">Ochrona fizyczna </w:t>
      </w:r>
      <w:r w:rsidR="00C42135" w:rsidRPr="001714D1">
        <w:rPr>
          <w:rFonts w:cstheme="minorHAnsi"/>
          <w:b/>
          <w:sz w:val="24"/>
          <w:szCs w:val="24"/>
        </w:rPr>
        <w:br/>
      </w:r>
      <w:r w:rsidRPr="001714D1">
        <w:rPr>
          <w:rFonts w:cstheme="minorHAnsi"/>
          <w:b/>
          <w:sz w:val="24"/>
          <w:szCs w:val="24"/>
        </w:rPr>
        <w:t>i monitoring Szpitala Nowowiejskiego</w:t>
      </w:r>
      <w:r w:rsidRPr="001714D1">
        <w:rPr>
          <w:rFonts w:eastAsia="Calibri" w:cstheme="minorHAnsi"/>
          <w:b/>
          <w:bCs/>
          <w:sz w:val="24"/>
          <w:szCs w:val="24"/>
        </w:rPr>
        <w:t xml:space="preserve">”, nr postępowania </w:t>
      </w:r>
      <w:r w:rsidR="001714D1">
        <w:rPr>
          <w:rFonts w:eastAsia="Calibri" w:cstheme="minorHAnsi"/>
          <w:b/>
          <w:bCs/>
          <w:sz w:val="24"/>
          <w:szCs w:val="24"/>
        </w:rPr>
        <w:t>1</w:t>
      </w:r>
      <w:r w:rsidRPr="001714D1">
        <w:rPr>
          <w:rFonts w:eastAsia="Calibri" w:cstheme="minorHAnsi"/>
          <w:b/>
          <w:bCs/>
          <w:sz w:val="24"/>
          <w:szCs w:val="24"/>
        </w:rPr>
        <w:t>/DZP/202</w:t>
      </w:r>
      <w:r w:rsidR="001714D1">
        <w:rPr>
          <w:rFonts w:eastAsia="Calibri" w:cstheme="minorHAnsi"/>
          <w:b/>
          <w:bCs/>
          <w:sz w:val="24"/>
          <w:szCs w:val="24"/>
        </w:rPr>
        <w:t>4</w:t>
      </w:r>
      <w:r w:rsidRPr="001714D1">
        <w:rPr>
          <w:rFonts w:eastAsia="Calibri" w:cstheme="minorHAnsi"/>
          <w:b/>
          <w:bCs/>
          <w:sz w:val="24"/>
          <w:szCs w:val="24"/>
        </w:rPr>
        <w:t>.</w:t>
      </w:r>
    </w:p>
    <w:p w14:paraId="583D9FC2" w14:textId="77777777" w:rsidR="00324811" w:rsidRPr="001714D1" w:rsidRDefault="00324811" w:rsidP="00324811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F26BE60" w14:textId="6550CF26" w:rsidR="00324811" w:rsidRPr="001714D1" w:rsidRDefault="00324811" w:rsidP="001714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714D1">
        <w:rPr>
          <w:rFonts w:cstheme="minorHAnsi"/>
          <w:b/>
          <w:bCs/>
          <w:sz w:val="24"/>
          <w:szCs w:val="24"/>
        </w:rPr>
        <w:t>I.</w:t>
      </w:r>
      <w:r w:rsidRPr="001714D1">
        <w:rPr>
          <w:rFonts w:cstheme="minorHAnsi"/>
          <w:sz w:val="24"/>
          <w:szCs w:val="24"/>
        </w:rPr>
        <w:t xml:space="preserve">  Działając na podstawie art. 253 ust. 2 </w:t>
      </w:r>
      <w:r w:rsidR="00C42135" w:rsidRPr="001714D1">
        <w:rPr>
          <w:rFonts w:cstheme="minorHAnsi"/>
          <w:sz w:val="24"/>
          <w:szCs w:val="24"/>
        </w:rPr>
        <w:t>ustawy z dnia 11 września 2019 r. – Prawo zamówień publicznych (</w:t>
      </w:r>
      <w:r w:rsidR="001714D1" w:rsidRPr="0014079A">
        <w:rPr>
          <w:rFonts w:eastAsia="Calibri" w:cstheme="minorHAnsi"/>
          <w:sz w:val="24"/>
          <w:szCs w:val="24"/>
        </w:rPr>
        <w:t xml:space="preserve">Dz.U. z 2023 r. poz. 1605, 1720 </w:t>
      </w:r>
      <w:r w:rsidR="001714D1">
        <w:rPr>
          <w:rFonts w:eastAsia="Calibri" w:cstheme="minorHAnsi"/>
          <w:sz w:val="24"/>
          <w:szCs w:val="24"/>
        </w:rPr>
        <w:br/>
      </w:r>
      <w:r w:rsidR="001714D1" w:rsidRPr="0014079A">
        <w:rPr>
          <w:rFonts w:eastAsia="Calibri" w:cstheme="minorHAnsi"/>
          <w:sz w:val="24"/>
          <w:szCs w:val="24"/>
        </w:rPr>
        <w:t>i</w:t>
      </w:r>
      <w:r w:rsidR="001714D1">
        <w:rPr>
          <w:rFonts w:eastAsia="Calibri" w:cstheme="minorHAnsi"/>
          <w:sz w:val="24"/>
          <w:szCs w:val="24"/>
        </w:rPr>
        <w:t xml:space="preserve"> </w:t>
      </w:r>
      <w:r w:rsidR="001714D1" w:rsidRPr="0014079A">
        <w:rPr>
          <w:rFonts w:eastAsia="Calibri" w:cstheme="minorHAnsi"/>
          <w:sz w:val="24"/>
          <w:szCs w:val="24"/>
        </w:rPr>
        <w:t>2274</w:t>
      </w:r>
      <w:r w:rsidR="00C42135" w:rsidRPr="001714D1">
        <w:rPr>
          <w:rFonts w:cstheme="minorHAnsi"/>
          <w:sz w:val="24"/>
          <w:szCs w:val="24"/>
        </w:rPr>
        <w:t xml:space="preserve">, zwanej dalej </w:t>
      </w:r>
      <w:proofErr w:type="spellStart"/>
      <w:r w:rsidR="00C42135" w:rsidRPr="001714D1">
        <w:rPr>
          <w:rFonts w:cstheme="minorHAnsi"/>
          <w:sz w:val="24"/>
          <w:szCs w:val="24"/>
        </w:rPr>
        <w:t>Pzp</w:t>
      </w:r>
      <w:proofErr w:type="spellEnd"/>
      <w:r w:rsidR="00C42135" w:rsidRPr="001714D1">
        <w:rPr>
          <w:rFonts w:cstheme="minorHAnsi"/>
          <w:sz w:val="24"/>
          <w:szCs w:val="24"/>
        </w:rPr>
        <w:t xml:space="preserve">) </w:t>
      </w:r>
      <w:r w:rsidRPr="001714D1">
        <w:rPr>
          <w:rFonts w:cstheme="minorHAnsi"/>
          <w:sz w:val="24"/>
          <w:szCs w:val="24"/>
        </w:rPr>
        <w:t xml:space="preserve"> Zamawiający informuje, że dokonał wyboru oferty najkorzystniejszej.</w:t>
      </w:r>
    </w:p>
    <w:p w14:paraId="1C624E1B" w14:textId="77777777" w:rsidR="00324811" w:rsidRPr="001714D1" w:rsidRDefault="00324811" w:rsidP="00324811">
      <w:pPr>
        <w:widowControl w:val="0"/>
        <w:spacing w:after="0" w:line="312" w:lineRule="auto"/>
        <w:jc w:val="both"/>
        <w:rPr>
          <w:rFonts w:eastAsia="Calibri" w:cstheme="minorHAnsi"/>
          <w:bCs/>
          <w:sz w:val="24"/>
          <w:szCs w:val="24"/>
        </w:rPr>
      </w:pPr>
    </w:p>
    <w:p w14:paraId="53977215" w14:textId="77777777" w:rsidR="001714D1" w:rsidRPr="0014079A" w:rsidRDefault="001714D1" w:rsidP="001714D1">
      <w:pPr>
        <w:widowControl w:val="0"/>
        <w:spacing w:after="0" w:line="312" w:lineRule="auto"/>
        <w:ind w:left="284"/>
        <w:jc w:val="both"/>
        <w:rPr>
          <w:rFonts w:eastAsia="Calibri" w:cstheme="minorHAnsi"/>
          <w:bCs/>
          <w:sz w:val="24"/>
          <w:szCs w:val="24"/>
        </w:rPr>
      </w:pPr>
      <w:r w:rsidRPr="0014079A">
        <w:rPr>
          <w:rFonts w:eastAsia="Calibri" w:cstheme="minorHAnsi"/>
          <w:bCs/>
          <w:sz w:val="24"/>
          <w:szCs w:val="24"/>
        </w:rPr>
        <w:t>Jako ofertę najkorzystniejszą uznano ofertę nr 3, złożoną przez Wykonawcę:</w:t>
      </w:r>
      <w:bookmarkStart w:id="1" w:name="_Hlk73008266"/>
    </w:p>
    <w:p w14:paraId="74007321" w14:textId="77777777" w:rsidR="001714D1" w:rsidRPr="00656B8C" w:rsidRDefault="001714D1" w:rsidP="001714D1">
      <w:pPr>
        <w:spacing w:after="0" w:line="271" w:lineRule="auto"/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  <w:bookmarkStart w:id="2" w:name="_Hlk95479645"/>
      <w:bookmarkEnd w:id="1"/>
      <w:r w:rsidRPr="00656B8C">
        <w:rPr>
          <w:rFonts w:ascii="Calibri" w:hAnsi="Calibri" w:cs="Calibri"/>
          <w:b/>
          <w:bCs/>
          <w:sz w:val="24"/>
          <w:szCs w:val="24"/>
        </w:rPr>
        <w:t>Konsorcjum firm:</w:t>
      </w:r>
    </w:p>
    <w:p w14:paraId="504DC195" w14:textId="77777777" w:rsidR="001714D1" w:rsidRPr="00656B8C" w:rsidRDefault="001714D1" w:rsidP="001714D1">
      <w:pPr>
        <w:spacing w:after="0" w:line="271" w:lineRule="auto"/>
        <w:ind w:left="284"/>
        <w:rPr>
          <w:rFonts w:ascii="Calibri" w:hAnsi="Calibri" w:cs="Calibri"/>
          <w:b/>
          <w:bCs/>
          <w:sz w:val="24"/>
          <w:szCs w:val="24"/>
        </w:rPr>
      </w:pPr>
      <w:r w:rsidRPr="00656B8C">
        <w:rPr>
          <w:rFonts w:ascii="Calibri" w:hAnsi="Calibri" w:cs="Calibri"/>
          <w:b/>
          <w:bCs/>
          <w:sz w:val="24"/>
          <w:szCs w:val="24"/>
        </w:rPr>
        <w:t xml:space="preserve">BASMA SECURITY Sp. z o.o. </w:t>
      </w:r>
    </w:p>
    <w:p w14:paraId="52085010" w14:textId="77777777" w:rsidR="001714D1" w:rsidRPr="00656B8C" w:rsidRDefault="001714D1" w:rsidP="001714D1">
      <w:pPr>
        <w:spacing w:after="0" w:line="271" w:lineRule="auto"/>
        <w:ind w:left="284"/>
        <w:rPr>
          <w:rFonts w:ascii="Calibri" w:hAnsi="Calibri" w:cs="Calibri"/>
          <w:b/>
          <w:bCs/>
          <w:sz w:val="24"/>
          <w:szCs w:val="24"/>
        </w:rPr>
      </w:pPr>
      <w:r w:rsidRPr="00656B8C">
        <w:rPr>
          <w:rFonts w:ascii="Calibri" w:hAnsi="Calibri" w:cs="Calibri"/>
          <w:b/>
          <w:bCs/>
          <w:sz w:val="24"/>
          <w:szCs w:val="24"/>
        </w:rPr>
        <w:t>Al. Prymasa Tysiąclecia 58, 01-424 Warszawa</w:t>
      </w:r>
    </w:p>
    <w:p w14:paraId="23F454F9" w14:textId="77777777" w:rsidR="001714D1" w:rsidRPr="00656B8C" w:rsidRDefault="001714D1" w:rsidP="001714D1">
      <w:pPr>
        <w:spacing w:after="0" w:line="271" w:lineRule="auto"/>
        <w:ind w:left="284"/>
        <w:rPr>
          <w:rFonts w:ascii="Calibri" w:hAnsi="Calibri" w:cs="Calibri"/>
          <w:sz w:val="24"/>
          <w:szCs w:val="24"/>
        </w:rPr>
      </w:pPr>
      <w:r w:rsidRPr="00656B8C">
        <w:rPr>
          <w:rFonts w:ascii="Calibri" w:hAnsi="Calibri" w:cs="Calibri"/>
          <w:sz w:val="24"/>
          <w:szCs w:val="24"/>
        </w:rPr>
        <w:t>(Lider Konsorcjum)</w:t>
      </w:r>
    </w:p>
    <w:p w14:paraId="6F6CA228" w14:textId="77777777" w:rsidR="001714D1" w:rsidRPr="00656B8C" w:rsidRDefault="001714D1" w:rsidP="001714D1">
      <w:pPr>
        <w:spacing w:after="0" w:line="271" w:lineRule="auto"/>
        <w:ind w:left="284"/>
        <w:rPr>
          <w:rFonts w:ascii="Calibri" w:hAnsi="Calibri" w:cs="Calibri"/>
          <w:b/>
          <w:bCs/>
          <w:sz w:val="24"/>
          <w:szCs w:val="24"/>
        </w:rPr>
      </w:pPr>
      <w:r w:rsidRPr="00656B8C">
        <w:rPr>
          <w:rFonts w:ascii="Calibri" w:hAnsi="Calibri" w:cs="Calibri"/>
          <w:b/>
          <w:bCs/>
          <w:sz w:val="24"/>
          <w:szCs w:val="24"/>
        </w:rPr>
        <w:t>CERBER OCHRONA Sp. z o.o.</w:t>
      </w:r>
    </w:p>
    <w:p w14:paraId="3595C03C" w14:textId="77777777" w:rsidR="001714D1" w:rsidRPr="00656B8C" w:rsidRDefault="001714D1" w:rsidP="001714D1">
      <w:pPr>
        <w:spacing w:after="0" w:line="271" w:lineRule="auto"/>
        <w:ind w:left="284"/>
        <w:rPr>
          <w:rFonts w:ascii="Calibri" w:hAnsi="Calibri" w:cs="Calibri"/>
          <w:b/>
          <w:bCs/>
          <w:sz w:val="24"/>
          <w:szCs w:val="24"/>
        </w:rPr>
      </w:pPr>
      <w:r w:rsidRPr="00656B8C">
        <w:rPr>
          <w:rFonts w:ascii="Calibri" w:hAnsi="Calibri" w:cs="Calibri"/>
          <w:b/>
          <w:bCs/>
          <w:sz w:val="24"/>
          <w:szCs w:val="24"/>
        </w:rPr>
        <w:t>ul. Nowomiejska 49, 07-100 Liw</w:t>
      </w:r>
    </w:p>
    <w:p w14:paraId="4CFC8042" w14:textId="77777777" w:rsidR="001714D1" w:rsidRPr="00656B8C" w:rsidRDefault="001714D1" w:rsidP="001714D1">
      <w:pPr>
        <w:spacing w:after="0" w:line="271" w:lineRule="auto"/>
        <w:ind w:left="284"/>
        <w:rPr>
          <w:rFonts w:ascii="Calibri" w:hAnsi="Calibri" w:cs="Calibri"/>
          <w:sz w:val="24"/>
          <w:szCs w:val="24"/>
        </w:rPr>
      </w:pPr>
      <w:r w:rsidRPr="00656B8C">
        <w:rPr>
          <w:rFonts w:ascii="Calibri" w:hAnsi="Calibri" w:cs="Calibri"/>
          <w:sz w:val="24"/>
          <w:szCs w:val="24"/>
        </w:rPr>
        <w:t>(Członek Konsorcjum)</w:t>
      </w:r>
    </w:p>
    <w:bookmarkEnd w:id="2"/>
    <w:p w14:paraId="0DD1423D" w14:textId="77777777" w:rsidR="001714D1" w:rsidRPr="0014079A" w:rsidRDefault="001714D1" w:rsidP="001714D1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2FE6E4F8" w14:textId="77777777" w:rsidR="001714D1" w:rsidRPr="0014079A" w:rsidRDefault="001714D1" w:rsidP="001714D1">
      <w:pPr>
        <w:suppressAutoHyphens/>
        <w:spacing w:after="0" w:line="240" w:lineRule="auto"/>
        <w:ind w:left="284"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14079A">
        <w:rPr>
          <w:rFonts w:eastAsia="Times New Roman" w:cstheme="minorHAnsi"/>
          <w:b/>
          <w:bCs/>
          <w:sz w:val="24"/>
          <w:szCs w:val="24"/>
          <w:lang w:eastAsia="zh-CN"/>
        </w:rPr>
        <w:t>Uzasadnienie wyboru najkorzystniejszej oferty:</w:t>
      </w:r>
    </w:p>
    <w:p w14:paraId="47EACA85" w14:textId="77777777" w:rsidR="001714D1" w:rsidRPr="0014079A" w:rsidRDefault="001714D1" w:rsidP="001714D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4079A">
        <w:rPr>
          <w:rFonts w:cstheme="minorHAnsi"/>
          <w:sz w:val="24"/>
          <w:szCs w:val="24"/>
        </w:rPr>
        <w:t xml:space="preserve">Przedmiotową decyzję Zamawiający uzasadnia tym, </w:t>
      </w:r>
      <w:bookmarkStart w:id="3" w:name="_Hlk160553803"/>
      <w:r w:rsidRPr="0014079A">
        <w:rPr>
          <w:rFonts w:cstheme="minorHAnsi"/>
          <w:sz w:val="24"/>
          <w:szCs w:val="24"/>
        </w:rPr>
        <w:t xml:space="preserve">iż ww. Wykonawca nie podlega wykluczeniu z postępowania, a złożona przez niego oferta </w:t>
      </w:r>
      <w:r w:rsidRPr="0014079A">
        <w:rPr>
          <w:rFonts w:cstheme="minorHAnsi"/>
          <w:sz w:val="24"/>
          <w:szCs w:val="24"/>
        </w:rPr>
        <w:br/>
        <w:t xml:space="preserve">nie podlega odrzuceniu. Oferta złożona przez ww. Wykonawcę odpowiada wymogom określonym w ustawie </w:t>
      </w:r>
      <w:proofErr w:type="spellStart"/>
      <w:r w:rsidRPr="0014079A">
        <w:rPr>
          <w:rFonts w:cstheme="minorHAnsi"/>
          <w:sz w:val="24"/>
          <w:szCs w:val="24"/>
        </w:rPr>
        <w:t>Pzp</w:t>
      </w:r>
      <w:proofErr w:type="spellEnd"/>
      <w:r w:rsidRPr="0014079A">
        <w:rPr>
          <w:rFonts w:cstheme="minorHAnsi"/>
          <w:sz w:val="24"/>
          <w:szCs w:val="24"/>
        </w:rPr>
        <w:t xml:space="preserve"> oraz wymogom zawartym </w:t>
      </w:r>
      <w:r w:rsidRPr="0014079A">
        <w:rPr>
          <w:rFonts w:cstheme="minorHAnsi"/>
          <w:sz w:val="24"/>
          <w:szCs w:val="24"/>
        </w:rPr>
        <w:br/>
        <w:t xml:space="preserve">w Specyfikacji Warunków Zamówienia a także jest najkorzystniejsza w odniesieniu do kryterium oceny ofert. </w:t>
      </w:r>
      <w:bookmarkEnd w:id="3"/>
    </w:p>
    <w:p w14:paraId="5CC5D831" w14:textId="77777777" w:rsidR="001714D1" w:rsidRDefault="001714D1" w:rsidP="00324811">
      <w:pPr>
        <w:widowControl w:val="0"/>
        <w:spacing w:after="120" w:line="120" w:lineRule="atLeast"/>
        <w:ind w:left="142"/>
        <w:jc w:val="both"/>
        <w:rPr>
          <w:rFonts w:eastAsia="Calibri" w:cstheme="minorHAnsi"/>
          <w:b/>
          <w:sz w:val="24"/>
          <w:szCs w:val="24"/>
        </w:rPr>
      </w:pPr>
    </w:p>
    <w:p w14:paraId="0546E59A" w14:textId="3A7671C4" w:rsidR="001714D1" w:rsidRPr="001714D1" w:rsidRDefault="00324811" w:rsidP="001714D1">
      <w:pPr>
        <w:widowControl w:val="0"/>
        <w:spacing w:after="120" w:line="120" w:lineRule="atLeast"/>
        <w:ind w:left="142"/>
        <w:jc w:val="both"/>
        <w:rPr>
          <w:rFonts w:eastAsia="Calibri" w:cstheme="minorHAnsi"/>
          <w:b/>
          <w:sz w:val="24"/>
          <w:szCs w:val="24"/>
        </w:rPr>
      </w:pPr>
      <w:r w:rsidRPr="001714D1">
        <w:rPr>
          <w:rFonts w:eastAsia="Calibri" w:cstheme="minorHAnsi"/>
          <w:b/>
          <w:sz w:val="24"/>
          <w:szCs w:val="24"/>
        </w:rPr>
        <w:lastRenderedPageBreak/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"/>
        <w:gridCol w:w="4613"/>
        <w:gridCol w:w="1987"/>
        <w:gridCol w:w="2268"/>
        <w:gridCol w:w="2268"/>
        <w:gridCol w:w="1950"/>
      </w:tblGrid>
      <w:tr w:rsidR="001714D1" w14:paraId="32C1ED85" w14:textId="77777777" w:rsidTr="007D53B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BE2EE29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Lp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BD74AA0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D56AAA7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Kryterium 1</w:t>
            </w:r>
          </w:p>
          <w:p w14:paraId="70DD89EE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„Cena”</w:t>
            </w:r>
          </w:p>
          <w:p w14:paraId="7E015150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 wartość z oferty</w:t>
            </w:r>
          </w:p>
          <w:p w14:paraId="139972F6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 waga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0DBF574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Kryterium 2</w:t>
            </w:r>
          </w:p>
          <w:p w14:paraId="11640B75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„Doświadczenie koordynatora”         </w:t>
            </w:r>
            <w:r>
              <w:rPr>
                <w:rFonts w:cstheme="minorHAnsi"/>
                <w:b/>
              </w:rPr>
              <w:br/>
              <w:t>– informacja z oferty</w:t>
            </w:r>
          </w:p>
          <w:p w14:paraId="46183057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</w:rPr>
              <w:t xml:space="preserve"> - w</w:t>
            </w:r>
            <w:r>
              <w:rPr>
                <w:rFonts w:eastAsia="Calibri" w:cstheme="minorHAnsi"/>
                <w:b/>
              </w:rPr>
              <w:t>aga 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9035EB9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Kryterium 3</w:t>
            </w:r>
          </w:p>
          <w:p w14:paraId="0155AA97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„Czas dojazdu grupy interwencyjnej”</w:t>
            </w:r>
          </w:p>
          <w:p w14:paraId="4E7E0BFE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– informacja z oferty</w:t>
            </w:r>
          </w:p>
          <w:p w14:paraId="549EDE66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</w:rPr>
              <w:t xml:space="preserve"> - w</w:t>
            </w:r>
            <w:r>
              <w:rPr>
                <w:rFonts w:eastAsia="Calibri" w:cstheme="minorHAnsi"/>
                <w:b/>
              </w:rPr>
              <w:t>aga 20%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DC6CD2A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Łączna punktacja</w:t>
            </w:r>
          </w:p>
          <w:p w14:paraId="7EB9A37D" w14:textId="77777777" w:rsidR="001714D1" w:rsidRDefault="001714D1" w:rsidP="007D53B1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Uwagi</w:t>
            </w:r>
          </w:p>
        </w:tc>
      </w:tr>
      <w:tr w:rsidR="001714D1" w14:paraId="1BCC96A7" w14:textId="77777777" w:rsidTr="007D53B1">
        <w:trPr>
          <w:trHeight w:val="238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B93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29ABB273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BCC5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Konsorcjum firm:</w:t>
            </w:r>
          </w:p>
          <w:p w14:paraId="33FBA6FC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BASMA SECURITY Sp. z o.o. </w:t>
            </w:r>
          </w:p>
          <w:p w14:paraId="5841EE15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Al. Prymasa Tysiąclecia 58, 01-424 Warszawa</w:t>
            </w:r>
          </w:p>
          <w:p w14:paraId="745781FA" w14:textId="77777777" w:rsidR="001714D1" w:rsidRDefault="001714D1" w:rsidP="007D53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(Lider Konsorcjum),</w:t>
            </w:r>
          </w:p>
          <w:p w14:paraId="5C2258AB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CERBER OCHRONA Sp. z o.o.</w:t>
            </w:r>
          </w:p>
          <w:p w14:paraId="2CB073E9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ul. Nowomiejska 49, 07-100 Liw</w:t>
            </w:r>
          </w:p>
          <w:p w14:paraId="085B78AE" w14:textId="77777777" w:rsidR="001714D1" w:rsidRDefault="001714D1" w:rsidP="007D53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(Członek Konsorcjum),</w:t>
            </w:r>
          </w:p>
          <w:p w14:paraId="3831662E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(Oferta nr 3)</w:t>
            </w:r>
          </w:p>
          <w:p w14:paraId="5A29CAAD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222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15FCE951" w14:textId="77777777" w:rsidR="001714D1" w:rsidRDefault="001714D1" w:rsidP="007D53B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2 309 821,92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zł brutto</w:t>
            </w:r>
          </w:p>
          <w:p w14:paraId="228F8D49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782C0095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60,00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6E1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0C54CE3B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lat</w:t>
            </w:r>
          </w:p>
          <w:p w14:paraId="2C7874C4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24245A0C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219F45D8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20,00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DE2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23B81CB5" w14:textId="77777777" w:rsidR="001714D1" w:rsidRDefault="001714D1" w:rsidP="007D5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 5 min </w:t>
            </w:r>
          </w:p>
          <w:p w14:paraId="69320AEB" w14:textId="77777777" w:rsidR="001714D1" w:rsidRDefault="001714D1" w:rsidP="007D53B1">
            <w:pPr>
              <w:jc w:val="center"/>
              <w:rPr>
                <w:rFonts w:cstheme="minorHAnsi"/>
                <w:b/>
              </w:rPr>
            </w:pPr>
          </w:p>
          <w:p w14:paraId="3FD9B7EE" w14:textId="77777777" w:rsidR="001714D1" w:rsidRDefault="001714D1" w:rsidP="007D53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1E720825" w14:textId="77777777" w:rsidR="001714D1" w:rsidRDefault="001714D1" w:rsidP="007D53B1">
            <w:pPr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20,00 pkt</w:t>
            </w:r>
          </w:p>
          <w:p w14:paraId="17AF2F63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86E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0B7F5809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2F60FD1B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36DAB240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7EF518FD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100,00 pkt</w:t>
            </w:r>
          </w:p>
        </w:tc>
      </w:tr>
      <w:tr w:rsidR="001714D1" w14:paraId="38A0070B" w14:textId="77777777" w:rsidTr="007D53B1">
        <w:trPr>
          <w:trHeight w:val="298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3826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59C2B51D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F2ED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Konsorcjum firm:</w:t>
            </w:r>
          </w:p>
          <w:p w14:paraId="42363C53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Security </w:t>
            </w:r>
            <w:proofErr w:type="spellStart"/>
            <w:r>
              <w:rPr>
                <w:rFonts w:cstheme="minorHAnsi"/>
                <w:b/>
                <w:bCs/>
              </w:rPr>
              <w:t>Emporio</w:t>
            </w:r>
            <w:proofErr w:type="spellEnd"/>
            <w:r>
              <w:rPr>
                <w:rFonts w:cstheme="minorHAnsi"/>
                <w:b/>
                <w:bCs/>
              </w:rPr>
              <w:t xml:space="preserve"> Sp. z o.o. Sp. k.</w:t>
            </w:r>
          </w:p>
          <w:p w14:paraId="35B507E8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ul. Czernichowska 28, 61-334 Poznań</w:t>
            </w:r>
          </w:p>
          <w:p w14:paraId="7CFD1B41" w14:textId="77777777" w:rsidR="001714D1" w:rsidRDefault="001714D1" w:rsidP="007D53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(Lider Konsorcjum),</w:t>
            </w:r>
          </w:p>
          <w:p w14:paraId="150B93DD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Emporio</w:t>
            </w:r>
            <w:proofErr w:type="spellEnd"/>
            <w:r>
              <w:rPr>
                <w:rFonts w:cstheme="minorHAnsi"/>
                <w:b/>
                <w:bCs/>
              </w:rPr>
              <w:t xml:space="preserve"> Sp. z o.o.</w:t>
            </w:r>
          </w:p>
          <w:p w14:paraId="78343383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ul. Czernichowska 28, 61-334 Poznań</w:t>
            </w:r>
          </w:p>
          <w:p w14:paraId="05A92B92" w14:textId="77777777" w:rsidR="001714D1" w:rsidRDefault="001714D1" w:rsidP="007D53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(Członek Konsorcjum),</w:t>
            </w:r>
          </w:p>
          <w:p w14:paraId="45F920A2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Vigor</w:t>
            </w:r>
            <w:proofErr w:type="spellEnd"/>
            <w:r>
              <w:rPr>
                <w:rFonts w:cstheme="minorHAnsi"/>
                <w:b/>
                <w:bCs/>
              </w:rPr>
              <w:t xml:space="preserve"> Security Sp. z o.o.</w:t>
            </w:r>
          </w:p>
          <w:p w14:paraId="0165C138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ul. Czernichowska 28, 61-334 Poznań</w:t>
            </w:r>
          </w:p>
          <w:p w14:paraId="37B23711" w14:textId="77777777" w:rsidR="001714D1" w:rsidRDefault="001714D1" w:rsidP="007D53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(Członek Konsorcjum),</w:t>
            </w:r>
          </w:p>
          <w:p w14:paraId="4AF76A15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(Oferta nr 2)</w:t>
            </w:r>
          </w:p>
          <w:p w14:paraId="10AD83F2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5FF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</w:rPr>
            </w:pPr>
          </w:p>
          <w:p w14:paraId="2E40727C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2 559 709,02  zł brutto</w:t>
            </w:r>
          </w:p>
          <w:p w14:paraId="7974D9C8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FF0000"/>
              </w:rPr>
            </w:pPr>
          </w:p>
          <w:p w14:paraId="12D3CC96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</w:rPr>
              <w:t>54,14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64F1" w14:textId="77777777" w:rsidR="001714D1" w:rsidRDefault="001714D1" w:rsidP="007D53B1">
            <w:pPr>
              <w:jc w:val="center"/>
              <w:rPr>
                <w:rFonts w:cstheme="minorHAnsi"/>
                <w:b/>
              </w:rPr>
            </w:pPr>
          </w:p>
          <w:p w14:paraId="0D995236" w14:textId="77777777" w:rsidR="001714D1" w:rsidRDefault="001714D1" w:rsidP="007D5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 lat</w:t>
            </w:r>
          </w:p>
          <w:p w14:paraId="4DF3A13B" w14:textId="77777777" w:rsidR="001714D1" w:rsidRDefault="001714D1" w:rsidP="007D53B1">
            <w:pPr>
              <w:jc w:val="center"/>
              <w:rPr>
                <w:rFonts w:cstheme="minorHAnsi"/>
              </w:rPr>
            </w:pPr>
          </w:p>
          <w:p w14:paraId="167D3671" w14:textId="77777777" w:rsidR="001714D1" w:rsidRDefault="001714D1" w:rsidP="007D53B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5C9E5701" w14:textId="77777777" w:rsidR="001714D1" w:rsidRDefault="001714D1" w:rsidP="007D53B1">
            <w:pPr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15,00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A5EB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65F5F911" w14:textId="77777777" w:rsidR="001714D1" w:rsidRDefault="001714D1" w:rsidP="007D53B1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do 5 min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</w:p>
          <w:p w14:paraId="2860F312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2A59B09D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4DD93DEB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20,00 pkt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3C5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21B3C66A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08CF8CAE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1D549D38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5220350D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89,14 pkt</w:t>
            </w:r>
          </w:p>
        </w:tc>
      </w:tr>
      <w:tr w:rsidR="001714D1" w14:paraId="69E1FFC7" w14:textId="77777777" w:rsidTr="007D53B1">
        <w:trPr>
          <w:trHeight w:val="154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A3C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6A048672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BDEC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bookmarkStart w:id="4" w:name="_Hlk159848812"/>
            <w:r>
              <w:rPr>
                <w:rFonts w:cstheme="minorHAnsi"/>
                <w:b/>
                <w:bCs/>
              </w:rPr>
              <w:t xml:space="preserve">Monster </w:t>
            </w:r>
            <w:proofErr w:type="spellStart"/>
            <w:r>
              <w:rPr>
                <w:rFonts w:cstheme="minorHAnsi"/>
                <w:b/>
                <w:bCs/>
              </w:rPr>
              <w:t>Group</w:t>
            </w:r>
            <w:proofErr w:type="spellEnd"/>
            <w:r>
              <w:rPr>
                <w:rFonts w:cstheme="minorHAnsi"/>
                <w:b/>
                <w:bCs/>
              </w:rPr>
              <w:t xml:space="preserve"> Sp. z o.o.</w:t>
            </w:r>
          </w:p>
          <w:p w14:paraId="79D0DFE5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ul. Rąbkowa 155 </w:t>
            </w:r>
          </w:p>
          <w:p w14:paraId="5D2A5A3D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33-312 Tęgoborze</w:t>
            </w:r>
          </w:p>
          <w:bookmarkEnd w:id="4"/>
          <w:p w14:paraId="3CD4AE5A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(Oferta nr 1)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8484" w14:textId="77777777" w:rsidR="001714D1" w:rsidRDefault="001714D1" w:rsidP="007D53B1">
            <w:pPr>
              <w:spacing w:line="264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14:paraId="74B5A347" w14:textId="77777777" w:rsidR="001714D1" w:rsidRDefault="001714D1" w:rsidP="007D53B1">
            <w:pPr>
              <w:spacing w:line="264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2 293 867,67 zł brutto</w:t>
            </w:r>
          </w:p>
          <w:p w14:paraId="7745C723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4AF57CBB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4E1" w14:textId="77777777" w:rsidR="001714D1" w:rsidRDefault="001714D1" w:rsidP="007D53B1">
            <w:pPr>
              <w:widowControl w:val="0"/>
              <w:spacing w:line="120" w:lineRule="atLeas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14:paraId="245F6880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cstheme="minorHAnsi"/>
                <w:b/>
              </w:rPr>
              <w:t>3 lata</w:t>
            </w:r>
          </w:p>
          <w:p w14:paraId="7B38CB64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4CDFB3D0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0F66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131597EB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>
              <w:rPr>
                <w:rFonts w:cstheme="minorHAnsi"/>
                <w:b/>
              </w:rPr>
              <w:t>do 5 min</w:t>
            </w:r>
          </w:p>
          <w:p w14:paraId="3E71E05F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</w:p>
          <w:p w14:paraId="31B979B9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68C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3E59889E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Oferta nie podlega punktacji</w:t>
            </w:r>
          </w:p>
          <w:p w14:paraId="0BDAF47C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1714D1" w14:paraId="1D9D4719" w14:textId="77777777" w:rsidTr="007D53B1">
        <w:trPr>
          <w:trHeight w:val="226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11E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0E807DFD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0E53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</w:p>
          <w:p w14:paraId="032887EF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bookmarkStart w:id="5" w:name="_Hlk159849383"/>
            <w:r>
              <w:rPr>
                <w:rFonts w:cstheme="minorHAnsi"/>
                <w:b/>
                <w:bCs/>
              </w:rPr>
              <w:t>Konsorcjum firm:</w:t>
            </w:r>
          </w:p>
          <w:p w14:paraId="44F38004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MM SERVICE MONITORING Sp. z o.o.</w:t>
            </w:r>
          </w:p>
          <w:p w14:paraId="4C82E907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ul. Trybunalska 21, 95-080 Kruszów</w:t>
            </w:r>
          </w:p>
          <w:p w14:paraId="55329EA3" w14:textId="77777777" w:rsidR="001714D1" w:rsidRDefault="001714D1" w:rsidP="007D53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(Lider Konsorcjum),</w:t>
            </w:r>
          </w:p>
          <w:p w14:paraId="11FCBF0A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Maxus</w:t>
            </w:r>
            <w:proofErr w:type="spellEnd"/>
            <w:r>
              <w:rPr>
                <w:rFonts w:cstheme="minorHAnsi"/>
                <w:b/>
                <w:bCs/>
              </w:rPr>
              <w:t xml:space="preserve"> Sp. z o.o.</w:t>
            </w:r>
          </w:p>
          <w:p w14:paraId="2839A4B9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ul. 3-go Maja 64/66N, 93-408 Łódź</w:t>
            </w:r>
          </w:p>
          <w:p w14:paraId="467108A0" w14:textId="77777777" w:rsidR="001714D1" w:rsidRDefault="001714D1" w:rsidP="007D53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(Członek Konsorcjum),</w:t>
            </w:r>
          </w:p>
          <w:bookmarkEnd w:id="5"/>
          <w:p w14:paraId="7964BD89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(Oferta nr 4)</w:t>
            </w:r>
          </w:p>
          <w:p w14:paraId="28C821B0" w14:textId="77777777" w:rsidR="001714D1" w:rsidRDefault="001714D1" w:rsidP="007D53B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2C97" w14:textId="77777777" w:rsidR="001714D1" w:rsidRDefault="001714D1" w:rsidP="007D53B1">
            <w:pPr>
              <w:spacing w:line="264" w:lineRule="auto"/>
              <w:jc w:val="center"/>
              <w:rPr>
                <w:rFonts w:cstheme="minorHAnsi"/>
                <w:b/>
                <w:bCs/>
              </w:rPr>
            </w:pPr>
          </w:p>
          <w:p w14:paraId="2DD8538E" w14:textId="77777777" w:rsidR="001714D1" w:rsidRDefault="001714D1" w:rsidP="007D53B1">
            <w:pPr>
              <w:spacing w:line="264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cstheme="minorHAnsi"/>
                <w:b/>
                <w:bCs/>
              </w:rPr>
              <w:t xml:space="preserve">2 382 813,96 </w:t>
            </w:r>
            <w:r>
              <w:rPr>
                <w:rFonts w:cstheme="minorHAnsi"/>
                <w:b/>
              </w:rPr>
              <w:t>zł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8FD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cstheme="minorHAnsi"/>
                <w:b/>
              </w:rPr>
            </w:pPr>
          </w:p>
          <w:p w14:paraId="263929EA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cstheme="minorHAnsi"/>
                <w:b/>
              </w:rPr>
              <w:t>6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DFA" w14:textId="77777777" w:rsidR="001714D1" w:rsidRDefault="001714D1" w:rsidP="007D53B1">
            <w:pPr>
              <w:jc w:val="center"/>
              <w:rPr>
                <w:rFonts w:cstheme="minorHAnsi"/>
                <w:b/>
              </w:rPr>
            </w:pPr>
          </w:p>
          <w:p w14:paraId="606443F5" w14:textId="77777777" w:rsidR="001714D1" w:rsidRDefault="001714D1" w:rsidP="007D5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 5 min </w:t>
            </w:r>
          </w:p>
          <w:p w14:paraId="018FFCD4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6EF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1D27DEDB" w14:textId="77777777" w:rsidR="001714D1" w:rsidRDefault="001714D1" w:rsidP="007D53B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Oferta nie podlega punktacji</w:t>
            </w:r>
          </w:p>
        </w:tc>
      </w:tr>
    </w:tbl>
    <w:p w14:paraId="636980A5" w14:textId="289F6087" w:rsidR="00C42135" w:rsidRPr="001714D1" w:rsidRDefault="00C42135" w:rsidP="00C42135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195E703F" w14:textId="3A94395D" w:rsidR="009F59B4" w:rsidRPr="001714D1" w:rsidRDefault="00324811" w:rsidP="00C42135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1714D1">
        <w:rPr>
          <w:rFonts w:eastAsia="Calibri" w:cstheme="minorHAnsi"/>
          <w:b/>
          <w:sz w:val="24"/>
          <w:szCs w:val="24"/>
        </w:rPr>
        <w:t xml:space="preserve"> </w:t>
      </w:r>
      <w:r w:rsidR="009F59B4" w:rsidRPr="001714D1">
        <w:rPr>
          <w:rFonts w:cstheme="minorHAnsi"/>
          <w:sz w:val="24"/>
          <w:szCs w:val="24"/>
        </w:rPr>
        <w:t>Z powyższych względów, Zamawiający postanowił jak na wstępie.</w:t>
      </w:r>
    </w:p>
    <w:p w14:paraId="595682BC" w14:textId="090BEFEB" w:rsidR="00562D09" w:rsidRPr="001714D1" w:rsidRDefault="00183C7C" w:rsidP="00C42135">
      <w:pPr>
        <w:pStyle w:val="Default"/>
        <w:rPr>
          <w:rFonts w:asciiTheme="minorHAnsi" w:hAnsiTheme="minorHAnsi" w:cstheme="minorHAnsi"/>
        </w:rPr>
      </w:pPr>
      <w:r w:rsidRPr="001714D1">
        <w:rPr>
          <w:rFonts w:asciiTheme="minorHAnsi" w:hAnsiTheme="minorHAnsi" w:cstheme="minorHAnsi"/>
        </w:rPr>
        <w:tab/>
      </w:r>
      <w:r w:rsidRPr="001714D1">
        <w:rPr>
          <w:rFonts w:asciiTheme="minorHAnsi" w:hAnsiTheme="minorHAnsi" w:cstheme="minorHAnsi"/>
        </w:rPr>
        <w:tab/>
      </w:r>
      <w:r w:rsidRPr="001714D1">
        <w:rPr>
          <w:rFonts w:asciiTheme="minorHAnsi" w:hAnsiTheme="minorHAnsi" w:cstheme="minorHAnsi"/>
        </w:rPr>
        <w:tab/>
      </w:r>
      <w:r w:rsidRPr="001714D1">
        <w:rPr>
          <w:rFonts w:asciiTheme="minorHAnsi" w:hAnsiTheme="minorHAnsi" w:cstheme="minorHAnsi"/>
        </w:rPr>
        <w:tab/>
      </w:r>
      <w:r w:rsidRPr="001714D1">
        <w:rPr>
          <w:rFonts w:asciiTheme="minorHAnsi" w:hAnsiTheme="minorHAnsi" w:cstheme="minorHAnsi"/>
        </w:rPr>
        <w:tab/>
      </w:r>
      <w:r w:rsidRPr="001714D1">
        <w:rPr>
          <w:rFonts w:asciiTheme="minorHAnsi" w:hAnsiTheme="minorHAnsi" w:cstheme="minorHAnsi"/>
        </w:rPr>
        <w:tab/>
      </w:r>
      <w:r w:rsidRPr="001714D1">
        <w:rPr>
          <w:rFonts w:asciiTheme="minorHAnsi" w:hAnsiTheme="minorHAnsi" w:cstheme="minorHAnsi"/>
        </w:rPr>
        <w:tab/>
      </w:r>
      <w:r w:rsidRPr="001714D1">
        <w:rPr>
          <w:rFonts w:asciiTheme="minorHAnsi" w:hAnsiTheme="minorHAnsi" w:cstheme="minorHAnsi"/>
        </w:rPr>
        <w:tab/>
      </w:r>
      <w:r w:rsidRPr="001714D1">
        <w:rPr>
          <w:rFonts w:asciiTheme="minorHAnsi" w:hAnsiTheme="minorHAnsi" w:cstheme="minorHAnsi"/>
        </w:rPr>
        <w:tab/>
      </w:r>
      <w:r w:rsidRPr="001714D1">
        <w:rPr>
          <w:rFonts w:asciiTheme="minorHAnsi" w:eastAsia="Calibri" w:hAnsiTheme="minorHAnsi" w:cstheme="minorHAnsi"/>
          <w:b/>
          <w:bCs/>
        </w:rPr>
        <w:tab/>
      </w:r>
      <w:r w:rsidRPr="001714D1">
        <w:rPr>
          <w:rFonts w:asciiTheme="minorHAnsi" w:eastAsia="Calibri" w:hAnsiTheme="minorHAnsi" w:cstheme="minorHAnsi"/>
          <w:b/>
          <w:bCs/>
        </w:rPr>
        <w:tab/>
      </w:r>
      <w:r w:rsidRPr="001714D1">
        <w:rPr>
          <w:rFonts w:asciiTheme="minorHAnsi" w:eastAsia="Calibri" w:hAnsiTheme="minorHAnsi" w:cstheme="minorHAnsi"/>
          <w:b/>
          <w:bCs/>
        </w:rPr>
        <w:tab/>
      </w:r>
      <w:r w:rsidRPr="001714D1">
        <w:rPr>
          <w:rFonts w:asciiTheme="minorHAnsi" w:eastAsia="Calibri" w:hAnsiTheme="minorHAnsi" w:cstheme="minorHAnsi"/>
          <w:b/>
          <w:bCs/>
        </w:rPr>
        <w:tab/>
      </w:r>
      <w:r w:rsidRPr="001714D1">
        <w:rPr>
          <w:rFonts w:asciiTheme="minorHAnsi" w:eastAsia="Calibri" w:hAnsiTheme="minorHAnsi" w:cstheme="minorHAnsi"/>
          <w:b/>
          <w:bCs/>
        </w:rPr>
        <w:tab/>
      </w:r>
      <w:r w:rsidRPr="001714D1">
        <w:rPr>
          <w:rFonts w:asciiTheme="minorHAnsi" w:eastAsia="Calibri" w:hAnsiTheme="minorHAnsi" w:cstheme="minorHAnsi"/>
          <w:b/>
          <w:bCs/>
        </w:rPr>
        <w:tab/>
      </w:r>
      <w:r w:rsidRPr="001714D1">
        <w:rPr>
          <w:rFonts w:asciiTheme="minorHAnsi" w:eastAsia="Calibri" w:hAnsiTheme="minorHAnsi" w:cstheme="minorHAnsi"/>
          <w:b/>
          <w:bCs/>
        </w:rPr>
        <w:tab/>
      </w:r>
      <w:r w:rsidRPr="001714D1">
        <w:rPr>
          <w:rFonts w:asciiTheme="minorHAnsi" w:eastAsia="Calibri" w:hAnsiTheme="minorHAnsi" w:cstheme="minorHAnsi"/>
          <w:b/>
          <w:bCs/>
        </w:rPr>
        <w:tab/>
      </w:r>
      <w:r w:rsidRPr="001714D1">
        <w:rPr>
          <w:rFonts w:asciiTheme="minorHAnsi" w:eastAsia="Calibri" w:hAnsiTheme="minorHAnsi" w:cstheme="minorHAnsi"/>
          <w:i/>
          <w:iCs/>
        </w:rPr>
        <w:t xml:space="preserve">          </w:t>
      </w:r>
    </w:p>
    <w:p w14:paraId="28E1F475" w14:textId="0F497E86" w:rsidR="00562D09" w:rsidRPr="001714D1" w:rsidRDefault="00ED1376" w:rsidP="00AC4631">
      <w:pPr>
        <w:widowControl w:val="0"/>
        <w:spacing w:after="0" w:line="120" w:lineRule="atLeast"/>
        <w:jc w:val="both"/>
        <w:rPr>
          <w:rFonts w:eastAsia="Calibri" w:cstheme="minorHAnsi"/>
          <w:i/>
          <w:iCs/>
          <w:sz w:val="24"/>
          <w:szCs w:val="24"/>
        </w:rPr>
      </w:pPr>
      <w:r w:rsidRPr="001714D1">
        <w:rPr>
          <w:rFonts w:eastAsia="Calibri" w:cstheme="minorHAnsi"/>
          <w:i/>
          <w:iCs/>
          <w:sz w:val="24"/>
          <w:szCs w:val="24"/>
        </w:rPr>
        <w:t xml:space="preserve">         </w:t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  <w:r w:rsidRPr="001714D1">
        <w:rPr>
          <w:rFonts w:eastAsia="Calibri" w:cstheme="minorHAnsi"/>
          <w:i/>
          <w:iCs/>
          <w:sz w:val="24"/>
          <w:szCs w:val="24"/>
        </w:rPr>
        <w:tab/>
      </w:r>
    </w:p>
    <w:p w14:paraId="5B63F6E5" w14:textId="6DD48385" w:rsidR="00D6768A" w:rsidRPr="00AE7A52" w:rsidRDefault="00F42D62" w:rsidP="00D6768A">
      <w:pPr>
        <w:spacing w:after="0" w:line="240" w:lineRule="auto"/>
        <w:jc w:val="both"/>
        <w:rPr>
          <w:rFonts w:ascii="Calibri Light" w:eastAsia="Calibri" w:hAnsi="Calibri Light" w:cs="Calibri"/>
        </w:rPr>
      </w:pPr>
      <w:r w:rsidRPr="001714D1">
        <w:rPr>
          <w:rFonts w:eastAsia="Times New Roman" w:cstheme="minorHAnsi"/>
          <w:sz w:val="24"/>
          <w:szCs w:val="24"/>
        </w:rPr>
        <w:t xml:space="preserve">   </w:t>
      </w:r>
      <w:r w:rsidR="00D6768A">
        <w:rPr>
          <w:rFonts w:cstheme="minorHAnsi"/>
        </w:rPr>
        <w:tab/>
      </w:r>
      <w:r w:rsidR="00D6768A">
        <w:rPr>
          <w:rFonts w:cstheme="minorHAnsi"/>
        </w:rPr>
        <w:tab/>
      </w:r>
      <w:r w:rsidR="00D6768A">
        <w:rPr>
          <w:rFonts w:cstheme="minorHAnsi"/>
        </w:rPr>
        <w:tab/>
      </w:r>
      <w:r w:rsidR="00D6768A">
        <w:rPr>
          <w:rFonts w:cstheme="minorHAnsi"/>
        </w:rPr>
        <w:tab/>
      </w:r>
      <w:r w:rsidR="00D6768A">
        <w:rPr>
          <w:rFonts w:cstheme="minorHAnsi"/>
        </w:rPr>
        <w:tab/>
      </w:r>
      <w:r w:rsidR="00D6768A">
        <w:rPr>
          <w:rFonts w:cstheme="minorHAnsi"/>
        </w:rPr>
        <w:tab/>
      </w:r>
      <w:r w:rsidR="00D6768A">
        <w:rPr>
          <w:rFonts w:cstheme="minorHAnsi"/>
        </w:rPr>
        <w:tab/>
      </w:r>
      <w:r w:rsidR="00D6768A">
        <w:rPr>
          <w:rFonts w:cstheme="minorHAnsi"/>
        </w:rPr>
        <w:tab/>
      </w:r>
      <w:r w:rsidR="00D6768A">
        <w:rPr>
          <w:rFonts w:cstheme="minorHAnsi"/>
        </w:rPr>
        <w:tab/>
      </w:r>
      <w:r w:rsidR="00D6768A">
        <w:rPr>
          <w:rFonts w:cstheme="minorHAnsi"/>
        </w:rPr>
        <w:tab/>
      </w:r>
      <w:r w:rsidR="00D6768A">
        <w:rPr>
          <w:rFonts w:cstheme="minorHAnsi"/>
        </w:rPr>
        <w:tab/>
      </w:r>
      <w:r w:rsidR="00D6768A">
        <w:rPr>
          <w:rFonts w:cstheme="minorHAnsi"/>
        </w:rPr>
        <w:tab/>
      </w:r>
      <w:r w:rsidR="00D6768A">
        <w:rPr>
          <w:rFonts w:cstheme="minorHAnsi"/>
        </w:rPr>
        <w:tab/>
      </w:r>
      <w:r w:rsidR="00D6768A" w:rsidRPr="00AE7A52">
        <w:rPr>
          <w:rFonts w:ascii="Calibri Light" w:eastAsia="Calibri" w:hAnsi="Calibri Light" w:cs="Calibri"/>
        </w:rPr>
        <w:t>Z upoważnienia Dyrektora</w:t>
      </w:r>
    </w:p>
    <w:p w14:paraId="2503A787" w14:textId="77777777" w:rsidR="00D6768A" w:rsidRPr="00AE7A52" w:rsidRDefault="00D6768A" w:rsidP="00D6768A">
      <w:pPr>
        <w:spacing w:after="0" w:line="240" w:lineRule="auto"/>
        <w:jc w:val="both"/>
        <w:rPr>
          <w:rFonts w:ascii="Calibri Light" w:eastAsia="Calibri" w:hAnsi="Calibri Light" w:cs="Calibri"/>
          <w:i/>
          <w:iCs/>
        </w:rPr>
      </w:pPr>
      <w:r w:rsidRPr="00AE7A52">
        <w:rPr>
          <w:rFonts w:ascii="Calibri Light" w:eastAsia="Calibri" w:hAnsi="Calibri Light" w:cs="Calibri"/>
          <w:i/>
          <w:iCs/>
        </w:rPr>
        <w:tab/>
      </w:r>
      <w:r w:rsidRPr="00AE7A52">
        <w:rPr>
          <w:rFonts w:ascii="Calibri Light" w:eastAsia="Calibri" w:hAnsi="Calibri Light" w:cs="Calibri"/>
          <w:i/>
          <w:iCs/>
        </w:rPr>
        <w:tab/>
      </w:r>
      <w:r w:rsidRPr="00AE7A52">
        <w:rPr>
          <w:rFonts w:ascii="Calibri Light" w:eastAsia="Calibri" w:hAnsi="Calibri Light" w:cs="Calibri"/>
          <w:i/>
          <w:iCs/>
        </w:rPr>
        <w:tab/>
      </w:r>
      <w:r w:rsidRPr="00AE7A52">
        <w:rPr>
          <w:rFonts w:ascii="Calibri Light" w:eastAsia="Calibri" w:hAnsi="Calibri Light" w:cs="Calibri"/>
          <w:i/>
          <w:iCs/>
        </w:rPr>
        <w:tab/>
      </w:r>
      <w:r w:rsidRPr="00AE7A52">
        <w:rPr>
          <w:rFonts w:ascii="Calibri Light" w:eastAsia="Calibri" w:hAnsi="Calibri Light" w:cs="Calibri"/>
          <w:i/>
          <w:iCs/>
        </w:rPr>
        <w:tab/>
      </w:r>
      <w:r w:rsidRPr="00AE7A52">
        <w:rPr>
          <w:rFonts w:ascii="Calibri Light" w:eastAsia="Calibri" w:hAnsi="Calibri Light" w:cs="Calibri"/>
          <w:i/>
          <w:iCs/>
        </w:rPr>
        <w:tab/>
      </w:r>
      <w:r w:rsidRPr="00AE7A52">
        <w:rPr>
          <w:rFonts w:ascii="Calibri Light" w:eastAsia="Calibri" w:hAnsi="Calibri Light" w:cs="Calibri"/>
          <w:i/>
          <w:iCs/>
        </w:rPr>
        <w:tab/>
        <w:t xml:space="preserve">         </w:t>
      </w:r>
      <w:r>
        <w:rPr>
          <w:rFonts w:ascii="Calibri Light" w:eastAsia="Calibri" w:hAnsi="Calibri Light" w:cs="Calibri"/>
          <w:i/>
          <w:iCs/>
        </w:rPr>
        <w:tab/>
      </w:r>
      <w:r>
        <w:rPr>
          <w:rFonts w:ascii="Calibri Light" w:eastAsia="Calibri" w:hAnsi="Calibri Light" w:cs="Calibri"/>
          <w:i/>
          <w:iCs/>
        </w:rPr>
        <w:tab/>
      </w:r>
      <w:r>
        <w:rPr>
          <w:rFonts w:ascii="Calibri Light" w:eastAsia="Calibri" w:hAnsi="Calibri Light" w:cs="Calibri"/>
          <w:i/>
          <w:iCs/>
        </w:rPr>
        <w:tab/>
      </w:r>
      <w:r>
        <w:rPr>
          <w:rFonts w:ascii="Calibri Light" w:eastAsia="Calibri" w:hAnsi="Calibri Light" w:cs="Calibri"/>
          <w:i/>
          <w:iCs/>
        </w:rPr>
        <w:tab/>
      </w:r>
      <w:r>
        <w:rPr>
          <w:rFonts w:ascii="Calibri Light" w:eastAsia="Calibri" w:hAnsi="Calibri Light" w:cs="Calibri"/>
          <w:i/>
          <w:iCs/>
        </w:rPr>
        <w:tab/>
      </w:r>
      <w:r>
        <w:rPr>
          <w:rFonts w:ascii="Calibri Light" w:eastAsia="Calibri" w:hAnsi="Calibri Light" w:cs="Calibri"/>
          <w:i/>
          <w:iCs/>
        </w:rPr>
        <w:tab/>
        <w:t xml:space="preserve">      </w:t>
      </w:r>
      <w:r w:rsidRPr="00AE7A52">
        <w:rPr>
          <w:rFonts w:ascii="Calibri Light" w:eastAsia="Calibri" w:hAnsi="Calibri Light" w:cs="Calibri"/>
          <w:i/>
          <w:iCs/>
        </w:rPr>
        <w:t>Andrzej Marciniak</w:t>
      </w:r>
    </w:p>
    <w:p w14:paraId="183EB4F2" w14:textId="77777777" w:rsidR="00D6768A" w:rsidRPr="00DA49E8" w:rsidRDefault="00D6768A" w:rsidP="00D6768A">
      <w:pPr>
        <w:spacing w:after="0" w:line="240" w:lineRule="auto"/>
        <w:jc w:val="both"/>
        <w:rPr>
          <w:rFonts w:ascii="Calibri Light" w:eastAsia="Calibri" w:hAnsi="Calibri Light" w:cs="Calibri"/>
        </w:rPr>
      </w:pPr>
      <w:r w:rsidRPr="00AE7A52">
        <w:rPr>
          <w:rFonts w:ascii="Calibri Light" w:eastAsia="Calibri" w:hAnsi="Calibri Light" w:cs="Calibri"/>
          <w:b/>
          <w:bCs/>
        </w:rPr>
        <w:tab/>
      </w:r>
      <w:r w:rsidRPr="00AE7A52">
        <w:rPr>
          <w:rFonts w:ascii="Calibri Light" w:eastAsia="Calibri" w:hAnsi="Calibri Light" w:cs="Calibri"/>
          <w:b/>
          <w:bCs/>
        </w:rPr>
        <w:tab/>
      </w:r>
      <w:r w:rsidRPr="00AE7A52">
        <w:rPr>
          <w:rFonts w:ascii="Calibri Light" w:eastAsia="Calibri" w:hAnsi="Calibri Light" w:cs="Calibri"/>
          <w:b/>
          <w:bCs/>
        </w:rPr>
        <w:tab/>
      </w:r>
      <w:r w:rsidRPr="00AE7A52">
        <w:rPr>
          <w:rFonts w:ascii="Calibri Light" w:eastAsia="Calibri" w:hAnsi="Calibri Light" w:cs="Calibri"/>
          <w:b/>
          <w:bCs/>
        </w:rPr>
        <w:tab/>
      </w:r>
      <w:r w:rsidRPr="00AE7A52">
        <w:rPr>
          <w:rFonts w:ascii="Calibri Light" w:eastAsia="Calibri" w:hAnsi="Calibri Light" w:cs="Calibri"/>
          <w:b/>
          <w:bCs/>
        </w:rPr>
        <w:tab/>
      </w:r>
      <w:r w:rsidRPr="00AE7A52">
        <w:rPr>
          <w:rFonts w:ascii="Calibri Light" w:eastAsia="Calibri" w:hAnsi="Calibri Light" w:cs="Calibri"/>
        </w:rPr>
        <w:tab/>
      </w:r>
      <w:r w:rsidRPr="00AE7A52">
        <w:rPr>
          <w:rFonts w:ascii="Calibri Light" w:eastAsia="Calibri" w:hAnsi="Calibri Light" w:cs="Calibri"/>
        </w:rPr>
        <w:tab/>
        <w:t xml:space="preserve">           </w:t>
      </w:r>
      <w:r>
        <w:rPr>
          <w:rFonts w:ascii="Calibri Light" w:eastAsia="Calibri" w:hAnsi="Calibri Light" w:cs="Calibri"/>
        </w:rPr>
        <w:tab/>
      </w:r>
      <w:r>
        <w:rPr>
          <w:rFonts w:ascii="Calibri Light" w:eastAsia="Calibri" w:hAnsi="Calibri Light" w:cs="Calibri"/>
        </w:rPr>
        <w:tab/>
        <w:t xml:space="preserve">                                      </w:t>
      </w:r>
      <w:r w:rsidRPr="00AE7A52">
        <w:rPr>
          <w:rFonts w:ascii="Calibri Light" w:eastAsia="Calibri" w:hAnsi="Calibri Light" w:cs="Calibri"/>
        </w:rPr>
        <w:t>Z-ca Dyrekt</w:t>
      </w:r>
      <w:r>
        <w:rPr>
          <w:rFonts w:ascii="Calibri Light" w:eastAsia="Calibri" w:hAnsi="Calibri Light" w:cs="Calibri"/>
        </w:rPr>
        <w:t xml:space="preserve">ora </w:t>
      </w:r>
      <w:r w:rsidRPr="00AE7A52">
        <w:rPr>
          <w:rFonts w:ascii="Calibri Light" w:eastAsia="Calibri" w:hAnsi="Calibri Light" w:cs="Calibri"/>
        </w:rPr>
        <w:t xml:space="preserve">ds. </w:t>
      </w:r>
      <w:proofErr w:type="spellStart"/>
      <w:r w:rsidRPr="00AE7A52">
        <w:rPr>
          <w:rFonts w:ascii="Calibri Light" w:eastAsia="Calibri" w:hAnsi="Calibri Light" w:cs="Calibri"/>
        </w:rPr>
        <w:t>Ekonomiczno</w:t>
      </w:r>
      <w:proofErr w:type="spellEnd"/>
      <w:r w:rsidRPr="00AE7A52">
        <w:rPr>
          <w:rFonts w:ascii="Calibri Light" w:eastAsia="Calibri" w:hAnsi="Calibri Light" w:cs="Calibri"/>
        </w:rPr>
        <w:t xml:space="preserve"> - Finansowych</w:t>
      </w:r>
    </w:p>
    <w:p w14:paraId="6D1FE56A" w14:textId="38B065A8" w:rsidR="00B30487" w:rsidRPr="001714D1" w:rsidRDefault="00F42D62" w:rsidP="00C42135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  <w:r w:rsidRPr="001714D1">
        <w:rPr>
          <w:rFonts w:eastAsia="Times New Roman" w:cstheme="minorHAnsi"/>
          <w:sz w:val="24"/>
          <w:szCs w:val="24"/>
        </w:rPr>
        <w:t xml:space="preserve">                            </w:t>
      </w:r>
      <w:r w:rsidRPr="001714D1">
        <w:rPr>
          <w:rFonts w:eastAsia="Times New Roman" w:cstheme="minorHAnsi"/>
          <w:sz w:val="24"/>
          <w:szCs w:val="24"/>
        </w:rPr>
        <w:tab/>
      </w:r>
      <w:r w:rsidRPr="001714D1">
        <w:rPr>
          <w:rFonts w:eastAsia="Times New Roman" w:cstheme="minorHAnsi"/>
          <w:sz w:val="24"/>
          <w:szCs w:val="24"/>
        </w:rPr>
        <w:tab/>
      </w:r>
      <w:r w:rsidRPr="001714D1">
        <w:rPr>
          <w:rFonts w:eastAsia="Times New Roman" w:cstheme="minorHAnsi"/>
          <w:sz w:val="24"/>
          <w:szCs w:val="24"/>
        </w:rPr>
        <w:tab/>
        <w:t xml:space="preserve"> </w:t>
      </w:r>
    </w:p>
    <w:sectPr w:rsidR="00B30487" w:rsidRPr="001714D1" w:rsidSect="00E13974">
      <w:footerReference w:type="default" r:id="rId7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FE65" w14:textId="77777777" w:rsidR="00E13974" w:rsidRDefault="00E13974" w:rsidP="00562D09">
      <w:pPr>
        <w:spacing w:after="0" w:line="240" w:lineRule="auto"/>
      </w:pPr>
      <w:r>
        <w:separator/>
      </w:r>
    </w:p>
  </w:endnote>
  <w:endnote w:type="continuationSeparator" w:id="0">
    <w:p w14:paraId="46F39AF9" w14:textId="77777777" w:rsidR="00E13974" w:rsidRDefault="00E13974" w:rsidP="0056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659467"/>
      <w:docPartObj>
        <w:docPartGallery w:val="Page Numbers (Bottom of Page)"/>
        <w:docPartUnique/>
      </w:docPartObj>
    </w:sdtPr>
    <w:sdtContent>
      <w:p w14:paraId="29A316ED" w14:textId="28851E45" w:rsidR="00562D09" w:rsidRDefault="00562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5EC45" w14:textId="77777777" w:rsidR="00562D09" w:rsidRDefault="00562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8ACA" w14:textId="77777777" w:rsidR="00E13974" w:rsidRDefault="00E13974" w:rsidP="00562D09">
      <w:pPr>
        <w:spacing w:after="0" w:line="240" w:lineRule="auto"/>
      </w:pPr>
      <w:r>
        <w:separator/>
      </w:r>
    </w:p>
  </w:footnote>
  <w:footnote w:type="continuationSeparator" w:id="0">
    <w:p w14:paraId="297B2C30" w14:textId="77777777" w:rsidR="00E13974" w:rsidRDefault="00E13974" w:rsidP="0056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9352684">
    <w:abstractNumId w:val="1"/>
  </w:num>
  <w:num w:numId="2" w16cid:durableId="1552964346">
    <w:abstractNumId w:val="0"/>
  </w:num>
  <w:num w:numId="3" w16cid:durableId="163011375">
    <w:abstractNumId w:val="4"/>
  </w:num>
  <w:num w:numId="4" w16cid:durableId="177546547">
    <w:abstractNumId w:val="2"/>
  </w:num>
  <w:num w:numId="5" w16cid:durableId="1758791613">
    <w:abstractNumId w:val="3"/>
  </w:num>
  <w:num w:numId="6" w16cid:durableId="1248998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293D"/>
    <w:rsid w:val="00032A69"/>
    <w:rsid w:val="000375E6"/>
    <w:rsid w:val="000379DA"/>
    <w:rsid w:val="00057F64"/>
    <w:rsid w:val="0006257A"/>
    <w:rsid w:val="00062DAE"/>
    <w:rsid w:val="000754A7"/>
    <w:rsid w:val="00087AD7"/>
    <w:rsid w:val="000B4698"/>
    <w:rsid w:val="000C166F"/>
    <w:rsid w:val="00106D58"/>
    <w:rsid w:val="00107685"/>
    <w:rsid w:val="0012397A"/>
    <w:rsid w:val="00126DB2"/>
    <w:rsid w:val="00142FC2"/>
    <w:rsid w:val="00167D50"/>
    <w:rsid w:val="001714D1"/>
    <w:rsid w:val="00183C7C"/>
    <w:rsid w:val="0019378D"/>
    <w:rsid w:val="001939BC"/>
    <w:rsid w:val="001F26BE"/>
    <w:rsid w:val="002073BC"/>
    <w:rsid w:val="0022110A"/>
    <w:rsid w:val="00223ECF"/>
    <w:rsid w:val="0022752A"/>
    <w:rsid w:val="002619E7"/>
    <w:rsid w:val="00287F9F"/>
    <w:rsid w:val="00290E06"/>
    <w:rsid w:val="002A67FF"/>
    <w:rsid w:val="002B6BFD"/>
    <w:rsid w:val="002C161E"/>
    <w:rsid w:val="002F6233"/>
    <w:rsid w:val="003052CF"/>
    <w:rsid w:val="0032363E"/>
    <w:rsid w:val="00324811"/>
    <w:rsid w:val="0034226B"/>
    <w:rsid w:val="00357770"/>
    <w:rsid w:val="003638A4"/>
    <w:rsid w:val="003648BD"/>
    <w:rsid w:val="003A0C6E"/>
    <w:rsid w:val="003D0291"/>
    <w:rsid w:val="003D65BC"/>
    <w:rsid w:val="003F05E3"/>
    <w:rsid w:val="003F165B"/>
    <w:rsid w:val="00414486"/>
    <w:rsid w:val="00443F4E"/>
    <w:rsid w:val="0045497A"/>
    <w:rsid w:val="00454EFC"/>
    <w:rsid w:val="0048517F"/>
    <w:rsid w:val="004A14C2"/>
    <w:rsid w:val="004E4B80"/>
    <w:rsid w:val="004E555E"/>
    <w:rsid w:val="00500394"/>
    <w:rsid w:val="005068A4"/>
    <w:rsid w:val="00522AEE"/>
    <w:rsid w:val="005421B6"/>
    <w:rsid w:val="00542705"/>
    <w:rsid w:val="005515BB"/>
    <w:rsid w:val="00552C52"/>
    <w:rsid w:val="00561AE9"/>
    <w:rsid w:val="00562D09"/>
    <w:rsid w:val="005662A0"/>
    <w:rsid w:val="00580AC8"/>
    <w:rsid w:val="00587A4C"/>
    <w:rsid w:val="005925F8"/>
    <w:rsid w:val="005E09C2"/>
    <w:rsid w:val="006167E6"/>
    <w:rsid w:val="0063226B"/>
    <w:rsid w:val="006639EC"/>
    <w:rsid w:val="00670573"/>
    <w:rsid w:val="00691025"/>
    <w:rsid w:val="006916B5"/>
    <w:rsid w:val="006A17AD"/>
    <w:rsid w:val="006B2179"/>
    <w:rsid w:val="006E0515"/>
    <w:rsid w:val="006F5A0E"/>
    <w:rsid w:val="00717B3C"/>
    <w:rsid w:val="00720787"/>
    <w:rsid w:val="00721AA1"/>
    <w:rsid w:val="00725338"/>
    <w:rsid w:val="00750EAD"/>
    <w:rsid w:val="00757710"/>
    <w:rsid w:val="007677BD"/>
    <w:rsid w:val="0079387E"/>
    <w:rsid w:val="007B2E45"/>
    <w:rsid w:val="007D175C"/>
    <w:rsid w:val="007E7BFB"/>
    <w:rsid w:val="00862D7E"/>
    <w:rsid w:val="008724C2"/>
    <w:rsid w:val="008A2320"/>
    <w:rsid w:val="008A7CE2"/>
    <w:rsid w:val="008D07CD"/>
    <w:rsid w:val="00920018"/>
    <w:rsid w:val="0095073A"/>
    <w:rsid w:val="00972D52"/>
    <w:rsid w:val="00993E3B"/>
    <w:rsid w:val="009B1AB0"/>
    <w:rsid w:val="009F02FA"/>
    <w:rsid w:val="009F59B4"/>
    <w:rsid w:val="00A72D4C"/>
    <w:rsid w:val="00A86DC0"/>
    <w:rsid w:val="00A9045D"/>
    <w:rsid w:val="00AC4631"/>
    <w:rsid w:val="00AD543C"/>
    <w:rsid w:val="00B30487"/>
    <w:rsid w:val="00B74E51"/>
    <w:rsid w:val="00BB2784"/>
    <w:rsid w:val="00C02164"/>
    <w:rsid w:val="00C42135"/>
    <w:rsid w:val="00C549E7"/>
    <w:rsid w:val="00CB6A07"/>
    <w:rsid w:val="00CD506D"/>
    <w:rsid w:val="00D102FE"/>
    <w:rsid w:val="00D56EB9"/>
    <w:rsid w:val="00D6768A"/>
    <w:rsid w:val="00D76C4F"/>
    <w:rsid w:val="00DD410E"/>
    <w:rsid w:val="00DE0B7F"/>
    <w:rsid w:val="00E00822"/>
    <w:rsid w:val="00E1351C"/>
    <w:rsid w:val="00E13974"/>
    <w:rsid w:val="00E25BC4"/>
    <w:rsid w:val="00E27EBA"/>
    <w:rsid w:val="00E30656"/>
    <w:rsid w:val="00E40A69"/>
    <w:rsid w:val="00E60B49"/>
    <w:rsid w:val="00E61651"/>
    <w:rsid w:val="00EB1DE2"/>
    <w:rsid w:val="00EB5CA7"/>
    <w:rsid w:val="00ED1376"/>
    <w:rsid w:val="00F02FFE"/>
    <w:rsid w:val="00F07A42"/>
    <w:rsid w:val="00F16B0E"/>
    <w:rsid w:val="00F42D62"/>
    <w:rsid w:val="00F53EFB"/>
    <w:rsid w:val="00F55364"/>
    <w:rsid w:val="00F710E4"/>
    <w:rsid w:val="00FC2D7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  <w:style w:type="paragraph" w:customStyle="1" w:styleId="ZnakZnak2ZnakZnakZnakZnakZnakZnakZnakZnak">
    <w:name w:val="Znak Znak2 Znak Znak Znak Znak Znak Znak Znak Znak"/>
    <w:basedOn w:val="Normalny"/>
    <w:rsid w:val="009F02F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D09"/>
  </w:style>
  <w:style w:type="paragraph" w:styleId="Stopka">
    <w:name w:val="footer"/>
    <w:basedOn w:val="Normalny"/>
    <w:link w:val="StopkaZnak"/>
    <w:uiPriority w:val="99"/>
    <w:unhideWhenUsed/>
    <w:rsid w:val="005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mrakowsk@zespol.local</cp:lastModifiedBy>
  <cp:revision>35</cp:revision>
  <cp:lastPrinted>2021-10-08T12:05:00Z</cp:lastPrinted>
  <dcterms:created xsi:type="dcterms:W3CDTF">2021-08-26T10:25:00Z</dcterms:created>
  <dcterms:modified xsi:type="dcterms:W3CDTF">2024-03-06T14:04:00Z</dcterms:modified>
</cp:coreProperties>
</file>