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7DCBA258" w:rsidR="006456EB" w:rsidRPr="004E0B90" w:rsidRDefault="00533CAD" w:rsidP="006456EB">
      <w:pPr>
        <w:pStyle w:val="Nagwek"/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533CAD">
        <w:rPr>
          <w:rFonts w:ascii="Arial Narrow" w:hAnsi="Arial Narrow"/>
          <w:b/>
          <w:sz w:val="24"/>
          <w:szCs w:val="24"/>
        </w:rPr>
        <w:t>„Przebudowa drogi powiatowej w Białobrzegach, ul. Krakowska”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BA32" w14:textId="77777777" w:rsidR="009D06B6" w:rsidRDefault="009D06B6" w:rsidP="006456EB">
      <w:r>
        <w:separator/>
      </w:r>
    </w:p>
  </w:endnote>
  <w:endnote w:type="continuationSeparator" w:id="0">
    <w:p w14:paraId="317A2AB8" w14:textId="77777777" w:rsidR="009D06B6" w:rsidRDefault="009D06B6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1F31" w14:textId="77777777" w:rsidR="009D06B6" w:rsidRDefault="009D06B6" w:rsidP="006456EB">
      <w:r>
        <w:separator/>
      </w:r>
    </w:p>
  </w:footnote>
  <w:footnote w:type="continuationSeparator" w:id="0">
    <w:p w14:paraId="492161C4" w14:textId="77777777" w:rsidR="009D06B6" w:rsidRDefault="009D06B6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5125D"/>
    <w:rsid w:val="00081B4B"/>
    <w:rsid w:val="00121508"/>
    <w:rsid w:val="0013568B"/>
    <w:rsid w:val="00150D6D"/>
    <w:rsid w:val="0015789C"/>
    <w:rsid w:val="001A11F7"/>
    <w:rsid w:val="001E6891"/>
    <w:rsid w:val="00274B0C"/>
    <w:rsid w:val="002D04A2"/>
    <w:rsid w:val="002F31CD"/>
    <w:rsid w:val="00330511"/>
    <w:rsid w:val="00367B65"/>
    <w:rsid w:val="00397716"/>
    <w:rsid w:val="003B0F5D"/>
    <w:rsid w:val="003B5409"/>
    <w:rsid w:val="003C2717"/>
    <w:rsid w:val="003F1BB2"/>
    <w:rsid w:val="00480164"/>
    <w:rsid w:val="004E0B90"/>
    <w:rsid w:val="00533CAD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B0F58"/>
    <w:rsid w:val="009D06B6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2198B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2021-02-11T09:33:00Z</dcterms:created>
  <dcterms:modified xsi:type="dcterms:W3CDTF">2024-08-30T09:47:00Z</dcterms:modified>
</cp:coreProperties>
</file>