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719BE" w14:textId="1701855D" w:rsidR="007133AA" w:rsidRPr="005A3B29" w:rsidRDefault="007133AA" w:rsidP="007133AA">
      <w:pPr>
        <w:spacing w:after="0" w:line="240" w:lineRule="auto"/>
        <w:rPr>
          <w:rFonts w:ascii="Georgia" w:eastAsia="Times New Roman" w:hAnsi="Georgia" w:cs="Arial"/>
          <w:b/>
          <w:bCs/>
          <w:sz w:val="20"/>
          <w:szCs w:val="20"/>
          <w:lang w:eastAsia="pl-PL"/>
        </w:rPr>
      </w:pPr>
      <w:r w:rsidRPr="006B298A">
        <w:rPr>
          <w:rFonts w:ascii="Georgia" w:eastAsia="Times New Roman" w:hAnsi="Georgia" w:cs="Times New Roman"/>
          <w:lang w:eastAsia="pl-PL"/>
        </w:rPr>
        <w:tab/>
      </w:r>
      <w:r w:rsidRPr="006B298A">
        <w:rPr>
          <w:rFonts w:ascii="Georgia" w:eastAsia="Times New Roman" w:hAnsi="Georgia" w:cs="Times New Roman"/>
          <w:lang w:eastAsia="pl-PL"/>
        </w:rPr>
        <w:tab/>
      </w:r>
      <w:r w:rsidRPr="006B298A">
        <w:rPr>
          <w:rFonts w:ascii="Georgia" w:eastAsia="Times New Roman" w:hAnsi="Georgia" w:cs="Times New Roman"/>
          <w:lang w:eastAsia="pl-PL"/>
        </w:rPr>
        <w:tab/>
      </w:r>
      <w:r w:rsidRPr="006B298A">
        <w:rPr>
          <w:rFonts w:ascii="Georgia" w:eastAsia="Times New Roman" w:hAnsi="Georgia" w:cs="Times New Roman"/>
          <w:lang w:eastAsia="pl-PL"/>
        </w:rPr>
        <w:tab/>
      </w:r>
      <w:r w:rsidRPr="006B298A">
        <w:rPr>
          <w:rFonts w:ascii="Georgia" w:eastAsia="Times New Roman" w:hAnsi="Georgia" w:cs="Times New Roman"/>
          <w:lang w:eastAsia="pl-PL"/>
        </w:rPr>
        <w:tab/>
      </w:r>
      <w:r w:rsidRPr="006B298A">
        <w:rPr>
          <w:rFonts w:ascii="Georgia" w:eastAsia="Times New Roman" w:hAnsi="Georgia" w:cs="Times New Roman"/>
          <w:lang w:eastAsia="pl-PL"/>
        </w:rPr>
        <w:tab/>
      </w:r>
      <w:r w:rsidRPr="006B298A">
        <w:rPr>
          <w:rFonts w:ascii="Georgia" w:eastAsia="Times New Roman" w:hAnsi="Georgia" w:cs="Times New Roman"/>
          <w:lang w:eastAsia="pl-PL"/>
        </w:rPr>
        <w:tab/>
      </w:r>
      <w:r w:rsidRPr="006B298A">
        <w:rPr>
          <w:rFonts w:ascii="Georgia" w:eastAsia="Times New Roman" w:hAnsi="Georgia" w:cs="Times New Roman"/>
          <w:lang w:eastAsia="pl-PL"/>
        </w:rPr>
        <w:tab/>
      </w:r>
      <w:r w:rsidRPr="006B298A">
        <w:rPr>
          <w:rFonts w:ascii="Georgia" w:eastAsia="Times New Roman" w:hAnsi="Georgia" w:cs="Times New Roman"/>
          <w:lang w:eastAsia="pl-PL"/>
        </w:rPr>
        <w:tab/>
      </w:r>
      <w:r w:rsidRPr="006B298A">
        <w:rPr>
          <w:rFonts w:ascii="Georgia" w:eastAsia="Times New Roman" w:hAnsi="Georgia" w:cs="Times New Roman"/>
          <w:lang w:eastAsia="pl-PL"/>
        </w:rPr>
        <w:tab/>
      </w:r>
      <w:r w:rsidRPr="005A3B29">
        <w:rPr>
          <w:rFonts w:ascii="Georgia" w:eastAsia="Times New Roman" w:hAnsi="Georgia" w:cs="Arial"/>
          <w:b/>
          <w:bCs/>
          <w:sz w:val="20"/>
          <w:szCs w:val="20"/>
          <w:lang w:eastAsia="pl-PL"/>
        </w:rPr>
        <w:t>Z</w:t>
      </w:r>
      <w:r w:rsidR="005A3B29" w:rsidRPr="005A3B29">
        <w:rPr>
          <w:rFonts w:ascii="Georgia" w:eastAsia="Times New Roman" w:hAnsi="Georgia" w:cs="Arial"/>
          <w:b/>
          <w:bCs/>
          <w:sz w:val="20"/>
          <w:szCs w:val="20"/>
          <w:lang w:eastAsia="pl-PL"/>
        </w:rPr>
        <w:t xml:space="preserve">ałącznik nr </w:t>
      </w:r>
      <w:r w:rsidRPr="005A3B29">
        <w:rPr>
          <w:rFonts w:ascii="Georgia" w:eastAsia="Times New Roman" w:hAnsi="Georgia" w:cs="Arial"/>
          <w:b/>
          <w:bCs/>
          <w:sz w:val="20"/>
          <w:szCs w:val="20"/>
          <w:lang w:eastAsia="pl-PL"/>
        </w:rPr>
        <w:t xml:space="preserve">2 </w:t>
      </w:r>
      <w:r w:rsidR="005A3B29" w:rsidRPr="005A3B29">
        <w:rPr>
          <w:rFonts w:ascii="Georgia" w:eastAsia="Times New Roman" w:hAnsi="Georgia" w:cs="Arial"/>
          <w:b/>
          <w:bCs/>
          <w:sz w:val="20"/>
          <w:szCs w:val="20"/>
          <w:lang w:eastAsia="pl-PL"/>
        </w:rPr>
        <w:t xml:space="preserve">do </w:t>
      </w:r>
      <w:r w:rsidRPr="005A3B29">
        <w:rPr>
          <w:rFonts w:ascii="Georgia" w:eastAsia="Times New Roman" w:hAnsi="Georgia" w:cs="Arial"/>
          <w:b/>
          <w:bCs/>
          <w:sz w:val="20"/>
          <w:szCs w:val="20"/>
          <w:lang w:eastAsia="pl-PL"/>
        </w:rPr>
        <w:t>SWZ</w:t>
      </w:r>
    </w:p>
    <w:p w14:paraId="53F3568E" w14:textId="77777777" w:rsidR="007133AA" w:rsidRPr="006B298A" w:rsidRDefault="007133AA" w:rsidP="007133A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0"/>
        <w:gridCol w:w="4793"/>
      </w:tblGrid>
      <w:tr w:rsidR="007133AA" w:rsidRPr="006B298A" w14:paraId="40F8B5A7" w14:textId="77777777" w:rsidTr="003E4602">
        <w:trPr>
          <w:trHeight w:val="451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C58D5" w14:textId="3CEDB395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pl-PL"/>
              </w:rPr>
            </w:pPr>
            <w:r w:rsidRPr="006B298A"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  <w:t>Część I: Informacje dotyczące postępowania o udzielenie zamówienia oraz instytucji zamawiającej lub</w:t>
            </w:r>
            <w:r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6B298A"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  <w:t>podmiotu zamawiającego</w:t>
            </w:r>
          </w:p>
        </w:tc>
      </w:tr>
      <w:tr w:rsidR="007133AA" w:rsidRPr="006B298A" w14:paraId="3FD3AEE3" w14:textId="77777777" w:rsidTr="003E4602">
        <w:trPr>
          <w:trHeight w:val="326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5D8C1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pl-PL"/>
              </w:rPr>
            </w:pPr>
          </w:p>
        </w:tc>
      </w:tr>
      <w:tr w:rsidR="007133AA" w:rsidRPr="006B298A" w14:paraId="25135926" w14:textId="77777777" w:rsidTr="003E4602">
        <w:trPr>
          <w:trHeight w:val="1061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36E90937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W przypadku postępowań o udzielenie zamówienia, w ramach których zaproszenie do ubiegania się o zamówienie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 xml:space="preserve">opublikowano w </w:t>
            </w:r>
            <w:r w:rsidRPr="006B298A">
              <w:rPr>
                <w:rFonts w:ascii="Georgia" w:eastAsia="Times New Roman" w:hAnsi="Georgia" w:cs="Arial"/>
                <w:b/>
                <w:i/>
                <w:sz w:val="16"/>
                <w:szCs w:val="16"/>
                <w:lang w:eastAsia="pl-PL"/>
              </w:rPr>
              <w:t>Dzienniku Urzędowym Unii Europejskiej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, informacje wymagane w części 1 zostaną automatycznie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</w:r>
            <w:r w:rsidRPr="006B298A">
              <w:rPr>
                <w:rFonts w:ascii="Georgia" w:eastAsia="Times New Roman" w:hAnsi="Georgia" w:cs="Arial"/>
                <w:b/>
                <w:spacing w:val="-4"/>
                <w:sz w:val="16"/>
                <w:szCs w:val="16"/>
                <w:lang w:eastAsia="pl-PL"/>
              </w:rPr>
              <w:t>wyszukane, pod warunkiem że do utworzenia i wypełnienia jednolitego europejskiego dokumentu zamówienia wykorzystany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zostanie elektroniczny serwis poświęcony jednolitemu europejskiemu dokumentowi zamówienia. (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vertAlign w:val="superscript"/>
                <w:lang w:eastAsia="pl-PL"/>
              </w:rPr>
              <w:t>1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) Adres publikacyjny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stosownego ogłoszenia (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vertAlign w:val="superscript"/>
                <w:lang w:eastAsia="pl-PL"/>
              </w:rPr>
              <w:t>2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 xml:space="preserve">) w </w:t>
            </w:r>
            <w:r w:rsidRPr="006B298A">
              <w:rPr>
                <w:rFonts w:ascii="Georgia" w:eastAsia="Times New Roman" w:hAnsi="Georgia" w:cs="Arial"/>
                <w:b/>
                <w:i/>
                <w:sz w:val="16"/>
                <w:szCs w:val="16"/>
                <w:lang w:eastAsia="pl-PL"/>
              </w:rPr>
              <w:t>Dzienniku Urzędowym Unii Europejskiej:</w:t>
            </w:r>
          </w:p>
        </w:tc>
      </w:tr>
      <w:tr w:rsidR="007133AA" w:rsidRPr="006B298A" w14:paraId="7CC3331C" w14:textId="77777777" w:rsidTr="003E4602">
        <w:trPr>
          <w:trHeight w:val="259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724FDC4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</w:p>
        </w:tc>
      </w:tr>
      <w:tr w:rsidR="007133AA" w:rsidRPr="006B298A" w14:paraId="1DF25B24" w14:textId="77777777" w:rsidTr="003E4602">
        <w:trPr>
          <w:trHeight w:val="385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678CC1C4" w14:textId="414D849D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b/>
                <w:sz w:val="16"/>
                <w:szCs w:val="16"/>
                <w:highlight w:val="yellow"/>
                <w:lang w:val="en-US"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t>Dz.U. S numer [</w:t>
            </w:r>
            <w:r w:rsidR="00A137E8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t>062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t>], data [</w:t>
            </w:r>
            <w:r w:rsidR="00A137E8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t>29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t>.</w:t>
            </w:r>
            <w:r w:rsidR="00A137E8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t>03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t>.202</w:t>
            </w:r>
            <w:r w:rsidR="00A137E8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t>2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t>]</w:t>
            </w:r>
          </w:p>
        </w:tc>
      </w:tr>
      <w:tr w:rsidR="00312BE0" w:rsidRPr="006B298A" w14:paraId="76895B13" w14:textId="77777777" w:rsidTr="003E4602">
        <w:trPr>
          <w:trHeight w:val="399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759F2CDF" w14:textId="3AE1B7AE" w:rsidR="00312BE0" w:rsidRPr="006B298A" w:rsidRDefault="00312BE0" w:rsidP="00312BE0">
            <w:pPr>
              <w:rPr>
                <w:rFonts w:ascii="Georgia" w:hAnsi="Georgia" w:cs="Liberation Sans"/>
                <w:color w:val="000000"/>
                <w:sz w:val="24"/>
                <w:szCs w:val="24"/>
                <w:highlight w:val="yellow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Numer ogłoszenia w Dz.U. S</w:t>
            </w:r>
            <w:r w:rsidRPr="006B298A">
              <w:rPr>
                <w:rFonts w:ascii="Georgia" w:hAnsi="Georgia" w:cs="Arial"/>
                <w:b/>
                <w:sz w:val="16"/>
                <w:szCs w:val="16"/>
              </w:rPr>
              <w:t xml:space="preserve">: </w:t>
            </w:r>
            <w:r w:rsidRPr="005F2BE8">
              <w:rPr>
                <w:rFonts w:ascii="Georgia" w:hAnsi="Georgia"/>
                <w:b/>
                <w:bCs/>
                <w:sz w:val="18"/>
                <w:szCs w:val="18"/>
              </w:rPr>
              <w:t>202</w:t>
            </w:r>
            <w:r w:rsidR="00A137E8">
              <w:rPr>
                <w:rFonts w:ascii="Georgia" w:hAnsi="Georgia"/>
                <w:b/>
                <w:bCs/>
                <w:sz w:val="18"/>
                <w:szCs w:val="18"/>
              </w:rPr>
              <w:t>2</w:t>
            </w:r>
            <w:r w:rsidRPr="005F2BE8">
              <w:rPr>
                <w:rFonts w:ascii="Georgia" w:hAnsi="Georgia"/>
                <w:b/>
                <w:bCs/>
                <w:sz w:val="18"/>
                <w:szCs w:val="18"/>
              </w:rPr>
              <w:t xml:space="preserve">/S </w:t>
            </w:r>
            <w:r w:rsidR="00A137E8">
              <w:rPr>
                <w:rFonts w:ascii="Georgia" w:hAnsi="Georgia"/>
                <w:b/>
                <w:bCs/>
                <w:sz w:val="18"/>
                <w:szCs w:val="18"/>
              </w:rPr>
              <w:t>062</w:t>
            </w:r>
            <w:r w:rsidRPr="005F2BE8">
              <w:rPr>
                <w:rFonts w:ascii="Georgia" w:hAnsi="Georgia"/>
                <w:b/>
                <w:bCs/>
                <w:sz w:val="18"/>
                <w:szCs w:val="18"/>
              </w:rPr>
              <w:t>-</w:t>
            </w:r>
            <w:r w:rsidR="00A137E8">
              <w:rPr>
                <w:rFonts w:ascii="Georgia" w:hAnsi="Georgia"/>
                <w:b/>
                <w:bCs/>
                <w:sz w:val="18"/>
                <w:szCs w:val="18"/>
              </w:rPr>
              <w:t>162759</w:t>
            </w:r>
          </w:p>
        </w:tc>
      </w:tr>
      <w:tr w:rsidR="00312BE0" w:rsidRPr="006B298A" w14:paraId="25670FB8" w14:textId="77777777" w:rsidTr="003E4602">
        <w:trPr>
          <w:trHeight w:val="832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0E77CFAE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Jeżeli nie opublikowano zaproszenia do ubiegania się o zamówienie w Dz.U., instytucja zamawiająca lub podmiot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zamawiający muszą wypełnić informacje umożliwiające jednoznaczne zidentyfikowanie postępowania o udzielenie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zamówienia:</w:t>
            </w:r>
          </w:p>
        </w:tc>
      </w:tr>
      <w:tr w:rsidR="00312BE0" w:rsidRPr="006B298A" w14:paraId="193323EB" w14:textId="77777777" w:rsidTr="003E4602">
        <w:trPr>
          <w:trHeight w:val="958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DD2C096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pacing w:val="-2"/>
                <w:sz w:val="16"/>
                <w:szCs w:val="16"/>
                <w:lang w:eastAsia="pl-PL"/>
              </w:rPr>
              <w:t>W przypadku gdy publikacja ogłoszenia w Dzienniku Urzędowym Unii Europejskiej nie jest wymagana, proszę podać inne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</w:r>
            <w:r w:rsidRPr="006B298A">
              <w:rPr>
                <w:rFonts w:ascii="Georgia" w:eastAsia="Times New Roman" w:hAnsi="Georgia" w:cs="Arial"/>
                <w:b/>
                <w:spacing w:val="-4"/>
                <w:sz w:val="16"/>
                <w:szCs w:val="16"/>
                <w:lang w:eastAsia="pl-PL"/>
              </w:rPr>
              <w:t>informacje umożliwiające jednoznaczne zidentyfikowanie postępowania o udzielenie zamówienia (np. adres publikacyjny na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poziomie krajowym): 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]</w:t>
            </w:r>
          </w:p>
        </w:tc>
      </w:tr>
      <w:tr w:rsidR="00312BE0" w:rsidRPr="006B298A" w14:paraId="42962DBE" w14:textId="77777777" w:rsidTr="003E4602">
        <w:trPr>
          <w:trHeight w:val="581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9F5B7BA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pl-PL"/>
              </w:rPr>
            </w:pPr>
          </w:p>
        </w:tc>
      </w:tr>
      <w:tr w:rsidR="00312BE0" w:rsidRPr="006B298A" w14:paraId="5351680C" w14:textId="77777777" w:rsidTr="003E4602">
        <w:trPr>
          <w:trHeight w:val="346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59D54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INFORMACJE NA TEMAT POSTĘPOWANIA O UDZIELENIE ZAMÓWIENIA</w:t>
            </w:r>
          </w:p>
        </w:tc>
      </w:tr>
      <w:tr w:rsidR="00312BE0" w:rsidRPr="006B298A" w14:paraId="37C07795" w14:textId="77777777" w:rsidTr="003E4602">
        <w:trPr>
          <w:trHeight w:val="274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11679A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312BE0" w:rsidRPr="006B298A" w14:paraId="536F687E" w14:textId="77777777" w:rsidTr="003E4602">
        <w:trPr>
          <w:trHeight w:val="887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DB853B0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Informacje wymagane w części I zostaną automatycznie wyszukane, pod warunkiem że wyżej wymieniony elektroniczny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</w:r>
            <w:r w:rsidRPr="006B298A">
              <w:rPr>
                <w:rFonts w:ascii="Georgia" w:eastAsia="Times New Roman" w:hAnsi="Georgia" w:cs="Arial"/>
                <w:b/>
                <w:spacing w:val="-4"/>
                <w:sz w:val="16"/>
                <w:szCs w:val="16"/>
                <w:lang w:eastAsia="pl-PL"/>
              </w:rPr>
              <w:t>serwis poświęcony jednolitemu europejskiemu dokumentowi zamówienia zostanie wykorzystany do utworzenia i wypełnienia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tego dokumentu. W przeciwnym przypadku informacje te musi wypełnić wykonawca.</w:t>
            </w:r>
          </w:p>
        </w:tc>
      </w:tr>
      <w:tr w:rsidR="00312BE0" w:rsidRPr="006B298A" w14:paraId="088DCE9A" w14:textId="77777777" w:rsidTr="003E4602">
        <w:trPr>
          <w:trHeight w:val="19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0896CB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312BE0" w:rsidRPr="006B298A" w14:paraId="3FC01F1E" w14:textId="77777777" w:rsidTr="003E4602">
        <w:trPr>
          <w:trHeight w:val="36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BB04E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 xml:space="preserve">Tożsamość zamawiającego 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vertAlign w:val="superscript"/>
                <w:lang w:eastAsia="pl-PL"/>
              </w:rPr>
              <w:t>3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) 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76950" w14:textId="777E27A1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</w:p>
        </w:tc>
      </w:tr>
      <w:tr w:rsidR="00312BE0" w:rsidRPr="006B298A" w14:paraId="1339DE6A" w14:textId="77777777" w:rsidTr="003E4602">
        <w:trPr>
          <w:trHeight w:val="35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6A1CE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Nazwa: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A48DC" w14:textId="3792D6AD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>
              <w:rPr>
                <w:rFonts w:ascii="Georgia" w:eastAsia="Times New Roman" w:hAnsi="Georgia" w:cs="Arial"/>
                <w:sz w:val="16"/>
                <w:szCs w:val="16"/>
                <w:lang w:val="en-US" w:eastAsia="pl-PL"/>
              </w:rPr>
              <w:t>Zespół Zakładów Opieki Zdrowotnej w Wadowicach</w:t>
            </w:r>
          </w:p>
        </w:tc>
      </w:tr>
      <w:tr w:rsidR="00312BE0" w:rsidRPr="006B298A" w14:paraId="4D5A1A66" w14:textId="77777777" w:rsidTr="003E4602">
        <w:trPr>
          <w:trHeight w:val="57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64EB8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b/>
                <w:i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i/>
                <w:sz w:val="16"/>
                <w:szCs w:val="16"/>
                <w:lang w:eastAsia="pl-PL"/>
              </w:rPr>
              <w:t>Jakiego zamówienia dotyczy niniejszy dokument?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A3E4" w14:textId="6B2EA509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b/>
                <w:i/>
                <w:sz w:val="16"/>
                <w:szCs w:val="16"/>
                <w:lang w:eastAsia="pl-PL"/>
              </w:rPr>
            </w:pPr>
            <w:r w:rsidRPr="005F2BE8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Dostawy</w:t>
            </w:r>
          </w:p>
        </w:tc>
      </w:tr>
      <w:tr w:rsidR="00312BE0" w:rsidRPr="006B298A" w14:paraId="5123E3E9" w14:textId="77777777" w:rsidTr="003E4602">
        <w:trPr>
          <w:trHeight w:val="53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39A37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Tytuł lub krótki opis udzielanego zamówienia (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vertAlign w:val="superscript"/>
                <w:lang w:eastAsia="pl-PL"/>
              </w:rPr>
              <w:t>4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FFDAE" w14:textId="0BFE827D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z w:val="18"/>
                <w:szCs w:val="18"/>
                <w:lang w:eastAsia="pl-PL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Dostawa </w:t>
            </w:r>
            <w:r w:rsidR="00DB28D2">
              <w:rPr>
                <w:rFonts w:ascii="Georgia" w:hAnsi="Georgia"/>
                <w:sz w:val="18"/>
                <w:szCs w:val="18"/>
              </w:rPr>
              <w:t>sprzętu medycznego</w:t>
            </w:r>
            <w:r>
              <w:rPr>
                <w:rFonts w:ascii="Georgia" w:hAnsi="Georgia"/>
                <w:sz w:val="18"/>
                <w:szCs w:val="18"/>
              </w:rPr>
              <w:t xml:space="preserve"> jednorazowego użytku dla ZZOZ w Wadowicach</w:t>
            </w:r>
          </w:p>
        </w:tc>
      </w:tr>
      <w:tr w:rsidR="00312BE0" w:rsidRPr="006B298A" w14:paraId="55F7875D" w14:textId="77777777" w:rsidTr="003E4602">
        <w:trPr>
          <w:trHeight w:val="56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B4A78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Numer referencyjny nadany sprawie przez instytucję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 xml:space="preserve">zamawiającą lub podmiot zamawiający </w:t>
            </w:r>
            <w:r w:rsidRPr="006B298A">
              <w:rPr>
                <w:rFonts w:ascii="Georgia" w:eastAsia="Times New Roman" w:hAnsi="Georgia" w:cs="Arial"/>
                <w:i/>
                <w:sz w:val="16"/>
                <w:szCs w:val="16"/>
                <w:lang w:eastAsia="pl-PL"/>
              </w:rPr>
              <w:t>(jeżeli dotyczy)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 (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vertAlign w:val="superscript"/>
                <w:lang w:eastAsia="pl-PL"/>
              </w:rPr>
              <w:t>5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BBDB" w14:textId="0DB8E2BE" w:rsidR="00312BE0" w:rsidRPr="003F2253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bCs/>
                <w:sz w:val="16"/>
                <w:szCs w:val="16"/>
                <w:lang w:eastAsia="pl-PL"/>
              </w:rPr>
            </w:pPr>
            <w:r w:rsidRPr="003F2253">
              <w:rPr>
                <w:rFonts w:ascii="Georgia" w:eastAsia="Times New Roman" w:hAnsi="Georgia" w:cs="Arial"/>
                <w:bCs/>
                <w:sz w:val="16"/>
                <w:szCs w:val="16"/>
                <w:lang w:eastAsia="pl-PL"/>
              </w:rPr>
              <w:t>ZP.26.1.</w:t>
            </w:r>
            <w:r w:rsidR="00A137E8">
              <w:rPr>
                <w:rFonts w:ascii="Georgia" w:eastAsia="Times New Roman" w:hAnsi="Georgia" w:cs="Arial"/>
                <w:bCs/>
                <w:sz w:val="16"/>
                <w:szCs w:val="16"/>
                <w:lang w:eastAsia="pl-PL"/>
              </w:rPr>
              <w:t>1</w:t>
            </w:r>
            <w:r w:rsidRPr="003F2253">
              <w:rPr>
                <w:rFonts w:ascii="Georgia" w:eastAsia="Times New Roman" w:hAnsi="Georgia" w:cs="Arial"/>
                <w:bCs/>
                <w:sz w:val="16"/>
                <w:szCs w:val="16"/>
                <w:lang w:eastAsia="pl-PL"/>
              </w:rPr>
              <w:t>7.202</w:t>
            </w:r>
            <w:r w:rsidR="00A137E8">
              <w:rPr>
                <w:rFonts w:ascii="Georgia" w:eastAsia="Times New Roman" w:hAnsi="Georgia" w:cs="Arial"/>
                <w:bCs/>
                <w:sz w:val="16"/>
                <w:szCs w:val="16"/>
                <w:lang w:eastAsia="pl-PL"/>
              </w:rPr>
              <w:t>2</w:t>
            </w:r>
          </w:p>
        </w:tc>
      </w:tr>
      <w:tr w:rsidR="00312BE0" w:rsidRPr="006B298A" w14:paraId="687704BB" w14:textId="77777777" w:rsidTr="003E4602">
        <w:trPr>
          <w:trHeight w:val="20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10ED94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312BE0" w:rsidRPr="006B298A" w14:paraId="6AC2B63E" w14:textId="77777777" w:rsidTr="003E4602">
        <w:trPr>
          <w:trHeight w:val="594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8FD5C17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Wszystkie pozostałe informacje we wszystkich sekcjach jednolitego europejskiego dokumentu zamówienia powinien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wypełnić wykonawca.</w:t>
            </w:r>
          </w:p>
        </w:tc>
      </w:tr>
      <w:tr w:rsidR="00312BE0" w:rsidRPr="006B298A" w14:paraId="1EDB54FA" w14:textId="77777777" w:rsidTr="003E4602">
        <w:trPr>
          <w:trHeight w:val="1983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right w:val="nil"/>
            </w:tcBorders>
          </w:tcPr>
          <w:p w14:paraId="4AD66B33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312BE0" w:rsidRPr="006B298A" w14:paraId="3C7E67BA" w14:textId="77777777" w:rsidTr="003E4602">
        <w:trPr>
          <w:trHeight w:val="336"/>
        </w:trPr>
        <w:tc>
          <w:tcPr>
            <w:tcW w:w="10373" w:type="dxa"/>
            <w:gridSpan w:val="2"/>
            <w:tcBorders>
              <w:left w:val="nil"/>
              <w:bottom w:val="nil"/>
              <w:right w:val="nil"/>
            </w:tcBorders>
          </w:tcPr>
          <w:p w14:paraId="5F57BF4E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2"/>
                <w:szCs w:val="12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2"/>
                <w:szCs w:val="12"/>
                <w:lang w:eastAsia="pl-PL"/>
              </w:rPr>
              <w:t>____________</w:t>
            </w:r>
          </w:p>
          <w:p w14:paraId="4452EDED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2"/>
                <w:szCs w:val="12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2"/>
                <w:szCs w:val="12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2"/>
                <w:szCs w:val="12"/>
                <w:vertAlign w:val="superscript"/>
                <w:lang w:eastAsia="pl-PL"/>
              </w:rPr>
              <w:t>1</w:t>
            </w:r>
            <w:r w:rsidRPr="006B298A">
              <w:rPr>
                <w:rFonts w:ascii="Georgia" w:eastAsia="Times New Roman" w:hAnsi="Georgia" w:cs="Arial"/>
                <w:sz w:val="12"/>
                <w:szCs w:val="12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z w:val="12"/>
                <w:szCs w:val="12"/>
                <w:lang w:eastAsia="pl-PL"/>
              </w:rPr>
              <w:tab/>
              <w:t>Służby Komisji udostępnią instytucjom zamawiającym, podmiotom zamawiającym, wykonawcom, dostawcom usług elektronicznych i innym</w:t>
            </w:r>
            <w:r w:rsidRPr="006B298A">
              <w:rPr>
                <w:rFonts w:ascii="Georgia" w:eastAsia="Times New Roman" w:hAnsi="Georgia" w:cs="Arial"/>
                <w:sz w:val="12"/>
                <w:szCs w:val="12"/>
                <w:lang w:eastAsia="pl-PL"/>
              </w:rPr>
              <w:br/>
              <w:t>zainteresowanym stronom bezpłatny elektroniczny serwis poświęcony jednolitemu europejskiemu dokumentowi zamówienia.</w:t>
            </w:r>
          </w:p>
        </w:tc>
      </w:tr>
      <w:tr w:rsidR="00312BE0" w:rsidRPr="006B298A" w14:paraId="7BDD751F" w14:textId="77777777" w:rsidTr="003E4602">
        <w:trPr>
          <w:trHeight w:val="600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5E211D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2"/>
                <w:szCs w:val="12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2"/>
                <w:szCs w:val="12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2"/>
                <w:szCs w:val="12"/>
                <w:vertAlign w:val="superscript"/>
                <w:lang w:eastAsia="pl-PL"/>
              </w:rPr>
              <w:t>2</w:t>
            </w:r>
            <w:r w:rsidRPr="006B298A">
              <w:rPr>
                <w:rFonts w:ascii="Georgia" w:eastAsia="Times New Roman" w:hAnsi="Georgia" w:cs="Arial"/>
                <w:sz w:val="12"/>
                <w:szCs w:val="12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z w:val="12"/>
                <w:szCs w:val="12"/>
                <w:lang w:eastAsia="pl-PL"/>
              </w:rPr>
              <w:tab/>
              <w:t xml:space="preserve">W przypadku </w:t>
            </w:r>
            <w:r w:rsidRPr="006B298A">
              <w:rPr>
                <w:rFonts w:ascii="Georgia" w:eastAsia="Times New Roman" w:hAnsi="Georgia" w:cs="Arial"/>
                <w:b/>
                <w:sz w:val="12"/>
                <w:szCs w:val="12"/>
                <w:lang w:eastAsia="pl-PL"/>
              </w:rPr>
              <w:t>instytucji zamawiających: wstępne ogłoszenie informacyjne</w:t>
            </w:r>
            <w:r w:rsidRPr="006B298A">
              <w:rPr>
                <w:rFonts w:ascii="Georgia" w:eastAsia="Times New Roman" w:hAnsi="Georgia" w:cs="Arial"/>
                <w:sz w:val="12"/>
                <w:szCs w:val="12"/>
                <w:lang w:eastAsia="pl-PL"/>
              </w:rPr>
              <w:t xml:space="preserve"> wykorzystywane jako zaproszenie do ubiegania się o zamówienie albo</w:t>
            </w:r>
            <w:r w:rsidRPr="006B298A">
              <w:rPr>
                <w:rFonts w:ascii="Georgia" w:eastAsia="Times New Roman" w:hAnsi="Georgia" w:cs="Arial"/>
                <w:sz w:val="12"/>
                <w:szCs w:val="12"/>
                <w:lang w:eastAsia="pl-PL"/>
              </w:rPr>
              <w:br/>
            </w:r>
            <w:r w:rsidRPr="006B298A">
              <w:rPr>
                <w:rFonts w:ascii="Georgia" w:eastAsia="Times New Roman" w:hAnsi="Georgia" w:cs="Arial"/>
                <w:b/>
                <w:sz w:val="12"/>
                <w:szCs w:val="12"/>
                <w:lang w:eastAsia="pl-PL"/>
              </w:rPr>
              <w:t>ogłoszenie o zamówieniu</w:t>
            </w:r>
            <w:r w:rsidRPr="006B298A">
              <w:rPr>
                <w:rFonts w:ascii="Georgia" w:eastAsia="Times New Roman" w:hAnsi="Georgia" w:cs="Arial"/>
                <w:sz w:val="12"/>
                <w:szCs w:val="12"/>
                <w:lang w:eastAsia="pl-PL"/>
              </w:rPr>
              <w:t>.</w:t>
            </w:r>
          </w:p>
          <w:p w14:paraId="2E292782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2"/>
                <w:szCs w:val="12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2"/>
                <w:szCs w:val="12"/>
                <w:lang w:eastAsia="pl-PL"/>
              </w:rPr>
              <w:t xml:space="preserve">W przypadku </w:t>
            </w:r>
            <w:r w:rsidRPr="006B298A">
              <w:rPr>
                <w:rFonts w:ascii="Georgia" w:eastAsia="Times New Roman" w:hAnsi="Georgia" w:cs="Arial"/>
                <w:b/>
                <w:sz w:val="12"/>
                <w:szCs w:val="12"/>
                <w:lang w:eastAsia="pl-PL"/>
              </w:rPr>
              <w:t>podmiotów zamawiających: okresowe ogłoszenie informacyjne</w:t>
            </w:r>
            <w:r w:rsidRPr="006B298A">
              <w:rPr>
                <w:rFonts w:ascii="Georgia" w:eastAsia="Times New Roman" w:hAnsi="Georgia" w:cs="Arial"/>
                <w:sz w:val="12"/>
                <w:szCs w:val="12"/>
                <w:lang w:eastAsia="pl-PL"/>
              </w:rPr>
              <w:t xml:space="preserve"> wykorzystywane jako zaproszenie do ubiegania się o zamówienie,</w:t>
            </w:r>
            <w:r w:rsidRPr="006B298A">
              <w:rPr>
                <w:rFonts w:ascii="Georgia" w:eastAsia="Times New Roman" w:hAnsi="Georgia" w:cs="Arial"/>
                <w:sz w:val="12"/>
                <w:szCs w:val="12"/>
                <w:lang w:eastAsia="pl-PL"/>
              </w:rPr>
              <w:br/>
              <w:t xml:space="preserve">ogłoszenie o zamówieniu lub </w:t>
            </w:r>
            <w:r w:rsidRPr="006B298A">
              <w:rPr>
                <w:rFonts w:ascii="Georgia" w:eastAsia="Times New Roman" w:hAnsi="Georgia" w:cs="Arial"/>
                <w:b/>
                <w:sz w:val="12"/>
                <w:szCs w:val="12"/>
                <w:lang w:eastAsia="pl-PL"/>
              </w:rPr>
              <w:t>ogłoszenie o istnieniu systemu kwalifikowania</w:t>
            </w:r>
            <w:r w:rsidRPr="006B298A">
              <w:rPr>
                <w:rFonts w:ascii="Georgia" w:eastAsia="Times New Roman" w:hAnsi="Georgia" w:cs="Arial"/>
                <w:sz w:val="12"/>
                <w:szCs w:val="12"/>
                <w:lang w:eastAsia="pl-PL"/>
              </w:rPr>
              <w:t>.</w:t>
            </w:r>
          </w:p>
        </w:tc>
      </w:tr>
      <w:tr w:rsidR="00312BE0" w:rsidRPr="006B298A" w14:paraId="1BD14330" w14:textId="77777777" w:rsidTr="003E4602">
        <w:trPr>
          <w:trHeight w:val="283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E330BA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2"/>
                <w:szCs w:val="12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2"/>
                <w:szCs w:val="12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2"/>
                <w:szCs w:val="12"/>
                <w:vertAlign w:val="superscript"/>
                <w:lang w:eastAsia="pl-PL"/>
              </w:rPr>
              <w:t>3</w:t>
            </w:r>
            <w:r w:rsidRPr="006B298A">
              <w:rPr>
                <w:rFonts w:ascii="Georgia" w:eastAsia="Times New Roman" w:hAnsi="Georgia" w:cs="Arial"/>
                <w:sz w:val="12"/>
                <w:szCs w:val="12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z w:val="12"/>
                <w:szCs w:val="12"/>
                <w:lang w:eastAsia="pl-PL"/>
              </w:rPr>
              <w:tab/>
              <w:t>Informacje te należy skopiować z sekcji I pkt I.1 stosownego ogłoszenia. W przypadku wspólnego zamówienia proszę podać nazwy wszystkich</w:t>
            </w:r>
            <w:r w:rsidRPr="006B298A">
              <w:rPr>
                <w:rFonts w:ascii="Georgia" w:eastAsia="Times New Roman" w:hAnsi="Georgia" w:cs="Arial"/>
                <w:sz w:val="12"/>
                <w:szCs w:val="12"/>
                <w:lang w:eastAsia="pl-PL"/>
              </w:rPr>
              <w:br/>
              <w:t>uczestniczących zamawiających.</w:t>
            </w:r>
          </w:p>
        </w:tc>
      </w:tr>
      <w:tr w:rsidR="00312BE0" w:rsidRPr="006B298A" w14:paraId="3998BF93" w14:textId="77777777" w:rsidTr="003E4602">
        <w:trPr>
          <w:trHeight w:val="168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B4667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2"/>
                <w:szCs w:val="12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2"/>
                <w:szCs w:val="12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2"/>
                <w:szCs w:val="12"/>
                <w:vertAlign w:val="superscript"/>
                <w:lang w:eastAsia="pl-PL"/>
              </w:rPr>
              <w:t>4</w:t>
            </w:r>
            <w:r w:rsidRPr="006B298A">
              <w:rPr>
                <w:rFonts w:ascii="Georgia" w:eastAsia="Times New Roman" w:hAnsi="Georgia" w:cs="Arial"/>
                <w:sz w:val="12"/>
                <w:szCs w:val="12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z w:val="12"/>
                <w:szCs w:val="12"/>
                <w:lang w:eastAsia="pl-PL"/>
              </w:rPr>
              <w:tab/>
              <w:t>Zob. pkt II.1.1 i II.1.3 stosownego ogłoszenia.</w:t>
            </w:r>
          </w:p>
        </w:tc>
      </w:tr>
      <w:tr w:rsidR="00312BE0" w:rsidRPr="006B298A" w14:paraId="22CE138F" w14:textId="77777777" w:rsidTr="003E4602">
        <w:trPr>
          <w:trHeight w:val="144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A424B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2"/>
                <w:szCs w:val="12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2"/>
                <w:szCs w:val="12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2"/>
                <w:szCs w:val="12"/>
                <w:vertAlign w:val="superscript"/>
                <w:lang w:eastAsia="pl-PL"/>
              </w:rPr>
              <w:t>5</w:t>
            </w:r>
            <w:r w:rsidRPr="006B298A">
              <w:rPr>
                <w:rFonts w:ascii="Georgia" w:eastAsia="Times New Roman" w:hAnsi="Georgia" w:cs="Arial"/>
                <w:sz w:val="12"/>
                <w:szCs w:val="12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z w:val="12"/>
                <w:szCs w:val="12"/>
                <w:lang w:eastAsia="pl-PL"/>
              </w:rPr>
              <w:tab/>
              <w:t>Zob. pkt II.1.1 stosownego ogłoszenia.</w:t>
            </w:r>
          </w:p>
        </w:tc>
      </w:tr>
    </w:tbl>
    <w:p w14:paraId="22043A79" w14:textId="77777777" w:rsidR="00312BE0" w:rsidRDefault="00312BE0"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5"/>
        <w:gridCol w:w="4426"/>
        <w:gridCol w:w="5582"/>
      </w:tblGrid>
      <w:tr w:rsidR="00312BE0" w:rsidRPr="006B298A" w14:paraId="0BEBDED7" w14:textId="77777777" w:rsidTr="003E4602">
        <w:trPr>
          <w:trHeight w:val="240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12665" w14:textId="4CBDA232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pl-PL"/>
              </w:rPr>
            </w:pPr>
            <w:r w:rsidRPr="006B298A">
              <w:rPr>
                <w:rFonts w:ascii="Georgia" w:eastAsia="Times New Roman" w:hAnsi="Georgia" w:cs="Times New Roman"/>
                <w:sz w:val="24"/>
                <w:szCs w:val="24"/>
                <w:lang w:eastAsia="pl-PL"/>
              </w:rPr>
              <w:lastRenderedPageBreak/>
              <w:br w:type="page"/>
            </w:r>
          </w:p>
          <w:p w14:paraId="30BADB8A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pl-PL"/>
              </w:rPr>
            </w:pPr>
          </w:p>
          <w:p w14:paraId="0B8517BA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pl-PL"/>
              </w:rPr>
            </w:pPr>
            <w:r w:rsidRPr="006B298A"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  <w:t>Część II: Informacje dotyczące wykonawcy</w:t>
            </w:r>
          </w:p>
        </w:tc>
      </w:tr>
      <w:tr w:rsidR="00312BE0" w:rsidRPr="006B298A" w14:paraId="45EF587E" w14:textId="77777777" w:rsidTr="003E4602">
        <w:trPr>
          <w:trHeight w:val="25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D08E48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pl-PL"/>
              </w:rPr>
            </w:pPr>
          </w:p>
        </w:tc>
      </w:tr>
      <w:tr w:rsidR="00312BE0" w:rsidRPr="006B298A" w14:paraId="6EB37254" w14:textId="77777777" w:rsidTr="003E4602">
        <w:trPr>
          <w:trHeight w:val="322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2A8D4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A: INFORMACJE NA TEMAT WYKONAWCY</w:t>
            </w:r>
          </w:p>
        </w:tc>
      </w:tr>
      <w:tr w:rsidR="00312BE0" w:rsidRPr="006B298A" w14:paraId="30A7488B" w14:textId="77777777" w:rsidTr="003E4602">
        <w:trPr>
          <w:trHeight w:val="288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35EBE3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312BE0" w:rsidRPr="006B298A" w14:paraId="7D9DC66D" w14:textId="77777777" w:rsidTr="003E4602">
        <w:trPr>
          <w:trHeight w:val="43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6D7B0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Identyfikacja: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D3096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Odpowiedź:</w:t>
            </w:r>
          </w:p>
        </w:tc>
      </w:tr>
      <w:tr w:rsidR="00312BE0" w:rsidRPr="006B298A" w14:paraId="3611FEAE" w14:textId="77777777" w:rsidTr="003E4602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23EEE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Nazwa: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509B4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312BE0" w:rsidRPr="006B298A" w14:paraId="5F6FF79C" w14:textId="77777777" w:rsidTr="003E4602">
        <w:trPr>
          <w:trHeight w:val="360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642D34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Numer VAT, jeżeli dotyczy: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27157A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312BE0" w:rsidRPr="006B298A" w14:paraId="3D90CB3B" w14:textId="77777777" w:rsidTr="003E4602">
        <w:trPr>
          <w:trHeight w:val="754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AF31C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D7867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312BE0" w:rsidRPr="006B298A" w14:paraId="31BF165A" w14:textId="77777777" w:rsidTr="003E4602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158AB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Adres pocztowy: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387D7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312BE0" w:rsidRPr="006B298A" w14:paraId="2EC04A7C" w14:textId="77777777" w:rsidTr="003E4602">
        <w:trPr>
          <w:trHeight w:val="35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C94CF8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Osoba lub osoby wyznaczone do kontaktów (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vertAlign w:val="superscript"/>
                <w:lang w:eastAsia="pl-PL"/>
              </w:rPr>
              <w:t>6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A8A80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312BE0" w:rsidRPr="006B298A" w14:paraId="61996E49" w14:textId="77777777" w:rsidTr="003E4602">
        <w:trPr>
          <w:trHeight w:val="283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F645CC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Telefon: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07946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312BE0" w:rsidRPr="006B298A" w14:paraId="623D46E5" w14:textId="77777777" w:rsidTr="003E4602">
        <w:trPr>
          <w:trHeight w:val="322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28CA19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Adres e-mail: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DE0A47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312BE0" w:rsidRPr="006B298A" w14:paraId="5B15FDE7" w14:textId="77777777" w:rsidTr="003E4602">
        <w:trPr>
          <w:trHeight w:val="403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597D4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Adres internetowy (adres www) </w:t>
            </w:r>
            <w:r w:rsidRPr="006B298A">
              <w:rPr>
                <w:rFonts w:ascii="Georgia" w:eastAsia="Times New Roman" w:hAnsi="Georgia" w:cs="Arial"/>
                <w:i/>
                <w:sz w:val="16"/>
                <w:szCs w:val="16"/>
                <w:lang w:eastAsia="pl-PL"/>
              </w:rPr>
              <w:t>(jeżeli dotyczy):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E9BA6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312BE0" w:rsidRPr="006B298A" w14:paraId="2B8852FC" w14:textId="77777777" w:rsidTr="003E4602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A7582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Informacje ogólne: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B0054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Odpowiedź:</w:t>
            </w:r>
          </w:p>
        </w:tc>
      </w:tr>
      <w:tr w:rsidR="00312BE0" w:rsidRPr="006B298A" w14:paraId="19C4B5E5" w14:textId="77777777" w:rsidTr="003E4602">
        <w:trPr>
          <w:trHeight w:val="59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4576E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Czy wykonawca jest mikroprzedsiębiorstwem bądź małym lub średnim przedsiębiorstwem (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vertAlign w:val="superscript"/>
                <w:lang w:eastAsia="pl-PL"/>
              </w:rPr>
              <w:t>7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)?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ACE2E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Tak 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Nie</w:t>
            </w:r>
          </w:p>
        </w:tc>
      </w:tr>
      <w:tr w:rsidR="00312BE0" w:rsidRPr="006B298A" w14:paraId="574CB017" w14:textId="77777777" w:rsidTr="003E4602">
        <w:trPr>
          <w:trHeight w:val="1131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82DD59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Jedynie w przypadku gdy zamówienie jest zastrzeżone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 (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vertAlign w:val="superscript"/>
                <w:lang w:eastAsia="pl-PL"/>
              </w:rPr>
              <w:t>8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): czy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wykonawca jest zakładem pracy chronionej, „przedsiębiorstwem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społecznym"(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vertAlign w:val="superscript"/>
                <w:lang w:eastAsia="pl-PL"/>
              </w:rPr>
              <w:t>9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) lub czy będzie realizował zamówienie w ramach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programów zatrudnienia chronionego?</w:t>
            </w:r>
          </w:p>
          <w:p w14:paraId="797259EC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Jeżeli tak,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F0B496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Tak 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Nie</w:t>
            </w:r>
          </w:p>
        </w:tc>
      </w:tr>
      <w:tr w:rsidR="00312BE0" w:rsidRPr="006B298A" w14:paraId="79F3C6F4" w14:textId="77777777" w:rsidTr="003E4602">
        <w:trPr>
          <w:trHeight w:val="587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40C34C7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jaki jest odpowiedni odsetek pracowników niepełnosprawnych lub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defaworyzowanych?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35188A3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312BE0" w:rsidRPr="006B298A" w14:paraId="2557676E" w14:textId="77777777" w:rsidTr="003E4602">
        <w:trPr>
          <w:trHeight w:val="824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47481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Jeżeli jest to wymagane, proszę określić, do której kategorii lub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których kategorii pracowników niepełnosprawnych lub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defaworyzowanych należą dani pracownicy.</w:t>
            </w:r>
          </w:p>
        </w:tc>
        <w:tc>
          <w:tcPr>
            <w:tcW w:w="55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64810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312BE0" w:rsidRPr="006B298A" w14:paraId="129CC942" w14:textId="77777777" w:rsidTr="003E4602">
        <w:trPr>
          <w:trHeight w:val="79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7A3BB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pacing w:val="-2"/>
                <w:sz w:val="16"/>
                <w:szCs w:val="16"/>
                <w:lang w:eastAsia="pl-PL"/>
              </w:rPr>
              <w:t>Jeżeli dotyczy, czy wykonawca jest wpisany do urzędowego wykazu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</w:r>
            <w:r w:rsidRPr="006B298A">
              <w:rPr>
                <w:rFonts w:ascii="Georgia" w:eastAsia="Times New Roman" w:hAnsi="Georgia" w:cs="Arial"/>
                <w:spacing w:val="-2"/>
                <w:sz w:val="16"/>
                <w:szCs w:val="16"/>
                <w:lang w:eastAsia="pl-PL"/>
              </w:rPr>
              <w:t>zatwierdzonych wykonawców lub posiada równoważne zaświadcze-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</w:r>
            <w:r w:rsidRPr="006B298A">
              <w:rPr>
                <w:rFonts w:ascii="Georgia" w:eastAsia="Times New Roman" w:hAnsi="Georgia" w:cs="Arial"/>
                <w:spacing w:val="-2"/>
                <w:sz w:val="16"/>
                <w:szCs w:val="16"/>
                <w:lang w:eastAsia="pl-PL"/>
              </w:rPr>
              <w:t>nie (np. w ramach krajowego systemu (wstępnego) kwalifikowania)?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FC52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Tak 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Nie 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Nie dotyczy</w:t>
            </w:r>
          </w:p>
        </w:tc>
      </w:tr>
      <w:tr w:rsidR="00312BE0" w:rsidRPr="006B298A" w14:paraId="405F00FB" w14:textId="77777777" w:rsidTr="003E4602">
        <w:trPr>
          <w:trHeight w:val="360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E19902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Jeżeli tak: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B7A5C4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312BE0" w:rsidRPr="006B298A" w14:paraId="0C96F6B4" w14:textId="77777777" w:rsidTr="003E4602">
        <w:trPr>
          <w:trHeight w:val="1230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B5808B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Proszę udzielić odpowiedzi w pozostałych fragmentach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niniejszej sekcji, w sekcji B i, w odpowiednich przypadkach,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sekcji C niniejszej części, uzupełnić część V (w stosownych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przypadkach) oraz w każdym przypadku wypełnić i podpisać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część VI.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11026E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312BE0" w:rsidRPr="006B298A" w14:paraId="1AA9DB73" w14:textId="77777777" w:rsidTr="003E4602">
        <w:trPr>
          <w:trHeight w:val="662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830879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E8BC76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Proszę podać nazwę wykazu lub zaświadczenia i odpowiedni numer rejestracyjny lub numer zaświadczenia, jeżeli dotyczy: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92BEAD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a)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ab/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312BE0" w:rsidRPr="006B298A" w14:paraId="3E150194" w14:textId="77777777" w:rsidTr="003E4602">
        <w:trPr>
          <w:trHeight w:val="538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549423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C3AF86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Jeżeli poświadczenie wpisu do wykazu lub wydania zaświadczenia jest dostępne w formie elektronicznej, proszę podać: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3172FD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b)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ab/>
              <w:t>(adres internetowy, wydający urząd lub organ, dokładne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dane referencyjne dokumentacji):</w:t>
            </w:r>
          </w:p>
        </w:tc>
      </w:tr>
      <w:tr w:rsidR="00312BE0" w:rsidRPr="006B298A" w14:paraId="30F4BFEA" w14:textId="77777777" w:rsidTr="003E4602">
        <w:trPr>
          <w:trHeight w:val="238"/>
        </w:trPr>
        <w:tc>
          <w:tcPr>
            <w:tcW w:w="3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6EA6CA9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57790C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792E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312BE0" w:rsidRPr="006B298A" w14:paraId="3E3BFA80" w14:textId="77777777" w:rsidTr="003E4602">
        <w:trPr>
          <w:trHeight w:val="154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</w:tcPr>
          <w:p w14:paraId="42236FB2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________________</w:t>
            </w:r>
          </w:p>
          <w:p w14:paraId="6480DA1A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vertAlign w:val="superscript"/>
                <w:lang w:eastAsia="pl-PL"/>
              </w:rPr>
              <w:t>6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ab/>
              <w:t>Proszę powtórzyć informacje dotyczące osób wyznaczonych do kontaktów tyle razy, ile jest to konieczne.</w:t>
            </w:r>
          </w:p>
        </w:tc>
      </w:tr>
      <w:tr w:rsidR="00312BE0" w:rsidRPr="006B298A" w14:paraId="51CC1714" w14:textId="77777777" w:rsidTr="003E4602">
        <w:trPr>
          <w:trHeight w:val="783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05DF49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vertAlign w:val="superscript"/>
                <w:lang w:eastAsia="pl-PL"/>
              </w:rPr>
              <w:t>7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ab/>
              <w:t>Por. zalecenie Komisji z dnia 6 maja 2003 r. dotyczące definicji mikroprzedsiębiorstw oraz małych i średnich przedsiębiorstw (Dz.U. L 124 z 20.5.2003,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br/>
              <w:t>s. 36). Te informacje są wymagane wyłącznie do celów statystycznych.</w:t>
            </w:r>
          </w:p>
          <w:p w14:paraId="6253C4BD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4"/>
                <w:szCs w:val="14"/>
                <w:lang w:eastAsia="pl-PL"/>
              </w:rPr>
              <w:t>Mikroprzedsiębiorstwo: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 xml:space="preserve"> przedsiębiorstwo, które </w:t>
            </w:r>
            <w:r w:rsidRPr="006B298A">
              <w:rPr>
                <w:rFonts w:ascii="Georgia" w:eastAsia="Times New Roman" w:hAnsi="Georgia" w:cs="Arial"/>
                <w:b/>
                <w:sz w:val="14"/>
                <w:szCs w:val="14"/>
                <w:lang w:eastAsia="pl-PL"/>
              </w:rPr>
              <w:t>zatrudnia mniej niż 10 osób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 xml:space="preserve"> i którego roczny obrót lub roczna suma bilansowa </w:t>
            </w:r>
            <w:r w:rsidRPr="006B298A">
              <w:rPr>
                <w:rFonts w:ascii="Georgia" w:eastAsia="Times New Roman" w:hAnsi="Georgia" w:cs="Arial"/>
                <w:b/>
                <w:sz w:val="14"/>
                <w:szCs w:val="14"/>
                <w:lang w:eastAsia="pl-PL"/>
              </w:rPr>
              <w:t>nie przekracza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br/>
            </w:r>
            <w:r w:rsidRPr="006B298A">
              <w:rPr>
                <w:rFonts w:ascii="Georgia" w:eastAsia="Times New Roman" w:hAnsi="Georgia" w:cs="Arial"/>
                <w:b/>
                <w:sz w:val="14"/>
                <w:szCs w:val="14"/>
                <w:lang w:eastAsia="pl-PL"/>
              </w:rPr>
              <w:t>2 milionów EUR.</w:t>
            </w:r>
          </w:p>
          <w:p w14:paraId="42AF82F7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4"/>
                <w:szCs w:val="14"/>
                <w:lang w:eastAsia="pl-PL"/>
              </w:rPr>
              <w:t>Małe przedsiębiorstwo: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 xml:space="preserve"> przedsiębiorstwo, które </w:t>
            </w:r>
            <w:r w:rsidRPr="006B298A">
              <w:rPr>
                <w:rFonts w:ascii="Georgia" w:eastAsia="Times New Roman" w:hAnsi="Georgia" w:cs="Arial"/>
                <w:b/>
                <w:sz w:val="14"/>
                <w:szCs w:val="14"/>
                <w:lang w:eastAsia="pl-PL"/>
              </w:rPr>
              <w:t>zatrudnia mniej niż 50 osób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 xml:space="preserve"> i którego roczny obrót lub roczna suma bilansowa </w:t>
            </w:r>
            <w:r w:rsidRPr="006B298A">
              <w:rPr>
                <w:rFonts w:ascii="Georgia" w:eastAsia="Times New Roman" w:hAnsi="Georgia" w:cs="Arial"/>
                <w:b/>
                <w:sz w:val="14"/>
                <w:szCs w:val="14"/>
                <w:lang w:eastAsia="pl-PL"/>
              </w:rPr>
              <w:t>nie przekracza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br/>
            </w:r>
            <w:r w:rsidRPr="006B298A">
              <w:rPr>
                <w:rFonts w:ascii="Georgia" w:eastAsia="Times New Roman" w:hAnsi="Georgia" w:cs="Arial"/>
                <w:b/>
                <w:sz w:val="14"/>
                <w:szCs w:val="14"/>
                <w:lang w:eastAsia="pl-PL"/>
              </w:rPr>
              <w:t>10 milionów EUR.</w:t>
            </w:r>
          </w:p>
          <w:p w14:paraId="624024AE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4"/>
                <w:szCs w:val="14"/>
                <w:lang w:eastAsia="pl-PL"/>
              </w:rPr>
              <w:t>Średnie przedsiębiorstwa: przedsiębiorstwa, które nie są mikroprzedsiębiorstwami ani małymi przedsiębiorstwami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 xml:space="preserve"> i które </w:t>
            </w:r>
            <w:r w:rsidRPr="006B298A">
              <w:rPr>
                <w:rFonts w:ascii="Georgia" w:eastAsia="Times New Roman" w:hAnsi="Georgia" w:cs="Arial"/>
                <w:b/>
                <w:sz w:val="14"/>
                <w:szCs w:val="14"/>
                <w:lang w:eastAsia="pl-PL"/>
              </w:rPr>
              <w:t>zatrudniają mniej niż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br/>
            </w:r>
            <w:r w:rsidRPr="006B298A">
              <w:rPr>
                <w:rFonts w:ascii="Georgia" w:eastAsia="Times New Roman" w:hAnsi="Georgia" w:cs="Arial"/>
                <w:b/>
                <w:sz w:val="14"/>
                <w:szCs w:val="14"/>
                <w:lang w:eastAsia="pl-PL"/>
              </w:rPr>
              <w:t>250 osób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 xml:space="preserve"> i których roczny </w:t>
            </w:r>
            <w:r w:rsidRPr="006B298A">
              <w:rPr>
                <w:rFonts w:ascii="Georgia" w:eastAsia="Times New Roman" w:hAnsi="Georgia" w:cs="Arial"/>
                <w:b/>
                <w:sz w:val="14"/>
                <w:szCs w:val="14"/>
                <w:lang w:eastAsia="pl-PL"/>
              </w:rPr>
              <w:t>obrót nie przekracza 50 milionów EUR lub roczna suma bilansowa nie przekracza 43 milionów EUR.</w:t>
            </w:r>
          </w:p>
        </w:tc>
      </w:tr>
      <w:tr w:rsidR="00312BE0" w:rsidRPr="006B298A" w14:paraId="5A5894EF" w14:textId="77777777" w:rsidTr="003E4602">
        <w:trPr>
          <w:trHeight w:val="15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9E3B60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vertAlign w:val="superscript"/>
                <w:lang w:eastAsia="pl-PL"/>
              </w:rPr>
              <w:t>8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ab/>
              <w:t>Zob. ogłoszenie o zamówieniu, pkt III.1.5.</w:t>
            </w:r>
          </w:p>
        </w:tc>
      </w:tr>
      <w:tr w:rsidR="00312BE0" w:rsidRPr="006B298A" w14:paraId="7924BBCB" w14:textId="77777777" w:rsidTr="003E4602">
        <w:trPr>
          <w:trHeight w:val="139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568478" w14:textId="77777777" w:rsidR="00312BE0" w:rsidRPr="006B298A" w:rsidRDefault="00312BE0" w:rsidP="0031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vertAlign w:val="superscript"/>
                <w:lang w:eastAsia="pl-PL"/>
              </w:rPr>
              <w:t>9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ab/>
              <w:t>Tj. przedsiębiorstwem, którego głównym celem jest społeczna i zawodowa integracja osób niepełnosprawnych lub defaworyzowanych.</w:t>
            </w:r>
          </w:p>
        </w:tc>
      </w:tr>
    </w:tbl>
    <w:p w14:paraId="11455089" w14:textId="77777777" w:rsidR="007133AA" w:rsidRPr="006B298A" w:rsidRDefault="007133AA" w:rsidP="007133AA">
      <w:pPr>
        <w:spacing w:after="0" w:line="240" w:lineRule="auto"/>
        <w:rPr>
          <w:rFonts w:ascii="Georgia" w:eastAsia="Times New Roman" w:hAnsi="Georgia" w:cs="Times New Roman"/>
          <w:sz w:val="4"/>
          <w:szCs w:val="4"/>
          <w:lang w:eastAsia="pl-PL"/>
        </w:rPr>
      </w:pPr>
      <w:r w:rsidRPr="006B298A">
        <w:rPr>
          <w:rFonts w:ascii="Georgia" w:eastAsia="Times New Roman" w:hAnsi="Georgia" w:cs="Times New Roman"/>
          <w:sz w:val="24"/>
          <w:szCs w:val="24"/>
          <w:lang w:eastAsia="pl-PL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5583"/>
      </w:tblGrid>
      <w:tr w:rsidR="007133AA" w:rsidRPr="006B298A" w14:paraId="281663CC" w14:textId="77777777" w:rsidTr="003E4602">
        <w:trPr>
          <w:trHeight w:val="993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B2F5FE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c)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37FDDD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Proszę podać dane referencyjne stanowiące podstawę wpisu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do wykazu lub wydania zaświadczenia oraz, w stosownych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przypadkach, klasyfikację nadaną w urzędowym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wykazie (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vertAlign w:val="superscript"/>
                <w:lang w:eastAsia="pl-PL"/>
              </w:rPr>
              <w:t>10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6F4E2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c)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ab/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2075F918" w14:textId="77777777" w:rsidTr="003E4602">
        <w:trPr>
          <w:trHeight w:val="12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FF47F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579048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Czy wpis do wykazu lub wydane zaświadczenie obejmują wszystkie wymagane kryteria kwalifikacji?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AEBC2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d)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ab/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Tak 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Nie</w:t>
            </w:r>
          </w:p>
        </w:tc>
      </w:tr>
      <w:tr w:rsidR="007133AA" w:rsidRPr="006B298A" w14:paraId="2E26607E" w14:textId="77777777" w:rsidTr="003E4602">
        <w:trPr>
          <w:trHeight w:val="155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E1D30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Jeżeli nie:</w:t>
            </w:r>
          </w:p>
          <w:p w14:paraId="3A698E0F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Proszę dodatkowo uzupełnić brakujące informacje w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części IV w sekcjach A, B, C lub D, w zależności od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przypadku.</w:t>
            </w:r>
          </w:p>
          <w:p w14:paraId="7E7B991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WYŁĄCZNIE jeżeli jest to wymagane w stosownym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ogłoszeniu lub dokumentach zamówienia: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ADA1D5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</w:tr>
      <w:tr w:rsidR="007133AA" w:rsidRPr="006B298A" w14:paraId="4B08C77E" w14:textId="77777777" w:rsidTr="003E4602">
        <w:trPr>
          <w:trHeight w:val="153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507BC5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7A8FEA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Czy wykonawca będzie w stanie przedstawić zaświadczenie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odnoszące się do płatności składek na ubezpieczenie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społeczne i podatków lub przedstawić informacje, które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umożliwią instytucji zamawiającej lub podmiotowi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</w:r>
            <w:r w:rsidRPr="006B298A">
              <w:rPr>
                <w:rFonts w:ascii="Georgia" w:eastAsia="Times New Roman" w:hAnsi="Georgia" w:cs="Arial"/>
                <w:spacing w:val="-2"/>
                <w:sz w:val="16"/>
                <w:szCs w:val="16"/>
                <w:lang w:eastAsia="pl-PL"/>
              </w:rPr>
              <w:t>zamawiającemu uzyskanie tego zaświadczenia bezpośrednio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za pomocą bezpłatnej krajowej bazy danych w dowolnym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państwie członkowskim?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3ED89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e)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ab/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Tak 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Nie</w:t>
            </w:r>
          </w:p>
        </w:tc>
      </w:tr>
      <w:tr w:rsidR="007133AA" w:rsidRPr="006B298A" w14:paraId="7A3FC8EE" w14:textId="77777777" w:rsidTr="003E4602">
        <w:trPr>
          <w:trHeight w:val="46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D9F90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Jeżeli odnośna dokumentacja jest dostępna w formie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343E1E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(adres internetowy, wydający urząd lub organ, dokładne dane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referencyjne dokumentacji):</w:t>
            </w:r>
          </w:p>
        </w:tc>
      </w:tr>
      <w:tr w:rsidR="007133AA" w:rsidRPr="006B298A" w14:paraId="517AF23B" w14:textId="77777777" w:rsidTr="003E4602">
        <w:trPr>
          <w:trHeight w:val="36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C4FF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49A28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64D77D5E" w14:textId="77777777" w:rsidTr="003E4602">
        <w:trPr>
          <w:trHeight w:val="392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BAB7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Rodzaj uczestnictwa: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D822A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Odpowiedź:</w:t>
            </w:r>
          </w:p>
        </w:tc>
      </w:tr>
      <w:tr w:rsidR="007133AA" w:rsidRPr="006B298A" w14:paraId="40FD9AE6" w14:textId="77777777" w:rsidTr="003E4602">
        <w:trPr>
          <w:trHeight w:val="55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15F95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Czy wykonawca bierze udział w postępowaniu o udzielenie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zamówienia wspólnie z innymi wykonawcami (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vertAlign w:val="superscript"/>
                <w:lang w:eastAsia="pl-PL"/>
              </w:rPr>
              <w:t>11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)?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A833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Tak 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Nie</w:t>
            </w:r>
          </w:p>
        </w:tc>
      </w:tr>
      <w:tr w:rsidR="007133AA" w:rsidRPr="006B298A" w14:paraId="2698A898" w14:textId="77777777" w:rsidTr="003E4602">
        <w:trPr>
          <w:trHeight w:val="403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C2C3275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Jeżeli tak, proszę dopilnować, aby pozostali uczestnicy przedstawili odrębne jednolite europejskie dokumenty zamówienia.</w:t>
            </w:r>
          </w:p>
        </w:tc>
      </w:tr>
      <w:tr w:rsidR="007133AA" w:rsidRPr="006B298A" w14:paraId="6CB6D5C2" w14:textId="77777777" w:rsidTr="003E4602">
        <w:trPr>
          <w:trHeight w:val="36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888CE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Jeżeli tak: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91A6C0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7133AA" w:rsidRPr="006B298A" w14:paraId="65D880C8" w14:textId="77777777" w:rsidTr="003E4602">
        <w:trPr>
          <w:trHeight w:val="54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3374A7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A0F0A33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Proszę wskazać rolę wykonawcy w grupie (lider,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odpowiedzialny za określone zadania itd.):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07371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a):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ab/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51E8D36B" w14:textId="77777777" w:rsidTr="003E4602">
        <w:trPr>
          <w:trHeight w:val="50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D1714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6F40EA8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Proszę wskazać pozostałych wykonawców biorących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wspólnie udział w postępowaniu o udzielenie zamówienia: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E316A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b):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ab/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208DD22A" w14:textId="77777777" w:rsidTr="003E4602">
        <w:trPr>
          <w:trHeight w:val="337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C03861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3CE2FF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W stosownych przypadkach nazwa grupy biorącej udział: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D302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c):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ab/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24FB0258" w14:textId="77777777" w:rsidTr="003E4602">
        <w:trPr>
          <w:trHeight w:val="40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4685A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Części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42F65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Odpowiedź:</w:t>
            </w:r>
          </w:p>
        </w:tc>
      </w:tr>
      <w:tr w:rsidR="007133AA" w:rsidRPr="006B298A" w14:paraId="1BD7A592" w14:textId="77777777" w:rsidTr="003E4602">
        <w:trPr>
          <w:trHeight w:val="69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5BCD7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W stosownych przypadkach wskazanie części zamówienia, w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odniesieniu do której (których) wykonawca zamierza złożyć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ofertę.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59E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49533661" w14:textId="77777777" w:rsidTr="003E4602">
        <w:trPr>
          <w:trHeight w:val="419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F7A3C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7133AA" w:rsidRPr="006B298A" w14:paraId="4D8C8918" w14:textId="77777777" w:rsidTr="003E4602">
        <w:trPr>
          <w:trHeight w:val="26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9F158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B: INFORMACJE NA TEMAT PRZEDSTAWICIELI WYKONAWCY</w:t>
            </w:r>
          </w:p>
        </w:tc>
      </w:tr>
      <w:tr w:rsidR="007133AA" w:rsidRPr="006B298A" w14:paraId="3FA91669" w14:textId="77777777" w:rsidTr="003E4602">
        <w:trPr>
          <w:trHeight w:val="307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744C8A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7133AA" w:rsidRPr="006B298A" w14:paraId="6D2EC22A" w14:textId="77777777" w:rsidTr="003E4602">
        <w:trPr>
          <w:trHeight w:val="517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D908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i/>
                <w:sz w:val="16"/>
                <w:szCs w:val="16"/>
                <w:lang w:eastAsia="pl-PL"/>
              </w:rPr>
              <w:t>W stosownych przypadkach proszę podać imię i nazwisko (imiona i nazwiska) oraz adres(-y) osoby (osób) upoważnionej(-ych) do reprezentowania wykonawcy na potrzeby niniejszego postępowania o udzielenie zamówienia:</w:t>
            </w:r>
          </w:p>
        </w:tc>
      </w:tr>
      <w:tr w:rsidR="007133AA" w:rsidRPr="006B298A" w14:paraId="4ACB9645" w14:textId="77777777" w:rsidTr="003E4602">
        <w:trPr>
          <w:trHeight w:val="154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DBC2C3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16"/>
                <w:szCs w:val="16"/>
                <w:lang w:eastAsia="pl-PL"/>
              </w:rPr>
            </w:pPr>
          </w:p>
        </w:tc>
      </w:tr>
      <w:tr w:rsidR="007133AA" w:rsidRPr="006B298A" w14:paraId="13A10508" w14:textId="77777777" w:rsidTr="003E4602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0B053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Osoby upoważnione do reprezentowania, o ile istnieją: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9697F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Odpowiedź:</w:t>
            </w:r>
          </w:p>
        </w:tc>
      </w:tr>
      <w:tr w:rsidR="007133AA" w:rsidRPr="006B298A" w14:paraId="28138936" w14:textId="77777777" w:rsidTr="003E4602">
        <w:trPr>
          <w:trHeight w:val="25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4AB9D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Imię i nazwisko,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8D80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43FE52A5" w14:textId="77777777" w:rsidTr="003E4602">
        <w:trPr>
          <w:trHeight w:val="26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3B735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wraz z datą i miejscem urodzenia, jeżeli są wymagane: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836E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6DCE6862" w14:textId="77777777" w:rsidTr="003E4602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555E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Stanowisko/Działający(-a) jako: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DC0E8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002415DC" w14:textId="77777777" w:rsidTr="003E4602">
        <w:trPr>
          <w:trHeight w:val="28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76B38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Adres pocztowy: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9014F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104A242E" w14:textId="77777777" w:rsidTr="003E4602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74A7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Telefon: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FFA18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12C33D25" w14:textId="77777777" w:rsidTr="003E4602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AA183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Adres e-mail: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2E18A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65979438" w14:textId="77777777" w:rsidTr="003E4602">
        <w:trPr>
          <w:trHeight w:val="480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D73AE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BBFBE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3299C77D" w14:textId="77777777" w:rsidTr="003E4602">
        <w:trPr>
          <w:trHeight w:val="39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031E0B07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_______________</w:t>
            </w:r>
          </w:p>
        </w:tc>
      </w:tr>
      <w:tr w:rsidR="007133AA" w:rsidRPr="006B298A" w14:paraId="5D620D72" w14:textId="77777777" w:rsidTr="003E4602">
        <w:trPr>
          <w:trHeight w:val="173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</w:tcPr>
          <w:p w14:paraId="5086C5E0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vertAlign w:val="superscript"/>
                <w:lang w:eastAsia="pl-PL"/>
              </w:rPr>
              <w:t>10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) Dane referencyjne i klasyfikacja, o ile istnieją, są określone na zaświadczeniu.</w:t>
            </w:r>
          </w:p>
        </w:tc>
      </w:tr>
      <w:tr w:rsidR="007133AA" w:rsidRPr="006B298A" w14:paraId="524451E9" w14:textId="77777777" w:rsidTr="003E4602">
        <w:trPr>
          <w:trHeight w:val="13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AABDE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vertAlign w:val="superscript"/>
                <w:lang w:eastAsia="pl-PL"/>
              </w:rPr>
              <w:t>11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) Zwłaszcza w ramach grupy, konsorcjum, spółki joint venture lub podobnego podmiotu.</w:t>
            </w:r>
          </w:p>
        </w:tc>
      </w:tr>
    </w:tbl>
    <w:p w14:paraId="22072F50" w14:textId="77777777" w:rsidR="007133AA" w:rsidRPr="006B298A" w:rsidRDefault="007133AA" w:rsidP="007133AA">
      <w:pPr>
        <w:spacing w:after="0" w:line="240" w:lineRule="auto"/>
        <w:rPr>
          <w:rFonts w:ascii="Georgia" w:eastAsia="Times New Roman" w:hAnsi="Georgia" w:cs="Times New Roman"/>
          <w:sz w:val="4"/>
          <w:szCs w:val="4"/>
          <w:lang w:eastAsia="pl-PL"/>
        </w:rPr>
      </w:pPr>
      <w:r w:rsidRPr="006B298A">
        <w:rPr>
          <w:rFonts w:ascii="Georgia" w:eastAsia="Times New Roman" w:hAnsi="Georgia" w:cs="Times New Roman"/>
          <w:sz w:val="24"/>
          <w:szCs w:val="24"/>
          <w:lang w:eastAsia="pl-PL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5583"/>
      </w:tblGrid>
      <w:tr w:rsidR="007133AA" w:rsidRPr="006B298A" w14:paraId="368CF468" w14:textId="77777777" w:rsidTr="003E4602">
        <w:trPr>
          <w:trHeight w:val="182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ED77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C: INFORMACJE NA TEMAT POLEGANIA NA ZDOLNOŚCI INNYCH PODMIOTÓW</w:t>
            </w:r>
          </w:p>
        </w:tc>
      </w:tr>
      <w:tr w:rsidR="007133AA" w:rsidRPr="006B298A" w14:paraId="1A64333C" w14:textId="77777777" w:rsidTr="003E4602">
        <w:trPr>
          <w:trHeight w:val="326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88FD2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7133AA" w:rsidRPr="006B298A" w14:paraId="7605E9CE" w14:textId="77777777" w:rsidTr="003E4602">
        <w:trPr>
          <w:trHeight w:val="29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E4085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Zależność od innych podmiotów: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DD8E0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Odpowiedź:</w:t>
            </w:r>
          </w:p>
        </w:tc>
      </w:tr>
      <w:tr w:rsidR="007133AA" w:rsidRPr="006B298A" w14:paraId="28A77F48" w14:textId="77777777" w:rsidTr="003E4602">
        <w:trPr>
          <w:trHeight w:val="92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77B58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Czy wykonawca polega na zdolności innych podmiotów w celu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spełnienia kryteriów kwalifikacji określonych poniżej w części IV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oraz (ewentualnych) kryteriów i zasad określonych poniżej w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części V?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3D461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Tak 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Nie</w:t>
            </w:r>
          </w:p>
        </w:tc>
      </w:tr>
      <w:tr w:rsidR="007133AA" w:rsidRPr="006B298A" w14:paraId="4721DA43" w14:textId="77777777" w:rsidTr="003E4602">
        <w:trPr>
          <w:trHeight w:val="19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CAB22A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7133AA" w:rsidRPr="006B298A" w14:paraId="54E83E36" w14:textId="77777777" w:rsidTr="003E4602">
        <w:trPr>
          <w:trHeight w:val="672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78BF107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Jeżeli tak,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 proszę przedstawić – 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dla każdego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 z podmiotów, których to dotyczy – odrębny formularz jednolitego europejskiego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 xml:space="preserve">dokumentu zamówienia zawierającego informacje wymagane w 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niniejszej części sekcji A i B oraz w części III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, należycie wypełniony i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podpisany przez dane podmioty.</w:t>
            </w:r>
          </w:p>
        </w:tc>
      </w:tr>
      <w:tr w:rsidR="007133AA" w:rsidRPr="006B298A" w14:paraId="70848AD4" w14:textId="77777777" w:rsidTr="003E4602">
        <w:trPr>
          <w:trHeight w:val="687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6CA77D73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Należy zauważyć, że dotyczy to również wszystkich pracowników technicznych lub służb technicznych, nienależących bezpośrednio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do przedsiębiorstwa danego wykonawcy, w szczególności tych odpowiedzialnych za kontrolę jakości, a w przypadku zamówień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publicznych na roboty budowlane – tych, do których wykonawca będzie mógł się zwrócić o wykonanie robót budowlanych.</w:t>
            </w:r>
          </w:p>
        </w:tc>
      </w:tr>
      <w:tr w:rsidR="007133AA" w:rsidRPr="006B298A" w14:paraId="4413C8EC" w14:textId="77777777" w:rsidTr="003E4602">
        <w:trPr>
          <w:trHeight w:val="442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7CED02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O ile ma to znaczenie dla określonych zdolności, na których polega wykonawca, proszę dołączyć – dla każdego z podmiotów, których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to dotyczy – informacje wymagane w częściach IV i V (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vertAlign w:val="superscript"/>
                <w:lang w:eastAsia="pl-PL"/>
              </w:rPr>
              <w:t>12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)</w:t>
            </w:r>
          </w:p>
        </w:tc>
      </w:tr>
      <w:tr w:rsidR="007133AA" w:rsidRPr="006B298A" w14:paraId="6B796B21" w14:textId="77777777" w:rsidTr="003E4602">
        <w:trPr>
          <w:trHeight w:val="755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60FE96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7133AA" w:rsidRPr="006B298A" w14:paraId="755D7C08" w14:textId="77777777" w:rsidTr="003E4602">
        <w:trPr>
          <w:trHeight w:val="230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FCDF8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D: INFORMACJE DOTYCZĄCE PODWYKONAWCÓW, NA KTÓRYCH ZDOLNOŚCI WYKONAWCA NIE POLEGA</w:t>
            </w:r>
          </w:p>
        </w:tc>
      </w:tr>
      <w:tr w:rsidR="007133AA" w:rsidRPr="006B298A" w14:paraId="377C20FD" w14:textId="77777777" w:rsidTr="003E4602">
        <w:trPr>
          <w:trHeight w:val="346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6C300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7133AA" w:rsidRPr="006B298A" w14:paraId="194E322D" w14:textId="77777777" w:rsidTr="003E4602">
        <w:trPr>
          <w:trHeight w:val="545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00A619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(Sekcja, którą należy wypełnić jedynie w przypadku gdy instytucja zamawiająca lub podmiot zamawiający wprost tego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zażąda.)</w:t>
            </w:r>
          </w:p>
        </w:tc>
      </w:tr>
      <w:tr w:rsidR="007133AA" w:rsidRPr="006B298A" w14:paraId="3BEA1878" w14:textId="77777777" w:rsidTr="003E4602">
        <w:trPr>
          <w:trHeight w:val="18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E79FC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24"/>
                <w:szCs w:val="24"/>
                <w:lang w:eastAsia="pl-PL"/>
              </w:rPr>
            </w:pPr>
          </w:p>
        </w:tc>
      </w:tr>
      <w:tr w:rsidR="007133AA" w:rsidRPr="006B298A" w14:paraId="2F490185" w14:textId="77777777" w:rsidTr="003E4602">
        <w:trPr>
          <w:trHeight w:val="35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998C0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Podwykonawstwo: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5B978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Odpowiedź:</w:t>
            </w:r>
          </w:p>
        </w:tc>
      </w:tr>
      <w:tr w:rsidR="007133AA" w:rsidRPr="006B298A" w14:paraId="17C4DFA4" w14:textId="77777777" w:rsidTr="003E4602">
        <w:trPr>
          <w:trHeight w:val="364"/>
        </w:trPr>
        <w:tc>
          <w:tcPr>
            <w:tcW w:w="47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CC0563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F7780A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Tak 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Nie</w:t>
            </w:r>
          </w:p>
        </w:tc>
      </w:tr>
      <w:tr w:rsidR="007133AA" w:rsidRPr="006B298A" w14:paraId="4B74EAC8" w14:textId="77777777" w:rsidTr="003E4602">
        <w:trPr>
          <w:trHeight w:val="602"/>
        </w:trPr>
        <w:tc>
          <w:tcPr>
            <w:tcW w:w="479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6C45F68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8D07E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Jeżeli 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tak i o ile jest to wiadome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, proszę podać wykaz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proponowanych podwykonawców:</w:t>
            </w:r>
          </w:p>
        </w:tc>
      </w:tr>
      <w:tr w:rsidR="007133AA" w:rsidRPr="006B298A" w14:paraId="781F9880" w14:textId="77777777" w:rsidTr="003E4602">
        <w:trPr>
          <w:trHeight w:val="267"/>
        </w:trPr>
        <w:tc>
          <w:tcPr>
            <w:tcW w:w="4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FC788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6942E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48BE589F" w14:textId="77777777" w:rsidTr="003E4602">
        <w:trPr>
          <w:trHeight w:val="18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2A6700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7133AA" w:rsidRPr="006B298A" w14:paraId="341467B0" w14:textId="77777777" w:rsidTr="003E4602">
        <w:trPr>
          <w:trHeight w:val="727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95A9BB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 xml:space="preserve">Jeżeli instytucja zamawiająca lub podmiot zamawiający wyraźnie żąda przedstawienia tych informacji 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oprócz informacji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wymaganych w niniejszej sekcji, proszę przedstawić – dla każdego podwykonawcy (każdej kategorii podwykonawców),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których to dotyczy – informacje wymagane w niniejszej części sekcja A i B oraz w części III.</w:t>
            </w:r>
          </w:p>
        </w:tc>
      </w:tr>
      <w:tr w:rsidR="007133AA" w:rsidRPr="006B298A" w14:paraId="18E76CD8" w14:textId="77777777" w:rsidTr="003E4602">
        <w:trPr>
          <w:trHeight w:val="5940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0DDAAB3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_______________</w:t>
            </w:r>
          </w:p>
        </w:tc>
      </w:tr>
      <w:tr w:rsidR="007133AA" w:rsidRPr="006B298A" w14:paraId="2BD5DCED" w14:textId="77777777" w:rsidTr="003E4602">
        <w:trPr>
          <w:trHeight w:val="206"/>
        </w:trPr>
        <w:tc>
          <w:tcPr>
            <w:tcW w:w="1037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1476AB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vertAlign w:val="superscript"/>
                <w:lang w:eastAsia="pl-PL"/>
              </w:rPr>
              <w:t>12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) Np. dla służb technicznych zaangażowanych w kontrolę jakości: część IV, sekcja C, pkt 3.</w:t>
            </w:r>
          </w:p>
        </w:tc>
      </w:tr>
    </w:tbl>
    <w:p w14:paraId="46893FE6" w14:textId="77777777" w:rsidR="007133AA" w:rsidRPr="006B298A" w:rsidRDefault="007133AA" w:rsidP="007133AA">
      <w:pPr>
        <w:spacing w:after="0" w:line="240" w:lineRule="auto"/>
        <w:rPr>
          <w:rFonts w:ascii="Georgia" w:eastAsia="Times New Roman" w:hAnsi="Georgia" w:cs="Times New Roman"/>
          <w:sz w:val="4"/>
          <w:szCs w:val="4"/>
          <w:lang w:eastAsia="pl-PL"/>
        </w:rPr>
      </w:pPr>
      <w:r w:rsidRPr="006B298A">
        <w:rPr>
          <w:rFonts w:ascii="Georgia" w:eastAsia="Times New Roman" w:hAnsi="Georgia" w:cs="Times New Roman"/>
          <w:sz w:val="24"/>
          <w:szCs w:val="24"/>
          <w:lang w:eastAsia="pl-PL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390"/>
        <w:gridCol w:w="5193"/>
      </w:tblGrid>
      <w:tr w:rsidR="007133AA" w:rsidRPr="006B298A" w14:paraId="36239913" w14:textId="77777777" w:rsidTr="003E4602">
        <w:trPr>
          <w:trHeight w:val="20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52AB1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</w:pPr>
            <w:r w:rsidRPr="006B298A"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  <w:t>Część III: Podstawy wykluczenia</w:t>
            </w:r>
          </w:p>
        </w:tc>
      </w:tr>
      <w:tr w:rsidR="007133AA" w:rsidRPr="006B298A" w14:paraId="3417625F" w14:textId="77777777" w:rsidTr="003E4602">
        <w:trPr>
          <w:trHeight w:val="33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B44067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7133AA" w:rsidRPr="006B298A" w14:paraId="3E225E71" w14:textId="77777777" w:rsidTr="003E4602">
        <w:trPr>
          <w:trHeight w:val="20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59DC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A: PODSTAWY ZWIĄZANE Z WYROKAMI SKAZUJĄCYMI ZA PRZESTĘPSTWO</w:t>
            </w:r>
          </w:p>
        </w:tc>
      </w:tr>
      <w:tr w:rsidR="007133AA" w:rsidRPr="006B298A" w14:paraId="28F05976" w14:textId="77777777" w:rsidTr="003E4602">
        <w:trPr>
          <w:trHeight w:val="322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8DE0A8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7133AA" w:rsidRPr="006B298A" w14:paraId="76ACEA88" w14:textId="77777777" w:rsidTr="003E4602">
        <w:trPr>
          <w:trHeight w:val="252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27A4C1D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W art. 57 ust. 1 dyrektywy 2014/24/UE określono następujące powody wykluczenia:</w:t>
            </w:r>
          </w:p>
        </w:tc>
      </w:tr>
      <w:tr w:rsidR="007133AA" w:rsidRPr="006B298A" w14:paraId="56E56CC8" w14:textId="77777777" w:rsidTr="003E4602">
        <w:trPr>
          <w:trHeight w:val="281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62AE61A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1.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ab/>
              <w:t>udział w organizacji przestępczej (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vertAlign w:val="superscript"/>
                <w:lang w:eastAsia="pl-PL"/>
              </w:rPr>
              <w:t>13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);</w:t>
            </w:r>
          </w:p>
        </w:tc>
      </w:tr>
      <w:tr w:rsidR="007133AA" w:rsidRPr="006B298A" w14:paraId="03815245" w14:textId="77777777" w:rsidTr="003E4602">
        <w:trPr>
          <w:trHeight w:val="281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3A8B0D13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2.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ab/>
              <w:t>korupcja (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vertAlign w:val="superscript"/>
                <w:lang w:eastAsia="pl-PL"/>
              </w:rPr>
              <w:t>14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);</w:t>
            </w:r>
          </w:p>
        </w:tc>
      </w:tr>
      <w:tr w:rsidR="007133AA" w:rsidRPr="006B298A" w14:paraId="463AC83A" w14:textId="77777777" w:rsidTr="003E4602">
        <w:trPr>
          <w:trHeight w:val="239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133DD5A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3.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ab/>
              <w:t>nadużycie finansowe (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vertAlign w:val="superscript"/>
                <w:lang w:eastAsia="pl-PL"/>
              </w:rPr>
              <w:t>15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);</w:t>
            </w:r>
          </w:p>
        </w:tc>
      </w:tr>
      <w:tr w:rsidR="007133AA" w:rsidRPr="006B298A" w14:paraId="6878AD5B" w14:textId="77777777" w:rsidTr="003E4602">
        <w:trPr>
          <w:trHeight w:val="267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5820415F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4.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ab/>
              <w:t>przestępstwa terrorystyczne lub przestępstwa związane z działalnością terrorystyczną (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vertAlign w:val="superscript"/>
                <w:lang w:eastAsia="pl-PL"/>
              </w:rPr>
              <w:t>16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);</w:t>
            </w:r>
          </w:p>
        </w:tc>
      </w:tr>
      <w:tr w:rsidR="007133AA" w:rsidRPr="006B298A" w14:paraId="1527B94A" w14:textId="77777777" w:rsidTr="003E4602">
        <w:trPr>
          <w:trHeight w:val="267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789F5FB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5.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ab/>
              <w:t>pranie pieniędzy lub finansowanie terroryzmu (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vertAlign w:val="superscript"/>
                <w:lang w:eastAsia="pl-PL"/>
              </w:rPr>
              <w:t>17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);</w:t>
            </w:r>
          </w:p>
        </w:tc>
      </w:tr>
      <w:tr w:rsidR="007133AA" w:rsidRPr="006B298A" w14:paraId="71078386" w14:textId="77777777" w:rsidTr="003E4602">
        <w:trPr>
          <w:trHeight w:val="253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FFBFC3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6.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ab/>
              <w:t>praca dzieci i inne formy handlu ludźmi (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vertAlign w:val="superscript"/>
                <w:lang w:eastAsia="pl-PL"/>
              </w:rPr>
              <w:t>18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).</w:t>
            </w:r>
          </w:p>
        </w:tc>
      </w:tr>
      <w:tr w:rsidR="007133AA" w:rsidRPr="006B298A" w14:paraId="63E7EFF4" w14:textId="77777777" w:rsidTr="003E4602">
        <w:trPr>
          <w:trHeight w:val="178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4D98B3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7133AA" w:rsidRPr="006B298A" w14:paraId="679A81F2" w14:textId="77777777" w:rsidTr="003E4602">
        <w:trPr>
          <w:trHeight w:val="97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D572E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Podstawy związane z wyrokami skazującymi za przestępstwo</w:t>
            </w:r>
            <w:r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 xml:space="preserve"> 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na podstawie przepisów krajowych stanowiących wdrożenie</w:t>
            </w:r>
            <w:r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 xml:space="preserve"> 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podstaw określonych w art. 57 ust. 1 wspomnianej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dyrektywy: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65CFF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Odpowiedź:</w:t>
            </w:r>
          </w:p>
        </w:tc>
      </w:tr>
      <w:tr w:rsidR="007133AA" w:rsidRPr="006B298A" w14:paraId="4EC1D8C9" w14:textId="77777777" w:rsidTr="003E4602">
        <w:trPr>
          <w:trHeight w:val="308"/>
        </w:trPr>
        <w:tc>
          <w:tcPr>
            <w:tcW w:w="47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77FC8E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Czy w stosunku do 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samego wykonawcy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 bądź 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jakiejkolwiek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osoby będącej członkiem organów administracyjnych,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zarządzających lub nadzorczych wykonawcy, lub posiadającej w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przedsiębiorstwie wykonawcy uprawnienia do reprezentowania,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 xml:space="preserve">uprawnienia decyzyjne lub kontrolne, 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wydany został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prawomocny wyrok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 z jednego z wyżej wymienionych powodów,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orzeczeniem sprzed najwyżej pięciu lat lub w którym okres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wykluczenia określony bezpośrednio w wyroku nadal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obowiązuje?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208CAE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Tak 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Nie</w:t>
            </w:r>
          </w:p>
        </w:tc>
      </w:tr>
      <w:tr w:rsidR="007133AA" w:rsidRPr="006B298A" w14:paraId="399F8554" w14:textId="77777777" w:rsidTr="003E4602">
        <w:trPr>
          <w:trHeight w:val="71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A66E4F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E2BDF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Jeżeli odnośna dokumentacja jest dostępna w formie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elektronicznej, proszę wskazać: (adres internetowy, wydający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urząd lub organ, dokładne dane referencyjne dokumentacji):</w:t>
            </w:r>
          </w:p>
        </w:tc>
      </w:tr>
      <w:tr w:rsidR="007133AA" w:rsidRPr="006B298A" w14:paraId="4D8D87BF" w14:textId="77777777" w:rsidTr="003E4602">
        <w:trPr>
          <w:trHeight w:val="78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A91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53BA1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(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vertAlign w:val="superscript"/>
                <w:lang w:eastAsia="pl-PL"/>
              </w:rPr>
              <w:t>19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)</w:t>
            </w:r>
          </w:p>
        </w:tc>
      </w:tr>
      <w:tr w:rsidR="007133AA" w:rsidRPr="006B298A" w14:paraId="3DC38674" w14:textId="77777777" w:rsidTr="003E4602">
        <w:trPr>
          <w:trHeight w:val="27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9D98C1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Jeżeli tak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, proszę podać (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vertAlign w:val="superscript"/>
                <w:lang w:eastAsia="pl-PL"/>
              </w:rPr>
              <w:t>20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FA134F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7133AA" w:rsidRPr="006B298A" w14:paraId="3D710118" w14:textId="77777777" w:rsidTr="003E4602">
        <w:trPr>
          <w:trHeight w:val="52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09F84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6871B27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datę wyroku, określić, których spośród punktów 1–6 on dotyczy, oraz podać powód(-ody) skazania;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299311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a)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FBBC3A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data: 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], punkt(-y): 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], powód(-ody): 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1E2AD9C7" w14:textId="77777777" w:rsidTr="003E4602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343D1A8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BCEEF00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wskazać, kto został skazany [ ];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CB3AC17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b)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3DDC711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36149DF6" w14:textId="77777777" w:rsidTr="003E4602">
        <w:trPr>
          <w:trHeight w:val="51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F171D8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5A9616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w zakresie, w jakim zostało to bezpośrednio ustalone w wyroku: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0AA90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c)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A0327A5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długość okresu wykluczenia 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oraz punkt(-y),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którego(-ych) to dotyczy.</w:t>
            </w:r>
          </w:p>
        </w:tc>
      </w:tr>
      <w:tr w:rsidR="007133AA" w:rsidRPr="006B298A" w14:paraId="13E7FCB3" w14:textId="77777777" w:rsidTr="003E4602">
        <w:trPr>
          <w:trHeight w:val="72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FCC8F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B6D3C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Jeżeli odnośna dokumentacja jest dostępna w formie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elektronicznej, proszę wskazać: (adres internetowy, wydający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urząd lub organ, dokładne dane referencyjne dokumentacji):</w:t>
            </w:r>
          </w:p>
        </w:tc>
      </w:tr>
      <w:tr w:rsidR="007133AA" w:rsidRPr="006B298A" w14:paraId="37436620" w14:textId="77777777" w:rsidTr="003E4602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60C5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4FB2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(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vertAlign w:val="superscript"/>
                <w:lang w:eastAsia="pl-PL"/>
              </w:rPr>
              <w:t>21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)</w:t>
            </w:r>
          </w:p>
        </w:tc>
      </w:tr>
      <w:tr w:rsidR="007133AA" w:rsidRPr="006B298A" w14:paraId="5E0E641A" w14:textId="77777777" w:rsidTr="003E4602">
        <w:trPr>
          <w:trHeight w:val="71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1AF7F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W przypadku skazania, czy wykonawca przedsięwziął środki w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celu wykazania swojej rzetelności pomimo istnienia odpowiedniej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podstawy wykluczenia („samooczyszczenie")?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654C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Tak 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Nie</w:t>
            </w:r>
          </w:p>
        </w:tc>
      </w:tr>
      <w:tr w:rsidR="007133AA" w:rsidRPr="006B298A" w14:paraId="3960A422" w14:textId="77777777" w:rsidTr="003E4602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31A2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Jeżeli tak, proszę opisać przedsięwzięte środki (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vertAlign w:val="superscript"/>
                <w:lang w:eastAsia="pl-PL"/>
              </w:rPr>
              <w:t>23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01D4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5A26E93F" w14:textId="77777777" w:rsidTr="003E4602">
        <w:trPr>
          <w:trHeight w:val="874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</w:tcPr>
          <w:p w14:paraId="4B8576AF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7133AA" w:rsidRPr="006B298A" w14:paraId="1ABE4505" w14:textId="77777777" w:rsidTr="003E4602">
        <w:trPr>
          <w:trHeight w:val="393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1CEEF47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vertAlign w:val="superscript"/>
                <w:lang w:eastAsia="pl-PL"/>
              </w:rPr>
              <w:t>13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ab/>
              <w:t>Zgodnie z definicją zawartą w art. 2 decyzji ramowej Rady 2008/841/WSiSW z dnia 24 października 2008 r. w sprawie zwalczania przestępczość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br/>
              <w:t>zorganizowanej (Dz.U. L 300 z 11.11.2008, s. 42).</w:t>
            </w:r>
          </w:p>
        </w:tc>
      </w:tr>
      <w:tr w:rsidR="007133AA" w:rsidRPr="006B298A" w14:paraId="65055904" w14:textId="77777777" w:rsidTr="003E4602">
        <w:trPr>
          <w:trHeight w:val="67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A9C9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vertAlign w:val="superscript"/>
                <w:lang w:eastAsia="pl-PL"/>
              </w:rPr>
              <w:t>14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ab/>
              <w:t>Zgodnie z definicją zawartą w art. 3 Konwencji w sprawie zwalczania korupcji urzędników Wspólnot Europejskich i urzędników państw członkowskich Unii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br/>
              <w:t>Europejskiej (Dz.U. C 195 z 25.6.1997, s. 1) i w art. 2 ust. 1 decyzji ramowej Rady 2003/568/WSiSW z dnia 22 lipca 2003 r. w sprawie zwalczania korupcji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br/>
              <w:t>w sektorze prywatnym (Dz.U. L 192 z 31.7.2003, s. 54). Ta podstawa wykluczenia obejmuje również korupcję zdefiniowaną w prawie krajowym instytucji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br/>
              <w:t>zamawiającej (podmiotu zamawiającego) lub wykonawcy.</w:t>
            </w:r>
          </w:p>
        </w:tc>
      </w:tr>
      <w:tr w:rsidR="007133AA" w:rsidRPr="006B298A" w14:paraId="1A02EAC4" w14:textId="77777777" w:rsidTr="003E4602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4CF57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vertAlign w:val="superscript"/>
                <w:lang w:eastAsia="pl-PL"/>
              </w:rPr>
              <w:t>15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ab/>
              <w:t>W rozumieniu art. 1 Konwencji w sprawie ochrony interesów finansowych Wspólnot Europejskich (Dz.U. C 316 z 27.11.1995, s. 48).</w:t>
            </w:r>
          </w:p>
        </w:tc>
      </w:tr>
      <w:tr w:rsidR="007133AA" w:rsidRPr="006B298A" w14:paraId="60863020" w14:textId="77777777" w:rsidTr="003E4602">
        <w:trPr>
          <w:trHeight w:val="51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5107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vertAlign w:val="superscript"/>
                <w:lang w:eastAsia="pl-PL"/>
              </w:rPr>
              <w:t>16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ab/>
              <w:t>Zgodnie z definicją zawartą w art. 1 i 3 decyzji ramowej Rady z dnia 13 czerwca 2002 r. w sprawie zwalczania terroryzmu (Dz.U. L 164 z 22.6.2002, s. 3).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br/>
              <w:t>Ta podstawa wykluczenia obejmuje również podżeganie do popełnienia przestępstwa, pomocnictwo, współsprawstwo lub usiłowanie popełnienia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br/>
              <w:t>przestępstwa, o których mowa w art. 4 tejże decyzji ramowej.</w:t>
            </w:r>
          </w:p>
        </w:tc>
      </w:tr>
      <w:tr w:rsidR="007133AA" w:rsidRPr="006B298A" w14:paraId="39DCC763" w14:textId="77777777" w:rsidTr="003E4602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115C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vertAlign w:val="superscript"/>
                <w:lang w:eastAsia="pl-PL"/>
              </w:rPr>
              <w:t>17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ab/>
              <w:t>Zgodnie z definicją zawartą w art. 1 dyrektywy 2005/60/WE Parlamentu Europejskiego i Rady z dnia 26 października 2005 r. w sprawie przeciwdziałania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br/>
              <w:t>korzystaniu z systemu finansowego w celu prania pieniędzy oraz finansowania terroryzmu (Dz.U. L 309 z 25.11.2005, s. 15).</w:t>
            </w:r>
          </w:p>
        </w:tc>
      </w:tr>
      <w:tr w:rsidR="007133AA" w:rsidRPr="006B298A" w14:paraId="73EDDFBC" w14:textId="77777777" w:rsidTr="003E4602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9E9DE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vertAlign w:val="superscript"/>
                <w:lang w:eastAsia="pl-PL"/>
              </w:rPr>
              <w:t>18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ab/>
              <w:t>Zgodnie z definicją zawartą w art. 2 dyrektywy Parlamentu Europejskiego i Rady 2011/36/UE z dnia 5 kwietnia 2011 r. w sprawie zapobiegania handlów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br/>
              <w:t>ludźmi i zwalczania tego procederu oraz ochrony ofiar, zastępującej decyzję ramową Rady 2002/629/WSiSW (Dz.U. L 101 z 15.4.2011, s. 1).</w:t>
            </w:r>
          </w:p>
        </w:tc>
      </w:tr>
      <w:tr w:rsidR="007133AA" w:rsidRPr="006B298A" w14:paraId="15CB43E0" w14:textId="77777777" w:rsidTr="003E4602">
        <w:trPr>
          <w:trHeight w:val="23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D135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vertAlign w:val="superscript"/>
                <w:lang w:eastAsia="pl-PL"/>
              </w:rPr>
              <w:t>19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ab/>
              <w:t>Proszę powtórzyć tyle razy, ile jest to konieczne.</w:t>
            </w:r>
          </w:p>
        </w:tc>
      </w:tr>
      <w:tr w:rsidR="007133AA" w:rsidRPr="006B298A" w14:paraId="065BC6C1" w14:textId="77777777" w:rsidTr="003E4602">
        <w:trPr>
          <w:trHeight w:val="197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7B15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vertAlign w:val="superscript"/>
                <w:lang w:eastAsia="pl-PL"/>
              </w:rPr>
              <w:t>20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ab/>
              <w:t>Proszę powtórzyć tyle razy, ile jest to konieczne.</w:t>
            </w:r>
          </w:p>
        </w:tc>
      </w:tr>
      <w:tr w:rsidR="007133AA" w:rsidRPr="006B298A" w14:paraId="2101810E" w14:textId="77777777" w:rsidTr="003E4602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493A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vertAlign w:val="superscript"/>
                <w:lang w:eastAsia="pl-PL"/>
              </w:rPr>
              <w:t>21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ab/>
              <w:t>Proszę powtórzyć tyle razy, ile jest to konieczne.</w:t>
            </w:r>
          </w:p>
        </w:tc>
      </w:tr>
      <w:tr w:rsidR="007133AA" w:rsidRPr="006B298A" w14:paraId="68DC57F9" w14:textId="77777777" w:rsidTr="003E4602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0B493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vertAlign w:val="superscript"/>
                <w:lang w:eastAsia="pl-PL"/>
              </w:rPr>
              <w:t>22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ab/>
              <w:t>Zgodnie z przepisami krajowymi wdrażającymi art. 57 ust. 6 dyrektywy 2014/24/UE.</w:t>
            </w:r>
          </w:p>
        </w:tc>
      </w:tr>
      <w:tr w:rsidR="007133AA" w:rsidRPr="006B298A" w14:paraId="59EB1938" w14:textId="77777777" w:rsidTr="003E4602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7CCD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vertAlign w:val="superscript"/>
                <w:lang w:eastAsia="pl-PL"/>
              </w:rPr>
              <w:t>23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ab/>
              <w:t>Uwzględniając charakter popełnionych przestępstw (jednorazowe, powtarzające się, systematyczne itd.), objaśnienie powinno wykazywać stosowność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br/>
              <w:t>przedsięwziętych środków.</w:t>
            </w:r>
          </w:p>
        </w:tc>
      </w:tr>
    </w:tbl>
    <w:p w14:paraId="2B335881" w14:textId="77777777" w:rsidR="007133AA" w:rsidRPr="006B298A" w:rsidRDefault="007133AA" w:rsidP="007133AA">
      <w:pPr>
        <w:spacing w:after="0" w:line="240" w:lineRule="auto"/>
        <w:rPr>
          <w:rFonts w:ascii="Georgia" w:eastAsia="Times New Roman" w:hAnsi="Georgia" w:cs="Times New Roman"/>
          <w:sz w:val="4"/>
          <w:szCs w:val="4"/>
          <w:lang w:eastAsia="pl-PL"/>
        </w:rPr>
      </w:pPr>
      <w:r w:rsidRPr="006B298A">
        <w:rPr>
          <w:rFonts w:ascii="Georgia" w:eastAsia="Times New Roman" w:hAnsi="Georgia" w:cs="Times New Roman"/>
          <w:sz w:val="24"/>
          <w:szCs w:val="24"/>
          <w:lang w:eastAsia="pl-PL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2797"/>
        <w:gridCol w:w="2786"/>
      </w:tblGrid>
      <w:tr w:rsidR="007133AA" w:rsidRPr="006B298A" w14:paraId="3622EE04" w14:textId="77777777" w:rsidTr="003E4602">
        <w:trPr>
          <w:trHeight w:val="20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71A90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B: PODSTAWY ZWIĄZANE Z PŁATNOŚCIĄ PODATKÓW LUB SKŁADEK NA UBEZPIECZENIE SPOŁECZNE</w:t>
            </w:r>
          </w:p>
        </w:tc>
      </w:tr>
      <w:tr w:rsidR="007133AA" w:rsidRPr="006B298A" w14:paraId="47AEDC44" w14:textId="77777777" w:rsidTr="003E4602">
        <w:trPr>
          <w:trHeight w:val="491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11D1E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7133AA" w:rsidRPr="006B298A" w14:paraId="08374A96" w14:textId="77777777" w:rsidTr="003E4602">
        <w:trPr>
          <w:trHeight w:val="374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50A07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Płatność podatków lub składek na ubezpieczenie społeczne: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E628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Odpowiedź:</w:t>
            </w:r>
          </w:p>
        </w:tc>
      </w:tr>
      <w:tr w:rsidR="007133AA" w:rsidRPr="006B298A" w14:paraId="39983B5D" w14:textId="77777777" w:rsidTr="003E4602">
        <w:trPr>
          <w:trHeight w:val="1314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5190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Czy wykonawca wywiązał się ze wszystkich 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obowiązków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dotyczących płatności podatków lub składek na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ubezpieczenie społeczne,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 zarówno w państwie, w którym ma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siedzibę, jak i w państwie członkowskim instytucji zamawiającej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lub podmiotu zamawiającego, jeżeli jest ono inne niż państwo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siedziby?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E3F1E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Tak 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Nie</w:t>
            </w:r>
          </w:p>
        </w:tc>
      </w:tr>
      <w:tr w:rsidR="007133AA" w:rsidRPr="006B298A" w14:paraId="52A1EA27" w14:textId="77777777" w:rsidTr="003E4602">
        <w:trPr>
          <w:trHeight w:val="60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2A33F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8EBD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Podatki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B7D4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Składki na ubezpieczenia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społeczne</w:t>
            </w:r>
          </w:p>
        </w:tc>
      </w:tr>
      <w:tr w:rsidR="007133AA" w:rsidRPr="006B298A" w14:paraId="4DACF1B4" w14:textId="77777777" w:rsidTr="003E4602">
        <w:trPr>
          <w:trHeight w:val="34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A0C09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 xml:space="preserve">Jeżeli nie, 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proszę wskazać: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096CA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9ADA1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7133AA" w:rsidRPr="006B298A" w14:paraId="3F334B80" w14:textId="77777777" w:rsidTr="003E4602">
        <w:trPr>
          <w:trHeight w:val="31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EC1685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CCBFB23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państwo lub państwo członkowskie, którego to dotyczy;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6E568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a)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ab/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FACA6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a)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ab/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0C4FF6AE" w14:textId="77777777" w:rsidTr="003E4602">
        <w:trPr>
          <w:trHeight w:val="30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DE439EE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78F1D6E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jakiej kwoty to dotyczy?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68C0C1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b)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ab/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B7840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b)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ab/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5BCD8CB5" w14:textId="77777777" w:rsidTr="003E4602">
        <w:trPr>
          <w:trHeight w:val="33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2B71C4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5C55417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w jaki sposób zostało ustalone to naruszenie obowiązków: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37F775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1D1C25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7133AA" w:rsidRPr="006B298A" w14:paraId="17EE635F" w14:textId="77777777" w:rsidTr="003E4602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79BF0B7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1)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46E8B13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w trybie 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decyzji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 sądowej lub administracyjnej: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DA35A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c1)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ab/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Tak 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4890F8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c1)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ab/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Tak 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Nie</w:t>
            </w:r>
          </w:p>
        </w:tc>
      </w:tr>
      <w:tr w:rsidR="007133AA" w:rsidRPr="006B298A" w14:paraId="085F03FF" w14:textId="77777777" w:rsidTr="003E4602">
        <w:trPr>
          <w:trHeight w:val="36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F66EED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AE61C01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Czy ta decyzja jest ostateczna i wiążąca?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CD210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—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ab/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Tak 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794BD5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—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ab/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Tak 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Nie</w:t>
            </w:r>
          </w:p>
        </w:tc>
      </w:tr>
      <w:tr w:rsidR="007133AA" w:rsidRPr="006B298A" w14:paraId="21493F98" w14:textId="77777777" w:rsidTr="003E4602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0290A67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180F72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Proszę podać datę wyroku lub decyzji.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97201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—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ab/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B6C24F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—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ab/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5563FF58" w14:textId="77777777" w:rsidTr="003E4602">
        <w:trPr>
          <w:trHeight w:val="518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2197D78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6EF1080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W przypadku wyroku, 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o ile została w nim bezpośrednio określona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, długość okresu wykluczenia: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58E94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—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ab/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F9F621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—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ab/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3DF7E1F9" w14:textId="77777777" w:rsidTr="003E4602">
        <w:trPr>
          <w:trHeight w:val="36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847A503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2)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F92605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w 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inny sposób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? Proszę sprecyzować, w jaki: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8609E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c2)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ab/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377E5E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c2)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ab/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240B34EB" w14:textId="77777777" w:rsidTr="003E4602">
        <w:trPr>
          <w:trHeight w:val="351"/>
        </w:trPr>
        <w:tc>
          <w:tcPr>
            <w:tcW w:w="364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69A4D0D1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d)</w:t>
            </w:r>
          </w:p>
        </w:tc>
        <w:tc>
          <w:tcPr>
            <w:tcW w:w="4426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72EBC71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Czy wykonawca spełnił swoje obowiązki, dokonując płatności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należnych podatków lub składek na ubezpieczenie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społeczne, lub też zawierając wiążące porozumienia w celu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spłaty tych należności, obejmujące w stosownych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przypadkach narosłe odsetki lub grzywny?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412C58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d)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ab/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Tak 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4F2355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d)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ab/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Tak 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Nie</w:t>
            </w:r>
          </w:p>
        </w:tc>
      </w:tr>
      <w:tr w:rsidR="007133AA" w:rsidRPr="006B298A" w14:paraId="77C0662F" w14:textId="77777777" w:rsidTr="003E4602">
        <w:trPr>
          <w:trHeight w:val="714"/>
        </w:trPr>
        <w:tc>
          <w:tcPr>
            <w:tcW w:w="364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14:paraId="5CF9E85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  <w:tc>
          <w:tcPr>
            <w:tcW w:w="4426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7A528088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19CD1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Jeżeli tak,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 proszę podać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szczegółowe informacje na ten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temat: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DD52DA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Jeżeli tak,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 proszę podać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szczegółowe informacje na ten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temat:</w:t>
            </w:r>
          </w:p>
        </w:tc>
      </w:tr>
      <w:tr w:rsidR="007133AA" w:rsidRPr="006B298A" w14:paraId="5C48CEB4" w14:textId="77777777" w:rsidTr="003E4602">
        <w:trPr>
          <w:trHeight w:val="281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B1D15F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5E1103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87D4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BD2F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6695EADC" w14:textId="77777777" w:rsidTr="003E4602">
        <w:trPr>
          <w:trHeight w:val="65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2EB72A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Jeżeli odnośna dokumentacja dotycząca płatności podatków lub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składek na ubezpieczenie społeczne jest dostępna w formie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elektronicznej, proszę wskazać: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35B60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(adres internetowy, wydający urząd lub organ, dokładne dane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referencyjne dokumentacji): (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vertAlign w:val="superscript"/>
                <w:lang w:eastAsia="pl-PL"/>
              </w:rPr>
              <w:t>24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)</w:t>
            </w:r>
          </w:p>
        </w:tc>
      </w:tr>
      <w:tr w:rsidR="007133AA" w:rsidRPr="006B298A" w14:paraId="183C913A" w14:textId="77777777" w:rsidTr="003E4602">
        <w:trPr>
          <w:trHeight w:val="31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FE778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FAF80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0DE0E7F2" w14:textId="77777777" w:rsidTr="003E4602">
        <w:trPr>
          <w:trHeight w:val="55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9C1BB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7133AA" w:rsidRPr="006B298A" w14:paraId="0BDD8EEA" w14:textId="77777777" w:rsidTr="003E4602">
        <w:trPr>
          <w:trHeight w:val="264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EF0EE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C: PODSTAWY ZWIĄZANE Z NIEWYPŁACALNOŚCIĄ, KONFLIKTEM INTERESÓW LUB WYKROCZENIAMI ZAWODOWYMI (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vertAlign w:val="superscript"/>
                <w:lang w:eastAsia="pl-PL"/>
              </w:rPr>
              <w:t>25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)</w:t>
            </w:r>
          </w:p>
        </w:tc>
      </w:tr>
      <w:tr w:rsidR="007133AA" w:rsidRPr="006B298A" w14:paraId="68368EE3" w14:textId="77777777" w:rsidTr="003E4602">
        <w:trPr>
          <w:trHeight w:val="27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C0602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7133AA" w:rsidRPr="006B298A" w14:paraId="007BAF70" w14:textId="77777777" w:rsidTr="003E4602">
        <w:trPr>
          <w:trHeight w:val="867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01493E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Należy zauważyć, że do celów niniejszego zamówienia niektóre z poniższych podstaw wykluczenia mogą być zdefiniowane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bardziej precyzyjnie w prawie krajowym, w stosownym ogłoszeniu lub w dokumentach zamówienia. Tak więc prawo krajowe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może na przykład stanowić, że pojęcie „poważnego wykroczenia zawodowego" może obejmować kilka różnych postaci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zachowania stanowiącego wykroczenie.</w:t>
            </w:r>
          </w:p>
        </w:tc>
      </w:tr>
      <w:tr w:rsidR="007133AA" w:rsidRPr="006B298A" w14:paraId="1586A6B2" w14:textId="77777777" w:rsidTr="003E4602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0601FA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7133AA" w:rsidRPr="006B298A" w14:paraId="74450338" w14:textId="77777777" w:rsidTr="003E4602">
        <w:trPr>
          <w:trHeight w:val="545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5B598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Informacje dotyczące ewentualnej niewypłacalności,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konfliktu interesów lub wykroczeń zawodowych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46FE1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Odpowiedź:</w:t>
            </w:r>
          </w:p>
        </w:tc>
      </w:tr>
      <w:tr w:rsidR="007133AA" w:rsidRPr="006B298A" w14:paraId="0904554C" w14:textId="77777777" w:rsidTr="003E4602">
        <w:trPr>
          <w:trHeight w:val="384"/>
        </w:trPr>
        <w:tc>
          <w:tcPr>
            <w:tcW w:w="47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997E8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Czy wykonawca, 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wedle własnej wiedzy,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 naruszył 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swoje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obowiązki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 w dziedzinie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 xml:space="preserve"> prawa środowiska, prawa socjalnego i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prawa pracy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 (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vertAlign w:val="superscript"/>
                <w:lang w:eastAsia="pl-PL"/>
              </w:rPr>
              <w:t>26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87670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Tak 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Nie</w:t>
            </w:r>
          </w:p>
        </w:tc>
      </w:tr>
      <w:tr w:rsidR="007133AA" w:rsidRPr="006B298A" w14:paraId="5BF1713D" w14:textId="77777777" w:rsidTr="003E4602">
        <w:trPr>
          <w:trHeight w:val="699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648F757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4576F5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Jeżeli tak,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 czy wykonawca przedsięwziął środki w celu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wykazania swojej rzetelności pomimo istnienia odpowiedniej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podstawy wykluczenia („samooczyszczenie")?</w:t>
            </w:r>
          </w:p>
        </w:tc>
      </w:tr>
      <w:tr w:rsidR="007133AA" w:rsidRPr="006B298A" w14:paraId="260F2C4F" w14:textId="77777777" w:rsidTr="003E4602">
        <w:trPr>
          <w:trHeight w:val="21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922200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2F48F7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Tak 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Nie</w:t>
            </w:r>
          </w:p>
        </w:tc>
      </w:tr>
      <w:tr w:rsidR="007133AA" w:rsidRPr="006B298A" w14:paraId="69466048" w14:textId="77777777" w:rsidTr="003E4602">
        <w:trPr>
          <w:trHeight w:val="22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23A0DA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DE8FF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Jeżeli tak,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 proszę opisać przedsięwzięte środki:</w:t>
            </w:r>
          </w:p>
        </w:tc>
      </w:tr>
      <w:tr w:rsidR="007133AA" w:rsidRPr="006B298A" w14:paraId="6593435B" w14:textId="77777777" w:rsidTr="003E4602">
        <w:trPr>
          <w:trHeight w:val="30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88AAA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C73C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5B8E8AB8" w14:textId="77777777" w:rsidTr="003E4602">
        <w:trPr>
          <w:trHeight w:val="418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5D8BE9A0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______________</w:t>
            </w:r>
          </w:p>
        </w:tc>
      </w:tr>
      <w:tr w:rsidR="007133AA" w:rsidRPr="006B298A" w14:paraId="1278E9E6" w14:textId="77777777" w:rsidTr="003E4602">
        <w:trPr>
          <w:trHeight w:val="211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66CAEC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vertAlign w:val="superscript"/>
                <w:lang w:eastAsia="pl-PL"/>
              </w:rPr>
              <w:t>24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ab/>
              <w:t>Proszę powtórzyć tyle razy, ile jest to konieczne.</w:t>
            </w:r>
          </w:p>
        </w:tc>
      </w:tr>
      <w:tr w:rsidR="007133AA" w:rsidRPr="006B298A" w14:paraId="1797D3CE" w14:textId="77777777" w:rsidTr="003E4602">
        <w:trPr>
          <w:trHeight w:val="22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1D07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vertAlign w:val="superscript"/>
                <w:lang w:eastAsia="pl-PL"/>
              </w:rPr>
              <w:t>25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ab/>
              <w:t>Zob. art. 57 ust. 4 dyrektywy 2014/24/UE.</w:t>
            </w:r>
          </w:p>
        </w:tc>
      </w:tr>
      <w:tr w:rsidR="007133AA" w:rsidRPr="006B298A" w14:paraId="7D8E6CF8" w14:textId="77777777" w:rsidTr="003E4602">
        <w:trPr>
          <w:trHeight w:val="34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54680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vertAlign w:val="superscript"/>
                <w:lang w:eastAsia="pl-PL"/>
              </w:rPr>
              <w:t>26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ab/>
              <w:t xml:space="preserve">O których mowa, do celów niniejszego zamówienia, w prawie krajowym, w stosownym ogłoszeniu lub w dokumentach zamówienia bądź w art. 18 ust. 2 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br/>
              <w:t>dyrektywy 2014/24/UE.</w:t>
            </w:r>
          </w:p>
        </w:tc>
      </w:tr>
    </w:tbl>
    <w:p w14:paraId="5BF76971" w14:textId="77777777" w:rsidR="007133AA" w:rsidRPr="006B298A" w:rsidRDefault="007133AA" w:rsidP="007133A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6B298A">
        <w:rPr>
          <w:rFonts w:ascii="Georgia" w:eastAsia="Times New Roman" w:hAnsi="Georgia" w:cs="Times New Roman"/>
          <w:sz w:val="24"/>
          <w:szCs w:val="24"/>
          <w:lang w:eastAsia="pl-PL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446"/>
        <w:gridCol w:w="5137"/>
      </w:tblGrid>
      <w:tr w:rsidR="007133AA" w:rsidRPr="006B298A" w14:paraId="435D2D7E" w14:textId="77777777" w:rsidTr="003E4602">
        <w:trPr>
          <w:trHeight w:val="336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94FDE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Czy wykonawca znajduje się w jednej z następujących sytuacji: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DE39D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Tak 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Nie</w:t>
            </w:r>
          </w:p>
        </w:tc>
      </w:tr>
      <w:tr w:rsidR="007133AA" w:rsidRPr="006B298A" w14:paraId="5B742490" w14:textId="77777777" w:rsidTr="003E4602">
        <w:trPr>
          <w:trHeight w:val="25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8A70C71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B954AC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zbankrutował;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638F0F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</w:p>
        </w:tc>
      </w:tr>
      <w:tr w:rsidR="007133AA" w:rsidRPr="006B298A" w14:paraId="7CD4B0AA" w14:textId="77777777" w:rsidTr="003E4602">
        <w:trPr>
          <w:trHeight w:val="451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AB9AA8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F58D98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prowadzone jest wobec niego postępowanie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upadłościowe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 lub likwidacyjne;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9ECABF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</w:p>
        </w:tc>
      </w:tr>
      <w:tr w:rsidR="007133AA" w:rsidRPr="006B298A" w14:paraId="4A3E993E" w14:textId="77777777" w:rsidTr="003E4602">
        <w:trPr>
          <w:trHeight w:val="278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68A5B3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4D98DA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zawarł 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układ z wierzycielami;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1CA04E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</w:p>
        </w:tc>
      </w:tr>
      <w:tr w:rsidR="007133AA" w:rsidRPr="006B298A" w14:paraId="2E17370B" w14:textId="77777777" w:rsidTr="003E4602">
        <w:trPr>
          <w:trHeight w:val="59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89AF3F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314E7EA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znajduje się w innej tego rodzaju sytuacji wynikającej z podobnej procedury przewidzianej w krajowych przepisach ustawowych i wykonawczych 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11E8A8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</w:p>
        </w:tc>
      </w:tr>
      <w:tr w:rsidR="007133AA" w:rsidRPr="006B298A" w14:paraId="19ABE491" w14:textId="77777777" w:rsidTr="003E4602">
        <w:trPr>
          <w:trHeight w:val="26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BA77BCF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34593B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jego aktywami zarządza likwidator lub sąd;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415D7A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</w:p>
        </w:tc>
      </w:tr>
      <w:tr w:rsidR="007133AA" w:rsidRPr="006B298A" w14:paraId="4BA5A192" w14:textId="77777777" w:rsidTr="003E4602">
        <w:trPr>
          <w:trHeight w:val="26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26C60F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f)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2D00EB0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jego działalność gospodarcza jest zawieszona?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D049A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</w:p>
        </w:tc>
      </w:tr>
      <w:tr w:rsidR="007133AA" w:rsidRPr="006B298A" w14:paraId="615984E7" w14:textId="77777777" w:rsidTr="003E4602">
        <w:trPr>
          <w:trHeight w:val="30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34301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Jeżeli tak: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2591D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7133AA" w:rsidRPr="006B298A" w14:paraId="1298F1DD" w14:textId="77777777" w:rsidTr="003E4602">
        <w:trPr>
          <w:trHeight w:val="394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24C85E8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CB9F60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Proszę podać szczegółowe informacje:</w:t>
            </w:r>
          </w:p>
        </w:tc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51FBE0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—</w:t>
            </w:r>
          </w:p>
        </w:tc>
        <w:tc>
          <w:tcPr>
            <w:tcW w:w="5137" w:type="dxa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3DCA3D28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74E5E451" w14:textId="77777777" w:rsidTr="003E4602">
        <w:trPr>
          <w:trHeight w:val="965"/>
        </w:trPr>
        <w:tc>
          <w:tcPr>
            <w:tcW w:w="364" w:type="dxa"/>
            <w:tcBorders>
              <w:left w:val="single" w:sz="6" w:space="0" w:color="auto"/>
              <w:bottom w:val="nil"/>
              <w:right w:val="nil"/>
            </w:tcBorders>
          </w:tcPr>
          <w:p w14:paraId="108365F5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—</w:t>
            </w:r>
          </w:p>
        </w:tc>
        <w:tc>
          <w:tcPr>
            <w:tcW w:w="4426" w:type="dxa"/>
            <w:tcBorders>
              <w:left w:val="nil"/>
              <w:bottom w:val="nil"/>
              <w:right w:val="single" w:sz="6" w:space="0" w:color="auto"/>
            </w:tcBorders>
          </w:tcPr>
          <w:p w14:paraId="1BEB241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Proszę podać powody, które pomimo powyższej sytuacji umożliwiają realizację zamówienia, z uwzględnieniem mających zastosowanie przepisów krajowych i środków dotyczących kontynuowania działalności gospodarczej (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vertAlign w:val="superscript"/>
                <w:lang w:eastAsia="pl-PL"/>
              </w:rPr>
              <w:t>28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)?</w:t>
            </w:r>
          </w:p>
        </w:tc>
        <w:tc>
          <w:tcPr>
            <w:tcW w:w="446" w:type="dxa"/>
            <w:tcBorders>
              <w:left w:val="single" w:sz="6" w:space="0" w:color="auto"/>
              <w:bottom w:val="nil"/>
              <w:right w:val="nil"/>
            </w:tcBorders>
          </w:tcPr>
          <w:p w14:paraId="26D4A07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—</w:t>
            </w:r>
          </w:p>
        </w:tc>
        <w:tc>
          <w:tcPr>
            <w:tcW w:w="5137" w:type="dxa"/>
            <w:tcBorders>
              <w:left w:val="nil"/>
              <w:bottom w:val="nil"/>
              <w:right w:val="single" w:sz="6" w:space="0" w:color="auto"/>
            </w:tcBorders>
          </w:tcPr>
          <w:p w14:paraId="461D80E0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015BB8C4" w14:textId="77777777" w:rsidTr="003E4602">
        <w:trPr>
          <w:trHeight w:val="519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274FA8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BCC84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(adres internetowy, wydający urząd lub organ, dokładne dane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referencyjne dokumentacji):</w:t>
            </w:r>
          </w:p>
        </w:tc>
      </w:tr>
      <w:tr w:rsidR="007133AA" w:rsidRPr="006B298A" w14:paraId="3EC35C9C" w14:textId="77777777" w:rsidTr="003E4602">
        <w:trPr>
          <w:trHeight w:val="253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BE56F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DAFF0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3565A3AA" w14:textId="77777777" w:rsidTr="003E4602">
        <w:trPr>
          <w:trHeight w:val="53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C49F0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Czy wykonawca jest winien 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poważnego wykroczenia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br/>
              <w:t>zawodowego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 (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vertAlign w:val="superscript"/>
                <w:lang w:eastAsia="pl-PL"/>
              </w:rPr>
              <w:t>29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)?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154E31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Tak 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Nie</w:t>
            </w:r>
          </w:p>
        </w:tc>
      </w:tr>
      <w:tr w:rsidR="007133AA" w:rsidRPr="006B298A" w14:paraId="6F109787" w14:textId="77777777" w:rsidTr="003E4602">
        <w:trPr>
          <w:trHeight w:val="39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447FF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Jeżeli tak,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DB39E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21E343AE" w14:textId="77777777" w:rsidTr="003E4602">
        <w:trPr>
          <w:trHeight w:val="27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91FBC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758E5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Jeżeli tak,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 czy wykonawca przedsięwziął środki w celu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samooczyszczenia?</w:t>
            </w:r>
          </w:p>
        </w:tc>
      </w:tr>
      <w:tr w:rsidR="007133AA" w:rsidRPr="006B298A" w14:paraId="018F11E1" w14:textId="77777777" w:rsidTr="003E4602">
        <w:trPr>
          <w:trHeight w:val="27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A81F30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AC13807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</w:tr>
      <w:tr w:rsidR="007133AA" w:rsidRPr="006B298A" w14:paraId="2269F689" w14:textId="77777777" w:rsidTr="003E4602">
        <w:trPr>
          <w:trHeight w:val="30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AD9417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172EC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Tak 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Nie</w:t>
            </w:r>
          </w:p>
        </w:tc>
      </w:tr>
      <w:tr w:rsidR="007133AA" w:rsidRPr="006B298A" w14:paraId="18DFD318" w14:textId="77777777" w:rsidTr="003E4602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23BDB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32B89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Jeżeli tak, proszę opisać przedsięwzięte środki:</w:t>
            </w:r>
          </w:p>
        </w:tc>
      </w:tr>
      <w:tr w:rsidR="007133AA" w:rsidRPr="006B298A" w14:paraId="23365FC4" w14:textId="77777777" w:rsidTr="003E4602">
        <w:trPr>
          <w:trHeight w:val="26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049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678D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645B74A9" w14:textId="77777777" w:rsidTr="003E4602">
        <w:trPr>
          <w:trHeight w:val="53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04BA9E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Czy wykonawca zawarł z innymi wykonawcami 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porozumienia mające na celu zakłócenie konkurencji?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78261F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Tak 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Nie</w:t>
            </w:r>
          </w:p>
        </w:tc>
      </w:tr>
      <w:tr w:rsidR="007133AA" w:rsidRPr="006B298A" w14:paraId="3205782B" w14:textId="77777777" w:rsidTr="003E4602">
        <w:trPr>
          <w:trHeight w:val="53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976BD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Jeżeli tak,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0AE90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4C2379A2" w14:textId="77777777" w:rsidTr="003E4602">
        <w:trPr>
          <w:trHeight w:val="49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DFE9C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1783AE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Jeżeli tak,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 czy wykonawca przedsięwziął środki w celu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samooczyszczenia?</w:t>
            </w:r>
          </w:p>
        </w:tc>
      </w:tr>
      <w:tr w:rsidR="007133AA" w:rsidRPr="006B298A" w14:paraId="3A506BAC" w14:textId="77777777" w:rsidTr="003E4602">
        <w:trPr>
          <w:trHeight w:val="27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FE2A60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AC5547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Tak 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Nie</w:t>
            </w:r>
          </w:p>
        </w:tc>
      </w:tr>
      <w:tr w:rsidR="007133AA" w:rsidRPr="006B298A" w14:paraId="1912280C" w14:textId="77777777" w:rsidTr="003E4602">
        <w:trPr>
          <w:trHeight w:val="28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3F6805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866D0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Jeżeli tak,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 proszę opisać przedsięwzięte środki:</w:t>
            </w:r>
          </w:p>
        </w:tc>
      </w:tr>
      <w:tr w:rsidR="007133AA" w:rsidRPr="006B298A" w14:paraId="14D480F2" w14:textId="77777777" w:rsidTr="003E4602">
        <w:trPr>
          <w:trHeight w:val="36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7212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002B5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5B67B47F" w14:textId="77777777" w:rsidTr="003E4602">
        <w:trPr>
          <w:trHeight w:val="682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637751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Czy wykonawca wie o jakimkolwiek 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konflikcie interesów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spowodowanym jego udziałem w postępowaniu o udzielenie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52920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Tak 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Nie</w:t>
            </w:r>
          </w:p>
        </w:tc>
      </w:tr>
      <w:tr w:rsidR="007133AA" w:rsidRPr="006B298A" w14:paraId="71B0A9AC" w14:textId="77777777" w:rsidTr="003E4602">
        <w:trPr>
          <w:trHeight w:val="88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4605A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Jeżeli tak,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12BF8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35BC5485" w14:textId="77777777" w:rsidTr="003E4602">
        <w:trPr>
          <w:trHeight w:val="95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6A30D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Czy wykonawca lub przedsiębiorstwo związane z wykonawcą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doradzał(-o)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 instytucji zamawiającej lub podmiotowi 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 xml:space="preserve">zamawiającemu bądź był(-o) w inny sposób 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zaangażowany(-e)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w przygotowanie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 postępowania o udzielenie 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E127B1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Tak 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Nie</w:t>
            </w:r>
          </w:p>
        </w:tc>
      </w:tr>
      <w:tr w:rsidR="007133AA" w:rsidRPr="006B298A" w14:paraId="2D5E27C9" w14:textId="77777777" w:rsidTr="003E4602">
        <w:trPr>
          <w:trHeight w:val="40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3340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Jeżeli tak,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FECDA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12DEDCCA" w14:textId="77777777" w:rsidTr="003E4602">
        <w:trPr>
          <w:trHeight w:val="365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10291387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________________</w:t>
            </w:r>
          </w:p>
        </w:tc>
      </w:tr>
      <w:tr w:rsidR="007133AA" w:rsidRPr="006B298A" w14:paraId="5A5682B1" w14:textId="77777777" w:rsidTr="003E4602">
        <w:trPr>
          <w:trHeight w:val="182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14:paraId="0AC8F47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vertAlign w:val="superscript"/>
                <w:lang w:eastAsia="pl-PL"/>
              </w:rPr>
              <w:t>27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ab/>
              <w:t>Zob. przepisy krajowe, stosowne ogłoszenie lub dokumenty zamówienia.</w:t>
            </w:r>
          </w:p>
        </w:tc>
      </w:tr>
      <w:tr w:rsidR="007133AA" w:rsidRPr="006B298A" w14:paraId="1E3ABE13" w14:textId="77777777" w:rsidTr="003E4602">
        <w:trPr>
          <w:trHeight w:val="35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E0B2DE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vertAlign w:val="superscript"/>
                <w:lang w:eastAsia="pl-PL"/>
              </w:rPr>
              <w:t>28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ab/>
              <w:t>Nie trzeba podawać tych informacji, jeżeli wykluczenie wykonawców w jednym z przypadków wymienionych w lit. a)-f) stało się obowiązkowe na mocy obowiązującego prawa krajowego bez żadnej możliwości odstępstwa w sytuacji, gdy wykonawcy są pomimo to w stanie zrealizować zamówienie.</w:t>
            </w:r>
          </w:p>
        </w:tc>
      </w:tr>
      <w:tr w:rsidR="007133AA" w:rsidRPr="006B298A" w14:paraId="1E07C138" w14:textId="77777777" w:rsidTr="003E4602">
        <w:trPr>
          <w:trHeight w:val="18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9AA70F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vertAlign w:val="superscript"/>
                <w:lang w:eastAsia="pl-PL"/>
              </w:rPr>
              <w:t>29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ab/>
              <w:t>W stosownych przypadkach zob. definicje w prawie krajowym, stosownym ogłoszeniu lub dokumentach zamówienia.</w:t>
            </w:r>
          </w:p>
        </w:tc>
      </w:tr>
      <w:tr w:rsidR="007133AA" w:rsidRPr="006B298A" w14:paraId="61C75775" w14:textId="77777777" w:rsidTr="003E4602">
        <w:trPr>
          <w:trHeight w:val="173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8C41D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vertAlign w:val="superscript"/>
                <w:lang w:eastAsia="pl-PL"/>
              </w:rPr>
              <w:t>30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ab/>
              <w:t>Wskazanym w prawie krajowym, stosownym ogłoszeniu lub dokumentach zamówienia.</w:t>
            </w:r>
          </w:p>
        </w:tc>
      </w:tr>
      <w:tr w:rsidR="007133AA" w:rsidRPr="006B298A" w14:paraId="7A9E4E58" w14:textId="77777777" w:rsidTr="003E4602">
        <w:trPr>
          <w:trHeight w:val="128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7308B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Czy wykonawca znajdował się w sytuacji, w której wcześniejsza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umowa w sprawie zamówienia publicznego, wcześniejsza umowa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z podmiotem zamawiającym lub wcześniejsza umowa w sprawie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 xml:space="preserve">koncesji została 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rozwiązana przed czasem,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 lub w której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nałożone zostało odszkodowanie bądź inne porównywalne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sankcje w związku z tą wcześniejszą umową?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22D6F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Tak 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Nie</w:t>
            </w:r>
          </w:p>
        </w:tc>
      </w:tr>
      <w:tr w:rsidR="007133AA" w:rsidRPr="006B298A" w14:paraId="2B64D941" w14:textId="77777777" w:rsidTr="003E4602">
        <w:trPr>
          <w:trHeight w:val="28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308D2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Jeżeli tak,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36BA1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05DECA0B" w14:textId="77777777" w:rsidTr="003E4602">
        <w:trPr>
          <w:trHeight w:val="46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EF5D51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DBC9F0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Jeżeli tak,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 czy wykonawca przedsięwziął środki w celu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samooczyszczenia?</w:t>
            </w:r>
          </w:p>
        </w:tc>
      </w:tr>
      <w:tr w:rsidR="007133AA" w:rsidRPr="006B298A" w14:paraId="36CFC14C" w14:textId="77777777" w:rsidTr="003E4602">
        <w:trPr>
          <w:trHeight w:val="25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F9B0E8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0494D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Tak 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Nie</w:t>
            </w:r>
          </w:p>
        </w:tc>
      </w:tr>
      <w:tr w:rsidR="007133AA" w:rsidRPr="006B298A" w14:paraId="25268638" w14:textId="77777777" w:rsidTr="003E4602">
        <w:trPr>
          <w:trHeight w:val="24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37405F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AD6C7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Jeżeli tak,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 proszę opisać przedsięwzięte środki:</w:t>
            </w:r>
          </w:p>
        </w:tc>
      </w:tr>
      <w:tr w:rsidR="007133AA" w:rsidRPr="006B298A" w14:paraId="26749BEC" w14:textId="77777777" w:rsidTr="003E4602">
        <w:trPr>
          <w:trHeight w:val="25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7D15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7870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09449004" w14:textId="77777777" w:rsidTr="003E4602">
        <w:trPr>
          <w:trHeight w:val="27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8E67E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Czy wykonawca może potwierdzić, że: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35DBF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Tak 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Nie</w:t>
            </w:r>
          </w:p>
        </w:tc>
      </w:tr>
      <w:tr w:rsidR="007133AA" w:rsidRPr="006B298A" w14:paraId="034D9D6F" w14:textId="77777777" w:rsidTr="003E4602">
        <w:trPr>
          <w:trHeight w:val="86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55918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BBD3BCA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nie jest winny poważnego 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 xml:space="preserve">wprowadzenia w błąd 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przy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dostarczaniu informacji wymaganych do weryfikacji braku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podstaw wykluczenia lub do weryfikacji spełnienia kryteriów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kwalifikacji;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AB9A5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</w:p>
        </w:tc>
      </w:tr>
      <w:tr w:rsidR="007133AA" w:rsidRPr="006B298A" w14:paraId="71874AE9" w14:textId="77777777" w:rsidTr="003E4602">
        <w:trPr>
          <w:trHeight w:val="33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9D4EEA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4E94B90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nie 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zataił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 tych informacji;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04BB0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</w:p>
        </w:tc>
      </w:tr>
      <w:tr w:rsidR="007133AA" w:rsidRPr="006B298A" w14:paraId="07D0F375" w14:textId="77777777" w:rsidTr="003E4602">
        <w:trPr>
          <w:trHeight w:val="68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51D14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3D60B0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jest w stanie niezwłocznie przedstawić dokumenty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potwierdzające wymagane przez instytucję zamawiającą lub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podmiot zamawiający; oraz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71BF9E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</w:p>
        </w:tc>
      </w:tr>
      <w:tr w:rsidR="007133AA" w:rsidRPr="006B298A" w14:paraId="0161C0F9" w14:textId="77777777" w:rsidTr="003E4602">
        <w:trPr>
          <w:trHeight w:val="1609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61887E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23605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nie przedsięwziął kroków, aby w bezprawny sposób wpłynąć</w:t>
            </w:r>
          </w:p>
          <w:p w14:paraId="3632FFB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na proces podejmowania decyzji przez instytucję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 xml:space="preserve">zamawiającą lub podmiot zamawiający, pozyskać informacje 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poufne, które mogą dać mu nienależną przewagę w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postępowaniu o udzielenie zamówienia, lub wskutek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zaniedbania przedstawić wprowadzające w błąd informacje,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które mogą mieć istotny wpływ na decyzje w sprawie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wykluczenia, kwalifikacji lub udzielenia zamówienia?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98FE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</w:p>
        </w:tc>
      </w:tr>
      <w:tr w:rsidR="007133AA" w:rsidRPr="006B298A" w14:paraId="6A644CF3" w14:textId="77777777" w:rsidTr="003E4602">
        <w:trPr>
          <w:trHeight w:val="586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34CB3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7133AA" w:rsidRPr="006B298A" w14:paraId="19E8670D" w14:textId="77777777" w:rsidTr="003E4602">
        <w:trPr>
          <w:trHeight w:val="40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9016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D: INNE PODSTAWY WYKLUCZENIA, KTÓRE MOGĄ BYĆ PRZEWIDZIANE W PRZEPISACH KRAJOWYCH PAŃSTWA CZŁONKOWSKIEGO INSTYTUCJI ZAMAWIAJĄCEJ LUB PODMIOTU ZAMAWIAJĄCEGO</w:t>
            </w:r>
          </w:p>
        </w:tc>
      </w:tr>
      <w:tr w:rsidR="007133AA" w:rsidRPr="006B298A" w14:paraId="6169195E" w14:textId="77777777" w:rsidTr="003E4602">
        <w:trPr>
          <w:trHeight w:val="293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C616E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7133AA" w:rsidRPr="006B298A" w14:paraId="6593CE60" w14:textId="77777777" w:rsidTr="003E4602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249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Podstawy wykluczenia o charakterze wyłącznie krajowym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C390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Odpowiedź:</w:t>
            </w:r>
          </w:p>
        </w:tc>
      </w:tr>
      <w:tr w:rsidR="007133AA" w:rsidRPr="006B298A" w14:paraId="55A5A9D2" w14:textId="77777777" w:rsidTr="003E4602">
        <w:trPr>
          <w:trHeight w:val="72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61321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Czy mają zastosowanie 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podstawy wykluczenia o charakterze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wyłącznie krajowym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 określone w stosownym ogłoszeniu lub w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dokumentach 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CC31F8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Tak 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Nie</w:t>
            </w:r>
          </w:p>
        </w:tc>
      </w:tr>
      <w:tr w:rsidR="007133AA" w:rsidRPr="006B298A" w14:paraId="3D067E6D" w14:textId="77777777" w:rsidTr="003E4602">
        <w:trPr>
          <w:trHeight w:val="61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70B601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Jeżeli dokumentacja wymagana w stosownym ogłoszeniu lub w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dokumentach zamówienia jest dostępna w formie elektronicznej,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proszę wskazać: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03209A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(adres internetowy, wydający urząd lub organ, dokładne dane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referencyjne dokumentacji):</w:t>
            </w:r>
          </w:p>
        </w:tc>
      </w:tr>
      <w:tr w:rsidR="007133AA" w:rsidRPr="006B298A" w14:paraId="4AA1CEF5" w14:textId="77777777" w:rsidTr="003E4602">
        <w:trPr>
          <w:trHeight w:val="27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E43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B791A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(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vertAlign w:val="superscript"/>
                <w:lang w:eastAsia="pl-PL"/>
              </w:rPr>
              <w:t>31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)</w:t>
            </w:r>
          </w:p>
        </w:tc>
      </w:tr>
      <w:tr w:rsidR="007133AA" w:rsidRPr="006B298A" w14:paraId="28BFBB1A" w14:textId="77777777" w:rsidTr="003E4602">
        <w:trPr>
          <w:trHeight w:val="65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8D783A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W przypadku gdy ma zastosowanie którakolwiek z podstaw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wykluczenia o charakterze wyłącznie krajowym,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 czy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wykonawca przedsięwziął środki w celu samooczyszczenia?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4A202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Tak 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Nie</w:t>
            </w:r>
          </w:p>
        </w:tc>
      </w:tr>
      <w:tr w:rsidR="007133AA" w:rsidRPr="006B298A" w14:paraId="1F476D45" w14:textId="77777777" w:rsidTr="003E4602">
        <w:trPr>
          <w:trHeight w:val="35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9ACD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Jeżeli tak,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 proszę opisać przedsięwzięte środki: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95AA5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7E80BB06" w14:textId="77777777" w:rsidTr="003E4602">
        <w:trPr>
          <w:trHeight w:val="3499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1237B75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___________</w:t>
            </w:r>
          </w:p>
        </w:tc>
      </w:tr>
      <w:tr w:rsidR="007133AA" w:rsidRPr="006B298A" w14:paraId="5F4BBAEB" w14:textId="77777777" w:rsidTr="003E4602">
        <w:trPr>
          <w:trHeight w:val="158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14:paraId="2B93C72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vertAlign w:val="superscript"/>
                <w:lang w:eastAsia="pl-PL"/>
              </w:rPr>
              <w:t>31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) Proszę powtórzyć tyle razy, ile jest to konieczne.</w:t>
            </w:r>
          </w:p>
        </w:tc>
      </w:tr>
    </w:tbl>
    <w:p w14:paraId="774EB976" w14:textId="77777777" w:rsidR="007133AA" w:rsidRPr="006B298A" w:rsidRDefault="007133AA" w:rsidP="007133AA">
      <w:pPr>
        <w:spacing w:after="0" w:line="240" w:lineRule="auto"/>
        <w:rPr>
          <w:rFonts w:ascii="Georgia" w:eastAsia="Times New Roman" w:hAnsi="Georgia" w:cs="Times New Roman"/>
          <w:sz w:val="4"/>
          <w:szCs w:val="4"/>
          <w:lang w:eastAsia="pl-PL"/>
        </w:rPr>
      </w:pPr>
      <w:r w:rsidRPr="006B298A">
        <w:rPr>
          <w:rFonts w:ascii="Georgia" w:eastAsia="Times New Roman" w:hAnsi="Georgia" w:cs="Times New Roman"/>
          <w:sz w:val="24"/>
          <w:szCs w:val="24"/>
          <w:lang w:eastAsia="pl-PL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8"/>
        <w:gridCol w:w="4390"/>
        <w:gridCol w:w="5571"/>
      </w:tblGrid>
      <w:tr w:rsidR="007133AA" w:rsidRPr="006B298A" w14:paraId="540C69E0" w14:textId="77777777" w:rsidTr="003E4602">
        <w:trPr>
          <w:trHeight w:val="23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DD9E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</w:pPr>
            <w:r w:rsidRPr="006B298A"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  <w:t xml:space="preserve">Część </w:t>
            </w:r>
            <w:r w:rsidRPr="006B298A">
              <w:rPr>
                <w:rFonts w:ascii="Georgia" w:eastAsia="Times New Roman" w:hAnsi="Georgia" w:cs="Times New Roman"/>
                <w:b/>
                <w:sz w:val="20"/>
                <w:szCs w:val="20"/>
                <w:lang w:val="en-US" w:eastAsia="pl-PL"/>
              </w:rPr>
              <w:t xml:space="preserve">IV: </w:t>
            </w:r>
            <w:r w:rsidRPr="006B298A"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  <w:t>Kryteria kwalifikacji</w:t>
            </w:r>
          </w:p>
        </w:tc>
      </w:tr>
      <w:tr w:rsidR="007133AA" w:rsidRPr="006B298A" w14:paraId="5BD28E44" w14:textId="77777777" w:rsidTr="003E4602">
        <w:trPr>
          <w:trHeight w:val="283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4687BE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7133AA" w:rsidRPr="006B298A" w14:paraId="5BE17DA2" w14:textId="77777777" w:rsidTr="003E4602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8A57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W odniesieniu do kryteriów kwalifikacji (sekcja </w:t>
            </w:r>
            <w:r w:rsidRPr="006B298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ɑ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 lub sekcje A</w:t>
            </w:r>
            <w:r w:rsidRPr="006B298A">
              <w:rPr>
                <w:rFonts w:ascii="Georgia" w:eastAsia="Times New Roman" w:hAnsi="Georgia" w:cs="Georgia"/>
                <w:sz w:val="16"/>
                <w:szCs w:val="16"/>
                <w:lang w:eastAsia="pl-PL"/>
              </w:rPr>
              <w:t>–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D w niniejszej części) wykonawca oświadcza, że:</w:t>
            </w:r>
          </w:p>
        </w:tc>
      </w:tr>
      <w:tr w:rsidR="007133AA" w:rsidRPr="006B298A" w14:paraId="5A22A3B2" w14:textId="77777777" w:rsidTr="003E4602">
        <w:trPr>
          <w:trHeight w:val="19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9D85C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7133AA" w:rsidRPr="006B298A" w14:paraId="4E3BA941" w14:textId="77777777" w:rsidTr="003E4602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ED3AE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A: OGÓLNE OŚWIADCZENIE DOTYCZĄCE WSZYSTKICH KRYTERIÓW KWALIFIKACJI</w:t>
            </w:r>
          </w:p>
        </w:tc>
      </w:tr>
      <w:tr w:rsidR="007133AA" w:rsidRPr="006B298A" w14:paraId="5D7932E1" w14:textId="77777777" w:rsidTr="003E4602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D903F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7133AA" w:rsidRPr="006B298A" w14:paraId="12101E25" w14:textId="77777777" w:rsidTr="003E4602">
        <w:trPr>
          <w:trHeight w:val="727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DA1C50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Wykonawca powinien wypełnić to pole jedynie w przypadku gdy instytucja zamawiająca lub podmiot zamawiający wskazały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w stosownym ogłoszeniu lub w dokumentach zamówienia, o których mowa w ogłoszeniu, że wykonawca może ograniczyć się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 xml:space="preserve">do wypełnienia sekcji </w:t>
            </w:r>
            <w:r w:rsidRPr="006B29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ɑ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 xml:space="preserve"> w cz</w:t>
            </w:r>
            <w:r w:rsidRPr="006B298A">
              <w:rPr>
                <w:rFonts w:ascii="Georgia" w:eastAsia="Times New Roman" w:hAnsi="Georgia" w:cs="Georgia"/>
                <w:b/>
                <w:sz w:val="16"/>
                <w:szCs w:val="16"/>
                <w:lang w:eastAsia="pl-PL"/>
              </w:rPr>
              <w:t>ęś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ci IV i nie musi wype</w:t>
            </w:r>
            <w:r w:rsidRPr="006B298A">
              <w:rPr>
                <w:rFonts w:ascii="Georgia" w:eastAsia="Times New Roman" w:hAnsi="Georgia" w:cs="Georgia"/>
                <w:b/>
                <w:sz w:val="16"/>
                <w:szCs w:val="16"/>
                <w:lang w:eastAsia="pl-PL"/>
              </w:rPr>
              <w:t>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nia</w:t>
            </w:r>
            <w:r w:rsidRPr="006B298A">
              <w:rPr>
                <w:rFonts w:ascii="Georgia" w:eastAsia="Times New Roman" w:hAnsi="Georgia" w:cs="Georgia"/>
                <w:b/>
                <w:sz w:val="16"/>
                <w:szCs w:val="16"/>
                <w:lang w:eastAsia="pl-PL"/>
              </w:rPr>
              <w:t>ć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 xml:space="preserve"> </w:t>
            </w:r>
            <w:r w:rsidRPr="006B298A">
              <w:rPr>
                <w:rFonts w:ascii="Georgia" w:eastAsia="Times New Roman" w:hAnsi="Georgia" w:cs="Georgia"/>
                <w:b/>
                <w:sz w:val="16"/>
                <w:szCs w:val="16"/>
                <w:lang w:eastAsia="pl-PL"/>
              </w:rPr>
              <w:t>ż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adnej z pozosta</w:t>
            </w:r>
            <w:r w:rsidRPr="006B298A">
              <w:rPr>
                <w:rFonts w:ascii="Georgia" w:eastAsia="Times New Roman" w:hAnsi="Georgia" w:cs="Georgia"/>
                <w:b/>
                <w:sz w:val="16"/>
                <w:szCs w:val="16"/>
                <w:lang w:eastAsia="pl-PL"/>
              </w:rPr>
              <w:t>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ych sekcji w cz</w:t>
            </w:r>
            <w:r w:rsidRPr="006B298A">
              <w:rPr>
                <w:rFonts w:ascii="Georgia" w:eastAsia="Times New Roman" w:hAnsi="Georgia" w:cs="Georgia"/>
                <w:b/>
                <w:sz w:val="16"/>
                <w:szCs w:val="16"/>
                <w:lang w:eastAsia="pl-PL"/>
              </w:rPr>
              <w:t>ęś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ci IV:</w:t>
            </w:r>
          </w:p>
        </w:tc>
      </w:tr>
      <w:tr w:rsidR="007133AA" w:rsidRPr="006B298A" w14:paraId="1F6CFF0B" w14:textId="77777777" w:rsidTr="003E4602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61364E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7133AA" w:rsidRPr="006B298A" w14:paraId="61212D29" w14:textId="77777777" w:rsidTr="003E4602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0FF05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Spełnienie wszystkich wymaganych kryteriów kwalifikacji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43B3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Odpowiedź</w:t>
            </w:r>
          </w:p>
        </w:tc>
      </w:tr>
      <w:tr w:rsidR="007133AA" w:rsidRPr="006B298A" w14:paraId="2447D9BC" w14:textId="77777777" w:rsidTr="003E4602">
        <w:trPr>
          <w:trHeight w:val="28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E58EF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Spełnia wymagane kryteria kwalifikacji: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696E7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Tak 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 Nie</w:t>
            </w:r>
          </w:p>
        </w:tc>
      </w:tr>
      <w:tr w:rsidR="007133AA" w:rsidRPr="006B298A" w14:paraId="7DA40915" w14:textId="77777777" w:rsidTr="003E4602">
        <w:trPr>
          <w:trHeight w:val="32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78D583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7133AA" w:rsidRPr="006B298A" w14:paraId="4D3D3C05" w14:textId="77777777" w:rsidTr="003E4602">
        <w:trPr>
          <w:trHeight w:val="23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D6CA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A: KOMPETENCJE</w:t>
            </w:r>
          </w:p>
        </w:tc>
      </w:tr>
      <w:tr w:rsidR="007133AA" w:rsidRPr="006B298A" w14:paraId="1593A885" w14:textId="77777777" w:rsidTr="003E4602">
        <w:trPr>
          <w:trHeight w:val="29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347C5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7133AA" w:rsidRPr="006B298A" w14:paraId="1C696552" w14:textId="77777777" w:rsidTr="003E4602">
        <w:trPr>
          <w:trHeight w:val="713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CB4BAA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Wykonawca powinien przedstawić informacje jedynie w przypadku gdy instytucja zamawiająca lub podmiot zamawiający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wymagają danych kryteriów kwalifikacji w stosownym ogłoszeniu lub w dokumentach zamówienia, o których mowa w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ogłoszeniu.</w:t>
            </w:r>
          </w:p>
        </w:tc>
      </w:tr>
      <w:tr w:rsidR="007133AA" w:rsidRPr="006B298A" w14:paraId="26BEA230" w14:textId="77777777" w:rsidTr="003E4602">
        <w:trPr>
          <w:trHeight w:val="18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60CDAA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7133AA" w:rsidRPr="006B298A" w14:paraId="2B206FE6" w14:textId="77777777" w:rsidTr="003E4602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0E473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Kompetencje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907E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Odpowiedź</w:t>
            </w:r>
          </w:p>
        </w:tc>
      </w:tr>
      <w:tr w:rsidR="007133AA" w:rsidRPr="006B298A" w14:paraId="4B7F020D" w14:textId="77777777" w:rsidTr="003E4602">
        <w:trPr>
          <w:trHeight w:val="629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6719BB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1)</w:t>
            </w:r>
          </w:p>
        </w:tc>
        <w:tc>
          <w:tcPr>
            <w:tcW w:w="443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6F175E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Figuruje w odpowiednim rejestrze zawodowym lub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br/>
              <w:t>handlowym prowadzonym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 w państwie członkowskim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siedziby wykonawcy (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vertAlign w:val="superscript"/>
                <w:lang w:eastAsia="pl-PL"/>
              </w:rPr>
              <w:t>32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E035D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1F63799D" w14:textId="77777777" w:rsidTr="003E4602">
        <w:trPr>
          <w:trHeight w:val="434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7E915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C9B015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Jeżeli odnośna dokumentacja jest dostępna w formie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901431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(adres internetowy, wydający urząd lub organ, dokładne dane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referencyjne dokumentacji):</w:t>
            </w:r>
          </w:p>
        </w:tc>
      </w:tr>
      <w:tr w:rsidR="007133AA" w:rsidRPr="006B298A" w14:paraId="0AA8EC26" w14:textId="77777777" w:rsidTr="003E4602">
        <w:trPr>
          <w:trHeight w:val="267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63D3F65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B5EAD8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F428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6419B3D9" w14:textId="77777777" w:rsidTr="003E4602">
        <w:trPr>
          <w:trHeight w:val="274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D7827E1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2)</w:t>
            </w:r>
          </w:p>
        </w:tc>
        <w:tc>
          <w:tcPr>
            <w:tcW w:w="443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59E8D7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W odniesieniu do zamówień publicznych na usługi: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A53CC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</w:tr>
      <w:tr w:rsidR="007133AA" w:rsidRPr="006B298A" w14:paraId="0073918D" w14:textId="77777777" w:rsidTr="003E4602">
        <w:trPr>
          <w:trHeight w:val="30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157AF3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38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581AA46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Czy konieczne jest 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posiadanie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 określonego 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zezwolenia lub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bycie członkiem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 określonej organizacji, aby mieć możliwość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świadczenia usługi, o której mowa, w państwie siedziby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wykonawcy?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22D5DF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Tak 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Nie</w:t>
            </w:r>
          </w:p>
        </w:tc>
      </w:tr>
      <w:tr w:rsidR="007133AA" w:rsidRPr="006B298A" w14:paraId="1C301AC3" w14:textId="77777777" w:rsidTr="003E4602">
        <w:trPr>
          <w:trHeight w:val="40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A370E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38" w:type="dxa"/>
            <w:gridSpan w:val="2"/>
            <w:vMerge/>
            <w:tcBorders>
              <w:left w:val="nil"/>
              <w:right w:val="single" w:sz="6" w:space="0" w:color="auto"/>
            </w:tcBorders>
          </w:tcPr>
          <w:p w14:paraId="552F9EA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E6ED73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Jeżeli tak, proszę określić, o jakie zezwolenie lub status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członkowski chodzi, i wskazać, czy wykonawca je posiada:</w:t>
            </w:r>
          </w:p>
        </w:tc>
      </w:tr>
      <w:tr w:rsidR="007133AA" w:rsidRPr="006B298A" w14:paraId="1CACFEE9" w14:textId="77777777" w:rsidTr="003E4602">
        <w:trPr>
          <w:trHeight w:val="253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7F7757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38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41122FE7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C48EF3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Tak 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Nie</w:t>
            </w:r>
          </w:p>
        </w:tc>
      </w:tr>
      <w:tr w:rsidR="007133AA" w:rsidRPr="006B298A" w14:paraId="4E999586" w14:textId="77777777" w:rsidTr="003E4602">
        <w:trPr>
          <w:trHeight w:val="435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BBE33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08CC7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(adres internetowy, wydający urząd lub organ, dokładne dane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referencyjne dokumentacji):</w:t>
            </w:r>
          </w:p>
        </w:tc>
      </w:tr>
      <w:tr w:rsidR="007133AA" w:rsidRPr="006B298A" w14:paraId="451BC6E7" w14:textId="77777777" w:rsidTr="003E4602">
        <w:trPr>
          <w:trHeight w:val="253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A25C5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7EC95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03C9C3C4" w14:textId="77777777" w:rsidTr="003E4602">
        <w:trPr>
          <w:trHeight w:val="317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AA5D4A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7133AA" w:rsidRPr="006B298A" w14:paraId="2437617B" w14:textId="77777777" w:rsidTr="003E4602">
        <w:trPr>
          <w:trHeight w:val="25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7EE8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B: SYTUACJA EKONOMICZNA I FINANSOWA</w:t>
            </w:r>
          </w:p>
        </w:tc>
      </w:tr>
      <w:tr w:rsidR="007133AA" w:rsidRPr="006B298A" w14:paraId="4591F90D" w14:textId="77777777" w:rsidTr="003E4602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A35F75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7133AA" w:rsidRPr="006B298A" w14:paraId="4AB81FF4" w14:textId="77777777" w:rsidTr="003E4602">
        <w:trPr>
          <w:trHeight w:val="643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C0C30C8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Wykonawca powinien przedstawić informacje jedynie w przypadku gdy instytucja zamawiająca lub podmiot zamawiający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wymagają danych kryteriów kwalifikacji w stosownym ogłoszeniu lub w dokumentach zamówienia, o których mowa w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ogłoszeniu.</w:t>
            </w:r>
          </w:p>
        </w:tc>
      </w:tr>
      <w:tr w:rsidR="007133AA" w:rsidRPr="006B298A" w14:paraId="0C8CD5FF" w14:textId="77777777" w:rsidTr="003E4602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EAF6E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7133AA" w:rsidRPr="006B298A" w14:paraId="6BF24CB5" w14:textId="77777777" w:rsidTr="003E4602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A529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Sytuacja ekonomiczna i finansowa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FDC4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Odpowiedź:</w:t>
            </w:r>
          </w:p>
        </w:tc>
      </w:tr>
      <w:tr w:rsidR="007133AA" w:rsidRPr="006B298A" w14:paraId="0077FD87" w14:textId="77777777" w:rsidTr="003E4602">
        <w:trPr>
          <w:trHeight w:val="210"/>
        </w:trPr>
        <w:tc>
          <w:tcPr>
            <w:tcW w:w="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4975AF71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1a)</w:t>
            </w:r>
          </w:p>
        </w:tc>
        <w:tc>
          <w:tcPr>
            <w:tcW w:w="439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42D86D4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Jego („ogólny") roczny obrót w ciągu określonej liczby lat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obrotowych wymaganej w stosownym ogłoszeniu lub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dokumentach zamówienia jest następujący: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E4ED80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rok: 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obrót: 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waluta</w:t>
            </w:r>
          </w:p>
        </w:tc>
      </w:tr>
      <w:tr w:rsidR="007133AA" w:rsidRPr="006B298A" w14:paraId="7798A17E" w14:textId="77777777" w:rsidTr="003E4602">
        <w:trPr>
          <w:trHeight w:val="239"/>
        </w:trPr>
        <w:tc>
          <w:tcPr>
            <w:tcW w:w="412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1645D61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39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10333D73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C924E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rok: 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obrót: 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waluta</w:t>
            </w:r>
          </w:p>
        </w:tc>
      </w:tr>
      <w:tr w:rsidR="007133AA" w:rsidRPr="006B298A" w14:paraId="58F763DC" w14:textId="77777777" w:rsidTr="003E4602">
        <w:trPr>
          <w:trHeight w:val="197"/>
        </w:trPr>
        <w:tc>
          <w:tcPr>
            <w:tcW w:w="412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14:paraId="3578477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390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625B471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C27460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rok: 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obrót: 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waluta</w:t>
            </w:r>
          </w:p>
        </w:tc>
      </w:tr>
      <w:tr w:rsidR="007133AA" w:rsidRPr="006B298A" w14:paraId="2BEB3FB1" w14:textId="77777777" w:rsidTr="003E4602">
        <w:trPr>
          <w:trHeight w:val="283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BED8B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i/lub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8CF6F8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</w:tr>
      <w:tr w:rsidR="007133AA" w:rsidRPr="006B298A" w14:paraId="7825F442" w14:textId="77777777" w:rsidTr="003E4602">
        <w:trPr>
          <w:trHeight w:val="239"/>
        </w:trPr>
        <w:tc>
          <w:tcPr>
            <w:tcW w:w="412" w:type="dxa"/>
            <w:gridSpan w:val="2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7AF73A98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1b)</w:t>
            </w:r>
          </w:p>
        </w:tc>
        <w:tc>
          <w:tcPr>
            <w:tcW w:w="4390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798FDC7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Jego średni roczny obrót w ciągu określonej liczby lat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wymaganej w stosownym ogłoszeniu lub dokumentach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zamówienia jest następujący (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vertAlign w:val="superscript"/>
                <w:lang w:eastAsia="pl-PL"/>
              </w:rPr>
              <w:t>33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0AB09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(liczba lat, średni obrót):</w:t>
            </w:r>
          </w:p>
        </w:tc>
      </w:tr>
      <w:tr w:rsidR="007133AA" w:rsidRPr="006B298A" w14:paraId="0A237547" w14:textId="77777777" w:rsidTr="003E4602">
        <w:trPr>
          <w:trHeight w:val="250"/>
        </w:trPr>
        <w:tc>
          <w:tcPr>
            <w:tcW w:w="412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631892E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390" w:type="dxa"/>
            <w:vMerge/>
            <w:tcBorders>
              <w:left w:val="nil"/>
              <w:right w:val="single" w:sz="6" w:space="0" w:color="auto"/>
            </w:tcBorders>
          </w:tcPr>
          <w:p w14:paraId="40C82C0A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4E551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],[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waluta</w:t>
            </w:r>
          </w:p>
        </w:tc>
      </w:tr>
      <w:tr w:rsidR="007133AA" w:rsidRPr="006B298A" w14:paraId="65E4A37D" w14:textId="77777777" w:rsidTr="003E4602">
        <w:trPr>
          <w:trHeight w:val="182"/>
        </w:trPr>
        <w:tc>
          <w:tcPr>
            <w:tcW w:w="412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14:paraId="0D56EC6E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390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5AB8DDF3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2790A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</w:tr>
      <w:tr w:rsidR="007133AA" w:rsidRPr="006B298A" w14:paraId="35DB33A7" w14:textId="77777777" w:rsidTr="003E4602">
        <w:trPr>
          <w:trHeight w:val="449"/>
        </w:trPr>
        <w:tc>
          <w:tcPr>
            <w:tcW w:w="41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60F04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4EF322F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Jeżeli odnośna dokumentacja jest dostępna w formie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64ECBF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(adres internetowy, wydający urząd lub organ, dokładne dane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referencyjne dokumentacji):</w:t>
            </w:r>
          </w:p>
        </w:tc>
      </w:tr>
      <w:tr w:rsidR="007133AA" w:rsidRPr="006B298A" w14:paraId="73C36E4C" w14:textId="77777777" w:rsidTr="003E4602">
        <w:trPr>
          <w:trHeight w:val="323"/>
        </w:trPr>
        <w:tc>
          <w:tcPr>
            <w:tcW w:w="4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5596675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BC79B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6017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4FEE577B" w14:textId="77777777" w:rsidTr="003E4602">
        <w:trPr>
          <w:trHeight w:val="67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2B6B56D1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_______________</w:t>
            </w:r>
          </w:p>
        </w:tc>
      </w:tr>
      <w:tr w:rsidR="007133AA" w:rsidRPr="006B298A" w14:paraId="3E3A5E71" w14:textId="77777777" w:rsidTr="003E4602">
        <w:trPr>
          <w:trHeight w:val="379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59EF56F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4"/>
                <w:szCs w:val="14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trike/>
                <w:sz w:val="14"/>
                <w:szCs w:val="14"/>
                <w:vertAlign w:val="superscript"/>
                <w:lang w:eastAsia="pl-PL"/>
              </w:rPr>
              <w:t>32</w:t>
            </w:r>
            <w:r w:rsidRPr="006B298A">
              <w:rPr>
                <w:rFonts w:ascii="Georgia" w:eastAsia="Times New Roman" w:hAnsi="Georgia" w:cs="Arial"/>
                <w:strike/>
                <w:sz w:val="14"/>
                <w:szCs w:val="14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trike/>
                <w:sz w:val="14"/>
                <w:szCs w:val="14"/>
                <w:lang w:eastAsia="pl-PL"/>
              </w:rPr>
              <w:tab/>
              <w:t>Zgodnie z opisem w załączniku XI do dyrektywy 2014/24/UE; wykonawcy z niektórych państw członkowskich mogą być zobowiązani do spełnienia innych</w:t>
            </w:r>
            <w:r w:rsidRPr="006B298A">
              <w:rPr>
                <w:rFonts w:ascii="Georgia" w:eastAsia="Times New Roman" w:hAnsi="Georgia" w:cs="Arial"/>
                <w:strike/>
                <w:sz w:val="14"/>
                <w:szCs w:val="14"/>
                <w:lang w:eastAsia="pl-PL"/>
              </w:rPr>
              <w:br/>
              <w:t>wymogów określonych w tym załączniku.</w:t>
            </w:r>
          </w:p>
        </w:tc>
      </w:tr>
      <w:tr w:rsidR="007133AA" w:rsidRPr="006B298A" w14:paraId="77B93DAD" w14:textId="77777777" w:rsidTr="003E4602">
        <w:trPr>
          <w:trHeight w:val="197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5FAF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4"/>
                <w:szCs w:val="14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trike/>
                <w:sz w:val="14"/>
                <w:szCs w:val="14"/>
                <w:vertAlign w:val="superscript"/>
                <w:lang w:eastAsia="pl-PL"/>
              </w:rPr>
              <w:t>33</w:t>
            </w:r>
            <w:r w:rsidRPr="006B298A">
              <w:rPr>
                <w:rFonts w:ascii="Georgia" w:eastAsia="Times New Roman" w:hAnsi="Georgia" w:cs="Arial"/>
                <w:strike/>
                <w:sz w:val="14"/>
                <w:szCs w:val="14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trike/>
                <w:sz w:val="14"/>
                <w:szCs w:val="14"/>
                <w:lang w:eastAsia="pl-PL"/>
              </w:rPr>
              <w:tab/>
              <w:t>Jedynie jeżeli jest to dopuszczone w stosownym ogłoszeniu lub dokumentach zamówienia.</w:t>
            </w:r>
          </w:p>
        </w:tc>
      </w:tr>
    </w:tbl>
    <w:p w14:paraId="18800A4A" w14:textId="77777777" w:rsidR="007133AA" w:rsidRPr="006B298A" w:rsidRDefault="007133AA" w:rsidP="007133AA">
      <w:pPr>
        <w:spacing w:after="0" w:line="240" w:lineRule="auto"/>
        <w:rPr>
          <w:rFonts w:ascii="Georgia" w:eastAsia="Times New Roman" w:hAnsi="Georgia" w:cs="Times New Roman"/>
          <w:strike/>
          <w:sz w:val="24"/>
          <w:szCs w:val="24"/>
          <w:lang w:eastAsia="pl-PL"/>
        </w:rPr>
      </w:pPr>
      <w:r w:rsidRPr="006B298A">
        <w:rPr>
          <w:rFonts w:ascii="Georgia" w:eastAsia="Times New Roman" w:hAnsi="Georgia" w:cs="Times New Roman"/>
          <w:strike/>
          <w:sz w:val="24"/>
          <w:szCs w:val="24"/>
          <w:lang w:eastAsia="pl-PL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"/>
        <w:gridCol w:w="4445"/>
        <w:gridCol w:w="5583"/>
      </w:tblGrid>
      <w:tr w:rsidR="007133AA" w:rsidRPr="006B298A" w14:paraId="1FDA2CCA" w14:textId="77777777" w:rsidTr="003E4602">
        <w:trPr>
          <w:trHeight w:val="308"/>
        </w:trPr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031776DA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2a)</w:t>
            </w:r>
          </w:p>
        </w:tc>
        <w:tc>
          <w:tcPr>
            <w:tcW w:w="44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363744F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Jego roczny („specyficzny") 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 xml:space="preserve">obrót w obszarze działalności 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br/>
              <w:t>gospodarczej objętym zamówieniem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 i określonym w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stosownym ogłoszeniu lub dokumentach zamówienia w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ciągu wymaganej liczby lat obrotowych jest następujący: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5E75CF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rok: 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obrót: 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waluta</w:t>
            </w:r>
          </w:p>
        </w:tc>
      </w:tr>
      <w:tr w:rsidR="007133AA" w:rsidRPr="006B298A" w14:paraId="5DF9CAA6" w14:textId="77777777" w:rsidTr="003E4602">
        <w:trPr>
          <w:trHeight w:val="296"/>
        </w:trPr>
        <w:tc>
          <w:tcPr>
            <w:tcW w:w="345" w:type="dxa"/>
            <w:vMerge/>
            <w:tcBorders>
              <w:left w:val="single" w:sz="6" w:space="0" w:color="auto"/>
              <w:right w:val="nil"/>
            </w:tcBorders>
          </w:tcPr>
          <w:p w14:paraId="0FF509C5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45" w:type="dxa"/>
            <w:vMerge/>
            <w:tcBorders>
              <w:left w:val="nil"/>
              <w:right w:val="single" w:sz="6" w:space="0" w:color="auto"/>
            </w:tcBorders>
          </w:tcPr>
          <w:p w14:paraId="46847503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89DD40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rok: 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obrót: 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waluta</w:t>
            </w:r>
          </w:p>
        </w:tc>
      </w:tr>
      <w:tr w:rsidR="007133AA" w:rsidRPr="006B298A" w14:paraId="024E691A" w14:textId="77777777" w:rsidTr="003E4602">
        <w:trPr>
          <w:trHeight w:val="295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14:paraId="52E0197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7A3D0DC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4612D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rok: 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obrót: 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waluta</w:t>
            </w:r>
          </w:p>
        </w:tc>
      </w:tr>
      <w:tr w:rsidR="007133AA" w:rsidRPr="006B298A" w14:paraId="2A2E3981" w14:textId="77777777" w:rsidTr="003E4602">
        <w:trPr>
          <w:trHeight w:val="29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22C27F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i/lub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8C308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</w:tr>
      <w:tr w:rsidR="007133AA" w:rsidRPr="006B298A" w14:paraId="7C43B433" w14:textId="77777777" w:rsidTr="003E4602">
        <w:trPr>
          <w:trHeight w:val="264"/>
        </w:trPr>
        <w:tc>
          <w:tcPr>
            <w:tcW w:w="345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4A60E5F3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2b)</w:t>
            </w:r>
          </w:p>
        </w:tc>
        <w:tc>
          <w:tcPr>
            <w:tcW w:w="4445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02627E30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Jego 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średni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 roczny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 xml:space="preserve"> obrót w przedmiotowym obszarze i w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br/>
              <w:t>ciągu określonej liczby lat wymaganej w stosownym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br/>
              <w:t>ogłoszeniu lub dokumentach zamówienia jest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br/>
              <w:t>następujący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 (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vertAlign w:val="superscript"/>
                <w:lang w:eastAsia="pl-PL"/>
              </w:rPr>
              <w:t>34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8FA1E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(liczba lat, średni obrót):</w:t>
            </w:r>
          </w:p>
        </w:tc>
      </w:tr>
      <w:tr w:rsidR="007133AA" w:rsidRPr="006B298A" w14:paraId="4881D91D" w14:textId="77777777" w:rsidTr="003E4602">
        <w:trPr>
          <w:trHeight w:val="274"/>
        </w:trPr>
        <w:tc>
          <w:tcPr>
            <w:tcW w:w="345" w:type="dxa"/>
            <w:vMerge/>
            <w:tcBorders>
              <w:left w:val="single" w:sz="6" w:space="0" w:color="auto"/>
              <w:right w:val="nil"/>
            </w:tcBorders>
          </w:tcPr>
          <w:p w14:paraId="4C64F4B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45" w:type="dxa"/>
            <w:vMerge/>
            <w:tcBorders>
              <w:left w:val="nil"/>
              <w:right w:val="single" w:sz="6" w:space="0" w:color="auto"/>
            </w:tcBorders>
          </w:tcPr>
          <w:p w14:paraId="580D422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AF05E5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],[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waluta</w:t>
            </w:r>
          </w:p>
        </w:tc>
      </w:tr>
      <w:tr w:rsidR="007133AA" w:rsidRPr="006B298A" w14:paraId="53123F47" w14:textId="77777777" w:rsidTr="003E4602">
        <w:trPr>
          <w:trHeight w:val="323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14:paraId="38730CD8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30C0961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4B694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</w:tr>
      <w:tr w:rsidR="007133AA" w:rsidRPr="006B298A" w14:paraId="12D78BF9" w14:textId="77777777" w:rsidTr="003E4602">
        <w:trPr>
          <w:trHeight w:val="50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125E0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Jeżeli odnośna dokumentacja jest dostępna w formie 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AD5D0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(adres internetowy, wydający urząd lub organ, dokładne dane referencyjne dokumentacji):</w:t>
            </w:r>
          </w:p>
        </w:tc>
      </w:tr>
      <w:tr w:rsidR="007133AA" w:rsidRPr="006B298A" w14:paraId="00C38D8A" w14:textId="77777777" w:rsidTr="003E4602">
        <w:trPr>
          <w:trHeight w:val="32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1978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F58EF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45490FA5" w14:textId="77777777" w:rsidTr="003E4602">
        <w:trPr>
          <w:trHeight w:val="867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1989E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3)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CC2130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W przypadku gdy informacje dotyczące obrotu (ogólnego lub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specyficznego) nie są dostępne za cały wymagany okres,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proszę podać datę założenia przedsiębiorstwa wykonawcy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lub rozpoczęcia działalności przez wykonawcę: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1EB35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0C365B0A" w14:textId="77777777" w:rsidTr="003E4602">
        <w:trPr>
          <w:trHeight w:val="503"/>
        </w:trPr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1EE9FA0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4)</w:t>
            </w:r>
          </w:p>
        </w:tc>
        <w:tc>
          <w:tcPr>
            <w:tcW w:w="44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12A4E51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W odniesieniu do 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wskaźników finansowych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 (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vertAlign w:val="superscript"/>
                <w:lang w:eastAsia="pl-PL"/>
              </w:rPr>
              <w:t>35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określonych w stosownym ogłoszeniu lub dokumentach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zamówienia wykonawca oświadcza, że aktualna(-e)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wartość(-ci) wymaganego(-ych) wskaźnika(-ów) jest (są)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następująca(-e):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0B367F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(określenie wymaganego wskaźnika – stosunek X do Y (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vertAlign w:val="superscript"/>
                <w:lang w:eastAsia="pl-PL"/>
              </w:rPr>
              <w:t>36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) – oraz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wartość):</w:t>
            </w:r>
          </w:p>
        </w:tc>
      </w:tr>
      <w:tr w:rsidR="007133AA" w:rsidRPr="006B298A" w14:paraId="2ED19EE3" w14:textId="77777777" w:rsidTr="003E4602">
        <w:trPr>
          <w:trHeight w:val="517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14:paraId="1C4F4B41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2906AE11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050978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],[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](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vertAlign w:val="superscript"/>
                <w:lang w:eastAsia="pl-PL"/>
              </w:rPr>
              <w:t>37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)</w:t>
            </w:r>
          </w:p>
        </w:tc>
      </w:tr>
      <w:tr w:rsidR="007133AA" w:rsidRPr="006B298A" w14:paraId="27DEB6FF" w14:textId="77777777" w:rsidTr="003E4602">
        <w:trPr>
          <w:trHeight w:val="46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C92E9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0CA9E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(adres internetowy, wydający urząd lub organ, dokładne dane referencyjne dokumentacji):</w:t>
            </w:r>
          </w:p>
        </w:tc>
      </w:tr>
      <w:tr w:rsidR="007133AA" w:rsidRPr="006B298A" w14:paraId="47A73532" w14:textId="77777777" w:rsidTr="003E4602">
        <w:trPr>
          <w:trHeight w:val="32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F1155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8A24E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118175D2" w14:textId="77777777" w:rsidTr="003E4602">
        <w:trPr>
          <w:trHeight w:val="517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B0951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5)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55513C3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W ramach 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ubezpieczenia z tytułu ryzyka zawodowego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wykonawca jest ubezpieczony na następującą kwotę: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E3E97F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waluta</w:t>
            </w:r>
          </w:p>
        </w:tc>
      </w:tr>
      <w:tr w:rsidR="007133AA" w:rsidRPr="006B298A" w14:paraId="63F2700C" w14:textId="77777777" w:rsidTr="003E4602">
        <w:trPr>
          <w:trHeight w:val="46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91B41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Jeżeli te informacje są dostępne w formie elektronicznej, proszę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B7603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(adres internetowy, wydający urząd lub organ, dokładne dane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referencyjne dokumentacji):</w:t>
            </w:r>
          </w:p>
        </w:tc>
      </w:tr>
      <w:tr w:rsidR="007133AA" w:rsidRPr="006B298A" w14:paraId="5D76734A" w14:textId="77777777" w:rsidTr="003E4602">
        <w:trPr>
          <w:trHeight w:val="33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16F4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7A8E0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476456F8" w14:textId="77777777" w:rsidTr="003E4602">
        <w:trPr>
          <w:trHeight w:val="895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431B68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6)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23407F3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W odniesieniu do 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innych ewentualnych wymogów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ekonomicznych lub finansowych,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 które mogły zostać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określone w stosownym ogłoszeniu lub dokumentach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zamówienia, wykonawca oświadcza, że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21C3E1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47C546FE" w14:textId="77777777" w:rsidTr="003E4602">
        <w:trPr>
          <w:trHeight w:val="462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F6945D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Jeżeli odnośna dokumentacja, która 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mogła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 zostać określona w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stosownym ogłoszeniu lub w dokumentach zamówienia, jest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A8B8C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(adres internetowy, wydający urząd lub organ, dokładne dane referencyjne dokumentacji):</w:t>
            </w:r>
          </w:p>
        </w:tc>
      </w:tr>
      <w:tr w:rsidR="007133AA" w:rsidRPr="006B298A" w14:paraId="0909BAE3" w14:textId="77777777" w:rsidTr="003E4602">
        <w:trPr>
          <w:trHeight w:val="267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1478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2DECA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75AD66B7" w14:textId="77777777" w:rsidTr="003E4602">
        <w:trPr>
          <w:trHeight w:val="600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533F3A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7133AA" w:rsidRPr="006B298A" w14:paraId="78942875" w14:textId="77777777" w:rsidTr="003E4602">
        <w:trPr>
          <w:trHeight w:val="27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A61B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C: ZDOLNOŚĆ TECHNICZNA I ZAWODOWA</w:t>
            </w:r>
          </w:p>
        </w:tc>
      </w:tr>
      <w:tr w:rsidR="007133AA" w:rsidRPr="006B298A" w14:paraId="63FFD96D" w14:textId="77777777" w:rsidTr="003E4602">
        <w:trPr>
          <w:trHeight w:val="235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E1156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7133AA" w:rsidRPr="006B298A" w14:paraId="1B2387B2" w14:textId="77777777" w:rsidTr="003E4602">
        <w:trPr>
          <w:trHeight w:val="700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9451AD7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Wykonawca powinien przedstawić informacje jedynie w przypadku gdy instytucja zamawiająca lub podmiot zamawiający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wymagają danych kryteriów kwalifikacji w stosownym ogłoszeniu lub w dokumentach zamówienia, o których mowa w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ogłoszeniu.</w:t>
            </w:r>
          </w:p>
        </w:tc>
      </w:tr>
      <w:tr w:rsidR="007133AA" w:rsidRPr="006B298A" w14:paraId="126F7E6B" w14:textId="77777777" w:rsidTr="003E4602">
        <w:trPr>
          <w:trHeight w:val="18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19661F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7133AA" w:rsidRPr="006B298A" w14:paraId="5697E55D" w14:textId="77777777" w:rsidTr="003E4602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18977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Zdolność techniczna i zawodowa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375B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Odpowiedź:</w:t>
            </w:r>
          </w:p>
        </w:tc>
      </w:tr>
      <w:tr w:rsidR="007133AA" w:rsidRPr="006B298A" w14:paraId="08A161B0" w14:textId="77777777" w:rsidTr="003E4602">
        <w:trPr>
          <w:trHeight w:val="504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C47129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1a)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DA1746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Jedynie w odniesieniu do 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zamówień publicznych na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br/>
              <w:t>roboty budowlane: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FBD18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Liczba lat (okres ten został wskazany w stosownym ogłoszeniu lub dokumentach zamówienia):</w:t>
            </w:r>
          </w:p>
        </w:tc>
      </w:tr>
      <w:tr w:rsidR="007133AA" w:rsidRPr="006B298A" w14:paraId="5D531B4B" w14:textId="77777777" w:rsidTr="003E4602">
        <w:trPr>
          <w:trHeight w:val="281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2D614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45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11F9871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W okresie odniesienia (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vertAlign w:val="superscript"/>
                <w:lang w:eastAsia="pl-PL"/>
              </w:rPr>
              <w:t>38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) wykonawca 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wykonał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br/>
              <w:t>następujące roboty budowlane określonego rodzaju: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C00380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1B3F77CD" w14:textId="77777777" w:rsidTr="003E4602">
        <w:trPr>
          <w:trHeight w:val="225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84AE54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4C4A0D1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E4E55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Roboty budowlane: 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6D9F1EC4" w14:textId="77777777" w:rsidTr="003E4602">
        <w:trPr>
          <w:trHeight w:val="491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CE3BF9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Jeżeli odnośna dokumentacja dotycząca zadowalającego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wykonania i rezultatu w odniesieniu do najważniejszych robót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budowlanych jest dostępna w formie elektronicznej, proszę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3A3F6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(adres internetowy, wydający urząd lub organ, dokładne dane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referencyjne dokumentacji):</w:t>
            </w:r>
          </w:p>
        </w:tc>
      </w:tr>
      <w:tr w:rsidR="007133AA" w:rsidRPr="006B298A" w14:paraId="03E38E28" w14:textId="77777777" w:rsidTr="003E4602">
        <w:trPr>
          <w:trHeight w:val="38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C4901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9725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371A8285" w14:textId="77777777" w:rsidTr="003E4602">
        <w:trPr>
          <w:trHeight w:val="547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4BD14A41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_____________</w:t>
            </w:r>
          </w:p>
        </w:tc>
      </w:tr>
      <w:tr w:rsidR="007133AA" w:rsidRPr="006B298A" w14:paraId="261C99B9" w14:textId="77777777" w:rsidTr="003E4602">
        <w:trPr>
          <w:trHeight w:val="197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F0DF92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4"/>
                <w:szCs w:val="14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trike/>
                <w:sz w:val="14"/>
                <w:szCs w:val="14"/>
                <w:vertAlign w:val="superscript"/>
                <w:lang w:eastAsia="pl-PL"/>
              </w:rPr>
              <w:t>34</w:t>
            </w:r>
            <w:r w:rsidRPr="006B298A">
              <w:rPr>
                <w:rFonts w:ascii="Georgia" w:eastAsia="Times New Roman" w:hAnsi="Georgia" w:cs="Arial"/>
                <w:strike/>
                <w:sz w:val="14"/>
                <w:szCs w:val="14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trike/>
                <w:sz w:val="14"/>
                <w:szCs w:val="14"/>
                <w:lang w:eastAsia="pl-PL"/>
              </w:rPr>
              <w:tab/>
              <w:t>Jedynie jeżeli jest to dopuszczone w stosownym ogłoszeniu lub dokumentach zamówienia.</w:t>
            </w:r>
          </w:p>
        </w:tc>
      </w:tr>
      <w:tr w:rsidR="007133AA" w:rsidRPr="006B298A" w14:paraId="2E54EE0D" w14:textId="77777777" w:rsidTr="003E4602">
        <w:trPr>
          <w:trHeight w:val="211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22367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4"/>
                <w:szCs w:val="14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trike/>
                <w:sz w:val="14"/>
                <w:szCs w:val="14"/>
                <w:vertAlign w:val="superscript"/>
                <w:lang w:eastAsia="pl-PL"/>
              </w:rPr>
              <w:t>35</w:t>
            </w:r>
            <w:r w:rsidRPr="006B298A">
              <w:rPr>
                <w:rFonts w:ascii="Georgia" w:eastAsia="Times New Roman" w:hAnsi="Georgia" w:cs="Arial"/>
                <w:strike/>
                <w:sz w:val="14"/>
                <w:szCs w:val="14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trike/>
                <w:sz w:val="14"/>
                <w:szCs w:val="14"/>
                <w:lang w:eastAsia="pl-PL"/>
              </w:rPr>
              <w:tab/>
              <w:t>Np. stosunek aktywów do zobowiązań.</w:t>
            </w:r>
          </w:p>
        </w:tc>
      </w:tr>
      <w:tr w:rsidR="007133AA" w:rsidRPr="006B298A" w14:paraId="4629F743" w14:textId="77777777" w:rsidTr="003E4602">
        <w:trPr>
          <w:trHeight w:val="19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D351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4"/>
                <w:szCs w:val="14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trike/>
                <w:sz w:val="14"/>
                <w:szCs w:val="14"/>
                <w:vertAlign w:val="superscript"/>
                <w:lang w:eastAsia="pl-PL"/>
              </w:rPr>
              <w:t>36</w:t>
            </w:r>
            <w:r w:rsidRPr="006B298A">
              <w:rPr>
                <w:rFonts w:ascii="Georgia" w:eastAsia="Times New Roman" w:hAnsi="Georgia" w:cs="Arial"/>
                <w:strike/>
                <w:sz w:val="14"/>
                <w:szCs w:val="14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trike/>
                <w:sz w:val="14"/>
                <w:szCs w:val="14"/>
                <w:lang w:eastAsia="pl-PL"/>
              </w:rPr>
              <w:tab/>
              <w:t>Np. stosunek aktywów do zobowiązań.</w:t>
            </w:r>
          </w:p>
        </w:tc>
      </w:tr>
      <w:tr w:rsidR="007133AA" w:rsidRPr="006B298A" w14:paraId="3567A3EA" w14:textId="77777777" w:rsidTr="003E4602">
        <w:trPr>
          <w:trHeight w:val="211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FAB9E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4"/>
                <w:szCs w:val="14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trike/>
                <w:sz w:val="14"/>
                <w:szCs w:val="14"/>
                <w:vertAlign w:val="superscript"/>
                <w:lang w:eastAsia="pl-PL"/>
              </w:rPr>
              <w:t>37</w:t>
            </w:r>
            <w:r w:rsidRPr="006B298A">
              <w:rPr>
                <w:rFonts w:ascii="Georgia" w:eastAsia="Times New Roman" w:hAnsi="Georgia" w:cs="Arial"/>
                <w:strike/>
                <w:sz w:val="14"/>
                <w:szCs w:val="14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trike/>
                <w:sz w:val="14"/>
                <w:szCs w:val="14"/>
                <w:lang w:eastAsia="pl-PL"/>
              </w:rPr>
              <w:tab/>
              <w:t>Proszę powtórzyć tyle razy, ile jest to konieczne.</w:t>
            </w:r>
          </w:p>
        </w:tc>
      </w:tr>
      <w:tr w:rsidR="007133AA" w:rsidRPr="006B298A" w14:paraId="27ED4929" w14:textId="77777777" w:rsidTr="003E4602">
        <w:trPr>
          <w:trHeight w:val="18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827D7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4"/>
                <w:szCs w:val="14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trike/>
                <w:sz w:val="14"/>
                <w:szCs w:val="14"/>
                <w:vertAlign w:val="superscript"/>
                <w:lang w:eastAsia="pl-PL"/>
              </w:rPr>
              <w:t>38</w:t>
            </w:r>
            <w:r w:rsidRPr="006B298A">
              <w:rPr>
                <w:rFonts w:ascii="Georgia" w:eastAsia="Times New Roman" w:hAnsi="Georgia" w:cs="Arial"/>
                <w:strike/>
                <w:sz w:val="14"/>
                <w:szCs w:val="14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trike/>
                <w:sz w:val="14"/>
                <w:szCs w:val="14"/>
                <w:lang w:eastAsia="pl-PL"/>
              </w:rPr>
              <w:tab/>
              <w:t>Instytucje zamawiające mogą wymagać, aby okres ten wynosił do pięciu lat, i dopuszczać legitymowanie się doświadczeniem sprzed ponad pięciu lat.</w:t>
            </w:r>
          </w:p>
        </w:tc>
      </w:tr>
    </w:tbl>
    <w:p w14:paraId="551C6C81" w14:textId="77777777" w:rsidR="007133AA" w:rsidRPr="006B298A" w:rsidRDefault="007133AA" w:rsidP="007133AA">
      <w:pPr>
        <w:spacing w:after="0" w:line="240" w:lineRule="auto"/>
        <w:rPr>
          <w:rFonts w:ascii="Georgia" w:eastAsia="Times New Roman" w:hAnsi="Georgia" w:cs="Times New Roman"/>
          <w:strike/>
          <w:sz w:val="4"/>
          <w:szCs w:val="4"/>
          <w:lang w:eastAsia="pl-PL"/>
        </w:rPr>
      </w:pPr>
      <w:r w:rsidRPr="006B298A">
        <w:rPr>
          <w:rFonts w:ascii="Georgia" w:eastAsia="Times New Roman" w:hAnsi="Georgia" w:cs="Times New Roman"/>
          <w:strike/>
          <w:sz w:val="24"/>
          <w:szCs w:val="24"/>
          <w:lang w:eastAsia="pl-PL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250"/>
        <w:gridCol w:w="98"/>
        <w:gridCol w:w="1651"/>
        <w:gridCol w:w="896"/>
        <w:gridCol w:w="840"/>
        <w:gridCol w:w="1162"/>
        <w:gridCol w:w="686"/>
      </w:tblGrid>
      <w:tr w:rsidR="007133AA" w:rsidRPr="006B298A" w14:paraId="0457B2CC" w14:textId="77777777" w:rsidTr="003E4602">
        <w:trPr>
          <w:trHeight w:val="393"/>
        </w:trPr>
        <w:tc>
          <w:tcPr>
            <w:tcW w:w="36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3E7B7D0F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1b)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2798D61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Jedynie w odniesieniu do 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zamówień publicznych na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dostawy i zamówień publicznych na usługi: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W okresie odniesienia (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vertAlign w:val="superscript"/>
                <w:lang w:eastAsia="pl-PL"/>
              </w:rPr>
              <w:t>39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) wykonawca 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zrealizował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następujące główne dostawy określonego rodzaju lub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wyświadczył następujące główne usługi określonego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rodzaju: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 Przy sporządzaniu wykazu proszę podać kwoty,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daty i odbiorców, zarówno publicznych, jak i prywatnych (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vertAlign w:val="superscript"/>
                <w:lang w:eastAsia="pl-PL"/>
              </w:rPr>
              <w:t>40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318F6A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Liczba lat (okres ten został wskazany w stosownym ogłoszeniu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br/>
              <w:t>lub dokumentach zamówienia):</w:t>
            </w:r>
          </w:p>
        </w:tc>
      </w:tr>
      <w:tr w:rsidR="007133AA" w:rsidRPr="006B298A" w14:paraId="13FDF856" w14:textId="77777777" w:rsidTr="003E4602">
        <w:trPr>
          <w:trHeight w:val="254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3372F50E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</w:tcPr>
          <w:p w14:paraId="5C2FF5B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F299A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30A10108" w14:textId="77777777" w:rsidTr="003E4602">
        <w:trPr>
          <w:trHeight w:val="269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112CAC1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</w:tcPr>
          <w:p w14:paraId="79D2FF0A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8F192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56E3F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348BF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Kwoty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A836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Daty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FF337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Odbiorcy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A254EE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</w:tr>
      <w:tr w:rsidR="007133AA" w:rsidRPr="006B298A" w14:paraId="6BE49C97" w14:textId="77777777" w:rsidTr="003E4602">
        <w:trPr>
          <w:trHeight w:val="259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2BB17031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</w:tcPr>
          <w:p w14:paraId="5129CAF0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  <w:tc>
          <w:tcPr>
            <w:tcW w:w="25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B5B296F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5175C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1FD65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6F98C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453030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0565AC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</w:tr>
      <w:tr w:rsidR="007133AA" w:rsidRPr="006B298A" w14:paraId="121F363C" w14:textId="77777777" w:rsidTr="003E4602">
        <w:trPr>
          <w:trHeight w:val="168"/>
        </w:trPr>
        <w:tc>
          <w:tcPr>
            <w:tcW w:w="36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3C583E13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2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0522410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E4665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2"/>
                <w:szCs w:val="12"/>
                <w:lang w:eastAsia="pl-PL"/>
              </w:rPr>
            </w:pPr>
          </w:p>
        </w:tc>
      </w:tr>
      <w:tr w:rsidR="007133AA" w:rsidRPr="006B298A" w14:paraId="524BC82B" w14:textId="77777777" w:rsidTr="003E4602">
        <w:trPr>
          <w:trHeight w:val="70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2704F5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2)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9A0E1F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Może skorzystać z usług następujących pracowników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technicznych lub służb technicznych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 (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vertAlign w:val="superscript"/>
                <w:lang w:eastAsia="pl-PL"/>
              </w:rPr>
              <w:t>41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), w szczególno-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ści tych odpowiedzialnych za kontrolę jakości: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09E2B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6CF94545" w14:textId="77777777" w:rsidTr="003E4602">
        <w:trPr>
          <w:trHeight w:val="806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4B084A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89E397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W przypadku zamówień publicznych na roboty budowlane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wykonawca będzie mógł się zwrócić do następujących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pracowników technicznych lub służb technicznych o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wykonanie robót:</w:t>
            </w:r>
          </w:p>
        </w:tc>
        <w:tc>
          <w:tcPr>
            <w:tcW w:w="558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CD020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5383C299" w14:textId="77777777" w:rsidTr="003E4602">
        <w:trPr>
          <w:trHeight w:val="685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1E36C9E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3)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CAA94F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Korzysta z następujących 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urządzeń technicznych oraz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br/>
              <w:t>środków w celu zapewnienia jakości,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 a jego 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zaplecze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naukowo-badawcze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 jest następujące: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E3995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4AE6FF39" w14:textId="77777777" w:rsidTr="003E4602">
        <w:trPr>
          <w:trHeight w:val="686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CD4DA3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4)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F2828D3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Podczas realizacji zamówienia będzie mógł stosować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 xml:space="preserve">następujące systemy 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zarządzania łańcuchem dostaw i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br/>
              <w:t>śledzenia łańcucha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 dostaw: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312DA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0512B131" w14:textId="77777777" w:rsidTr="003E4602">
        <w:trPr>
          <w:trHeight w:val="853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ADA193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5)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C06B903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W odniesieniu do produktów lub usług o złożonym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br/>
              <w:t>charakterze, które mają zostać dostarczone, lub –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br/>
              <w:t>wyjątkowo – w odniesieniu do produktów lub usług o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br/>
              <w:t>szczególnym przeznaczeniu: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F473F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</w:tr>
      <w:tr w:rsidR="007133AA" w:rsidRPr="006B298A" w14:paraId="3A9A69BE" w14:textId="77777777" w:rsidTr="003E4602">
        <w:trPr>
          <w:trHeight w:val="979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924571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2D6F8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Czy wykonawca 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 xml:space="preserve">zezwoli 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na przeprowadzenie 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 xml:space="preserve">kontroli 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vertAlign w:val="superscript"/>
                <w:lang w:eastAsia="pl-PL"/>
              </w:rPr>
              <w:t>42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swoich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 xml:space="preserve"> zdolności produkcyjnych lub zdolności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technicznych,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 a w razie konieczności także dostępnych mu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środków naukowych i badawczych,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 jak również 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środków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kontroli jakości?</w:t>
            </w: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CA95E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Tak 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Nie</w:t>
            </w:r>
          </w:p>
        </w:tc>
      </w:tr>
      <w:tr w:rsidR="007133AA" w:rsidRPr="006B298A" w14:paraId="12AE858A" w14:textId="77777777" w:rsidTr="003E4602">
        <w:trPr>
          <w:trHeight w:val="476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0D77BC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6)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5B3A43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Następującym 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wykształceniem i kwalifikacjami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zawodowymi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 legitymuje się: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B054B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</w:tr>
      <w:tr w:rsidR="007133AA" w:rsidRPr="006B298A" w14:paraId="3CC98ECE" w14:textId="77777777" w:rsidTr="003E4602">
        <w:trPr>
          <w:trHeight w:val="671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45B42E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91E39A1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sam usługodawca lub wykonawca: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lub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 (w zależności od wymogów określonych w stosownym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ogłoszeniu lub dokumentach zamówienia):</w:t>
            </w:r>
          </w:p>
        </w:tc>
        <w:tc>
          <w:tcPr>
            <w:tcW w:w="348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14:paraId="0795A511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a)</w:t>
            </w:r>
          </w:p>
        </w:tc>
        <w:tc>
          <w:tcPr>
            <w:tcW w:w="5235" w:type="dxa"/>
            <w:gridSpan w:val="5"/>
            <w:tcBorders>
              <w:left w:val="nil"/>
              <w:bottom w:val="nil"/>
              <w:right w:val="single" w:sz="6" w:space="0" w:color="auto"/>
            </w:tcBorders>
          </w:tcPr>
          <w:p w14:paraId="12EA2CE8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1CF1D0B4" w14:textId="77777777" w:rsidTr="003E4602">
        <w:trPr>
          <w:trHeight w:val="293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785C77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7FFCB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jego kadra kierownicza:</w:t>
            </w:r>
          </w:p>
        </w:tc>
        <w:tc>
          <w:tcPr>
            <w:tcW w:w="3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00F2797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b)</w:t>
            </w:r>
          </w:p>
        </w:tc>
        <w:tc>
          <w:tcPr>
            <w:tcW w:w="523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6E925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4F66A4EE" w14:textId="77777777" w:rsidTr="003E4602">
        <w:trPr>
          <w:trHeight w:val="70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E057D8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7)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96B3C3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Podczas realizacji zamówienia wykonawca będzie mógł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 xml:space="preserve">stosować następujące 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środki zarządzania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br/>
              <w:t>środowiskowego: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B25D1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6928D9EF" w14:textId="77777777" w:rsidTr="003E4602">
        <w:trPr>
          <w:trHeight w:val="308"/>
        </w:trPr>
        <w:tc>
          <w:tcPr>
            <w:tcW w:w="36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2FD22EC8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8)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D596CD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Wielkość 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średniego rocznego zatrudnienia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 u wykonawcy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oraz liczebność kadry kierowniczej w ostatnich trzech latach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są następujące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B19187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Rok, średnie roczne zatrudnienie:</w:t>
            </w:r>
          </w:p>
        </w:tc>
      </w:tr>
      <w:tr w:rsidR="007133AA" w:rsidRPr="006B298A" w14:paraId="0D8A93A8" w14:textId="77777777" w:rsidTr="003E4602">
        <w:trPr>
          <w:trHeight w:val="211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5F3D834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55E1683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368261A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],[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465188A9" w14:textId="77777777" w:rsidTr="003E4602">
        <w:trPr>
          <w:trHeight w:val="230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184F503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35C488E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4FC4A743" w14:textId="77777777" w:rsidR="007133AA" w:rsidRPr="006B298A" w:rsidRDefault="007133AA" w:rsidP="003E4602">
            <w:pPr>
              <w:spacing w:after="0" w:line="240" w:lineRule="auto"/>
              <w:rPr>
                <w:rFonts w:ascii="Georgia" w:eastAsia="Times New Roman" w:hAnsi="Georgia" w:cs="Times New Roman"/>
                <w:strike/>
                <w:sz w:val="24"/>
                <w:szCs w:val="2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],[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659C8426" w14:textId="77777777" w:rsidTr="003E4602">
        <w:trPr>
          <w:trHeight w:val="197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40F494A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01F6F18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99BB5DB" w14:textId="77777777" w:rsidR="007133AA" w:rsidRPr="006B298A" w:rsidRDefault="007133AA" w:rsidP="003E4602">
            <w:pPr>
              <w:spacing w:after="0" w:line="240" w:lineRule="auto"/>
              <w:rPr>
                <w:rFonts w:ascii="Georgia" w:eastAsia="Times New Roman" w:hAnsi="Georgia" w:cs="Times New Roman"/>
                <w:strike/>
                <w:sz w:val="24"/>
                <w:szCs w:val="2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],[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01610666" w14:textId="77777777" w:rsidTr="003E4602">
        <w:trPr>
          <w:trHeight w:val="235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4086A4CF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086D6E7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6933C031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Rok, liczebność kadry kierowniczej:</w:t>
            </w:r>
          </w:p>
        </w:tc>
      </w:tr>
      <w:tr w:rsidR="007133AA" w:rsidRPr="006B298A" w14:paraId="55F4BFFB" w14:textId="77777777" w:rsidTr="003E4602">
        <w:trPr>
          <w:trHeight w:val="206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023F2E6E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4CE4EE5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598E779" w14:textId="77777777" w:rsidR="007133AA" w:rsidRPr="006B298A" w:rsidRDefault="007133AA" w:rsidP="003E4602">
            <w:pPr>
              <w:spacing w:after="0" w:line="240" w:lineRule="auto"/>
              <w:rPr>
                <w:rFonts w:ascii="Georgia" w:eastAsia="Times New Roman" w:hAnsi="Georgia" w:cs="Times New Roman"/>
                <w:strike/>
                <w:sz w:val="24"/>
                <w:szCs w:val="2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],[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4C2D061B" w14:textId="77777777" w:rsidTr="003E4602">
        <w:trPr>
          <w:trHeight w:val="206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2975F4C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2D3C1BAF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75FED48C" w14:textId="77777777" w:rsidR="007133AA" w:rsidRPr="006B298A" w:rsidRDefault="007133AA" w:rsidP="003E4602">
            <w:pPr>
              <w:spacing w:after="0" w:line="240" w:lineRule="auto"/>
              <w:rPr>
                <w:rFonts w:ascii="Georgia" w:eastAsia="Times New Roman" w:hAnsi="Georgia" w:cs="Times New Roman"/>
                <w:strike/>
                <w:sz w:val="24"/>
                <w:szCs w:val="2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],[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480B5FB9" w14:textId="77777777" w:rsidTr="003E4602">
        <w:trPr>
          <w:trHeight w:val="221"/>
        </w:trPr>
        <w:tc>
          <w:tcPr>
            <w:tcW w:w="36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76500E6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2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456207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E93DE" w14:textId="77777777" w:rsidR="007133AA" w:rsidRPr="006B298A" w:rsidRDefault="007133AA" w:rsidP="003E4602">
            <w:pPr>
              <w:spacing w:after="0" w:line="240" w:lineRule="auto"/>
              <w:rPr>
                <w:rFonts w:ascii="Georgia" w:eastAsia="Times New Roman" w:hAnsi="Georgia" w:cs="Times New Roman"/>
                <w:strike/>
                <w:sz w:val="24"/>
                <w:szCs w:val="2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],[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2DEC72A6" w14:textId="77777777" w:rsidTr="003E4602">
        <w:trPr>
          <w:trHeight w:val="67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641F4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9)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102C20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Będzie dysponował następującymi 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narzędziami,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br/>
              <w:t xml:space="preserve">wyposażeniem zakładu i urządzeniami technicznymi 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na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potrzeby realizacji zamówienia: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998E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52E208D6" w14:textId="77777777" w:rsidTr="003E4602">
        <w:trPr>
          <w:trHeight w:val="69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F706C5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10)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CBA3CF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Wykonawca 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zamierza ewentualnie zlecić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 xml:space="preserve">podwykonawcom 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vertAlign w:val="superscript"/>
                <w:lang w:eastAsia="pl-PL"/>
              </w:rPr>
              <w:t>43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 xml:space="preserve">) następującą 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część (procentową)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zamówienia: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19C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144323F0" w14:textId="77777777" w:rsidTr="003E4602">
        <w:trPr>
          <w:trHeight w:val="1245"/>
        </w:trPr>
        <w:tc>
          <w:tcPr>
            <w:tcW w:w="10373" w:type="dxa"/>
            <w:gridSpan w:val="9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4479EB4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_______________</w:t>
            </w:r>
          </w:p>
        </w:tc>
      </w:tr>
      <w:tr w:rsidR="007133AA" w:rsidRPr="006B298A" w14:paraId="4BDCC596" w14:textId="77777777" w:rsidTr="003E4602">
        <w:trPr>
          <w:trHeight w:val="196"/>
        </w:trPr>
        <w:tc>
          <w:tcPr>
            <w:tcW w:w="10373" w:type="dxa"/>
            <w:gridSpan w:val="9"/>
            <w:tcBorders>
              <w:left w:val="nil"/>
              <w:bottom w:val="nil"/>
              <w:right w:val="nil"/>
            </w:tcBorders>
          </w:tcPr>
          <w:p w14:paraId="6EC6634F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vertAlign w:val="superscript"/>
                <w:lang w:eastAsia="pl-PL"/>
              </w:rPr>
              <w:t>39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ab/>
              <w:t xml:space="preserve">Instytucje zamawiające mogą </w:t>
            </w:r>
            <w:r w:rsidRPr="006B298A">
              <w:rPr>
                <w:rFonts w:ascii="Georgia" w:eastAsia="Times New Roman" w:hAnsi="Georgia" w:cs="Arial"/>
                <w:b/>
                <w:sz w:val="14"/>
                <w:szCs w:val="14"/>
                <w:lang w:eastAsia="pl-PL"/>
              </w:rPr>
              <w:t>wymagać,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 xml:space="preserve"> aby okres ten wynosił do trzech lat, i </w:t>
            </w:r>
            <w:r w:rsidRPr="006B298A">
              <w:rPr>
                <w:rFonts w:ascii="Georgia" w:eastAsia="Times New Roman" w:hAnsi="Georgia" w:cs="Arial"/>
                <w:b/>
                <w:sz w:val="14"/>
                <w:szCs w:val="14"/>
                <w:lang w:eastAsia="pl-PL"/>
              </w:rPr>
              <w:t>dopuszczać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 xml:space="preserve"> legitymowanie się doświadczeniem sprzed </w:t>
            </w:r>
            <w:r w:rsidRPr="006B298A">
              <w:rPr>
                <w:rFonts w:ascii="Georgia" w:eastAsia="Times New Roman" w:hAnsi="Georgia" w:cs="Arial"/>
                <w:b/>
                <w:sz w:val="14"/>
                <w:szCs w:val="14"/>
                <w:lang w:eastAsia="pl-PL"/>
              </w:rPr>
              <w:t>ponad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 xml:space="preserve"> trzech lat.</w:t>
            </w:r>
          </w:p>
        </w:tc>
      </w:tr>
      <w:tr w:rsidR="007133AA" w:rsidRPr="006B298A" w14:paraId="3C06D862" w14:textId="77777777" w:rsidTr="003E4602">
        <w:trPr>
          <w:trHeight w:val="351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94D6F1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vertAlign w:val="superscript"/>
                <w:lang w:eastAsia="pl-PL"/>
              </w:rPr>
              <w:t>40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ab/>
              <w:t xml:space="preserve">Innymi słowy, należy wymienić </w:t>
            </w:r>
            <w:r w:rsidRPr="006B298A">
              <w:rPr>
                <w:rFonts w:ascii="Georgia" w:eastAsia="Times New Roman" w:hAnsi="Georgia" w:cs="Arial"/>
                <w:b/>
                <w:sz w:val="14"/>
                <w:szCs w:val="14"/>
                <w:lang w:eastAsia="pl-PL"/>
              </w:rPr>
              <w:t>wszystkich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 xml:space="preserve"> odbiorców, a wykaz powinien obejmować zarówno klientów publicznych, jak i prywatnych w odniesieniu do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br/>
              <w:t>przedmiotowych dostaw lub usług.</w:t>
            </w:r>
          </w:p>
        </w:tc>
      </w:tr>
      <w:tr w:rsidR="007133AA" w:rsidRPr="006B298A" w14:paraId="5F18B712" w14:textId="77777777" w:rsidTr="003E4602">
        <w:trPr>
          <w:trHeight w:val="351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DA7F2C1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vertAlign w:val="superscript"/>
                <w:lang w:eastAsia="pl-PL"/>
              </w:rPr>
              <w:t>41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ab/>
              <w:t>W przypadku pracowników technicznych lub służb technicznych nienależących bezpośrednio do przedsiębiorstwa danego wykonawcy, lecz na których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br/>
              <w:t>zdolności wykonawca ten polega, jak określono w części II sekcja C, należy wypełnić odrębne formularze jednolitego europejskiego dokumentu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br/>
              <w:t>zamówienia.</w:t>
            </w:r>
          </w:p>
        </w:tc>
      </w:tr>
      <w:tr w:rsidR="007133AA" w:rsidRPr="006B298A" w14:paraId="3150E2CF" w14:textId="77777777" w:rsidTr="003E4602">
        <w:trPr>
          <w:trHeight w:val="337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234092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vertAlign w:val="superscript"/>
                <w:lang w:eastAsia="pl-PL"/>
              </w:rPr>
              <w:t>42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ab/>
              <w:t>Kontrolę ma przeprowadzać instytucja zamawiająca lub - w przypadku gdy instytucja ta wyrazi na to zgodę - w jej imieniu, właściwy organ urzędowy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br/>
              <w:t>państwa, w którym dostawca lub usługodawca ma siedzibę.</w:t>
            </w:r>
          </w:p>
        </w:tc>
      </w:tr>
      <w:tr w:rsidR="007133AA" w:rsidRPr="006B298A" w14:paraId="070FAD5D" w14:textId="77777777" w:rsidTr="003E4602">
        <w:trPr>
          <w:trHeight w:val="408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719E26A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vertAlign w:val="superscript"/>
                <w:lang w:eastAsia="pl-PL"/>
              </w:rPr>
              <w:t>43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ab/>
              <w:t xml:space="preserve">Należy zauważyć, że jeżeli wykonawca </w:t>
            </w:r>
            <w:r w:rsidRPr="006B298A">
              <w:rPr>
                <w:rFonts w:ascii="Georgia" w:eastAsia="Times New Roman" w:hAnsi="Georgia" w:cs="Arial"/>
                <w:b/>
                <w:sz w:val="14"/>
                <w:szCs w:val="14"/>
                <w:lang w:eastAsia="pl-PL"/>
              </w:rPr>
              <w:t>postanowił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 xml:space="preserve"> zlecić podwykonawcom realizację części zamówienia oraz polega na zdolności podwykonawców na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br/>
              <w:t>potrzeby realizacji tej części, to należy wypełnić odrębny jednolity europejski dokument zamówienia dla tych podwykonawców (zob. powyżej, część II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br/>
              <w:t>sekcja C).</w:t>
            </w:r>
          </w:p>
        </w:tc>
      </w:tr>
    </w:tbl>
    <w:p w14:paraId="7F7A8CBE" w14:textId="77777777" w:rsidR="007133AA" w:rsidRPr="006B298A" w:rsidRDefault="007133AA" w:rsidP="007133AA">
      <w:pPr>
        <w:spacing w:after="0" w:line="240" w:lineRule="auto"/>
        <w:rPr>
          <w:rFonts w:ascii="Georgia" w:eastAsia="Times New Roman" w:hAnsi="Georgia" w:cs="Times New Roman"/>
          <w:sz w:val="4"/>
          <w:szCs w:val="4"/>
          <w:lang w:eastAsia="pl-PL"/>
        </w:rPr>
      </w:pPr>
      <w:r w:rsidRPr="006B298A">
        <w:rPr>
          <w:rFonts w:ascii="Georgia" w:eastAsia="Times New Roman" w:hAnsi="Georgia" w:cs="Times New Roman"/>
          <w:sz w:val="24"/>
          <w:szCs w:val="24"/>
          <w:lang w:eastAsia="pl-PL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"/>
        <w:gridCol w:w="4445"/>
        <w:gridCol w:w="5583"/>
      </w:tblGrid>
      <w:tr w:rsidR="007133AA" w:rsidRPr="006B298A" w14:paraId="7BF89F5B" w14:textId="77777777" w:rsidTr="003E4602">
        <w:trPr>
          <w:trHeight w:val="288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B764B90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11)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43D949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W odniesieniu do 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zamówień publicznych na dostawy: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79AD4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</w:tr>
      <w:tr w:rsidR="007133AA" w:rsidRPr="006B298A" w14:paraId="29356E65" w14:textId="77777777" w:rsidTr="003E4602">
        <w:trPr>
          <w:trHeight w:val="720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0652D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9A56B81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Wykonawca dostarczy wymagane próbki, opisy lub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fotografie produktów, które mają być dostarczone i którym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nie musi towarzyszyć świadectwo autentyczności.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1A2CC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Tak 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Nie</w:t>
            </w:r>
          </w:p>
        </w:tc>
      </w:tr>
      <w:tr w:rsidR="007133AA" w:rsidRPr="006B298A" w14:paraId="3BA961E6" w14:textId="77777777" w:rsidTr="003E4602">
        <w:trPr>
          <w:trHeight w:val="701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D8DBD5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7762443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Wykonawca oświadcza ponadto, że w stosownych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przypadkach przedstawi wymagane świadectwa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autentyczności.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5A0CCA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Tak 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Nie</w:t>
            </w:r>
          </w:p>
        </w:tc>
      </w:tr>
      <w:tr w:rsidR="007133AA" w:rsidRPr="006B298A" w14:paraId="49FA4741" w14:textId="77777777" w:rsidTr="003E4602">
        <w:trPr>
          <w:trHeight w:val="42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1D7717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Jeżeli odnośna dokumentacja jest dostępna w formie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6E9295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(adres internetowy, wydający urząd lub organ, dokładne dane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referencyjne dokumentacji):</w:t>
            </w:r>
          </w:p>
        </w:tc>
      </w:tr>
      <w:tr w:rsidR="007133AA" w:rsidRPr="006B298A" w14:paraId="2601FCCF" w14:textId="77777777" w:rsidTr="003E4602">
        <w:trPr>
          <w:trHeight w:val="27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C5C63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0F84A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273A1911" w14:textId="77777777" w:rsidTr="003E4602">
        <w:trPr>
          <w:trHeight w:val="278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54C6771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12)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F293683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W odniesieniu do 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zamówień publicznych na dostawy: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1D1EF8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</w:tr>
      <w:tr w:rsidR="007133AA" w:rsidRPr="006B298A" w14:paraId="5A525EA8" w14:textId="77777777" w:rsidTr="003E4602">
        <w:trPr>
          <w:trHeight w:val="1399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E0562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B55D9C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Czy wykonawca może przedstawić wymagane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zaświadczenia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 sporządzone przez urzędowe 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instytuty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 lub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 xml:space="preserve">agencje 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 xml:space="preserve">kontroli jakości 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o uznanych kompetencjach,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potwierdzające zgodność produktów poprzez wyraźne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odniesienie do specyfikacji technicznych lub norm, które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zostały określone w stosownym ogłoszeniu lub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dokumentach zamówienia?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8F94F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Tak 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Nie</w:t>
            </w:r>
          </w:p>
        </w:tc>
      </w:tr>
      <w:tr w:rsidR="007133AA" w:rsidRPr="006B298A" w14:paraId="2F9550DD" w14:textId="77777777" w:rsidTr="003E4602">
        <w:trPr>
          <w:trHeight w:val="470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06435A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C5291E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Jeżeli nie,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 proszę wyjaśnić dlaczego, i wskazać, jakie inne środki dowodowe mogą zostać przedstawione: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B3822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115B1891" w14:textId="77777777" w:rsidTr="003E4602">
        <w:trPr>
          <w:trHeight w:val="49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4BEC5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B61548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(adres internetowy, wydający urząd lub organ, dokładne dane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referencyjne dokumentacji):</w:t>
            </w:r>
          </w:p>
        </w:tc>
      </w:tr>
      <w:tr w:rsidR="007133AA" w:rsidRPr="006B298A" w14:paraId="29440458" w14:textId="77777777" w:rsidTr="003E4602">
        <w:trPr>
          <w:trHeight w:val="25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A28FF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3B2E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64F71D8F" w14:textId="77777777" w:rsidTr="003E4602">
        <w:trPr>
          <w:trHeight w:val="581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1675A11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7133AA" w:rsidRPr="006B298A" w14:paraId="67E7F7EC" w14:textId="77777777" w:rsidTr="003E4602">
        <w:trPr>
          <w:trHeight w:val="240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5D98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D: SYSTEMY ZAPEWNIANIA JAKOŚCI I NORMY ZARZĄDZANIA ŚRODOWISKOWEGO</w:t>
            </w:r>
          </w:p>
        </w:tc>
      </w:tr>
      <w:tr w:rsidR="007133AA" w:rsidRPr="006B298A" w14:paraId="45B9A724" w14:textId="77777777" w:rsidTr="003E4602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1F02C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7133AA" w:rsidRPr="006B298A" w14:paraId="0CD77C46" w14:textId="77777777" w:rsidTr="003E4602">
        <w:trPr>
          <w:trHeight w:val="643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E4DE1A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Wykonawca powinien przedstawić informacje jedynie w przypadku gdy instytucja zamawiająca lub podmiot zamawiający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wymagają systemów zapewniania jakości lub norm zarządzania środowiskowego w stosownym ogłoszeniu lub w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dokumentach zamówienia, o których mowa w ogłoszeniu.</w:t>
            </w:r>
          </w:p>
        </w:tc>
      </w:tr>
      <w:tr w:rsidR="007133AA" w:rsidRPr="006B298A" w14:paraId="1258EEE4" w14:textId="77777777" w:rsidTr="003E4602">
        <w:trPr>
          <w:trHeight w:val="18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C7356A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7133AA" w:rsidRPr="006B298A" w14:paraId="37AA3F35" w14:textId="77777777" w:rsidTr="003E4602">
        <w:trPr>
          <w:trHeight w:val="51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149F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Systemy zapewniania jakości i normy zarządzania środowiskowego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F57D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Odpowiedź:</w:t>
            </w:r>
          </w:p>
        </w:tc>
      </w:tr>
      <w:tr w:rsidR="007133AA" w:rsidRPr="006B298A" w14:paraId="04F43821" w14:textId="77777777" w:rsidTr="003E4602">
        <w:trPr>
          <w:trHeight w:val="104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479525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Czy wykonawca będzie w stanie przedstawić 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zaświadczenia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 sporządzone przez niezależne jednostki, poświadczające spełnienie przez wykonawcę wymaganych 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 xml:space="preserve">norm zapewniania jakości, 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w tym w zakresie dostępności dla osób niepełnosprawnych?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316B7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Tak 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Nie</w:t>
            </w:r>
          </w:p>
        </w:tc>
      </w:tr>
      <w:tr w:rsidR="007133AA" w:rsidRPr="006B298A" w14:paraId="27DCB961" w14:textId="77777777" w:rsidTr="003E4602">
        <w:trPr>
          <w:trHeight w:val="63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1A0E8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Jeżeli nie,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 proszę wyjaśnić dlaczego, i określić, jakie inne środki dowodowe dotyczące systemu zapewniania jakości mogą zostać przedstawione:</w:t>
            </w:r>
          </w:p>
        </w:tc>
        <w:tc>
          <w:tcPr>
            <w:tcW w:w="558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AACF26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0C8496D8" w14:textId="77777777" w:rsidTr="003E4602">
        <w:trPr>
          <w:trHeight w:val="50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C09527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26EDF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(adres internetowy, wydający urząd lub organ, dokładne dane referencyjne dokumentacji):</w:t>
            </w:r>
          </w:p>
        </w:tc>
      </w:tr>
      <w:tr w:rsidR="007133AA" w:rsidRPr="006B298A" w14:paraId="4E5B3E2B" w14:textId="77777777" w:rsidTr="003E4602">
        <w:trPr>
          <w:trHeight w:val="30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9C15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FB3A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754846E2" w14:textId="77777777" w:rsidTr="003E4602">
        <w:trPr>
          <w:trHeight w:val="806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6CDC2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Czy wykonawca będzie w stanie przedstawić 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 xml:space="preserve">zaświadczenia 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sporządzone przez niezależne jednostki, poświadczające spełnienie przez wykonawcę wymogów określonych 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systemów lub norm zarządzania środowiskowego?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77B0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Tak 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Nie</w:t>
            </w:r>
          </w:p>
        </w:tc>
      </w:tr>
      <w:tr w:rsidR="007133AA" w:rsidRPr="006B298A" w14:paraId="4A42C6D0" w14:textId="77777777" w:rsidTr="003E4602">
        <w:trPr>
          <w:trHeight w:val="64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D44FE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Jeżeli nie, proszę wyjaśnić dlaczego, i określić, jakie inne środki dowodowe dotyczące 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systemów lub norm zarządzania środowiskowego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 mogą zostać przedstawione: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0A17E1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020D9460" w14:textId="77777777" w:rsidTr="003E4602">
        <w:trPr>
          <w:trHeight w:val="43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D1FC9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D5182E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(adres internetowy, wydający urząd lub organ, dokładne dane referencyjne dokumentacji):</w:t>
            </w:r>
          </w:p>
        </w:tc>
      </w:tr>
      <w:tr w:rsidR="007133AA" w:rsidRPr="006B298A" w14:paraId="57EA7C0F" w14:textId="77777777" w:rsidTr="003E4602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1DD6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85B1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</w:tbl>
    <w:p w14:paraId="59A61FF8" w14:textId="77777777" w:rsidR="007133AA" w:rsidRPr="006B298A" w:rsidRDefault="007133AA" w:rsidP="007133A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6B298A">
        <w:rPr>
          <w:rFonts w:ascii="Georgia" w:eastAsia="Times New Roman" w:hAnsi="Georgia" w:cs="Times New Roman"/>
          <w:sz w:val="24"/>
          <w:szCs w:val="24"/>
          <w:lang w:eastAsia="pl-PL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4"/>
        <w:gridCol w:w="5585"/>
      </w:tblGrid>
      <w:tr w:rsidR="007133AA" w:rsidRPr="006B298A" w14:paraId="117E17BE" w14:textId="77777777" w:rsidTr="003E4602">
        <w:trPr>
          <w:trHeight w:val="801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2542B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</w:pPr>
            <w:r w:rsidRPr="006B298A"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  <w:t>Część V: Ograniczanie liczby kwalifikujących się kandydatów</w:t>
            </w:r>
          </w:p>
        </w:tc>
      </w:tr>
      <w:tr w:rsidR="007133AA" w:rsidRPr="006B298A" w14:paraId="6D7E4427" w14:textId="77777777" w:rsidTr="003E4602">
        <w:trPr>
          <w:trHeight w:val="1510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D6187A7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Wykonawca powinien przedstawić informacje jedynie w przypadku gdy instytucja zamawiająca lub podmiot zamawiający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określiły obiektywne i niedyskryminaeyjne kryteria lub zasady, które mają być stosowane w celu ograniczenia liczby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kandydatów, którzy zostaną zaproszeni do złożenia ofert lub prowadzenia dialogu. Te informacje, którym mogą towarzyszyć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wymogi dotyczące (rodzajów) zaświadczeń lub rodzajów dowodów w formie dokumentów, które ewentualnie należy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przedstawić, określono w stosownym ogłoszeniu lub w dokumentach zamówienia, o których mowa w ogłoszeniu.</w:t>
            </w:r>
          </w:p>
          <w:p w14:paraId="119DCAE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Dotyczy jedynie procedury ograniczonej, procedury konkurencyjnej z negocjacjami, dialogu konkurencyjnego i partnerstwa</w:t>
            </w: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br/>
              <w:t>innowacyjnego:</w:t>
            </w:r>
          </w:p>
        </w:tc>
      </w:tr>
      <w:tr w:rsidR="007133AA" w:rsidRPr="006B298A" w14:paraId="27BA1D16" w14:textId="77777777" w:rsidTr="003E4602">
        <w:trPr>
          <w:trHeight w:val="394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098182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z w:val="16"/>
                <w:szCs w:val="16"/>
                <w:lang w:eastAsia="pl-PL"/>
              </w:rPr>
              <w:t>Wykonawca oświadcza, że:</w:t>
            </w:r>
          </w:p>
        </w:tc>
      </w:tr>
      <w:tr w:rsidR="007133AA" w:rsidRPr="006B298A" w14:paraId="0878C529" w14:textId="77777777" w:rsidTr="003E4602">
        <w:trPr>
          <w:trHeight w:val="298"/>
        </w:trPr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AAC0F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Ograniczanie liczby kandydatów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797D7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Odpowiedź:</w:t>
            </w:r>
          </w:p>
        </w:tc>
      </w:tr>
      <w:tr w:rsidR="007133AA" w:rsidRPr="006B298A" w14:paraId="45D290A8" w14:textId="77777777" w:rsidTr="003E4602">
        <w:trPr>
          <w:trHeight w:val="634"/>
        </w:trPr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307643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W następujący sposób 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spełnia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 obiektywne i niedyskryminacyjne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kryteria lub zasady, które mają być stosowane w celu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ograniczenia liczby kandydatów: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359CF1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7133AA" w:rsidRPr="006B298A" w14:paraId="65D639DC" w14:textId="77777777" w:rsidTr="003E4602">
        <w:trPr>
          <w:trHeight w:val="896"/>
        </w:trPr>
        <w:tc>
          <w:tcPr>
            <w:tcW w:w="47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046555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W przypadku gdy wymagane są określone zaświadczenia lub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inne rodzaje dowodów w formie dokumentów, proszę wskazać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 xml:space="preserve">dla 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każdego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 z nich, czy wykonawca posiada wymagane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dokumenty:</w:t>
            </w: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B041B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Tak 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 Nie (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vertAlign w:val="superscript"/>
                <w:lang w:eastAsia="pl-PL"/>
              </w:rPr>
              <w:t>45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)</w:t>
            </w:r>
          </w:p>
        </w:tc>
      </w:tr>
      <w:tr w:rsidR="007133AA" w:rsidRPr="006B298A" w14:paraId="02D69667" w14:textId="77777777" w:rsidTr="003E4602">
        <w:trPr>
          <w:trHeight w:val="477"/>
        </w:trPr>
        <w:tc>
          <w:tcPr>
            <w:tcW w:w="4788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6769D1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Jeżeli niektóre z tych zaświadczeń lub rodzajów dowodów w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formie dokumentów są dostępne w postaci elektronicznej (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vertAlign w:val="superscript"/>
                <w:lang w:eastAsia="pl-PL"/>
              </w:rPr>
              <w:t>44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),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 xml:space="preserve">proszę wskazać dla 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eastAsia="pl-PL"/>
              </w:rPr>
              <w:t>każdego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 xml:space="preserve"> z nich:</w:t>
            </w: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7551F8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(adres internetowy, wydający urząd lub organ, dokładne dane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br/>
              <w:t>referencyjne dokumentacji):</w:t>
            </w:r>
          </w:p>
        </w:tc>
      </w:tr>
      <w:tr w:rsidR="007133AA" w:rsidRPr="006B298A" w14:paraId="14E84E9F" w14:textId="77777777" w:rsidTr="003E4602">
        <w:trPr>
          <w:trHeight w:val="281"/>
        </w:trPr>
        <w:tc>
          <w:tcPr>
            <w:tcW w:w="478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491E8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E5CB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][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B298A">
              <w:rPr>
                <w:rFonts w:ascii="Georgia" w:eastAsia="Times New Roman" w:hAnsi="Georgia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](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vertAlign w:val="superscript"/>
                <w:lang w:eastAsia="pl-PL"/>
              </w:rPr>
              <w:t>46</w:t>
            </w:r>
            <w:r w:rsidRPr="006B298A">
              <w:rPr>
                <w:rFonts w:ascii="Georgia" w:eastAsia="Times New Roman" w:hAnsi="Georgia" w:cs="Arial"/>
                <w:strike/>
                <w:sz w:val="16"/>
                <w:szCs w:val="16"/>
                <w:lang w:eastAsia="pl-PL"/>
              </w:rPr>
              <w:t>)</w:t>
            </w:r>
          </w:p>
        </w:tc>
      </w:tr>
      <w:tr w:rsidR="007133AA" w:rsidRPr="006B298A" w14:paraId="0556F12F" w14:textId="77777777" w:rsidTr="003E4602">
        <w:trPr>
          <w:trHeight w:val="317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F1CF7B0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7133AA" w:rsidRPr="006B298A" w14:paraId="1016CD5F" w14:textId="77777777" w:rsidTr="003E4602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F4E2B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pl-PL"/>
              </w:rPr>
            </w:pPr>
            <w:r w:rsidRPr="006B298A">
              <w:rPr>
                <w:rFonts w:ascii="Georgia" w:eastAsia="Times New Roman" w:hAnsi="Georgia" w:cs="Times New Roman"/>
                <w:b/>
                <w:sz w:val="24"/>
                <w:szCs w:val="24"/>
                <w:lang w:eastAsia="pl-PL"/>
              </w:rPr>
              <w:t xml:space="preserve">Część </w:t>
            </w:r>
            <w:r w:rsidRPr="006B298A">
              <w:rPr>
                <w:rFonts w:ascii="Georgia" w:eastAsia="Times New Roman" w:hAnsi="Georgia" w:cs="Times New Roman"/>
                <w:b/>
                <w:sz w:val="24"/>
                <w:szCs w:val="24"/>
                <w:lang w:val="en-US" w:eastAsia="pl-PL"/>
              </w:rPr>
              <w:t xml:space="preserve">VI: </w:t>
            </w:r>
            <w:r w:rsidRPr="006B298A">
              <w:rPr>
                <w:rFonts w:ascii="Georgia" w:eastAsia="Times New Roman" w:hAnsi="Georgia" w:cs="Times New Roman"/>
                <w:b/>
                <w:sz w:val="24"/>
                <w:szCs w:val="24"/>
                <w:lang w:eastAsia="pl-PL"/>
              </w:rPr>
              <w:t>Oświadczenia końcowe</w:t>
            </w:r>
          </w:p>
        </w:tc>
      </w:tr>
      <w:tr w:rsidR="007133AA" w:rsidRPr="006B298A" w14:paraId="5F08B452" w14:textId="77777777" w:rsidTr="003E4602">
        <w:trPr>
          <w:trHeight w:val="31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D171D4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7133AA" w:rsidRPr="006B298A" w14:paraId="06FDE879" w14:textId="77777777" w:rsidTr="003E4602">
        <w:trPr>
          <w:trHeight w:val="475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FA939D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i/>
                <w:sz w:val="16"/>
                <w:szCs w:val="16"/>
                <w:lang w:eastAsia="pl-PL"/>
              </w:rPr>
              <w:t>Niżej podpisany(-a)(-i) oficjalnie oświadcza(-ją), że informacje podane powyżej w częściach Il-V są dokładne i prawidłowe oraz że zostały</w:t>
            </w:r>
            <w:r w:rsidRPr="006B298A">
              <w:rPr>
                <w:rFonts w:ascii="Georgia" w:eastAsia="Times New Roman" w:hAnsi="Georgia" w:cs="Arial"/>
                <w:i/>
                <w:sz w:val="16"/>
                <w:szCs w:val="16"/>
                <w:lang w:eastAsia="pl-PL"/>
              </w:rPr>
              <w:br/>
              <w:t>przedstawione z pełną świadomością konsekwencji poważnego wprowadzenia w błąd.</w:t>
            </w:r>
          </w:p>
        </w:tc>
      </w:tr>
      <w:tr w:rsidR="007133AA" w:rsidRPr="006B298A" w14:paraId="117289EF" w14:textId="77777777" w:rsidTr="003E4602">
        <w:trPr>
          <w:trHeight w:val="53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CC15F0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i/>
                <w:sz w:val="16"/>
                <w:szCs w:val="16"/>
                <w:lang w:eastAsia="pl-PL"/>
              </w:rPr>
              <w:t>Niżej podpisany(-a)(-i) oficjalnie oświadcza(-ją), że jest (są) w stanie, na żądanie i bez zwłoki, przedstawić zaświadczenia i inne rodzaje</w:t>
            </w:r>
            <w:r w:rsidRPr="006B298A">
              <w:rPr>
                <w:rFonts w:ascii="Georgia" w:eastAsia="Times New Roman" w:hAnsi="Georgia" w:cs="Arial"/>
                <w:i/>
                <w:sz w:val="16"/>
                <w:szCs w:val="16"/>
                <w:lang w:eastAsia="pl-PL"/>
              </w:rPr>
              <w:br/>
              <w:t>dowodów w formie dokumentów, z wyjątkiem przypadków, w których:</w:t>
            </w:r>
          </w:p>
        </w:tc>
      </w:tr>
      <w:tr w:rsidR="007133AA" w:rsidRPr="006B298A" w14:paraId="025BDE6C" w14:textId="77777777" w:rsidTr="003E4602">
        <w:trPr>
          <w:trHeight w:val="53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72223EF5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i/>
                <w:sz w:val="16"/>
                <w:szCs w:val="16"/>
                <w:lang w:eastAsia="pl-PL"/>
              </w:rPr>
              <w:t>a)</w:t>
            </w:r>
          </w:p>
        </w:tc>
        <w:tc>
          <w:tcPr>
            <w:tcW w:w="10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6327E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i/>
                <w:sz w:val="16"/>
                <w:szCs w:val="16"/>
                <w:lang w:eastAsia="pl-PL"/>
              </w:rPr>
              <w:t>instytucja zamawiająca lub podmiot zamawiający ma możliwość uzyskania odpowiednich dokumentów potwierdzających</w:t>
            </w:r>
            <w:r w:rsidRPr="006B298A">
              <w:rPr>
                <w:rFonts w:ascii="Georgia" w:eastAsia="Times New Roman" w:hAnsi="Georgia" w:cs="Arial"/>
                <w:i/>
                <w:sz w:val="16"/>
                <w:szCs w:val="16"/>
                <w:lang w:eastAsia="pl-PL"/>
              </w:rPr>
              <w:br/>
              <w:t xml:space="preserve">bezpośrednio za pomocą bezpłatnej krajowej bazy danych w dowolnym państwie członkowskim 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vertAlign w:val="superscript"/>
                <w:lang w:eastAsia="pl-PL"/>
              </w:rPr>
              <w:t>47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i/>
                <w:sz w:val="16"/>
                <w:szCs w:val="16"/>
                <w:lang w:eastAsia="pl-PL"/>
              </w:rPr>
              <w:t>, lub</w:t>
            </w:r>
          </w:p>
        </w:tc>
      </w:tr>
      <w:tr w:rsidR="007133AA" w:rsidRPr="006B298A" w14:paraId="0D246335" w14:textId="77777777" w:rsidTr="003E4602">
        <w:trPr>
          <w:trHeight w:val="52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9709620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i/>
                <w:sz w:val="16"/>
                <w:szCs w:val="16"/>
                <w:lang w:eastAsia="pl-PL"/>
              </w:rPr>
              <w:t>b)</w:t>
            </w:r>
          </w:p>
        </w:tc>
        <w:tc>
          <w:tcPr>
            <w:tcW w:w="10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C08A5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i/>
                <w:sz w:val="16"/>
                <w:szCs w:val="16"/>
                <w:lang w:eastAsia="pl-PL"/>
              </w:rPr>
              <w:t xml:space="preserve">najpóźniej od dnia 18 października 2018 r. 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vertAlign w:val="superscript"/>
                <w:lang w:eastAsia="pl-PL"/>
              </w:rPr>
              <w:t>48</w:t>
            </w: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i/>
                <w:sz w:val="16"/>
                <w:szCs w:val="16"/>
                <w:lang w:eastAsia="pl-PL"/>
              </w:rPr>
              <w:t>, instytucja zamawiająca lub podmiot zamawiający już posiada odpowiednią</w:t>
            </w:r>
            <w:r w:rsidRPr="006B298A">
              <w:rPr>
                <w:rFonts w:ascii="Georgia" w:eastAsia="Times New Roman" w:hAnsi="Georgia" w:cs="Arial"/>
                <w:i/>
                <w:sz w:val="16"/>
                <w:szCs w:val="16"/>
                <w:lang w:eastAsia="pl-PL"/>
              </w:rPr>
              <w:br/>
              <w:t>dokumentację.</w:t>
            </w:r>
          </w:p>
        </w:tc>
      </w:tr>
      <w:tr w:rsidR="007133AA" w:rsidRPr="006B298A" w14:paraId="0EDCB8C5" w14:textId="77777777" w:rsidTr="003E4602">
        <w:trPr>
          <w:trHeight w:val="1094"/>
        </w:trPr>
        <w:tc>
          <w:tcPr>
            <w:tcW w:w="10373" w:type="dxa"/>
            <w:gridSpan w:val="3"/>
            <w:tcBorders>
              <w:top w:val="nil"/>
              <w:left w:val="nil"/>
              <w:right w:val="nil"/>
            </w:tcBorders>
          </w:tcPr>
          <w:p w14:paraId="47FEA3BF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i/>
                <w:sz w:val="16"/>
                <w:szCs w:val="16"/>
                <w:lang w:eastAsia="pl-PL"/>
              </w:rPr>
              <w:t>Niżej podpisany(-a)(-i) oficjalnie wyraża(-ją) zgodę na to, aby [wskazać instytucję zamawiającą lub podmiot zamawiający określone w</w:t>
            </w:r>
            <w:r w:rsidRPr="006B298A">
              <w:rPr>
                <w:rFonts w:ascii="Georgia" w:eastAsia="Times New Roman" w:hAnsi="Georgia" w:cs="Arial"/>
                <w:i/>
                <w:sz w:val="16"/>
                <w:szCs w:val="16"/>
                <w:lang w:eastAsia="pl-PL"/>
              </w:rPr>
              <w:br/>
              <w:t>części I, sekcja A] uzyskał(-a)(-o) dostęp do dokumentów potwierdzających informacje, które zostały przedstawione w [wskazać</w:t>
            </w:r>
            <w:r w:rsidRPr="006B298A">
              <w:rPr>
                <w:rFonts w:ascii="Georgia" w:eastAsia="Times New Roman" w:hAnsi="Georgia" w:cs="Arial"/>
                <w:i/>
                <w:sz w:val="16"/>
                <w:szCs w:val="16"/>
                <w:lang w:eastAsia="pl-PL"/>
              </w:rPr>
              <w:br/>
              <w:t>część/sekcję/punkt(-y), których to dotyczy] niniejszego jednolitego europejskiego dokumentu zamówienia, na potrzeby [określić</w:t>
            </w:r>
            <w:r w:rsidRPr="006B298A">
              <w:rPr>
                <w:rFonts w:ascii="Georgia" w:eastAsia="Times New Roman" w:hAnsi="Georgia" w:cs="Arial"/>
                <w:i/>
                <w:sz w:val="16"/>
                <w:szCs w:val="16"/>
                <w:lang w:eastAsia="pl-PL"/>
              </w:rPr>
              <w:br/>
              <w:t>postępowanie o udzielenie zamówienia: (skrócony opis, adres publikacyjny w Dzienniku Urzędowym Unii Europejskiej, numer</w:t>
            </w:r>
            <w:r w:rsidRPr="006B298A">
              <w:rPr>
                <w:rFonts w:ascii="Georgia" w:eastAsia="Times New Roman" w:hAnsi="Georgia" w:cs="Arial"/>
                <w:i/>
                <w:sz w:val="16"/>
                <w:szCs w:val="16"/>
                <w:lang w:eastAsia="pl-PL"/>
              </w:rPr>
              <w:br/>
              <w:t>referencyjny)].</w:t>
            </w:r>
          </w:p>
        </w:tc>
      </w:tr>
      <w:tr w:rsidR="007133AA" w:rsidRPr="006B298A" w14:paraId="225B2E0F" w14:textId="77777777" w:rsidTr="003E4602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4A92400" w14:textId="77777777" w:rsidR="007133A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Data, miejscowość oraz – jeżeli jest to wymagane lub konieczne – podpis(-y): [.................]</w:t>
            </w:r>
          </w:p>
          <w:p w14:paraId="27D6E3F3" w14:textId="77777777" w:rsidR="007133A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  <w:p w14:paraId="79F3B3D8" w14:textId="77777777" w:rsidR="007133A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  <w:p w14:paraId="15476C1E" w14:textId="77777777" w:rsidR="007133A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  <w:p w14:paraId="700B7E1B" w14:textId="77777777" w:rsidR="007133A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  <w:p w14:paraId="03F1CF64" w14:textId="77777777" w:rsidR="007133A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  <w:p w14:paraId="6EADF349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</w:p>
        </w:tc>
      </w:tr>
      <w:tr w:rsidR="007133AA" w:rsidRPr="006B298A" w14:paraId="462845F9" w14:textId="77777777" w:rsidTr="003E4602">
        <w:trPr>
          <w:trHeight w:val="504"/>
        </w:trPr>
        <w:tc>
          <w:tcPr>
            <w:tcW w:w="10373" w:type="dxa"/>
            <w:gridSpan w:val="3"/>
            <w:tcBorders>
              <w:left w:val="nil"/>
              <w:right w:val="nil"/>
            </w:tcBorders>
            <w:vAlign w:val="bottom"/>
          </w:tcPr>
          <w:p w14:paraId="1F02B6B7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6"/>
                <w:szCs w:val="16"/>
                <w:lang w:eastAsia="pl-PL"/>
              </w:rPr>
              <w:t>_____________</w:t>
            </w:r>
          </w:p>
        </w:tc>
      </w:tr>
      <w:tr w:rsidR="007133AA" w:rsidRPr="006B298A" w14:paraId="3B64558A" w14:textId="77777777" w:rsidTr="003E4602">
        <w:trPr>
          <w:trHeight w:val="192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21143D7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vertAlign w:val="superscript"/>
                <w:lang w:eastAsia="pl-PL"/>
              </w:rPr>
              <w:t>44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ab/>
              <w:t>Proszę jasno wskazać, do której z pozycji odnosi się odpowiedź.</w:t>
            </w:r>
          </w:p>
        </w:tc>
      </w:tr>
      <w:tr w:rsidR="007133AA" w:rsidRPr="006B298A" w14:paraId="0E767B34" w14:textId="77777777" w:rsidTr="003E4602">
        <w:trPr>
          <w:trHeight w:val="163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25F16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vertAlign w:val="superscript"/>
                <w:lang w:eastAsia="pl-PL"/>
              </w:rPr>
              <w:t>45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ab/>
              <w:t>Proszę powtórzyć tyle razy, ile jest to konieczne.</w:t>
            </w:r>
          </w:p>
        </w:tc>
      </w:tr>
      <w:tr w:rsidR="007133AA" w:rsidRPr="006B298A" w14:paraId="160D75B3" w14:textId="77777777" w:rsidTr="003E4602">
        <w:trPr>
          <w:trHeight w:val="14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133CF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vertAlign w:val="superscript"/>
                <w:lang w:eastAsia="pl-PL"/>
              </w:rPr>
              <w:t>46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ab/>
              <w:t>Proszę powtórzyć tyle razy, ile jest to konieczne.</w:t>
            </w:r>
          </w:p>
        </w:tc>
      </w:tr>
      <w:tr w:rsidR="007133AA" w:rsidRPr="006B298A" w14:paraId="65A17FDF" w14:textId="77777777" w:rsidTr="003E4602">
        <w:trPr>
          <w:trHeight w:val="43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92447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vertAlign w:val="superscript"/>
                <w:lang w:eastAsia="pl-PL"/>
              </w:rPr>
              <w:t>47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ab/>
              <w:t>Pod warunkiem że wykonawca przekazał niezbędne informacje (adres internetowy, dane wydającego urzędu lub organu, dokładne dane referencyjne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br/>
              <w:t>dokumentacji) umożliwiające instytucji zamawiającej lub podmiotowi zamawiającemu tę czynność. W razie potrzeby musi temu towarzyszyć odpowiednia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br/>
              <w:t>zgoda na uzyskanie takiego dostępu.</w:t>
            </w:r>
          </w:p>
        </w:tc>
      </w:tr>
      <w:tr w:rsidR="007133AA" w:rsidRPr="006B298A" w14:paraId="24E276FC" w14:textId="77777777" w:rsidTr="003E4602">
        <w:trPr>
          <w:trHeight w:val="139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3842C" w14:textId="77777777" w:rsidR="007133AA" w:rsidRPr="006B298A" w:rsidRDefault="007133AA" w:rsidP="003E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</w:pP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(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vertAlign w:val="superscript"/>
                <w:lang w:eastAsia="pl-PL"/>
              </w:rPr>
              <w:t>48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>)</w:t>
            </w:r>
            <w:r w:rsidRPr="006B298A">
              <w:rPr>
                <w:rFonts w:ascii="Georgia" w:eastAsia="Times New Roman" w:hAnsi="Georgia" w:cs="Arial"/>
                <w:sz w:val="14"/>
                <w:szCs w:val="14"/>
                <w:lang w:eastAsia="pl-PL"/>
              </w:rPr>
              <w:tab/>
              <w:t>W zależności od wdrożenia w danym kraju artykułu 59 ust. 5 akapit drugi dyrektywy 2014/24/UE.</w:t>
            </w:r>
          </w:p>
        </w:tc>
      </w:tr>
    </w:tbl>
    <w:p w14:paraId="1EFB63B6" w14:textId="77777777" w:rsidR="007133AA" w:rsidRPr="006B298A" w:rsidRDefault="007133AA" w:rsidP="007133A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2D2CFF81" w14:textId="77777777" w:rsidR="007133AA" w:rsidRPr="006B298A" w:rsidRDefault="007133AA" w:rsidP="007133A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3252CF28" w14:textId="77777777" w:rsidR="007133AA" w:rsidRPr="006B298A" w:rsidRDefault="007133AA" w:rsidP="007133AA">
      <w:pPr>
        <w:rPr>
          <w:rFonts w:ascii="Georgia" w:hAnsi="Georgia"/>
        </w:rPr>
      </w:pPr>
    </w:p>
    <w:p w14:paraId="2DE1FC76" w14:textId="77777777" w:rsidR="007133AA" w:rsidRPr="006B298A" w:rsidRDefault="007133AA" w:rsidP="007133AA">
      <w:pPr>
        <w:rPr>
          <w:rFonts w:ascii="Georgia" w:hAnsi="Georgia"/>
        </w:rPr>
      </w:pPr>
    </w:p>
    <w:p w14:paraId="44AAAB0A" w14:textId="77777777" w:rsidR="00DD1522" w:rsidRDefault="00DD1522"/>
    <w:sectPr w:rsidR="00DD1522" w:rsidSect="006B298A">
      <w:footerReference w:type="default" r:id="rId6"/>
      <w:pgSz w:w="11909" w:h="16834"/>
      <w:pgMar w:top="851" w:right="851" w:bottom="284" w:left="851" w:header="709" w:footer="43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C0937" w14:textId="77777777" w:rsidR="00301B43" w:rsidRDefault="00301B43">
      <w:pPr>
        <w:spacing w:after="0" w:line="240" w:lineRule="auto"/>
      </w:pPr>
      <w:r>
        <w:separator/>
      </w:r>
    </w:p>
  </w:endnote>
  <w:endnote w:type="continuationSeparator" w:id="0">
    <w:p w14:paraId="2661A99B" w14:textId="77777777" w:rsidR="00301B43" w:rsidRDefault="00301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F06EB" w14:textId="77777777" w:rsidR="00454C51" w:rsidRPr="002545C2" w:rsidRDefault="007133AA" w:rsidP="009373C0">
    <w:pPr>
      <w:pStyle w:val="Stopka"/>
      <w:jc w:val="right"/>
      <w:rPr>
        <w:sz w:val="20"/>
      </w:rPr>
    </w:pPr>
    <w:r w:rsidRPr="00D3369C">
      <w:rPr>
        <w:sz w:val="20"/>
      </w:rPr>
      <w:fldChar w:fldCharType="begin"/>
    </w:r>
    <w:r w:rsidRPr="00D3369C">
      <w:rPr>
        <w:sz w:val="20"/>
      </w:rPr>
      <w:instrText>PAGE   \* MERGEFORMAT</w:instrText>
    </w:r>
    <w:r w:rsidRPr="00D3369C">
      <w:rPr>
        <w:sz w:val="20"/>
      </w:rPr>
      <w:fldChar w:fldCharType="separate"/>
    </w:r>
    <w:r>
      <w:rPr>
        <w:noProof/>
        <w:sz w:val="20"/>
      </w:rPr>
      <w:t>1</w:t>
    </w:r>
    <w:r w:rsidRPr="00D3369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5E2FF" w14:textId="77777777" w:rsidR="00301B43" w:rsidRDefault="00301B43">
      <w:pPr>
        <w:spacing w:after="0" w:line="240" w:lineRule="auto"/>
      </w:pPr>
      <w:r>
        <w:separator/>
      </w:r>
    </w:p>
  </w:footnote>
  <w:footnote w:type="continuationSeparator" w:id="0">
    <w:p w14:paraId="33892921" w14:textId="77777777" w:rsidR="00301B43" w:rsidRDefault="00301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AA"/>
    <w:rsid w:val="00301B43"/>
    <w:rsid w:val="00312BE0"/>
    <w:rsid w:val="003F2253"/>
    <w:rsid w:val="005A3B29"/>
    <w:rsid w:val="007133AA"/>
    <w:rsid w:val="0091570E"/>
    <w:rsid w:val="00A137E8"/>
    <w:rsid w:val="00A24382"/>
    <w:rsid w:val="00DB28D2"/>
    <w:rsid w:val="00DD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EAEE"/>
  <w15:chartTrackingRefBased/>
  <w15:docId w15:val="{3FF9A678-0049-4F1A-8D2E-7ED915E2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3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133AA"/>
  </w:style>
  <w:style w:type="character" w:styleId="Hipercze">
    <w:name w:val="Hyperlink"/>
    <w:uiPriority w:val="99"/>
    <w:rsid w:val="007133AA"/>
    <w:rPr>
      <w:color w:val="FF0000"/>
      <w:u w:val="single" w:color="FF0000"/>
    </w:rPr>
  </w:style>
  <w:style w:type="character" w:styleId="UyteHipercze">
    <w:name w:val="FollowedHyperlink"/>
    <w:uiPriority w:val="99"/>
    <w:unhideWhenUsed/>
    <w:rsid w:val="007133AA"/>
    <w:rPr>
      <w:color w:val="800080"/>
      <w:u w:val="single"/>
    </w:rPr>
  </w:style>
  <w:style w:type="paragraph" w:styleId="Nagwek">
    <w:name w:val="header"/>
    <w:basedOn w:val="Normalny"/>
    <w:link w:val="NagwekZnak"/>
    <w:rsid w:val="007133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13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133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13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133AA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pl-PL"/>
    </w:rPr>
  </w:style>
  <w:style w:type="character" w:customStyle="1" w:styleId="Brak">
    <w:name w:val="Brak"/>
    <w:rsid w:val="00713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6360</Words>
  <Characters>38166</Characters>
  <Application>Microsoft Office Word</Application>
  <DocSecurity>0</DocSecurity>
  <Lines>318</Lines>
  <Paragraphs>88</Paragraphs>
  <ScaleCrop>false</ScaleCrop>
  <Company/>
  <LinksUpToDate>false</LinksUpToDate>
  <CharactersWithSpaces>44438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dzp</cp:lastModifiedBy>
  <cp:revision>6</cp:revision>
  <cp:lastPrinted>2021-10-22T08:07:00Z</cp:lastPrinted>
  <dcterms:created xsi:type="dcterms:W3CDTF">2021-03-05T09:26:00Z</dcterms:created>
  <dcterms:modified xsi:type="dcterms:W3CDTF">2022-03-29T07:48:00Z</dcterms:modified>
</cp:coreProperties>
</file>