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ACC4" w14:textId="77777777" w:rsidR="00686B4B" w:rsidRPr="00A40778" w:rsidRDefault="00686B4B" w:rsidP="00686B4B">
      <w:pPr>
        <w:tabs>
          <w:tab w:val="left" w:pos="284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wniosku o wszczęcie</w:t>
      </w:r>
    </w:p>
    <w:p w14:paraId="330E9EDD" w14:textId="77777777" w:rsidR="00686B4B" w:rsidRPr="00A40778" w:rsidRDefault="00686B4B" w:rsidP="00686B4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14:paraId="52F15EF3" w14:textId="77777777" w:rsidR="00686B4B" w:rsidRPr="00A40778" w:rsidRDefault="00686B4B" w:rsidP="00686B4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461E1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BBA0CC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OPIS PRZEDMIOTU ZAMÓWIENIA</w:t>
      </w:r>
    </w:p>
    <w:p w14:paraId="6847773F" w14:textId="77777777" w:rsidR="00686B4B" w:rsidRPr="00A40778" w:rsidRDefault="00686B4B" w:rsidP="002D3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36FC2" w14:textId="77777777" w:rsidR="00A40778" w:rsidRPr="00A40778" w:rsidRDefault="00A40778" w:rsidP="00A40778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12B481" w14:textId="77777777" w:rsidR="00A40778" w:rsidRPr="00A40778" w:rsidRDefault="00A40778" w:rsidP="00A40778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A40778">
        <w:rPr>
          <w:rFonts w:ascii="Times New Roman" w:hAnsi="Times New Roman" w:cs="Times New Roman"/>
          <w:b/>
          <w:sz w:val="24"/>
          <w:szCs w:val="24"/>
        </w:rPr>
        <w:t>Drukarka monochromatyczna A4</w:t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</w:p>
    <w:p w14:paraId="6DA3988B" w14:textId="77777777" w:rsidR="00A40778" w:rsidRPr="00A40778" w:rsidRDefault="00A40778" w:rsidP="00A40778">
      <w:pPr>
        <w:rPr>
          <w:rFonts w:ascii="Times New Roman" w:hAnsi="Times New Roman" w:cs="Times New Roman"/>
          <w:i/>
          <w:sz w:val="24"/>
          <w:szCs w:val="24"/>
        </w:rPr>
      </w:pPr>
      <w:r w:rsidRPr="00A40778">
        <w:rPr>
          <w:rFonts w:ascii="Times New Roman" w:hAnsi="Times New Roman" w:cs="Times New Roman"/>
          <w:i/>
          <w:sz w:val="24"/>
          <w:szCs w:val="24"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A40778" w:rsidRPr="00A40778" w14:paraId="209828EF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0AF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E3A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A40778" w:rsidRPr="00A40778" w14:paraId="6FD527D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1E7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Technologia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585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Laserowa</w:t>
            </w:r>
          </w:p>
        </w:tc>
      </w:tr>
      <w:tr w:rsidR="00A40778" w:rsidRPr="00A40778" w14:paraId="1A156D6A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723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CBC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Monochromatyczny </w:t>
            </w:r>
          </w:p>
        </w:tc>
      </w:tr>
      <w:tr w:rsidR="00A40778" w:rsidRPr="00A40778" w14:paraId="19D7CE34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B3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91A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600x600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A40778" w:rsidRPr="00A40778" w14:paraId="53EE72FB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5C6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Format wydruku: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FDF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</w:t>
            </w:r>
          </w:p>
        </w:tc>
      </w:tr>
      <w:tr w:rsidR="00A40778" w:rsidRPr="00A40778" w14:paraId="64370F2A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D72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Prędkość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05E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35 stron / minutę przy zachowaniu rozdzielczości 600x600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A40778" w:rsidRPr="00A40778" w14:paraId="4F9E3A34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B5C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Obciążalność miesięczna: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58A" w14:textId="77777777" w:rsidR="00A40778" w:rsidRPr="00A40778" w:rsidRDefault="00A40778" w:rsidP="003D1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 30 000 stron A4 w miesiącu.</w:t>
            </w:r>
          </w:p>
        </w:tc>
      </w:tr>
      <w:tr w:rsidR="00A40778" w:rsidRPr="00A40778" w14:paraId="5C119F19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CC6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Interfejsy: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B03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2.0, Gigabit Ethernet 10/100/1000</w:t>
            </w:r>
          </w:p>
        </w:tc>
      </w:tr>
      <w:tr w:rsidR="00A40778" w:rsidRPr="00A40778" w14:paraId="3D90FC16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FDB" w14:textId="77777777" w:rsidR="00A40778" w:rsidRPr="00A40778" w:rsidRDefault="00A40778" w:rsidP="003D191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Wydruk dwustronny: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C01" w14:textId="77777777" w:rsidR="00A40778" w:rsidRPr="00A40778" w:rsidRDefault="00A40778" w:rsidP="003D1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Automatyczny</w:t>
            </w:r>
          </w:p>
        </w:tc>
      </w:tr>
      <w:tr w:rsidR="00A40778" w:rsidRPr="00A40778" w14:paraId="30634B40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BD2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Podajniki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168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podajnik w formie zamkniętej kasety na minimum 250</w:t>
            </w:r>
          </w:p>
          <w:p w14:paraId="1C98E3A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arkuszy A4-A6,</w:t>
            </w:r>
          </w:p>
        </w:tc>
      </w:tr>
      <w:tr w:rsidR="00A40778" w:rsidRPr="00A40778" w14:paraId="3D53A4E4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A33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Odbiornik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CA4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 150 kartek</w:t>
            </w:r>
          </w:p>
        </w:tc>
      </w:tr>
      <w:tr w:rsidR="00A40778" w:rsidRPr="00A40778" w14:paraId="265505F9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7EA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Materiały eksploatacyjne: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F5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Tonery i bębny muszą być nowe i nieużywane</w:t>
            </w:r>
          </w:p>
        </w:tc>
      </w:tr>
      <w:tr w:rsidR="00A40778" w:rsidRPr="00A40778" w14:paraId="032E820F" w14:textId="77777777" w:rsidTr="003D1914">
        <w:trPr>
          <w:trHeight w:val="7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FF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7D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Potwierdzona certyfikatami: Certyfikat CE, ISO 14001, ISO 9001</w:t>
            </w:r>
          </w:p>
        </w:tc>
      </w:tr>
      <w:tr w:rsidR="00A40778" w:rsidRPr="00A40778" w14:paraId="24910A7F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357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Warunki gwarancji: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30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Minimum 3 lata od daty dostawy w miejscu instalacji urządzenia.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</w:tc>
      </w:tr>
      <w:tr w:rsidR="00A40778" w:rsidRPr="00A40778" w14:paraId="607465E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73C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Wsparcie techniczne: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FB6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Dostęp do aktualnych sterowników do urządzenia, realizowany poprzez podanie identyfikatora klienta lub modelu drukarki lub numeru seryjnego drukarki, na dedykowanej przez producenta stronie internetowej – należy podać adres strony oraz sposób realizacji wymagania (opis uzyskania w/w informacji)</w:t>
            </w:r>
          </w:p>
        </w:tc>
      </w:tr>
      <w:tr w:rsidR="00A40778" w:rsidRPr="00A40778" w14:paraId="2BEB322D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338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Wymagania dodatkowe: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C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 startowy na min. 5000 wydruków czarnych</w:t>
            </w:r>
          </w:p>
          <w:p w14:paraId="70A0521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zgodnie z normą ISO/IEC 19752. Dodatkowo drukarka powinna</w:t>
            </w:r>
          </w:p>
          <w:p w14:paraId="517AA8F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obsługiwać tonery normalne o wydajności min. 10000</w:t>
            </w:r>
          </w:p>
          <w:p w14:paraId="69B170A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wydruków czarnych. W drukarce musi być zamontowany bęben pozwalający na wydrukowanie min. 200 000 wydruków  lub</w:t>
            </w:r>
          </w:p>
          <w:p w14:paraId="573AF3A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przypadku jeżeli zmontowany bęben będzie miał</w:t>
            </w:r>
          </w:p>
          <w:p w14:paraId="0BA34B9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wydajność mniejszą niż 200 000 wydruków wraz</w:t>
            </w:r>
          </w:p>
          <w:p w14:paraId="12973FC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drukarką muszą być dostarczone dodatkowo bębny</w:t>
            </w:r>
          </w:p>
          <w:p w14:paraId="4F76E5C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łącznej wydajności wraz bębnem zamontowanym nie</w:t>
            </w:r>
          </w:p>
          <w:p w14:paraId="1F58C78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mniejszej niż 200 000 wydruków.</w:t>
            </w:r>
          </w:p>
        </w:tc>
      </w:tr>
    </w:tbl>
    <w:p w14:paraId="78F0C1A9" w14:textId="77777777" w:rsidR="00A40778" w:rsidRPr="00A40778" w:rsidRDefault="00A40778" w:rsidP="00A40778">
      <w:pPr>
        <w:rPr>
          <w:rFonts w:ascii="Times New Roman" w:hAnsi="Times New Roman" w:cs="Times New Roman"/>
          <w:b/>
          <w:sz w:val="24"/>
          <w:szCs w:val="24"/>
        </w:rPr>
      </w:pPr>
    </w:p>
    <w:p w14:paraId="47425E04" w14:textId="77777777" w:rsidR="00A40778" w:rsidRPr="00A40778" w:rsidRDefault="00A40778" w:rsidP="00A40778">
      <w:pPr>
        <w:rPr>
          <w:rFonts w:ascii="Times New Roman" w:hAnsi="Times New Roman" w:cs="Times New Roman"/>
          <w:b/>
          <w:sz w:val="24"/>
          <w:szCs w:val="24"/>
        </w:rPr>
      </w:pPr>
    </w:p>
    <w:p w14:paraId="581D8F67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011334FE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Kabel zasilający oraz inny niezbędny do prawidłowej pracy drukarki asortyment, będzie dostarczony przez wykonawcę w komplecie z urządzeniem.</w:t>
      </w:r>
    </w:p>
    <w:p w14:paraId="0736CF1A" w14:textId="7E40D5BE" w:rsidR="00A40778" w:rsidRPr="0015213F" w:rsidRDefault="00A40778" w:rsidP="0015213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B4B61C" w14:textId="77777777" w:rsidR="00A40778" w:rsidRPr="00A40778" w:rsidRDefault="00A40778" w:rsidP="00A40778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A40778">
        <w:rPr>
          <w:rFonts w:ascii="Times New Roman" w:hAnsi="Times New Roman" w:cs="Times New Roman"/>
          <w:b/>
          <w:sz w:val="24"/>
          <w:szCs w:val="24"/>
        </w:rPr>
        <w:t>Urządzenie wielofunkcyjne A3 kolor</w:t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</w:p>
    <w:p w14:paraId="2BBB0BBE" w14:textId="77777777" w:rsidR="00A40778" w:rsidRPr="00A40778" w:rsidRDefault="00A40778" w:rsidP="00A40778">
      <w:pPr>
        <w:rPr>
          <w:rFonts w:ascii="Times New Roman" w:hAnsi="Times New Roman" w:cs="Times New Roman"/>
          <w:i/>
          <w:sz w:val="24"/>
          <w:szCs w:val="24"/>
        </w:rPr>
      </w:pPr>
      <w:r w:rsidRPr="00A40778">
        <w:rPr>
          <w:rFonts w:ascii="Times New Roman" w:hAnsi="Times New Roman" w:cs="Times New Roman"/>
          <w:i/>
          <w:sz w:val="24"/>
          <w:szCs w:val="24"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A40778" w:rsidRPr="00A40778" w14:paraId="79B1D3BD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3B0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A46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A40778" w:rsidRPr="00A40778" w14:paraId="7E0F3401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EF1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Technologia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77A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Laserowa</w:t>
            </w:r>
          </w:p>
        </w:tc>
      </w:tr>
      <w:tr w:rsidR="00A40778" w:rsidRPr="00A40778" w14:paraId="1499A751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119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624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Kolorowy</w:t>
            </w:r>
          </w:p>
        </w:tc>
      </w:tr>
      <w:tr w:rsidR="00A40778" w:rsidRPr="00A40778" w14:paraId="6252A1D1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956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AF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600x600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A40778" w:rsidRPr="00A40778" w14:paraId="0EBBCF8A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B1D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Format wydruku: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093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</w:tr>
      <w:tr w:rsidR="00A40778" w:rsidRPr="00A40778" w14:paraId="12D3C224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8FF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Prędkość druku w kolorze: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E5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35 stron / minutę przy zachowaniu rozdzielczości 600x600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A40778" w:rsidRPr="00A40778" w14:paraId="7DBCE539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961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Prędkość druku mono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3D2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30 stron / minutę przy zachowaniu rozdzielczości 600x600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A40778" w:rsidRPr="00A40778" w14:paraId="6EC012F0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1E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Obciążalność miesięczna: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A10C" w14:textId="77777777" w:rsidR="00A40778" w:rsidRPr="00A40778" w:rsidRDefault="00A40778" w:rsidP="003D1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4000 stron A4 w miesiącu.</w:t>
            </w:r>
          </w:p>
        </w:tc>
      </w:tr>
      <w:tr w:rsidR="00A40778" w:rsidRPr="00A40778" w14:paraId="36C9A778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694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Interfejsy: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14B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2.0, Gigabit Ethernet 10/100/1000</w:t>
            </w:r>
          </w:p>
        </w:tc>
      </w:tr>
      <w:tr w:rsidR="00A40778" w:rsidRPr="00A40778" w14:paraId="38B8DE3A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6B27" w14:textId="77777777" w:rsidR="00A40778" w:rsidRPr="00A40778" w:rsidRDefault="00A40778" w:rsidP="003D191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Wydruk dwustronny: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98BB" w14:textId="77777777" w:rsidR="00A40778" w:rsidRPr="00A40778" w:rsidRDefault="00A40778" w:rsidP="003D1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Automatyczny</w:t>
            </w:r>
          </w:p>
        </w:tc>
      </w:tr>
      <w:tr w:rsidR="00A40778" w:rsidRPr="00A40778" w14:paraId="713B45F4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3BE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Podajniki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B94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2 podajniki w formie zamkniętej kasety na minimum 200</w:t>
            </w:r>
          </w:p>
          <w:p w14:paraId="079EC6B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arkuszy A3-A6,</w:t>
            </w:r>
          </w:p>
        </w:tc>
      </w:tr>
      <w:tr w:rsidR="00A40778" w:rsidRPr="00A40778" w14:paraId="09743573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72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Odbiornik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41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 200 kartek</w:t>
            </w:r>
          </w:p>
        </w:tc>
      </w:tr>
      <w:tr w:rsidR="00A40778" w:rsidRPr="00A40778" w14:paraId="781D6892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C78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Materiały eksploatacyjne: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0B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Tonery i bębny muszą być nowe i nieużywane</w:t>
            </w:r>
          </w:p>
        </w:tc>
      </w:tr>
      <w:tr w:rsidR="00A40778" w:rsidRPr="00A40778" w14:paraId="0C7E3E5C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9CF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Format skanu: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167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</w:tr>
      <w:tr w:rsidR="00A40778" w:rsidRPr="00A40778" w14:paraId="3CB1261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027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Rozdzielczość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C401" w14:textId="3ACE495F" w:rsidR="00A40778" w:rsidRPr="00A40778" w:rsidRDefault="007561B3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40778"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40778"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="00A40778"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A40778" w:rsidRPr="00A40778" w14:paraId="013CFA93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18D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Szybkość kopiowania: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2A4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20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/min</w:t>
            </w:r>
          </w:p>
        </w:tc>
      </w:tr>
      <w:tr w:rsidR="00A40778" w:rsidRPr="00A40778" w14:paraId="429E9FFD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8FA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Szybkość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C0A1" w14:textId="036E7F5B" w:rsidR="00A40778" w:rsidRPr="00A40778" w:rsidRDefault="00476823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str./min</w:t>
            </w:r>
          </w:p>
        </w:tc>
      </w:tr>
      <w:tr w:rsidR="00A40778" w:rsidRPr="00A40778" w14:paraId="60CDCFE7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7A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Podajnik dokumentów skanera: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784D" w14:textId="1471EED3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(ADF)</w:t>
            </w:r>
            <w:r w:rsidR="00476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skanowanie dwustronne jednoprzebiegowe</w:t>
            </w:r>
          </w:p>
        </w:tc>
      </w:tr>
      <w:tr w:rsidR="00A40778" w:rsidRPr="00A40778" w14:paraId="66AE0FD7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B80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Wyświetlacz: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6F4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Wbudowany, dotykowy</w:t>
            </w:r>
          </w:p>
        </w:tc>
      </w:tr>
      <w:tr w:rsidR="00A40778" w:rsidRPr="00A40778" w14:paraId="2EA698D4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956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6D2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Potwierdzona certyfikatami: Certyfikat CE, ISO 14001, ISO 9001</w:t>
            </w:r>
          </w:p>
        </w:tc>
      </w:tr>
      <w:tr w:rsidR="00A40778" w:rsidRPr="00A40778" w14:paraId="2816AA5A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D10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Warunki gwarancji: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2B5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Minimum 3 lata od daty dostawy w miejscu instalacji urządzenia.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przypadku awarii dysków twardych w okresie gwarancji, dyski pozostają u Zamawiającego – wymagane jest dołączenie do oferty oświadczenia podmiotu realizującego zamówienie o spełnieniu tego warunku. </w:t>
            </w: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</w:tc>
      </w:tr>
      <w:tr w:rsidR="00A40778" w:rsidRPr="00A40778" w14:paraId="30CA4F0D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61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Wsparcie techniczne: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5B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Dostęp do aktualnych sterowników do urządzenia, realizowany poprzez podanie identyfikatora klienta lub modelu drukarki lub numeru seryjnego drukarki, na dedykowanej przez producenta stronie internetowej – należy podać adres strony oraz sposób realizacji wymagania (opis uzyskania w/w informacji)</w:t>
            </w:r>
          </w:p>
        </w:tc>
      </w:tr>
      <w:tr w:rsidR="00A40778" w:rsidRPr="00A40778" w14:paraId="4386F887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679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 dodatkowe: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B25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Toner startowy na min. 5000 wydruków czarnych zgodnie z normą ISO/IEC 19752 oraz tonery startowe na min. 5000 wydruków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cyan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magenta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yellow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zgodnie z normą ISO/IEC 19798. Dodatkowo drukarka powinna obsługiwać tonery normalne o wydajności min. 10000 wydruków czarnych oraz min. 10000 wydruków kolorowych zgodnie z normą ISO/IEC 19798. W drukarce muszą być zamontowane bębny pozwalające na wydrukowanie min. 200 000 wydruków (każdy) lub w przypadku jeżeli zmontowane bębny będą miały wydajność mniejszą niż 200 000 wydruków (każdy) wraz z drukarką muszą być dostarczone dodatkowo bębny o łącznej wydajności wraz bębnem zamontowanym nie</w:t>
            </w:r>
          </w:p>
          <w:p w14:paraId="3790A7E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mniejszej niż 200 000 wydruków.</w:t>
            </w:r>
          </w:p>
        </w:tc>
      </w:tr>
    </w:tbl>
    <w:p w14:paraId="2BF92D2F" w14:textId="77777777" w:rsidR="00A40778" w:rsidRPr="00A40778" w:rsidRDefault="00A40778" w:rsidP="00A40778">
      <w:pPr>
        <w:rPr>
          <w:rFonts w:ascii="Times New Roman" w:hAnsi="Times New Roman" w:cs="Times New Roman"/>
          <w:b/>
          <w:sz w:val="24"/>
          <w:szCs w:val="24"/>
        </w:rPr>
      </w:pPr>
    </w:p>
    <w:p w14:paraId="11472B42" w14:textId="77777777" w:rsidR="00A40778" w:rsidRPr="00A40778" w:rsidRDefault="00A40778" w:rsidP="00A40778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72534BE1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0092ECD4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Kabel zasilający oraz inny niezbędny do prawidłowej pracy urządzenia asortyment, będzie dostarczony przez wykonawcę w komplecie z urządzeniem.</w:t>
      </w:r>
    </w:p>
    <w:p w14:paraId="77CB581A" w14:textId="1854CE9D" w:rsidR="00A40778" w:rsidRPr="00A40778" w:rsidRDefault="00A40778" w:rsidP="0015213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48513C66" w14:textId="77777777" w:rsidR="00A40778" w:rsidRPr="00A40778" w:rsidRDefault="00A40778" w:rsidP="00A40778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A40778">
        <w:rPr>
          <w:rFonts w:ascii="Times New Roman" w:hAnsi="Times New Roman" w:cs="Times New Roman"/>
          <w:b/>
          <w:sz w:val="24"/>
          <w:szCs w:val="24"/>
        </w:rPr>
        <w:lastRenderedPageBreak/>
        <w:t>Urządzenie wielofunkcyjne A4 kolor</w:t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</w:p>
    <w:p w14:paraId="6F86DF88" w14:textId="77777777" w:rsidR="00A40778" w:rsidRPr="00A40778" w:rsidRDefault="00A40778" w:rsidP="00A40778">
      <w:pPr>
        <w:rPr>
          <w:rFonts w:ascii="Times New Roman" w:hAnsi="Times New Roman" w:cs="Times New Roman"/>
          <w:i/>
          <w:sz w:val="24"/>
          <w:szCs w:val="24"/>
        </w:rPr>
      </w:pPr>
      <w:r w:rsidRPr="00A40778">
        <w:rPr>
          <w:rFonts w:ascii="Times New Roman" w:hAnsi="Times New Roman" w:cs="Times New Roman"/>
          <w:i/>
          <w:sz w:val="24"/>
          <w:szCs w:val="24"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A40778" w:rsidRPr="00A40778" w14:paraId="6D187460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536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6429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A40778" w:rsidRPr="00A40778" w14:paraId="4219442F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6DE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Technologia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077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Laserowa</w:t>
            </w:r>
          </w:p>
        </w:tc>
      </w:tr>
      <w:tr w:rsidR="00A40778" w:rsidRPr="00A40778" w14:paraId="481DB953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A4C0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463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Kolorowy</w:t>
            </w:r>
          </w:p>
        </w:tc>
      </w:tr>
      <w:tr w:rsidR="00A40778" w:rsidRPr="00A40778" w14:paraId="0AC3A8DC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883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380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600x600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A40778" w:rsidRPr="00A40778" w14:paraId="661933A5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AF8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Format wydruku: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A875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</w:t>
            </w:r>
          </w:p>
        </w:tc>
      </w:tr>
      <w:tr w:rsidR="00A40778" w:rsidRPr="00A40778" w14:paraId="10D4428C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220C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Prędkość druku w kolorze: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1E2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35 stron / minutę przy zachowaniu rozdzielczości 600x600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A40778" w:rsidRPr="00A40778" w14:paraId="2D2FD123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B00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Prędkość druku mono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CF9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30 stron / minutę przy zachowaniu rozdzielczości 600x600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A40778" w:rsidRPr="00A40778" w14:paraId="1184DFFD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FA2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Obciążalność miesięczna: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FDEA" w14:textId="77777777" w:rsidR="00A40778" w:rsidRPr="00A40778" w:rsidRDefault="00A40778" w:rsidP="003D1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4000 stron A4 w miesiącu.</w:t>
            </w:r>
          </w:p>
        </w:tc>
      </w:tr>
      <w:tr w:rsidR="00A40778" w:rsidRPr="00A40778" w14:paraId="516CA7B0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A88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Interfejsy: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198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2.0, Gigabit Ethernet 10/100/1000</w:t>
            </w:r>
          </w:p>
        </w:tc>
      </w:tr>
      <w:tr w:rsidR="00A40778" w:rsidRPr="00A40778" w14:paraId="2CCAA176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DBA2" w14:textId="77777777" w:rsidR="00A40778" w:rsidRPr="00A40778" w:rsidRDefault="00A40778" w:rsidP="003D191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Wydruk dwustronny: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C7BF" w14:textId="77777777" w:rsidR="00A40778" w:rsidRPr="00A40778" w:rsidRDefault="00A40778" w:rsidP="003D1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Automatyczny</w:t>
            </w:r>
          </w:p>
        </w:tc>
      </w:tr>
      <w:tr w:rsidR="00A40778" w:rsidRPr="00A40778" w14:paraId="578E5CB4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F2BF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Podajniki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8325" w14:textId="7DF04D38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0C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podajnik w formie zamkniętej kasety na minimum 200</w:t>
            </w:r>
          </w:p>
          <w:p w14:paraId="18ED02B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arkuszy A4-A6,</w:t>
            </w:r>
          </w:p>
        </w:tc>
      </w:tr>
      <w:tr w:rsidR="00A40778" w:rsidRPr="00A40778" w14:paraId="7A579736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C0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Odbiornik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A7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 200 kartek</w:t>
            </w:r>
          </w:p>
        </w:tc>
      </w:tr>
      <w:tr w:rsidR="00A40778" w:rsidRPr="00A40778" w14:paraId="53DBD6AD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6078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Materiały eksploatacyjne: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47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Tonery i bębny muszą być nowe i nieużywane</w:t>
            </w:r>
          </w:p>
        </w:tc>
      </w:tr>
      <w:tr w:rsidR="00A40778" w:rsidRPr="00A40778" w14:paraId="15F12786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937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Format skanu: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6C23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</w:t>
            </w:r>
          </w:p>
        </w:tc>
      </w:tr>
      <w:tr w:rsidR="00A40778" w:rsidRPr="00A40778" w14:paraId="68D48882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AF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Rozdzielczość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2E14" w14:textId="338330F1" w:rsidR="00A40778" w:rsidRPr="00A40778" w:rsidRDefault="007561B3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40778"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40778"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="00A40778"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A40778" w:rsidRPr="00A40778" w14:paraId="07268D4A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DBDD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Szybkość kopiowania: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1B1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20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/min</w:t>
            </w:r>
          </w:p>
        </w:tc>
      </w:tr>
      <w:tr w:rsidR="00A40778" w:rsidRPr="00A40778" w14:paraId="2ABFE471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F84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Szybkość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453C" w14:textId="64469928" w:rsidR="00A40778" w:rsidRPr="00A40778" w:rsidRDefault="00476823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str./min</w:t>
            </w:r>
          </w:p>
        </w:tc>
      </w:tr>
      <w:tr w:rsidR="00A40778" w:rsidRPr="00A40778" w14:paraId="4353936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8E2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Podajnik dokumentów skanera: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61FA" w14:textId="75503245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(ADF)</w:t>
            </w:r>
            <w:r w:rsidR="00476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76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skanowanie dwustronne jednoprzebiegowe</w:t>
            </w:r>
          </w:p>
        </w:tc>
      </w:tr>
      <w:tr w:rsidR="00A40778" w:rsidRPr="00A40778" w14:paraId="19BA27AB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B41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Wyświetlacz: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652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Wbudowany, dotykowy</w:t>
            </w:r>
          </w:p>
        </w:tc>
      </w:tr>
      <w:tr w:rsidR="00A40778" w:rsidRPr="00A40778" w14:paraId="72B89A0C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7BD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0A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Potwierdzona certyfikatami: Certyfikat CE, ISO 14001, ISO 9001</w:t>
            </w:r>
          </w:p>
        </w:tc>
      </w:tr>
      <w:tr w:rsidR="00A40778" w:rsidRPr="00A40778" w14:paraId="5F52B8FB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A516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Warunki gwarancji: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1807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Minimum 3 lata od daty dostawy w miejscu instalacji urządzenia.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przypadku awarii dysków twardych w okresie gwarancji, dyski pozostają u Zamawiającego – wymagane jest dołączenie do oferty oświadczenia podmiotu realizującego zamówienie o spełnieniu tego warunku. </w:t>
            </w: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Serwis </w:t>
            </w: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</w:tc>
      </w:tr>
      <w:tr w:rsidR="00A40778" w:rsidRPr="00A40778" w14:paraId="74201B7E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95E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Wsparcie techniczne: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1902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Dostęp do aktualnych sterowników do urządzenia, realizowany poprzez podanie identyfikatora klienta lub modelu drukarki lub numeru seryjnego drukarki, na dedykowanej przez producenta stronie internetowej – należy podać adres strony oraz sposób realizacji wymagania (opis uzyskania w/w informacji)</w:t>
            </w:r>
          </w:p>
        </w:tc>
      </w:tr>
      <w:tr w:rsidR="00A40778" w:rsidRPr="00A40778" w14:paraId="00E108EF" w14:textId="77777777" w:rsidTr="003D191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2B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 dodatkowe: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55AB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Toner startowy na min. 5000 wydruków czarnych zgodnie z normą ISO/IEC 19752 oraz tonery startowe na min. 5000 wydruków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cyan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magenta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yellow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zgodnie z normą ISO/IEC 19798. Dodatkowo drukarka powinna obsługiwać tonery normalne o wydajności min. 10000 wydruków czarnych oraz min. 10000 wydruków kolorowych zgodnie z normą ISO/IEC 19798. W drukarce muszą być zamontowane bębny pozwalające na wydrukowanie min. 200 000 wydruków (każdy) lub w przypadku jeżeli zmontowane bębny będą miały wydajność mniejszą niż 200 000 wydruków (każdy) wraz z drukarką muszą być dostarczone dodatkowo bębny o łącznej wydajności wraz bębnem zamontowanym nie</w:t>
            </w:r>
          </w:p>
          <w:p w14:paraId="2A4A5664" w14:textId="77777777" w:rsidR="00A40778" w:rsidRPr="00A40778" w:rsidRDefault="00A40778" w:rsidP="003D19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mniejszej niż 200 000 wydruków.</w:t>
            </w:r>
          </w:p>
        </w:tc>
      </w:tr>
    </w:tbl>
    <w:p w14:paraId="54205AB1" w14:textId="77777777" w:rsidR="00A40778" w:rsidRPr="00A40778" w:rsidRDefault="00A40778" w:rsidP="00A40778">
      <w:pPr>
        <w:rPr>
          <w:rFonts w:ascii="Times New Roman" w:hAnsi="Times New Roman" w:cs="Times New Roman"/>
          <w:b/>
          <w:sz w:val="24"/>
          <w:szCs w:val="24"/>
        </w:rPr>
      </w:pPr>
    </w:p>
    <w:p w14:paraId="78441609" w14:textId="77777777" w:rsidR="00A40778" w:rsidRPr="00A40778" w:rsidRDefault="00A40778" w:rsidP="00A40778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670E457D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298CADBE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Kabel zasilający oraz inny niezbędny do prawidłowej pracy urządzenia asortyment, będzie dostarczony przez wykonawcę w komplecie z urządzeniem.</w:t>
      </w:r>
    </w:p>
    <w:p w14:paraId="665669F8" w14:textId="77777777" w:rsidR="00A40778" w:rsidRPr="00A40778" w:rsidRDefault="00A40778" w:rsidP="00A407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A40778" w:rsidRPr="00A40778" w:rsidSect="003B5370">
      <w:headerReference w:type="default" r:id="rId11"/>
      <w:footerReference w:type="default" r:id="rId12"/>
      <w:pgSz w:w="11906" w:h="16838"/>
      <w:pgMar w:top="1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FD298" w14:textId="77777777" w:rsidR="00582447" w:rsidRDefault="00582447" w:rsidP="008E44B3">
      <w:pPr>
        <w:spacing w:after="0" w:line="240" w:lineRule="auto"/>
      </w:pPr>
      <w:r>
        <w:separator/>
      </w:r>
    </w:p>
  </w:endnote>
  <w:endnote w:type="continuationSeparator" w:id="0">
    <w:p w14:paraId="7D1A428A" w14:textId="77777777" w:rsidR="00582447" w:rsidRDefault="00582447" w:rsidP="008E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999664"/>
      <w:docPartObj>
        <w:docPartGallery w:val="Page Numbers (Bottom of Page)"/>
        <w:docPartUnique/>
      </w:docPartObj>
    </w:sdtPr>
    <w:sdtEndPr/>
    <w:sdtContent>
      <w:p w14:paraId="5F87C5E9" w14:textId="50BB0CBF" w:rsidR="00686B4B" w:rsidRDefault="00686B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B14F9" w14:textId="77777777" w:rsidR="00686B4B" w:rsidRDefault="00686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194D1" w14:textId="77777777" w:rsidR="00582447" w:rsidRDefault="00582447" w:rsidP="008E44B3">
      <w:pPr>
        <w:spacing w:after="0" w:line="240" w:lineRule="auto"/>
      </w:pPr>
      <w:r>
        <w:separator/>
      </w:r>
    </w:p>
  </w:footnote>
  <w:footnote w:type="continuationSeparator" w:id="0">
    <w:p w14:paraId="59A5400D" w14:textId="77777777" w:rsidR="00582447" w:rsidRDefault="00582447" w:rsidP="008E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D184" w14:textId="7057D7D7" w:rsidR="00686B4B" w:rsidRPr="008E44B3" w:rsidRDefault="00686B4B" w:rsidP="006F11D4">
    <w:pPr>
      <w:pStyle w:val="Nagwek"/>
      <w:jc w:val="right"/>
      <w:rPr>
        <w:color w:val="3B3838" w:themeColor="background2" w:themeShade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2" w15:restartNumberingAfterBreak="0">
    <w:nsid w:val="05BB7794"/>
    <w:multiLevelType w:val="hybridMultilevel"/>
    <w:tmpl w:val="72E6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3A8E"/>
    <w:multiLevelType w:val="hybridMultilevel"/>
    <w:tmpl w:val="DA50ADCC"/>
    <w:lvl w:ilvl="0" w:tplc="9CC237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45BAF"/>
    <w:multiLevelType w:val="hybridMultilevel"/>
    <w:tmpl w:val="45368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A07E2B"/>
    <w:multiLevelType w:val="hybridMultilevel"/>
    <w:tmpl w:val="6D969B8E"/>
    <w:lvl w:ilvl="0" w:tplc="00000022">
      <w:start w:val="1"/>
      <w:numFmt w:val="upperRoman"/>
      <w:lvlText w:val="%1."/>
      <w:lvlJc w:val="left"/>
      <w:rPr>
        <w:rFonts w:cs="Times New Roman" w:hint="default"/>
        <w:b/>
        <w:color w:val="000000"/>
        <w:spacing w:val="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14F64EC5"/>
    <w:multiLevelType w:val="hybridMultilevel"/>
    <w:tmpl w:val="F7FC1D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6B56C9"/>
    <w:multiLevelType w:val="hybridMultilevel"/>
    <w:tmpl w:val="313E9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A556D"/>
    <w:multiLevelType w:val="hybridMultilevel"/>
    <w:tmpl w:val="F79CA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16C8"/>
    <w:multiLevelType w:val="hybridMultilevel"/>
    <w:tmpl w:val="52C22F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15003"/>
    <w:multiLevelType w:val="hybridMultilevel"/>
    <w:tmpl w:val="74C8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14B2E"/>
    <w:multiLevelType w:val="hybridMultilevel"/>
    <w:tmpl w:val="C6925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EB7"/>
    <w:multiLevelType w:val="hybridMultilevel"/>
    <w:tmpl w:val="1E0AD9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092A3A"/>
    <w:multiLevelType w:val="multilevel"/>
    <w:tmpl w:val="3AF05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2F57AB"/>
    <w:multiLevelType w:val="hybridMultilevel"/>
    <w:tmpl w:val="090A4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33BB"/>
    <w:multiLevelType w:val="hybridMultilevel"/>
    <w:tmpl w:val="AA32B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044D21"/>
    <w:multiLevelType w:val="hybridMultilevel"/>
    <w:tmpl w:val="53DA4EA8"/>
    <w:lvl w:ilvl="0" w:tplc="D85018AE">
      <w:start w:val="1"/>
      <w:numFmt w:val="decimal"/>
      <w:lvlText w:val="%1)"/>
      <w:lvlJc w:val="left"/>
      <w:pPr>
        <w:ind w:left="717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1E1288E"/>
    <w:multiLevelType w:val="hybridMultilevel"/>
    <w:tmpl w:val="F9ACF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C1396"/>
    <w:multiLevelType w:val="multilevel"/>
    <w:tmpl w:val="31CA7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DA677E"/>
    <w:multiLevelType w:val="hybridMultilevel"/>
    <w:tmpl w:val="47F4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1C24"/>
    <w:multiLevelType w:val="hybridMultilevel"/>
    <w:tmpl w:val="83944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45C96"/>
    <w:multiLevelType w:val="hybridMultilevel"/>
    <w:tmpl w:val="7F32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FD4"/>
    <w:multiLevelType w:val="hybridMultilevel"/>
    <w:tmpl w:val="1F3EE820"/>
    <w:lvl w:ilvl="0" w:tplc="AB78C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60E92"/>
    <w:multiLevelType w:val="hybridMultilevel"/>
    <w:tmpl w:val="5F20C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03F84"/>
    <w:multiLevelType w:val="hybridMultilevel"/>
    <w:tmpl w:val="B41A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D1DC0"/>
    <w:multiLevelType w:val="hybridMultilevel"/>
    <w:tmpl w:val="2CAE5A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01BB6"/>
    <w:multiLevelType w:val="hybridMultilevel"/>
    <w:tmpl w:val="B566B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53C9"/>
    <w:multiLevelType w:val="hybridMultilevel"/>
    <w:tmpl w:val="35985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25"/>
  </w:num>
  <w:num w:numId="5">
    <w:abstractNumId w:val="2"/>
  </w:num>
  <w:num w:numId="6">
    <w:abstractNumId w:val="8"/>
  </w:num>
  <w:num w:numId="7">
    <w:abstractNumId w:val="30"/>
  </w:num>
  <w:num w:numId="8">
    <w:abstractNumId w:val="19"/>
  </w:num>
  <w:num w:numId="9">
    <w:abstractNumId w:val="11"/>
  </w:num>
  <w:num w:numId="10">
    <w:abstractNumId w:val="22"/>
  </w:num>
  <w:num w:numId="11">
    <w:abstractNumId w:val="29"/>
  </w:num>
  <w:num w:numId="12">
    <w:abstractNumId w:val="12"/>
  </w:num>
  <w:num w:numId="13">
    <w:abstractNumId w:val="10"/>
  </w:num>
  <w:num w:numId="14">
    <w:abstractNumId w:val="21"/>
  </w:num>
  <w:num w:numId="15">
    <w:abstractNumId w:val="16"/>
  </w:num>
  <w:num w:numId="16">
    <w:abstractNumId w:val="23"/>
  </w:num>
  <w:num w:numId="17">
    <w:abstractNumId w:val="1"/>
  </w:num>
  <w:num w:numId="18">
    <w:abstractNumId w:val="6"/>
  </w:num>
  <w:num w:numId="19">
    <w:abstractNumId w:val="31"/>
  </w:num>
  <w:num w:numId="20">
    <w:abstractNumId w:val="4"/>
  </w:num>
  <w:num w:numId="21">
    <w:abstractNumId w:val="20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"/>
  </w:num>
  <w:num w:numId="29">
    <w:abstractNumId w:val="5"/>
  </w:num>
  <w:num w:numId="30">
    <w:abstractNumId w:val="13"/>
  </w:num>
  <w:num w:numId="31">
    <w:abstractNumId w:val="24"/>
  </w:num>
  <w:num w:numId="32">
    <w:abstractNumId w:val="32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5B"/>
    <w:rsid w:val="0000604F"/>
    <w:rsid w:val="00013EF6"/>
    <w:rsid w:val="000250BB"/>
    <w:rsid w:val="00025A47"/>
    <w:rsid w:val="00026FB9"/>
    <w:rsid w:val="000271E9"/>
    <w:rsid w:val="00033EAE"/>
    <w:rsid w:val="00036123"/>
    <w:rsid w:val="000426B1"/>
    <w:rsid w:val="0004292C"/>
    <w:rsid w:val="000431AF"/>
    <w:rsid w:val="00044213"/>
    <w:rsid w:val="00050350"/>
    <w:rsid w:val="00055AB2"/>
    <w:rsid w:val="00074D4D"/>
    <w:rsid w:val="00076FC0"/>
    <w:rsid w:val="000777BA"/>
    <w:rsid w:val="000852AF"/>
    <w:rsid w:val="0009002F"/>
    <w:rsid w:val="00090F8E"/>
    <w:rsid w:val="00093641"/>
    <w:rsid w:val="00096B7B"/>
    <w:rsid w:val="000B3DF1"/>
    <w:rsid w:val="000B44EA"/>
    <w:rsid w:val="000B4723"/>
    <w:rsid w:val="000B7551"/>
    <w:rsid w:val="000C0C87"/>
    <w:rsid w:val="000C1BA4"/>
    <w:rsid w:val="000D13DB"/>
    <w:rsid w:val="000D2AC7"/>
    <w:rsid w:val="000D6E9F"/>
    <w:rsid w:val="000E0450"/>
    <w:rsid w:val="000E5664"/>
    <w:rsid w:val="000E6ED8"/>
    <w:rsid w:val="000E74E7"/>
    <w:rsid w:val="000F46D9"/>
    <w:rsid w:val="000F6C2F"/>
    <w:rsid w:val="00100DC6"/>
    <w:rsid w:val="00103325"/>
    <w:rsid w:val="001040E1"/>
    <w:rsid w:val="001056EC"/>
    <w:rsid w:val="00106417"/>
    <w:rsid w:val="00106938"/>
    <w:rsid w:val="00114F39"/>
    <w:rsid w:val="001174AB"/>
    <w:rsid w:val="00121154"/>
    <w:rsid w:val="00126481"/>
    <w:rsid w:val="00127726"/>
    <w:rsid w:val="00143B83"/>
    <w:rsid w:val="001443AB"/>
    <w:rsid w:val="0015213F"/>
    <w:rsid w:val="00153915"/>
    <w:rsid w:val="00156BFD"/>
    <w:rsid w:val="00157BB5"/>
    <w:rsid w:val="00160BC8"/>
    <w:rsid w:val="001645ED"/>
    <w:rsid w:val="001664F2"/>
    <w:rsid w:val="001712A4"/>
    <w:rsid w:val="00171511"/>
    <w:rsid w:val="001722A8"/>
    <w:rsid w:val="0017498B"/>
    <w:rsid w:val="00180391"/>
    <w:rsid w:val="0018471E"/>
    <w:rsid w:val="00192679"/>
    <w:rsid w:val="00194A06"/>
    <w:rsid w:val="001A04C0"/>
    <w:rsid w:val="001A1623"/>
    <w:rsid w:val="001A4F1D"/>
    <w:rsid w:val="001A79F1"/>
    <w:rsid w:val="001B1143"/>
    <w:rsid w:val="001B64F0"/>
    <w:rsid w:val="001C1851"/>
    <w:rsid w:val="001C40BE"/>
    <w:rsid w:val="001C5DBE"/>
    <w:rsid w:val="001D1B08"/>
    <w:rsid w:val="001D2E94"/>
    <w:rsid w:val="001D3D83"/>
    <w:rsid w:val="001D63C8"/>
    <w:rsid w:val="001E02F7"/>
    <w:rsid w:val="001E17C1"/>
    <w:rsid w:val="002032E5"/>
    <w:rsid w:val="00214A64"/>
    <w:rsid w:val="00224D18"/>
    <w:rsid w:val="00227F23"/>
    <w:rsid w:val="00231B15"/>
    <w:rsid w:val="002426CE"/>
    <w:rsid w:val="00267B1D"/>
    <w:rsid w:val="00276E43"/>
    <w:rsid w:val="00282625"/>
    <w:rsid w:val="00283659"/>
    <w:rsid w:val="00287B2D"/>
    <w:rsid w:val="00294711"/>
    <w:rsid w:val="002A4732"/>
    <w:rsid w:val="002B0DEC"/>
    <w:rsid w:val="002B1B2D"/>
    <w:rsid w:val="002B3DC4"/>
    <w:rsid w:val="002D016A"/>
    <w:rsid w:val="002D16E3"/>
    <w:rsid w:val="002D1FBA"/>
    <w:rsid w:val="002D2A69"/>
    <w:rsid w:val="002D3282"/>
    <w:rsid w:val="002D4EFB"/>
    <w:rsid w:val="002D5176"/>
    <w:rsid w:val="002F074F"/>
    <w:rsid w:val="002F6D58"/>
    <w:rsid w:val="003007AA"/>
    <w:rsid w:val="00306960"/>
    <w:rsid w:val="003079DE"/>
    <w:rsid w:val="0031188F"/>
    <w:rsid w:val="00315453"/>
    <w:rsid w:val="00320AD7"/>
    <w:rsid w:val="00326243"/>
    <w:rsid w:val="00327CDD"/>
    <w:rsid w:val="00330101"/>
    <w:rsid w:val="003329DC"/>
    <w:rsid w:val="0033388B"/>
    <w:rsid w:val="00335A55"/>
    <w:rsid w:val="00344AFD"/>
    <w:rsid w:val="00345DBD"/>
    <w:rsid w:val="00352D49"/>
    <w:rsid w:val="00355D67"/>
    <w:rsid w:val="00360189"/>
    <w:rsid w:val="003608A5"/>
    <w:rsid w:val="00362D23"/>
    <w:rsid w:val="00365891"/>
    <w:rsid w:val="0036721A"/>
    <w:rsid w:val="00367609"/>
    <w:rsid w:val="0037726A"/>
    <w:rsid w:val="00384D78"/>
    <w:rsid w:val="00392FFB"/>
    <w:rsid w:val="003A0AA5"/>
    <w:rsid w:val="003A18D5"/>
    <w:rsid w:val="003A28A8"/>
    <w:rsid w:val="003B15FE"/>
    <w:rsid w:val="003B5370"/>
    <w:rsid w:val="003C5A02"/>
    <w:rsid w:val="003F2820"/>
    <w:rsid w:val="0040015D"/>
    <w:rsid w:val="00405623"/>
    <w:rsid w:val="0040764D"/>
    <w:rsid w:val="00422DB5"/>
    <w:rsid w:val="0042644B"/>
    <w:rsid w:val="00431AF5"/>
    <w:rsid w:val="00436593"/>
    <w:rsid w:val="00440629"/>
    <w:rsid w:val="00466475"/>
    <w:rsid w:val="0047281E"/>
    <w:rsid w:val="004755CD"/>
    <w:rsid w:val="00476823"/>
    <w:rsid w:val="00484AA2"/>
    <w:rsid w:val="00485E02"/>
    <w:rsid w:val="00497208"/>
    <w:rsid w:val="004B171C"/>
    <w:rsid w:val="004B1736"/>
    <w:rsid w:val="004B5799"/>
    <w:rsid w:val="004C2B70"/>
    <w:rsid w:val="004C3074"/>
    <w:rsid w:val="004D0457"/>
    <w:rsid w:val="004D0B94"/>
    <w:rsid w:val="004D41B1"/>
    <w:rsid w:val="004D4C3B"/>
    <w:rsid w:val="004D5944"/>
    <w:rsid w:val="004E72E9"/>
    <w:rsid w:val="004E7EB6"/>
    <w:rsid w:val="00501DF0"/>
    <w:rsid w:val="00505533"/>
    <w:rsid w:val="005078C8"/>
    <w:rsid w:val="0051021B"/>
    <w:rsid w:val="00521D55"/>
    <w:rsid w:val="0052488C"/>
    <w:rsid w:val="005358E9"/>
    <w:rsid w:val="0054255E"/>
    <w:rsid w:val="00542793"/>
    <w:rsid w:val="00543D7F"/>
    <w:rsid w:val="00546A3C"/>
    <w:rsid w:val="00557C21"/>
    <w:rsid w:val="0056086F"/>
    <w:rsid w:val="00563630"/>
    <w:rsid w:val="00571AAB"/>
    <w:rsid w:val="00577C18"/>
    <w:rsid w:val="00580601"/>
    <w:rsid w:val="00582447"/>
    <w:rsid w:val="005903D5"/>
    <w:rsid w:val="00596CB0"/>
    <w:rsid w:val="005A092E"/>
    <w:rsid w:val="005A1A6A"/>
    <w:rsid w:val="005A4862"/>
    <w:rsid w:val="005B0C21"/>
    <w:rsid w:val="005B28C0"/>
    <w:rsid w:val="005B6EE5"/>
    <w:rsid w:val="005B7724"/>
    <w:rsid w:val="005C0CF3"/>
    <w:rsid w:val="005C14FC"/>
    <w:rsid w:val="005C33C6"/>
    <w:rsid w:val="005C5C0F"/>
    <w:rsid w:val="005C5EDE"/>
    <w:rsid w:val="005C6817"/>
    <w:rsid w:val="005D2823"/>
    <w:rsid w:val="005E49B0"/>
    <w:rsid w:val="005E558E"/>
    <w:rsid w:val="005E5F2F"/>
    <w:rsid w:val="005F09BE"/>
    <w:rsid w:val="005F4CF8"/>
    <w:rsid w:val="005F72A1"/>
    <w:rsid w:val="006000CF"/>
    <w:rsid w:val="00603AF2"/>
    <w:rsid w:val="006040F6"/>
    <w:rsid w:val="006118A5"/>
    <w:rsid w:val="00614031"/>
    <w:rsid w:val="00614205"/>
    <w:rsid w:val="0061626D"/>
    <w:rsid w:val="00625844"/>
    <w:rsid w:val="0064012C"/>
    <w:rsid w:val="0064691E"/>
    <w:rsid w:val="006614E9"/>
    <w:rsid w:val="00661BCC"/>
    <w:rsid w:val="006620CD"/>
    <w:rsid w:val="00664410"/>
    <w:rsid w:val="00664A2B"/>
    <w:rsid w:val="00665132"/>
    <w:rsid w:val="006718EE"/>
    <w:rsid w:val="00671999"/>
    <w:rsid w:val="00683B11"/>
    <w:rsid w:val="00685173"/>
    <w:rsid w:val="00686B4B"/>
    <w:rsid w:val="00694FAF"/>
    <w:rsid w:val="00696474"/>
    <w:rsid w:val="006B0172"/>
    <w:rsid w:val="006B3312"/>
    <w:rsid w:val="006B34BB"/>
    <w:rsid w:val="006C525B"/>
    <w:rsid w:val="006C7EE2"/>
    <w:rsid w:val="006D2D6A"/>
    <w:rsid w:val="006D73E3"/>
    <w:rsid w:val="006E59A4"/>
    <w:rsid w:val="006E6CAA"/>
    <w:rsid w:val="006F04C5"/>
    <w:rsid w:val="006F11D4"/>
    <w:rsid w:val="006F2C27"/>
    <w:rsid w:val="006F30DF"/>
    <w:rsid w:val="006F322E"/>
    <w:rsid w:val="006F4C2E"/>
    <w:rsid w:val="007044D1"/>
    <w:rsid w:val="00704A68"/>
    <w:rsid w:val="00712263"/>
    <w:rsid w:val="00713D05"/>
    <w:rsid w:val="00714F66"/>
    <w:rsid w:val="007256E8"/>
    <w:rsid w:val="007320F1"/>
    <w:rsid w:val="00740283"/>
    <w:rsid w:val="007410F9"/>
    <w:rsid w:val="00742B10"/>
    <w:rsid w:val="00751A62"/>
    <w:rsid w:val="00752803"/>
    <w:rsid w:val="0075410D"/>
    <w:rsid w:val="007561B3"/>
    <w:rsid w:val="00763BD2"/>
    <w:rsid w:val="007679B8"/>
    <w:rsid w:val="007776FF"/>
    <w:rsid w:val="007809E4"/>
    <w:rsid w:val="007818E1"/>
    <w:rsid w:val="00787CF4"/>
    <w:rsid w:val="007944E4"/>
    <w:rsid w:val="007A2B48"/>
    <w:rsid w:val="007A3E10"/>
    <w:rsid w:val="007A7834"/>
    <w:rsid w:val="007B577E"/>
    <w:rsid w:val="007C199A"/>
    <w:rsid w:val="007C3289"/>
    <w:rsid w:val="007C3F49"/>
    <w:rsid w:val="007C6586"/>
    <w:rsid w:val="007E0E69"/>
    <w:rsid w:val="007E1C7B"/>
    <w:rsid w:val="007E5210"/>
    <w:rsid w:val="007E7D1F"/>
    <w:rsid w:val="00811919"/>
    <w:rsid w:val="00815609"/>
    <w:rsid w:val="00825E31"/>
    <w:rsid w:val="00830720"/>
    <w:rsid w:val="00832C1D"/>
    <w:rsid w:val="008339B0"/>
    <w:rsid w:val="00840089"/>
    <w:rsid w:val="00844F47"/>
    <w:rsid w:val="00850F3F"/>
    <w:rsid w:val="008510F6"/>
    <w:rsid w:val="0085586B"/>
    <w:rsid w:val="00865373"/>
    <w:rsid w:val="008658ED"/>
    <w:rsid w:val="008675DC"/>
    <w:rsid w:val="0087712B"/>
    <w:rsid w:val="00877EFF"/>
    <w:rsid w:val="008802B0"/>
    <w:rsid w:val="00893681"/>
    <w:rsid w:val="008A29DA"/>
    <w:rsid w:val="008A634D"/>
    <w:rsid w:val="008A7535"/>
    <w:rsid w:val="008B24B1"/>
    <w:rsid w:val="008B3F6D"/>
    <w:rsid w:val="008B44EA"/>
    <w:rsid w:val="008B732F"/>
    <w:rsid w:val="008C3366"/>
    <w:rsid w:val="008D45A3"/>
    <w:rsid w:val="008E082B"/>
    <w:rsid w:val="008E44B3"/>
    <w:rsid w:val="008F2E1F"/>
    <w:rsid w:val="008F73CF"/>
    <w:rsid w:val="009042E1"/>
    <w:rsid w:val="009067A3"/>
    <w:rsid w:val="00921D30"/>
    <w:rsid w:val="00925965"/>
    <w:rsid w:val="009264E5"/>
    <w:rsid w:val="009266B7"/>
    <w:rsid w:val="00932E29"/>
    <w:rsid w:val="00935631"/>
    <w:rsid w:val="00941BB7"/>
    <w:rsid w:val="00943416"/>
    <w:rsid w:val="009444FE"/>
    <w:rsid w:val="00945271"/>
    <w:rsid w:val="00945365"/>
    <w:rsid w:val="0094689A"/>
    <w:rsid w:val="0094697E"/>
    <w:rsid w:val="00955947"/>
    <w:rsid w:val="009750F7"/>
    <w:rsid w:val="0097706C"/>
    <w:rsid w:val="009839DE"/>
    <w:rsid w:val="00986D4A"/>
    <w:rsid w:val="0099236E"/>
    <w:rsid w:val="00995404"/>
    <w:rsid w:val="00996B2D"/>
    <w:rsid w:val="009C270D"/>
    <w:rsid w:val="009C2BE0"/>
    <w:rsid w:val="009C30D3"/>
    <w:rsid w:val="009D326C"/>
    <w:rsid w:val="009D579A"/>
    <w:rsid w:val="009D753F"/>
    <w:rsid w:val="009E0A57"/>
    <w:rsid w:val="009E6EE4"/>
    <w:rsid w:val="00A061EE"/>
    <w:rsid w:val="00A07EFB"/>
    <w:rsid w:val="00A10E00"/>
    <w:rsid w:val="00A17FA7"/>
    <w:rsid w:val="00A2766F"/>
    <w:rsid w:val="00A27C39"/>
    <w:rsid w:val="00A3517D"/>
    <w:rsid w:val="00A40384"/>
    <w:rsid w:val="00A40778"/>
    <w:rsid w:val="00A42D4D"/>
    <w:rsid w:val="00A43543"/>
    <w:rsid w:val="00A46BF2"/>
    <w:rsid w:val="00A600C3"/>
    <w:rsid w:val="00A6055D"/>
    <w:rsid w:val="00A6086F"/>
    <w:rsid w:val="00A61087"/>
    <w:rsid w:val="00A64CC0"/>
    <w:rsid w:val="00A73B9D"/>
    <w:rsid w:val="00A76023"/>
    <w:rsid w:val="00A81900"/>
    <w:rsid w:val="00A946B7"/>
    <w:rsid w:val="00A96D81"/>
    <w:rsid w:val="00AA5277"/>
    <w:rsid w:val="00AA64B0"/>
    <w:rsid w:val="00AB6179"/>
    <w:rsid w:val="00AC00B3"/>
    <w:rsid w:val="00AC222B"/>
    <w:rsid w:val="00AC7549"/>
    <w:rsid w:val="00AD0FFD"/>
    <w:rsid w:val="00AD3025"/>
    <w:rsid w:val="00AD528E"/>
    <w:rsid w:val="00AD7885"/>
    <w:rsid w:val="00AE0031"/>
    <w:rsid w:val="00AE6D01"/>
    <w:rsid w:val="00AE7DC9"/>
    <w:rsid w:val="00AF4476"/>
    <w:rsid w:val="00B00601"/>
    <w:rsid w:val="00B02084"/>
    <w:rsid w:val="00B3003B"/>
    <w:rsid w:val="00B30985"/>
    <w:rsid w:val="00B32815"/>
    <w:rsid w:val="00B34E77"/>
    <w:rsid w:val="00B54F90"/>
    <w:rsid w:val="00B5621B"/>
    <w:rsid w:val="00B56ECE"/>
    <w:rsid w:val="00B678A7"/>
    <w:rsid w:val="00B714CF"/>
    <w:rsid w:val="00B76385"/>
    <w:rsid w:val="00B815CA"/>
    <w:rsid w:val="00B83B55"/>
    <w:rsid w:val="00B874DF"/>
    <w:rsid w:val="00B87D77"/>
    <w:rsid w:val="00B91B8F"/>
    <w:rsid w:val="00B920C4"/>
    <w:rsid w:val="00B937F2"/>
    <w:rsid w:val="00B93FE8"/>
    <w:rsid w:val="00BA0FF9"/>
    <w:rsid w:val="00BB075A"/>
    <w:rsid w:val="00BB482E"/>
    <w:rsid w:val="00BC17EE"/>
    <w:rsid w:val="00BC1F0E"/>
    <w:rsid w:val="00BD032A"/>
    <w:rsid w:val="00BD090F"/>
    <w:rsid w:val="00BD1464"/>
    <w:rsid w:val="00BD425D"/>
    <w:rsid w:val="00BE27CB"/>
    <w:rsid w:val="00BE3FE0"/>
    <w:rsid w:val="00BF1C17"/>
    <w:rsid w:val="00C02DA6"/>
    <w:rsid w:val="00C11BAA"/>
    <w:rsid w:val="00C328FC"/>
    <w:rsid w:val="00C32C40"/>
    <w:rsid w:val="00C35910"/>
    <w:rsid w:val="00C507C1"/>
    <w:rsid w:val="00C55F1A"/>
    <w:rsid w:val="00C60CC9"/>
    <w:rsid w:val="00C733EA"/>
    <w:rsid w:val="00C75916"/>
    <w:rsid w:val="00C76EF2"/>
    <w:rsid w:val="00C834A6"/>
    <w:rsid w:val="00C8761D"/>
    <w:rsid w:val="00C9150B"/>
    <w:rsid w:val="00CA40C2"/>
    <w:rsid w:val="00CA47C6"/>
    <w:rsid w:val="00CA7CD0"/>
    <w:rsid w:val="00CC139D"/>
    <w:rsid w:val="00CC6C81"/>
    <w:rsid w:val="00CD450B"/>
    <w:rsid w:val="00CE2AB3"/>
    <w:rsid w:val="00CE7576"/>
    <w:rsid w:val="00CE7719"/>
    <w:rsid w:val="00D01FD3"/>
    <w:rsid w:val="00D05543"/>
    <w:rsid w:val="00D06C9B"/>
    <w:rsid w:val="00D12A62"/>
    <w:rsid w:val="00D13FF1"/>
    <w:rsid w:val="00D2140C"/>
    <w:rsid w:val="00D25BBF"/>
    <w:rsid w:val="00D53043"/>
    <w:rsid w:val="00D54713"/>
    <w:rsid w:val="00D61419"/>
    <w:rsid w:val="00D624FE"/>
    <w:rsid w:val="00D630D1"/>
    <w:rsid w:val="00D646BE"/>
    <w:rsid w:val="00D66E10"/>
    <w:rsid w:val="00D774FB"/>
    <w:rsid w:val="00D90DD8"/>
    <w:rsid w:val="00D93D3E"/>
    <w:rsid w:val="00DA1B6A"/>
    <w:rsid w:val="00DA31EE"/>
    <w:rsid w:val="00DA33C3"/>
    <w:rsid w:val="00DA4554"/>
    <w:rsid w:val="00DB52A1"/>
    <w:rsid w:val="00DB7C9F"/>
    <w:rsid w:val="00DC08F1"/>
    <w:rsid w:val="00DC7984"/>
    <w:rsid w:val="00DD0A32"/>
    <w:rsid w:val="00DD337C"/>
    <w:rsid w:val="00DD4C1A"/>
    <w:rsid w:val="00DD7CF4"/>
    <w:rsid w:val="00DE5E75"/>
    <w:rsid w:val="00DF4863"/>
    <w:rsid w:val="00DF4E78"/>
    <w:rsid w:val="00DF7E91"/>
    <w:rsid w:val="00E03D96"/>
    <w:rsid w:val="00E040F0"/>
    <w:rsid w:val="00E063F1"/>
    <w:rsid w:val="00E12984"/>
    <w:rsid w:val="00E15713"/>
    <w:rsid w:val="00E33BAF"/>
    <w:rsid w:val="00E463E4"/>
    <w:rsid w:val="00E50EA1"/>
    <w:rsid w:val="00E5384C"/>
    <w:rsid w:val="00E550B8"/>
    <w:rsid w:val="00E561D3"/>
    <w:rsid w:val="00E6208D"/>
    <w:rsid w:val="00E64E38"/>
    <w:rsid w:val="00E6618D"/>
    <w:rsid w:val="00E66955"/>
    <w:rsid w:val="00E678F6"/>
    <w:rsid w:val="00E96818"/>
    <w:rsid w:val="00EA2B83"/>
    <w:rsid w:val="00EB0D77"/>
    <w:rsid w:val="00EB4776"/>
    <w:rsid w:val="00EC365B"/>
    <w:rsid w:val="00EC3DF2"/>
    <w:rsid w:val="00EC6BE2"/>
    <w:rsid w:val="00EE1713"/>
    <w:rsid w:val="00EE3F9C"/>
    <w:rsid w:val="00EE413A"/>
    <w:rsid w:val="00EE7ADD"/>
    <w:rsid w:val="00EF23E8"/>
    <w:rsid w:val="00EF389F"/>
    <w:rsid w:val="00EF3F2E"/>
    <w:rsid w:val="00EF5D5B"/>
    <w:rsid w:val="00F01D2A"/>
    <w:rsid w:val="00F02240"/>
    <w:rsid w:val="00F0660C"/>
    <w:rsid w:val="00F151DC"/>
    <w:rsid w:val="00F2267D"/>
    <w:rsid w:val="00F2318C"/>
    <w:rsid w:val="00F24D91"/>
    <w:rsid w:val="00F27617"/>
    <w:rsid w:val="00F321B0"/>
    <w:rsid w:val="00F41BBB"/>
    <w:rsid w:val="00F47D53"/>
    <w:rsid w:val="00F51AD0"/>
    <w:rsid w:val="00F72230"/>
    <w:rsid w:val="00F773D5"/>
    <w:rsid w:val="00F839A1"/>
    <w:rsid w:val="00F902EE"/>
    <w:rsid w:val="00F94631"/>
    <w:rsid w:val="00F96BED"/>
    <w:rsid w:val="00F97E16"/>
    <w:rsid w:val="00FA1763"/>
    <w:rsid w:val="00FB2853"/>
    <w:rsid w:val="00FC3B26"/>
    <w:rsid w:val="00FC444E"/>
    <w:rsid w:val="00FD0065"/>
    <w:rsid w:val="00FD17CD"/>
    <w:rsid w:val="00FD2D46"/>
    <w:rsid w:val="00FD35E5"/>
    <w:rsid w:val="00FE1C47"/>
    <w:rsid w:val="00FE72C5"/>
    <w:rsid w:val="00FF0813"/>
    <w:rsid w:val="00FF2D01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B0E0"/>
  <w15:chartTrackingRefBased/>
  <w15:docId w15:val="{BBC79D8E-74A7-4ED0-AE25-9FB6BAD7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32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4B3"/>
  </w:style>
  <w:style w:type="paragraph" w:styleId="Stopka">
    <w:name w:val="footer"/>
    <w:basedOn w:val="Normalny"/>
    <w:link w:val="Stopka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4B3"/>
  </w:style>
  <w:style w:type="character" w:styleId="Pogrubienie">
    <w:name w:val="Strong"/>
    <w:basedOn w:val="Domylnaczcionkaakapitu"/>
    <w:uiPriority w:val="22"/>
    <w:qFormat/>
    <w:rsid w:val="005C6817"/>
    <w:rPr>
      <w:b/>
      <w:bCs/>
    </w:rPr>
  </w:style>
  <w:style w:type="paragraph" w:customStyle="1" w:styleId="list-item">
    <w:name w:val="list-item"/>
    <w:basedOn w:val="Normalny"/>
    <w:rsid w:val="005C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F839A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276E43"/>
  </w:style>
  <w:style w:type="character" w:customStyle="1" w:styleId="markedcontent">
    <w:name w:val="markedcontent"/>
    <w:basedOn w:val="Domylnaczcionkaakapitu"/>
    <w:rsid w:val="00276E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E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E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EA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577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577E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0F6D233BEB147A54D6E9482C96C38" ma:contentTypeVersion="0" ma:contentTypeDescription="Utwórz nowy dokument." ma:contentTypeScope="" ma:versionID="88fcf1bf12185baae5f811e753b80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14c0c312f3b6a8bdcb40f0c5056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B830-817A-4F20-BE7C-DEDB97CD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990AC-056D-4D37-8A7B-2AACE443F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43E54-7AE0-4412-90F9-85E26DE1F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C51658-D7C7-491B-BA49-FB93AD26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1223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....;....</Manager>
  <Company>...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Żarna</dc:creator>
  <cp:keywords/>
  <dc:description/>
  <cp:lastModifiedBy>Joanna Żarna</cp:lastModifiedBy>
  <cp:revision>5</cp:revision>
  <cp:lastPrinted>2024-03-27T11:59:00Z</cp:lastPrinted>
  <dcterms:created xsi:type="dcterms:W3CDTF">2024-05-31T08:29:00Z</dcterms:created>
  <dcterms:modified xsi:type="dcterms:W3CDTF">2024-08-07T07:33:00Z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0x010100AF20F6D233BEB147A54D6E9482C96C38</vt:lpwstr>
  </property>
</Properties>
</file>