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96" w:rsidRDefault="009843F9" w:rsidP="0010021B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:rsidR="00556E06" w:rsidRPr="00361CEF" w:rsidRDefault="00556E06" w:rsidP="0010021B">
      <w:pPr>
        <w:ind w:left="5664" w:firstLine="708"/>
        <w:rPr>
          <w:rFonts w:ascii="Arial" w:hAnsi="Arial" w:cs="Arial"/>
        </w:rPr>
      </w:pPr>
    </w:p>
    <w:p w:rsidR="00556E06" w:rsidRDefault="00556E06" w:rsidP="00556E0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 </w:t>
      </w:r>
      <w:r>
        <w:rPr>
          <w:rFonts w:ascii="Times New Roman" w:hAnsi="Times New Roman"/>
          <w:sz w:val="16"/>
          <w:szCs w:val="24"/>
        </w:rPr>
        <w:t>……………………………………………………………………….……………………………………………………</w:t>
      </w:r>
    </w:p>
    <w:p w:rsidR="00556E06" w:rsidRDefault="00556E06" w:rsidP="00556E0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Siedziba    </w:t>
      </w:r>
      <w:r>
        <w:rPr>
          <w:rFonts w:ascii="Times New Roman" w:hAnsi="Times New Roman"/>
          <w:sz w:val="16"/>
          <w:szCs w:val="16"/>
        </w:rPr>
        <w:tab/>
      </w:r>
    </w:p>
    <w:p w:rsidR="00556E06" w:rsidRDefault="00556E06" w:rsidP="00556E06">
      <w:pPr>
        <w:rPr>
          <w:rFonts w:ascii="Times New Roman" w:hAnsi="Times New Roman"/>
          <w:sz w:val="20"/>
          <w:szCs w:val="24"/>
        </w:rPr>
      </w:pPr>
    </w:p>
    <w:p w:rsidR="00556E06" w:rsidRDefault="00556E06" w:rsidP="00556E06"/>
    <w:p w:rsidR="0010021B" w:rsidRPr="00361CEF" w:rsidRDefault="0010021B" w:rsidP="00361CEF">
      <w:pPr>
        <w:jc w:val="center"/>
        <w:rPr>
          <w:rFonts w:ascii="Arial" w:hAnsi="Arial" w:cs="Arial"/>
          <w:b/>
          <w:sz w:val="24"/>
          <w:szCs w:val="24"/>
        </w:rPr>
      </w:pPr>
      <w:r w:rsidRPr="00361CEF">
        <w:rPr>
          <w:rFonts w:ascii="Arial" w:hAnsi="Arial" w:cs="Arial"/>
          <w:b/>
          <w:sz w:val="24"/>
          <w:szCs w:val="24"/>
        </w:rPr>
        <w:t xml:space="preserve">Wykaz osób skierowanych do realizacji umowy na wykonanie przeglądów okresowych oraz bieżącą konserwację kompleksowej instalacji klimatyzacji </w:t>
      </w:r>
      <w:r w:rsidR="00D94F4B">
        <w:rPr>
          <w:rFonts w:ascii="Arial" w:hAnsi="Arial" w:cs="Arial"/>
          <w:b/>
          <w:sz w:val="24"/>
          <w:szCs w:val="24"/>
        </w:rPr>
        <w:br/>
      </w:r>
      <w:r w:rsidRPr="00361CEF">
        <w:rPr>
          <w:rFonts w:ascii="Arial" w:hAnsi="Arial" w:cs="Arial"/>
          <w:b/>
          <w:sz w:val="24"/>
          <w:szCs w:val="24"/>
        </w:rPr>
        <w:t>i centralnego ogrzewania w budynku Wojewódzkiego</w:t>
      </w:r>
      <w:r w:rsidR="0037671B">
        <w:rPr>
          <w:rFonts w:ascii="Arial" w:hAnsi="Arial" w:cs="Arial"/>
          <w:b/>
          <w:sz w:val="24"/>
          <w:szCs w:val="24"/>
        </w:rPr>
        <w:t xml:space="preserve"> Sądu Administ</w:t>
      </w:r>
      <w:r w:rsidR="00261BA9">
        <w:rPr>
          <w:rFonts w:ascii="Arial" w:hAnsi="Arial" w:cs="Arial"/>
          <w:b/>
          <w:sz w:val="24"/>
          <w:szCs w:val="24"/>
        </w:rPr>
        <w:t>racyjnego w Łodzi (Adm.VI.223.39.2024</w:t>
      </w:r>
      <w:bookmarkStart w:id="0" w:name="_GoBack"/>
      <w:bookmarkEnd w:id="0"/>
      <w:r w:rsidR="0037671B">
        <w:rPr>
          <w:rFonts w:ascii="Arial" w:hAnsi="Arial" w:cs="Arial"/>
          <w:b/>
          <w:sz w:val="24"/>
          <w:szCs w:val="24"/>
        </w:rPr>
        <w:t>)</w:t>
      </w:r>
    </w:p>
    <w:p w:rsidR="0010021B" w:rsidRDefault="001002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008"/>
      </w:tblGrid>
      <w:tr w:rsidR="0010021B" w:rsidTr="00361CEF">
        <w:tc>
          <w:tcPr>
            <w:tcW w:w="675" w:type="dxa"/>
          </w:tcPr>
          <w:p w:rsidR="00361CEF" w:rsidRDefault="00361CEF" w:rsidP="00361CEF">
            <w:pPr>
              <w:jc w:val="center"/>
              <w:rPr>
                <w:b/>
              </w:rPr>
            </w:pPr>
          </w:p>
          <w:p w:rsidR="0010021B" w:rsidRDefault="0010021B" w:rsidP="00361CEF">
            <w:pPr>
              <w:jc w:val="center"/>
              <w:rPr>
                <w:b/>
              </w:rPr>
            </w:pPr>
            <w:r w:rsidRPr="00361CEF">
              <w:rPr>
                <w:b/>
              </w:rPr>
              <w:t>L.p.</w:t>
            </w:r>
          </w:p>
          <w:p w:rsidR="00361CEF" w:rsidRPr="00361CEF" w:rsidRDefault="00361CEF" w:rsidP="00361CE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361CEF" w:rsidRDefault="00361CEF" w:rsidP="00361CEF">
            <w:pPr>
              <w:jc w:val="center"/>
              <w:rPr>
                <w:b/>
              </w:rPr>
            </w:pPr>
          </w:p>
          <w:p w:rsidR="0010021B" w:rsidRPr="00361CEF" w:rsidRDefault="0010021B" w:rsidP="00361CEF">
            <w:pPr>
              <w:jc w:val="center"/>
              <w:rPr>
                <w:b/>
              </w:rPr>
            </w:pPr>
            <w:r w:rsidRPr="00361CEF">
              <w:rPr>
                <w:b/>
              </w:rPr>
              <w:t>Imię i nazwisko</w:t>
            </w:r>
          </w:p>
        </w:tc>
        <w:tc>
          <w:tcPr>
            <w:tcW w:w="2552" w:type="dxa"/>
          </w:tcPr>
          <w:p w:rsidR="00361CEF" w:rsidRDefault="00361CEF" w:rsidP="00361CEF">
            <w:pPr>
              <w:jc w:val="center"/>
              <w:rPr>
                <w:b/>
              </w:rPr>
            </w:pPr>
          </w:p>
          <w:p w:rsidR="0010021B" w:rsidRPr="00361CEF" w:rsidRDefault="0010021B" w:rsidP="00361CEF">
            <w:pPr>
              <w:jc w:val="center"/>
              <w:rPr>
                <w:b/>
              </w:rPr>
            </w:pPr>
            <w:r w:rsidRPr="00361CEF">
              <w:rPr>
                <w:b/>
              </w:rPr>
              <w:t>Uprawnienia „SEP E”</w:t>
            </w:r>
          </w:p>
        </w:tc>
        <w:tc>
          <w:tcPr>
            <w:tcW w:w="3008" w:type="dxa"/>
          </w:tcPr>
          <w:p w:rsidR="00361CEF" w:rsidRDefault="00361CEF" w:rsidP="00361CEF">
            <w:pPr>
              <w:jc w:val="center"/>
              <w:rPr>
                <w:b/>
              </w:rPr>
            </w:pPr>
          </w:p>
          <w:p w:rsidR="0010021B" w:rsidRPr="00361CEF" w:rsidRDefault="0010021B" w:rsidP="00361CEF">
            <w:pPr>
              <w:jc w:val="center"/>
              <w:rPr>
                <w:b/>
              </w:rPr>
            </w:pPr>
            <w:r w:rsidRPr="00361CEF">
              <w:rPr>
                <w:b/>
              </w:rPr>
              <w:t>Dodatkowe uprawnienia  (opcjonalnie)</w:t>
            </w:r>
          </w:p>
        </w:tc>
      </w:tr>
      <w:tr w:rsidR="0010021B" w:rsidTr="00361CEF">
        <w:tc>
          <w:tcPr>
            <w:tcW w:w="675" w:type="dxa"/>
          </w:tcPr>
          <w:p w:rsidR="00361CEF" w:rsidRPr="00361CEF" w:rsidRDefault="00361CEF">
            <w:pPr>
              <w:rPr>
                <w:b/>
              </w:rPr>
            </w:pPr>
          </w:p>
          <w:p w:rsidR="0010021B" w:rsidRPr="00361CEF" w:rsidRDefault="00361CEF">
            <w:pPr>
              <w:rPr>
                <w:b/>
              </w:rPr>
            </w:pPr>
            <w:r w:rsidRPr="00361CEF">
              <w:rPr>
                <w:b/>
              </w:rPr>
              <w:t>1.</w:t>
            </w:r>
          </w:p>
          <w:p w:rsidR="00361CEF" w:rsidRPr="00361CEF" w:rsidRDefault="00361CEF">
            <w:pPr>
              <w:rPr>
                <w:b/>
              </w:rPr>
            </w:pPr>
          </w:p>
        </w:tc>
        <w:tc>
          <w:tcPr>
            <w:tcW w:w="2977" w:type="dxa"/>
          </w:tcPr>
          <w:p w:rsidR="0010021B" w:rsidRDefault="0010021B"/>
        </w:tc>
        <w:tc>
          <w:tcPr>
            <w:tcW w:w="2552" w:type="dxa"/>
          </w:tcPr>
          <w:p w:rsidR="0010021B" w:rsidRDefault="0010021B"/>
        </w:tc>
        <w:tc>
          <w:tcPr>
            <w:tcW w:w="3008" w:type="dxa"/>
          </w:tcPr>
          <w:p w:rsidR="0010021B" w:rsidRDefault="0010021B"/>
        </w:tc>
      </w:tr>
      <w:tr w:rsidR="0010021B" w:rsidTr="00361CEF">
        <w:tc>
          <w:tcPr>
            <w:tcW w:w="675" w:type="dxa"/>
          </w:tcPr>
          <w:p w:rsidR="0010021B" w:rsidRPr="00361CEF" w:rsidRDefault="0010021B">
            <w:pPr>
              <w:rPr>
                <w:b/>
              </w:rPr>
            </w:pPr>
          </w:p>
          <w:p w:rsidR="00361CEF" w:rsidRPr="00361CEF" w:rsidRDefault="00361CEF">
            <w:pPr>
              <w:rPr>
                <w:b/>
              </w:rPr>
            </w:pPr>
            <w:r w:rsidRPr="00361CEF">
              <w:rPr>
                <w:b/>
              </w:rPr>
              <w:t>2.</w:t>
            </w:r>
          </w:p>
          <w:p w:rsidR="00361CEF" w:rsidRPr="00361CEF" w:rsidRDefault="00361CEF">
            <w:pPr>
              <w:rPr>
                <w:b/>
              </w:rPr>
            </w:pPr>
          </w:p>
        </w:tc>
        <w:tc>
          <w:tcPr>
            <w:tcW w:w="2977" w:type="dxa"/>
          </w:tcPr>
          <w:p w:rsidR="0010021B" w:rsidRDefault="0010021B"/>
        </w:tc>
        <w:tc>
          <w:tcPr>
            <w:tcW w:w="2552" w:type="dxa"/>
          </w:tcPr>
          <w:p w:rsidR="0010021B" w:rsidRDefault="0010021B"/>
        </w:tc>
        <w:tc>
          <w:tcPr>
            <w:tcW w:w="3008" w:type="dxa"/>
          </w:tcPr>
          <w:p w:rsidR="0010021B" w:rsidRDefault="0010021B"/>
        </w:tc>
      </w:tr>
      <w:tr w:rsidR="0010021B" w:rsidTr="00361CEF">
        <w:tc>
          <w:tcPr>
            <w:tcW w:w="675" w:type="dxa"/>
          </w:tcPr>
          <w:p w:rsidR="0010021B" w:rsidRPr="00361CEF" w:rsidRDefault="0010021B">
            <w:pPr>
              <w:rPr>
                <w:b/>
              </w:rPr>
            </w:pPr>
          </w:p>
          <w:p w:rsidR="00361CEF" w:rsidRPr="00361CEF" w:rsidRDefault="00361CEF">
            <w:pPr>
              <w:rPr>
                <w:b/>
              </w:rPr>
            </w:pPr>
            <w:r w:rsidRPr="00361CEF">
              <w:rPr>
                <w:b/>
              </w:rPr>
              <w:t>3.</w:t>
            </w:r>
          </w:p>
          <w:p w:rsidR="00361CEF" w:rsidRPr="00361CEF" w:rsidRDefault="00361CEF">
            <w:pPr>
              <w:rPr>
                <w:b/>
              </w:rPr>
            </w:pPr>
          </w:p>
        </w:tc>
        <w:tc>
          <w:tcPr>
            <w:tcW w:w="2977" w:type="dxa"/>
          </w:tcPr>
          <w:p w:rsidR="0010021B" w:rsidRDefault="0010021B"/>
        </w:tc>
        <w:tc>
          <w:tcPr>
            <w:tcW w:w="2552" w:type="dxa"/>
          </w:tcPr>
          <w:p w:rsidR="0010021B" w:rsidRDefault="0010021B"/>
        </w:tc>
        <w:tc>
          <w:tcPr>
            <w:tcW w:w="3008" w:type="dxa"/>
          </w:tcPr>
          <w:p w:rsidR="0010021B" w:rsidRDefault="0010021B"/>
        </w:tc>
      </w:tr>
      <w:tr w:rsidR="0010021B" w:rsidTr="00361CEF">
        <w:tc>
          <w:tcPr>
            <w:tcW w:w="675" w:type="dxa"/>
          </w:tcPr>
          <w:p w:rsidR="0010021B" w:rsidRPr="00361CEF" w:rsidRDefault="0010021B">
            <w:pPr>
              <w:rPr>
                <w:b/>
              </w:rPr>
            </w:pPr>
          </w:p>
          <w:p w:rsidR="00361CEF" w:rsidRPr="00361CEF" w:rsidRDefault="00361CEF">
            <w:pPr>
              <w:rPr>
                <w:b/>
              </w:rPr>
            </w:pPr>
            <w:r w:rsidRPr="00361CEF">
              <w:rPr>
                <w:b/>
              </w:rPr>
              <w:t>4.</w:t>
            </w:r>
          </w:p>
          <w:p w:rsidR="00361CEF" w:rsidRPr="00361CEF" w:rsidRDefault="00361CEF">
            <w:pPr>
              <w:rPr>
                <w:b/>
              </w:rPr>
            </w:pPr>
          </w:p>
        </w:tc>
        <w:tc>
          <w:tcPr>
            <w:tcW w:w="2977" w:type="dxa"/>
          </w:tcPr>
          <w:p w:rsidR="0010021B" w:rsidRDefault="0010021B"/>
        </w:tc>
        <w:tc>
          <w:tcPr>
            <w:tcW w:w="2552" w:type="dxa"/>
          </w:tcPr>
          <w:p w:rsidR="0010021B" w:rsidRDefault="0010021B"/>
        </w:tc>
        <w:tc>
          <w:tcPr>
            <w:tcW w:w="3008" w:type="dxa"/>
          </w:tcPr>
          <w:p w:rsidR="0010021B" w:rsidRDefault="0010021B"/>
        </w:tc>
      </w:tr>
    </w:tbl>
    <w:p w:rsidR="0010021B" w:rsidRDefault="0010021B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3008"/>
      </w:tblGrid>
      <w:tr w:rsidR="00D94F4B" w:rsidTr="00D94F4B">
        <w:tc>
          <w:tcPr>
            <w:tcW w:w="675" w:type="dxa"/>
          </w:tcPr>
          <w:p w:rsidR="00D94F4B" w:rsidRPr="00D94F4B" w:rsidRDefault="00D94F4B" w:rsidP="00D94F4B">
            <w:pPr>
              <w:jc w:val="center"/>
              <w:rPr>
                <w:b/>
              </w:rPr>
            </w:pPr>
          </w:p>
          <w:p w:rsidR="00D94F4B" w:rsidRPr="00D94F4B" w:rsidRDefault="00D94F4B" w:rsidP="00D94F4B">
            <w:pPr>
              <w:jc w:val="center"/>
              <w:rPr>
                <w:b/>
              </w:rPr>
            </w:pPr>
            <w:r w:rsidRPr="00D94F4B">
              <w:rPr>
                <w:b/>
              </w:rPr>
              <w:t>L.p.</w:t>
            </w:r>
          </w:p>
          <w:p w:rsidR="00D94F4B" w:rsidRPr="00D94F4B" w:rsidRDefault="00D94F4B" w:rsidP="00D94F4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D94F4B" w:rsidRPr="00D94F4B" w:rsidRDefault="00D94F4B" w:rsidP="00D94F4B">
            <w:pPr>
              <w:jc w:val="center"/>
              <w:rPr>
                <w:b/>
              </w:rPr>
            </w:pPr>
          </w:p>
          <w:p w:rsidR="00D94F4B" w:rsidRPr="00D94F4B" w:rsidRDefault="00D94F4B" w:rsidP="00D94F4B">
            <w:pPr>
              <w:jc w:val="center"/>
              <w:rPr>
                <w:b/>
              </w:rPr>
            </w:pPr>
            <w:r w:rsidRPr="00D94F4B">
              <w:rPr>
                <w:b/>
              </w:rPr>
              <w:t>Imię i nazwisko</w:t>
            </w:r>
          </w:p>
        </w:tc>
        <w:tc>
          <w:tcPr>
            <w:tcW w:w="2552" w:type="dxa"/>
          </w:tcPr>
          <w:p w:rsidR="00D94F4B" w:rsidRPr="00D94F4B" w:rsidRDefault="00D94F4B" w:rsidP="00D94F4B">
            <w:pPr>
              <w:jc w:val="center"/>
              <w:rPr>
                <w:b/>
              </w:rPr>
            </w:pPr>
          </w:p>
          <w:p w:rsidR="00D94F4B" w:rsidRPr="00D94F4B" w:rsidRDefault="00D94F4B" w:rsidP="00D94F4B">
            <w:pPr>
              <w:jc w:val="center"/>
              <w:rPr>
                <w:b/>
              </w:rPr>
            </w:pPr>
            <w:r w:rsidRPr="00D94F4B">
              <w:rPr>
                <w:b/>
              </w:rPr>
              <w:t>Uprawnienia FGAZ</w:t>
            </w:r>
          </w:p>
        </w:tc>
        <w:tc>
          <w:tcPr>
            <w:tcW w:w="3008" w:type="dxa"/>
          </w:tcPr>
          <w:p w:rsidR="00D94F4B" w:rsidRPr="00D94F4B" w:rsidRDefault="00D94F4B" w:rsidP="00D94F4B">
            <w:pPr>
              <w:jc w:val="center"/>
              <w:rPr>
                <w:b/>
              </w:rPr>
            </w:pPr>
          </w:p>
          <w:p w:rsidR="00D94F4B" w:rsidRPr="00D94F4B" w:rsidRDefault="00D94F4B" w:rsidP="00D94F4B">
            <w:pPr>
              <w:jc w:val="center"/>
              <w:rPr>
                <w:b/>
              </w:rPr>
            </w:pPr>
            <w:r w:rsidRPr="00D94F4B">
              <w:rPr>
                <w:b/>
              </w:rPr>
              <w:t>Dodatkowe uprawnienia (opcjonalnie)</w:t>
            </w:r>
          </w:p>
        </w:tc>
      </w:tr>
      <w:tr w:rsidR="00D94F4B" w:rsidTr="00D94F4B">
        <w:tc>
          <w:tcPr>
            <w:tcW w:w="675" w:type="dxa"/>
          </w:tcPr>
          <w:p w:rsidR="00D94F4B" w:rsidRPr="00D94F4B" w:rsidRDefault="00D94F4B">
            <w:pPr>
              <w:rPr>
                <w:b/>
              </w:rPr>
            </w:pPr>
          </w:p>
          <w:p w:rsidR="00D94F4B" w:rsidRPr="00D94F4B" w:rsidRDefault="00D94F4B">
            <w:pPr>
              <w:rPr>
                <w:b/>
              </w:rPr>
            </w:pPr>
            <w:r w:rsidRPr="00D94F4B">
              <w:rPr>
                <w:b/>
              </w:rPr>
              <w:t>1.</w:t>
            </w:r>
          </w:p>
          <w:p w:rsidR="00D94F4B" w:rsidRPr="00D94F4B" w:rsidRDefault="00D94F4B">
            <w:pPr>
              <w:rPr>
                <w:b/>
              </w:rPr>
            </w:pPr>
          </w:p>
        </w:tc>
        <w:tc>
          <w:tcPr>
            <w:tcW w:w="2977" w:type="dxa"/>
          </w:tcPr>
          <w:p w:rsidR="00D94F4B" w:rsidRDefault="00D94F4B"/>
        </w:tc>
        <w:tc>
          <w:tcPr>
            <w:tcW w:w="2552" w:type="dxa"/>
          </w:tcPr>
          <w:p w:rsidR="00D94F4B" w:rsidRDefault="00D94F4B"/>
        </w:tc>
        <w:tc>
          <w:tcPr>
            <w:tcW w:w="3008" w:type="dxa"/>
          </w:tcPr>
          <w:p w:rsidR="00D94F4B" w:rsidRDefault="00D94F4B"/>
        </w:tc>
      </w:tr>
      <w:tr w:rsidR="00D94F4B" w:rsidTr="00D94F4B">
        <w:tc>
          <w:tcPr>
            <w:tcW w:w="675" w:type="dxa"/>
          </w:tcPr>
          <w:p w:rsidR="00D94F4B" w:rsidRPr="00D94F4B" w:rsidRDefault="00D94F4B">
            <w:pPr>
              <w:rPr>
                <w:b/>
              </w:rPr>
            </w:pPr>
          </w:p>
          <w:p w:rsidR="00D94F4B" w:rsidRPr="00D94F4B" w:rsidRDefault="00D94F4B">
            <w:pPr>
              <w:rPr>
                <w:b/>
              </w:rPr>
            </w:pPr>
            <w:r w:rsidRPr="00D94F4B">
              <w:rPr>
                <w:b/>
              </w:rPr>
              <w:t>2.</w:t>
            </w:r>
          </w:p>
          <w:p w:rsidR="00D94F4B" w:rsidRPr="00D94F4B" w:rsidRDefault="00D94F4B">
            <w:pPr>
              <w:rPr>
                <w:b/>
              </w:rPr>
            </w:pPr>
          </w:p>
        </w:tc>
        <w:tc>
          <w:tcPr>
            <w:tcW w:w="2977" w:type="dxa"/>
          </w:tcPr>
          <w:p w:rsidR="00D94F4B" w:rsidRDefault="00D94F4B"/>
        </w:tc>
        <w:tc>
          <w:tcPr>
            <w:tcW w:w="2552" w:type="dxa"/>
          </w:tcPr>
          <w:p w:rsidR="00D94F4B" w:rsidRDefault="00D94F4B"/>
        </w:tc>
        <w:tc>
          <w:tcPr>
            <w:tcW w:w="3008" w:type="dxa"/>
          </w:tcPr>
          <w:p w:rsidR="00D94F4B" w:rsidRDefault="00D94F4B"/>
        </w:tc>
      </w:tr>
    </w:tbl>
    <w:p w:rsidR="00556E06" w:rsidRDefault="00556E06"/>
    <w:p w:rsidR="0010021B" w:rsidRDefault="0010021B"/>
    <w:p w:rsidR="00556E06" w:rsidRDefault="00556E06">
      <w:r>
        <w:tab/>
      </w:r>
      <w:r>
        <w:tab/>
      </w:r>
      <w:r>
        <w:tab/>
      </w:r>
      <w:r>
        <w:tab/>
      </w:r>
      <w:r>
        <w:tab/>
      </w:r>
      <w:r>
        <w:tab/>
        <w:t>………..…………………………………………</w:t>
      </w:r>
    </w:p>
    <w:p w:rsidR="00556E06" w:rsidRDefault="00556E06"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Podpis osoby </w:t>
      </w:r>
      <w:r w:rsidR="0055479B">
        <w:t>upoważnionej</w:t>
      </w:r>
    </w:p>
    <w:sectPr w:rsidR="00556E06" w:rsidSect="00AD27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0"/>
    <w:rsid w:val="0010021B"/>
    <w:rsid w:val="00261BA9"/>
    <w:rsid w:val="00361CEF"/>
    <w:rsid w:val="0037671B"/>
    <w:rsid w:val="0055479B"/>
    <w:rsid w:val="00556E06"/>
    <w:rsid w:val="00565816"/>
    <w:rsid w:val="00847ED0"/>
    <w:rsid w:val="009843F9"/>
    <w:rsid w:val="00AD27AA"/>
    <w:rsid w:val="00BD5296"/>
    <w:rsid w:val="00D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Grabowski</dc:creator>
  <cp:lastModifiedBy>Tomasz Grabowski</cp:lastModifiedBy>
  <cp:revision>2</cp:revision>
  <dcterms:created xsi:type="dcterms:W3CDTF">2024-10-01T10:21:00Z</dcterms:created>
  <dcterms:modified xsi:type="dcterms:W3CDTF">2024-10-01T10:21:00Z</dcterms:modified>
</cp:coreProperties>
</file>