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635" w14:textId="4869A5D7" w:rsidR="003A7BDA" w:rsidRDefault="00A95244" w:rsidP="009056A2">
      <w:pPr>
        <w:jc w:val="both"/>
        <w:rPr>
          <w:rFonts w:ascii="Arial Narrow" w:eastAsia="Arial Narrow" w:hAnsi="Arial Narrow" w:cs="Arial Narrow"/>
          <w:color w:val="000000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</w:t>
      </w:r>
    </w:p>
    <w:p w14:paraId="438EBDCD" w14:textId="77777777" w:rsidR="003A7BDA" w:rsidRDefault="003A7BDA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44A36AC7" w14:textId="77777777" w:rsidR="003A7BDA" w:rsidRDefault="003A7BDA" w:rsidP="003A7BD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4C442A63" w14:textId="77777777" w:rsidR="003A7BDA" w:rsidRDefault="003A7BDA" w:rsidP="003A7BDA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3A1ACBE" w14:textId="77777777" w:rsidR="00245096" w:rsidRDefault="00245096" w:rsidP="003A7BDA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</w:p>
    <w:p w14:paraId="6E1AE67D" w14:textId="65F64428" w:rsidR="003A7BDA" w:rsidRDefault="003A7BDA" w:rsidP="003A7BDA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909310A" w14:textId="77777777" w:rsidR="003A7BDA" w:rsidRDefault="003A7BDA" w:rsidP="003A7BDA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10AB0834" w14:textId="77777777" w:rsidR="003A7BDA" w:rsidRDefault="003A7BDA" w:rsidP="003A7BDA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0C6675E1" w14:textId="77777777" w:rsidR="003A7BDA" w:rsidRDefault="003A7BDA" w:rsidP="003A7BDA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>o wartości zamówienia nieprzekraczającej progów unijnych o jakich stanowi art. 3 ustawy z 11 września 2019 r. - Prawo zamówień publicznych  (Dz. U. z 2023 r. poz. 1605 z późn.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07E9DBAA" w14:textId="382FA409" w:rsidR="003A7BDA" w:rsidRDefault="00BA1835" w:rsidP="003A7BDA">
      <w:pPr>
        <w:widowControl w:val="0"/>
        <w:jc w:val="center"/>
        <w:rPr>
          <w:rFonts w:ascii="Arial Narrow" w:hAnsi="Arial Narrow" w:cstheme="minorHAnsi"/>
          <w:b/>
          <w:bCs/>
          <w:sz w:val="22"/>
          <w:szCs w:val="22"/>
        </w:rPr>
      </w:pPr>
      <w:bookmarkStart w:id="1" w:name="_Hlk167107209"/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  <w:bookmarkEnd w:id="1"/>
    </w:p>
    <w:p w14:paraId="39E4FC84" w14:textId="77777777" w:rsidR="00BA1835" w:rsidRDefault="00BA1835" w:rsidP="003A7BD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19CC766" w14:textId="77777777" w:rsidR="003A7BDA" w:rsidRDefault="003A7BDA" w:rsidP="00EC383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A7BDA" w14:paraId="522379A9" w14:textId="77777777" w:rsidTr="002658EA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69A6832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C9C45B1" w14:textId="77777777" w:rsidR="003A7BDA" w:rsidRDefault="003A7BDA" w:rsidP="002658E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22A76FD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3401C7DF" w14:textId="77777777" w:rsidTr="002658EA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5FF399D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52011F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751C415C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35D8609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5EBE0C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6105B0BB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8045072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88F0027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45EFF231" w14:textId="77777777" w:rsidTr="002658EA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259EA99" w14:textId="77777777" w:rsidR="003A7BDA" w:rsidRDefault="003A7BDA" w:rsidP="002658E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E89C24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2CAC47D1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12B230F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EECC773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2794DB92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84BE9E0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358251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A7BDA" w14:paraId="0D6A648E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4B84A8E" w14:textId="77777777" w:rsidR="003A7BDA" w:rsidRDefault="003A7BDA" w:rsidP="002658E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D10ED3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45A046F8" w14:textId="77777777" w:rsidR="003A7BDA" w:rsidRDefault="003A7BDA" w:rsidP="003A7BD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0CF7874" w14:textId="77777777" w:rsidR="003A7BDA" w:rsidRDefault="003A7BDA" w:rsidP="003A7BD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224CC43F" w14:textId="77777777" w:rsidR="003A7BDA" w:rsidRDefault="003A7BDA" w:rsidP="003A7BDA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76117103" w14:textId="77777777" w:rsidR="003A7BDA" w:rsidRDefault="003A7BDA" w:rsidP="003A7BDA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16296EE9" w14:textId="77777777" w:rsidR="003A7BDA" w:rsidRDefault="003A7BDA" w:rsidP="003A7BDA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A7BDA" w14:paraId="64260FE9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E90ACFF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F499000" w14:textId="77777777" w:rsidR="003A7BDA" w:rsidRDefault="003A7BDA" w:rsidP="002658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A7BDA" w14:paraId="36AC9EA5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233D5B87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3ED0384" w14:textId="77777777" w:rsidR="003A7BDA" w:rsidRDefault="003A7BDA" w:rsidP="002658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A7BDA" w14:paraId="2C3318CD" w14:textId="77777777" w:rsidTr="002658E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74EE28E" w14:textId="77777777" w:rsidR="003A7BDA" w:rsidRDefault="003A7BDA" w:rsidP="002658EA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856276B" w14:textId="77777777" w:rsidR="003A7BDA" w:rsidRDefault="003A7BDA" w:rsidP="002658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F4B3DA6" w14:textId="77777777" w:rsidR="003A7BDA" w:rsidRDefault="003A7BDA" w:rsidP="003A7BDA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</w:rPr>
      </w:pPr>
    </w:p>
    <w:p w14:paraId="4488E697" w14:textId="77777777" w:rsidR="003A7BDA" w:rsidRPr="00546A95" w:rsidRDefault="003A7BDA" w:rsidP="00EC383B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76" w:lineRule="auto"/>
        <w:ind w:left="284" w:hanging="426"/>
        <w:rPr>
          <w:b/>
        </w:rPr>
      </w:pPr>
      <w:r w:rsidRPr="00546A9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 w:rsidRPr="00546A95"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 w:rsidRPr="00546A9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 w:rsidRPr="00546A95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 w:rsidRPr="00546A95"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W w:w="964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134"/>
        <w:gridCol w:w="1134"/>
        <w:gridCol w:w="833"/>
        <w:gridCol w:w="1293"/>
        <w:gridCol w:w="1418"/>
      </w:tblGrid>
      <w:tr w:rsidR="003A7BDA" w14:paraId="5F77334B" w14:textId="77777777" w:rsidTr="00A94D1D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3030E2A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7433CE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983FCA7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478055E1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216B6FF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1B2CDF7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944CE8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B57216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  <w:r w:rsidRPr="003C7E1D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  <w:r w:rsidRPr="003C7E1D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i prawa opcji brutto zł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8A8F39D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4496924B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3A7BDA" w14:paraId="46B54422" w14:textId="77777777" w:rsidTr="00A94D1D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AF79B3C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80B489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3EC324E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7529A54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6F740A4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67788ED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2CCD286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EB587D" w14:paraId="72B5B34E" w14:textId="77777777" w:rsidTr="00A94D1D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03A3F2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DB53B5B" w14:textId="02490250" w:rsidR="00EB587D" w:rsidRPr="007C09A3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7C09A3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Realizacja 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zajęć z elementami alpakoterapii na terenie województwa śląskiego - </w:t>
            </w:r>
            <w:r w:rsidRPr="003C7E1D"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>zamówienie podstawowe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CB2CDA1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12875C7A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godzina dydaktyczna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F376A1" w14:textId="0C83E778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300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01AF52D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53C8E66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F2FAABB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B587D" w14:paraId="2DC6C99A" w14:textId="77777777" w:rsidTr="00A94D1D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FAC9C57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BF689C0" w14:textId="6383A4BD" w:rsidR="00EB587D" w:rsidRPr="007C09A3" w:rsidRDefault="00EB587D" w:rsidP="002658EA">
            <w:pPr>
              <w:widowControl w:val="0"/>
              <w:jc w:val="center"/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7C09A3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Realizacja 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zajęć z elementami alpakoterapii na terenie województwa śląskiego - </w:t>
            </w:r>
            <w:r w:rsidRPr="003C7E1D"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>zamówienie w ramach prawa opcji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</w:tcPr>
          <w:p w14:paraId="1C0F63EB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1578E7B2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godzina dydaktyczna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A5D496A" w14:textId="39E6DBA3" w:rsidR="00EB587D" w:rsidRDefault="009E12AC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150</w:t>
            </w:r>
          </w:p>
        </w:tc>
        <w:tc>
          <w:tcPr>
            <w:tcW w:w="83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7D658B9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5169CA8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F849EA4" w14:textId="77777777" w:rsidR="00EB587D" w:rsidRDefault="00EB587D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A7BDA" w14:paraId="7EC24291" w14:textId="77777777" w:rsidTr="00A94D1D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3E30F27C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76D35B35" w14:textId="77777777" w:rsidR="003A7BDA" w:rsidRPr="007C09A3" w:rsidRDefault="003A7BDA" w:rsidP="002658EA">
            <w:pPr>
              <w:widowControl w:val="0"/>
              <w:jc w:val="center"/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EEA21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4548C0CA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318E631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D43B35A" w14:textId="77777777" w:rsidR="003A7BDA" w:rsidRPr="003C7E1D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3C7E1D">
              <w:rPr>
                <w:rFonts w:ascii="Arial Narrow" w:eastAsia="Arial Narrow" w:hAnsi="Arial Narrow" w:cs="Arial Narrow"/>
                <w:b/>
                <w:bCs/>
                <w:color w:val="auto"/>
                <w:sz w:val="16"/>
                <w:szCs w:val="16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9445D75" w14:textId="77777777" w:rsidR="003A7BDA" w:rsidRDefault="003A7BDA" w:rsidP="002658E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6AE83DB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512CC5C2" w14:textId="30E312EB" w:rsidR="00A94D1D" w:rsidRPr="00A94D1D" w:rsidRDefault="00A94D1D" w:rsidP="00EC383B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 w:rsidRPr="00A94D1D">
        <w:rPr>
          <w:rFonts w:ascii="Arial Narrow" w:eastAsia="Arial Narrow" w:hAnsi="Arial Narrow" w:cs="Arial Narrow"/>
          <w:b/>
          <w:sz w:val="20"/>
          <w:szCs w:val="20"/>
        </w:rPr>
        <w:t>KWALIFIKACJE ZAWODOWE OSÓB WYZNACZONYCH DO REALIZACJI ZAMÓWIENIA PODLEGAJĄCE PUNKTOWANIU W RAMACH KRYTERIUM POZACENOWEGO:</w:t>
      </w:r>
    </w:p>
    <w:p w14:paraId="3DAB88EE" w14:textId="77777777" w:rsidR="00A94D1D" w:rsidRDefault="00A94D1D" w:rsidP="00A94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78B0EA0D" w14:textId="77777777" w:rsidR="00A94D1D" w:rsidRDefault="00A94D1D" w:rsidP="00A94D1D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 w:rsidRPr="00530C81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DOŚWIADCZENIE TRENERA:</w:t>
      </w:r>
    </w:p>
    <w:p w14:paraId="360FDB86" w14:textId="77777777" w:rsidR="00A94D1D" w:rsidRPr="00530C81" w:rsidRDefault="00A94D1D" w:rsidP="00A94D1D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tbl>
      <w:tblPr>
        <w:tblW w:w="9775" w:type="dxa"/>
        <w:tblInd w:w="-147" w:type="dxa"/>
        <w:tblLook w:val="0000" w:firstRow="0" w:lastRow="0" w:firstColumn="0" w:lastColumn="0" w:noHBand="0" w:noVBand="0"/>
      </w:tblPr>
      <w:tblGrid>
        <w:gridCol w:w="593"/>
        <w:gridCol w:w="1297"/>
        <w:gridCol w:w="1768"/>
        <w:gridCol w:w="1961"/>
        <w:gridCol w:w="2145"/>
        <w:gridCol w:w="2011"/>
      </w:tblGrid>
      <w:tr w:rsidR="00A94D1D" w:rsidRPr="008D6179" w14:paraId="0E34DF3D" w14:textId="77777777" w:rsidTr="00675DD5">
        <w:trPr>
          <w:trHeight w:val="9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859D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Lp. </w:t>
            </w:r>
          </w:p>
          <w:p w14:paraId="66C39B05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F77D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>Pełniona funkcja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96D19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Imię i nazwisko </w:t>
            </w:r>
            <w:r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>Trenera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2721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ko-KR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ko-KR" w:bidi="hi-IN"/>
              </w:rPr>
              <w:t xml:space="preserve">Liczba zrealizowanych </w:t>
            </w:r>
          </w:p>
          <w:p w14:paraId="09090F08" w14:textId="6D1F4118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9058D6"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ko-KR" w:bidi="hi-IN"/>
              </w:rPr>
              <w:t xml:space="preserve">godzin </w:t>
            </w:r>
            <w:r w:rsidRPr="009058D6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dydaktycznych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zajęć z elementami alpakoterapii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6AEA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9058D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Nazwa pracodawcy/zleceni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</w:t>
            </w:r>
            <w:r w:rsidRPr="009058D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dawcy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C7802" w14:textId="77777777" w:rsidR="00A94D1D" w:rsidRPr="009058D6" w:rsidRDefault="00A94D1D" w:rsidP="00675DD5">
            <w:pPr>
              <w:snapToGrid w:val="0"/>
              <w:jc w:val="center"/>
              <w:rPr>
                <w:rFonts w:ascii="Arial Narrow" w:eastAsia="SimSun" w:hAnsi="Arial Narrow" w:cs="Arial"/>
                <w:b/>
                <w:color w:val="000000" w:themeColor="text1"/>
                <w:kern w:val="2"/>
                <w:sz w:val="18"/>
                <w:szCs w:val="18"/>
                <w:lang w:eastAsia="ko-KR" w:bidi="hi-IN"/>
              </w:rPr>
            </w:pPr>
            <w:r w:rsidRPr="009058D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Zajmowane stanowisko/ zakres wykonywanych obowiązków</w:t>
            </w:r>
          </w:p>
        </w:tc>
      </w:tr>
      <w:tr w:rsidR="00A94D1D" w:rsidRPr="008D6179" w14:paraId="1E5CB0E0" w14:textId="77777777" w:rsidTr="00675DD5">
        <w:trPr>
          <w:trHeight w:val="318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4DA0A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8D6179">
              <w:rPr>
                <w:rFonts w:ascii="Arial" w:eastAsia="SimSun" w:hAnsi="Arial" w:cs="Arial"/>
                <w:color w:val="000000" w:themeColor="text1"/>
                <w:kern w:val="2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71EC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  <w:t>TRENER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D83EBB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b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EB5729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A7D1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E1FABB" w14:textId="77777777" w:rsidR="00A94D1D" w:rsidRPr="008D6179" w:rsidRDefault="00A94D1D" w:rsidP="00675DD5">
            <w:pPr>
              <w:snapToGrid w:val="0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61BE68C2" w14:textId="77777777" w:rsidR="001C5EB3" w:rsidRPr="00D81365" w:rsidRDefault="001C5EB3" w:rsidP="001C5EB3">
      <w:pPr>
        <w:pBdr>
          <w:top w:val="nil"/>
          <w:left w:val="nil"/>
          <w:bottom w:val="nil"/>
          <w:right w:val="nil"/>
          <w:between w:val="nil"/>
        </w:pBdr>
        <w:tabs>
          <w:tab w:val="left" w:pos="739"/>
          <w:tab w:val="left" w:pos="1132"/>
        </w:tabs>
        <w:spacing w:line="276" w:lineRule="auto"/>
        <w:jc w:val="both"/>
        <w:rPr>
          <w:rFonts w:ascii="Arial Narrow" w:eastAsia="Arial Narrow" w:hAnsi="Arial Narrow" w:cs="Arial Narrow"/>
          <w:b/>
          <w:bCs/>
          <w:i/>
          <w:iCs/>
          <w:color w:val="000000"/>
          <w:sz w:val="20"/>
          <w:szCs w:val="20"/>
          <w:u w:val="single"/>
        </w:rPr>
      </w:pPr>
      <w:r w:rsidRPr="008D6179">
        <w:rPr>
          <w:rFonts w:ascii="Arial Narrow" w:eastAsia="Arial Narrow" w:hAnsi="Arial Narrow" w:cs="Arial Narrow"/>
          <w:b/>
          <w:bCs/>
          <w:i/>
          <w:iCs/>
          <w:color w:val="000000"/>
          <w:sz w:val="20"/>
          <w:szCs w:val="20"/>
          <w:u w:val="single"/>
        </w:rPr>
        <w:t xml:space="preserve">UWAGA!  </w:t>
      </w:r>
    </w:p>
    <w:p w14:paraId="60C5B224" w14:textId="50B79CC4" w:rsidR="001C5EB3" w:rsidRPr="0066629B" w:rsidRDefault="001C5EB3" w:rsidP="00EC383B">
      <w:pPr>
        <w:pStyle w:val="Akapitzlist"/>
        <w:numPr>
          <w:ilvl w:val="3"/>
          <w:numId w:val="23"/>
        </w:numPr>
        <w:spacing w:line="276" w:lineRule="auto"/>
        <w:ind w:left="426" w:hanging="284"/>
        <w:jc w:val="both"/>
        <w:rPr>
          <w:rFonts w:ascii="Arial Narrow" w:eastAsia="Arial Narrow" w:hAnsi="Arial Narrow" w:cs="Arial Narrow"/>
          <w:b/>
          <w:bCs/>
          <w:sz w:val="18"/>
          <w:szCs w:val="18"/>
        </w:rPr>
      </w:pP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Minimalna punktowana liczba godzin dydaktycznych zajęć z elementami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alpako</w:t>
      </w: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>terapii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podlegających ocenie</w:t>
      </w: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>: 51 godzin dydaktycznych.</w:t>
      </w:r>
    </w:p>
    <w:p w14:paraId="1B4FFCDA" w14:textId="15657012" w:rsidR="001C5EB3" w:rsidRPr="0066629B" w:rsidRDefault="001C5EB3" w:rsidP="00EC383B">
      <w:pPr>
        <w:pStyle w:val="Akapitzlist"/>
        <w:numPr>
          <w:ilvl w:val="3"/>
          <w:numId w:val="23"/>
        </w:numPr>
        <w:spacing w:line="276" w:lineRule="auto"/>
        <w:ind w:left="426" w:hanging="284"/>
        <w:jc w:val="both"/>
        <w:rPr>
          <w:rFonts w:ascii="Arial Narrow" w:eastAsia="Arial Narrow" w:hAnsi="Arial Narrow" w:cs="Arial Narrow"/>
          <w:b/>
          <w:bCs/>
          <w:sz w:val="18"/>
          <w:szCs w:val="18"/>
        </w:rPr>
      </w:pP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Maksymalna punktowana liczba godzin dydaktycznych zajęć z elementami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alpako</w:t>
      </w: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terapii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podlegających ocenie</w:t>
      </w: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>: 300 godzin dydaktycznych.</w:t>
      </w:r>
    </w:p>
    <w:p w14:paraId="66A3EEA4" w14:textId="77777777" w:rsidR="001C5EB3" w:rsidRPr="0066629B" w:rsidRDefault="001C5EB3" w:rsidP="00EC383B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9"/>
          <w:tab w:val="left" w:pos="1132"/>
        </w:tabs>
        <w:spacing w:line="276" w:lineRule="auto"/>
        <w:ind w:left="426" w:hanging="284"/>
        <w:jc w:val="both"/>
        <w:rPr>
          <w:rFonts w:ascii="Arial Narrow" w:eastAsia="Arial Narrow" w:hAnsi="Arial Narrow" w:cs="Arial Narrow"/>
          <w:b/>
          <w:bCs/>
          <w:i/>
          <w:iCs/>
          <w:color w:val="000000"/>
          <w:sz w:val="18"/>
          <w:szCs w:val="18"/>
        </w:rPr>
      </w:pPr>
      <w:r w:rsidRPr="0066629B">
        <w:rPr>
          <w:rFonts w:ascii="Arial Narrow" w:eastAsia="Arial Narrow" w:hAnsi="Arial Narrow" w:cs="Arial Narrow"/>
          <w:b/>
          <w:bCs/>
          <w:sz w:val="18"/>
          <w:szCs w:val="18"/>
        </w:rPr>
        <w:t>Niewypełnienie wszystkich wymaganych kolumn uniemożliwiające dokonanie przez Zamawiającego oceny czy wykazane doświadczenie uprawniających do uzyskania punktów w kryterium „Doświadczenie osób wyznaczonych do realizacji zamówienia” spowoduje, że Trener otrzyma 0 punktów</w:t>
      </w:r>
    </w:p>
    <w:p w14:paraId="3A06F34D" w14:textId="77777777" w:rsidR="001C5EB3" w:rsidRPr="0066629B" w:rsidRDefault="001C5EB3" w:rsidP="00EC383B">
      <w:pPr>
        <w:pStyle w:val="Akapitzlist"/>
        <w:numPr>
          <w:ilvl w:val="3"/>
          <w:numId w:val="23"/>
        </w:numPr>
        <w:ind w:left="426" w:hanging="284"/>
        <w:jc w:val="both"/>
        <w:rPr>
          <w:rFonts w:ascii="Arial Narrow" w:eastAsia="Arial Narrow" w:hAnsi="Arial Narrow" w:cs="Arial Narrow"/>
          <w:b/>
          <w:bCs/>
          <w:i/>
          <w:iCs/>
          <w:sz w:val="18"/>
          <w:szCs w:val="18"/>
        </w:rPr>
      </w:pPr>
      <w:r w:rsidRPr="0066629B">
        <w:rPr>
          <w:rFonts w:ascii="Arial Narrow" w:eastAsia="Arial Narrow" w:hAnsi="Arial Narrow" w:cs="Arial Narrow"/>
          <w:b/>
          <w:bCs/>
          <w:i/>
          <w:iCs/>
          <w:sz w:val="18"/>
          <w:szCs w:val="18"/>
        </w:rPr>
        <w:t>W przypadku wskazania do realizacji zamówienia więcej niż 1 Trenera, tabelę należy zmultiplikować i wykazać wszystkie</w:t>
      </w:r>
      <w:r w:rsidRPr="0066629B">
        <w:rPr>
          <w:rFonts w:ascii="Arial Narrow" w:eastAsia="Arial Narrow" w:hAnsi="Arial Narrow" w:cs="Arial Narrow"/>
          <w:b/>
          <w:bCs/>
          <w:i/>
          <w:iCs/>
          <w:color w:val="000000"/>
          <w:sz w:val="18"/>
          <w:szCs w:val="18"/>
        </w:rPr>
        <w:t xml:space="preserve"> przewidziane do realizacji zamówienia osoby.  </w:t>
      </w:r>
    </w:p>
    <w:p w14:paraId="4182CE82" w14:textId="77777777" w:rsidR="00A94D1D" w:rsidRDefault="00A94D1D" w:rsidP="00A94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 Narrow" w:eastAsia="Arial Narrow" w:hAnsi="Arial Narrow" w:cs="Arial Narrow"/>
          <w:b/>
          <w:sz w:val="8"/>
          <w:szCs w:val="8"/>
        </w:rPr>
      </w:pPr>
    </w:p>
    <w:p w14:paraId="52392299" w14:textId="77777777" w:rsidR="00A94D1D" w:rsidRPr="00525D46" w:rsidRDefault="00A94D1D" w:rsidP="00EC383B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jc w:val="both"/>
        <w:rPr>
          <w:b/>
          <w:color w:val="000000"/>
        </w:rPr>
      </w:pPr>
      <w:r w:rsidRPr="00525D46"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74F12B75" w14:textId="77777777" w:rsidR="00A94D1D" w:rsidRDefault="00A94D1D" w:rsidP="00A94D1D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631D2C93" w14:textId="3364B4B6" w:rsidR="00A94D1D" w:rsidRDefault="00A94D1D" w:rsidP="00EC383B">
      <w:pPr>
        <w:pStyle w:val="Akapitzlist"/>
        <w:widowControl w:val="0"/>
        <w:numPr>
          <w:ilvl w:val="0"/>
          <w:numId w:val="28"/>
        </w:numPr>
        <w:jc w:val="both"/>
      </w:pPr>
      <w:r w:rsidRPr="00A94D1D"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7143F404" w14:textId="25C98AD4" w:rsidR="00A94D1D" w:rsidRDefault="00A94D1D" w:rsidP="00EC383B">
      <w:pPr>
        <w:pStyle w:val="Akapitzlist"/>
        <w:widowControl w:val="0"/>
        <w:numPr>
          <w:ilvl w:val="0"/>
          <w:numId w:val="28"/>
        </w:numPr>
        <w:jc w:val="both"/>
      </w:pPr>
      <w:r w:rsidRPr="00A94D1D"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56F53DE1" w14:textId="77777777" w:rsidR="00A94D1D" w:rsidRDefault="00A94D1D" w:rsidP="00EC383B">
      <w:pPr>
        <w:widowControl w:val="0"/>
        <w:numPr>
          <w:ilvl w:val="0"/>
          <w:numId w:val="28"/>
        </w:numPr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1953C778" w14:textId="77777777" w:rsidR="00A94D1D" w:rsidRDefault="00A94D1D" w:rsidP="00EC383B">
      <w:pPr>
        <w:widowControl w:val="0"/>
        <w:numPr>
          <w:ilvl w:val="0"/>
          <w:numId w:val="28"/>
        </w:numPr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akceptuję warunki określone we wzorze umowy stanowiącym załącznik </w:t>
      </w:r>
      <w:r w:rsidRPr="00D81365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Nr 5 do SWZ i </w:t>
      </w:r>
      <w:r>
        <w:rPr>
          <w:rFonts w:ascii="Arial Narrow" w:eastAsia="Arial Narrow" w:hAnsi="Arial Narrow" w:cs="Arial Narrow"/>
          <w:sz w:val="20"/>
          <w:szCs w:val="20"/>
        </w:rPr>
        <w:t>nie wnoszę do niej zastrzeżeń.</w:t>
      </w:r>
    </w:p>
    <w:p w14:paraId="3E17FB32" w14:textId="77777777" w:rsidR="00A94D1D" w:rsidRDefault="00A94D1D" w:rsidP="00EC383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Jako Wykonawcy wspólnie ubiegający się o udzielenie zamówienia oświadczamy, że dla potrzeb niniejszego zamówienia, zgodnie z art. 58 ust. 2 ustawy Pzp, ustanowiliśmy pełnomocnika:</w:t>
      </w:r>
    </w:p>
    <w:p w14:paraId="390C7446" w14:textId="77777777" w:rsidR="00A94D1D" w:rsidRDefault="00A94D1D" w:rsidP="00A94D1D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A94D1D" w14:paraId="563153ED" w14:textId="77777777" w:rsidTr="00675DD5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DD5635E" w14:textId="77777777" w:rsidR="00A94D1D" w:rsidRPr="00525D46" w:rsidRDefault="00A94D1D" w:rsidP="00A94D1D">
            <w:pPr>
              <w:pStyle w:val="Akapitzlist"/>
              <w:ind w:left="144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E51E0FE" w14:textId="77777777" w:rsidR="00A94D1D" w:rsidRDefault="00A94D1D" w:rsidP="00675DD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D6D9B6A" w14:textId="692E22CD" w:rsidR="00A94D1D" w:rsidRPr="00525D46" w:rsidRDefault="00A94D1D" w:rsidP="00A94D1D">
      <w:pPr>
        <w:pStyle w:val="Akapitzlist"/>
        <w:widowControl w:val="0"/>
        <w:ind w:left="3600"/>
        <w:rPr>
          <w:rFonts w:ascii="Arial Narrow" w:eastAsia="Arial Narrow" w:hAnsi="Arial Narrow" w:cs="Arial Narrow"/>
          <w:i/>
          <w:sz w:val="20"/>
          <w:szCs w:val="20"/>
        </w:rPr>
      </w:pPr>
      <w:r w:rsidRPr="00525D46"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30F01610" w14:textId="77777777" w:rsidR="00A94D1D" w:rsidRDefault="00A94D1D" w:rsidP="00A94D1D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058B3484" w14:textId="77777777" w:rsidR="00A94D1D" w:rsidRDefault="00A94D1D" w:rsidP="00A94D1D">
      <w:pPr>
        <w:ind w:left="142" w:right="45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486A511E" w14:textId="77777777" w:rsidR="00A94D1D" w:rsidRPr="004F29F4" w:rsidRDefault="00A94D1D" w:rsidP="00EC383B">
      <w:pPr>
        <w:numPr>
          <w:ilvl w:val="0"/>
          <w:numId w:val="28"/>
        </w:numPr>
        <w:ind w:right="45"/>
        <w:jc w:val="both"/>
        <w:rPr>
          <w:rFonts w:ascii="Arial Narrow" w:hAnsi="Arial Narrow"/>
          <w:sz w:val="20"/>
          <w:szCs w:val="20"/>
        </w:rPr>
      </w:pPr>
      <w:r w:rsidRPr="004F29F4">
        <w:rPr>
          <w:rFonts w:ascii="Arial Narrow" w:hAnsi="Arial Narrow"/>
          <w:sz w:val="20"/>
          <w:szCs w:val="20"/>
        </w:rPr>
        <w:t>W przypadku wyboru oferty</w:t>
      </w:r>
      <w:r>
        <w:rPr>
          <w:rFonts w:ascii="Arial Narrow" w:hAnsi="Arial Narrow"/>
          <w:sz w:val="20"/>
          <w:szCs w:val="20"/>
        </w:rPr>
        <w:t>, zobowiązuję się do podpisania umowy w terminie i w miejscu wskazanym przez Zamawiającego.</w:t>
      </w:r>
    </w:p>
    <w:p w14:paraId="31B6C956" w14:textId="77777777" w:rsidR="00A94D1D" w:rsidRDefault="00A94D1D" w:rsidP="00EC383B">
      <w:pPr>
        <w:numPr>
          <w:ilvl w:val="0"/>
          <w:numId w:val="28"/>
        </w:numPr>
        <w:ind w:right="45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56AF20" w14:textId="77777777" w:rsidR="00A94D1D" w:rsidRPr="00422DB7" w:rsidRDefault="00A94D1D" w:rsidP="00EC383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Narrow" w:eastAsia="Open Sans" w:hAnsi="Arial Narrow" w:cs="Open Sans"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późn. zm. ). </w:t>
      </w:r>
    </w:p>
    <w:p w14:paraId="34893205" w14:textId="4C7E4667" w:rsidR="00A94D1D" w:rsidRPr="00A94D1D" w:rsidRDefault="00A94D1D" w:rsidP="00A94D1D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A94D1D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A94D1D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A94D1D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późn. zm. ), należy skreślić powyższe oświadczenie i przedłożyć wykaz zawierający nazwę (rodzaj) towaru lub usługi, których dostawa lub świadczenie będzie prowadzić do jego powstania, oraz jej wartość bez kwoty podatku. </w:t>
      </w:r>
    </w:p>
    <w:p w14:paraId="0E50CA07" w14:textId="77777777" w:rsidR="00A94D1D" w:rsidRDefault="00A94D1D" w:rsidP="00A94D1D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4C632AB6" w14:textId="77777777" w:rsidR="00A94D1D" w:rsidRPr="005B4F0F" w:rsidRDefault="00A94D1D" w:rsidP="00EC383B">
      <w:pPr>
        <w:numPr>
          <w:ilvl w:val="0"/>
          <w:numId w:val="28"/>
        </w:numPr>
        <w:ind w:right="45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36A5C7D" w14:textId="77777777" w:rsidR="00A94D1D" w:rsidRDefault="00A94D1D" w:rsidP="00EC383B">
      <w:pPr>
        <w:numPr>
          <w:ilvl w:val="0"/>
          <w:numId w:val="28"/>
        </w:numPr>
        <w:ind w:right="45"/>
        <w:jc w:val="both"/>
      </w:pPr>
      <w:r w:rsidRPr="00B11F46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726AEF1D" w14:textId="77777777" w:rsidR="00A94D1D" w:rsidRDefault="00A94D1D" w:rsidP="00EC383B">
      <w:pPr>
        <w:numPr>
          <w:ilvl w:val="0"/>
          <w:numId w:val="28"/>
        </w:numPr>
        <w:ind w:right="45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0B642539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Mikroprzedsiębiorstwem</w:t>
      </w:r>
    </w:p>
    <w:p w14:paraId="1BF4AE96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Małym przedsiębiorstwem</w:t>
      </w:r>
    </w:p>
    <w:p w14:paraId="14DA70C9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Średnim przedsiębiorstwem</w:t>
      </w:r>
    </w:p>
    <w:p w14:paraId="1B257CA7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Jednoosobową działalnością gospodarczą</w:t>
      </w:r>
    </w:p>
    <w:p w14:paraId="082BDDE6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lastRenderedPageBreak/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Osobą fizyczną nieprowadzącą działalność gospodarczej </w:t>
      </w:r>
    </w:p>
    <w:p w14:paraId="15EC821F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25D46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525D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Inny rodzaj.</w:t>
      </w:r>
    </w:p>
    <w:p w14:paraId="2D489044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53D35299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6D14A5E0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C2C6A9A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F0262E5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525D46"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</w:t>
      </w: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998D9EF" w14:textId="77777777" w:rsidR="00A94D1D" w:rsidRPr="00525D46" w:rsidRDefault="00A94D1D" w:rsidP="00A94D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 w:right="29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25D46">
        <w:rPr>
          <w:rFonts w:ascii="Calibri" w:eastAsia="Calibri" w:hAnsi="Calibri" w:cs="Calibri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77ED917E" w14:textId="77777777" w:rsidR="00A94D1D" w:rsidRDefault="00A94D1D" w:rsidP="00EC383B">
      <w:pPr>
        <w:widowControl w:val="0"/>
        <w:numPr>
          <w:ilvl w:val="0"/>
          <w:numId w:val="28"/>
        </w:numPr>
        <w:tabs>
          <w:tab w:val="left" w:pos="142"/>
        </w:tabs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6FF38FB9" w14:textId="77777777" w:rsidR="00A94D1D" w:rsidRDefault="00A94D1D" w:rsidP="00EC383B">
      <w:pPr>
        <w:widowControl w:val="0"/>
        <w:numPr>
          <w:ilvl w:val="0"/>
          <w:numId w:val="28"/>
        </w:numPr>
        <w:tabs>
          <w:tab w:val="left" w:pos="142"/>
        </w:tabs>
        <w:jc w:val="both"/>
      </w:pPr>
      <w:r>
        <w:rPr>
          <w:rFonts w:ascii="Arial Narrow" w:eastAsia="Arial Narrow" w:hAnsi="Arial Narrow" w:cs="Arial Narrow"/>
          <w:sz w:val="20"/>
          <w:szCs w:val="20"/>
        </w:rPr>
        <w:t>Oświadczamy, że poddamy się badaniu w zakresie zdolności organizacyjno – kadrowej w zakresie właściwego zabezpieczenia powierzonych przez Zamawiającego danych osobowych uczestników przedmiotowego postępowania.</w:t>
      </w:r>
    </w:p>
    <w:p w14:paraId="6DDD9D45" w14:textId="77777777" w:rsidR="00A94D1D" w:rsidRDefault="00A94D1D" w:rsidP="00EC383B">
      <w:pPr>
        <w:widowControl w:val="0"/>
        <w:numPr>
          <w:ilvl w:val="0"/>
          <w:numId w:val="28"/>
        </w:numPr>
        <w:tabs>
          <w:tab w:val="left" w:pos="142"/>
        </w:tabs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69E76403" w14:textId="77777777" w:rsidR="00A94D1D" w:rsidRDefault="00A94D1D" w:rsidP="00A94D1D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A94D1D" w14:paraId="52F518FA" w14:textId="77777777" w:rsidTr="00675DD5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6CF4C258" w14:textId="77777777" w:rsidR="00A94D1D" w:rsidRDefault="00A94D1D" w:rsidP="00675DD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04D0A275" w14:textId="77777777" w:rsidR="00A94D1D" w:rsidRDefault="00A94D1D" w:rsidP="00675DD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A94D1D" w14:paraId="53F0499D" w14:textId="77777777" w:rsidTr="00675DD5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FCC0AAF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1C2A992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4D1D" w14:paraId="124323F0" w14:textId="77777777" w:rsidTr="00675DD5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444E460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1FA16A3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4D1D" w14:paraId="20380B41" w14:textId="77777777" w:rsidTr="00675DD5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4C674EC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C804732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4D1D" w14:paraId="22F26258" w14:textId="77777777" w:rsidTr="00675DD5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1147809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94DA652" w14:textId="77777777" w:rsidR="00A94D1D" w:rsidRDefault="00A94D1D" w:rsidP="00675DD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7B3998B" w14:textId="77777777" w:rsidR="00A94D1D" w:rsidRDefault="00A94D1D" w:rsidP="00A94D1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0163F97" w14:textId="77777777" w:rsidR="00A94D1D" w:rsidRDefault="00A94D1D" w:rsidP="00A94D1D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925262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086F3ADE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2E321225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51EEDCF6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539F9E73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2D8E721A" w14:textId="77777777" w:rsidR="00A94D1D" w:rsidRDefault="00A94D1D" w:rsidP="00A94D1D">
      <w:pPr>
        <w:jc w:val="right"/>
        <w:rPr>
          <w:rFonts w:ascii="Arial Narrow" w:eastAsia="Arial Narrow" w:hAnsi="Arial Narrow" w:cs="Arial Narrow"/>
          <w:color w:val="000000"/>
        </w:rPr>
      </w:pPr>
    </w:p>
    <w:p w14:paraId="0A433602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53CD29EF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100E1710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578EC0FB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5BA1313C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102DB2A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43A6BDCF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4B759E5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23988071" w14:textId="77777777" w:rsidR="003B7506" w:rsidRDefault="003B7506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67BB0516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1AC7393A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4308ECF8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483EB93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1970F9BE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DD7E0AA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369CEDA0" w14:textId="77777777" w:rsidR="00A05E72" w:rsidRDefault="00A05E72" w:rsidP="00DA3CE1">
      <w:pPr>
        <w:jc w:val="right"/>
        <w:rPr>
          <w:rFonts w:ascii="Arial Narrow" w:eastAsia="Arial Narrow" w:hAnsi="Arial Narrow" w:cs="Arial Narrow"/>
          <w:color w:val="000000"/>
        </w:rPr>
      </w:pPr>
    </w:p>
    <w:p w14:paraId="4016C98B" w14:textId="77777777" w:rsidR="00DF0270" w:rsidRDefault="00DF0270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10B22495" w14:textId="77777777" w:rsidR="00DF0270" w:rsidRDefault="00DF0270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276AEEB2" w14:textId="77777777" w:rsidR="00DF0270" w:rsidRDefault="00DF0270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4BCBA0E4" w14:textId="77777777" w:rsidR="00DF0270" w:rsidRDefault="00DF0270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2D522B9D" w14:textId="77777777" w:rsidR="00DF0270" w:rsidRDefault="00DF0270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6A014A1E" w14:textId="5DE8214B" w:rsidR="00A9687F" w:rsidRDefault="00831A7A" w:rsidP="00A05E72">
      <w:pP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 xml:space="preserve">  </w:t>
      </w:r>
    </w:p>
    <w:p w14:paraId="1A063883" w14:textId="77777777" w:rsidR="001365C5" w:rsidRDefault="001365C5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0E271D1" w14:textId="77777777" w:rsidR="00DF0270" w:rsidRDefault="00DF0270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108B1D7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C43FE4D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577FBC9E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5A73E1EC" w14:textId="77777777" w:rsidR="00A05E72" w:rsidRDefault="00A05E72" w:rsidP="00A05E72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2AAF037C" w14:textId="77777777" w:rsidR="00A05E72" w:rsidRDefault="00A05E72" w:rsidP="00A05E72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17258357" w14:textId="77777777" w:rsidR="00A05E72" w:rsidRDefault="00A05E72" w:rsidP="00A05E72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152C6B89" w14:textId="77777777" w:rsidR="00A05E72" w:rsidRDefault="00A05E72" w:rsidP="00A05E72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42632D2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28788A24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358577A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5F20B956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0573062A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8C03EA5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722FFB0F" w14:textId="77777777" w:rsidR="00A05E72" w:rsidRPr="0038798F" w:rsidRDefault="00A05E72" w:rsidP="00A05E72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35BF545A" w14:textId="77777777" w:rsidR="00A05E72" w:rsidRDefault="00A05E72" w:rsidP="00A05E72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39A13CDF" w14:textId="70B42AFB" w:rsidR="004D35F1" w:rsidRDefault="002A2BFC" w:rsidP="004D35F1">
      <w:pPr>
        <w:widowControl w:val="0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</w:p>
    <w:p w14:paraId="58E4A926" w14:textId="77777777" w:rsidR="002A2BFC" w:rsidRPr="00A94D1D" w:rsidRDefault="002A2BFC" w:rsidP="004D35F1">
      <w:pPr>
        <w:widowControl w:val="0"/>
        <w:jc w:val="center"/>
        <w:rPr>
          <w:rFonts w:ascii="Arial Narrow" w:hAnsi="Arial Narrow" w:cstheme="minorHAnsi"/>
          <w:b/>
          <w:bCs/>
          <w:color w:val="000000" w:themeColor="text1"/>
          <w:sz w:val="22"/>
          <w:szCs w:val="22"/>
        </w:rPr>
      </w:pPr>
    </w:p>
    <w:p w14:paraId="735FE5B0" w14:textId="77777777" w:rsidR="00A05E72" w:rsidRDefault="00A05E72" w:rsidP="00A05E72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40FB8B98" w14:textId="77777777" w:rsidR="00A05E72" w:rsidRDefault="00A05E72" w:rsidP="00A05E72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0D272D66" w14:textId="77777777" w:rsidR="00A05E72" w:rsidRPr="0038798F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 (proszę o zakreślenie (X) właściwej odpowiedzi)</w:t>
      </w:r>
    </w:p>
    <w:p w14:paraId="33055A1A" w14:textId="77777777" w:rsidR="00A05E72" w:rsidRDefault="00A05E72" w:rsidP="00A05E72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6F5E6C30" w14:textId="77777777" w:rsidR="00A05E72" w:rsidRDefault="00A05E72" w:rsidP="00A05E72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146957FD" w14:textId="77777777" w:rsidR="00A05E72" w:rsidRDefault="00A05E72" w:rsidP="00A05E72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286143C7" w14:textId="77777777" w:rsidR="00A05E72" w:rsidRPr="0038798F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 (proszę o zakreślenie (X) właściwej odpowiedzi)</w:t>
      </w:r>
    </w:p>
    <w:p w14:paraId="3671EBFB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B76C8FC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7094C5B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AC30C9C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7C79670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EE31164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81F06D7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95633F4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CE2786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uprawnionej(ych) do reprezentowania wykonawcy.</w:t>
      </w:r>
    </w:p>
    <w:p w14:paraId="2B140D48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B4E3D60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3956AE2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632463A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61BD0F03" w14:textId="77777777" w:rsidR="00A05E72" w:rsidRDefault="00A05E72" w:rsidP="00A05E72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CF5CE2B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AF1399C" w14:textId="77777777" w:rsidR="003E17FA" w:rsidRDefault="003E17FA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CF3068F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24F8BF8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B971DA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5179FB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78F8E96" w14:textId="77777777" w:rsidR="00A05E72" w:rsidRDefault="00A05E72" w:rsidP="00A05E72">
      <w:pPr>
        <w:jc w:val="right"/>
        <w:rPr>
          <w:rFonts w:ascii="Arial Narrow" w:eastAsia="Arial Narrow" w:hAnsi="Arial Narrow" w:cs="Arial Narrow"/>
          <w:color w:val="000000"/>
        </w:rPr>
      </w:pPr>
    </w:p>
    <w:p w14:paraId="1D2C5E58" w14:textId="77777777" w:rsidR="001365C5" w:rsidRDefault="001365C5" w:rsidP="001365C5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3</w:t>
      </w:r>
    </w:p>
    <w:p w14:paraId="4A2C0D0A" w14:textId="77777777" w:rsidR="001365C5" w:rsidRDefault="001365C5" w:rsidP="001365C5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6FD25E2" w14:textId="77777777" w:rsidR="001365C5" w:rsidRDefault="001365C5" w:rsidP="001365C5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08A2FC23" w14:textId="77777777" w:rsidR="001365C5" w:rsidRDefault="001365C5" w:rsidP="001365C5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6FAF848F" w14:textId="77777777" w:rsidR="001365C5" w:rsidRDefault="001365C5" w:rsidP="001365C5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B7D447B" w14:textId="77777777" w:rsidR="001365C5" w:rsidRDefault="001365C5" w:rsidP="001365C5">
      <w:pPr>
        <w:jc w:val="center"/>
        <w:rPr>
          <w:rFonts w:ascii="Arial Narrow" w:eastAsia="Arial Narrow" w:hAnsi="Arial Narrow" w:cs="Arial Narrow"/>
          <w:color w:val="000000"/>
        </w:rPr>
      </w:pPr>
    </w:p>
    <w:p w14:paraId="4FB8F721" w14:textId="77777777" w:rsidR="001365C5" w:rsidRPr="0038798F" w:rsidRDefault="001365C5" w:rsidP="001365C5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05ED7BAB" w14:textId="77777777" w:rsidR="001365C5" w:rsidRPr="0038798F" w:rsidRDefault="001365C5" w:rsidP="001365C5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02ADF7F6" w14:textId="77777777" w:rsidR="001365C5" w:rsidRPr="0038798F" w:rsidRDefault="001365C5" w:rsidP="001365C5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70E4B9E" w14:textId="77777777" w:rsidR="001365C5" w:rsidRPr="0038798F" w:rsidRDefault="001365C5" w:rsidP="001365C5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2A77CF88" w14:textId="77777777" w:rsidR="001365C5" w:rsidRPr="0038798F" w:rsidRDefault="001365C5" w:rsidP="001365C5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51616ACC" w14:textId="77777777" w:rsidR="001365C5" w:rsidRPr="0038798F" w:rsidRDefault="001365C5" w:rsidP="001365C5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214AFE82" w14:textId="77777777" w:rsidR="001365C5" w:rsidRDefault="001365C5" w:rsidP="001365C5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5512985E" w14:textId="77777777" w:rsidR="001365C5" w:rsidRDefault="001365C5" w:rsidP="001365C5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456C3181" w14:textId="77777777" w:rsidR="001365C5" w:rsidRPr="0038798F" w:rsidRDefault="001365C5" w:rsidP="001365C5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62B3F628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17E4AD58" w14:textId="573A0AB8" w:rsidR="00D03E03" w:rsidRDefault="002A2BFC" w:rsidP="00D03E03">
      <w:pPr>
        <w:widowControl w:val="0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</w:p>
    <w:p w14:paraId="4F5D958A" w14:textId="77777777" w:rsidR="002A2BFC" w:rsidRPr="00A94D1D" w:rsidRDefault="002A2BFC" w:rsidP="00D03E03">
      <w:pPr>
        <w:widowControl w:val="0"/>
        <w:jc w:val="center"/>
        <w:rPr>
          <w:rFonts w:ascii="Arial Narrow" w:hAnsi="Arial Narrow" w:cstheme="minorHAnsi"/>
          <w:b/>
          <w:bCs/>
          <w:color w:val="000000" w:themeColor="text1"/>
          <w:sz w:val="22"/>
          <w:szCs w:val="22"/>
        </w:rPr>
      </w:pPr>
    </w:p>
    <w:p w14:paraId="658BF758" w14:textId="77777777" w:rsidR="001365C5" w:rsidRDefault="001365C5" w:rsidP="001365C5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459CD392" w14:textId="77777777" w:rsidR="001365C5" w:rsidRDefault="001365C5" w:rsidP="001365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nie podlegam wykluczeniu z postępowania na podstawie art. 108  ust. 1 ustawy.</w:t>
      </w:r>
    </w:p>
    <w:p w14:paraId="2C6D5165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właściwej odpowiedzi)</w:t>
      </w:r>
    </w:p>
    <w:p w14:paraId="78D862DC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0558397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0BA60077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właściwej odpowiedzi)</w:t>
      </w:r>
    </w:p>
    <w:p w14:paraId="7A6C8914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30D3B8C8" w14:textId="77777777" w:rsidR="001365C5" w:rsidRDefault="001365C5" w:rsidP="001365C5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</w:p>
    <w:p w14:paraId="45649584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 właściwej odpowiedzi)</w:t>
      </w:r>
    </w:p>
    <w:p w14:paraId="3EC8C005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367B5C34" w14:textId="77777777" w:rsidR="001365C5" w:rsidRDefault="001365C5" w:rsidP="001365C5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358D0F4F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F910A0F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właściwej odpowiedzi)</w:t>
      </w:r>
    </w:p>
    <w:p w14:paraId="7A3BE2C6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677B38C" w14:textId="77777777" w:rsidR="001365C5" w:rsidRDefault="001365C5" w:rsidP="001365C5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CE2786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uprawnionej(ych) do reprezentowania wykonawcy.</w:t>
      </w:r>
    </w:p>
    <w:p w14:paraId="7FABD733" w14:textId="7A3FBF2C" w:rsidR="002A5093" w:rsidRDefault="002A5093" w:rsidP="002A5093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4</w:t>
      </w:r>
    </w:p>
    <w:p w14:paraId="7E6BAB32" w14:textId="49BF746B" w:rsidR="002A5093" w:rsidRDefault="002A5093" w:rsidP="002A5093">
      <w:pPr>
        <w:spacing w:before="240" w:after="120" w:line="276" w:lineRule="auto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03B420D2" w14:textId="305BD582" w:rsidR="002A2BFC" w:rsidRDefault="002A2BFC" w:rsidP="002A5093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</w:p>
    <w:p w14:paraId="607D5455" w14:textId="3CD63308" w:rsidR="002A5093" w:rsidRDefault="00BE77D6" w:rsidP="002A5093">
      <w:pPr>
        <w:spacing w:before="200"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TRENER</w:t>
      </w:r>
    </w:p>
    <w:tbl>
      <w:tblPr>
        <w:tblW w:w="9349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693"/>
        <w:gridCol w:w="3396"/>
      </w:tblGrid>
      <w:tr w:rsidR="002A5093" w14:paraId="594D9980" w14:textId="77777777" w:rsidTr="002658EA">
        <w:trPr>
          <w:trHeight w:val="368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3192176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258AE1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A5093" w14:paraId="491EDE20" w14:textId="77777777" w:rsidTr="002658EA">
        <w:trPr>
          <w:trHeight w:val="850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106B372" w14:textId="77777777" w:rsidR="002A5093" w:rsidRDefault="002A5093" w:rsidP="002658E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2A5093" w14:paraId="65DFB21D" w14:textId="77777777" w:rsidTr="002658EA">
        <w:trPr>
          <w:trHeight w:val="400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3C56EE" w14:textId="77777777" w:rsidR="002A5093" w:rsidRDefault="002A5093" w:rsidP="002658E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2A5093" w14:paraId="72009BF2" w14:textId="77777777" w:rsidTr="002658EA">
        <w:trPr>
          <w:trHeight w:val="850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1C0F194" w14:textId="42C205A9" w:rsidR="002A5093" w:rsidRDefault="00D31BFC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Doświadczenie w realizacji zajęć/warsztatów dla dzieci z zakresu alpakoterapii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pracodawcy/zleceniodawcy, zajmowane stanowisko/zakres wykonywanych obowiązków, liczbę zrealizowanych godzin dydaktycznych zajęć)</w:t>
            </w:r>
          </w:p>
        </w:tc>
      </w:tr>
      <w:tr w:rsidR="002A5093" w14:paraId="610A7067" w14:textId="77777777" w:rsidTr="002658EA">
        <w:trPr>
          <w:trHeight w:val="850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C6B834F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Nazwa pracodawcy/zleceniodawcy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39932DB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 zakres wykonywanych obowiązków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740EE81" w14:textId="12745F61" w:rsidR="002A5093" w:rsidRDefault="00D31BFC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Liczba zrealizowanych godzin dydaktycznych zajęć/warsztatów dla dzieci</w:t>
            </w:r>
          </w:p>
        </w:tc>
      </w:tr>
      <w:tr w:rsidR="002A5093" w14:paraId="1DE5BFD9" w14:textId="77777777" w:rsidTr="00DF0270">
        <w:trPr>
          <w:trHeight w:val="276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6F954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180A86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586596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44B032F3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9F7203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A5093" w14:paraId="4B8C1CBB" w14:textId="77777777" w:rsidTr="002658EA">
        <w:trPr>
          <w:trHeight w:val="850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9FAED60" w14:textId="77777777" w:rsidR="00DD42D1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Ukończenie </w:t>
            </w:r>
            <w:r w:rsidRPr="00087ED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kurs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u </w:t>
            </w:r>
            <w:r w:rsidRPr="00087ED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/szkoleni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</w:t>
            </w:r>
            <w:r w:rsidRPr="00087ED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z zakresu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alpakoterapii / instruktora alpakoterapii / instruktora rekreacji ruchowej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ukończonego kursu / szkolenia, datę ukończenia i nazwę organizatora )</w:t>
            </w:r>
            <w:r w:rsidR="00DD42D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11FDAABF" w14:textId="5BB997A1" w:rsidR="002A5093" w:rsidRDefault="00DD42D1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DD42D1">
              <w:rPr>
                <w:rFonts w:ascii="Arial Narrow" w:eastAsia="Arial Narrow" w:hAnsi="Arial Narrow" w:cs="Arial Narrow"/>
                <w:color w:val="9E0000"/>
                <w:sz w:val="22"/>
                <w:szCs w:val="22"/>
              </w:rPr>
              <w:t>-JEŻELI DOTYCZY</w:t>
            </w:r>
          </w:p>
        </w:tc>
      </w:tr>
      <w:tr w:rsidR="002A5093" w14:paraId="242E97DF" w14:textId="77777777" w:rsidTr="002658EA">
        <w:trPr>
          <w:trHeight w:val="850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9370660" w14:textId="150B250B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Nazwa ukończonego kursu / szkolenia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EFC85EA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Data ukończenia szkolenia/kursu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8AA3135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organizatora szkolenia/kursu</w:t>
            </w:r>
          </w:p>
        </w:tc>
      </w:tr>
      <w:tr w:rsidR="002A5093" w14:paraId="432D2220" w14:textId="77777777" w:rsidTr="00DF0270">
        <w:trPr>
          <w:trHeight w:val="332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8502C8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C8720C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CC0375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24AD9C30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34D9A81" w14:textId="77777777" w:rsidR="002A5093" w:rsidRDefault="002A5093" w:rsidP="002658E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A5093" w14:paraId="0AA172F9" w14:textId="77777777" w:rsidTr="002658EA">
        <w:trPr>
          <w:trHeight w:val="348"/>
        </w:trPr>
        <w:tc>
          <w:tcPr>
            <w:tcW w:w="9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50DFC4D1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Posiadanie tytułu w zawodzie </w:t>
            </w:r>
            <w:r w:rsidRPr="002A509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alpakoterapeuty, instruktora terapii zajęciowej lub terapeuty zajęciowego</w:t>
            </w:r>
            <w:r w:rsidRPr="00087ED6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ukończonej formy kształcenia, datę ukończenia i nazwę organizatora )</w:t>
            </w:r>
          </w:p>
          <w:p w14:paraId="7EEDFA1F" w14:textId="338E7891" w:rsidR="00DD42D1" w:rsidRDefault="00DD42D1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DD42D1">
              <w:rPr>
                <w:rFonts w:ascii="Arial Narrow" w:eastAsia="Arial Narrow" w:hAnsi="Arial Narrow" w:cs="Arial Narrow"/>
                <w:color w:val="9E0000"/>
                <w:sz w:val="22"/>
                <w:szCs w:val="22"/>
              </w:rPr>
              <w:t>-JEŻELI DOTYCZY</w:t>
            </w:r>
          </w:p>
        </w:tc>
      </w:tr>
      <w:tr w:rsidR="002A5093" w14:paraId="0D374DA9" w14:textId="77777777" w:rsidTr="002658EA">
        <w:trPr>
          <w:trHeight w:val="348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6EC469BC" w14:textId="2CA79F7A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ukończonej formy kształcenia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001942BE" w14:textId="359DDFC4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Data ukończenia 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642226CC" w14:textId="049E30E2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Nazwa organizatora </w:t>
            </w:r>
          </w:p>
        </w:tc>
      </w:tr>
      <w:tr w:rsidR="002A5093" w14:paraId="7F911A91" w14:textId="77777777" w:rsidTr="00DF0270">
        <w:trPr>
          <w:trHeight w:val="393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AAFC93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43A86560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2E45E2C7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19AA09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9CE885" w14:textId="77777777" w:rsidR="002A5093" w:rsidRDefault="002A5093" w:rsidP="002A509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4DBB4328" w14:textId="77777777" w:rsidR="002A5093" w:rsidRPr="00DF0270" w:rsidRDefault="002A5093" w:rsidP="002A5093">
      <w:pPr>
        <w:spacing w:before="120" w:line="276" w:lineRule="auto"/>
        <w:jc w:val="both"/>
        <w:rPr>
          <w:rFonts w:ascii="Arial Narrow" w:eastAsia="Arial Narrow" w:hAnsi="Arial Narrow" w:cs="Arial Narrow"/>
          <w:sz w:val="12"/>
          <w:szCs w:val="12"/>
        </w:rPr>
      </w:pPr>
      <w:r w:rsidRPr="00DF0270">
        <w:rPr>
          <w:rFonts w:ascii="Arial Narrow" w:eastAsia="Arial Narrow" w:hAnsi="Arial Narrow" w:cs="Arial Narrow"/>
          <w:sz w:val="12"/>
          <w:szCs w:val="12"/>
        </w:rPr>
        <w:t>UWAGA!</w:t>
      </w:r>
    </w:p>
    <w:p w14:paraId="240C3883" w14:textId="771E39CB" w:rsidR="002A5093" w:rsidRPr="00DF0270" w:rsidRDefault="002A5093" w:rsidP="00B76AA8">
      <w:pPr>
        <w:widowControl w:val="0"/>
        <w:numPr>
          <w:ilvl w:val="0"/>
          <w:numId w:val="26"/>
        </w:numPr>
        <w:spacing w:line="276" w:lineRule="auto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>W toku realizacji zamówienia Zamawiający nie dopuszcza zmiany osób realizujących przedmiot zamówienia za wyjątkiem sytuacji określonej w Rozdziale 17 pkt 4 SWZ. Wykonawca powinien zapewnić taką liczbę osób,</w:t>
      </w:r>
      <w:r w:rsidR="00B76AA8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 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>aby w razie wypadków losowych był w stanie zrealizować umowę.</w:t>
      </w:r>
    </w:p>
    <w:p w14:paraId="03E0D169" w14:textId="77777777" w:rsidR="002A5093" w:rsidRPr="00DF0270" w:rsidRDefault="002A5093" w:rsidP="00EC383B">
      <w:pPr>
        <w:widowControl w:val="0"/>
        <w:numPr>
          <w:ilvl w:val="0"/>
          <w:numId w:val="26"/>
        </w:numPr>
        <w:spacing w:line="276" w:lineRule="auto"/>
        <w:jc w:val="both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  <w:u w:val="single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14:paraId="62CE581F" w14:textId="77777777" w:rsidR="002A5093" w:rsidRPr="00DF0270" w:rsidRDefault="002A5093" w:rsidP="00EC383B">
      <w:pPr>
        <w:widowControl w:val="0"/>
        <w:numPr>
          <w:ilvl w:val="0"/>
          <w:numId w:val="26"/>
        </w:numPr>
        <w:spacing w:line="276" w:lineRule="auto"/>
        <w:jc w:val="both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>Wymaga się złożenia wykazu osób, które będą uczestniczyć w wykonywaniu zamówienia dla każdego Trenera osobno.</w:t>
      </w:r>
    </w:p>
    <w:p w14:paraId="21179932" w14:textId="77777777" w:rsidR="002A5093" w:rsidRPr="00DF0270" w:rsidRDefault="002A5093" w:rsidP="002A50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000000"/>
          <w:sz w:val="12"/>
          <w:szCs w:val="12"/>
        </w:rPr>
      </w:pPr>
    </w:p>
    <w:p w14:paraId="215CD747" w14:textId="77777777" w:rsidR="002A5093" w:rsidRPr="00DF0270" w:rsidRDefault="002A5093" w:rsidP="002A50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b/>
          <w:color w:val="000000"/>
          <w:sz w:val="12"/>
          <w:szCs w:val="12"/>
        </w:rPr>
        <w:t xml:space="preserve">* Podać podstawę dysponowania: dysponowanie bezpośrednie lub pośrednie </w:t>
      </w:r>
    </w:p>
    <w:p w14:paraId="01BB768B" w14:textId="77777777" w:rsidR="002A5093" w:rsidRPr="00DF0270" w:rsidRDefault="002A5093" w:rsidP="002A50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przy 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  <w:u w:val="single"/>
        </w:rPr>
        <w:t>dysponowaniu bezpośrednim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0FBF6B5F" w14:textId="77777777" w:rsidR="002A5093" w:rsidRPr="00DF0270" w:rsidRDefault="002A5093" w:rsidP="002A50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2"/>
          <w:szCs w:val="12"/>
        </w:rPr>
      </w:pP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przy 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  <w:u w:val="single"/>
        </w:rPr>
        <w:t>dysponowaniu pośrednim</w:t>
      </w:r>
      <w:r w:rsidRPr="00DF0270">
        <w:rPr>
          <w:rFonts w:ascii="Arial Narrow" w:eastAsia="Arial Narrow" w:hAnsi="Arial Narrow" w:cs="Arial Narrow"/>
          <w:color w:val="000000"/>
          <w:sz w:val="12"/>
          <w:szCs w:val="1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5B88A099" w14:textId="77777777" w:rsidR="00D868F7" w:rsidRDefault="00D868F7" w:rsidP="00DA3CE1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F82D07A" w14:textId="52570DB1" w:rsidR="00DA3CE1" w:rsidRDefault="00DF0270" w:rsidP="00DA3CE1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</w:t>
      </w:r>
      <w:r w:rsidR="00DA3CE1">
        <w:rPr>
          <w:rFonts w:ascii="Arial Narrow" w:eastAsia="Arial Narrow" w:hAnsi="Arial Narrow" w:cs="Arial Narrow"/>
          <w:color w:val="000000"/>
          <w:sz w:val="20"/>
          <w:szCs w:val="20"/>
        </w:rPr>
        <w:t>ałącznik 5</w:t>
      </w:r>
    </w:p>
    <w:p w14:paraId="3884D454" w14:textId="77777777" w:rsidR="00DA3CE1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5AD26598" w14:textId="77777777" w:rsidR="00DA3CE1" w:rsidRPr="00850815" w:rsidRDefault="00DA3CE1" w:rsidP="00DA3CE1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UMOWA O ŚWIADCZENIE USŁUG / ZLECENIE*</w:t>
      </w:r>
    </w:p>
    <w:p w14:paraId="54905235" w14:textId="77777777" w:rsidR="00DA3CE1" w:rsidRPr="00850815" w:rsidRDefault="00DA3CE1" w:rsidP="00DA3CE1">
      <w:pPr>
        <w:spacing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nr          </w:t>
      </w:r>
    </w:p>
    <w:p w14:paraId="0E521B87" w14:textId="77777777" w:rsidR="00F8441F" w:rsidRPr="00850815" w:rsidRDefault="00F8441F" w:rsidP="00DA3CE1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77E16F" w14:textId="7EF6D112" w:rsidR="00DA3CE1" w:rsidRPr="00850815" w:rsidRDefault="00DA3CE1" w:rsidP="00DA3CE1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zawarta w dniu                      roku w Katowicach</w:t>
      </w:r>
    </w:p>
    <w:p w14:paraId="1A102E4D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pomiędzy:</w:t>
      </w:r>
    </w:p>
    <w:p w14:paraId="79CD04AE" w14:textId="77777777" w:rsidR="00DA3CE1" w:rsidRPr="00850815" w:rsidRDefault="00DA3CE1" w:rsidP="00DA3CE1">
      <w:pP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Województwem Śląskim</w:t>
      </w:r>
    </w:p>
    <w:p w14:paraId="493976B4" w14:textId="77777777" w:rsidR="00DA3CE1" w:rsidRPr="00850815" w:rsidRDefault="00DA3CE1" w:rsidP="00DA3CE1">
      <w:pP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Śląskim Ośrodkiem Adopcyjnym w Katowicach</w:t>
      </w:r>
    </w:p>
    <w:p w14:paraId="3C8BBC05" w14:textId="77777777" w:rsidR="00DA3CE1" w:rsidRPr="00850815" w:rsidRDefault="00DA3CE1" w:rsidP="00DA3CE1">
      <w:pP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siedzibą w Katowicach (40-017), przy ulicy Granicznej 29 </w:t>
      </w:r>
    </w:p>
    <w:p w14:paraId="57B8E37B" w14:textId="77777777" w:rsidR="00DA3CE1" w:rsidRPr="00850815" w:rsidRDefault="00DA3CE1" w:rsidP="00DA3CE1">
      <w:pPr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NIP: 9542770064 </w:t>
      </w:r>
    </w:p>
    <w:p w14:paraId="6AFBD374" w14:textId="77777777" w:rsidR="00DA3CE1" w:rsidRPr="00850815" w:rsidRDefault="00DA3CE1" w:rsidP="00DA3CE1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reprezentowanym przez: </w:t>
      </w:r>
    </w:p>
    <w:p w14:paraId="59EBE6F3" w14:textId="77777777" w:rsidR="00DA3CE1" w:rsidRPr="00850815" w:rsidRDefault="00DA3CE1" w:rsidP="00DA3CE1">
      <w:pPr>
        <w:widowControl w:val="0"/>
        <w:spacing w:before="120" w:after="12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…………………………………………………………………………...</w:t>
      </w:r>
    </w:p>
    <w:p w14:paraId="4A07E200" w14:textId="77777777" w:rsidR="00DA3CE1" w:rsidRPr="00850815" w:rsidRDefault="00DA3CE1" w:rsidP="00DA3CE1">
      <w:pPr>
        <w:widowControl w:val="0"/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Zamawiającym</w:t>
      </w:r>
    </w:p>
    <w:p w14:paraId="2B75FF28" w14:textId="77777777" w:rsidR="00DA3CE1" w:rsidRPr="00850815" w:rsidRDefault="00DA3CE1" w:rsidP="00DA3CE1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 </w:t>
      </w:r>
    </w:p>
    <w:p w14:paraId="68CA5D3F" w14:textId="77777777" w:rsidR="00DA3CE1" w:rsidRPr="00850815" w:rsidRDefault="00DA3CE1" w:rsidP="00DA3CE1">
      <w:pPr>
        <w:widowControl w:val="0"/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</w:t>
      </w:r>
    </w:p>
    <w:p w14:paraId="3668312C" w14:textId="77777777" w:rsidR="00DA3CE1" w:rsidRPr="00850815" w:rsidRDefault="00DA3CE1" w:rsidP="00DA3CE1">
      <w:pPr>
        <w:widowControl w:val="0"/>
        <w:spacing w:before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reprezentowaną przez:</w:t>
      </w:r>
    </w:p>
    <w:tbl>
      <w:tblPr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542"/>
        <w:gridCol w:w="3286"/>
      </w:tblGrid>
      <w:tr w:rsidR="00DA3CE1" w:rsidRPr="00850815" w14:paraId="40140DEC" w14:textId="77777777" w:rsidTr="00E706A8">
        <w:tc>
          <w:tcPr>
            <w:tcW w:w="6542" w:type="dxa"/>
            <w:shd w:val="clear" w:color="auto" w:fill="auto"/>
          </w:tcPr>
          <w:p w14:paraId="5633456B" w14:textId="77777777" w:rsidR="00DA3CE1" w:rsidRPr="00850815" w:rsidRDefault="00DA3CE1" w:rsidP="00E706A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3286" w:type="dxa"/>
            <w:shd w:val="clear" w:color="auto" w:fill="auto"/>
          </w:tcPr>
          <w:p w14:paraId="07FAEAF2" w14:textId="77777777" w:rsidR="00DA3CE1" w:rsidRPr="00850815" w:rsidRDefault="00DA3CE1" w:rsidP="00E706A8">
            <w:pPr>
              <w:widowControl w:val="0"/>
              <w:tabs>
                <w:tab w:val="left" w:pos="792"/>
              </w:tabs>
              <w:spacing w:line="276" w:lineRule="auto"/>
              <w:ind w:right="-10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C66DF90" w14:textId="77777777" w:rsidR="00DA3CE1" w:rsidRPr="00850815" w:rsidRDefault="00DA3CE1" w:rsidP="00DA3CE1">
      <w:pPr>
        <w:widowControl w:val="0"/>
        <w:spacing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Wykonawcą</w:t>
      </w:r>
    </w:p>
    <w:p w14:paraId="719B866E" w14:textId="77777777" w:rsidR="00DA3CE1" w:rsidRPr="00850815" w:rsidRDefault="00DA3CE1" w:rsidP="00DA3CE1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o następującej treści:</w:t>
      </w:r>
    </w:p>
    <w:p w14:paraId="7681121C" w14:textId="77777777" w:rsidR="00DA3CE1" w:rsidRPr="00850815" w:rsidRDefault="00DA3CE1" w:rsidP="00DA3CE1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0A0A898" w14:textId="510F3B5A" w:rsidR="00DA3CE1" w:rsidRPr="00142362" w:rsidRDefault="00DA3CE1" w:rsidP="00DA3CE1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>W wyniku postępowania o udzielenie zamówienia publicznego pn.: „</w:t>
      </w:r>
      <w:r w:rsidR="002A2BFC"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 w:rsidR="002A2BFC"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="002A2BFC"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</w:t>
      </w: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przeprowadzonego w trybie podstawowym na podstawie art. 275 pkt 1  przepisów z dnia 11 września 2019 r. – Prawo zamówień publicznych, Strony zawarły umowę, zwaną dalej „Umową”, o następującej treści:</w:t>
      </w:r>
    </w:p>
    <w:p w14:paraId="3E70A2C4" w14:textId="77777777" w:rsidR="00DA3CE1" w:rsidRPr="00850815" w:rsidRDefault="00DA3CE1" w:rsidP="00DA3CE1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§ 1</w:t>
      </w:r>
    </w:p>
    <w:p w14:paraId="41E69704" w14:textId="0D3E163F" w:rsidR="00142362" w:rsidRPr="00FC3E61" w:rsidRDefault="00142362" w:rsidP="00FC3E61">
      <w:pPr>
        <w:pStyle w:val="Akapitzlist"/>
        <w:widowControl w:val="0"/>
        <w:numPr>
          <w:ilvl w:val="6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bookmarkStart w:id="2" w:name="_2bn6wsx" w:colFirst="0" w:colLast="0"/>
      <w:bookmarkEnd w:id="2"/>
      <w:r w:rsidRPr="00FC3E61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FC3E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powierza wykonanie, a </w:t>
      </w:r>
      <w:r w:rsidRPr="00FC3E61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FC3E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wykonać usługę polegającą na</w:t>
      </w:r>
      <w:bookmarkStart w:id="3" w:name="_1y810tw" w:colFirst="0" w:colLast="0"/>
      <w:bookmarkEnd w:id="3"/>
      <w:r w:rsidR="0095590E" w:rsidRPr="00FC3E61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Pr="00FC3E61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realizacji zajęć z elementami alpakoterapii  w wymiarze 300 godzin dydaktycznych</w:t>
      </w:r>
      <w:r w:rsidR="00B76AA8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,</w:t>
      </w:r>
      <w:r w:rsidRPr="00FC3E61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na terenie województwa śląskiego. </w:t>
      </w:r>
      <w:r w:rsidRPr="00FC3E61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Przedmiotowa usługa zostanie zrealizowana </w:t>
      </w:r>
      <w:r w:rsidRPr="00FC3E61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 xml:space="preserve">do </w:t>
      </w:r>
      <w:r w:rsidR="0095590E" w:rsidRPr="00FC3E61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>28</w:t>
      </w:r>
      <w:r w:rsidRPr="00FC3E61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 xml:space="preserve"> miesięcy licząc od dnia zawarcia umowy</w:t>
      </w:r>
      <w:r w:rsidRPr="00FC3E61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, jednakże nie później niż do 13 grudnia 2026 roku</w:t>
      </w:r>
      <w:r w:rsidRPr="00FC3E61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>.</w:t>
      </w:r>
    </w:p>
    <w:p w14:paraId="7D031E68" w14:textId="77777777" w:rsidR="00142362" w:rsidRPr="0095590E" w:rsidRDefault="00142362" w:rsidP="00EC383B">
      <w:pPr>
        <w:widowControl w:val="0"/>
        <w:numPr>
          <w:ilvl w:val="6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000000" w:themeColor="text1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Do zadań Wykonawcy będzie należało w szczególności:</w:t>
      </w:r>
    </w:p>
    <w:p w14:paraId="317AB7E8" w14:textId="77777777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4" w:name="_Hlk167107542"/>
      <w:r w:rsidRPr="0095590E">
        <w:rPr>
          <w:rFonts w:ascii="Arial Narrow" w:eastAsia="Arial Narrow" w:hAnsi="Arial Narrow" w:cs="Arial Narrow"/>
          <w:sz w:val="20"/>
          <w:szCs w:val="20"/>
        </w:rPr>
        <w:t>Realizacja zajęć z elementami alpakoterapii przy użyciu pomocy dydaktycznych i innych niezbędnych materiałów zabezpieczonych przez Wykonawcę we własnym zakresie;</w:t>
      </w:r>
    </w:p>
    <w:p w14:paraId="4BEE04E4" w14:textId="77777777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Realizacja zajęć z elementami alpakoterapii zgodnie z metodyką, predyspozycjami psychomotorycznymi dzieci;</w:t>
      </w:r>
    </w:p>
    <w:p w14:paraId="053E6EDB" w14:textId="77777777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Zapewnienie odpowiednio</w:t>
      </w:r>
      <w:r w:rsidRPr="0095590E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wyposażonego miejsca (terenu zielonego) do realizacji zajęć;</w:t>
      </w:r>
    </w:p>
    <w:p w14:paraId="472F7ABC" w14:textId="77777777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Zapewnienie minimum trzech alpak</w:t>
      </w:r>
      <w:r w:rsidRPr="0095590E">
        <w:rPr>
          <w:rFonts w:ascii="Arial Narrow" w:hAnsi="Arial Narrow" w:cs="Arial"/>
          <w:sz w:val="20"/>
          <w:szCs w:val="20"/>
        </w:rPr>
        <w:t>, które będą uczestniczyły w zajęciach, posiadających aktualne szczepienia;</w:t>
      </w:r>
    </w:p>
    <w:p w14:paraId="03845A76" w14:textId="2C6A3646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Kontakt z rodzicami / opiekunami prawnymi dzieci w celu ustalenia terminów spotkań. Zamawiający przekaże Wykonawcy  listę uczestników, w celu ustalenia terminów spotkań;</w:t>
      </w:r>
    </w:p>
    <w:p w14:paraId="078F2462" w14:textId="77777777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Zebranie od rodziców/opiekunów prawnych podpisów na listach potwierdzających przeprowadzenie zajęć, wskazujących dzień ich realizacji oraz wymiar czasowy (wzór listy zostanie przekazany Wykonawcy przez Zamawiającego);</w:t>
      </w:r>
    </w:p>
    <w:p w14:paraId="197369F8" w14:textId="77777777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Stała współpraca z Zamawiającym, w tym informowanie o ewentualnych problemach;</w:t>
      </w:r>
    </w:p>
    <w:p w14:paraId="7BB50291" w14:textId="77777777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Realizacja zamówienia zgodnie z zapisami aktualnych Wytycznych w zakresie kwalifikowania wydatków oraz zgodnie ze wskazówkami przekazywanymi mu przez Zamawiającego;</w:t>
      </w:r>
    </w:p>
    <w:p w14:paraId="6A306CB5" w14:textId="77777777" w:rsidR="0095590E" w:rsidRPr="0095590E" w:rsidRDefault="0095590E" w:rsidP="0095590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95590E">
        <w:rPr>
          <w:rFonts w:ascii="Arial Narrow" w:eastAsia="Arial Narrow" w:hAnsi="Arial Narrow" w:cs="Arial Narrow"/>
          <w:sz w:val="20"/>
          <w:szCs w:val="20"/>
        </w:rPr>
        <w:t>Realizacja zamówienia zgodnie z obowiązującymi w tym zakresie przepisami prawa.</w:t>
      </w:r>
    </w:p>
    <w:bookmarkEnd w:id="4"/>
    <w:p w14:paraId="2301F4A4" w14:textId="77777777" w:rsidR="00142362" w:rsidRPr="0095590E" w:rsidRDefault="00142362" w:rsidP="00EC383B">
      <w:pPr>
        <w:widowControl w:val="0"/>
        <w:numPr>
          <w:ilvl w:val="6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>Szczegółowy opis przedmiotu zamówienia zawarto w rozdziale 3 Specyfikacji Warunków Zamówienia (SWZ).</w:t>
      </w:r>
    </w:p>
    <w:p w14:paraId="1D130BBA" w14:textId="6B5F4E77" w:rsidR="00142362" w:rsidRPr="0095590E" w:rsidRDefault="00142362" w:rsidP="00EC383B">
      <w:pPr>
        <w:widowControl w:val="0"/>
        <w:numPr>
          <w:ilvl w:val="6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Przedmiot umowy realizowany jest w ramach projektu pod nazwą </w:t>
      </w:r>
      <w:r w:rsidRPr="0095590E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Skoordynowane wsparcie pre i post adopcyjne </w:t>
      </w: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dofinansowanego przez Unię Europejską. </w:t>
      </w:r>
    </w:p>
    <w:p w14:paraId="7EB5915E" w14:textId="77777777" w:rsidR="00142362" w:rsidRPr="0095590E" w:rsidRDefault="00142362" w:rsidP="00EC383B">
      <w:pPr>
        <w:widowControl w:val="0"/>
        <w:numPr>
          <w:ilvl w:val="6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>oświadcza, że:</w:t>
      </w:r>
    </w:p>
    <w:p w14:paraId="1696C933" w14:textId="77777777" w:rsidR="00142362" w:rsidRPr="0095590E" w:rsidRDefault="00142362" w:rsidP="00EC383B">
      <w:pPr>
        <w:numPr>
          <w:ilvl w:val="0"/>
          <w:numId w:val="32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>w wykonaniu umowy dołoży najwyższej staranności,</w:t>
      </w:r>
    </w:p>
    <w:p w14:paraId="31B15B5B" w14:textId="42521D92" w:rsidR="00142362" w:rsidRPr="0041039C" w:rsidRDefault="00142362" w:rsidP="00EC383B">
      <w:pPr>
        <w:numPr>
          <w:ilvl w:val="0"/>
          <w:numId w:val="32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będzie realizował przedmiot umowy zgodnie z zapisami aktualnych </w:t>
      </w:r>
      <w:r w:rsidRPr="0095590E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Wytycznych dotyczących kwalifikowalności wydatków na lata 2021-2027 </w:t>
      </w:r>
      <w:r w:rsidRPr="0095590E">
        <w:rPr>
          <w:rFonts w:ascii="Arial Narrow" w:eastAsia="Arial Narrow" w:hAnsi="Arial Narrow" w:cs="Arial Narrow"/>
          <w:color w:val="000000"/>
          <w:sz w:val="20"/>
          <w:szCs w:val="20"/>
        </w:rPr>
        <w:t>oraz zgodnie ze wskazówkami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przekazywanymi mu przez </w:t>
      </w: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Zamawiającego,</w:t>
      </w:r>
    </w:p>
    <w:p w14:paraId="7C0A83E0" w14:textId="77777777" w:rsidR="00142362" w:rsidRPr="0041039C" w:rsidRDefault="00142362" w:rsidP="00EC383B">
      <w:pPr>
        <w:numPr>
          <w:ilvl w:val="0"/>
          <w:numId w:val="32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>będzie stosował równościowy język i niedyskryminujący przekaz,</w:t>
      </w:r>
    </w:p>
    <w:p w14:paraId="3A723611" w14:textId="77777777" w:rsidR="00142362" w:rsidRPr="0041039C" w:rsidRDefault="00142362" w:rsidP="00EC383B">
      <w:pPr>
        <w:numPr>
          <w:ilvl w:val="0"/>
          <w:numId w:val="32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>przyjmuje do wiadomości i godzi się na to, iż złożona przez niego cena ofertowa zawiera wszystkie wydatki leżące po jego stronie,</w:t>
      </w:r>
    </w:p>
    <w:p w14:paraId="4A90F03C" w14:textId="77777777" w:rsidR="00142362" w:rsidRPr="0041039C" w:rsidRDefault="00142362" w:rsidP="00EC383B">
      <w:pPr>
        <w:numPr>
          <w:ilvl w:val="0"/>
          <w:numId w:val="32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znane są mu zapisy ustawy z dnia 19 lipca 2019 r. o zapewnianiu dostępności osobom ze szczególnymi potrzebami i w tym zakresie mając na uwadze regulacje zawarte w art. 5 i 6 pkt 1 i 2 ww. ustawy zobowiązuje się realizacji zamówienia z uwzględnieniem potrzeb uczestników ze szczególnymi potrzebami w zakresie umożliwiającym im uczestniczenie w przedmiocie umowy na równi z pozostałymi uczestnikami, w przypadku braku możliwości spełnienia minimalnych wymagań służących zapewnieniu dostępności z art. 6 pkt 1 i 3 ww. ustawy (dostępność architektoniczna oraz dostępność informacyjno-komunikacyjna) – </w:t>
      </w: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zapewnienia uczestnikom ze specjalnymi potrzebami dostępu alternatywnego stosując odpowiednio art. 7 ust. 1 i 2 przywoływanej ustawy, </w:t>
      </w:r>
    </w:p>
    <w:p w14:paraId="355D0145" w14:textId="77777777" w:rsidR="00142362" w:rsidRPr="0041039C" w:rsidRDefault="00142362" w:rsidP="00EC383B">
      <w:pPr>
        <w:numPr>
          <w:ilvl w:val="0"/>
          <w:numId w:val="32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wyraża gotowość i zobowiązuje się do zapewnienia tejże dostępności skierowanej do ww. osób w ramach wynagrodzenia określonego w niniejszej umowie w § 3 ust. 2.</w:t>
      </w:r>
    </w:p>
    <w:p w14:paraId="4C0674E1" w14:textId="77777777" w:rsidR="00142362" w:rsidRPr="0041039C" w:rsidRDefault="00142362" w:rsidP="00EC383B">
      <w:pPr>
        <w:numPr>
          <w:ilvl w:val="0"/>
          <w:numId w:val="32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jeżeli </w:t>
      </w: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jest podmiotem publicznym w rozumieniu art. 3 </w:t>
      </w:r>
      <w:r w:rsidRPr="0041039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>ustawy z dnia 19 lipca 2019 r. o zapewnianiu dostępności osobom ze szczególnymi potrzebami oraz w rozumieniu art. 2. ustawy z dnia 4 kwietnia 2019 r. o dostępności cyfrowej stron internetowych i aplikacji mobilnych podmiotów publicznych  - stosuje przepisy ww. ustaw w przewidzianym dlań zakresie.</w:t>
      </w:r>
    </w:p>
    <w:p w14:paraId="115B7C2C" w14:textId="07B3C92A" w:rsidR="00142362" w:rsidRPr="0041039C" w:rsidRDefault="00142362" w:rsidP="00142362">
      <w:pPr>
        <w:suppressAutoHyphens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41039C">
        <w:rPr>
          <w:rFonts w:ascii="Arial Narrow" w:eastAsia="Arial Narrow" w:hAnsi="Arial Narrow" w:cs="Arial Narrow"/>
          <w:color w:val="000000"/>
          <w:sz w:val="20"/>
          <w:szCs w:val="20"/>
        </w:rPr>
        <w:t>6. Zamawiający zastrzega sobie możliwość skorzystania z prawa opcji polegającego na:</w:t>
      </w:r>
    </w:p>
    <w:p w14:paraId="7DB7531C" w14:textId="74E79598" w:rsidR="00142362" w:rsidRPr="00D868F7" w:rsidRDefault="00142362" w:rsidP="00142362">
      <w:pPr>
        <w:spacing w:line="276" w:lineRule="auto"/>
        <w:ind w:left="142"/>
        <w:contextualSpacing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-  </w:t>
      </w:r>
      <w:r w:rsidRPr="00D868F7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zwiększeniu do </w:t>
      </w:r>
      <w:r w:rsidR="00D868F7" w:rsidRPr="00D868F7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5</w:t>
      </w:r>
      <w:r w:rsidRPr="00D868F7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0 % liczby godzin dydaktycznych zajęć. </w:t>
      </w:r>
    </w:p>
    <w:p w14:paraId="7CFC6309" w14:textId="77777777" w:rsidR="00142362" w:rsidRPr="00142362" w:rsidRDefault="00142362" w:rsidP="00142362">
      <w:pPr>
        <w:spacing w:line="276" w:lineRule="auto"/>
        <w:ind w:left="284" w:hanging="284"/>
        <w:contextualSpacing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>7. Prawo opcji jest uprawnieniem Zamawiającego. W przypadku nieskorzystania z prawa opcji przez Zamawiającego, Wykonawcy nie przysługują żadne roszczenia z tego tytułu.</w:t>
      </w:r>
    </w:p>
    <w:p w14:paraId="797058DC" w14:textId="77777777" w:rsidR="00142362" w:rsidRPr="00142362" w:rsidRDefault="00142362" w:rsidP="00142362">
      <w:pPr>
        <w:spacing w:line="276" w:lineRule="auto"/>
        <w:ind w:left="567" w:hanging="567"/>
        <w:contextualSpacing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>8. Prawo opcji realizowane będzie na następujących zasadach:</w:t>
      </w:r>
    </w:p>
    <w:p w14:paraId="5413B04B" w14:textId="450A51EE" w:rsidR="00142362" w:rsidRPr="0041039C" w:rsidRDefault="00142362" w:rsidP="00EC383B">
      <w:pPr>
        <w:widowControl w:val="0"/>
        <w:numPr>
          <w:ilvl w:val="0"/>
          <w:numId w:val="34"/>
        </w:numPr>
        <w:spacing w:line="276" w:lineRule="auto"/>
        <w:contextualSpacing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Zamawiający będzie mógł skorzystać z prawa opcji polegającego na </w:t>
      </w:r>
      <w:r w:rsidRPr="00D868F7">
        <w:rPr>
          <w:rFonts w:ascii="Arial Narrow" w:eastAsia="Arial Narrow" w:hAnsi="Arial Narrow" w:cs="Arial Narrow"/>
          <w:color w:val="auto"/>
          <w:sz w:val="20"/>
          <w:szCs w:val="20"/>
        </w:rPr>
        <w:t xml:space="preserve">zwiększeniu do </w:t>
      </w:r>
      <w:r w:rsidR="00D868F7" w:rsidRPr="00D868F7">
        <w:rPr>
          <w:rFonts w:ascii="Arial Narrow" w:eastAsia="Arial Narrow" w:hAnsi="Arial Narrow" w:cs="Arial Narrow"/>
          <w:color w:val="auto"/>
          <w:sz w:val="20"/>
          <w:szCs w:val="20"/>
        </w:rPr>
        <w:t>5</w:t>
      </w:r>
      <w:r w:rsidRPr="00D868F7">
        <w:rPr>
          <w:rFonts w:ascii="Arial Narrow" w:eastAsia="Arial Narrow" w:hAnsi="Arial Narrow" w:cs="Arial Narrow"/>
          <w:color w:val="auto"/>
          <w:sz w:val="20"/>
          <w:szCs w:val="20"/>
        </w:rPr>
        <w:t xml:space="preserve">0 % liczby godzin dydaktycznych </w:t>
      </w: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zajęć, </w:t>
      </w:r>
      <w:bookmarkStart w:id="5" w:name="_Hlk155271812"/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sytuacji wykorzystania wszystkich godzin przewidzianych do realizacji </w:t>
      </w:r>
      <w:r w:rsidR="00EE693A">
        <w:rPr>
          <w:rFonts w:ascii="Arial Narrow" w:eastAsia="Arial Narrow" w:hAnsi="Arial Narrow" w:cs="Arial Narrow"/>
          <w:color w:val="000000"/>
          <w:sz w:val="20"/>
          <w:szCs w:val="20"/>
        </w:rPr>
        <w:t>w ramach zamówienia podstawowego.</w:t>
      </w:r>
    </w:p>
    <w:p w14:paraId="660DF538" w14:textId="16497D06" w:rsidR="00142362" w:rsidRPr="00142362" w:rsidRDefault="00142362" w:rsidP="00EC383B">
      <w:pPr>
        <w:widowControl w:val="0"/>
        <w:numPr>
          <w:ilvl w:val="0"/>
          <w:numId w:val="34"/>
        </w:numPr>
        <w:spacing w:line="276" w:lineRule="auto"/>
        <w:contextualSpacing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42362">
        <w:rPr>
          <w:rFonts w:ascii="Arial Narrow" w:eastAsia="Arial Narrow" w:hAnsi="Arial Narrow" w:cs="Arial Narrow"/>
          <w:color w:val="000000"/>
          <w:sz w:val="20"/>
          <w:szCs w:val="20"/>
        </w:rPr>
        <w:t>w okresie obowiązywania umowy poprzez złożenie jednostronnego oświadczenia  w formie pisemnej;</w:t>
      </w:r>
      <w:bookmarkEnd w:id="5"/>
    </w:p>
    <w:p w14:paraId="40854494" w14:textId="155AA077" w:rsidR="00142362" w:rsidRDefault="00142362" w:rsidP="00EC383B">
      <w:pPr>
        <w:pStyle w:val="Akapitzlist"/>
        <w:widowControl w:val="0"/>
        <w:numPr>
          <w:ilvl w:val="0"/>
          <w:numId w:val="35"/>
        </w:numPr>
        <w:spacing w:line="276" w:lineRule="auto"/>
        <w:ind w:left="426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DE5FDF">
        <w:rPr>
          <w:rFonts w:ascii="Arial Narrow" w:eastAsia="Arial Narrow" w:hAnsi="Arial Narrow" w:cs="Arial Narrow"/>
          <w:color w:val="000000"/>
          <w:sz w:val="20"/>
          <w:szCs w:val="20"/>
        </w:rPr>
        <w:t>Prawo opcji realizowane będzie na tych samych warunkach jak zamówienie podstawowe w ramach cen jednostkowych zaproponowanych przez Wykonawcę w Ofercie, stanowiącej załącznik do umowy.</w:t>
      </w:r>
    </w:p>
    <w:p w14:paraId="53A4B66F" w14:textId="06318AE5" w:rsidR="00142362" w:rsidRPr="00142362" w:rsidRDefault="00142362" w:rsidP="001423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39058165" w14:textId="77777777" w:rsidR="00DA3CE1" w:rsidRPr="00850815" w:rsidRDefault="00DA3CE1" w:rsidP="00DA3CE1">
      <w:pPr>
        <w:widowControl w:val="0"/>
        <w:spacing w:before="120" w:after="120"/>
        <w:ind w:left="68" w:firstLine="74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6" w:name="_2xcytpi" w:colFirst="0" w:colLast="0"/>
      <w:bookmarkEnd w:id="6"/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§ 2</w:t>
      </w:r>
    </w:p>
    <w:p w14:paraId="2341D7A9" w14:textId="77777777" w:rsidR="00DA3CE1" w:rsidRPr="00850815" w:rsidRDefault="00DA3CE1" w:rsidP="00D204A6">
      <w:pPr>
        <w:numPr>
          <w:ilvl w:val="0"/>
          <w:numId w:val="9"/>
        </w:numPr>
        <w:tabs>
          <w:tab w:val="left" w:pos="450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Bezpośrednim realizatorem przedmiotu umowy ze strony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Wykonawcy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będą: ……………………… (zgodnie z Załącznikiem nr 4 do SWZ). </w:t>
      </w:r>
    </w:p>
    <w:p w14:paraId="2FFB2B50" w14:textId="77777777" w:rsidR="00DA3CE1" w:rsidRPr="00850815" w:rsidRDefault="00DA3CE1" w:rsidP="00D204A6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 realizacji umowy są wyłączone osoby, których dane umieszczone są w Rejestrze Sprawców Przestępstw na Tle Seksualnym, o którym mowa w ustawie z dnia 13 maja 2016 roku o przeciwdziałaniu zagrożeniom przestępczością na tle seksualnym. Zamawiający dokona weryfikacji w Rejestrze wszystkich osób zaangażowanych w realizację umowy przed dopuszczeniem do czynności związanych z jej realizacją. Osoby wpisane do Rejestru w trakcie realizacji umowy nie mogą kontynuować wykonywania obowiązków, a Wykonawca jest zobowiązany niezwłocznie zapewnić zastępstwo zgodnie z ust. 3</w:t>
      </w:r>
    </w:p>
    <w:p w14:paraId="105B57A2" w14:textId="71D8D0FE" w:rsidR="002B47F9" w:rsidRPr="00850815" w:rsidRDefault="00DA3CE1" w:rsidP="00D204A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arrow" w:eastAsia="Arial Narrow" w:hAnsi="Arial Narrow" w:cs="Arial Narrow"/>
          <w:strike/>
          <w:color w:val="FF0000"/>
          <w:sz w:val="20"/>
          <w:szCs w:val="20"/>
        </w:rPr>
      </w:pPr>
      <w:bookmarkStart w:id="7" w:name="_49x2ik5" w:colFirst="0" w:colLast="0"/>
      <w:bookmarkEnd w:id="7"/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 szczególnie uzasadnionych wypadkach, za które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nie ponosi odpowiedzialności,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dopuszczalna jest zmiana osób prowadzących zajęcia, o których mowa w ust. 1, po uprzednim poinformowaniu o tym fakcie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podaniem przyczyny tejże zmiany i uzyskaniu akceptacji dla osoby wskazanej na zastępcę. Zaproponowana osoba musi posiadać kwalifikacje i doświadczenie zgodne z wymaganiami określonymi w SWZ (na spełnienie warunków udziału w postępowaniu). Ponadto, jeżeli zmiana dotyczy </w:t>
      </w:r>
      <w:r w:rsidR="002C2724" w:rsidRPr="00850815">
        <w:rPr>
          <w:rFonts w:ascii="Arial Narrow" w:eastAsia="Arial Narrow" w:hAnsi="Arial Narrow" w:cs="Arial Narrow"/>
          <w:color w:val="000000"/>
          <w:sz w:val="20"/>
          <w:szCs w:val="20"/>
        </w:rPr>
        <w:t>Terapeuty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, którego doświadczenie podlegało punktacji w kryterium „</w:t>
      </w:r>
      <w:r w:rsidR="00A577AD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Doświadczenie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osób wyznaczonych do realizacji zamówienia” </w:t>
      </w:r>
      <w:r w:rsidR="00747370"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r w:rsidR="002B47F9"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Wykonawca musi wykazać, iż zaproponowana osoba posiada taką samą lub wyższą liczbę punktów w tym kryterium co osoba zmieniana. </w:t>
      </w:r>
    </w:p>
    <w:p w14:paraId="51B96963" w14:textId="4E4B4218" w:rsidR="00DA3CE1" w:rsidRPr="00850815" w:rsidRDefault="00DA3CE1" w:rsidP="00D204A6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ponosi pełną odpowiedzialność za działania zastępcy, w szczególności za nienależyte wykonanie przedmiotu umowy.</w:t>
      </w:r>
    </w:p>
    <w:p w14:paraId="510CE630" w14:textId="77777777" w:rsidR="00DA3CE1" w:rsidRDefault="00DA3CE1" w:rsidP="00D204A6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Ze strony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 uzgadnianie form i metod pracy, udzielanie koniecznych informacji oraz podejmowanie innych niezbędnych działań wynikających z niniejszej Umowy, których podjęcie jest konieczne do prawidłowego wykonywania pracy odpowiedzialne są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Karolina Jaworska-Supernak, Katarzyna Łącka, Joanna Krywult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68900223" w14:textId="77777777" w:rsidR="00DE5FDF" w:rsidRPr="00C246CC" w:rsidRDefault="00DE5FDF" w:rsidP="00DE5FDF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246CC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 realizacji umowy wyłączone są osoby niespełniące wymagań i obowiązków, o których mowa w art. 21 ust. 3-8 ustawy o z dnia 13 maja 2016 roku o przeciwdziałaniu zagrożeniom przestępczością na tle seksualnym i ochronie małoletnich (tj. Dz. U z 2024, poz. 560).</w:t>
      </w:r>
    </w:p>
    <w:p w14:paraId="76E79680" w14:textId="77777777" w:rsidR="00DA3CE1" w:rsidRPr="00850815" w:rsidRDefault="00DA3CE1" w:rsidP="00D204A6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zastrzeżeniem postanowień określonych w ust. 3,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może bez pisemnej zgody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przekazać praw i obowiązków wynikających z niniejszej umowy na rzecz osób trzecich. </w:t>
      </w:r>
    </w:p>
    <w:p w14:paraId="2D85AF40" w14:textId="7B1A7690" w:rsidR="00DA3CE1" w:rsidRPr="00850815" w:rsidRDefault="00DA3CE1" w:rsidP="00D204A6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zastrzega sobie prawo do prowadzenia wizyty monitorującej w trakcie trwania spotkań, stanowiących przedmiot umowy określony w § 1.</w:t>
      </w:r>
    </w:p>
    <w:p w14:paraId="7CA102BD" w14:textId="77777777" w:rsidR="00DA3CE1" w:rsidRPr="00850815" w:rsidRDefault="00DA3CE1" w:rsidP="00DA3C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7F2FA5B" w14:textId="77777777" w:rsidR="00DA3CE1" w:rsidRPr="00850815" w:rsidRDefault="00DA3CE1" w:rsidP="00DA3CE1">
      <w:pPr>
        <w:widowControl w:val="0"/>
        <w:spacing w:before="120" w:after="120"/>
        <w:ind w:left="68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>§ 3</w:t>
      </w:r>
    </w:p>
    <w:p w14:paraId="4F7B4BE6" w14:textId="77777777" w:rsidR="00DA3CE1" w:rsidRPr="00EA06A7" w:rsidRDefault="00DA3CE1" w:rsidP="00D204A6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A06A7">
        <w:rPr>
          <w:rFonts w:ascii="Arial Narrow" w:eastAsia="Arial Narrow" w:hAnsi="Arial Narrow" w:cs="Arial Narrow"/>
          <w:sz w:val="20"/>
          <w:szCs w:val="20"/>
        </w:rPr>
        <w:t xml:space="preserve">Strony ustalają ceny świadczonych usług zgodnie ze złożoną ofertą, będącą załącznikiem do umowy. </w:t>
      </w:r>
    </w:p>
    <w:p w14:paraId="751F1FAE" w14:textId="7CC088B4" w:rsidR="00EC383B" w:rsidRPr="0062548E" w:rsidRDefault="00EC383B" w:rsidP="00B3648B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14D17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C14D1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za wykonanie przedmiotu umowy określonego w § 1 ust. 1 przysługuje wynagrodzenie w wysokości (bez prawa opcji) ………………… zł brutto, słownie: ..……………………… …/100, obliczone jako suma</w:t>
      </w:r>
      <w:r w:rsidR="00B3648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bookmarkStart w:id="8" w:name="_Hlk164858676"/>
      <w:r w:rsidR="0062548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62548E">
        <w:rPr>
          <w:rFonts w:ascii="Arial Narrow" w:eastAsia="Arial Narrow" w:hAnsi="Arial Narrow" w:cs="Arial Narrow"/>
          <w:sz w:val="20"/>
          <w:szCs w:val="20"/>
        </w:rPr>
        <w:t xml:space="preserve">ceny brutto za realizację 1 godziny dydaktycznej: …… zł x liczba godzin dydaktycznych : </w:t>
      </w:r>
      <w:r w:rsidR="0062548E" w:rsidRPr="0062548E">
        <w:rPr>
          <w:rFonts w:ascii="Arial Narrow" w:eastAsia="Arial Narrow" w:hAnsi="Arial Narrow" w:cs="Arial Narrow"/>
          <w:b/>
          <w:bCs/>
          <w:sz w:val="20"/>
          <w:szCs w:val="20"/>
        </w:rPr>
        <w:t>3</w:t>
      </w:r>
      <w:r w:rsidRPr="0062548E">
        <w:rPr>
          <w:rFonts w:ascii="Arial Narrow" w:eastAsia="Arial Narrow" w:hAnsi="Arial Narrow" w:cs="Arial Narrow"/>
          <w:b/>
          <w:bCs/>
          <w:sz w:val="20"/>
          <w:szCs w:val="20"/>
        </w:rPr>
        <w:t>00.</w:t>
      </w:r>
    </w:p>
    <w:bookmarkEnd w:id="8"/>
    <w:p w14:paraId="7BB12F02" w14:textId="2F21DA47" w:rsidR="00680DDB" w:rsidRPr="00B3648B" w:rsidRDefault="0062548E" w:rsidP="00680D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3648B">
        <w:rPr>
          <w:rFonts w:ascii="Arial Narrow" w:eastAsia="Arial Narrow" w:hAnsi="Arial Narrow" w:cs="Arial Narrow"/>
          <w:color w:val="000000"/>
          <w:sz w:val="20"/>
          <w:szCs w:val="20"/>
        </w:rPr>
        <w:t>W</w:t>
      </w:r>
      <w:r w:rsidR="00EC383B" w:rsidRPr="00B3648B">
        <w:rPr>
          <w:rFonts w:ascii="Arial Narrow" w:eastAsia="Arial Narrow" w:hAnsi="Arial Narrow" w:cs="Arial Narrow"/>
          <w:color w:val="000000"/>
          <w:sz w:val="20"/>
          <w:szCs w:val="20"/>
        </w:rPr>
        <w:t>ynagrodzenie z tytułu realizacji zamówienia w ramach prawa opcji wynosi</w:t>
      </w:r>
      <w:r w:rsidR="00B76AA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maksymalnie</w:t>
      </w:r>
      <w:r w:rsidR="00EC383B" w:rsidRPr="00B3648B">
        <w:rPr>
          <w:rFonts w:ascii="Arial Narrow" w:eastAsia="Arial Narrow" w:hAnsi="Arial Narrow" w:cs="Arial Narrow"/>
          <w:color w:val="000000"/>
          <w:sz w:val="20"/>
          <w:szCs w:val="20"/>
        </w:rPr>
        <w:t>:………………… zł brutto (słownie złotych brutto: ..……………………… …/100), obliczone jako suma</w:t>
      </w:r>
      <w:r w:rsidR="00B3648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680DDB" w:rsidRPr="00B3648B">
        <w:rPr>
          <w:rFonts w:ascii="Arial Narrow" w:eastAsia="Arial Narrow" w:hAnsi="Arial Narrow" w:cs="Arial Narrow"/>
          <w:sz w:val="20"/>
          <w:szCs w:val="20"/>
        </w:rPr>
        <w:t xml:space="preserve"> ceny brutto za realizację 1 godziny dydaktycznej: …… zł x liczba godzin dydaktycznych : </w:t>
      </w:r>
      <w:r w:rsidR="00D868F7" w:rsidRPr="00B3648B">
        <w:rPr>
          <w:rFonts w:ascii="Arial Narrow" w:eastAsia="Arial Narrow" w:hAnsi="Arial Narrow" w:cs="Arial Narrow"/>
          <w:b/>
          <w:bCs/>
          <w:sz w:val="20"/>
          <w:szCs w:val="20"/>
        </w:rPr>
        <w:t>150</w:t>
      </w:r>
      <w:r w:rsidR="00680DDB" w:rsidRPr="00B3648B"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</w:p>
    <w:p w14:paraId="6203EFC6" w14:textId="77777777" w:rsidR="00EC383B" w:rsidRDefault="00EC383B" w:rsidP="00C14D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Cena brutto za realizację usługi zawiera obowiązkowe potrącenia i narzuty po stronie Wykonawcy i Zamawiającego***. Kwota wskazana w ust. 1 stanowi ostateczną wartość i zawiera wszelkie koszty niezbędne do realizacji przedmiotu umowy określonego w § 1.</w:t>
      </w:r>
    </w:p>
    <w:p w14:paraId="4C1273AB" w14:textId="42817AF2" w:rsidR="00EC383B" w:rsidRDefault="00EC383B" w:rsidP="00C14D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Minimalna wartość zamówienia będzie stanowiła 40% maksymalnej wartości zamówienia podstawowego (bez prawa opcji)</w:t>
      </w:r>
      <w:r w:rsidR="00B76AA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o którym mowa w § 3 ust. 2 przedmiotowej umowy.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Wykonawca nie będzie wnosił żadnych roszczeń z tytułu realizacji zamówienia w mniejszym niż maksymalny przewidywany wymiar.</w:t>
      </w:r>
    </w:p>
    <w:p w14:paraId="7AEC40CF" w14:textId="77777777" w:rsidR="00EC383B" w:rsidRDefault="00EC383B" w:rsidP="00C14D17">
      <w:pPr>
        <w:widowControl w:val="0"/>
        <w:numPr>
          <w:ilvl w:val="0"/>
          <w:numId w:val="5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Środki finansowe na realizację umowy zostały zabezpieczone w budżecie Województwa Śląskiego na 2024 rok oraz w Wieloletniej Prognozie Finansowej Województwa Śląskiego.</w:t>
      </w:r>
    </w:p>
    <w:p w14:paraId="547F2F4C" w14:textId="77777777" w:rsidR="00EC383B" w:rsidRDefault="00EC383B" w:rsidP="00C14D17">
      <w:pPr>
        <w:widowControl w:val="0"/>
        <w:numPr>
          <w:ilvl w:val="0"/>
          <w:numId w:val="5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Rozliczenie wynagrodzenia odbywać się będzie na podstawie protokołu, którego wzór stanowi załącznik nr 1 do niniejszej umowy. </w:t>
      </w:r>
    </w:p>
    <w:p w14:paraId="2E46583E" w14:textId="5A94AB8F" w:rsidR="00EC383B" w:rsidRPr="00E95689" w:rsidRDefault="00EC383B" w:rsidP="00C14D17">
      <w:pPr>
        <w:widowControl w:val="0"/>
        <w:numPr>
          <w:ilvl w:val="0"/>
          <w:numId w:val="5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Rachunek/faktura za wykonanie przedmiotu umowy zostanie wystawiona i dostarczona przez </w:t>
      </w:r>
      <w:r>
        <w:rPr>
          <w:rFonts w:ascii="Arial Narrow" w:eastAsia="Arial Narrow" w:hAnsi="Arial Narrow" w:cs="Arial Narrow"/>
          <w:i/>
          <w:sz w:val="20"/>
          <w:szCs w:val="20"/>
        </w:rPr>
        <w:t>Wykonawcę</w:t>
      </w:r>
      <w:r>
        <w:rPr>
          <w:rFonts w:ascii="Arial Narrow" w:eastAsia="Arial Narrow" w:hAnsi="Arial Narrow" w:cs="Arial Narrow"/>
          <w:sz w:val="20"/>
          <w:szCs w:val="20"/>
        </w:rPr>
        <w:t xml:space="preserve"> po zaakceptowaniu protokołu z realizacji usługi w danym miesiącu, bez uwag ze strony </w:t>
      </w:r>
      <w:r>
        <w:rPr>
          <w:rFonts w:ascii="Arial Narrow" w:eastAsia="Arial Narrow" w:hAnsi="Arial Narrow" w:cs="Arial Narrow"/>
          <w:i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sz w:val="20"/>
          <w:szCs w:val="20"/>
        </w:rPr>
        <w:t>, do 10 dnia miesiąca następnego, z zastrzeżeniem, że rachunek/faktura za usługi zrealizowane w grudniu 2024 roku zostanie wystawiona i dostarczona przez Wykonawcę najpóźniej do 13 grudnia, za usługi zrealizowane w grudniu 2025 roku do 15 grudnia, natomiast za usługi zrealizowane w grudniu 2026 roku najpóźniej do 10 grudnia.</w:t>
      </w:r>
    </w:p>
    <w:p w14:paraId="5BB40FFF" w14:textId="77777777" w:rsidR="00EC383B" w:rsidRPr="009C3880" w:rsidRDefault="00EC383B" w:rsidP="00C14D17">
      <w:pPr>
        <w:numPr>
          <w:ilvl w:val="0"/>
          <w:numId w:val="5"/>
        </w:numPr>
        <w:ind w:left="426" w:hanging="426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0"/>
          <w:szCs w:val="20"/>
        </w:rPr>
      </w:pPr>
      <w:r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>Wynagrodzenie będzie płatne przelewem do 30 dni od daty wpływu prawidłowo wystawionej faktury VAT do Zamawiającego . Strony zgodnie przyjmują, że za datę wpływu prawidłowo wystawionej faktury VAT uznaje się dzień, w którym Zamawiający mógł zapoznać się z treścią faktury VAT.</w:t>
      </w:r>
    </w:p>
    <w:p w14:paraId="25D6A2CC" w14:textId="04C86CB9" w:rsidR="00EC383B" w:rsidRPr="001C0282" w:rsidRDefault="00EC383B" w:rsidP="00C14D17">
      <w:pPr>
        <w:widowControl w:val="0"/>
        <w:numPr>
          <w:ilvl w:val="0"/>
          <w:numId w:val="5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u w:val="single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Faktura/rachunek </w:t>
      </w:r>
      <w:r w:rsidR="001C0282" w:rsidRPr="001C0282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powinien</w:t>
      </w:r>
      <w:r w:rsidRPr="001C0282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 być wystawiony na: </w:t>
      </w:r>
    </w:p>
    <w:p w14:paraId="36303AEF" w14:textId="77777777" w:rsidR="00EC383B" w:rsidRPr="001C0282" w:rsidRDefault="00EC383B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</w:rPr>
        <w:t>Województwo Śląskie</w:t>
      </w:r>
    </w:p>
    <w:p w14:paraId="7351BFF5" w14:textId="77777777" w:rsidR="00EC383B" w:rsidRPr="001C0282" w:rsidRDefault="00EC383B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</w:rPr>
        <w:t>Śląski Ośrodek Adopcyjny w Katowicach</w:t>
      </w:r>
    </w:p>
    <w:p w14:paraId="223E11BE" w14:textId="77777777" w:rsidR="00EC383B" w:rsidRPr="001C0282" w:rsidRDefault="00EC383B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</w:rPr>
        <w:t>ul. Graniczna 29, 40-017 Katowice</w:t>
      </w:r>
    </w:p>
    <w:p w14:paraId="423B63B1" w14:textId="77777777" w:rsidR="00EC383B" w:rsidRPr="001C0282" w:rsidRDefault="00EC383B" w:rsidP="00EC383B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1C0282">
        <w:rPr>
          <w:rFonts w:ascii="Arial Narrow" w:eastAsia="Arial Narrow" w:hAnsi="Arial Narrow" w:cs="Arial Narrow"/>
          <w:color w:val="000000"/>
          <w:sz w:val="20"/>
          <w:szCs w:val="20"/>
        </w:rPr>
        <w:t>NIP: 9542770064</w:t>
      </w:r>
    </w:p>
    <w:p w14:paraId="7B6C4395" w14:textId="77777777" w:rsidR="00EC383B" w:rsidRDefault="00EC383B" w:rsidP="00C14D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zmiany cen materiałów lub kosztów związanych z realizacją zamówienia, na poniższych warunkach:</w:t>
      </w:r>
    </w:p>
    <w:p w14:paraId="03699382" w14:textId="77777777" w:rsidR="00EC383B" w:rsidRDefault="00EC383B" w:rsidP="00EC383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poziom zmiany cen materiałów lub kosztów związanych z realizacją zamówienia ustala się na poziomie powyżej 12 %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stosunku do cen lub kosztów obowiązujących w dniu otwarcia ofert,</w:t>
      </w:r>
    </w:p>
    <w:p w14:paraId="044C96C1" w14:textId="77777777" w:rsidR="00EC383B" w:rsidRDefault="00EC383B" w:rsidP="00EC383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 podstawę do żądania zmiany wynagrodzenia należnego Wykonawcy i określenia wysokości takiej zmiany, przyjmuje się średnią z 6 kolejnych miesięcznych wskaźników cen towarów i usług konsumpcyjnych, ogłaszanych w komunikacie Prezesa Głównego Urzędu Statystycznego, informujący czy nastąpiły zmiany cen lub kosztów i w jakiej wysokości,</w:t>
      </w:r>
    </w:p>
    <w:p w14:paraId="09402A41" w14:textId="77777777" w:rsidR="00EC383B" w:rsidRDefault="00EC383B" w:rsidP="00EC383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Wykonawca jest zobowiązany określić i udokumentować wpływ zmiany ww. kosztów na koszt wykonania zamówienia -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szczególności poprzez wykazanie, iż zmiana cen materiałów lub kosztów o ponad 12 % w stosunku do cen lub kosztów obowiązujących w terminie składania oferty, wpłynęła na koszty wykonania zamówienia,</w:t>
      </w:r>
    </w:p>
    <w:p w14:paraId="7DA1C5AB" w14:textId="77777777" w:rsidR="00EC383B" w:rsidRDefault="00EC383B" w:rsidP="00EC383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Zmiana wynagrodzenia możliwa będzie nie częściej niż 1 raz w trakcie trwania umowy i nie wcześniej niż po upływie  6 miesięcy od dnia zawarcia umowy,</w:t>
      </w:r>
    </w:p>
    <w:p w14:paraId="42292AF4" w14:textId="77777777" w:rsidR="00EC383B" w:rsidRDefault="00EC383B" w:rsidP="00EC383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Zmiana wynagrodzenia będzie odnosić się wyłącznie do części przedmiotu umowy wykonywanej po dniu wejścia w życie aneksu zmieniającego wysokość wynagrodzenia,</w:t>
      </w:r>
    </w:p>
    <w:p w14:paraId="4061B9F8" w14:textId="77777777" w:rsidR="00EC383B" w:rsidRDefault="00EC383B" w:rsidP="00EC383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maksymalna wartość wszystkich zmiany wynagrodzenia w wyniku zastosowania postanowień niniejszego ustępu nie może przekroczyć 10 % całkowitego wynagrodzenia Wykonawcy,</w:t>
      </w:r>
    </w:p>
    <w:p w14:paraId="00282515" w14:textId="77777777" w:rsidR="00EC383B" w:rsidRDefault="00EC383B" w:rsidP="00EC383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Wykonawca, którego wynagrodzenie zostało zmienione, zobowiązany jest do zmiany wynagrodzenia przysługującego podwykonawcy  lub dalszemu podwykonawcy, jeżeli okres obowiązywania umowy przekracza 6 miesięcy (jeżeli dotyczy).</w:t>
      </w:r>
    </w:p>
    <w:p w14:paraId="1F233CC5" w14:textId="77777777" w:rsidR="00EC383B" w:rsidRDefault="00EC383B" w:rsidP="00C14D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wystąpienia następujących okoliczności:</w:t>
      </w:r>
    </w:p>
    <w:p w14:paraId="25DF1681" w14:textId="77777777" w:rsidR="00EC383B" w:rsidRDefault="00EC383B" w:rsidP="00EC383B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 stawki podatku od towarów i usług oraz podatku akcyzowego;</w:t>
      </w:r>
    </w:p>
    <w:p w14:paraId="7A6F18EB" w14:textId="77777777" w:rsidR="00EC383B" w:rsidRDefault="00EC383B" w:rsidP="00EC383B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zmian wysokości minimalnego wynagrodzenia za pracę albo wysokości minimalnej stawki godzinowej, ustalonych na podstawie ustawy z dnia 10 października 2002 r. o minimalnym wynagrodzeniu za pracę; </w:t>
      </w:r>
    </w:p>
    <w:p w14:paraId="131BE935" w14:textId="77777777" w:rsidR="00EC383B" w:rsidRDefault="00EC383B" w:rsidP="00EC383B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30CE5738" w14:textId="77777777" w:rsidR="00EC383B" w:rsidRDefault="00EC383B" w:rsidP="00EC383B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76F4C553" w14:textId="649EEC06" w:rsidR="00EC383B" w:rsidRDefault="00EC383B" w:rsidP="00C14D1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Jeżeli wyżej wymienione okoliczności w sposób uzasadniony będą miały bezpośredni wpływ na koszty wykonania zamówienia przez Wykonawcę, w takiej sytuacji Wykonawcy przysługuje uprawnienie do złożenia wniosku o zmianę wynagrodzenia w zakresie bezpośrednio związanym ze zmianą określoną w ust. 1</w:t>
      </w:r>
      <w:r w:rsidR="00C14D17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- d powyżej.</w:t>
      </w:r>
    </w:p>
    <w:p w14:paraId="2742F405" w14:textId="62DD39FF" w:rsidR="00EC383B" w:rsidRDefault="00EC383B" w:rsidP="00C14D1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 trakcie obowiązywania umowy wystąpią okoliczności określone w ust. 1</w:t>
      </w:r>
      <w:r w:rsidR="00C14D17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- d, Zamawiający przewiduje możliwość zmiany wynagrodzenia na następujących zasadach:</w:t>
      </w:r>
    </w:p>
    <w:p w14:paraId="4E9828D3" w14:textId="0B54052D" w:rsidR="00EC383B" w:rsidRDefault="00EC383B" w:rsidP="00EC383B">
      <w:pPr>
        <w:numPr>
          <w:ilvl w:val="3"/>
          <w:numId w:val="3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C14D17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3E630BA8" w14:textId="7C8E801B" w:rsidR="00EC383B" w:rsidRDefault="00EC383B" w:rsidP="00EC383B">
      <w:pPr>
        <w:numPr>
          <w:ilvl w:val="3"/>
          <w:numId w:val="3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C14D17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78C3002C" w14:textId="76308307" w:rsidR="00EC383B" w:rsidRDefault="00EC383B" w:rsidP="00EC383B">
      <w:pPr>
        <w:numPr>
          <w:ilvl w:val="3"/>
          <w:numId w:val="3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C14D17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</w:t>
      </w:r>
      <w:r w:rsidR="00EE693A">
        <w:rPr>
          <w:rFonts w:ascii="Arial Narrow" w:eastAsia="Arial Narrow" w:hAnsi="Arial Narrow" w:cs="Arial Narrow"/>
          <w:color w:val="000000"/>
          <w:sz w:val="20"/>
          <w:szCs w:val="20"/>
        </w:rPr>
        <w:t>1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 na kalkulację wynagrodzenia. Wniosek może obejmować jedynie dodatkowe koszty realizacji Umowy, które Wykonawca obowiązkowo ponosi w związku ze zmianą zasad, o których mowa w ust. 1</w:t>
      </w:r>
      <w:r w:rsidR="00C14D17">
        <w:rPr>
          <w:rFonts w:ascii="Arial Narrow" w:eastAsia="Arial Narrow" w:hAnsi="Arial Narrow" w:cs="Arial Narrow"/>
          <w:color w:val="000000"/>
          <w:sz w:val="20"/>
          <w:szCs w:val="20"/>
        </w:rPr>
        <w:t>4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paragrafu.</w:t>
      </w:r>
    </w:p>
    <w:p w14:paraId="6BEA9783" w14:textId="77777777" w:rsidR="00EC383B" w:rsidRDefault="00EC383B" w:rsidP="00EC383B">
      <w:pPr>
        <w:numPr>
          <w:ilvl w:val="3"/>
          <w:numId w:val="3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zmiany w trakcie obowiązywania umowy zasad gromadzenia i wysokości wpłat do pracowniczych planów kapitałowych, o których mowa w ustawie z dnia 4 października 2018 r. o pracowniczych planach kapitałowych - zmiany zostaną wprowadzone w sposób analogiczny jak opisany w lit. a-c powyżej.</w:t>
      </w:r>
    </w:p>
    <w:p w14:paraId="04BA202A" w14:textId="1D2019F9" w:rsidR="00DA3CE1" w:rsidRPr="00850815" w:rsidRDefault="00DA3CE1" w:rsidP="00DA3CE1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754918">
        <w:rPr>
          <w:rFonts w:ascii="Arial Narrow" w:eastAsia="Arial Narrow" w:hAnsi="Arial Narrow" w:cs="Arial Narrow"/>
          <w:b/>
          <w:color w:val="000000"/>
          <w:sz w:val="20"/>
          <w:szCs w:val="20"/>
        </w:rPr>
        <w:t>4</w:t>
      </w:r>
    </w:p>
    <w:p w14:paraId="73708B79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powierza przetwarzanie danych osobowych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celu realizacji niniejszej Umowy. </w:t>
      </w:r>
    </w:p>
    <w:p w14:paraId="3FA3A535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Zakres przetwarzania obejmuje wgląd do danych osobowych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</w:p>
    <w:p w14:paraId="0405ACA9" w14:textId="0A654100" w:rsidR="00DA3CE1" w:rsidRPr="00E270C8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Przetwarzane dane dotyczą: </w:t>
      </w:r>
      <w:r w:rsidR="00EB793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dzieci zgłoszonych do przysposobienia i przysposobionych </w:t>
      </w:r>
      <w:r w:rsidR="00AC5D3F" w:rsidRPr="00E270C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68BD9108" w14:textId="6FCD6C82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Przetwarzane dane obejmują: imię i nazwisko oraz telefon kontaktowy</w:t>
      </w:r>
      <w:r w:rsidR="00EB793B" w:rsidRPr="00EB793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EB793B">
        <w:rPr>
          <w:rFonts w:ascii="Arial Narrow" w:eastAsia="Arial Narrow" w:hAnsi="Arial Narrow" w:cs="Arial Narrow"/>
          <w:color w:val="000000"/>
          <w:sz w:val="20"/>
          <w:szCs w:val="20"/>
        </w:rPr>
        <w:t>do rodzica i/lub opiekuna dziecka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4B71BE3E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lastRenderedPageBreak/>
        <w:t>Zamawiający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oświadcza, że jest uprawniony do powierzenia przetwarzania danych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, a powierzone mu dane gromadzone są zgodnie z obowiązującymi przepisami prawa.</w:t>
      </w:r>
    </w:p>
    <w:p w14:paraId="659C1E4C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przekazywania danych zachowując zasady bezpieczeństwa w celu zachowania poufności i integralności powierzanych danych.</w:t>
      </w:r>
    </w:p>
    <w:p w14:paraId="31433848" w14:textId="4CBF018C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zezwala/zezwala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korzystanie z usług innego podmiotu przetwarzającego*.</w:t>
      </w:r>
    </w:p>
    <w:p w14:paraId="7AD2E07E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 prawo samodzielnie lub za pomocą upoważnionych przez siebie audytorów przeprowadzić audyty lub inspekcje u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, których celem jest weryfikacja realizacji obowiązków wynikających z zapisów Rozporządzenia.</w:t>
      </w:r>
    </w:p>
    <w:p w14:paraId="06FB46C6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przy przetwarzaniu powierzonych danych osobowych zobowiązany jest stosować przepisy Rozporządzenia, w tym:</w:t>
      </w:r>
    </w:p>
    <w:p w14:paraId="70D6DD4A" w14:textId="77777777" w:rsidR="00DA3CE1" w:rsidRPr="00850815" w:rsidRDefault="00DA3CE1" w:rsidP="00DA3CE1">
      <w:pPr>
        <w:widowControl w:val="0"/>
        <w:numPr>
          <w:ilvl w:val="1"/>
          <w:numId w:val="1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stosować środki techniczne i organizacyjne zapewniające bezpieczeństwo powierzanym danym, w stopniu adekwatnym do ryzyka występujących zagrożeń,</w:t>
      </w:r>
    </w:p>
    <w:p w14:paraId="7DF44508" w14:textId="77777777" w:rsidR="00DA3CE1" w:rsidRPr="00850815" w:rsidRDefault="00DA3CE1" w:rsidP="00DA3CE1">
      <w:pPr>
        <w:widowControl w:val="0"/>
        <w:numPr>
          <w:ilvl w:val="1"/>
          <w:numId w:val="1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powinien zabezpieczyć dane przed ich udostępnieniem osobom nieupoważnionym, utratą, uszkodzeniem lub zniszczeniem,</w:t>
      </w:r>
    </w:p>
    <w:p w14:paraId="1F094C81" w14:textId="77777777" w:rsidR="00DA3CE1" w:rsidRPr="00850815" w:rsidRDefault="00DA3CE1" w:rsidP="00DA3CE1">
      <w:pPr>
        <w:widowControl w:val="0"/>
        <w:numPr>
          <w:ilvl w:val="1"/>
          <w:numId w:val="1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dopuszczać do przetwarzana danych wyłącznie osoby, które zobowiązały się do zachowania tajemnicy lub podlegają odpowiedniemu ustawowemu obowiązkowi zachowania tajemnicy.</w:t>
      </w:r>
    </w:p>
    <w:p w14:paraId="42C8A96F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przetwarzania danych osobowych wyłącznie na udokumentowane polecenie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2718E67C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udostępnienia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wszelkich informacji niezbędnych do wykazania spełnienia obowiązków określonych w art. 28 Rozporządzenia oraz umożliwienia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lub audytorowi upoważnionemu przez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do przeprowadzania w tym zakresie audytów, kontroli i inspekcji a także do brania czynnego w nich udziału.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związany będzie wszelkimi wydawanymi w toku audytu, kontroli lub inspekcji zaleceniami.</w:t>
      </w:r>
    </w:p>
    <w:p w14:paraId="014EF0C0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wykorzystania powierzonych danych osobowych wyłącznie w zakresie i celu niezbędnym do realizacji obowiązków wynikających z niniejszej Umowy.</w:t>
      </w:r>
    </w:p>
    <w:p w14:paraId="4C76B716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pomagać będzie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poprzez odpowiednie środki techniczne i organizacyjne wywiązać się z obowiązku odpowiadania na żądania osoby, której dane dotyczą, w zakresie wykonywania jej praw.</w:t>
      </w:r>
    </w:p>
    <w:p w14:paraId="015AAFD2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pomagać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zgłasza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przypadki naruszeń ochrony danych osobowych w ciągu 24 godzin.</w:t>
      </w:r>
    </w:p>
    <w:p w14:paraId="0F17CEA7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Każda ze Stron odpowiada za szkody wyrządzone drugiej Stronie oraz osobom trzecim w związku z wykonywaniem niniejszej Umowy, zgodnie z przepisami Rozporządzenia i Kodeksu cywilnego.</w:t>
      </w:r>
    </w:p>
    <w:p w14:paraId="1F5F9B76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celu uniknięcia wątpliwości,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ponosi odpowiedzialność za działania swoich pracowników i innych osób, przy pomocy których przetwarza powierzone dane osobowe, jak za własne działanie i zaniechanie.</w:t>
      </w:r>
    </w:p>
    <w:p w14:paraId="31DBC516" w14:textId="77777777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iż po zakończeniu przetwarzania danych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niezwłocznego zakończenia wykonywania operacji na powierzonych mu danych oraz do usunięcia powierzonych mu danych (i wszelkich ich istniejących kopii) lub zwrotu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– w zależności od jego decyzji, o ile nie następuje konieczność dalszego przetwarzania danych wynikająca z przepisów odrębnych.</w:t>
      </w:r>
    </w:p>
    <w:p w14:paraId="5724BC90" w14:textId="266E4BEB" w:rsidR="00DA3CE1" w:rsidRPr="00850815" w:rsidRDefault="00DA3CE1" w:rsidP="00D204A6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tytułu wykonywania świadczeń określonych w niniejszym paragrafie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przysługuje dodatkowe wynagrodzenie ponad to, które zostało określone w § 3 ust. </w:t>
      </w:r>
      <w:r w:rsidR="00C83EA6" w:rsidRPr="00850815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umowy.</w:t>
      </w:r>
    </w:p>
    <w:p w14:paraId="6298FFC9" w14:textId="77777777" w:rsidR="00DA3CE1" w:rsidRPr="00850815" w:rsidRDefault="00DA3CE1" w:rsidP="00DA3CE1">
      <w:pPr>
        <w:widowControl w:val="0"/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999D36" w14:textId="231CBBFA" w:rsidR="00DA3CE1" w:rsidRPr="00850815" w:rsidRDefault="00DA3CE1" w:rsidP="00DA3CE1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9" w:name="_2p2csry" w:colFirst="0" w:colLast="0"/>
      <w:bookmarkEnd w:id="9"/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754918">
        <w:rPr>
          <w:rFonts w:ascii="Arial Narrow" w:eastAsia="Arial Narrow" w:hAnsi="Arial Narrow" w:cs="Arial Narrow"/>
          <w:b/>
          <w:color w:val="000000"/>
          <w:sz w:val="20"/>
          <w:szCs w:val="20"/>
        </w:rPr>
        <w:t>5</w:t>
      </w:r>
    </w:p>
    <w:p w14:paraId="381F24C7" w14:textId="77777777" w:rsidR="00DA3CE1" w:rsidRPr="00850815" w:rsidRDefault="00DA3CE1" w:rsidP="00EC383B">
      <w:pPr>
        <w:widowControl w:val="0"/>
        <w:numPr>
          <w:ilvl w:val="3"/>
          <w:numId w:val="1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 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14:paraId="1DD2C30E" w14:textId="77777777" w:rsidR="00DA3CE1" w:rsidRPr="00850815" w:rsidRDefault="00DA3CE1" w:rsidP="00EC383B">
      <w:pPr>
        <w:widowControl w:val="0"/>
        <w:numPr>
          <w:ilvl w:val="3"/>
          <w:numId w:val="1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od Umowy również w następujących okolicznościach, jeżeli:</w:t>
      </w:r>
    </w:p>
    <w:p w14:paraId="3991C4FB" w14:textId="77777777" w:rsidR="00DA3CE1" w:rsidRPr="00850815" w:rsidRDefault="00DA3CE1" w:rsidP="00EC383B">
      <w:pPr>
        <w:numPr>
          <w:ilvl w:val="1"/>
          <w:numId w:val="11"/>
        </w:numPr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283EA34F" w14:textId="77777777" w:rsidR="00DA3CE1" w:rsidRPr="00850815" w:rsidRDefault="00DA3CE1" w:rsidP="00EC383B">
      <w:pPr>
        <w:widowControl w:val="0"/>
        <w:numPr>
          <w:ilvl w:val="1"/>
          <w:numId w:val="11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060BC42D" w14:textId="77777777" w:rsidR="00DA3CE1" w:rsidRPr="00850815" w:rsidRDefault="00DA3CE1" w:rsidP="00EC383B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Powyższe uprawnienie Zamawiającego nie uchybia możliwości odstąpienia od Umowy przez którąkolwiek ze Stron, na podstawie przepisów Kodeksu cywilnego.</w:t>
      </w:r>
    </w:p>
    <w:p w14:paraId="0C71A7DA" w14:textId="77777777" w:rsidR="00DA3CE1" w:rsidRPr="00850815" w:rsidRDefault="00DA3CE1" w:rsidP="00EC383B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7F40FDD4" w14:textId="77777777" w:rsidR="00DA3CE1" w:rsidRPr="00850815" w:rsidRDefault="00DA3CE1" w:rsidP="00EC383B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Oświadczenie o odstąpieniu od Umowy należy złożyć drugiej Stronie w formie pisemnej lub w postaci elektronicznej, na zasadach wskazanych w art. 77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  <w:vertAlign w:val="superscript"/>
        </w:rPr>
        <w:t>2</w:t>
      </w: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Kodeksu cywilnego. Oświadczenie to musi zawierać uzasadnienie.</w:t>
      </w:r>
    </w:p>
    <w:p w14:paraId="7B56B196" w14:textId="77777777" w:rsidR="00DA3CE1" w:rsidRPr="00850815" w:rsidRDefault="00DA3CE1" w:rsidP="00EC383B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47E7C632" w14:textId="77777777" w:rsidR="00DA3CE1" w:rsidRPr="00850815" w:rsidRDefault="00DA3CE1" w:rsidP="00EC383B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Odstąpienie Zamawiającego od Umowy nie zwalnia Wykonawcy od zapłaty kary umownej lub odszkodowania.</w:t>
      </w:r>
    </w:p>
    <w:p w14:paraId="21AB4C00" w14:textId="77777777" w:rsidR="00DA3CE1" w:rsidRPr="00850815" w:rsidRDefault="00DA3CE1" w:rsidP="00EC383B">
      <w:pPr>
        <w:numPr>
          <w:ilvl w:val="0"/>
          <w:numId w:val="11"/>
        </w:numPr>
        <w:spacing w:line="276" w:lineRule="auto"/>
        <w:ind w:right="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10" w:name="_147n2zr" w:colFirst="0" w:colLast="0"/>
      <w:bookmarkEnd w:id="10"/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Zamawiający może odstąpić od Umowy w terminie 30 dni od powzięcia wiadomości o okolicznościach określonych w art. 456 ust. 1 pkt 2 Ustawy. W tym przypadku Wykonawca może żądać wyłącznie wynagrodzenia należnego z tytułu wykonania części Umowy. Do oświadczenia o rozwiązaniu Umowy odpowiednie zastosowanie ma ust. 5.</w:t>
      </w:r>
    </w:p>
    <w:p w14:paraId="438F5BB0" w14:textId="77777777" w:rsidR="00DA3CE1" w:rsidRPr="00E270C8" w:rsidRDefault="00DA3CE1" w:rsidP="00DA3CE1">
      <w:pPr>
        <w:spacing w:line="276" w:lineRule="auto"/>
        <w:ind w:left="851" w:hanging="425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6DBD57E9" w14:textId="3EDA1FDD" w:rsidR="00DA3CE1" w:rsidRPr="00E270C8" w:rsidRDefault="00DA3CE1" w:rsidP="00DA3CE1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</w:pPr>
      <w:r w:rsidRPr="00E270C8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 xml:space="preserve">§ </w:t>
      </w:r>
      <w:r w:rsidR="00754918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>6</w:t>
      </w:r>
    </w:p>
    <w:p w14:paraId="110C5B75" w14:textId="77777777" w:rsidR="00EB793B" w:rsidRPr="00EB793B" w:rsidRDefault="00EB793B" w:rsidP="00EB793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Zamawiający przewiduje zmiany postanowień umowy w stosunku do treści oferty, na podstawie której dokonano wyboru Wykonawcy w zakresie uregulowanym w art. 454-455 ustawy tj:</w:t>
      </w:r>
    </w:p>
    <w:p w14:paraId="221D5B17" w14:textId="77777777" w:rsidR="00EB793B" w:rsidRPr="00EB793B" w:rsidRDefault="00EB793B" w:rsidP="00EB7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Zmianę terminu realizacji umowy, w przypadku zaistnienia okoliczności, których nie można było przewidzieć pomimo zachowania należytej staranności.</w:t>
      </w:r>
    </w:p>
    <w:p w14:paraId="5B3C550D" w14:textId="77777777" w:rsidR="00EB793B" w:rsidRPr="00EB793B" w:rsidRDefault="00EB793B" w:rsidP="00EB7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Zaistnienia omyłki pisarskiej.</w:t>
      </w:r>
    </w:p>
    <w:p w14:paraId="3497A971" w14:textId="77777777" w:rsidR="00EB793B" w:rsidRPr="00EB793B" w:rsidRDefault="00EB793B" w:rsidP="00EB7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Zmiany danych teleadresowych.</w:t>
      </w:r>
    </w:p>
    <w:p w14:paraId="394C2619" w14:textId="77777777" w:rsidR="00EB793B" w:rsidRPr="00EB793B" w:rsidRDefault="00EB793B" w:rsidP="00EB7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395E62F3" w14:textId="77777777" w:rsidR="00EB793B" w:rsidRPr="00EB793B" w:rsidRDefault="00EB793B" w:rsidP="00EB7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7506E442" w14:textId="77777777" w:rsidR="00EB793B" w:rsidRPr="00EB793B" w:rsidRDefault="00EB793B" w:rsidP="00EB7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trike/>
          <w:color w:val="FF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 szczególnie uzasadnionych wypadkach, za które Wykonawca nie ponosi odpowiedzialności dopuszczalna jest zmiana osób realizujących zamówienie, po uprzednim poinformowaniu o tym fakcie Zamawiającego z podaniem przyczyny tejże zmiany i uzyskaniu akceptacji dla osoby wskazanej na zastępcę. Zaproponowana osoba musi posiadać kwalifikacje i doświadczenie zgodne z wymaganiami określonymi w SWZ (na spełnienie warunków udziału w postępowaniu). Ponadto, jeżeli zmiana dotyczy osoby, której doświadczenie podlegało punktacji w kryterium </w:t>
      </w:r>
      <w:r w:rsidRPr="00EB793B">
        <w:rPr>
          <w:rFonts w:ascii="Arial Narrow" w:eastAsia="Arial Narrow" w:hAnsi="Arial Narrow" w:cs="Arial Narrow"/>
          <w:b/>
          <w:color w:val="000000"/>
          <w:sz w:val="20"/>
          <w:szCs w:val="20"/>
        </w:rPr>
        <w:t>„Doświadczenie osób wyznaczonych do realizacji zamówienia”</w:t>
      </w: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Wykonawca musi wykazać, iż zaproponowana osoba posiada taką samą lub wyższą liczbę punktów w tym kryterium co osoba zmieniana,</w:t>
      </w:r>
    </w:p>
    <w:p w14:paraId="246FABF8" w14:textId="3C9F5533" w:rsidR="00EB793B" w:rsidRPr="00EB793B" w:rsidRDefault="00EB793B" w:rsidP="00EB793B">
      <w:pPr>
        <w:numPr>
          <w:ilvl w:val="0"/>
          <w:numId w:val="18"/>
        </w:numPr>
        <w:spacing w:line="276" w:lineRule="auto"/>
        <w:contextualSpacing/>
        <w:jc w:val="both"/>
        <w:rPr>
          <w:rFonts w:ascii="Arial Narrow" w:eastAsiaTheme="minorHAnsi" w:hAnsi="Arial Narrow" w:cs="Arial"/>
          <w:color w:val="000000" w:themeColor="text1"/>
          <w:sz w:val="20"/>
          <w:szCs w:val="20"/>
          <w:lang w:eastAsia="en-US"/>
        </w:rPr>
      </w:pPr>
      <w:r w:rsidRPr="00D868F7">
        <w:rPr>
          <w:rFonts w:ascii="Arial Narrow" w:eastAsia="Times New Roman" w:hAnsi="Arial Narrow" w:cs="Calibri"/>
          <w:bCs/>
          <w:color w:val="auto"/>
          <w:sz w:val="20"/>
          <w:szCs w:val="20"/>
        </w:rPr>
        <w:t xml:space="preserve">Zwiększenia do </w:t>
      </w:r>
      <w:r w:rsidR="00D868F7" w:rsidRPr="00D868F7">
        <w:rPr>
          <w:rFonts w:ascii="Arial Narrow" w:eastAsia="Times New Roman" w:hAnsi="Arial Narrow" w:cs="Calibri"/>
          <w:bCs/>
          <w:color w:val="auto"/>
          <w:sz w:val="20"/>
          <w:szCs w:val="20"/>
        </w:rPr>
        <w:t>5</w:t>
      </w:r>
      <w:r w:rsidRPr="00D868F7">
        <w:rPr>
          <w:rFonts w:ascii="Arial Narrow" w:eastAsia="Times New Roman" w:hAnsi="Arial Narrow" w:cs="Calibri"/>
          <w:bCs/>
          <w:color w:val="auto"/>
          <w:sz w:val="20"/>
          <w:szCs w:val="20"/>
        </w:rPr>
        <w:t xml:space="preserve">0 % liczby godzin dydaktycznych zajęć, w </w:t>
      </w:r>
      <w:r w:rsidRPr="00EB793B">
        <w:rPr>
          <w:rFonts w:ascii="Arial Narrow" w:eastAsia="Times New Roman" w:hAnsi="Arial Narrow" w:cs="Calibri"/>
          <w:bCs/>
          <w:color w:val="000000" w:themeColor="text1"/>
          <w:sz w:val="20"/>
          <w:szCs w:val="20"/>
        </w:rPr>
        <w:t>sytuacji wykorzystania</w:t>
      </w:r>
      <w:r w:rsidRPr="00EB793B">
        <w:rPr>
          <w:rFonts w:ascii="Arial Narrow" w:eastAsiaTheme="minorHAnsi" w:hAnsi="Arial Narrow" w:cs="Arial"/>
          <w:color w:val="000000" w:themeColor="text1"/>
          <w:sz w:val="20"/>
          <w:szCs w:val="20"/>
          <w:lang w:eastAsia="en-US"/>
        </w:rPr>
        <w:t xml:space="preserve"> wszystkich godzin przewidzianych do realizacji, w okresie obowiązywania umowy poprzez złożenie jednostronnego oświadczenia  Zamawiającego w formie pisemnej;</w:t>
      </w:r>
    </w:p>
    <w:p w14:paraId="6B250376" w14:textId="77777777" w:rsidR="00EB793B" w:rsidRPr="00EB793B" w:rsidRDefault="00EB793B" w:rsidP="00EB7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Nastąpi zmiana powszechnie obowiązujących przepisów prawa w zakresie mającym wpływ na realizację przedmiotu zamówienia,</w:t>
      </w:r>
    </w:p>
    <w:p w14:paraId="0602B2D1" w14:textId="77777777" w:rsidR="00EB793B" w:rsidRPr="00EB793B" w:rsidRDefault="00EB793B" w:rsidP="00EB7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EB793B">
        <w:rPr>
          <w:rFonts w:ascii="Arial Narrow" w:eastAsia="Arial Narrow" w:hAnsi="Arial Narrow" w:cs="Arial Narrow"/>
          <w:color w:val="000000"/>
          <w:sz w:val="20"/>
          <w:szCs w:val="20"/>
        </w:rPr>
        <w:t>Konieczności wprowadzenia zmian będzie następstwem zmian wytycznych dotyczących Programu Operacyjnego lub wytycznych i zaleceń Instytucji Pośredniczącej i /lub Zarządzającej,</w:t>
      </w:r>
    </w:p>
    <w:p w14:paraId="0700CCDA" w14:textId="77777777" w:rsidR="00EB793B" w:rsidRPr="00EB793B" w:rsidRDefault="00EB793B" w:rsidP="00EB79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 Narrow" w:hAnsi="Arial Narrow" w:cs="Arial"/>
          <w:bCs/>
          <w:color w:val="auto"/>
          <w:kern w:val="2"/>
          <w:sz w:val="20"/>
          <w:szCs w:val="20"/>
          <w:lang w:bidi="hi-IN"/>
        </w:rPr>
      </w:pPr>
      <w:r w:rsidRPr="00EB793B">
        <w:rPr>
          <w:rFonts w:ascii="Arial Narrow" w:hAnsi="Arial Narrow" w:cs="Arial"/>
          <w:bCs/>
          <w:color w:val="auto"/>
          <w:kern w:val="2"/>
          <w:sz w:val="20"/>
          <w:szCs w:val="20"/>
          <w:lang w:bidi="hi-IN"/>
        </w:rPr>
        <w:t>Zmiany wynagrodzenia należnego Wykonawcy w wyniku zmiany cen materiałów lub kosztów związanych z realizacją zamówienia,</w:t>
      </w:r>
    </w:p>
    <w:p w14:paraId="44BF799F" w14:textId="77777777" w:rsidR="00EB793B" w:rsidRPr="00EB793B" w:rsidRDefault="00EB793B" w:rsidP="00EB793B">
      <w:pPr>
        <w:widowControl w:val="0"/>
        <w:suppressAutoHyphens/>
        <w:spacing w:line="276" w:lineRule="auto"/>
        <w:ind w:left="142" w:firstLine="142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 xml:space="preserve"> ł)     Zmiany wysokości należnego wynagrodzenia w odniesieniu do zobowiązań niezrealizowanych w przypadku:</w:t>
      </w:r>
    </w:p>
    <w:p w14:paraId="00A9ABF9" w14:textId="77777777" w:rsidR="00EB793B" w:rsidRPr="00EB793B" w:rsidRDefault="00EB793B" w:rsidP="00EB793B">
      <w:pPr>
        <w:widowControl w:val="0"/>
        <w:numPr>
          <w:ilvl w:val="0"/>
          <w:numId w:val="19"/>
        </w:numPr>
        <w:suppressAutoHyphens/>
        <w:spacing w:line="276" w:lineRule="auto"/>
        <w:ind w:left="709" w:hanging="283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 xml:space="preserve">Ustawowej zmiany obowiązujących stawek podatku od towarów i usług oraz podatku akcyzowego, </w:t>
      </w: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br/>
        <w:t>w odniesieniu do usługi będącej przedmiotem umowy,</w:t>
      </w:r>
    </w:p>
    <w:p w14:paraId="08370F75" w14:textId="77777777" w:rsidR="00EB793B" w:rsidRPr="00EB793B" w:rsidRDefault="00EB793B" w:rsidP="00EB793B">
      <w:pPr>
        <w:widowControl w:val="0"/>
        <w:numPr>
          <w:ilvl w:val="0"/>
          <w:numId w:val="19"/>
        </w:numPr>
        <w:suppressAutoHyphens/>
        <w:spacing w:line="276" w:lineRule="auto"/>
        <w:ind w:left="709" w:hanging="283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>Zmiany wysokości minimalnego wynagrodzenia za pracę albo minimalnej stawki godzinowej ustalonej na podstawie ustawy z dnia 10 października 2002r. o minimalnym wynagrodzeniu za pracę,</w:t>
      </w:r>
    </w:p>
    <w:p w14:paraId="43589E1F" w14:textId="77777777" w:rsidR="00EB793B" w:rsidRPr="00EB793B" w:rsidRDefault="00EB793B" w:rsidP="00EB793B">
      <w:pPr>
        <w:widowControl w:val="0"/>
        <w:numPr>
          <w:ilvl w:val="0"/>
          <w:numId w:val="19"/>
        </w:numPr>
        <w:suppressAutoHyphens/>
        <w:spacing w:line="276" w:lineRule="auto"/>
        <w:ind w:left="709" w:hanging="283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>Zmiany zasad podlegania ubezpieczeniom społecznym lub ubezpieczeniu zdrowotnemu lub wysokości stawki na ubezpieczenie społeczne lub zdrowotne,</w:t>
      </w:r>
    </w:p>
    <w:p w14:paraId="5502B10C" w14:textId="4A6139D5" w:rsidR="00DA3CE1" w:rsidRDefault="00EB793B" w:rsidP="00EB793B">
      <w:pPr>
        <w:widowControl w:val="0"/>
        <w:spacing w:line="276" w:lineRule="auto"/>
        <w:ind w:left="709" w:hanging="283"/>
        <w:jc w:val="both"/>
        <w:rPr>
          <w:rFonts w:ascii="Arial Narrow" w:eastAsia="SimSun" w:hAnsi="Arial Narrow" w:cs="Calibri"/>
          <w:color w:val="auto"/>
          <w:sz w:val="20"/>
          <w:szCs w:val="20"/>
          <w:lang w:eastAsia="ar-SA"/>
        </w:rPr>
      </w:pPr>
      <w:r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 xml:space="preserve">-    </w:t>
      </w:r>
      <w:r w:rsidRPr="00EB793B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>W przypadku zmiany zasad gromadzenia i wysokości wpłat do pracowniczych planów kapitałowych, o których mowa w ustawie z dnia 4 października 2018r. o pracowniczych planach kapitałowych jeżeli zmiany te będą miały  wpływ na koszty wykonania umowy i Wykonawca w sposób obiektywny udowodni ich wielkość</w:t>
      </w:r>
      <w:r w:rsidR="00B57E1C">
        <w:rPr>
          <w:rFonts w:ascii="Arial Narrow" w:eastAsia="SimSun" w:hAnsi="Arial Narrow" w:cs="Calibri"/>
          <w:color w:val="auto"/>
          <w:sz w:val="20"/>
          <w:szCs w:val="20"/>
          <w:lang w:eastAsia="ar-SA"/>
        </w:rPr>
        <w:t>.</w:t>
      </w:r>
    </w:p>
    <w:p w14:paraId="51C8619F" w14:textId="77777777" w:rsidR="00B57E1C" w:rsidRPr="00EB793B" w:rsidRDefault="00B57E1C" w:rsidP="00EB793B">
      <w:pPr>
        <w:widowControl w:val="0"/>
        <w:spacing w:line="276" w:lineRule="auto"/>
        <w:ind w:left="709" w:hanging="283"/>
        <w:jc w:val="both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p w14:paraId="634EF299" w14:textId="4F4FDC97" w:rsidR="00DA3CE1" w:rsidRPr="00850815" w:rsidRDefault="00DA3CE1" w:rsidP="00DA3CE1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754918">
        <w:rPr>
          <w:rFonts w:ascii="Arial Narrow" w:eastAsia="Arial Narrow" w:hAnsi="Arial Narrow" w:cs="Arial Narrow"/>
          <w:b/>
          <w:color w:val="000000"/>
          <w:sz w:val="20"/>
          <w:szCs w:val="20"/>
        </w:rPr>
        <w:t>7</w:t>
      </w:r>
    </w:p>
    <w:p w14:paraId="4626D0FD" w14:textId="77777777" w:rsidR="00171EE1" w:rsidRDefault="00171EE1" w:rsidP="00171EE1">
      <w:pPr>
        <w:widowControl w:val="0"/>
        <w:numPr>
          <w:ilvl w:val="0"/>
          <w:numId w:val="4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Zamawiającemu karę umowną:</w:t>
      </w:r>
    </w:p>
    <w:p w14:paraId="5A2C6668" w14:textId="77777777" w:rsidR="00171EE1" w:rsidRDefault="00171EE1" w:rsidP="00171EE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uznania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że przedmiot umowy został niewykonany lub nienależycie wykonany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karą umowną w wysokości 15% maksymalnego wynagrodzenia brutto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określonego w § 3 ust. 2 niniejszej umowy. Za nienależyte wykonanie przedmiotu umowy uważa się w szczególności naruszenie postanowień § 1, § 2 oraz § 4 niniejszej umowy,</w:t>
      </w:r>
    </w:p>
    <w:p w14:paraId="74617E38" w14:textId="77777777" w:rsidR="00171EE1" w:rsidRPr="00045CB0" w:rsidRDefault="00171EE1" w:rsidP="00171EE1">
      <w:pPr>
        <w:numPr>
          <w:ilvl w:val="0"/>
          <w:numId w:val="45"/>
        </w:numPr>
        <w:shd w:val="clear" w:color="auto" w:fill="FFFFFF"/>
        <w:spacing w:line="276" w:lineRule="auto"/>
        <w:ind w:left="714" w:hanging="357"/>
        <w:jc w:val="both"/>
      </w:pPr>
      <w:bookmarkStart w:id="11" w:name="_ihv636" w:colFirst="0" w:colLast="0"/>
      <w:bookmarkEnd w:id="11"/>
      <w:r>
        <w:rPr>
          <w:rFonts w:ascii="Arial Narrow" w:eastAsia="Arial Narrow" w:hAnsi="Arial Narrow" w:cs="Arial Narrow"/>
          <w:color w:val="000000"/>
          <w:sz w:val="20"/>
          <w:szCs w:val="20"/>
        </w:rPr>
        <w:t>za rozwiązanie lub odstąpienie od Umowy przez którąkolwiek ze Stron z przyczyn, za które Wykonawca ponosi odpowiedzialność – w wysokości 20% maksymalnego wynagrodzenia brutto, o którym mowa w § 3 ust. 2 umowy;</w:t>
      </w:r>
    </w:p>
    <w:p w14:paraId="33719C36" w14:textId="77777777" w:rsidR="00045CB0" w:rsidRPr="005921B1" w:rsidRDefault="00045CB0" w:rsidP="00045CB0">
      <w:pPr>
        <w:numPr>
          <w:ilvl w:val="0"/>
          <w:numId w:val="45"/>
        </w:numPr>
        <w:suppressAutoHyphens/>
        <w:spacing w:line="276" w:lineRule="auto"/>
        <w:jc w:val="both"/>
        <w:rPr>
          <w:rFonts w:ascii="Arial Narrow" w:hAnsi="Arial Narrow"/>
          <w:color w:val="auto"/>
        </w:rPr>
      </w:pPr>
      <w:r w:rsidRPr="005921B1">
        <w:rPr>
          <w:rFonts w:ascii="Arial Narrow" w:eastAsia="Batang" w:hAnsi="Arial Narrow"/>
          <w:bCs/>
          <w:color w:val="auto"/>
          <w:sz w:val="20"/>
          <w:szCs w:val="20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</w:t>
      </w:r>
      <w:r w:rsidRPr="005921B1">
        <w:rPr>
          <w:rFonts w:ascii="Arial Narrow" w:eastAsia="Batang" w:hAnsi="Arial Narrow"/>
          <w:color w:val="auto"/>
          <w:sz w:val="20"/>
          <w:szCs w:val="20"/>
        </w:rPr>
        <w:t xml:space="preserve"> (jeżeli dotyczy).</w:t>
      </w:r>
    </w:p>
    <w:p w14:paraId="5B340D66" w14:textId="77777777" w:rsidR="00171EE1" w:rsidRDefault="00171EE1" w:rsidP="00171EE1">
      <w:pPr>
        <w:widowControl w:val="0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76F2E0FC" w14:textId="77777777" w:rsidR="00171EE1" w:rsidRDefault="00171EE1" w:rsidP="00171EE1">
      <w:pPr>
        <w:widowControl w:val="0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Łączna wysokość kar umownych nie może przekroczyć wartości 20 % maksymalnego wynagrodzenia brutto, o którym mowa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§ 3 ust. 2 za każde z zadań.</w:t>
      </w:r>
    </w:p>
    <w:p w14:paraId="5EAE2911" w14:textId="77777777" w:rsidR="00171EE1" w:rsidRDefault="00171EE1" w:rsidP="00171EE1">
      <w:pPr>
        <w:widowControl w:val="0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 przypadku niewykonania przedmiotu umowy,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Wykonawcy </w:t>
      </w:r>
      <w:r>
        <w:rPr>
          <w:rFonts w:ascii="Arial Narrow" w:eastAsia="Arial Narrow" w:hAnsi="Arial Narrow" w:cs="Arial Narrow"/>
          <w:sz w:val="20"/>
          <w:szCs w:val="20"/>
        </w:rPr>
        <w:t xml:space="preserve">nie przysługuje wynagrodzenie, a ponadto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Wykonawcę </w:t>
      </w:r>
      <w:r>
        <w:rPr>
          <w:rFonts w:ascii="Arial Narrow" w:eastAsia="Arial Narrow" w:hAnsi="Arial Narrow" w:cs="Arial Narrow"/>
          <w:sz w:val="20"/>
          <w:szCs w:val="20"/>
        </w:rPr>
        <w:t>karą umowną naliczoną na zasadach określonych w ust. 1.</w:t>
      </w:r>
    </w:p>
    <w:p w14:paraId="5A6A6563" w14:textId="77777777" w:rsidR="00171EE1" w:rsidRDefault="00171EE1" w:rsidP="00171EE1">
      <w:pPr>
        <w:widowControl w:val="0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jest uprawniony do potrącania wierzytelności wobec Wykonawcy z tytułu kar umownych z wierzytelnościami Wykonawcy wobec Zamawiającego z tytułu wynagrodzenia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co Wykonawca wyraża zgodę, chyba że obowiązujące przepisy stanowią inaczej.</w:t>
      </w:r>
    </w:p>
    <w:p w14:paraId="3EC07C9A" w14:textId="77777777" w:rsidR="00171EE1" w:rsidRDefault="00171EE1" w:rsidP="00171EE1">
      <w:pPr>
        <w:widowControl w:val="0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79790086" w14:textId="77777777" w:rsidR="00171EE1" w:rsidRDefault="00171EE1" w:rsidP="00171EE1">
      <w:pPr>
        <w:widowControl w:val="0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karę umowną w terminie 14 dni od daty otrzymania od Zamawiającego żądania jej zapłaty, przelewem na rachunek bankowy wskazany przez Zamawiającego w żądaniu zapłaty.</w:t>
      </w:r>
    </w:p>
    <w:p w14:paraId="09B39BF3" w14:textId="3B857F6E" w:rsidR="00045CB0" w:rsidRDefault="00045CB0" w:rsidP="00045CB0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8</w:t>
      </w:r>
    </w:p>
    <w:p w14:paraId="4A726BEE" w14:textId="77777777" w:rsidR="00045CB0" w:rsidRDefault="00045CB0" w:rsidP="00045CB0">
      <w:pPr>
        <w:widowControl w:val="0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zobowiązuje się do posiadania ubezpieczenia od odpowiedzialności cywilnej (OC) w zakresie prowadzonej działalności związanej z przedmiotem zamówienia na sumę ubezpieczeniową, nie mniejszą niż 50 000,00 zł brutto.</w:t>
      </w:r>
    </w:p>
    <w:p w14:paraId="22A35B36" w14:textId="77777777" w:rsidR="00045CB0" w:rsidRDefault="00045CB0" w:rsidP="00045CB0">
      <w:pPr>
        <w:widowControl w:val="0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Ubezpieczenie, o którym mowa w ust. 1 musi obowiązywać przez cały okres realizacji umowy. Jeżeli wykonawca przedłoży polisę na okres krótszy niż okres realizacji zamówienia, będzie zobowiązany na 7 dni przed utratą jej ważności przedłożyć nową polisę na okres kolejny pod rygorem zapłaty kar umownych w wysokości 2.000 zł za każdy dzień zwłoki. </w:t>
      </w:r>
    </w:p>
    <w:p w14:paraId="6FEEE09C" w14:textId="77777777" w:rsidR="00045CB0" w:rsidRDefault="00045CB0" w:rsidP="00045CB0">
      <w:pPr>
        <w:widowControl w:val="0"/>
        <w:numPr>
          <w:ilvl w:val="0"/>
          <w:numId w:val="48"/>
        </w:numPr>
        <w:spacing w:line="276" w:lineRule="auto"/>
        <w:ind w:left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Przed rozpoczęciem wykonywania umowy, Wykonawca jest zobowiązany do przedłożenia Zamawiającemu poświadczonych za zgodność z oryginałem kopii polisy ubezpieczeniowej (OC), o której mowa w ust. 1.</w:t>
      </w:r>
    </w:p>
    <w:p w14:paraId="3A2BB124" w14:textId="77777777" w:rsidR="00045CB0" w:rsidRDefault="00045CB0" w:rsidP="00045CB0">
      <w:pPr>
        <w:widowControl w:val="0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niedopełnienia przez Wykonawcę obowiązków, o których mowa w ust. 3, Zamawiający nie dopuści Wykonawcy do wykonywania umowy.</w:t>
      </w:r>
    </w:p>
    <w:p w14:paraId="39377E48" w14:textId="77777777" w:rsidR="00045CB0" w:rsidRDefault="00045CB0" w:rsidP="00045CB0">
      <w:pPr>
        <w:widowControl w:val="0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Zakres oraz warunki ubezpieczenia, o którym mowa w ust. 1 podlegają akceptacji Zamawiającego.</w:t>
      </w:r>
    </w:p>
    <w:p w14:paraId="4B4CC7ED" w14:textId="5C277515" w:rsidR="00DA3CE1" w:rsidRPr="00850815" w:rsidRDefault="00DA3CE1" w:rsidP="00DA3CE1">
      <w:pPr>
        <w:widowControl w:val="0"/>
        <w:spacing w:before="120" w:after="120"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045CB0">
        <w:rPr>
          <w:rFonts w:ascii="Arial Narrow" w:eastAsia="Arial Narrow" w:hAnsi="Arial Narrow" w:cs="Arial Narrow"/>
          <w:b/>
          <w:color w:val="000000"/>
          <w:sz w:val="20"/>
          <w:szCs w:val="20"/>
        </w:rPr>
        <w:t>9</w:t>
      </w:r>
    </w:p>
    <w:p w14:paraId="5B9EA0FE" w14:textId="77777777" w:rsidR="00DA3CE1" w:rsidRPr="00850815" w:rsidRDefault="00DA3CE1" w:rsidP="00D204A6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Integralną część umowy stanowią zapytanie ofertowe oraz oferta złożona przez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Wykonawcę.</w:t>
      </w:r>
    </w:p>
    <w:p w14:paraId="6F931E91" w14:textId="77777777" w:rsidR="00DA3CE1" w:rsidRPr="00850815" w:rsidRDefault="00DA3CE1" w:rsidP="00D204A6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W sprawach nieuregulowanych niniejszą umową mają zastosowanie przepisy Kodeksu cywilnego.</w:t>
      </w:r>
    </w:p>
    <w:p w14:paraId="7A0888E6" w14:textId="77777777" w:rsidR="00DA3CE1" w:rsidRPr="00850815" w:rsidRDefault="00DA3CE1" w:rsidP="00D204A6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Spory związane z realizacją umowy strony w miarę możliwości załatwiać będą polubownie, ostatecznie właściwym do rozstrzygnięcia sporu jest sąd właściwy dla siedziby </w:t>
      </w:r>
      <w:r w:rsidRPr="00850815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Zamawiającego.</w:t>
      </w:r>
    </w:p>
    <w:p w14:paraId="3478D2DF" w14:textId="77777777" w:rsidR="00DA3CE1" w:rsidRPr="00850815" w:rsidRDefault="00DA3CE1" w:rsidP="00D204A6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850815">
        <w:rPr>
          <w:rFonts w:ascii="Arial Narrow" w:eastAsia="Arial Narrow" w:hAnsi="Arial Narrow" w:cs="Arial Narrow"/>
          <w:color w:val="000000"/>
          <w:sz w:val="20"/>
          <w:szCs w:val="20"/>
        </w:rPr>
        <w:t>Umowę sporządzono w dwóch egzemplarzach, po jednym dla każdej ze stron.</w:t>
      </w:r>
    </w:p>
    <w:p w14:paraId="1A3E7D78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A6030DE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73FB168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W w:w="9210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4"/>
      </w:tblGrid>
      <w:tr w:rsidR="00DA3CE1" w:rsidRPr="00850815" w14:paraId="6FADAA87" w14:textId="77777777" w:rsidTr="00E706A8">
        <w:trPr>
          <w:jc w:val="center"/>
        </w:trPr>
        <w:tc>
          <w:tcPr>
            <w:tcW w:w="4606" w:type="dxa"/>
            <w:shd w:val="clear" w:color="auto" w:fill="auto"/>
          </w:tcPr>
          <w:p w14:paraId="3185A6D1" w14:textId="77777777" w:rsidR="00DA3CE1" w:rsidRPr="00850815" w:rsidRDefault="00DA3CE1" w:rsidP="00E706A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ZAMAWIAJĄCY: </w:t>
            </w:r>
          </w:p>
        </w:tc>
        <w:tc>
          <w:tcPr>
            <w:tcW w:w="4604" w:type="dxa"/>
            <w:shd w:val="clear" w:color="auto" w:fill="auto"/>
          </w:tcPr>
          <w:p w14:paraId="6F5D7711" w14:textId="77777777" w:rsidR="00DA3CE1" w:rsidRPr="00850815" w:rsidRDefault="00DA3CE1" w:rsidP="00E706A8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WYKONAWCA:</w:t>
            </w:r>
          </w:p>
        </w:tc>
      </w:tr>
      <w:tr w:rsidR="00DA3CE1" w:rsidRPr="00850815" w14:paraId="21A08FA9" w14:textId="77777777" w:rsidTr="00E706A8">
        <w:trPr>
          <w:jc w:val="center"/>
        </w:trPr>
        <w:tc>
          <w:tcPr>
            <w:tcW w:w="4606" w:type="dxa"/>
            <w:shd w:val="clear" w:color="auto" w:fill="auto"/>
          </w:tcPr>
          <w:p w14:paraId="7473F7D9" w14:textId="77777777" w:rsidR="00DA3CE1" w:rsidRPr="00850815" w:rsidRDefault="00DA3CE1" w:rsidP="00E706A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FF834F2" w14:textId="77777777" w:rsidR="00DA3CE1" w:rsidRPr="00850815" w:rsidRDefault="00DA3CE1" w:rsidP="00E706A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013FE29" w14:textId="77777777" w:rsidR="00DA3CE1" w:rsidRPr="00850815" w:rsidRDefault="00DA3CE1" w:rsidP="00E706A8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  <w:tc>
          <w:tcPr>
            <w:tcW w:w="4604" w:type="dxa"/>
            <w:shd w:val="clear" w:color="auto" w:fill="auto"/>
            <w:vAlign w:val="bottom"/>
          </w:tcPr>
          <w:p w14:paraId="6A0A20FE" w14:textId="77777777" w:rsidR="00DA3CE1" w:rsidRPr="00850815" w:rsidRDefault="00DA3CE1" w:rsidP="00E706A8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</w:tr>
    </w:tbl>
    <w:p w14:paraId="27B402A4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FD6028E" w14:textId="77777777" w:rsidR="00DA3CE1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AEA2F20" w14:textId="77777777" w:rsidR="00595C67" w:rsidRDefault="00595C67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A7985B4" w14:textId="26F0475C" w:rsidR="00DA3CE1" w:rsidRPr="00850815" w:rsidRDefault="00CF3DDC" w:rsidP="00AC4512">
      <w:pPr>
        <w:widowControl w:val="0"/>
        <w:spacing w:before="120"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**</w:t>
      </w:r>
      <w:r w:rsidR="00DA3CE1" w:rsidRPr="00850815">
        <w:rPr>
          <w:rFonts w:ascii="Arial Narrow" w:eastAsia="Arial Narrow" w:hAnsi="Arial Narrow" w:cs="Arial Narrow"/>
          <w:sz w:val="20"/>
          <w:szCs w:val="20"/>
        </w:rPr>
        <w:t xml:space="preserve">*  niepotrzebne skreślić </w:t>
      </w:r>
    </w:p>
    <w:p w14:paraId="0F8D40C8" w14:textId="77777777" w:rsidR="00DA3CE1" w:rsidRPr="00850815" w:rsidRDefault="00DA3CE1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272A994" w14:textId="77777777" w:rsidR="00DA3CE1" w:rsidRPr="00850815" w:rsidRDefault="00DA3CE1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8A611BF" w14:textId="77777777" w:rsidR="00DA3CE1" w:rsidRPr="00850815" w:rsidRDefault="00DA3CE1" w:rsidP="00DA3CE1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 w:rsidRPr="00850815">
        <w:rPr>
          <w:rFonts w:ascii="Arial Narrow" w:eastAsia="Arial Narrow" w:hAnsi="Arial Narrow" w:cs="Arial Narrow"/>
          <w:sz w:val="20"/>
          <w:szCs w:val="20"/>
        </w:rPr>
        <w:t xml:space="preserve">Załącznik nr 1 do umowy </w:t>
      </w:r>
    </w:p>
    <w:p w14:paraId="1603B271" w14:textId="77777777" w:rsidR="00DA3CE1" w:rsidRPr="00850815" w:rsidRDefault="00DA3CE1" w:rsidP="00DA3CE1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6E15BD0" w14:textId="77777777" w:rsidR="00DA3CE1" w:rsidRPr="00850815" w:rsidRDefault="00DA3CE1" w:rsidP="00DA3CE1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sz w:val="20"/>
          <w:szCs w:val="20"/>
        </w:rPr>
        <w:t>PROTOKÓŁ</w:t>
      </w:r>
    </w:p>
    <w:p w14:paraId="2E8C0E55" w14:textId="77777777" w:rsidR="00DA3CE1" w:rsidRPr="00850815" w:rsidRDefault="00DA3CE1" w:rsidP="00DA3CE1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sz w:val="20"/>
          <w:szCs w:val="20"/>
        </w:rPr>
        <w:t>z realizacji zadania w ramach projektu pn.</w:t>
      </w:r>
    </w:p>
    <w:p w14:paraId="4E0EAF91" w14:textId="77777777" w:rsidR="00DA3CE1" w:rsidRPr="00850815" w:rsidRDefault="00DA3CE1" w:rsidP="00DA3CE1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sz w:val="20"/>
          <w:szCs w:val="20"/>
        </w:rPr>
      </w:pPr>
      <w:r w:rsidRPr="00850815">
        <w:rPr>
          <w:rFonts w:ascii="Arial Narrow" w:eastAsia="Arial Narrow" w:hAnsi="Arial Narrow" w:cs="Arial Narrow"/>
          <w:b/>
          <w:i/>
          <w:sz w:val="20"/>
          <w:szCs w:val="20"/>
        </w:rPr>
        <w:t>Skoordynowane wsparcie pre i post adopcyjne</w:t>
      </w:r>
    </w:p>
    <w:p w14:paraId="4899B930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4C6242E6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0815">
        <w:rPr>
          <w:rFonts w:ascii="Arial Narrow" w:eastAsia="Arial Narrow" w:hAnsi="Arial Narrow" w:cs="Arial Narrow"/>
          <w:sz w:val="20"/>
          <w:szCs w:val="20"/>
        </w:rPr>
        <w:t>Za okres od ..................... do .......................</w:t>
      </w:r>
    </w:p>
    <w:p w14:paraId="70AD50F0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406E9CB" w14:textId="77777777" w:rsidR="00DA3CE1" w:rsidRPr="00850815" w:rsidRDefault="00DA3CE1" w:rsidP="00DA3CE1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0815">
        <w:rPr>
          <w:rFonts w:ascii="Arial Narrow" w:eastAsia="Arial Narrow" w:hAnsi="Arial Narrow" w:cs="Arial Narrow"/>
          <w:sz w:val="20"/>
          <w:szCs w:val="20"/>
        </w:rPr>
        <w:t>Imię i nazwisko: ...........................................</w:t>
      </w:r>
    </w:p>
    <w:tbl>
      <w:tblPr>
        <w:tblW w:w="10162" w:type="dxa"/>
        <w:tblLayout w:type="fixed"/>
        <w:tblLook w:val="0400" w:firstRow="0" w:lastRow="0" w:firstColumn="0" w:lastColumn="0" w:noHBand="0" w:noVBand="1"/>
      </w:tblPr>
      <w:tblGrid>
        <w:gridCol w:w="947"/>
        <w:gridCol w:w="740"/>
        <w:gridCol w:w="6382"/>
        <w:gridCol w:w="268"/>
        <w:gridCol w:w="1825"/>
      </w:tblGrid>
      <w:tr w:rsidR="00DA3CE1" w:rsidRPr="00850815" w14:paraId="357A008A" w14:textId="77777777" w:rsidTr="00E706A8">
        <w:trPr>
          <w:trHeight w:val="255"/>
        </w:trPr>
        <w:tc>
          <w:tcPr>
            <w:tcW w:w="8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3EC15" w14:textId="77777777" w:rsidR="00DA3CE1" w:rsidRPr="00850815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0C4CB94" w14:textId="77777777" w:rsidR="00DA3CE1" w:rsidRPr="00850815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Wykonywane zadania:</w:t>
            </w:r>
          </w:p>
          <w:p w14:paraId="58C2C076" w14:textId="77777777" w:rsidR="00DA3CE1" w:rsidRPr="00850815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E4496" w14:textId="77777777" w:rsidR="00DA3CE1" w:rsidRPr="00850815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:rsidRPr="00850815" w14:paraId="5E17D0B7" w14:textId="77777777" w:rsidTr="00E706A8">
        <w:trPr>
          <w:trHeight w:val="51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8401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Dzień miesiąca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D3FB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Opis zadań wykonywanych na rzecz lub w ramach projektu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382C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Liczba godzin dydaktycznych</w:t>
            </w:r>
          </w:p>
        </w:tc>
      </w:tr>
      <w:tr w:rsidR="00DA3CE1" w:rsidRPr="00850815" w14:paraId="51A15EE8" w14:textId="77777777" w:rsidTr="00E706A8">
        <w:trPr>
          <w:trHeight w:val="6133"/>
        </w:trPr>
        <w:tc>
          <w:tcPr>
            <w:tcW w:w="16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E96D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3DD87C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5A8D045B" wp14:editId="6EED099F">
                      <wp:simplePos x="0" y="0"/>
                      <wp:positionH relativeFrom="column">
                        <wp:posOffset>-190499</wp:posOffset>
                      </wp:positionH>
                      <wp:positionV relativeFrom="paragraph">
                        <wp:posOffset>0</wp:posOffset>
                      </wp:positionV>
                      <wp:extent cx="4445026" cy="1213495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85601">
                                <a:off x="3154615" y="3330103"/>
                                <a:ext cx="4382770" cy="8997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8CC0F" w14:textId="77777777" w:rsidR="00DA3CE1" w:rsidRDefault="00DA3CE1" w:rsidP="00DA3CE1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A5A5A5"/>
                                      <w:sz w:val="144"/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D045B" id="Prostokąt 1" o:spid="_x0000_s1026" style="position:absolute;left:0;text-align:left;margin-left:-15pt;margin-top:0;width:350pt;height:95.55pt;rotation:-202726fd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" filled="f" stroked="f">
                      <v:textbox inset="2.53958mm,2.53958mm,2.53958mm,2.53958mm">
                        <w:txbxContent>
                          <w:p w14:paraId="4008CC0F" w14:textId="77777777" w:rsidR="00DA3CE1" w:rsidRDefault="00DA3CE1" w:rsidP="00DA3CE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A5A5A5"/>
                                <w:sz w:val="144"/>
                              </w:rPr>
                              <w:t>WZÓR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D761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:rsidRPr="00850815" w14:paraId="174DFDA5" w14:textId="77777777" w:rsidTr="00E706A8">
        <w:trPr>
          <w:trHeight w:val="281"/>
        </w:trPr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2CCBD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50815">
              <w:rPr>
                <w:rFonts w:ascii="Arial Narrow" w:eastAsia="Arial Narrow" w:hAnsi="Arial Narrow" w:cs="Arial Narrow"/>
                <w:sz w:val="20"/>
                <w:szCs w:val="20"/>
              </w:rPr>
              <w:t>Ogółem: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3C0F" w14:textId="77777777" w:rsidR="00DA3CE1" w:rsidRPr="00850815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269EB10A" w14:textId="77777777" w:rsidTr="00E706A8">
        <w:trPr>
          <w:trHeight w:val="18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84F87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FA471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457F2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16FC5A7D" w14:textId="77777777" w:rsidTr="00E706A8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A831B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5847EAC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Potwierdzam wykonanie zadań zgodnie z umową nr ……   z dnia .................:</w:t>
            </w:r>
          </w:p>
        </w:tc>
      </w:tr>
      <w:tr w:rsidR="00DA3CE1" w14:paraId="162A5129" w14:textId="77777777" w:rsidTr="00E706A8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82441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103D052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B9330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410B7570" w14:textId="77777777" w:rsidTr="00E706A8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858A0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CDDF2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2F8CC9FB" w14:textId="77777777" w:rsidTr="00E706A8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326F" w14:textId="77777777" w:rsidR="00DA3CE1" w:rsidRDefault="00DA3CE1" w:rsidP="00E706A8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3CE1" w14:paraId="7C886F15" w14:textId="77777777" w:rsidTr="00E706A8">
        <w:trPr>
          <w:trHeight w:val="210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D6D30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Podpis realizatora ze strony Wykonawcy                                                     Podpis osoby sprawdzającej  ze strony Zamawiającego</w:t>
            </w:r>
          </w:p>
          <w:p w14:paraId="34C29D76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91F753C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6E14F92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CB66688" w14:textId="77777777" w:rsidR="00DA3CE1" w:rsidRDefault="00DA3CE1" w:rsidP="00E706A8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91A6640" w14:textId="77777777" w:rsidR="00DA3CE1" w:rsidRDefault="00DA3CE1" w:rsidP="00DA3CE1">
      <w:pPr>
        <w:spacing w:line="288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……………………………………                                                    ……………………………………………       </w:t>
      </w:r>
    </w:p>
    <w:p w14:paraId="200B8761" w14:textId="77777777" w:rsidR="00EE28C5" w:rsidRDefault="00EE28C5" w:rsidP="00DA3CE1">
      <w:pPr>
        <w:rPr>
          <w:rFonts w:ascii="Arial Narrow" w:eastAsia="Arial Narrow" w:hAnsi="Arial Narrow" w:cs="Arial Narrow"/>
          <w:sz w:val="20"/>
          <w:szCs w:val="20"/>
        </w:rPr>
      </w:pPr>
    </w:p>
    <w:p w14:paraId="75555AAB" w14:textId="77777777" w:rsidR="00EE28C5" w:rsidRDefault="00EE28C5" w:rsidP="00EE28C5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 6</w:t>
      </w:r>
    </w:p>
    <w:p w14:paraId="6684486E" w14:textId="77777777" w:rsidR="00EE28C5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7BDB9CF8" w14:textId="77777777" w:rsidR="00EE28C5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3321BD59" w14:textId="77777777" w:rsidR="00EE28C5" w:rsidRDefault="00EE28C5" w:rsidP="00EE28C5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3069BE7F" w14:textId="77777777" w:rsidR="00EE28C5" w:rsidRDefault="00EE28C5" w:rsidP="00EE28C5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63BDECB2" w14:textId="77777777" w:rsidR="00EE28C5" w:rsidRDefault="00EE28C5" w:rsidP="00EE28C5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082E4B59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730D5146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60F3D041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04894820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21A0A66E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2B1D8348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26423946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559BFD48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5C509E9A" w14:textId="77777777" w:rsidR="00EE28C5" w:rsidRDefault="00EE28C5" w:rsidP="00EE28C5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1BE165EB" w14:textId="77777777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73BD5F09" w14:textId="77777777" w:rsidR="005601DA" w:rsidRDefault="005601DA" w:rsidP="005601DA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r>
        <w:rPr>
          <w:rFonts w:ascii="Arial Narrow" w:hAnsi="Arial Narrow" w:cstheme="minorHAnsi"/>
          <w:b/>
          <w:bCs/>
          <w:sz w:val="22"/>
          <w:szCs w:val="22"/>
        </w:rPr>
        <w:t xml:space="preserve">alpakoterapii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>dla dzieci -  uczestników projektu „Skoordynowane wsparcie pre i post adopcyjne”.</w:t>
      </w:r>
    </w:p>
    <w:p w14:paraId="03D7B799" w14:textId="47EB39F8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05AB2C19" w14:textId="77777777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12C76173" w14:textId="77777777" w:rsidR="00EE28C5" w:rsidRPr="00AE5D42" w:rsidRDefault="00EE28C5" w:rsidP="00EE28C5">
      <w:pPr>
        <w:pStyle w:val="Akapitzlist"/>
        <w:spacing w:line="360" w:lineRule="auto"/>
        <w:ind w:left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1)</w:t>
      </w:r>
      <w:r w:rsidRPr="00AE5D42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Pr="00AE5D42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Pr="00AE5D42">
        <w:rPr>
          <w:rFonts w:ascii="Arial Narrow" w:eastAsia="Arial Narrow" w:hAnsi="Arial Narrow" w:cs="Arial Narrow"/>
          <w:sz w:val="20"/>
          <w:szCs w:val="20"/>
        </w:rPr>
        <w:t>) wykazujący warunek dotyczący ………………(</w:t>
      </w:r>
      <w:r w:rsidRPr="00AE5D42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Pr="00AE5D42"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…………………………………………………</w:t>
      </w:r>
    </w:p>
    <w:p w14:paraId="05F22C42" w14:textId="77777777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6988B49" w14:textId="77777777" w:rsidR="00EE28C5" w:rsidRDefault="00EE28C5" w:rsidP="00EE28C5">
      <w:pPr>
        <w:spacing w:line="360" w:lineRule="auto"/>
        <w:ind w:left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2)………………………… 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>
        <w:rPr>
          <w:rFonts w:ascii="Arial Narrow" w:eastAsia="Arial Narrow" w:hAnsi="Arial Narrow" w:cs="Arial Narrow"/>
          <w:sz w:val="20"/>
          <w:szCs w:val="20"/>
        </w:rPr>
        <w:t>) wykazujący warunek dotyczący …………………(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>
        <w:rPr>
          <w:rFonts w:ascii="Arial Narrow" w:eastAsia="Arial Narrow" w:hAnsi="Arial Narrow" w:cs="Arial Narrow"/>
          <w:sz w:val="20"/>
          <w:szCs w:val="20"/>
        </w:rPr>
        <w:t>) wykona następujące usługi: …………………………</w:t>
      </w:r>
    </w:p>
    <w:p w14:paraId="152448E9" w14:textId="77777777" w:rsidR="00EE28C5" w:rsidRDefault="00EE28C5" w:rsidP="00EE28C5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C0DE0DF" w14:textId="77777777" w:rsidR="00EE28C5" w:rsidRPr="006F07F1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6F07F1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uprawnionej(ych) do reprezentowania wykonawcy</w:t>
      </w:r>
    </w:p>
    <w:p w14:paraId="2B7896C4" w14:textId="77777777" w:rsidR="00EE28C5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C3CA92E" w14:textId="77777777" w:rsidR="00EE28C5" w:rsidRDefault="00EE28C5" w:rsidP="00EE28C5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4E332A98" w14:textId="77777777" w:rsidR="00EE28C5" w:rsidRDefault="00EE28C5" w:rsidP="00EE28C5">
      <w:pPr>
        <w:rPr>
          <w:rFonts w:ascii="Arial Narrow" w:eastAsia="Arial Narrow" w:hAnsi="Arial Narrow" w:cs="Arial Narrow"/>
          <w:sz w:val="20"/>
          <w:szCs w:val="20"/>
        </w:rPr>
      </w:pPr>
    </w:p>
    <w:p w14:paraId="1BF5DDBE" w14:textId="77777777" w:rsidR="00EE28C5" w:rsidRDefault="00EE28C5" w:rsidP="00EE28C5">
      <w:pPr>
        <w:rPr>
          <w:rFonts w:ascii="Arial Narrow" w:eastAsia="Arial Narrow" w:hAnsi="Arial Narrow" w:cs="Arial Narrow"/>
          <w:sz w:val="20"/>
          <w:szCs w:val="20"/>
        </w:rPr>
      </w:pPr>
    </w:p>
    <w:p w14:paraId="4248714E" w14:textId="77777777" w:rsidR="00EE28C5" w:rsidRDefault="00EE28C5" w:rsidP="00EE28C5">
      <w:pPr>
        <w:rPr>
          <w:rFonts w:ascii="Arial Narrow" w:eastAsia="Arial Narrow" w:hAnsi="Arial Narrow" w:cs="Arial Narrow"/>
          <w:sz w:val="20"/>
          <w:szCs w:val="20"/>
        </w:rPr>
      </w:pPr>
    </w:p>
    <w:p w14:paraId="36D04703" w14:textId="77777777" w:rsidR="00DA3CE1" w:rsidRDefault="00DA3CE1" w:rsidP="00DA3CE1">
      <w:pPr>
        <w:rPr>
          <w:rFonts w:ascii="Arial Narrow" w:eastAsia="Arial Narrow" w:hAnsi="Arial Narrow" w:cs="Arial Narrow"/>
          <w:sz w:val="20"/>
          <w:szCs w:val="20"/>
        </w:rPr>
      </w:pPr>
    </w:p>
    <w:sectPr w:rsidR="00DA3CE1" w:rsidSect="003C7E1D">
      <w:headerReference w:type="default" r:id="rId8"/>
      <w:pgSz w:w="11906" w:h="16838"/>
      <w:pgMar w:top="1164" w:right="1134" w:bottom="1134" w:left="1134" w:header="27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8393" w14:textId="77777777" w:rsidR="00364CE0" w:rsidRDefault="00364CE0" w:rsidP="00DA3CE1">
      <w:r>
        <w:separator/>
      </w:r>
    </w:p>
  </w:endnote>
  <w:endnote w:type="continuationSeparator" w:id="0">
    <w:p w14:paraId="05D8EF3A" w14:textId="77777777" w:rsidR="00364CE0" w:rsidRDefault="00364CE0" w:rsidP="00D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B62F" w14:textId="77777777" w:rsidR="00364CE0" w:rsidRDefault="00364CE0" w:rsidP="00DA3CE1">
      <w:r>
        <w:separator/>
      </w:r>
    </w:p>
  </w:footnote>
  <w:footnote w:type="continuationSeparator" w:id="0">
    <w:p w14:paraId="6F64D6BA" w14:textId="77777777" w:rsidR="00364CE0" w:rsidRDefault="00364CE0" w:rsidP="00DA3CE1">
      <w:r>
        <w:continuationSeparator/>
      </w:r>
    </w:p>
  </w:footnote>
  <w:footnote w:id="1">
    <w:p w14:paraId="192FF82D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50828E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AD61DF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906B26" w14:textId="77777777" w:rsidR="001365C5" w:rsidRDefault="001365C5" w:rsidP="001365C5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6B610D" w14:textId="77777777" w:rsidR="001365C5" w:rsidRDefault="001365C5" w:rsidP="001365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D6DC" w14:textId="1FF0180B" w:rsidR="00DA3CE1" w:rsidRDefault="00F2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  <w14:ligatures w14:val="standardContextual"/>
      </w:rPr>
      <w:drawing>
        <wp:inline distT="0" distB="0" distL="0" distR="0" wp14:anchorId="58D71212" wp14:editId="3836CCC4">
          <wp:extent cx="5878893" cy="810488"/>
          <wp:effectExtent l="0" t="0" r="7620" b="889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372126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547" cy="813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071"/>
    <w:multiLevelType w:val="multilevel"/>
    <w:tmpl w:val="F642F73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680" w:hanging="283"/>
      </w:pPr>
      <w:rPr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32767" w:firstLine="3276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03F61D7E"/>
    <w:multiLevelType w:val="multilevel"/>
    <w:tmpl w:val="15942CB8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2F82"/>
    <w:multiLevelType w:val="multilevel"/>
    <w:tmpl w:val="6618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5F27"/>
    <w:multiLevelType w:val="multilevel"/>
    <w:tmpl w:val="483A5C3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100BC"/>
    <w:multiLevelType w:val="multilevel"/>
    <w:tmpl w:val="912A8E3E"/>
    <w:lvl w:ilvl="0">
      <w:start w:val="1"/>
      <w:numFmt w:val="decimal"/>
      <w:lvlText w:val="%1."/>
      <w:lvlJc w:val="left"/>
      <w:pPr>
        <w:ind w:left="814" w:hanging="357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E103187"/>
    <w:multiLevelType w:val="multilevel"/>
    <w:tmpl w:val="7916A31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6CA8"/>
    <w:multiLevelType w:val="multilevel"/>
    <w:tmpl w:val="E82098D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9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66D5"/>
    <w:multiLevelType w:val="hybridMultilevel"/>
    <w:tmpl w:val="EDDEF016"/>
    <w:lvl w:ilvl="0" w:tplc="E53A87E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2F0F"/>
    <w:multiLevelType w:val="multilevel"/>
    <w:tmpl w:val="2A9E7BDE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3D542D"/>
    <w:multiLevelType w:val="multilevel"/>
    <w:tmpl w:val="13142F94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9D77B77"/>
    <w:multiLevelType w:val="hybridMultilevel"/>
    <w:tmpl w:val="7F8218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AEE6448"/>
    <w:multiLevelType w:val="multilevel"/>
    <w:tmpl w:val="667E714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2D3"/>
    <w:multiLevelType w:val="multilevel"/>
    <w:tmpl w:val="CA129774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35262"/>
    <w:multiLevelType w:val="multilevel"/>
    <w:tmpl w:val="6804D300"/>
    <w:lvl w:ilvl="0">
      <w:start w:val="1"/>
      <w:numFmt w:val="decimal"/>
      <w:lvlText w:val="%1."/>
      <w:lvlJc w:val="left"/>
      <w:pPr>
        <w:ind w:left="1080" w:hanging="72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B1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B16A28"/>
    <w:multiLevelType w:val="multilevel"/>
    <w:tmpl w:val="2A9E7BDE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42B21"/>
    <w:multiLevelType w:val="hybridMultilevel"/>
    <w:tmpl w:val="C7E8A216"/>
    <w:lvl w:ilvl="0" w:tplc="C53AD52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04F6"/>
    <w:multiLevelType w:val="multilevel"/>
    <w:tmpl w:val="E7204F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8" w15:restartNumberingAfterBreak="0">
    <w:nsid w:val="2DFB307F"/>
    <w:multiLevelType w:val="multilevel"/>
    <w:tmpl w:val="6618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D04DA"/>
    <w:multiLevelType w:val="multilevel"/>
    <w:tmpl w:val="8B1637C2"/>
    <w:lvl w:ilvl="0">
      <w:start w:val="1"/>
      <w:numFmt w:val="lowerLetter"/>
      <w:lvlText w:val="%1)"/>
      <w:lvlJc w:val="left"/>
      <w:pPr>
        <w:ind w:left="814" w:hanging="357"/>
      </w:pPr>
      <w:rPr>
        <w:b w:val="0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32FB10EB"/>
    <w:multiLevelType w:val="multilevel"/>
    <w:tmpl w:val="32AEBB6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1" w15:restartNumberingAfterBreak="0">
    <w:nsid w:val="34461ECB"/>
    <w:multiLevelType w:val="multilevel"/>
    <w:tmpl w:val="44DE5CE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 w:hint="default"/>
        <w:b w:val="0"/>
        <w:sz w:val="12"/>
        <w:szCs w:val="1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C4A41"/>
    <w:multiLevelType w:val="multilevel"/>
    <w:tmpl w:val="A7B2FBC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A7561BB"/>
    <w:multiLevelType w:val="multilevel"/>
    <w:tmpl w:val="649655F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E0A7D"/>
    <w:multiLevelType w:val="multilevel"/>
    <w:tmpl w:val="F78C7DD2"/>
    <w:lvl w:ilvl="0">
      <w:start w:val="1"/>
      <w:numFmt w:val="lowerLetter"/>
      <w:lvlText w:val="%1)"/>
      <w:lvlJc w:val="left"/>
      <w:pPr>
        <w:ind w:left="1440" w:hanging="1014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BED3ABC"/>
    <w:multiLevelType w:val="multilevel"/>
    <w:tmpl w:val="2A9E7BDE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F51C8E"/>
    <w:multiLevelType w:val="multilevel"/>
    <w:tmpl w:val="3A1A8048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476DC"/>
    <w:multiLevelType w:val="multilevel"/>
    <w:tmpl w:val="74160294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A59F7"/>
    <w:multiLevelType w:val="multilevel"/>
    <w:tmpl w:val="6618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850524"/>
    <w:multiLevelType w:val="multilevel"/>
    <w:tmpl w:val="B998B39A"/>
    <w:lvl w:ilvl="0">
      <w:start w:val="1"/>
      <w:numFmt w:val="lowerLetter"/>
      <w:lvlText w:val="%1)"/>
      <w:lvlJc w:val="left"/>
      <w:pPr>
        <w:ind w:left="1279" w:hanging="360"/>
      </w:p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49C95784"/>
    <w:multiLevelType w:val="multilevel"/>
    <w:tmpl w:val="50E83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A5A2A0E"/>
    <w:multiLevelType w:val="multilevel"/>
    <w:tmpl w:val="2EAE1AEC"/>
    <w:lvl w:ilvl="0">
      <w:start w:val="1"/>
      <w:numFmt w:val="lowerLetter"/>
      <w:lvlText w:val="%1)"/>
      <w:lvlJc w:val="left"/>
      <w:pPr>
        <w:ind w:left="1440" w:hanging="1014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4B845E13"/>
    <w:multiLevelType w:val="multilevel"/>
    <w:tmpl w:val="A2FC0DC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B562CC"/>
    <w:multiLevelType w:val="multilevel"/>
    <w:tmpl w:val="132E46E4"/>
    <w:lvl w:ilvl="0">
      <w:start w:val="2"/>
      <w:numFmt w:val="decimal"/>
      <w:lvlText w:val="%1."/>
      <w:lvlJc w:val="left"/>
      <w:pPr>
        <w:ind w:left="15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2424" w:hanging="504"/>
      </w:pPr>
    </w:lvl>
    <w:lvl w:ilvl="3">
      <w:start w:val="1"/>
      <w:numFmt w:val="decimal"/>
      <w:lvlText w:val="%1.%2.%3.%4."/>
      <w:lvlJc w:val="left"/>
      <w:pPr>
        <w:ind w:left="2928" w:hanging="647"/>
      </w:pPr>
    </w:lvl>
    <w:lvl w:ilvl="4">
      <w:start w:val="1"/>
      <w:numFmt w:val="decimal"/>
      <w:lvlText w:val="%1.%2.%3.%4.%5."/>
      <w:lvlJc w:val="left"/>
      <w:pPr>
        <w:ind w:left="3432" w:hanging="792"/>
      </w:pPr>
    </w:lvl>
    <w:lvl w:ilvl="5">
      <w:start w:val="1"/>
      <w:numFmt w:val="decimal"/>
      <w:lvlText w:val="%1.%2.%3.%4.%5.%6."/>
      <w:lvlJc w:val="left"/>
      <w:pPr>
        <w:ind w:left="3936" w:hanging="933"/>
      </w:pPr>
    </w:lvl>
    <w:lvl w:ilvl="6">
      <w:start w:val="1"/>
      <w:numFmt w:val="decimal"/>
      <w:lvlText w:val="%1.%2.%3.%4.%5.%6.%7."/>
      <w:lvlJc w:val="left"/>
      <w:pPr>
        <w:ind w:left="4440" w:hanging="1080"/>
      </w:pPr>
    </w:lvl>
    <w:lvl w:ilvl="7">
      <w:start w:val="1"/>
      <w:numFmt w:val="decimal"/>
      <w:lvlText w:val="%1.%2.%3.%4.%5.%6.%7.%8."/>
      <w:lvlJc w:val="left"/>
      <w:pPr>
        <w:ind w:left="4944" w:hanging="1224"/>
      </w:pPr>
    </w:lvl>
    <w:lvl w:ilvl="8">
      <w:start w:val="1"/>
      <w:numFmt w:val="decimal"/>
      <w:lvlText w:val="%1.%2.%3.%4.%5.%6.%7.%8.%9."/>
      <w:lvlJc w:val="left"/>
      <w:pPr>
        <w:ind w:left="5520" w:hanging="1440"/>
      </w:pPr>
    </w:lvl>
  </w:abstractNum>
  <w:abstractNum w:abstractNumId="34" w15:restartNumberingAfterBreak="0">
    <w:nsid w:val="4DE76615"/>
    <w:multiLevelType w:val="multilevel"/>
    <w:tmpl w:val="2A9E7BDE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27431C"/>
    <w:multiLevelType w:val="multilevel"/>
    <w:tmpl w:val="E0EAFC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6" w15:restartNumberingAfterBreak="0">
    <w:nsid w:val="5202506A"/>
    <w:multiLevelType w:val="multilevel"/>
    <w:tmpl w:val="1166F8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7" w15:restartNumberingAfterBreak="0">
    <w:nsid w:val="57407565"/>
    <w:multiLevelType w:val="multilevel"/>
    <w:tmpl w:val="CEE0F6E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663F82"/>
    <w:multiLevelType w:val="multilevel"/>
    <w:tmpl w:val="48C86E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AEA7A29"/>
    <w:multiLevelType w:val="multilevel"/>
    <w:tmpl w:val="8820BA1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2767" w:firstLine="3276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B325259"/>
    <w:multiLevelType w:val="multilevel"/>
    <w:tmpl w:val="C0A622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F5BFE"/>
    <w:multiLevelType w:val="multilevel"/>
    <w:tmpl w:val="B058CC70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9024B"/>
    <w:multiLevelType w:val="multilevel"/>
    <w:tmpl w:val="F642F73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680" w:hanging="283"/>
      </w:pPr>
      <w:rPr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32767" w:firstLine="3276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3" w15:restartNumberingAfterBreak="0">
    <w:nsid w:val="637B3C44"/>
    <w:multiLevelType w:val="hybridMultilevel"/>
    <w:tmpl w:val="8534A98E"/>
    <w:lvl w:ilvl="0" w:tplc="69347834">
      <w:start w:val="1"/>
      <w:numFmt w:val="bullet"/>
      <w:lvlText w:val="-"/>
      <w:lvlJc w:val="left"/>
      <w:pPr>
        <w:ind w:left="2214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4" w15:restartNumberingAfterBreak="0">
    <w:nsid w:val="65331ECD"/>
    <w:multiLevelType w:val="hybridMultilevel"/>
    <w:tmpl w:val="BFBE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BD3E6D"/>
    <w:multiLevelType w:val="hybridMultilevel"/>
    <w:tmpl w:val="2F54F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44512"/>
    <w:multiLevelType w:val="hybridMultilevel"/>
    <w:tmpl w:val="FBD85B98"/>
    <w:lvl w:ilvl="0" w:tplc="438CA9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DB12B4"/>
    <w:multiLevelType w:val="multilevel"/>
    <w:tmpl w:val="DE4CCB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8" w15:restartNumberingAfterBreak="0">
    <w:nsid w:val="76531E9D"/>
    <w:multiLevelType w:val="hybridMultilevel"/>
    <w:tmpl w:val="584A948A"/>
    <w:lvl w:ilvl="0" w:tplc="049419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629E6"/>
    <w:multiLevelType w:val="multilevel"/>
    <w:tmpl w:val="31A84BFE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D4E7104"/>
    <w:multiLevelType w:val="multilevel"/>
    <w:tmpl w:val="AB86BB2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02079267">
    <w:abstractNumId w:val="37"/>
  </w:num>
  <w:num w:numId="2" w16cid:durableId="290523875">
    <w:abstractNumId w:val="40"/>
  </w:num>
  <w:num w:numId="3" w16cid:durableId="99841508">
    <w:abstractNumId w:val="12"/>
  </w:num>
  <w:num w:numId="4" w16cid:durableId="486366116">
    <w:abstractNumId w:val="49"/>
  </w:num>
  <w:num w:numId="5" w16cid:durableId="118038940">
    <w:abstractNumId w:val="13"/>
  </w:num>
  <w:num w:numId="6" w16cid:durableId="1280990861">
    <w:abstractNumId w:val="3"/>
  </w:num>
  <w:num w:numId="7" w16cid:durableId="993872338">
    <w:abstractNumId w:val="41"/>
  </w:num>
  <w:num w:numId="8" w16cid:durableId="567764286">
    <w:abstractNumId w:val="30"/>
  </w:num>
  <w:num w:numId="9" w16cid:durableId="575555786">
    <w:abstractNumId w:val="20"/>
  </w:num>
  <w:num w:numId="10" w16cid:durableId="1795058835">
    <w:abstractNumId w:val="14"/>
  </w:num>
  <w:num w:numId="11" w16cid:durableId="1350063595">
    <w:abstractNumId w:val="17"/>
  </w:num>
  <w:num w:numId="12" w16cid:durableId="1869298004">
    <w:abstractNumId w:val="32"/>
  </w:num>
  <w:num w:numId="13" w16cid:durableId="1336375366">
    <w:abstractNumId w:val="8"/>
  </w:num>
  <w:num w:numId="14" w16cid:durableId="1644658370">
    <w:abstractNumId w:val="28"/>
  </w:num>
  <w:num w:numId="15" w16cid:durableId="1394432022">
    <w:abstractNumId w:val="29"/>
  </w:num>
  <w:num w:numId="16" w16cid:durableId="15277389">
    <w:abstractNumId w:val="39"/>
  </w:num>
  <w:num w:numId="17" w16cid:durableId="1405569990">
    <w:abstractNumId w:val="10"/>
  </w:num>
  <w:num w:numId="18" w16cid:durableId="1888182368">
    <w:abstractNumId w:val="7"/>
  </w:num>
  <w:num w:numId="19" w16cid:durableId="1389839222">
    <w:abstractNumId w:val="43"/>
  </w:num>
  <w:num w:numId="20" w16cid:durableId="323819125">
    <w:abstractNumId w:val="34"/>
  </w:num>
  <w:num w:numId="21" w16cid:durableId="1807964713">
    <w:abstractNumId w:val="25"/>
  </w:num>
  <w:num w:numId="22" w16cid:durableId="858012454">
    <w:abstractNumId w:val="6"/>
  </w:num>
  <w:num w:numId="23" w16cid:durableId="1124083354">
    <w:abstractNumId w:val="15"/>
  </w:num>
  <w:num w:numId="24" w16cid:durableId="1001933045">
    <w:abstractNumId w:val="18"/>
  </w:num>
  <w:num w:numId="25" w16cid:durableId="963997606">
    <w:abstractNumId w:val="2"/>
  </w:num>
  <w:num w:numId="26" w16cid:durableId="2039817028">
    <w:abstractNumId w:val="21"/>
  </w:num>
  <w:num w:numId="27" w16cid:durableId="774329703">
    <w:abstractNumId w:val="16"/>
  </w:num>
  <w:num w:numId="28" w16cid:durableId="1946422492">
    <w:abstractNumId w:val="48"/>
  </w:num>
  <w:num w:numId="29" w16cid:durableId="1745684427">
    <w:abstractNumId w:val="4"/>
  </w:num>
  <w:num w:numId="30" w16cid:durableId="595139991">
    <w:abstractNumId w:val="19"/>
  </w:num>
  <w:num w:numId="31" w16cid:durableId="357857219">
    <w:abstractNumId w:val="36"/>
  </w:num>
  <w:num w:numId="32" w16cid:durableId="1244339508">
    <w:abstractNumId w:val="38"/>
  </w:num>
  <w:num w:numId="33" w16cid:durableId="954562530">
    <w:abstractNumId w:val="35"/>
  </w:num>
  <w:num w:numId="34" w16cid:durableId="173737325">
    <w:abstractNumId w:val="44"/>
  </w:num>
  <w:num w:numId="35" w16cid:durableId="1225142752">
    <w:abstractNumId w:val="46"/>
  </w:num>
  <w:num w:numId="36" w16cid:durableId="641351998">
    <w:abstractNumId w:val="31"/>
  </w:num>
  <w:num w:numId="37" w16cid:durableId="486895518">
    <w:abstractNumId w:val="22"/>
  </w:num>
  <w:num w:numId="38" w16cid:durableId="404762341">
    <w:abstractNumId w:val="5"/>
  </w:num>
  <w:num w:numId="39" w16cid:durableId="1013265327">
    <w:abstractNumId w:val="9"/>
  </w:num>
  <w:num w:numId="40" w16cid:durableId="301425190">
    <w:abstractNumId w:val="50"/>
  </w:num>
  <w:num w:numId="41" w16cid:durableId="1725251009">
    <w:abstractNumId w:val="26"/>
  </w:num>
  <w:num w:numId="42" w16cid:durableId="1379083026">
    <w:abstractNumId w:val="24"/>
  </w:num>
  <w:num w:numId="43" w16cid:durableId="1270115104">
    <w:abstractNumId w:val="0"/>
  </w:num>
  <w:num w:numId="44" w16cid:durableId="1714957579">
    <w:abstractNumId w:val="11"/>
  </w:num>
  <w:num w:numId="45" w16cid:durableId="1452089755">
    <w:abstractNumId w:val="1"/>
  </w:num>
  <w:num w:numId="46" w16cid:durableId="479425095">
    <w:abstractNumId w:val="33"/>
  </w:num>
  <w:num w:numId="47" w16cid:durableId="523641322">
    <w:abstractNumId w:val="42"/>
  </w:num>
  <w:num w:numId="48" w16cid:durableId="225727960">
    <w:abstractNumId w:val="23"/>
  </w:num>
  <w:num w:numId="49" w16cid:durableId="199173446">
    <w:abstractNumId w:val="27"/>
  </w:num>
  <w:num w:numId="50" w16cid:durableId="271792424">
    <w:abstractNumId w:val="45"/>
  </w:num>
  <w:num w:numId="51" w16cid:durableId="878979150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E1"/>
    <w:rsid w:val="0000539F"/>
    <w:rsid w:val="00023A28"/>
    <w:rsid w:val="00027B28"/>
    <w:rsid w:val="00045CB0"/>
    <w:rsid w:val="00067757"/>
    <w:rsid w:val="000774E3"/>
    <w:rsid w:val="00087ED6"/>
    <w:rsid w:val="000B0115"/>
    <w:rsid w:val="000C2E7F"/>
    <w:rsid w:val="000E11DD"/>
    <w:rsid w:val="000E534E"/>
    <w:rsid w:val="000F7762"/>
    <w:rsid w:val="00102E11"/>
    <w:rsid w:val="00106C3E"/>
    <w:rsid w:val="00106D8F"/>
    <w:rsid w:val="001172A9"/>
    <w:rsid w:val="001365C5"/>
    <w:rsid w:val="00142362"/>
    <w:rsid w:val="001657E1"/>
    <w:rsid w:val="001661C8"/>
    <w:rsid w:val="00171EE1"/>
    <w:rsid w:val="00175D51"/>
    <w:rsid w:val="00176A09"/>
    <w:rsid w:val="001814D0"/>
    <w:rsid w:val="001A653E"/>
    <w:rsid w:val="001A72B0"/>
    <w:rsid w:val="001B0521"/>
    <w:rsid w:val="001C0282"/>
    <w:rsid w:val="001C5EB3"/>
    <w:rsid w:val="001C73EC"/>
    <w:rsid w:val="00224B2F"/>
    <w:rsid w:val="00245096"/>
    <w:rsid w:val="002A07B5"/>
    <w:rsid w:val="002A2BFC"/>
    <w:rsid w:val="002A5093"/>
    <w:rsid w:val="002B47F9"/>
    <w:rsid w:val="002C2652"/>
    <w:rsid w:val="002C2724"/>
    <w:rsid w:val="002E3F04"/>
    <w:rsid w:val="002F7A4C"/>
    <w:rsid w:val="003460C8"/>
    <w:rsid w:val="003613B9"/>
    <w:rsid w:val="00364CE0"/>
    <w:rsid w:val="00371F6F"/>
    <w:rsid w:val="00384405"/>
    <w:rsid w:val="00392125"/>
    <w:rsid w:val="0039436F"/>
    <w:rsid w:val="003A5765"/>
    <w:rsid w:val="003A5DDC"/>
    <w:rsid w:val="003A7BDA"/>
    <w:rsid w:val="003B102F"/>
    <w:rsid w:val="003B7506"/>
    <w:rsid w:val="003C6260"/>
    <w:rsid w:val="003C72D7"/>
    <w:rsid w:val="003C7E1D"/>
    <w:rsid w:val="003D4855"/>
    <w:rsid w:val="003E17FA"/>
    <w:rsid w:val="0041039C"/>
    <w:rsid w:val="004107F3"/>
    <w:rsid w:val="0041244E"/>
    <w:rsid w:val="004523A1"/>
    <w:rsid w:val="004D35F1"/>
    <w:rsid w:val="004E6504"/>
    <w:rsid w:val="004E762F"/>
    <w:rsid w:val="004F29F4"/>
    <w:rsid w:val="00525D46"/>
    <w:rsid w:val="00530C81"/>
    <w:rsid w:val="00546A95"/>
    <w:rsid w:val="005601DA"/>
    <w:rsid w:val="00576653"/>
    <w:rsid w:val="00595C67"/>
    <w:rsid w:val="005B4F0F"/>
    <w:rsid w:val="005B73BF"/>
    <w:rsid w:val="005E0C93"/>
    <w:rsid w:val="005E7F4C"/>
    <w:rsid w:val="006019E4"/>
    <w:rsid w:val="00625114"/>
    <w:rsid w:val="0062548E"/>
    <w:rsid w:val="006441E9"/>
    <w:rsid w:val="00661861"/>
    <w:rsid w:val="006650D8"/>
    <w:rsid w:val="0066629B"/>
    <w:rsid w:val="00680DDB"/>
    <w:rsid w:val="00685A1B"/>
    <w:rsid w:val="006D18C9"/>
    <w:rsid w:val="006F07F1"/>
    <w:rsid w:val="006F7499"/>
    <w:rsid w:val="0070015F"/>
    <w:rsid w:val="007071AF"/>
    <w:rsid w:val="0071777F"/>
    <w:rsid w:val="00746970"/>
    <w:rsid w:val="00747370"/>
    <w:rsid w:val="00754918"/>
    <w:rsid w:val="00795877"/>
    <w:rsid w:val="007C09A3"/>
    <w:rsid w:val="007E722A"/>
    <w:rsid w:val="007F1CC9"/>
    <w:rsid w:val="00803402"/>
    <w:rsid w:val="008117BD"/>
    <w:rsid w:val="008224EC"/>
    <w:rsid w:val="00831A7A"/>
    <w:rsid w:val="00832442"/>
    <w:rsid w:val="0084328D"/>
    <w:rsid w:val="00850815"/>
    <w:rsid w:val="00851182"/>
    <w:rsid w:val="00852D75"/>
    <w:rsid w:val="00860EBE"/>
    <w:rsid w:val="00864BE5"/>
    <w:rsid w:val="008854D3"/>
    <w:rsid w:val="008D6179"/>
    <w:rsid w:val="009013C9"/>
    <w:rsid w:val="009056A2"/>
    <w:rsid w:val="009058D6"/>
    <w:rsid w:val="009247DD"/>
    <w:rsid w:val="009467AE"/>
    <w:rsid w:val="0095590E"/>
    <w:rsid w:val="009B640D"/>
    <w:rsid w:val="009B7361"/>
    <w:rsid w:val="009C368E"/>
    <w:rsid w:val="009C79F2"/>
    <w:rsid w:val="009E12AC"/>
    <w:rsid w:val="009E50BB"/>
    <w:rsid w:val="009E5B26"/>
    <w:rsid w:val="009F3D0D"/>
    <w:rsid w:val="00A05E72"/>
    <w:rsid w:val="00A513C6"/>
    <w:rsid w:val="00A577AD"/>
    <w:rsid w:val="00A94D1D"/>
    <w:rsid w:val="00A95244"/>
    <w:rsid w:val="00A9687F"/>
    <w:rsid w:val="00AC4512"/>
    <w:rsid w:val="00AC5D3F"/>
    <w:rsid w:val="00AC7783"/>
    <w:rsid w:val="00AE485D"/>
    <w:rsid w:val="00AE5D42"/>
    <w:rsid w:val="00AF7520"/>
    <w:rsid w:val="00B21CA3"/>
    <w:rsid w:val="00B32CE7"/>
    <w:rsid w:val="00B3648B"/>
    <w:rsid w:val="00B57AD1"/>
    <w:rsid w:val="00B57E1C"/>
    <w:rsid w:val="00B67ED3"/>
    <w:rsid w:val="00B73878"/>
    <w:rsid w:val="00B76AA8"/>
    <w:rsid w:val="00B8006D"/>
    <w:rsid w:val="00B812A4"/>
    <w:rsid w:val="00B82DE4"/>
    <w:rsid w:val="00BA1835"/>
    <w:rsid w:val="00BA7743"/>
    <w:rsid w:val="00BE51A9"/>
    <w:rsid w:val="00BE66BF"/>
    <w:rsid w:val="00BE77D6"/>
    <w:rsid w:val="00C05B1F"/>
    <w:rsid w:val="00C14D17"/>
    <w:rsid w:val="00C46D01"/>
    <w:rsid w:val="00C47A97"/>
    <w:rsid w:val="00C54B01"/>
    <w:rsid w:val="00C62DBA"/>
    <w:rsid w:val="00C83EA6"/>
    <w:rsid w:val="00CA0C23"/>
    <w:rsid w:val="00CB5A71"/>
    <w:rsid w:val="00CE0F19"/>
    <w:rsid w:val="00CF3DDC"/>
    <w:rsid w:val="00D03E03"/>
    <w:rsid w:val="00D204A6"/>
    <w:rsid w:val="00D24540"/>
    <w:rsid w:val="00D31BFC"/>
    <w:rsid w:val="00D35797"/>
    <w:rsid w:val="00D44268"/>
    <w:rsid w:val="00D53F28"/>
    <w:rsid w:val="00D56EBC"/>
    <w:rsid w:val="00D60144"/>
    <w:rsid w:val="00D602EE"/>
    <w:rsid w:val="00D654B0"/>
    <w:rsid w:val="00D81365"/>
    <w:rsid w:val="00D83274"/>
    <w:rsid w:val="00D868F7"/>
    <w:rsid w:val="00D922D3"/>
    <w:rsid w:val="00D9602C"/>
    <w:rsid w:val="00DA0514"/>
    <w:rsid w:val="00DA3CE1"/>
    <w:rsid w:val="00DA4704"/>
    <w:rsid w:val="00DD42D1"/>
    <w:rsid w:val="00DE5B43"/>
    <w:rsid w:val="00DE5FDF"/>
    <w:rsid w:val="00DF0270"/>
    <w:rsid w:val="00DF773D"/>
    <w:rsid w:val="00E03891"/>
    <w:rsid w:val="00E07BA1"/>
    <w:rsid w:val="00E270C8"/>
    <w:rsid w:val="00E4599D"/>
    <w:rsid w:val="00E807DB"/>
    <w:rsid w:val="00E95A4A"/>
    <w:rsid w:val="00EA06A7"/>
    <w:rsid w:val="00EB587D"/>
    <w:rsid w:val="00EB793B"/>
    <w:rsid w:val="00EC383B"/>
    <w:rsid w:val="00ED025B"/>
    <w:rsid w:val="00ED6866"/>
    <w:rsid w:val="00EE1758"/>
    <w:rsid w:val="00EE28C5"/>
    <w:rsid w:val="00EE4466"/>
    <w:rsid w:val="00EE693A"/>
    <w:rsid w:val="00EF0000"/>
    <w:rsid w:val="00EF0AD5"/>
    <w:rsid w:val="00F04E08"/>
    <w:rsid w:val="00F056AD"/>
    <w:rsid w:val="00F22610"/>
    <w:rsid w:val="00F34ACE"/>
    <w:rsid w:val="00F504DB"/>
    <w:rsid w:val="00F50736"/>
    <w:rsid w:val="00F64717"/>
    <w:rsid w:val="00F67FA3"/>
    <w:rsid w:val="00F8441F"/>
    <w:rsid w:val="00F9027A"/>
    <w:rsid w:val="00F93078"/>
    <w:rsid w:val="00FA1FEA"/>
    <w:rsid w:val="00FC3E61"/>
    <w:rsid w:val="00FC6AF0"/>
    <w:rsid w:val="00FC728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3C39EF"/>
  <w15:chartTrackingRefBased/>
  <w15:docId w15:val="{903107CB-D616-480B-8B65-7385FB80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72"/>
    <w:pPr>
      <w:spacing w:after="0" w:line="240" w:lineRule="auto"/>
    </w:pPr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C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C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3C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3CE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3C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3C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3CE1"/>
    <w:rPr>
      <w:rFonts w:ascii="Liberation Serif" w:eastAsia="Liberation Serif" w:hAnsi="Liberation Serif" w:cs="Liberation Serif"/>
      <w:b/>
      <w:color w:val="00000A"/>
      <w:kern w:val="0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3CE1"/>
    <w:rPr>
      <w:rFonts w:ascii="Liberation Serif" w:eastAsia="Liberation Serif" w:hAnsi="Liberation Serif" w:cs="Liberation Serif"/>
      <w:b/>
      <w:color w:val="00000A"/>
      <w:kern w:val="0"/>
      <w:sz w:val="20"/>
      <w:szCs w:val="20"/>
      <w:lang w:eastAsia="pl-PL"/>
      <w14:ligatures w14:val="none"/>
    </w:rPr>
  </w:style>
  <w:style w:type="table" w:customStyle="1" w:styleId="TableNormal">
    <w:name w:val="Table Normal"/>
    <w:rsid w:val="00DA3CE1"/>
    <w:pPr>
      <w:spacing w:after="0" w:line="240" w:lineRule="auto"/>
    </w:pPr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A3C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A3CE1"/>
    <w:rPr>
      <w:rFonts w:ascii="Liberation Serif" w:eastAsia="Liberation Serif" w:hAnsi="Liberation Serif" w:cs="Liberation Serif"/>
      <w:b/>
      <w:color w:val="00000A"/>
      <w:kern w:val="0"/>
      <w:sz w:val="72"/>
      <w:szCs w:val="7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3C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DA3CE1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Akapitzlist">
    <w:name w:val="List Paragraph"/>
    <w:aliases w:val="Normal,Akapit z listą3,Akapit z listą31,Wypunktowanie,L1,Numerowanie,Akapit z listą5,CW_Lista,Akapit z listą BS,Kolorowa lista — akcent 11,Preambuła,wypunktowanie,sw tekst,maz_wyliczenie,opis dzialania,K-P_odwolanie,A_wyliczenie,BulletC"/>
    <w:basedOn w:val="Normalny"/>
    <w:link w:val="AkapitzlistZnak"/>
    <w:uiPriority w:val="34"/>
    <w:qFormat/>
    <w:rsid w:val="002B47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6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EBC"/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6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EBC"/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Kolorowa lista — akcent 11 Znak,Preambuła Znak,wypunktowanie Znak"/>
    <w:link w:val="Akapitzlist"/>
    <w:uiPriority w:val="34"/>
    <w:qFormat/>
    <w:locked/>
    <w:rsid w:val="00E07BA1"/>
    <w:rPr>
      <w:rFonts w:ascii="Liberation Serif" w:eastAsia="Liberation Serif" w:hAnsi="Liberation Serif" w:cs="Liberation Serif"/>
      <w:color w:val="00000A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B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BDA"/>
    <w:rPr>
      <w:rFonts w:ascii="Liberation Serif" w:eastAsia="Liberation Serif" w:hAnsi="Liberation Serif" w:cs="Liberation Serif"/>
      <w:color w:val="00000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83A5-577E-49C1-831A-5F11A54D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6553</Words>
  <Characters>39323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Krywult</dc:creator>
  <cp:keywords/>
  <dc:description/>
  <cp:lastModifiedBy>Joanna JP. Peretiatkowicz</cp:lastModifiedBy>
  <cp:revision>22</cp:revision>
  <cp:lastPrinted>2024-07-10T09:14:00Z</cp:lastPrinted>
  <dcterms:created xsi:type="dcterms:W3CDTF">2024-05-21T11:20:00Z</dcterms:created>
  <dcterms:modified xsi:type="dcterms:W3CDTF">2024-07-10T11:00:00Z</dcterms:modified>
</cp:coreProperties>
</file>