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874A5A" w:rsidRDefault="00CA14A9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A5A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874A5A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874A5A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874A5A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874A5A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874A5A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874A5A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874A5A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874A5A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189" w:rsidRPr="00CE46BD" w:rsidRDefault="003F0349" w:rsidP="007B237D">
      <w:pPr>
        <w:spacing w:after="0" w:line="276" w:lineRule="auto"/>
        <w:rPr>
          <w:rFonts w:ascii="Times New Roman" w:hAnsi="Times New Roman" w:cs="Times New Roman"/>
        </w:rPr>
      </w:pPr>
      <w:r w:rsidRPr="00CE46BD">
        <w:rPr>
          <w:rFonts w:ascii="Times New Roman" w:hAnsi="Times New Roman" w:cs="Times New Roman"/>
        </w:rPr>
        <w:t>ZP.272.1.</w:t>
      </w:r>
      <w:r w:rsidR="00836DAC" w:rsidRPr="00CE46BD">
        <w:rPr>
          <w:rFonts w:ascii="Times New Roman" w:hAnsi="Times New Roman" w:cs="Times New Roman"/>
        </w:rPr>
        <w:t>6</w:t>
      </w:r>
      <w:r w:rsidR="00270205" w:rsidRPr="00CE46BD">
        <w:rPr>
          <w:rFonts w:ascii="Times New Roman" w:hAnsi="Times New Roman" w:cs="Times New Roman"/>
        </w:rPr>
        <w:t>8</w:t>
      </w:r>
      <w:r w:rsidR="00B6091F" w:rsidRPr="00CE46BD">
        <w:rPr>
          <w:rFonts w:ascii="Times New Roman" w:hAnsi="Times New Roman" w:cs="Times New Roman"/>
        </w:rPr>
        <w:t>.202</w:t>
      </w:r>
      <w:r w:rsidR="00A02AF6" w:rsidRPr="00CE46BD">
        <w:rPr>
          <w:rFonts w:ascii="Times New Roman" w:hAnsi="Times New Roman" w:cs="Times New Roman"/>
        </w:rPr>
        <w:t>3</w:t>
      </w:r>
      <w:r w:rsidR="00503189" w:rsidRPr="00CE46BD">
        <w:rPr>
          <w:rFonts w:ascii="Times New Roman" w:hAnsi="Times New Roman" w:cs="Times New Roman"/>
        </w:rPr>
        <w:t xml:space="preserve">                              </w:t>
      </w:r>
      <w:r w:rsidR="002370A4" w:rsidRPr="00CE46BD">
        <w:rPr>
          <w:rFonts w:ascii="Times New Roman" w:hAnsi="Times New Roman" w:cs="Times New Roman"/>
        </w:rPr>
        <w:t xml:space="preserve">         </w:t>
      </w:r>
      <w:r w:rsidR="000B586C" w:rsidRPr="00CE46BD">
        <w:rPr>
          <w:rFonts w:ascii="Times New Roman" w:hAnsi="Times New Roman" w:cs="Times New Roman"/>
        </w:rPr>
        <w:t xml:space="preserve">          </w:t>
      </w:r>
      <w:r w:rsidR="00B5036C" w:rsidRPr="00CE46BD">
        <w:rPr>
          <w:rFonts w:ascii="Times New Roman" w:hAnsi="Times New Roman" w:cs="Times New Roman"/>
        </w:rPr>
        <w:t xml:space="preserve">      </w:t>
      </w:r>
      <w:r w:rsidR="007B237D" w:rsidRPr="00CE46BD">
        <w:rPr>
          <w:rFonts w:ascii="Times New Roman" w:hAnsi="Times New Roman" w:cs="Times New Roman"/>
        </w:rPr>
        <w:t xml:space="preserve">      </w:t>
      </w:r>
      <w:r w:rsidR="00670180" w:rsidRPr="00CE46BD">
        <w:rPr>
          <w:rFonts w:ascii="Times New Roman" w:hAnsi="Times New Roman" w:cs="Times New Roman"/>
        </w:rPr>
        <w:t xml:space="preserve">     </w:t>
      </w:r>
      <w:r w:rsidR="007B237D" w:rsidRPr="00CE46BD">
        <w:rPr>
          <w:rFonts w:ascii="Times New Roman" w:hAnsi="Times New Roman" w:cs="Times New Roman"/>
        </w:rPr>
        <w:t xml:space="preserve">           </w:t>
      </w:r>
      <w:r w:rsidR="00B5036C" w:rsidRPr="00CE46BD">
        <w:rPr>
          <w:rFonts w:ascii="Times New Roman" w:hAnsi="Times New Roman" w:cs="Times New Roman"/>
        </w:rPr>
        <w:t xml:space="preserve"> </w:t>
      </w:r>
      <w:r w:rsidR="00184DFE" w:rsidRPr="00CE46BD">
        <w:rPr>
          <w:rFonts w:ascii="Times New Roman" w:hAnsi="Times New Roman" w:cs="Times New Roman"/>
        </w:rPr>
        <w:t xml:space="preserve">     </w:t>
      </w:r>
      <w:r w:rsidR="00B5036C" w:rsidRPr="00CE46BD">
        <w:rPr>
          <w:rFonts w:ascii="Times New Roman" w:hAnsi="Times New Roman" w:cs="Times New Roman"/>
        </w:rPr>
        <w:t xml:space="preserve"> </w:t>
      </w:r>
      <w:r w:rsidR="000B586C" w:rsidRPr="00CE46BD">
        <w:rPr>
          <w:rFonts w:ascii="Times New Roman" w:hAnsi="Times New Roman" w:cs="Times New Roman"/>
        </w:rPr>
        <w:t xml:space="preserve"> </w:t>
      </w:r>
      <w:r w:rsidR="002370A4" w:rsidRPr="00CE46BD">
        <w:rPr>
          <w:rFonts w:ascii="Times New Roman" w:hAnsi="Times New Roman" w:cs="Times New Roman"/>
        </w:rPr>
        <w:t xml:space="preserve"> Olsztyn, dnia</w:t>
      </w:r>
      <w:r w:rsidR="00CC6064">
        <w:rPr>
          <w:rFonts w:ascii="Times New Roman" w:hAnsi="Times New Roman" w:cs="Times New Roman"/>
        </w:rPr>
        <w:t xml:space="preserve"> 06</w:t>
      </w:r>
      <w:bookmarkStart w:id="0" w:name="_GoBack"/>
      <w:bookmarkEnd w:id="0"/>
      <w:r w:rsidR="00874A5A" w:rsidRPr="00CE46BD">
        <w:rPr>
          <w:rFonts w:ascii="Times New Roman" w:hAnsi="Times New Roman" w:cs="Times New Roman"/>
        </w:rPr>
        <w:t>.</w:t>
      </w:r>
      <w:r w:rsidR="00836DAC" w:rsidRPr="00CE46BD">
        <w:rPr>
          <w:rFonts w:ascii="Times New Roman" w:hAnsi="Times New Roman" w:cs="Times New Roman"/>
        </w:rPr>
        <w:t>0</w:t>
      </w:r>
      <w:r w:rsidR="00874A5A" w:rsidRPr="00CE46BD">
        <w:rPr>
          <w:rFonts w:ascii="Times New Roman" w:hAnsi="Times New Roman" w:cs="Times New Roman"/>
        </w:rPr>
        <w:t>6</w:t>
      </w:r>
      <w:r w:rsidR="005B68D8" w:rsidRPr="00CE46BD">
        <w:rPr>
          <w:rFonts w:ascii="Times New Roman" w:hAnsi="Times New Roman" w:cs="Times New Roman"/>
        </w:rPr>
        <w:t>.</w:t>
      </w:r>
      <w:r w:rsidR="00A02AF6" w:rsidRPr="00CE46BD">
        <w:rPr>
          <w:rFonts w:ascii="Times New Roman" w:hAnsi="Times New Roman" w:cs="Times New Roman"/>
        </w:rPr>
        <w:t>2023</w:t>
      </w:r>
      <w:r w:rsidR="00503189" w:rsidRPr="00CE46BD">
        <w:rPr>
          <w:rFonts w:ascii="Times New Roman" w:hAnsi="Times New Roman" w:cs="Times New Roman"/>
        </w:rPr>
        <w:t xml:space="preserve"> r.</w:t>
      </w:r>
    </w:p>
    <w:p w:rsidR="00E9543A" w:rsidRPr="00874A5A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84DFE" w:rsidRPr="00874A5A" w:rsidRDefault="00184DFE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874A5A" w:rsidRPr="00874A5A" w:rsidRDefault="00874A5A" w:rsidP="00874A5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74A5A">
        <w:rPr>
          <w:rFonts w:ascii="Times New Roman" w:hAnsi="Times New Roman" w:cs="Times New Roman"/>
          <w:b/>
        </w:rPr>
        <w:t>INFORMACJA O UNIEWAŻNIENIU POSTĘPOWANIA</w:t>
      </w:r>
    </w:p>
    <w:p w:rsidR="005B68D8" w:rsidRPr="00874A5A" w:rsidRDefault="005B68D8" w:rsidP="005B68D8">
      <w:pPr>
        <w:pStyle w:val="Tekstpodstawowy"/>
        <w:spacing w:line="276" w:lineRule="auto"/>
        <w:jc w:val="left"/>
        <w:rPr>
          <w:kern w:val="36"/>
          <w:sz w:val="20"/>
        </w:rPr>
      </w:pPr>
    </w:p>
    <w:p w:rsidR="00874A5A" w:rsidRPr="00874A5A" w:rsidRDefault="00874A5A" w:rsidP="00874A5A">
      <w:pPr>
        <w:pStyle w:val="Tekstpodstawowy"/>
        <w:spacing w:after="240" w:line="360" w:lineRule="auto"/>
        <w:ind w:firstLine="708"/>
        <w:jc w:val="both"/>
        <w:rPr>
          <w:b w:val="0"/>
          <w:sz w:val="22"/>
          <w:szCs w:val="22"/>
        </w:rPr>
      </w:pPr>
      <w:r w:rsidRPr="00874A5A">
        <w:rPr>
          <w:b w:val="0"/>
          <w:bCs/>
          <w:sz w:val="22"/>
          <w:szCs w:val="22"/>
        </w:rPr>
        <w:t xml:space="preserve">Zamawiający, działając na podstawie art. 255 pkt 3) ustawy z dnia 11 września 2019 r. - Prawo zamówień publicznych (Dz. U. z 2022 r. poz. 1710 ze zm.) </w:t>
      </w:r>
      <w:r w:rsidRPr="00874A5A">
        <w:rPr>
          <w:b w:val="0"/>
          <w:sz w:val="22"/>
          <w:szCs w:val="22"/>
        </w:rPr>
        <w:t>unieważnia</w:t>
      </w:r>
      <w:r w:rsidRPr="00874A5A">
        <w:rPr>
          <w:b w:val="0"/>
          <w:bCs/>
          <w:sz w:val="22"/>
          <w:szCs w:val="22"/>
        </w:rPr>
        <w:t xml:space="preserve"> postępowanie prowadzone                       </w:t>
      </w:r>
      <w:r w:rsidRPr="00874A5A">
        <w:rPr>
          <w:b w:val="0"/>
          <w:sz w:val="22"/>
          <w:szCs w:val="22"/>
        </w:rPr>
        <w:t xml:space="preserve">w trybie podstawowym, którego przedmiotem zamówienia jest </w:t>
      </w:r>
      <w:r w:rsidRPr="00874A5A">
        <w:rPr>
          <w:rFonts w:eastAsia="Calibri"/>
          <w:b w:val="0"/>
          <w:bCs/>
          <w:sz w:val="22"/>
          <w:szCs w:val="22"/>
          <w:lang w:eastAsia="en-US"/>
        </w:rPr>
        <w:t xml:space="preserve">usługa cateringowa. </w:t>
      </w:r>
    </w:p>
    <w:p w:rsidR="00874A5A" w:rsidRPr="00874A5A" w:rsidRDefault="00874A5A" w:rsidP="00874A5A">
      <w:pPr>
        <w:pStyle w:val="Nagwek3"/>
        <w:spacing w:before="0" w:after="0"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4A5A">
        <w:rPr>
          <w:rFonts w:ascii="Times New Roman" w:hAnsi="Times New Roman" w:cs="Times New Roman"/>
          <w:sz w:val="22"/>
          <w:szCs w:val="22"/>
        </w:rPr>
        <w:t xml:space="preserve">Zgodnie z art. 255 pkt 3) ustawy – Prawo zamówień publicznych, </w:t>
      </w:r>
      <w:r w:rsidRPr="00874A5A">
        <w:rPr>
          <w:rFonts w:ascii="Times New Roman" w:hAnsi="Times New Roman" w:cs="Times New Roman"/>
          <w:b w:val="0"/>
          <w:sz w:val="22"/>
          <w:szCs w:val="22"/>
        </w:rPr>
        <w:t>„Zamawiający unieważnia postępowanie o udzielenie zamówienia, jeżeli „ cena najkorzystniejszej oferty (…) przewyższa kwotę, którą Zamawiający zamierza przeznaczyć na sfin</w:t>
      </w:r>
      <w:r w:rsidR="00E13B38">
        <w:rPr>
          <w:rFonts w:ascii="Times New Roman" w:hAnsi="Times New Roman" w:cs="Times New Roman"/>
          <w:b w:val="0"/>
          <w:sz w:val="22"/>
          <w:szCs w:val="22"/>
        </w:rPr>
        <w:t>ansowanie zamówienia, chyba że Z</w:t>
      </w:r>
      <w:r w:rsidRPr="00874A5A">
        <w:rPr>
          <w:rFonts w:ascii="Times New Roman" w:hAnsi="Times New Roman" w:cs="Times New Roman"/>
          <w:b w:val="0"/>
          <w:sz w:val="22"/>
          <w:szCs w:val="22"/>
        </w:rPr>
        <w:t>amawiający może zwiększyć tę kwotę do ceny najkorzystniejszej oferty.”.</w:t>
      </w:r>
    </w:p>
    <w:p w:rsidR="00874A5A" w:rsidRPr="00874A5A" w:rsidRDefault="00874A5A" w:rsidP="0077003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4A5A">
        <w:rPr>
          <w:rFonts w:ascii="Times New Roman" w:hAnsi="Times New Roman" w:cs="Times New Roman"/>
          <w:b/>
        </w:rPr>
        <w:t xml:space="preserve">Uzasadnienie faktyczne: </w:t>
      </w:r>
    </w:p>
    <w:p w:rsidR="00874A5A" w:rsidRPr="00874A5A" w:rsidRDefault="00874A5A" w:rsidP="00874A5A">
      <w:pPr>
        <w:spacing w:line="360" w:lineRule="auto"/>
        <w:jc w:val="both"/>
        <w:rPr>
          <w:rFonts w:ascii="Times New Roman" w:hAnsi="Times New Roman" w:cs="Times New Roman"/>
        </w:rPr>
      </w:pPr>
      <w:r w:rsidRPr="00874A5A">
        <w:rPr>
          <w:rFonts w:ascii="Times New Roman" w:hAnsi="Times New Roman" w:cs="Times New Roman"/>
        </w:rPr>
        <w:t xml:space="preserve">W przedmiotowym postępowaniu złożono dwie oferty: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806"/>
        <w:gridCol w:w="1417"/>
        <w:gridCol w:w="1276"/>
        <w:gridCol w:w="1701"/>
        <w:gridCol w:w="1672"/>
      </w:tblGrid>
      <w:tr w:rsidR="00874A5A" w:rsidRPr="00874A5A" w:rsidTr="00CE46BD">
        <w:trPr>
          <w:trHeight w:val="471"/>
        </w:trPr>
        <w:tc>
          <w:tcPr>
            <w:tcW w:w="767" w:type="dxa"/>
            <w:vAlign w:val="center"/>
          </w:tcPr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2806" w:type="dxa"/>
            <w:vAlign w:val="center"/>
          </w:tcPr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1417" w:type="dxa"/>
          </w:tcPr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  <w:tc>
          <w:tcPr>
            <w:tcW w:w="1276" w:type="dxa"/>
            <w:vAlign w:val="center"/>
          </w:tcPr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punktów w kryterium </w:t>
            </w:r>
          </w:p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i/>
                <w:sz w:val="20"/>
                <w:szCs w:val="20"/>
              </w:rPr>
              <w:t>cena</w:t>
            </w:r>
          </w:p>
        </w:tc>
        <w:tc>
          <w:tcPr>
            <w:tcW w:w="1701" w:type="dxa"/>
            <w:vAlign w:val="center"/>
          </w:tcPr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punktów </w:t>
            </w:r>
            <w:r w:rsidR="00CE4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4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kryterium </w:t>
            </w:r>
          </w:p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Dodatkowe doświadczenie kucharza </w:t>
            </w:r>
          </w:p>
        </w:tc>
        <w:tc>
          <w:tcPr>
            <w:tcW w:w="1672" w:type="dxa"/>
            <w:vAlign w:val="center"/>
          </w:tcPr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Łączna </w:t>
            </w:r>
          </w:p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</w:t>
            </w:r>
          </w:p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i/>
                <w:sz w:val="20"/>
                <w:szCs w:val="20"/>
              </w:rPr>
              <w:t>punktów</w:t>
            </w:r>
          </w:p>
        </w:tc>
      </w:tr>
      <w:tr w:rsidR="00874A5A" w:rsidRPr="00874A5A" w:rsidTr="00CE46BD">
        <w:trPr>
          <w:trHeight w:val="920"/>
        </w:trPr>
        <w:tc>
          <w:tcPr>
            <w:tcW w:w="767" w:type="dxa"/>
            <w:vAlign w:val="center"/>
          </w:tcPr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vAlign w:val="center"/>
          </w:tcPr>
          <w:p w:rsidR="00874A5A" w:rsidRPr="00874A5A" w:rsidRDefault="00874A5A" w:rsidP="00540995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Dos Patos Cichoccy sp. jawna</w:t>
            </w:r>
          </w:p>
          <w:p w:rsidR="00874A5A" w:rsidRPr="00874A5A" w:rsidRDefault="00874A5A" w:rsidP="00540995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Ełk   </w:t>
            </w:r>
          </w:p>
          <w:p w:rsidR="00874A5A" w:rsidRPr="00874A5A" w:rsidRDefault="00874A5A" w:rsidP="00540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NIP 8481691110</w:t>
            </w:r>
          </w:p>
        </w:tc>
        <w:tc>
          <w:tcPr>
            <w:tcW w:w="1417" w:type="dxa"/>
            <w:vAlign w:val="center"/>
          </w:tcPr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sz w:val="20"/>
                <w:szCs w:val="20"/>
              </w:rPr>
              <w:t>68 416,27</w:t>
            </w:r>
          </w:p>
        </w:tc>
        <w:tc>
          <w:tcPr>
            <w:tcW w:w="1276" w:type="dxa"/>
            <w:vAlign w:val="center"/>
          </w:tcPr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vAlign w:val="center"/>
          </w:tcPr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74A5A" w:rsidRPr="00874A5A" w:rsidTr="00CE46BD">
        <w:trPr>
          <w:trHeight w:val="830"/>
        </w:trPr>
        <w:tc>
          <w:tcPr>
            <w:tcW w:w="767" w:type="dxa"/>
            <w:vAlign w:val="center"/>
          </w:tcPr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6" w:type="dxa"/>
            <w:vAlign w:val="center"/>
          </w:tcPr>
          <w:p w:rsidR="00874A5A" w:rsidRPr="00874A5A" w:rsidRDefault="00874A5A" w:rsidP="005409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sz w:val="20"/>
                <w:szCs w:val="20"/>
              </w:rPr>
              <w:t>Bank Żywności w Olsztynie</w:t>
            </w:r>
          </w:p>
          <w:p w:rsidR="00874A5A" w:rsidRPr="00874A5A" w:rsidRDefault="00874A5A" w:rsidP="005409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sz w:val="20"/>
                <w:szCs w:val="20"/>
              </w:rPr>
              <w:t xml:space="preserve">Olsztyn </w:t>
            </w:r>
          </w:p>
          <w:p w:rsidR="00874A5A" w:rsidRPr="00874A5A" w:rsidRDefault="00874A5A" w:rsidP="00540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sz w:val="20"/>
                <w:szCs w:val="20"/>
              </w:rPr>
              <w:t>NIP 7393169129</w:t>
            </w:r>
          </w:p>
        </w:tc>
        <w:tc>
          <w:tcPr>
            <w:tcW w:w="1417" w:type="dxa"/>
            <w:vAlign w:val="center"/>
          </w:tcPr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sz w:val="20"/>
                <w:szCs w:val="20"/>
              </w:rPr>
              <w:t>164 160</w:t>
            </w:r>
          </w:p>
        </w:tc>
        <w:tc>
          <w:tcPr>
            <w:tcW w:w="1276" w:type="dxa"/>
            <w:vAlign w:val="center"/>
          </w:tcPr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25,01</w:t>
            </w:r>
          </w:p>
        </w:tc>
        <w:tc>
          <w:tcPr>
            <w:tcW w:w="1701" w:type="dxa"/>
            <w:vAlign w:val="center"/>
          </w:tcPr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72" w:type="dxa"/>
            <w:vAlign w:val="center"/>
          </w:tcPr>
          <w:p w:rsidR="00874A5A" w:rsidRPr="00874A5A" w:rsidRDefault="00874A5A" w:rsidP="005409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A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65,01</w:t>
            </w:r>
          </w:p>
        </w:tc>
      </w:tr>
    </w:tbl>
    <w:p w:rsidR="00874A5A" w:rsidRPr="00874A5A" w:rsidRDefault="00874A5A" w:rsidP="00874A5A">
      <w:pPr>
        <w:spacing w:line="276" w:lineRule="auto"/>
        <w:jc w:val="both"/>
        <w:rPr>
          <w:rFonts w:ascii="Times New Roman" w:hAnsi="Times New Roman" w:cs="Times New Roman"/>
        </w:rPr>
      </w:pPr>
    </w:p>
    <w:p w:rsidR="00874A5A" w:rsidRPr="00874A5A" w:rsidRDefault="00874A5A" w:rsidP="00874A5A">
      <w:pPr>
        <w:spacing w:line="360" w:lineRule="auto"/>
        <w:jc w:val="both"/>
        <w:rPr>
          <w:rFonts w:ascii="Times New Roman" w:hAnsi="Times New Roman" w:cs="Times New Roman"/>
        </w:rPr>
      </w:pPr>
      <w:r w:rsidRPr="00874A5A">
        <w:rPr>
          <w:rFonts w:ascii="Times New Roman" w:hAnsi="Times New Roman" w:cs="Times New Roman"/>
        </w:rPr>
        <w:t>Cena najkorzystniejszej oferty 164 160 zł brutto, przewyższa kwotę 69 120 zł brutto, jaką Zamawiający zamierza przeznaczyć na sfinansowanie zamówienia. Zamawiający nie może zwiększyć tej kwoty, do ceny najkorzystniejszej oferty.</w:t>
      </w:r>
    </w:p>
    <w:p w:rsidR="00874A5A" w:rsidRPr="00874A5A" w:rsidRDefault="00874A5A" w:rsidP="00836DAC">
      <w:pPr>
        <w:pStyle w:val="Tekstpodstawowy"/>
        <w:spacing w:line="276" w:lineRule="auto"/>
        <w:jc w:val="left"/>
        <w:rPr>
          <w:sz w:val="20"/>
        </w:rPr>
      </w:pPr>
    </w:p>
    <w:sectPr w:rsidR="00874A5A" w:rsidRPr="00874A5A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04" w:rsidRDefault="009B2B04" w:rsidP="00CA14A9">
      <w:pPr>
        <w:spacing w:after="0" w:line="240" w:lineRule="auto"/>
      </w:pPr>
      <w:r>
        <w:separator/>
      </w:r>
    </w:p>
  </w:endnote>
  <w:endnote w:type="continuationSeparator" w:id="0">
    <w:p w:rsidR="009B2B04" w:rsidRDefault="009B2B04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04" w:rsidRDefault="009B2B04" w:rsidP="00CA14A9">
      <w:pPr>
        <w:spacing w:after="0" w:line="240" w:lineRule="auto"/>
      </w:pPr>
      <w:r>
        <w:separator/>
      </w:r>
    </w:p>
  </w:footnote>
  <w:footnote w:type="continuationSeparator" w:id="0">
    <w:p w:rsidR="009B2B04" w:rsidRDefault="009B2B04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0F20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0C2D"/>
    <w:rsid w:val="000F1CFC"/>
    <w:rsid w:val="000F23CB"/>
    <w:rsid w:val="000F3229"/>
    <w:rsid w:val="000F4B6E"/>
    <w:rsid w:val="000F5588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AB0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0ECA"/>
    <w:rsid w:val="0018161C"/>
    <w:rsid w:val="00184204"/>
    <w:rsid w:val="001846FB"/>
    <w:rsid w:val="00184DFE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2F89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370C"/>
    <w:rsid w:val="00265FF2"/>
    <w:rsid w:val="00267319"/>
    <w:rsid w:val="00270205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5BA9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0B5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44CB"/>
    <w:rsid w:val="00495249"/>
    <w:rsid w:val="004952B7"/>
    <w:rsid w:val="004A0570"/>
    <w:rsid w:val="004A073B"/>
    <w:rsid w:val="004A1F8F"/>
    <w:rsid w:val="004A2065"/>
    <w:rsid w:val="004A4600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1D1B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63C8A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8D8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E74F4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379E4"/>
    <w:rsid w:val="00642A30"/>
    <w:rsid w:val="00643F26"/>
    <w:rsid w:val="006440C0"/>
    <w:rsid w:val="00645F68"/>
    <w:rsid w:val="006471A4"/>
    <w:rsid w:val="006477C8"/>
    <w:rsid w:val="00650894"/>
    <w:rsid w:val="00650B40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1354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5D6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034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36DAC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4A5A"/>
    <w:rsid w:val="00877D2C"/>
    <w:rsid w:val="00882A6B"/>
    <w:rsid w:val="00884EEF"/>
    <w:rsid w:val="00887B8E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19CA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2B04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2AF6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67DC4"/>
    <w:rsid w:val="00A70482"/>
    <w:rsid w:val="00A70C5B"/>
    <w:rsid w:val="00A761B6"/>
    <w:rsid w:val="00A77CAC"/>
    <w:rsid w:val="00A802CE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AF7C65"/>
    <w:rsid w:val="00B01200"/>
    <w:rsid w:val="00B014A2"/>
    <w:rsid w:val="00B0195E"/>
    <w:rsid w:val="00B02417"/>
    <w:rsid w:val="00B0434C"/>
    <w:rsid w:val="00B07DF3"/>
    <w:rsid w:val="00B10B51"/>
    <w:rsid w:val="00B1143A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91E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87F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C6064"/>
    <w:rsid w:val="00CD0C30"/>
    <w:rsid w:val="00CD1DA8"/>
    <w:rsid w:val="00CD29FD"/>
    <w:rsid w:val="00CD3CA7"/>
    <w:rsid w:val="00CD4563"/>
    <w:rsid w:val="00CE1E04"/>
    <w:rsid w:val="00CE2807"/>
    <w:rsid w:val="00CE2945"/>
    <w:rsid w:val="00CE46BD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269B2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E6BDF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3B38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23FF1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21E6"/>
    <w:rsid w:val="00FB5583"/>
    <w:rsid w:val="00FB6CDE"/>
    <w:rsid w:val="00FC079C"/>
    <w:rsid w:val="00FC1FBD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74A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styleId="Tekstpodstawowy">
    <w:name w:val="Body Text"/>
    <w:basedOn w:val="Normalny"/>
    <w:link w:val="TekstpodstawowyZnak"/>
    <w:unhideWhenUsed/>
    <w:rsid w:val="005B68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68D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4A5A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C0DB9-9C49-4828-A2A4-756BDFFB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114</cp:revision>
  <cp:lastPrinted>2023-06-06T06:47:00Z</cp:lastPrinted>
  <dcterms:created xsi:type="dcterms:W3CDTF">2016-05-12T07:54:00Z</dcterms:created>
  <dcterms:modified xsi:type="dcterms:W3CDTF">2023-06-06T06:48:00Z</dcterms:modified>
</cp:coreProperties>
</file>