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48285635" w14:textId="5C48A61A" w:rsidR="00D25896" w:rsidRPr="00D25896" w:rsidRDefault="00235E29" w:rsidP="00406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406ED1" w:rsidRPr="00406ED1">
        <w:rPr>
          <w:rFonts w:ascii="Times New Roman" w:hAnsi="Times New Roman" w:cs="Times New Roman"/>
          <w:b/>
          <w:bCs/>
        </w:rPr>
        <w:t>Budowa sieci wodociągowej w m. Mnichowo działki nr 320/18, 320/31</w:t>
      </w: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7096F212" w14:textId="78736417" w:rsidR="00D25896" w:rsidRDefault="00235E29" w:rsidP="00406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406ED1" w:rsidRPr="00406ED1">
        <w:rPr>
          <w:rFonts w:ascii="Times New Roman" w:hAnsi="Times New Roman" w:cs="Times New Roman"/>
          <w:b/>
          <w:bCs/>
        </w:rPr>
        <w:t>Budowa sieci wodociągowej w m. Mnichowo działki nr 320/18, 320/31</w:t>
      </w:r>
      <w:bookmarkStart w:id="0" w:name="_GoBack"/>
      <w:bookmarkEnd w:id="0"/>
    </w:p>
    <w:p w14:paraId="75C8436E" w14:textId="77777777" w:rsidR="0034646B" w:rsidRPr="0034646B" w:rsidRDefault="0034646B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4E24CCA1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5B10E8">
        <w:rPr>
          <w:color w:val="000000" w:themeColor="text1"/>
          <w:sz w:val="20"/>
          <w:szCs w:val="20"/>
        </w:rPr>
        <w:t>60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2D77EDF3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="005B10E8">
        <w:rPr>
          <w:color w:val="000000" w:themeColor="text1"/>
          <w:sz w:val="20"/>
          <w:szCs w:val="20"/>
        </w:rPr>
        <w:t>w Załączniku nr 6</w:t>
      </w:r>
      <w:r w:rsidRPr="00BC49C6">
        <w:rPr>
          <w:color w:val="000000" w:themeColor="text1"/>
          <w:sz w:val="20"/>
          <w:szCs w:val="20"/>
        </w:rPr>
        <w:t xml:space="preserve">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1" w:name="mip51081281"/>
      <w:bookmarkEnd w:id="1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D60A" w14:textId="66F9D0C7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406ED1">
      <w:rPr>
        <w:rFonts w:ascii="Times New Roman" w:hAnsi="Times New Roman"/>
        <w:sz w:val="18"/>
        <w:szCs w:val="18"/>
      </w:rPr>
      <w:t>26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37"/>
  </w:num>
  <w:num w:numId="12">
    <w:abstractNumId w:val="13"/>
  </w:num>
  <w:num w:numId="13">
    <w:abstractNumId w:val="17"/>
  </w:num>
  <w:num w:numId="14">
    <w:abstractNumId w:val="42"/>
  </w:num>
  <w:num w:numId="15">
    <w:abstractNumId w:val="20"/>
  </w:num>
  <w:num w:numId="16">
    <w:abstractNumId w:val="33"/>
  </w:num>
  <w:num w:numId="17">
    <w:abstractNumId w:val="35"/>
  </w:num>
  <w:num w:numId="18">
    <w:abstractNumId w:val="41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9"/>
  </w:num>
  <w:num w:numId="24">
    <w:abstractNumId w:val="29"/>
  </w:num>
  <w:num w:numId="25">
    <w:abstractNumId w:val="24"/>
  </w:num>
  <w:num w:numId="26">
    <w:abstractNumId w:val="10"/>
  </w:num>
  <w:num w:numId="27">
    <w:abstractNumId w:val="34"/>
  </w:num>
  <w:num w:numId="28">
    <w:abstractNumId w:val="7"/>
  </w:num>
  <w:num w:numId="29">
    <w:abstractNumId w:val="19"/>
  </w:num>
  <w:num w:numId="30">
    <w:abstractNumId w:val="8"/>
  </w:num>
  <w:num w:numId="31">
    <w:abstractNumId w:val="26"/>
  </w:num>
  <w:num w:numId="32">
    <w:abstractNumId w:val="16"/>
  </w:num>
  <w:num w:numId="33">
    <w:abstractNumId w:val="3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2"/>
  </w:num>
  <w:num w:numId="39">
    <w:abstractNumId w:val="28"/>
  </w:num>
  <w:num w:numId="40">
    <w:abstractNumId w:val="40"/>
  </w:num>
  <w:num w:numId="41">
    <w:abstractNumId w:val="18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4646B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06ED1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10E8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Martyna Wolniewicz</cp:lastModifiedBy>
  <cp:revision>11</cp:revision>
  <dcterms:created xsi:type="dcterms:W3CDTF">2023-12-06T13:47:00Z</dcterms:created>
  <dcterms:modified xsi:type="dcterms:W3CDTF">2024-06-21T10:20:00Z</dcterms:modified>
</cp:coreProperties>
</file>