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61" w:rsidRPr="00DF0AFE" w:rsidRDefault="000C3D60" w:rsidP="00F02261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  <w:r w:rsidRPr="00DF0AFE">
        <w:rPr>
          <w:rFonts w:ascii="Arial" w:eastAsia="Calibri" w:hAnsi="Arial" w:cs="Arial"/>
          <w:sz w:val="24"/>
          <w:szCs w:val="24"/>
        </w:rPr>
        <w:t>ZP.271.2</w:t>
      </w:r>
      <w:r w:rsidR="00AA34F8" w:rsidRPr="00DF0AFE">
        <w:rPr>
          <w:rFonts w:ascii="Arial" w:eastAsia="Calibri" w:hAnsi="Arial" w:cs="Arial"/>
          <w:sz w:val="24"/>
          <w:szCs w:val="24"/>
        </w:rPr>
        <w:t>.</w:t>
      </w:r>
      <w:r w:rsidR="00C272D1">
        <w:rPr>
          <w:rFonts w:ascii="Arial" w:eastAsia="Calibri" w:hAnsi="Arial" w:cs="Arial"/>
          <w:sz w:val="24"/>
          <w:szCs w:val="24"/>
        </w:rPr>
        <w:t>15</w:t>
      </w:r>
      <w:bookmarkStart w:id="0" w:name="_GoBack"/>
      <w:bookmarkEnd w:id="0"/>
      <w:r w:rsidR="00E414DB" w:rsidRPr="00DF0AFE">
        <w:rPr>
          <w:rFonts w:ascii="Arial" w:eastAsia="Calibri" w:hAnsi="Arial" w:cs="Arial"/>
          <w:sz w:val="24"/>
          <w:szCs w:val="24"/>
        </w:rPr>
        <w:t>.</w:t>
      </w:r>
      <w:r w:rsidR="00F02261" w:rsidRPr="00DF0AFE">
        <w:rPr>
          <w:rFonts w:ascii="Arial" w:eastAsia="Calibri" w:hAnsi="Arial" w:cs="Arial"/>
          <w:sz w:val="24"/>
          <w:szCs w:val="24"/>
        </w:rPr>
        <w:t>202</w:t>
      </w:r>
      <w:r w:rsidR="00573E78">
        <w:rPr>
          <w:rFonts w:ascii="Arial" w:eastAsia="Calibri" w:hAnsi="Arial" w:cs="Arial"/>
          <w:sz w:val="24"/>
          <w:szCs w:val="24"/>
        </w:rPr>
        <w:t>3</w:t>
      </w:r>
      <w:r w:rsidR="00F02261" w:rsidRPr="00DF0AFE">
        <w:rPr>
          <w:rFonts w:ascii="Arial" w:eastAsia="Calibri" w:hAnsi="Arial" w:cs="Arial"/>
          <w:color w:val="FF0000"/>
          <w:sz w:val="24"/>
          <w:szCs w:val="24"/>
        </w:rPr>
        <w:t xml:space="preserve">            </w:t>
      </w:r>
      <w:r w:rsidR="00F02261" w:rsidRPr="00DF0AFE">
        <w:rPr>
          <w:rFonts w:ascii="Arial" w:eastAsia="Calibri" w:hAnsi="Arial" w:cs="Arial"/>
        </w:rPr>
        <w:t xml:space="preserve">                                   </w:t>
      </w:r>
      <w:r w:rsidR="00F02261" w:rsidRPr="00DF0AFE">
        <w:rPr>
          <w:rFonts w:ascii="Arial" w:eastAsia="Calibri" w:hAnsi="Arial" w:cs="Arial"/>
          <w:b/>
          <w:sz w:val="20"/>
          <w:szCs w:val="20"/>
        </w:rPr>
        <w:t xml:space="preserve">         </w:t>
      </w:r>
      <w:r w:rsidR="00F02261" w:rsidRPr="00DF0AFE">
        <w:rPr>
          <w:rFonts w:ascii="Arial" w:eastAsia="Calibri" w:hAnsi="Arial" w:cs="Arial"/>
          <w:b/>
          <w:sz w:val="20"/>
          <w:szCs w:val="20"/>
        </w:rPr>
        <w:tab/>
      </w:r>
      <w:r w:rsidR="00F02261" w:rsidRPr="00DF0AFE">
        <w:rPr>
          <w:rFonts w:ascii="Arial" w:eastAsia="Calibri" w:hAnsi="Arial" w:cs="Arial"/>
          <w:b/>
          <w:sz w:val="20"/>
          <w:szCs w:val="20"/>
        </w:rPr>
        <w:tab/>
      </w:r>
      <w:r w:rsidR="009828FB">
        <w:rPr>
          <w:rFonts w:ascii="Arial" w:eastAsia="Calibri" w:hAnsi="Arial" w:cs="Arial"/>
          <w:b/>
          <w:sz w:val="20"/>
          <w:szCs w:val="20"/>
        </w:rPr>
        <w:t xml:space="preserve">      Załącznik Nr 5</w:t>
      </w:r>
      <w:r w:rsidR="00951BAD" w:rsidRPr="00DF0AFE">
        <w:rPr>
          <w:rFonts w:ascii="Arial" w:eastAsia="Calibri" w:hAnsi="Arial" w:cs="Arial"/>
          <w:b/>
          <w:sz w:val="20"/>
          <w:szCs w:val="20"/>
        </w:rPr>
        <w:t>a do S</w:t>
      </w:r>
      <w:r w:rsidR="00F02261" w:rsidRPr="00DF0AFE">
        <w:rPr>
          <w:rFonts w:ascii="Arial" w:eastAsia="Calibri" w:hAnsi="Arial" w:cs="Arial"/>
          <w:b/>
          <w:sz w:val="20"/>
          <w:szCs w:val="20"/>
        </w:rPr>
        <w:t>WZ</w:t>
      </w:r>
    </w:p>
    <w:p w:rsidR="00F02261" w:rsidRPr="00DF0AFE" w:rsidRDefault="00F02261" w:rsidP="00F02261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</w:p>
    <w:p w:rsidR="00F02261" w:rsidRPr="00DF0AFE" w:rsidRDefault="00F02261" w:rsidP="00F02261">
      <w:pPr>
        <w:spacing w:after="0"/>
        <w:jc w:val="both"/>
        <w:rPr>
          <w:rFonts w:ascii="Arial" w:eastAsia="Calibri" w:hAnsi="Arial" w:cs="Arial"/>
          <w:b/>
          <w:color w:val="FF0000"/>
          <w:sz w:val="20"/>
          <w:szCs w:val="20"/>
        </w:rPr>
      </w:pPr>
    </w:p>
    <w:p w:rsidR="00F02261" w:rsidRPr="00DF0AFE" w:rsidRDefault="00F02261" w:rsidP="00F02261">
      <w:pPr>
        <w:spacing w:after="0"/>
        <w:jc w:val="right"/>
        <w:rPr>
          <w:rFonts w:ascii="Arial" w:eastAsia="Calibri" w:hAnsi="Arial" w:cs="Arial"/>
          <w:b/>
          <w:sz w:val="20"/>
          <w:szCs w:val="20"/>
        </w:rPr>
      </w:pPr>
      <w:r w:rsidRPr="00DF0AFE"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                       Zamawiający:</w:t>
      </w:r>
    </w:p>
    <w:p w:rsidR="00F02261" w:rsidRPr="00DF0AFE" w:rsidRDefault="00F02261" w:rsidP="00E414DB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F0AFE">
        <w:rPr>
          <w:rFonts w:ascii="Arial" w:eastAsia="Calibri" w:hAnsi="Arial" w:cs="Arial"/>
          <w:sz w:val="20"/>
          <w:szCs w:val="20"/>
        </w:rPr>
        <w:t xml:space="preserve">                                                      </w:t>
      </w:r>
      <w:r w:rsidR="00E67E91" w:rsidRPr="00DF0AFE">
        <w:rPr>
          <w:rFonts w:ascii="Arial" w:eastAsia="Calibri" w:hAnsi="Arial" w:cs="Arial"/>
          <w:sz w:val="20"/>
          <w:szCs w:val="20"/>
        </w:rPr>
        <w:t xml:space="preserve">                           Gm</w:t>
      </w:r>
      <w:r w:rsidR="00E414DB" w:rsidRPr="00DF0AFE">
        <w:rPr>
          <w:rFonts w:ascii="Arial" w:eastAsia="Calibri" w:hAnsi="Arial" w:cs="Arial"/>
          <w:sz w:val="20"/>
          <w:szCs w:val="20"/>
        </w:rPr>
        <w:t>ina</w:t>
      </w:r>
      <w:r w:rsidRPr="00DF0AFE">
        <w:rPr>
          <w:rFonts w:ascii="Arial" w:eastAsia="Calibri" w:hAnsi="Arial" w:cs="Arial"/>
          <w:sz w:val="20"/>
          <w:szCs w:val="20"/>
        </w:rPr>
        <w:t xml:space="preserve"> Miejsc</w:t>
      </w:r>
      <w:r w:rsidR="00E414DB" w:rsidRPr="00DF0AFE">
        <w:rPr>
          <w:rFonts w:ascii="Arial" w:eastAsia="Calibri" w:hAnsi="Arial" w:cs="Arial"/>
          <w:sz w:val="20"/>
          <w:szCs w:val="20"/>
        </w:rPr>
        <w:t>e Piastowe</w:t>
      </w:r>
    </w:p>
    <w:p w:rsidR="00F02261" w:rsidRPr="00DF0AFE" w:rsidRDefault="00F02261" w:rsidP="00F02261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F0AFE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38-430 Miejsce Piastowe</w:t>
      </w:r>
    </w:p>
    <w:p w:rsidR="00F02261" w:rsidRPr="00DF0AFE" w:rsidRDefault="00F02261" w:rsidP="00F02261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F0AFE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ul. Dukielska </w:t>
      </w:r>
      <w:r w:rsidR="00E414DB" w:rsidRPr="00DF0AFE">
        <w:rPr>
          <w:rFonts w:ascii="Arial" w:eastAsia="Calibri" w:hAnsi="Arial" w:cs="Arial"/>
          <w:sz w:val="20"/>
          <w:szCs w:val="20"/>
        </w:rPr>
        <w:t>14</w:t>
      </w:r>
    </w:p>
    <w:p w:rsidR="00F02261" w:rsidRPr="00DF0AFE" w:rsidRDefault="00F02261" w:rsidP="00F02261">
      <w:pPr>
        <w:spacing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 w:rsidRPr="00DF0AFE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        (pełna nazwa/firma, adres)</w:t>
      </w:r>
    </w:p>
    <w:p w:rsidR="006B1D60" w:rsidRPr="00DF0AFE" w:rsidRDefault="006B1D60" w:rsidP="006B1D60">
      <w:pPr>
        <w:spacing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Podmiot udostępniający zasoby:</w:t>
      </w:r>
    </w:p>
    <w:p w:rsidR="006B1D60" w:rsidRPr="00DF0AFE" w:rsidRDefault="006B1D60" w:rsidP="006B1D60">
      <w:pPr>
        <w:spacing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6B1D60" w:rsidRPr="00DF0AFE" w:rsidRDefault="006B1D60" w:rsidP="006B1D60">
      <w:pPr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adres)</w:t>
      </w:r>
    </w:p>
    <w:p w:rsidR="006B1D60" w:rsidRPr="00DF0AFE" w:rsidRDefault="006B1D60" w:rsidP="006B1D60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6B1D60" w:rsidRPr="00DF0AFE" w:rsidRDefault="006B1D60" w:rsidP="006B1D60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6B1D60" w:rsidRPr="00DF0AFE" w:rsidRDefault="006B1D60" w:rsidP="006B1D60">
      <w:pPr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:rsidR="006B1D60" w:rsidRPr="00DF0AFE" w:rsidRDefault="006B1D60" w:rsidP="006B1D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podmiotu udostępniającego zasoby:</w:t>
      </w:r>
    </w:p>
    <w:p w:rsidR="006B1D60" w:rsidRPr="00DF0AFE" w:rsidRDefault="006B1D60" w:rsidP="006B1D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1D60" w:rsidRPr="00DF0AFE" w:rsidRDefault="006B1D60" w:rsidP="0091298C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Cs/>
          <w:sz w:val="20"/>
          <w:szCs w:val="20"/>
          <w:lang w:eastAsia="pl-PL"/>
        </w:rPr>
        <w:t>składane na podstawie art. 125 ust. 1 ustawy z dnia 11 września 2019 r.</w:t>
      </w:r>
    </w:p>
    <w:p w:rsidR="006B1D60" w:rsidRPr="00DF0AFE" w:rsidRDefault="006B1D60" w:rsidP="0091298C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Cs/>
          <w:sz w:val="20"/>
          <w:szCs w:val="20"/>
          <w:lang w:eastAsia="pl-PL"/>
        </w:rPr>
        <w:t>Prawo zamówień publicznych (dalej jako: ustawa Pzp)</w:t>
      </w:r>
    </w:p>
    <w:p w:rsidR="006B1D60" w:rsidRPr="00DF0AFE" w:rsidRDefault="006B1D60" w:rsidP="0091298C">
      <w:pPr>
        <w:spacing w:before="120"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dotyczące przesłanek wykluczenia z postępowania oraz</w:t>
      </w:r>
    </w:p>
    <w:p w:rsidR="006B1D60" w:rsidRPr="00DF0AFE" w:rsidRDefault="006B1D60" w:rsidP="0091298C">
      <w:pPr>
        <w:spacing w:before="120"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spełniania warunków udziału w postępowaniu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pn.: </w:t>
      </w:r>
      <w:r w:rsidR="00573E78" w:rsidRPr="00573E78">
        <w:rPr>
          <w:rFonts w:ascii="Arial" w:eastAsia="Calibri" w:hAnsi="Arial" w:cs="Arial"/>
          <w:b/>
          <w:bCs/>
        </w:rPr>
        <w:t>„</w:t>
      </w:r>
      <w:r w:rsidR="00C272D1" w:rsidRPr="00C272D1">
        <w:rPr>
          <w:rFonts w:ascii="Arial" w:eastAsia="Times New Roman" w:hAnsi="Arial" w:cs="Arial"/>
          <w:b/>
          <w:bCs/>
          <w:lang w:eastAsia="pl-PL"/>
        </w:rPr>
        <w:t>Budowa sieci elektroenergetycznej oświetlenia ul. B. Markiewicza w Targowiskach</w:t>
      </w:r>
      <w:r w:rsidR="009828FB" w:rsidRPr="009828FB">
        <w:rPr>
          <w:rFonts w:ascii="Arial" w:eastAsia="Times New Roman" w:hAnsi="Arial" w:cs="Arial"/>
          <w:b/>
          <w:lang w:eastAsia="pl-PL"/>
        </w:rPr>
        <w:t>”</w:t>
      </w: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="00E67E91"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 prowadzonego przez Gmin</w:t>
      </w:r>
      <w:r w:rsidR="00E414DB" w:rsidRPr="00DF0AFE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="00E67E91"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A34F8" w:rsidRPr="00DF0AFE">
        <w:rPr>
          <w:rFonts w:ascii="Arial" w:eastAsia="Times New Roman" w:hAnsi="Arial" w:cs="Arial"/>
          <w:sz w:val="20"/>
          <w:szCs w:val="20"/>
          <w:lang w:eastAsia="pl-PL"/>
        </w:rPr>
        <w:t>Miejsc</w:t>
      </w:r>
      <w:r w:rsidR="00E414DB" w:rsidRPr="00DF0AFE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AA34F8"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 Piastow</w:t>
      </w:r>
      <w:r w:rsidR="00E414DB" w:rsidRPr="00DF0AFE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AA34F8"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hd w:val="clear" w:color="auto" w:fill="BFBFBF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:rsidR="006B1D60" w:rsidRPr="00DF0AFE" w:rsidRDefault="006B1D60" w:rsidP="006B1D60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</w:p>
    <w:p w:rsidR="00F25F83" w:rsidRPr="00F25F83" w:rsidRDefault="006B1D60" w:rsidP="00F25F83">
      <w:pPr>
        <w:pStyle w:val="Akapitzlist"/>
        <w:numPr>
          <w:ilvl w:val="0"/>
          <w:numId w:val="1"/>
        </w:numPr>
        <w:spacing w:after="0" w:line="360" w:lineRule="auto"/>
        <w:ind w:hanging="578"/>
        <w:jc w:val="both"/>
        <w:rPr>
          <w:rFonts w:ascii="Arial" w:eastAsia="Calibri" w:hAnsi="Arial" w:cs="Arial"/>
          <w:sz w:val="20"/>
          <w:szCs w:val="20"/>
        </w:rPr>
      </w:pPr>
      <w:r w:rsidRPr="00F25F83">
        <w:rPr>
          <w:rFonts w:ascii="Arial" w:eastAsia="Calibri" w:hAnsi="Arial" w:cs="Arial"/>
          <w:sz w:val="20"/>
          <w:szCs w:val="20"/>
          <w:lang w:val="x-none"/>
        </w:rPr>
        <w:t xml:space="preserve">Oświadczam, że nie podlegam wykluczeniu z postępowania na podstawie art. </w:t>
      </w:r>
      <w:r w:rsidRPr="00F25F83">
        <w:rPr>
          <w:rFonts w:ascii="Arial" w:eastAsia="Calibri" w:hAnsi="Arial" w:cs="Arial"/>
          <w:sz w:val="20"/>
          <w:szCs w:val="20"/>
        </w:rPr>
        <w:t xml:space="preserve">108 ust. 1 </w:t>
      </w:r>
      <w:r w:rsidRPr="00F25F83">
        <w:rPr>
          <w:rFonts w:ascii="Arial" w:eastAsia="Calibri" w:hAnsi="Arial" w:cs="Arial"/>
          <w:sz w:val="20"/>
          <w:szCs w:val="20"/>
          <w:lang w:val="x-none"/>
        </w:rPr>
        <w:t>ustawy Pzp.</w:t>
      </w:r>
      <w:r w:rsidR="00F25F83" w:rsidRPr="00F25F83">
        <w:rPr>
          <w:rFonts w:ascii="Arial" w:eastAsia="Calibri" w:hAnsi="Arial" w:cs="Arial"/>
          <w:sz w:val="20"/>
          <w:szCs w:val="20"/>
        </w:rPr>
        <w:t xml:space="preserve">2. </w:t>
      </w:r>
    </w:p>
    <w:p w:rsidR="006B1D60" w:rsidRPr="00F25F83" w:rsidRDefault="00F25F83" w:rsidP="00F25F83">
      <w:pPr>
        <w:pStyle w:val="Akapitzlist"/>
        <w:numPr>
          <w:ilvl w:val="0"/>
          <w:numId w:val="1"/>
        </w:numPr>
        <w:spacing w:after="0" w:line="360" w:lineRule="auto"/>
        <w:ind w:left="0" w:firstLine="142"/>
        <w:jc w:val="both"/>
        <w:rPr>
          <w:rFonts w:ascii="Arial" w:eastAsia="Calibri" w:hAnsi="Arial" w:cs="Arial"/>
          <w:sz w:val="20"/>
          <w:szCs w:val="20"/>
          <w:lang w:val="x-none"/>
        </w:rPr>
      </w:pPr>
      <w:r w:rsidRPr="00F25F83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Pr="00F25F8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F25F83">
        <w:rPr>
          <w:rFonts w:ascii="Arial" w:eastAsia="Calibri" w:hAnsi="Arial" w:cs="Arial"/>
        </w:rPr>
        <w:t xml:space="preserve">Oświadczam, że nie podlegam wykluczeniu z postępowania na podstawie </w:t>
      </w:r>
      <w:r w:rsidRPr="00F25F83">
        <w:rPr>
          <w:rFonts w:ascii="Arial" w:eastAsia="Calibri" w:hAnsi="Arial" w:cs="Arial"/>
          <w:b/>
          <w:bCs/>
        </w:rPr>
        <w:t xml:space="preserve"> art. 7 ust. 1 </w:t>
      </w:r>
      <w:r w:rsidRPr="00F25F83">
        <w:rPr>
          <w:rFonts w:ascii="Arial" w:eastAsia="Calibri" w:hAnsi="Arial" w:cs="Arial"/>
        </w:rPr>
        <w:t>ustawy z dnia 13 kwietnia 2022 r. o szczególnych rozwiązaniach w zakresie przeciwdziałania wspieraniu agresji na Ukrainę oraz służących ochronie bezpieczeństwa narodowego.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F25F83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1434">
        <w:rPr>
          <w:rFonts w:ascii="Arial" w:eastAsia="Calibri" w:hAnsi="Arial" w:cs="Arial"/>
        </w:rPr>
        <w:t>Oświadczam, że zachodzą w stosunku do mnie podstawy wykluczenia z postępowania na podstawie art. …………. ustawy Pzp  oraz art. ……… ustawy z dnia 13 kwietnia 2022 r. o szczególnych rozwiązaniach w zakresie przeciwdziałania wspieraniu agresji na Ukrainę oraz służących ochronie bezpieczeństwa narodowego</w:t>
      </w:r>
      <w:r w:rsidRPr="00471434">
        <w:rPr>
          <w:rFonts w:ascii="Arial" w:eastAsia="Calibri" w:hAnsi="Arial" w:cs="Arial"/>
          <w:i/>
          <w:sz w:val="16"/>
          <w:szCs w:val="16"/>
        </w:rPr>
        <w:t xml:space="preserve"> (podać mającą zastosowanie podstawę wykluczenia spośród wymienionych w art. 108 ust 1 pkt 1-6 ustawy Pzp oraz wymienionych w</w:t>
      </w:r>
      <w:r w:rsidRPr="00471434">
        <w:rPr>
          <w:rFonts w:ascii="Arial" w:eastAsia="Calibri" w:hAnsi="Arial" w:cs="Arial"/>
          <w:sz w:val="16"/>
          <w:szCs w:val="16"/>
        </w:rPr>
        <w:t xml:space="preserve"> </w:t>
      </w:r>
      <w:r w:rsidRPr="00471434">
        <w:rPr>
          <w:rFonts w:ascii="Arial" w:eastAsia="Calibri" w:hAnsi="Arial" w:cs="Arial"/>
          <w:b/>
          <w:bCs/>
          <w:sz w:val="16"/>
          <w:szCs w:val="16"/>
        </w:rPr>
        <w:t xml:space="preserve"> art. 7 ust. 1 </w:t>
      </w:r>
      <w:r w:rsidRPr="00471434">
        <w:rPr>
          <w:rFonts w:ascii="Arial" w:eastAsia="Calibri" w:hAnsi="Arial" w:cs="Arial"/>
          <w:sz w:val="16"/>
          <w:szCs w:val="16"/>
        </w:rPr>
        <w:t>ustawy z dnia 13 kwietnia 2022 r. o szczególnych rozwiązaniach w zakresie przeciwdziałania wspieraniu agresji na Ukrainę oraz służących ochronie bezpieczeństwa narodowego</w:t>
      </w:r>
      <w:r w:rsidRPr="00471434">
        <w:rPr>
          <w:rFonts w:ascii="Arial" w:eastAsia="Calibri" w:hAnsi="Arial" w:cs="Arial"/>
          <w:i/>
          <w:sz w:val="16"/>
          <w:szCs w:val="16"/>
        </w:rPr>
        <w:t>).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>Jednocześnie oświadczam, że w związku z ww. okolicznością, na podstawie art. 110 ust. 2 ustawy Pzp podjąłem następujące środki naprawcze: ……………………………………………………………………………………………………………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.…...........……………………………………………………………………………………………….……………………………………………………………………………………………………………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2.</w:t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 Oświadczam, że spełniam warunki udziału w postępowaniu określone przez Zamawiającego w SWZ w zakresie, w jakim wykonawca powołuje się na moje zasoby. 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B1D60" w:rsidRPr="00DF0AFE" w:rsidRDefault="006B1D60" w:rsidP="006B1D60">
      <w:pPr>
        <w:shd w:val="clear" w:color="auto" w:fill="BFBFBF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:rsidR="006B1D60" w:rsidRPr="00DF0AFE" w:rsidRDefault="006B1D60" w:rsidP="006B1D60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6B1D60" w:rsidRPr="00DF0AFE" w:rsidRDefault="00C26EBE" w:rsidP="00C26EBE">
      <w:pPr>
        <w:tabs>
          <w:tab w:val="left" w:pos="-5275"/>
          <w:tab w:val="left" w:pos="-5134"/>
        </w:tabs>
        <w:spacing w:before="120"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="006B1D60"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Podpis osoby (osób)</w:t>
      </w:r>
    </w:p>
    <w:p w:rsidR="006B1D60" w:rsidRPr="00DF0AFE" w:rsidRDefault="00C26EBE" w:rsidP="00C26EBE">
      <w:pPr>
        <w:tabs>
          <w:tab w:val="left" w:pos="-5275"/>
          <w:tab w:val="left" w:pos="-5134"/>
        </w:tabs>
        <w:spacing w:before="120" w:after="0" w:line="240" w:lineRule="auto"/>
        <w:ind w:left="2832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="006B1D60"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uprawnionej/nych do reprezentowania</w:t>
      </w:r>
    </w:p>
    <w:p w:rsidR="006B1D60" w:rsidRPr="00DF0AFE" w:rsidRDefault="00C26EBE" w:rsidP="00C26EBE">
      <w:pPr>
        <w:tabs>
          <w:tab w:val="left" w:pos="-5275"/>
          <w:tab w:val="left" w:pos="-5134"/>
        </w:tabs>
        <w:spacing w:before="120" w:after="0" w:line="240" w:lineRule="auto"/>
        <w:ind w:left="2832"/>
        <w:jc w:val="center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="006B1D60"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podmiotu udostępniającego zasoby</w:t>
      </w:r>
    </w:p>
    <w:p w:rsidR="00B07E17" w:rsidRPr="00DF0AFE" w:rsidRDefault="00C26EBE">
      <w:pPr>
        <w:rPr>
          <w:rFonts w:ascii="Arial" w:hAnsi="Arial" w:cs="Arial"/>
          <w:sz w:val="20"/>
          <w:szCs w:val="20"/>
        </w:rPr>
      </w:pPr>
      <w:r w:rsidRPr="00DF0AFE">
        <w:rPr>
          <w:rFonts w:ascii="Arial" w:hAnsi="Arial" w:cs="Arial"/>
          <w:sz w:val="20"/>
          <w:szCs w:val="20"/>
        </w:rPr>
        <w:tab/>
      </w:r>
    </w:p>
    <w:sectPr w:rsidR="00B07E17" w:rsidRPr="00DF0AFE" w:rsidSect="00933050">
      <w:headerReference w:type="even" r:id="rId7"/>
      <w:footerReference w:type="even" r:id="rId8"/>
      <w:footerReference w:type="default" r:id="rId9"/>
      <w:headerReference w:type="firs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BCD" w:rsidRDefault="00A33BCD">
      <w:pPr>
        <w:spacing w:after="0" w:line="240" w:lineRule="auto"/>
      </w:pPr>
      <w:r>
        <w:separator/>
      </w:r>
    </w:p>
  </w:endnote>
  <w:endnote w:type="continuationSeparator" w:id="0">
    <w:p w:rsidR="00A33BCD" w:rsidRDefault="00A33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Default="006B1D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7CE9" w:rsidRDefault="00A33BC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Pr="006A736A" w:rsidRDefault="006B1D60" w:rsidP="006A736A">
    <w:pPr>
      <w:pStyle w:val="Stopka"/>
      <w:framePr w:wrap="around" w:vAnchor="text" w:hAnchor="margin" w:xAlign="right" w:y="1"/>
      <w:jc w:val="right"/>
      <w:rPr>
        <w:rFonts w:ascii="Bookman Old Style" w:hAnsi="Bookman Old Style"/>
      </w:rPr>
    </w:pPr>
    <w:r w:rsidRPr="006A736A">
      <w:rPr>
        <w:rFonts w:ascii="Bookman Old Style" w:hAnsi="Bookman Old Style"/>
      </w:rPr>
      <w:fldChar w:fldCharType="begin"/>
    </w:r>
    <w:r w:rsidRPr="006A736A">
      <w:rPr>
        <w:rFonts w:ascii="Bookman Old Style" w:hAnsi="Bookman Old Style"/>
      </w:rPr>
      <w:instrText>PAGE   \* MERGEFORMAT</w:instrText>
    </w:r>
    <w:r w:rsidRPr="006A736A">
      <w:rPr>
        <w:rFonts w:ascii="Bookman Old Style" w:hAnsi="Bookman Old Style"/>
      </w:rPr>
      <w:fldChar w:fldCharType="separate"/>
    </w:r>
    <w:r w:rsidR="00C272D1" w:rsidRPr="00C272D1">
      <w:rPr>
        <w:rFonts w:ascii="Bookman Old Style" w:hAnsi="Bookman Old Style"/>
        <w:noProof/>
        <w:lang w:val="pl-PL"/>
      </w:rPr>
      <w:t>2</w:t>
    </w:r>
    <w:r w:rsidRPr="006A736A">
      <w:rPr>
        <w:rFonts w:ascii="Bookman Old Style" w:hAnsi="Bookman Old Style"/>
      </w:rPr>
      <w:fldChar w:fldCharType="end"/>
    </w:r>
  </w:p>
  <w:p w:rsidR="00327CE9" w:rsidRDefault="00A33BCD" w:rsidP="00AD6E33">
    <w:pPr>
      <w:pStyle w:val="Stopka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BCD" w:rsidRDefault="00A33BCD">
      <w:pPr>
        <w:spacing w:after="0" w:line="240" w:lineRule="auto"/>
      </w:pPr>
      <w:r>
        <w:separator/>
      </w:r>
    </w:p>
  </w:footnote>
  <w:footnote w:type="continuationSeparator" w:id="0">
    <w:p w:rsidR="00A33BCD" w:rsidRDefault="00A33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Default="00A33BC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Default="00A33BC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45BDC"/>
    <w:multiLevelType w:val="hybridMultilevel"/>
    <w:tmpl w:val="DF6AAA00"/>
    <w:lvl w:ilvl="0" w:tplc="4D6229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D1"/>
    <w:rsid w:val="00023912"/>
    <w:rsid w:val="00047835"/>
    <w:rsid w:val="00055E4C"/>
    <w:rsid w:val="000C1FC1"/>
    <w:rsid w:val="000C3D60"/>
    <w:rsid w:val="00146FD5"/>
    <w:rsid w:val="001E0468"/>
    <w:rsid w:val="001E63AA"/>
    <w:rsid w:val="003C0B25"/>
    <w:rsid w:val="003D1F1D"/>
    <w:rsid w:val="003F66E7"/>
    <w:rsid w:val="00415016"/>
    <w:rsid w:val="00420235"/>
    <w:rsid w:val="0047348F"/>
    <w:rsid w:val="00496322"/>
    <w:rsid w:val="00573E78"/>
    <w:rsid w:val="005818B2"/>
    <w:rsid w:val="005C4298"/>
    <w:rsid w:val="0062241F"/>
    <w:rsid w:val="006B1D60"/>
    <w:rsid w:val="007230FC"/>
    <w:rsid w:val="00735074"/>
    <w:rsid w:val="0076176B"/>
    <w:rsid w:val="00783FDF"/>
    <w:rsid w:val="007A2A73"/>
    <w:rsid w:val="007E24AA"/>
    <w:rsid w:val="00870245"/>
    <w:rsid w:val="0091298C"/>
    <w:rsid w:val="00951BAD"/>
    <w:rsid w:val="009828FB"/>
    <w:rsid w:val="00A33BCD"/>
    <w:rsid w:val="00AA34F8"/>
    <w:rsid w:val="00B07E17"/>
    <w:rsid w:val="00B14D5E"/>
    <w:rsid w:val="00B2439E"/>
    <w:rsid w:val="00B87A69"/>
    <w:rsid w:val="00BA49BD"/>
    <w:rsid w:val="00C0584D"/>
    <w:rsid w:val="00C26EBE"/>
    <w:rsid w:val="00C272D1"/>
    <w:rsid w:val="00C32517"/>
    <w:rsid w:val="00C52139"/>
    <w:rsid w:val="00CC68D1"/>
    <w:rsid w:val="00D615CA"/>
    <w:rsid w:val="00DD5D1E"/>
    <w:rsid w:val="00DF00D5"/>
    <w:rsid w:val="00DF0AFE"/>
    <w:rsid w:val="00E00DF9"/>
    <w:rsid w:val="00E26AF9"/>
    <w:rsid w:val="00E414DB"/>
    <w:rsid w:val="00E53EEB"/>
    <w:rsid w:val="00E67E91"/>
    <w:rsid w:val="00EE7931"/>
    <w:rsid w:val="00F02261"/>
    <w:rsid w:val="00F25F83"/>
    <w:rsid w:val="00FC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10FBF-08D5-441B-BFC0-48D6AB67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B1D60"/>
    <w:pPr>
      <w:tabs>
        <w:tab w:val="center" w:pos="4536"/>
        <w:tab w:val="right" w:pos="9072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B1D60"/>
    <w:rPr>
      <w:rFonts w:ascii="Tms Rmn" w:eastAsia="Times New Roman" w:hAnsi="Tms Rm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  <w:rsid w:val="006B1D60"/>
  </w:style>
  <w:style w:type="character" w:customStyle="1" w:styleId="ZnakZnak3">
    <w:name w:val="Znak Znak3"/>
    <w:rsid w:val="006B1D60"/>
    <w:rPr>
      <w:rFonts w:ascii="Tms Rmn" w:hAnsi="Tms Rmn"/>
    </w:rPr>
  </w:style>
  <w:style w:type="paragraph" w:styleId="Akapitzlist">
    <w:name w:val="List Paragraph"/>
    <w:basedOn w:val="Normalny"/>
    <w:uiPriority w:val="34"/>
    <w:qFormat/>
    <w:rsid w:val="00F25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Ulanowska</dc:creator>
  <cp:keywords/>
  <dc:description/>
  <cp:lastModifiedBy>Agnieszka Ulanowska</cp:lastModifiedBy>
  <cp:revision>35</cp:revision>
  <dcterms:created xsi:type="dcterms:W3CDTF">2021-02-25T11:13:00Z</dcterms:created>
  <dcterms:modified xsi:type="dcterms:W3CDTF">2023-09-26T08:55:00Z</dcterms:modified>
</cp:coreProperties>
</file>