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97B5" w14:textId="6FF73E50" w:rsidR="00FC45EC" w:rsidRPr="0021567B" w:rsidRDefault="0021567B" w:rsidP="00EB7F19">
      <w:pPr>
        <w:jc w:val="both"/>
        <w:rPr>
          <w:rFonts w:asciiTheme="minorHAnsi" w:hAnsiTheme="minorHAnsi" w:cstheme="minorHAnsi"/>
          <w:bCs/>
          <w:color w:val="FF0000"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 w:rsidRPr="00A1283A">
        <w:rPr>
          <w:rFonts w:asciiTheme="minorHAnsi" w:hAnsiTheme="minorHAnsi" w:cstheme="minorHAnsi"/>
          <w:bCs/>
          <w:sz w:val="24"/>
          <w:szCs w:val="22"/>
        </w:rPr>
        <w:t xml:space="preserve">Załącznik nr </w:t>
      </w:r>
      <w:r w:rsidR="00A91D25">
        <w:rPr>
          <w:rFonts w:asciiTheme="minorHAnsi" w:hAnsiTheme="minorHAnsi" w:cstheme="minorHAnsi"/>
          <w:bCs/>
          <w:sz w:val="24"/>
          <w:szCs w:val="22"/>
        </w:rPr>
        <w:t>3</w:t>
      </w:r>
      <w:r w:rsidRPr="00A1283A">
        <w:rPr>
          <w:rFonts w:asciiTheme="minorHAnsi" w:hAnsiTheme="minorHAnsi" w:cstheme="minorHAnsi"/>
          <w:bCs/>
          <w:sz w:val="24"/>
          <w:szCs w:val="22"/>
        </w:rPr>
        <w:t>.</w:t>
      </w:r>
      <w:r w:rsidR="00A1283A" w:rsidRPr="00A1283A">
        <w:rPr>
          <w:rFonts w:asciiTheme="minorHAnsi" w:hAnsiTheme="minorHAnsi" w:cstheme="minorHAnsi"/>
          <w:bCs/>
          <w:sz w:val="24"/>
          <w:szCs w:val="22"/>
        </w:rPr>
        <w:t>3</w:t>
      </w:r>
    </w:p>
    <w:p w14:paraId="784CDEEE" w14:textId="77777777" w:rsidR="00FC45EC" w:rsidRPr="00BF39B3" w:rsidRDefault="00FC45EC" w:rsidP="00EB7F1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70021F" w14:textId="5D59B9F6" w:rsidR="00EB7F19" w:rsidRPr="00BF39B3" w:rsidRDefault="0024740E" w:rsidP="00EB7F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39B3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 w:rsidRPr="00BF39B3"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BA6350" w:rsidRPr="00BF39B3">
        <w:rPr>
          <w:rFonts w:asciiTheme="minorHAnsi" w:hAnsiTheme="minorHAnsi" w:cstheme="minorHAnsi"/>
          <w:b/>
          <w:bCs/>
          <w:sz w:val="24"/>
          <w:szCs w:val="22"/>
        </w:rPr>
        <w:t>Zestaw do mikrodializy z pompą strzykawkową</w:t>
      </w:r>
      <w:r w:rsidR="002F3D3F" w:rsidRPr="00BF39B3">
        <w:rPr>
          <w:rFonts w:asciiTheme="minorHAnsi" w:hAnsiTheme="minorHAnsi" w:cstheme="minorHAnsi"/>
          <w:b/>
          <w:bCs/>
          <w:sz w:val="24"/>
          <w:szCs w:val="22"/>
        </w:rPr>
        <w:t xml:space="preserve">– </w:t>
      </w:r>
      <w:r w:rsidR="00677F7A" w:rsidRPr="00BF39B3">
        <w:rPr>
          <w:rFonts w:asciiTheme="minorHAnsi" w:hAnsiTheme="minorHAnsi" w:cstheme="minorHAnsi"/>
          <w:b/>
          <w:bCs/>
          <w:sz w:val="24"/>
          <w:szCs w:val="22"/>
        </w:rPr>
        <w:t>1</w:t>
      </w:r>
      <w:r w:rsidR="002F3D3F" w:rsidRPr="00BF39B3">
        <w:rPr>
          <w:rFonts w:asciiTheme="minorHAnsi" w:hAnsiTheme="minorHAnsi" w:cstheme="minorHAnsi"/>
          <w:b/>
          <w:bCs/>
          <w:sz w:val="24"/>
          <w:szCs w:val="22"/>
        </w:rPr>
        <w:t xml:space="preserve"> sztuk</w:t>
      </w:r>
      <w:r w:rsidR="00677F7A" w:rsidRPr="00BF39B3">
        <w:rPr>
          <w:rFonts w:asciiTheme="minorHAnsi" w:hAnsiTheme="minorHAnsi" w:cstheme="minorHAnsi"/>
          <w:b/>
          <w:bCs/>
          <w:sz w:val="24"/>
          <w:szCs w:val="22"/>
        </w:rPr>
        <w:t>a</w:t>
      </w:r>
    </w:p>
    <w:p w14:paraId="77DDDC1C" w14:textId="77777777" w:rsidR="00EB7F19" w:rsidRPr="00BF39B3" w:rsidRDefault="00EB7F19" w:rsidP="00BF39B3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F39B3">
        <w:rPr>
          <w:rFonts w:asciiTheme="minorHAnsi" w:hAnsiTheme="minorHAnsi" w:cstheme="minorHAnsi"/>
          <w:b/>
          <w:sz w:val="22"/>
          <w:szCs w:val="22"/>
          <w:u w:val="single"/>
        </w:rPr>
        <w:t>Oferuję:</w:t>
      </w:r>
    </w:p>
    <w:p w14:paraId="15521529" w14:textId="77777777" w:rsidR="00EB7F19" w:rsidRPr="00BF39B3" w:rsidRDefault="00EB7F19" w:rsidP="00BF39B3">
      <w:pPr>
        <w:tabs>
          <w:tab w:val="right" w:leader="dot" w:pos="368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BF39B3">
        <w:rPr>
          <w:rFonts w:asciiTheme="minorHAnsi" w:hAnsiTheme="minorHAnsi" w:cstheme="minorHAnsi"/>
          <w:sz w:val="22"/>
          <w:szCs w:val="22"/>
        </w:rPr>
        <w:t>Model/typ</w:t>
      </w:r>
      <w:r w:rsidRPr="00BF39B3">
        <w:rPr>
          <w:rFonts w:asciiTheme="minorHAnsi" w:hAnsiTheme="minorHAnsi" w:cstheme="minorHAnsi"/>
          <w:sz w:val="22"/>
          <w:szCs w:val="22"/>
        </w:rPr>
        <w:tab/>
      </w:r>
    </w:p>
    <w:p w14:paraId="09028A75" w14:textId="77777777" w:rsidR="00EB7F19" w:rsidRPr="00BF39B3" w:rsidRDefault="00EB7F19" w:rsidP="00BF39B3">
      <w:pPr>
        <w:tabs>
          <w:tab w:val="left" w:leader="dot" w:pos="368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BF39B3">
        <w:rPr>
          <w:rFonts w:asciiTheme="minorHAnsi" w:hAnsiTheme="minorHAnsi" w:cstheme="minorHAnsi"/>
          <w:sz w:val="22"/>
          <w:szCs w:val="22"/>
        </w:rPr>
        <w:t>Producent/kraj</w:t>
      </w:r>
      <w:r w:rsidRPr="00BF39B3">
        <w:rPr>
          <w:rFonts w:asciiTheme="minorHAnsi" w:hAnsiTheme="minorHAnsi" w:cstheme="minorHAnsi"/>
          <w:sz w:val="22"/>
          <w:szCs w:val="22"/>
        </w:rPr>
        <w:tab/>
      </w:r>
    </w:p>
    <w:p w14:paraId="5561B52A" w14:textId="77777777" w:rsidR="00EB7F19" w:rsidRPr="00BF39B3" w:rsidRDefault="00EB7F19" w:rsidP="00BE5BCA">
      <w:pPr>
        <w:autoSpaceDE/>
        <w:autoSpaceDN/>
        <w:spacing w:after="0" w:line="320" w:lineRule="atLeast"/>
        <w:jc w:val="both"/>
        <w:rPr>
          <w:rFonts w:asciiTheme="minorHAnsi" w:hAnsiTheme="minorHAnsi" w:cs="Times New Roman"/>
          <w:kern w:val="0"/>
          <w:sz w:val="1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7B1E7ADF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3D1CEA" w:rsidRPr="00C343D0" w14:paraId="14C7A1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736" w14:textId="15DD5BDB" w:rsidR="003D1CEA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082E" w14:textId="4BB2B08B" w:rsidR="003D1CEA" w:rsidRPr="00C801D9" w:rsidRDefault="005620EF" w:rsidP="00711A72">
            <w:pPr>
              <w:pStyle w:val="Bezodstpw"/>
              <w:rPr>
                <w:sz w:val="24"/>
                <w:szCs w:val="24"/>
                <w:lang w:val="pl-PL"/>
              </w:rPr>
            </w:pPr>
            <w:r w:rsidRPr="00C801D9">
              <w:rPr>
                <w:sz w:val="24"/>
                <w:szCs w:val="24"/>
                <w:lang w:val="pl-PL"/>
              </w:rPr>
              <w:t>Urządzenie fabrycznie nowe</w:t>
            </w:r>
            <w:r w:rsidR="00E816A4" w:rsidRPr="00C801D9">
              <w:rPr>
                <w:sz w:val="24"/>
                <w:szCs w:val="24"/>
                <w:lang w:val="pl-PL"/>
              </w:rPr>
              <w:t>, wolne od wad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652" w14:textId="77777777" w:rsidR="003D1CEA" w:rsidRPr="00935425" w:rsidRDefault="003D1CEA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087502D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2BD0" w14:textId="64EB14F7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A873" w14:textId="67D4E0EA" w:rsidR="00FE0AB6" w:rsidRPr="00C801D9" w:rsidRDefault="00711A72" w:rsidP="004801FA">
            <w:pPr>
              <w:pStyle w:val="Bezodstpw"/>
              <w:rPr>
                <w:sz w:val="24"/>
                <w:szCs w:val="24"/>
                <w:lang w:val="pl-PL"/>
              </w:rPr>
            </w:pPr>
            <w:r w:rsidRPr="00711A72">
              <w:rPr>
                <w:sz w:val="24"/>
                <w:szCs w:val="24"/>
                <w:lang w:val="pl-PL"/>
              </w:rPr>
              <w:t>Nie dopuszcza się urządzeń powystawowych i potestowych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E1B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70729ED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4A4" w14:textId="1A928222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4596" w14:textId="7771AEC7" w:rsidR="00FE0AB6" w:rsidRPr="00C801D9" w:rsidRDefault="00711A72" w:rsidP="004801FA">
            <w:pPr>
              <w:pStyle w:val="Bezodstpw"/>
              <w:rPr>
                <w:sz w:val="24"/>
                <w:szCs w:val="24"/>
                <w:lang w:val="pl-PL"/>
              </w:rPr>
            </w:pPr>
            <w:r w:rsidRPr="00C801D9">
              <w:rPr>
                <w:sz w:val="24"/>
                <w:szCs w:val="24"/>
                <w:lang w:val="pl-PL"/>
              </w:rPr>
              <w:t xml:space="preserve">Urządzenie </w:t>
            </w:r>
            <w:r w:rsidRPr="00C801D9">
              <w:rPr>
                <w:lang w:val="pl-PL"/>
              </w:rPr>
              <w:t>bezpulsacyjne, strzykawkowe, pozwalające na infuzję oraz zaciąganie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333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66D63B1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412" w14:textId="1DDAD8BF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CD45" w14:textId="7A109ECB" w:rsidR="00FE0AB6" w:rsidRPr="002F3D3F" w:rsidRDefault="00E816A4" w:rsidP="000C61B1">
            <w:pPr>
              <w:pStyle w:val="Bezodstpw"/>
              <w:rPr>
                <w:sz w:val="24"/>
                <w:szCs w:val="24"/>
              </w:rPr>
            </w:pPr>
            <w:r>
              <w:t>M</w:t>
            </w:r>
            <w:r w:rsidR="00711A72" w:rsidRPr="00214E98">
              <w:t xml:space="preserve">inimum </w:t>
            </w:r>
            <w:r w:rsidR="00711A72">
              <w:t>4</w:t>
            </w:r>
            <w:r w:rsidR="00711A72" w:rsidRPr="00214E98">
              <w:t xml:space="preserve"> strzykawki równocześnie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84BE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2EA84B4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DC3" w14:textId="459FBDD9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A4BE" w14:textId="6E94DD53" w:rsidR="00FE0AB6" w:rsidRPr="00C801D9" w:rsidRDefault="00711A72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C801D9">
              <w:rPr>
                <w:lang w:val="pl-PL"/>
              </w:rPr>
              <w:t>Przepływ w zakresie nie węższym niż: od 0,6 pl/min do 11ml/min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043D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5AE46EE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E89" w14:textId="50C9B755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3567" w14:textId="69AB14B3" w:rsidR="00FE0AB6" w:rsidRPr="00C801D9" w:rsidRDefault="00711A72" w:rsidP="000C61B1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C801D9">
              <w:rPr>
                <w:lang w:val="pl-PL"/>
              </w:rPr>
              <w:t>Dokładność przepływu nie gorsza niż ±0,35%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7CC6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548E60F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061" w14:textId="21BDE255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1A64" w14:textId="6829A617" w:rsidR="00FE0AB6" w:rsidRPr="002F3D3F" w:rsidRDefault="00711A72" w:rsidP="000C61B1">
            <w:pPr>
              <w:pStyle w:val="Bezodstpw"/>
              <w:rPr>
                <w:sz w:val="24"/>
                <w:szCs w:val="24"/>
              </w:rPr>
            </w:pPr>
            <w:r>
              <w:t>Powtarzalność przepływu min.: ±0,05%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4E2A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3A88415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0CE3" w14:textId="374D0185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4CA9" w14:textId="3E030B9E" w:rsidR="00FE0AB6" w:rsidRPr="00C801D9" w:rsidRDefault="00711A72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C801D9">
              <w:rPr>
                <w:lang w:val="pl-PL"/>
              </w:rPr>
              <w:t>Możliwość stosowania szklanych strzykawek o długości tłoka 60mm i różnej objętości w zakresie min. od 1 ml do 10 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452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7627A01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10F4" w14:textId="5520E0C2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2786" w14:textId="21847025" w:rsidR="00FE0AB6" w:rsidRPr="00C801D9" w:rsidRDefault="00711A72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C801D9">
              <w:rPr>
                <w:lang w:val="pl-PL"/>
              </w:rPr>
              <w:t>Zakres prędkości posuwu tłoka strzykawki min. od 0,07µm/min do 70mm/min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1313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0DF2311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34B3" w14:textId="6B587651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B1D5" w14:textId="2835934C" w:rsidR="00FE0AB6" w:rsidRPr="002F3D3F" w:rsidRDefault="00711A72" w:rsidP="000C61B1">
            <w:pPr>
              <w:pStyle w:val="Bezodstpw"/>
              <w:rPr>
                <w:sz w:val="24"/>
                <w:szCs w:val="24"/>
              </w:rPr>
            </w:pPr>
            <w:r w:rsidRPr="00214E98">
              <w:t>Wyświetlacz</w:t>
            </w:r>
            <w:r>
              <w:t xml:space="preserve"> dotykowy, kolorowy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2D6B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2DA5D1E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928" w14:textId="2A030A36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104D" w14:textId="3D211114" w:rsidR="00FE0AB6" w:rsidRPr="00C801D9" w:rsidRDefault="00711A72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C801D9">
              <w:rPr>
                <w:lang w:val="pl-PL"/>
              </w:rPr>
              <w:t>Kompaktowe wymiary pompy max: 230x180x150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195D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5E826A9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7C8" w14:textId="140DC506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717" w14:textId="6A85FCA1" w:rsidR="00FE0AB6" w:rsidRPr="00C801D9" w:rsidRDefault="00711A72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C801D9">
              <w:rPr>
                <w:lang w:val="pl-PL"/>
              </w:rPr>
              <w:t>Waga pompy nie więcej niż 2,5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5242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2F222D6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109" w14:textId="05984738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2B9D" w14:textId="1354079B" w:rsidR="00FE0AB6" w:rsidRPr="00C801D9" w:rsidRDefault="00711A72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C801D9">
              <w:rPr>
                <w:lang w:val="pl-PL"/>
              </w:rPr>
              <w:t>Oprogramowanie umożliwiające automatyczne dostosowanie prędkości przepływu w zależności od zastosowanej prekalibrowanej strzykawki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FB9A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351F638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53A8" w14:textId="3DAD0E56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003C" w14:textId="3AD2147A" w:rsidR="00FE0AB6" w:rsidRPr="00C801D9" w:rsidRDefault="00711A72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C801D9">
              <w:rPr>
                <w:lang w:val="pl-PL"/>
              </w:rPr>
              <w:t>Możliwość podłączenia do komputera poprzez port RS485 oraz USB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0473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3196302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45DD8F34" w:rsidR="00CE1542" w:rsidRPr="00935425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7E1EA2E9" w:rsidR="00CE1542" w:rsidRPr="00C801D9" w:rsidRDefault="00711A72" w:rsidP="00FE0AB6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C801D9">
              <w:rPr>
                <w:lang w:val="pl-PL"/>
              </w:rPr>
              <w:t>Możliwość zapisania w pamięci co najmniej 50 metod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20229" w:rsidRPr="00C343D0" w14:paraId="740A484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46B" w14:textId="27A445DE" w:rsidR="00320229" w:rsidRPr="00935425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79ED" w14:textId="7B4B716F" w:rsidR="00320229" w:rsidRPr="00C801D9" w:rsidRDefault="00711A72" w:rsidP="00FE0AB6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C801D9">
              <w:rPr>
                <w:lang w:val="pl-PL"/>
              </w:rPr>
              <w:t>Możliwość podawania cieczy z prędkością stałą oraz zmienną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5914" w14:textId="77777777" w:rsidR="00320229" w:rsidRPr="00935425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20229" w:rsidRPr="00C343D0" w14:paraId="459CD56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658" w14:textId="5F3872D3" w:rsidR="00320229" w:rsidRPr="00935425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94F9" w14:textId="77777777" w:rsidR="00320229" w:rsidRPr="00C801D9" w:rsidRDefault="00E816A4" w:rsidP="00FE0AB6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C801D9"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  <w:t>Zestaw:</w:t>
            </w:r>
          </w:p>
          <w:p w14:paraId="74189F9D" w14:textId="77777777" w:rsidR="00E816A4" w:rsidRPr="00C801D9" w:rsidRDefault="00E816A4" w:rsidP="00FE0AB6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C801D9"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  <w:t>- odpowiednie, prekalibrowane strzykawki o obj. 2,5ml – min. 3 szt.</w:t>
            </w:r>
          </w:p>
          <w:p w14:paraId="7DFC3590" w14:textId="77777777" w:rsidR="00E816A4" w:rsidRPr="00C801D9" w:rsidRDefault="00E816A4" w:rsidP="00FE0AB6">
            <w:pPr>
              <w:pStyle w:val="Bezodstpw"/>
              <w:rPr>
                <w:lang w:val="pl-PL"/>
              </w:rPr>
            </w:pPr>
            <w:r w:rsidRPr="00C801D9"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  <w:t xml:space="preserve">- </w:t>
            </w:r>
            <w:r w:rsidRPr="00C801D9">
              <w:rPr>
                <w:lang w:val="pl-PL"/>
              </w:rPr>
              <w:t>odpowiednie kapilary FEP o średnicy wewnętrznej 0,12mm – min. 10 metrów</w:t>
            </w:r>
          </w:p>
          <w:p w14:paraId="46860BAB" w14:textId="77777777" w:rsidR="00E816A4" w:rsidRPr="00C801D9" w:rsidRDefault="00E816A4" w:rsidP="00FE0AB6">
            <w:pPr>
              <w:pStyle w:val="Bezodstpw"/>
              <w:rPr>
                <w:lang w:val="pl-PL"/>
              </w:rPr>
            </w:pPr>
            <w:r w:rsidRPr="00C801D9">
              <w:rPr>
                <w:lang w:val="pl-PL"/>
              </w:rPr>
              <w:t>- sondy mikrodializacyjne z membraną PAES, o długości membrany 10mm – min. 6 szt.</w:t>
            </w:r>
          </w:p>
          <w:p w14:paraId="39000AFD" w14:textId="5FAB195D" w:rsidR="00E816A4" w:rsidRPr="00FE0AB6" w:rsidRDefault="00E816A4" w:rsidP="00FE0AB6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t>- łączniki kapilar – min. 20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70C3" w14:textId="77777777" w:rsidR="00320229" w:rsidRPr="00935425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39CB341A" w14:textId="77777777" w:rsidR="00BF39B3" w:rsidRDefault="00BF39B3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BF39B3"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728A" w14:textId="77777777" w:rsidR="006D1726" w:rsidRDefault="006D1726">
      <w:pPr>
        <w:spacing w:after="0"/>
      </w:pPr>
      <w:r>
        <w:separator/>
      </w:r>
    </w:p>
  </w:endnote>
  <w:endnote w:type="continuationSeparator" w:id="0">
    <w:p w14:paraId="070C0E5F" w14:textId="77777777" w:rsidR="006D1726" w:rsidRDefault="006D17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EAF2" w14:textId="77777777" w:rsidR="006D1726" w:rsidRDefault="006D1726">
      <w:pPr>
        <w:spacing w:after="0"/>
      </w:pPr>
      <w:r>
        <w:separator/>
      </w:r>
    </w:p>
  </w:footnote>
  <w:footnote w:type="continuationSeparator" w:id="0">
    <w:p w14:paraId="70B5B516" w14:textId="77777777" w:rsidR="006D1726" w:rsidRDefault="006D17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qwUA8Hm6aSwAAAA="/>
  </w:docVars>
  <w:rsids>
    <w:rsidRoot w:val="002B6188"/>
    <w:rsid w:val="00004BD1"/>
    <w:rsid w:val="0001587D"/>
    <w:rsid w:val="00015EE5"/>
    <w:rsid w:val="0001755B"/>
    <w:rsid w:val="000309F7"/>
    <w:rsid w:val="00065459"/>
    <w:rsid w:val="00067B94"/>
    <w:rsid w:val="00081BA5"/>
    <w:rsid w:val="00090AE2"/>
    <w:rsid w:val="000A139C"/>
    <w:rsid w:val="000A4F71"/>
    <w:rsid w:val="000B6E5A"/>
    <w:rsid w:val="000C61B1"/>
    <w:rsid w:val="000F35FF"/>
    <w:rsid w:val="001052D2"/>
    <w:rsid w:val="00106CB3"/>
    <w:rsid w:val="00123C9A"/>
    <w:rsid w:val="001274CE"/>
    <w:rsid w:val="001478B5"/>
    <w:rsid w:val="001659C5"/>
    <w:rsid w:val="001750EE"/>
    <w:rsid w:val="00186064"/>
    <w:rsid w:val="00192213"/>
    <w:rsid w:val="001A5B62"/>
    <w:rsid w:val="001A618C"/>
    <w:rsid w:val="001C1B18"/>
    <w:rsid w:val="001C7933"/>
    <w:rsid w:val="001F3EFD"/>
    <w:rsid w:val="001F7A4D"/>
    <w:rsid w:val="00211AA3"/>
    <w:rsid w:val="0021567B"/>
    <w:rsid w:val="00215B9A"/>
    <w:rsid w:val="00221426"/>
    <w:rsid w:val="00241191"/>
    <w:rsid w:val="0024740E"/>
    <w:rsid w:val="002501B0"/>
    <w:rsid w:val="0025265B"/>
    <w:rsid w:val="002561EB"/>
    <w:rsid w:val="002654E5"/>
    <w:rsid w:val="00272D2B"/>
    <w:rsid w:val="002828C3"/>
    <w:rsid w:val="002B6188"/>
    <w:rsid w:val="002B6E80"/>
    <w:rsid w:val="002C3B29"/>
    <w:rsid w:val="002D510B"/>
    <w:rsid w:val="002D7BEE"/>
    <w:rsid w:val="002E3F14"/>
    <w:rsid w:val="002E5620"/>
    <w:rsid w:val="002F3D3F"/>
    <w:rsid w:val="002F41A8"/>
    <w:rsid w:val="002F6154"/>
    <w:rsid w:val="003015D1"/>
    <w:rsid w:val="00320229"/>
    <w:rsid w:val="003570AD"/>
    <w:rsid w:val="00374A37"/>
    <w:rsid w:val="00394179"/>
    <w:rsid w:val="003A19D0"/>
    <w:rsid w:val="003B4B0C"/>
    <w:rsid w:val="003C3535"/>
    <w:rsid w:val="003C4571"/>
    <w:rsid w:val="003D0623"/>
    <w:rsid w:val="003D1CEA"/>
    <w:rsid w:val="003D3EEB"/>
    <w:rsid w:val="003F0363"/>
    <w:rsid w:val="003F5CF0"/>
    <w:rsid w:val="003F63EB"/>
    <w:rsid w:val="00405F21"/>
    <w:rsid w:val="00425E0D"/>
    <w:rsid w:val="004624CD"/>
    <w:rsid w:val="004801FA"/>
    <w:rsid w:val="004D7478"/>
    <w:rsid w:val="004E1D8F"/>
    <w:rsid w:val="004E2BBD"/>
    <w:rsid w:val="004F4246"/>
    <w:rsid w:val="005421E2"/>
    <w:rsid w:val="00542844"/>
    <w:rsid w:val="00560886"/>
    <w:rsid w:val="005620EF"/>
    <w:rsid w:val="0057109D"/>
    <w:rsid w:val="005A03F7"/>
    <w:rsid w:val="005C1C50"/>
    <w:rsid w:val="005E2CE3"/>
    <w:rsid w:val="00600901"/>
    <w:rsid w:val="0062088F"/>
    <w:rsid w:val="00625025"/>
    <w:rsid w:val="006436E5"/>
    <w:rsid w:val="00650C81"/>
    <w:rsid w:val="006522F0"/>
    <w:rsid w:val="00660B3C"/>
    <w:rsid w:val="00667117"/>
    <w:rsid w:val="0067601E"/>
    <w:rsid w:val="00677F7A"/>
    <w:rsid w:val="006D1726"/>
    <w:rsid w:val="00711A72"/>
    <w:rsid w:val="00716AE8"/>
    <w:rsid w:val="007303D4"/>
    <w:rsid w:val="00742C09"/>
    <w:rsid w:val="007449FA"/>
    <w:rsid w:val="00756FD9"/>
    <w:rsid w:val="00792023"/>
    <w:rsid w:val="00796A2E"/>
    <w:rsid w:val="007A14CE"/>
    <w:rsid w:val="007B23A3"/>
    <w:rsid w:val="007C794F"/>
    <w:rsid w:val="007E6618"/>
    <w:rsid w:val="007F38B7"/>
    <w:rsid w:val="00812FB9"/>
    <w:rsid w:val="00841B61"/>
    <w:rsid w:val="008450A6"/>
    <w:rsid w:val="008B7D17"/>
    <w:rsid w:val="008F7C7D"/>
    <w:rsid w:val="00906275"/>
    <w:rsid w:val="00907FD2"/>
    <w:rsid w:val="00920CEF"/>
    <w:rsid w:val="00924D49"/>
    <w:rsid w:val="00925A5B"/>
    <w:rsid w:val="0093011E"/>
    <w:rsid w:val="00935425"/>
    <w:rsid w:val="0097601F"/>
    <w:rsid w:val="00976A20"/>
    <w:rsid w:val="00976EDC"/>
    <w:rsid w:val="00980355"/>
    <w:rsid w:val="009A42F7"/>
    <w:rsid w:val="009A76D4"/>
    <w:rsid w:val="009B02F5"/>
    <w:rsid w:val="009F03F1"/>
    <w:rsid w:val="009F1F6B"/>
    <w:rsid w:val="009F78E5"/>
    <w:rsid w:val="00A1283A"/>
    <w:rsid w:val="00A22882"/>
    <w:rsid w:val="00A24644"/>
    <w:rsid w:val="00A35D1F"/>
    <w:rsid w:val="00A42526"/>
    <w:rsid w:val="00A47F10"/>
    <w:rsid w:val="00A60D4C"/>
    <w:rsid w:val="00A91D25"/>
    <w:rsid w:val="00AB550F"/>
    <w:rsid w:val="00AD455D"/>
    <w:rsid w:val="00B02044"/>
    <w:rsid w:val="00B172F1"/>
    <w:rsid w:val="00B55550"/>
    <w:rsid w:val="00B615FB"/>
    <w:rsid w:val="00BA6350"/>
    <w:rsid w:val="00BC1432"/>
    <w:rsid w:val="00BE5BCA"/>
    <w:rsid w:val="00BF39B3"/>
    <w:rsid w:val="00BF6FBF"/>
    <w:rsid w:val="00C22F4D"/>
    <w:rsid w:val="00C25C30"/>
    <w:rsid w:val="00C30C07"/>
    <w:rsid w:val="00C343D0"/>
    <w:rsid w:val="00C54101"/>
    <w:rsid w:val="00C57410"/>
    <w:rsid w:val="00C61181"/>
    <w:rsid w:val="00C801D9"/>
    <w:rsid w:val="00C95944"/>
    <w:rsid w:val="00CE1542"/>
    <w:rsid w:val="00D3538F"/>
    <w:rsid w:val="00D41856"/>
    <w:rsid w:val="00D64EED"/>
    <w:rsid w:val="00D66DD9"/>
    <w:rsid w:val="00D70FE4"/>
    <w:rsid w:val="00DE2549"/>
    <w:rsid w:val="00DF5ED2"/>
    <w:rsid w:val="00E435F9"/>
    <w:rsid w:val="00E57389"/>
    <w:rsid w:val="00E816A4"/>
    <w:rsid w:val="00EA4C91"/>
    <w:rsid w:val="00EB2DC9"/>
    <w:rsid w:val="00EB7F19"/>
    <w:rsid w:val="00EC44CB"/>
    <w:rsid w:val="00EC589B"/>
    <w:rsid w:val="00EC7224"/>
    <w:rsid w:val="00F01F57"/>
    <w:rsid w:val="00F05B48"/>
    <w:rsid w:val="00F36CA2"/>
    <w:rsid w:val="00F44398"/>
    <w:rsid w:val="00F82290"/>
    <w:rsid w:val="00F82632"/>
    <w:rsid w:val="00F869BA"/>
    <w:rsid w:val="00F87623"/>
    <w:rsid w:val="00F92EBA"/>
    <w:rsid w:val="00FC45EC"/>
    <w:rsid w:val="00FD24CA"/>
    <w:rsid w:val="00FD6572"/>
    <w:rsid w:val="00FE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8F4B26"/>
  <w15:docId w15:val="{E31081CD-7918-4361-8175-D0F6AA6D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pavka</dc:creator>
  <cp:lastModifiedBy>Justyna Bittner-Dobak (p011969)</cp:lastModifiedBy>
  <cp:revision>6</cp:revision>
  <dcterms:created xsi:type="dcterms:W3CDTF">2022-06-14T06:35:00Z</dcterms:created>
  <dcterms:modified xsi:type="dcterms:W3CDTF">2022-07-26T08:32:00Z</dcterms:modified>
</cp:coreProperties>
</file>