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59B3A8A9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541962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5AC0F52C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</w:t>
      </w:r>
      <w:r w:rsidR="00541962">
        <w:rPr>
          <w:i/>
          <w:sz w:val="20"/>
          <w:szCs w:val="20"/>
        </w:rPr>
        <w:t xml:space="preserve">Nazwa </w:t>
      </w:r>
      <w:r w:rsidRPr="003118DF">
        <w:rPr>
          <w:i/>
          <w:sz w:val="20"/>
          <w:szCs w:val="20"/>
        </w:rPr>
        <w:t xml:space="preserve">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77777777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przetargowego w trybie </w:t>
      </w:r>
      <w:r w:rsidR="006A3F43" w:rsidRPr="00D228CD">
        <w:rPr>
          <w:szCs w:val="28"/>
        </w:rPr>
        <w:t>przetargu nieograniczonego na:</w:t>
      </w:r>
    </w:p>
    <w:p w14:paraId="22CB1ED7" w14:textId="7D548381" w:rsidR="004D74AF" w:rsidRPr="00D228CD" w:rsidRDefault="004D74AF" w:rsidP="004D74AF">
      <w:pPr>
        <w:rPr>
          <w:sz w:val="28"/>
          <w:szCs w:val="28"/>
          <w:lang w:eastAsia="ar-SA"/>
        </w:rPr>
      </w:pPr>
    </w:p>
    <w:p w14:paraId="56F43E42" w14:textId="77777777" w:rsidR="00541962" w:rsidRDefault="00541962" w:rsidP="0054196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73053EA5" w14:textId="1E5FE63C" w:rsidR="00541962" w:rsidRPr="000807EC" w:rsidRDefault="00541962" w:rsidP="0054196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0807EC">
        <w:rPr>
          <w:rFonts w:asciiTheme="minorHAnsi" w:hAnsiTheme="minorHAnsi" w:cstheme="minorHAnsi"/>
          <w:b/>
          <w:bCs/>
          <w:i/>
          <w:iCs/>
        </w:rPr>
        <w:t xml:space="preserve">O KODZIE 19-12-10 </w:t>
      </w:r>
      <w:r>
        <w:rPr>
          <w:rFonts w:asciiTheme="minorHAnsi" w:hAnsiTheme="minorHAnsi" w:cstheme="minorHAnsi"/>
          <w:b/>
          <w:bCs/>
          <w:i/>
          <w:iCs/>
        </w:rPr>
        <w:t>z okresem realizacji do 90 dni od dnia podpisania umowy z możliwością składania ofert częściowych.” Dysponuję:</w:t>
      </w:r>
    </w:p>
    <w:p w14:paraId="087762D1" w14:textId="07BC1EBF" w:rsidR="00D228CD" w:rsidRDefault="00D228CD" w:rsidP="000453AF">
      <w:pPr>
        <w:jc w:val="center"/>
        <w:rPr>
          <w:sz w:val="28"/>
          <w:szCs w:val="28"/>
          <w:lang w:eastAsia="ar-SA"/>
        </w:rPr>
      </w:pPr>
    </w:p>
    <w:p w14:paraId="68477719" w14:textId="18B0F1D2" w:rsidR="00D228CD" w:rsidRDefault="00D228CD" w:rsidP="00D228CD">
      <w:pPr>
        <w:rPr>
          <w:sz w:val="28"/>
          <w:szCs w:val="28"/>
          <w:lang w:eastAsia="ar-SA"/>
        </w:rPr>
      </w:pPr>
    </w:p>
    <w:p w14:paraId="5739C2CE" w14:textId="77777777" w:rsidR="00D228CD" w:rsidRPr="00D228CD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067"/>
        <w:gridCol w:w="3731"/>
      </w:tblGrid>
      <w:tr w:rsidR="00D228CD" w14:paraId="2D941D15" w14:textId="77777777" w:rsidTr="00541962">
        <w:tc>
          <w:tcPr>
            <w:tcW w:w="598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067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731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541962">
        <w:tc>
          <w:tcPr>
            <w:tcW w:w="598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067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731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541962">
        <w:tc>
          <w:tcPr>
            <w:tcW w:w="598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067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731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541962">
        <w:tc>
          <w:tcPr>
            <w:tcW w:w="598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067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731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541962">
        <w:tc>
          <w:tcPr>
            <w:tcW w:w="598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067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731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39FCE5E2" w14:textId="1ADF9711" w:rsidR="006B0571" w:rsidRPr="004D74AF" w:rsidRDefault="00541962" w:rsidP="00541962">
      <w:r>
        <w:t xml:space="preserve">      </w:t>
      </w:r>
      <w:r w:rsidR="006B0571" w:rsidRPr="004D74AF">
        <w:t xml:space="preserve">(miejscowość, data)                             </w:t>
      </w:r>
      <w:r w:rsidR="004D74AF">
        <w:t xml:space="preserve">                    </w:t>
      </w:r>
      <w:r w:rsidR="006B0571" w:rsidRPr="004D74AF">
        <w:rPr>
          <w:rStyle w:val="FontStyle23"/>
          <w:sz w:val="24"/>
          <w:szCs w:val="24"/>
        </w:rPr>
        <w:t>(Podpis Wykonawcy)</w:t>
      </w:r>
    </w:p>
    <w:p w14:paraId="360BDE74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41962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D58F2"/>
    <w:rsid w:val="00EF2AF9"/>
    <w:rsid w:val="00EF6BCB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2020-11-20T13:37:00Z</cp:lastPrinted>
  <dcterms:created xsi:type="dcterms:W3CDTF">2021-08-27T06:16:00Z</dcterms:created>
  <dcterms:modified xsi:type="dcterms:W3CDTF">2021-08-27T06:16:00Z</dcterms:modified>
</cp:coreProperties>
</file>