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706DC" w14:textId="46DDB90E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13012" w:rsidRPr="00E13012">
        <w:rPr>
          <w:rFonts w:cs="Arial"/>
          <w:b/>
          <w:bCs/>
          <w:szCs w:val="24"/>
        </w:rPr>
        <w:t>18/IX/2024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113EEE">
        <w:rPr>
          <w:rFonts w:cs="Arial"/>
          <w:b/>
          <w:bCs/>
          <w:szCs w:val="24"/>
        </w:rPr>
        <w:t>3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031B19C9" w:rsidR="00763F42" w:rsidRPr="00540866" w:rsidRDefault="00763F42" w:rsidP="00CD786E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</w:t>
      </w:r>
      <w:r w:rsidR="00832335">
        <w:rPr>
          <w:rFonts w:cs="Arial"/>
          <w:b/>
          <w:bCs/>
          <w:szCs w:val="24"/>
        </w:rPr>
        <w:br/>
      </w:r>
      <w:r w:rsidRPr="00763F42">
        <w:rPr>
          <w:rFonts w:cs="Arial"/>
          <w:b/>
          <w:bCs/>
          <w:szCs w:val="24"/>
        </w:rPr>
        <w:t xml:space="preserve">o niepodleganiu wykluczeniu z postępowania </w:t>
      </w:r>
      <w:r w:rsidRPr="00763F42">
        <w:rPr>
          <w:rFonts w:cs="Arial"/>
          <w:szCs w:val="24"/>
        </w:rPr>
        <w:t xml:space="preserve">składane na podstawie § 3 Rozporządzenia Ministra Rozwoju, Pracy i Technologii z dnia 23 grudnia 2020 r. </w:t>
      </w:r>
      <w:r w:rsidR="00832335">
        <w:rPr>
          <w:rFonts w:cs="Arial"/>
          <w:szCs w:val="24"/>
        </w:rPr>
        <w:br/>
      </w:r>
      <w:r w:rsidRPr="00763F42">
        <w:rPr>
          <w:rFonts w:cs="Arial"/>
          <w:szCs w:val="24"/>
        </w:rPr>
        <w:t>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CD786E" w:rsidRPr="00CD786E">
        <w:rPr>
          <w:rFonts w:cs="Arial"/>
          <w:b/>
          <w:bCs/>
          <w:szCs w:val="24"/>
        </w:rPr>
        <w:t>Rozbudowa ulicy Wincentego Oszustowskiego w Krakowie w zakresie wykonania poszerzenia ulicy na odcinku od wjazdu do szkoły/ muzeum w kierunku północnym do granicy działki 198 obr. 20 Krowodrza wraz z przebudową lampy oświetlenia ulicznego na działkach nr 109/3, 115/2, 198, 104/6, 105/4, 104/8 obr. 20 Krowodrza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 xml:space="preserve">prowadzonym przez Zarząd Dróg Miasta Krakowa, ul. Centralna 53, </w:t>
      </w:r>
      <w:r w:rsidR="004304EE">
        <w:rPr>
          <w:rFonts w:cs="Arial"/>
          <w:szCs w:val="24"/>
        </w:rPr>
        <w:br/>
      </w:r>
      <w:r w:rsidRPr="00763F42">
        <w:rPr>
          <w:rFonts w:cs="Arial"/>
          <w:szCs w:val="24"/>
        </w:rPr>
        <w:t>31-586 Kraków.</w:t>
      </w:r>
    </w:p>
    <w:p w14:paraId="297AE42D" w14:textId="1640AA68" w:rsidR="005D07B0" w:rsidRDefault="005D07B0" w:rsidP="00113EEE">
      <w:pPr>
        <w:spacing w:before="48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 xml:space="preserve">że informacje zawarte w złożonym przeze mnie oświadczeniu, </w:t>
      </w:r>
      <w:r w:rsidR="00832335">
        <w:rPr>
          <w:rFonts w:cs="Arial"/>
          <w:szCs w:val="24"/>
        </w:rPr>
        <w:br/>
      </w:r>
      <w:r w:rsidRPr="005D07B0">
        <w:rPr>
          <w:rFonts w:cs="Arial"/>
          <w:szCs w:val="24"/>
        </w:rPr>
        <w:t>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217A92">
      <w:pPr>
        <w:spacing w:before="248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lastRenderedPageBreak/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113EEE">
      <w:pPr>
        <w:spacing w:before="84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149F"/>
    <w:rsid w:val="000E6361"/>
    <w:rsid w:val="00113EEE"/>
    <w:rsid w:val="00190FF9"/>
    <w:rsid w:val="00217A92"/>
    <w:rsid w:val="002311FF"/>
    <w:rsid w:val="002C5C41"/>
    <w:rsid w:val="002F545F"/>
    <w:rsid w:val="003C7F0F"/>
    <w:rsid w:val="004304EE"/>
    <w:rsid w:val="004D3FCA"/>
    <w:rsid w:val="00540866"/>
    <w:rsid w:val="005A01D0"/>
    <w:rsid w:val="005D07B0"/>
    <w:rsid w:val="00681938"/>
    <w:rsid w:val="006B57F2"/>
    <w:rsid w:val="006C113B"/>
    <w:rsid w:val="00763F42"/>
    <w:rsid w:val="00822EA3"/>
    <w:rsid w:val="00832335"/>
    <w:rsid w:val="008800F7"/>
    <w:rsid w:val="008D514E"/>
    <w:rsid w:val="00906DF0"/>
    <w:rsid w:val="00943EDB"/>
    <w:rsid w:val="00A20136"/>
    <w:rsid w:val="00B23A0D"/>
    <w:rsid w:val="00B467F5"/>
    <w:rsid w:val="00B66011"/>
    <w:rsid w:val="00B676B1"/>
    <w:rsid w:val="00BA779E"/>
    <w:rsid w:val="00C90625"/>
    <w:rsid w:val="00CD444D"/>
    <w:rsid w:val="00CD786E"/>
    <w:rsid w:val="00E13012"/>
    <w:rsid w:val="00E5377C"/>
    <w:rsid w:val="00EF3A09"/>
    <w:rsid w:val="00F0180C"/>
    <w:rsid w:val="00F06C64"/>
    <w:rsid w:val="00F708F2"/>
    <w:rsid w:val="00FC1353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Joanna Piekarz</cp:lastModifiedBy>
  <cp:revision>23</cp:revision>
  <dcterms:created xsi:type="dcterms:W3CDTF">2023-02-20T06:45:00Z</dcterms:created>
  <dcterms:modified xsi:type="dcterms:W3CDTF">2024-09-10T06:07:00Z</dcterms:modified>
</cp:coreProperties>
</file>