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55" w:rsidRDefault="008D3B55" w:rsidP="008D3B5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>
            <wp:extent cx="476250" cy="428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                                     </w:t>
      </w:r>
    </w:p>
    <w:p w:rsidR="008D3B55" w:rsidRDefault="008D3B55" w:rsidP="008D3B5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8D3B55" w:rsidRDefault="008D3B55" w:rsidP="008D3B5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8D3B55" w:rsidRDefault="008D3B55" w:rsidP="008D3B55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8D3B55" w:rsidRDefault="008D3B55" w:rsidP="008D3B55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8D3B55" w:rsidRDefault="008D3B55" w:rsidP="008D3B5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>fax. 47 701 31 03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  <w:r>
        <w:rPr>
          <w:rFonts w:ascii="Times New Roman" w:eastAsia="Calibri" w:hAnsi="Times New Roman" w:cs="Times New Roman"/>
          <w:bCs/>
          <w:color w:val="FF0000"/>
          <w:lang w:eastAsia="pl-PL"/>
        </w:rPr>
        <w:t xml:space="preserve">   </w:t>
      </w:r>
    </w:p>
    <w:p w:rsidR="008D3B55" w:rsidRDefault="008D3B55" w:rsidP="008D3B55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</w:t>
      </w:r>
    </w:p>
    <w:p w:rsidR="008D3B55" w:rsidRDefault="008D3B55" w:rsidP="008D3B55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 </w:t>
      </w:r>
      <w:r w:rsidR="0018026A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Radom, dnia  04</w:t>
      </w: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.10.2024r.</w:t>
      </w:r>
    </w:p>
    <w:p w:rsidR="008D3B55" w:rsidRDefault="008D3B55" w:rsidP="008D3B55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8D3B55" w:rsidRDefault="008D3B55" w:rsidP="008D3B55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8D3B55" w:rsidRDefault="00C54AC2" w:rsidP="008D3B55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ZP – 2835</w:t>
      </w:r>
      <w:bookmarkStart w:id="0" w:name="_GoBack"/>
      <w:bookmarkEnd w:id="0"/>
      <w:r w:rsidR="008D3B55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/24</w:t>
      </w:r>
    </w:p>
    <w:p w:rsidR="008D3B55" w:rsidRDefault="008D3B55" w:rsidP="008D3B55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D3B55" w:rsidRDefault="008D3B55" w:rsidP="008D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8D3B55" w:rsidRDefault="008D3B55" w:rsidP="008D3B55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dotyczy postępowania o udzielenie zamówienia publicznego ogłoszonego </w:t>
      </w:r>
      <w:r>
        <w:rPr>
          <w:rFonts w:ascii="Times New Roman" w:eastAsiaTheme="minorEastAsia" w:hAnsi="Times New Roman" w:cs="Times New Roman"/>
          <w:bCs/>
          <w:color w:val="000000" w:themeColor="text1"/>
          <w:u w:val="single"/>
          <w:lang w:eastAsia="pl-PL"/>
        </w:rPr>
        <w:t>na dostawy</w:t>
      </w:r>
      <w:r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>w trybie podstawowym bez możliwości prowadzenia negocjacji, na podstawie art. 275 pkt 1</w:t>
      </w:r>
      <w:r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 xml:space="preserve">ustawy Prawo zamówień publicznych w przedmiocie zamówienia: </w:t>
      </w:r>
    </w:p>
    <w:p w:rsidR="008D3B55" w:rsidRDefault="008D3B55" w:rsidP="008D3B55">
      <w:pPr>
        <w:spacing w:after="0" w:line="240" w:lineRule="auto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 xml:space="preserve">Zakup wraz z dostarczeniem sprzętu i oprogramowania informatycznego </w:t>
      </w:r>
      <w:r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br/>
        <w:t>dla potrzeb jednostek Policji garnizonu mazowieckiego – Część II</w:t>
      </w:r>
    </w:p>
    <w:p w:rsidR="008D3B55" w:rsidRDefault="008D3B55" w:rsidP="008D3B55">
      <w:pPr>
        <w:spacing w:after="0" w:line="240" w:lineRule="auto"/>
        <w:jc w:val="center"/>
        <w:rPr>
          <w:color w:val="0070C0"/>
        </w:rPr>
      </w:pPr>
      <w:r>
        <w:rPr>
          <w:rFonts w:ascii="Arial Black" w:eastAsiaTheme="minorEastAsia" w:hAnsi="Arial Black" w:cs="Times New Roman"/>
          <w:b/>
          <w:bCs/>
          <w:color w:val="0070C0"/>
          <w:u w:val="single"/>
          <w:lang w:eastAsia="pl-PL"/>
        </w:rPr>
        <w:t xml:space="preserve">Nr sprawy 41 /24 </w:t>
      </w:r>
    </w:p>
    <w:p w:rsidR="008D3B55" w:rsidRDefault="008D3B55" w:rsidP="008D3B55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8D3B55" w:rsidRDefault="008D3B55" w:rsidP="008D3B55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Nr wewnętrzny postępowania 41 /24 ( ID 985369 )</w:t>
      </w:r>
    </w:p>
    <w:p w:rsidR="008D3B55" w:rsidRDefault="008D3B55" w:rsidP="008D3B55">
      <w:pPr>
        <w:spacing w:after="0" w:line="240" w:lineRule="auto"/>
        <w:ind w:firstLine="360"/>
        <w:rPr>
          <w:rFonts w:ascii="Arial Black" w:eastAsiaTheme="minorEastAsia" w:hAnsi="Arial Black" w:cs="Arial"/>
          <w:b/>
          <w:bCs/>
          <w:color w:val="000000" w:themeColor="text1"/>
          <w:sz w:val="20"/>
          <w:szCs w:val="20"/>
          <w:u w:val="single"/>
          <w:lang w:eastAsia="pl-PL"/>
        </w:rPr>
      </w:pP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Nr ogłoszenia o zamówieniu w BZP: 2024/BZP 00509668/01 z dnia 20.09.2024 roku</w:t>
      </w:r>
    </w:p>
    <w:p w:rsidR="008D3B55" w:rsidRDefault="008D3B55" w:rsidP="008D3B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D3B55" w:rsidRDefault="008D3B55" w:rsidP="008D3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D3B55" w:rsidRDefault="008D3B55" w:rsidP="008D3B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- Komenda Wojewódzka Policji z siedzibą w Radomiu, działając na podstawie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art. 222  ust. 5 ustawy z dnia 11 września 2019r. Prawo zamówień publicznych ( Dz. U. z 2023r. poz. 1605 i 1720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zm. ) informuje, iż w wyznaczonym przez Zamawiającego terminie tj. do dnia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03.10.2024r., do godziny 10:00 – wpłynęło</w:t>
      </w:r>
      <w:r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>dziewięć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ofert  </w:t>
      </w:r>
      <w:r>
        <w:rPr>
          <w:rFonts w:ascii="Times New Roman" w:eastAsia="Times New Roman" w:hAnsi="Times New Roman" w:cs="Times New Roman"/>
          <w:lang w:eastAsia="pl-PL"/>
        </w:rPr>
        <w:t>w przedmiotowym postępowaniu prowadzonym za pośrednictwem platformazapupowa.pl pod adresem:</w:t>
      </w:r>
    </w:p>
    <w:p w:rsidR="008D3B55" w:rsidRDefault="00C54AC2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hyperlink r:id="rId5" w:history="1">
        <w:r w:rsidR="008D3B55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https://platformazakupowa.pl/pn/kwp_radom</w:t>
        </w:r>
      </w:hyperlink>
      <w:r w:rsidR="00F65838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 xml:space="preserve">  ( ID 985369</w:t>
      </w:r>
      <w:r w:rsidR="008D3B55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 xml:space="preserve"> ).</w:t>
      </w:r>
    </w:p>
    <w:p w:rsidR="008D3B55" w:rsidRDefault="008D3B55" w:rsidP="008D3B55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lang w:eastAsia="pl-PL"/>
        </w:rPr>
      </w:pPr>
      <w:r>
        <w:rPr>
          <w:rFonts w:ascii="Arial Black" w:eastAsia="Arial Black" w:hAnsi="Arial Black" w:cs="Arial Black"/>
          <w:lang w:eastAsia="pl-PL"/>
        </w:rPr>
        <w:t xml:space="preserve">  </w:t>
      </w:r>
    </w:p>
    <w:p w:rsidR="008D3B55" w:rsidRDefault="008D3B55" w:rsidP="008D3B55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8D3B55" w:rsidRDefault="008D3B55" w:rsidP="008D3B55">
      <w:pPr>
        <w:spacing w:after="0" w:line="240" w:lineRule="auto"/>
        <w:rPr>
          <w:rFonts w:ascii="Times New Roman" w:eastAsiaTheme="minorEastAsia" w:hAnsi="Times New Roman"/>
          <w:b/>
          <w:color w:val="FF0000"/>
          <w:u w:val="single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1</w:t>
      </w:r>
      <w:r w:rsidR="00F65838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zadanie nr 3, 4, 5, 6, 7, 9, 10, 11, 12, 16, 17, 18, 19, 20, 21, 22 i 23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8D3B55" w:rsidRDefault="00F65838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ForTi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Krzysztof Jurek</w:t>
      </w:r>
    </w:p>
    <w:p w:rsidR="008D3B55" w:rsidRDefault="00F65838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Marii Skłodowskiej Curie 18</w:t>
      </w:r>
    </w:p>
    <w:p w:rsidR="008D3B55" w:rsidRDefault="008D3B55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>6-600 Radom</w:t>
      </w:r>
    </w:p>
    <w:p w:rsidR="008D3B55" w:rsidRDefault="00F65838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nr 3 - </w:t>
      </w:r>
      <w:r w:rsidR="008D3B55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="008D3B5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8D3B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6103F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32 </w:t>
      </w:r>
      <w:r w:rsidR="008D3B55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="006103F1">
        <w:rPr>
          <w:rFonts w:ascii="Times New Roman" w:eastAsia="Times New Roman" w:hAnsi="Times New Roman" w:cs="Times New Roman"/>
          <w:color w:val="000000" w:themeColor="text1"/>
          <w:lang w:eastAsia="pl-PL"/>
        </w:rPr>
        <w:t>72,00</w:t>
      </w:r>
      <w:r w:rsidR="008D3B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6103F1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4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23 825,10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CB29A7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5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26 814,00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CB29A7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6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73B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34 390,80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EA61D0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7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10 664,10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EA61D0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9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2 952,00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EA61D0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10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4 858,50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CA68C4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11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1 353,00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CA68C4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12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1 845,00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CA68C4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16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7 859,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175E77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17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4 280,40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8D17CB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18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B594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4 858,50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C34114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19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15 547,20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B25906" w:rsidRDefault="00B25906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F65838" w:rsidRDefault="001A2E97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20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1 808,10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1A2E97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21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7 380,00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1A2E97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22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17 712,00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273B8E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23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="00F6583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31 365,00</w:t>
      </w:r>
      <w:r w:rsidR="00F6583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F65838" w:rsidRDefault="00F65838" w:rsidP="00F658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2</w:t>
      </w:r>
      <w:r w:rsidR="00273B8E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zadanie nr 1, 2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</w:t>
      </w:r>
    </w:p>
    <w:p w:rsidR="008D3B55" w:rsidRDefault="00273B8E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CEZAR Cezary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Machnio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Piotr Gębka Sp. z o.o.</w:t>
      </w:r>
    </w:p>
    <w:p w:rsidR="008D3B55" w:rsidRDefault="00DC24C6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Wolność 8 lok. 4</w:t>
      </w:r>
    </w:p>
    <w:p w:rsidR="008D3B55" w:rsidRDefault="00DC24C6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26-600 Radom</w:t>
      </w:r>
    </w:p>
    <w:p w:rsidR="008D3B55" w:rsidRDefault="00DC24C6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nr 1 - </w:t>
      </w:r>
      <w:r w:rsidR="008D3B55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="008D3B5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107 010,0</w:t>
      </w:r>
      <w:r w:rsidR="008D3B55">
        <w:rPr>
          <w:rFonts w:ascii="Times New Roman" w:eastAsia="Times New Roman" w:hAnsi="Times New Roman" w:cs="Times New Roman"/>
          <w:color w:val="000000" w:themeColor="text1"/>
          <w:lang w:eastAsia="pl-PL"/>
        </w:rPr>
        <w:t>0 zł</w:t>
      </w:r>
    </w:p>
    <w:p w:rsidR="00DC24C6" w:rsidRDefault="00DC24C6" w:rsidP="00DC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2 - Cena brutto oferty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49 851,90 zł</w:t>
      </w:r>
    </w:p>
    <w:p w:rsidR="00DC24C6" w:rsidRDefault="00DC24C6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8D3B55" w:rsidRDefault="008D3B55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8D3B55" w:rsidRDefault="008D3B55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3</w:t>
      </w:r>
      <w:r w:rsidR="00FC7EBA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zadanie nr 7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  </w:t>
      </w:r>
    </w:p>
    <w:p w:rsidR="008D3B55" w:rsidRDefault="00FC7EBA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MDP Polska ITS Sp. z o.o.</w:t>
      </w:r>
    </w:p>
    <w:p w:rsidR="008D3B55" w:rsidRDefault="00FC7EBA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Migdałowa 4</w:t>
      </w:r>
    </w:p>
    <w:p w:rsidR="008D3B55" w:rsidRDefault="00FC7EBA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02-796</w:t>
      </w:r>
      <w:r w:rsidR="008D3B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Warszawa</w:t>
      </w:r>
    </w:p>
    <w:p w:rsidR="008D3B55" w:rsidRDefault="00FC7EBA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nr 7 - </w:t>
      </w:r>
      <w:r w:rsidR="008D3B55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="008D3B5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11 808,00</w:t>
      </w:r>
      <w:r w:rsidR="008D3B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8D3B55" w:rsidRDefault="008D3B55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8D3B55" w:rsidRDefault="008D3B55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8D3B55" w:rsidRDefault="00D47D47" w:rsidP="008D3B55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4 zadanie nr 5</w:t>
      </w:r>
    </w:p>
    <w:p w:rsidR="008D3B55" w:rsidRDefault="004C113B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SIETOM Sp</w:t>
      </w:r>
      <w:r w:rsidR="008D3B55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o.o.</w:t>
      </w:r>
    </w:p>
    <w:p w:rsidR="008D3B55" w:rsidRDefault="004C113B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Rakietowa 22</w:t>
      </w:r>
    </w:p>
    <w:p w:rsidR="008D3B55" w:rsidRDefault="004C113B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80-298 Gdańsk</w:t>
      </w:r>
    </w:p>
    <w:p w:rsidR="008D3B55" w:rsidRDefault="004C113B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nr 5 - </w:t>
      </w:r>
      <w:r w:rsidR="008D3B55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="008D3B5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20 172</w:t>
      </w:r>
      <w:r w:rsidR="008D3B55">
        <w:rPr>
          <w:rFonts w:ascii="Times New Roman" w:eastAsia="Times New Roman" w:hAnsi="Times New Roman" w:cs="Times New Roman"/>
          <w:color w:val="000000" w:themeColor="text1"/>
          <w:lang w:eastAsia="pl-PL"/>
        </w:rPr>
        <w:t>,00 zł</w:t>
      </w:r>
    </w:p>
    <w:p w:rsidR="008D3B55" w:rsidRDefault="008D3B55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8D3B55" w:rsidRDefault="008D3B55" w:rsidP="008D3B55">
      <w:pPr>
        <w:spacing w:after="0" w:line="240" w:lineRule="auto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5</w:t>
      </w:r>
      <w:r w:rsidR="00D47D47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zadanie nr 23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8D3B55" w:rsidRDefault="00D47D47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SwissBuy24 Prosta Spółka Akcyjna</w:t>
      </w:r>
    </w:p>
    <w:p w:rsidR="008D3B55" w:rsidRDefault="00D47D47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Lęborska 3B</w:t>
      </w:r>
    </w:p>
    <w:p w:rsidR="008D3B55" w:rsidRDefault="00D47D47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80-386 Gdańsk</w:t>
      </w:r>
    </w:p>
    <w:p w:rsidR="008D3B55" w:rsidRDefault="00D47D47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nr 23 - </w:t>
      </w:r>
      <w:r w:rsidR="008D3B55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="008D3B5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 w:rsidR="003E410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26 32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2,00</w:t>
      </w:r>
      <w:r w:rsidR="008D3B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8D3B55" w:rsidRDefault="008D3B55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>OFERTA NR 6</w:t>
      </w:r>
      <w:r w:rsidR="002748EE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zadanie nr 4, 5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   </w:t>
      </w:r>
    </w:p>
    <w:p w:rsidR="008D3B55" w:rsidRDefault="002748EE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Alltech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Spółka jawna</w:t>
      </w:r>
    </w:p>
    <w:p w:rsidR="002748EE" w:rsidRDefault="002748EE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Zdzisław Pająk, Artur Pająk</w:t>
      </w:r>
    </w:p>
    <w:p w:rsidR="008D3B55" w:rsidRDefault="002748EE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Spółdzielcza 33</w:t>
      </w:r>
    </w:p>
    <w:p w:rsidR="008D3B55" w:rsidRDefault="002748EE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09-407 Płock</w:t>
      </w:r>
    </w:p>
    <w:p w:rsidR="008D3B55" w:rsidRDefault="002748EE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Zadanie nr 4 - </w:t>
      </w:r>
      <w:r w:rsidR="008D3B55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="008D3B5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21 </w:t>
      </w:r>
      <w:r w:rsidR="008D3B55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82,69</w:t>
      </w:r>
      <w:r w:rsidR="008D3B5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</w:t>
      </w:r>
      <w:r w:rsidR="00692390">
        <w:rPr>
          <w:rFonts w:ascii="Times New Roman" w:eastAsia="Times New Roman" w:hAnsi="Times New Roman" w:cs="Times New Roman"/>
          <w:color w:val="000000" w:themeColor="text1"/>
          <w:lang w:eastAsia="pl-PL"/>
        </w:rPr>
        <w:t>ł</w:t>
      </w:r>
    </w:p>
    <w:p w:rsidR="007A47FD" w:rsidRPr="007A47FD" w:rsidRDefault="007A47FD" w:rsidP="007A4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5</w:t>
      </w:r>
      <w:r w:rsidRPr="007A47F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Pr="007A47F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22</w:t>
      </w:r>
      <w:r w:rsidRPr="007A47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902,60</w:t>
      </w:r>
      <w:r w:rsidRPr="007A47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692390" w:rsidRDefault="00692390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A357C" w:rsidRDefault="004A357C" w:rsidP="008D3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741B6D" w:rsidRDefault="00741B6D" w:rsidP="00741B6D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7 zadanie nr 4, 5    </w:t>
      </w:r>
    </w:p>
    <w:p w:rsidR="00741B6D" w:rsidRDefault="00741B6D" w:rsidP="00741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X3D Spółka z ograniczoną odpowiedzialnością</w:t>
      </w:r>
    </w:p>
    <w:p w:rsidR="00741B6D" w:rsidRDefault="00741B6D" w:rsidP="00741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Ceynowy 21</w:t>
      </w:r>
    </w:p>
    <w:p w:rsidR="00741B6D" w:rsidRDefault="00741B6D" w:rsidP="00741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77-100 Bytów</w:t>
      </w:r>
    </w:p>
    <w:p w:rsidR="00741B6D" w:rsidRDefault="00741B6D" w:rsidP="00741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4 - Cena brutto oferty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25 855,83 zł</w:t>
      </w:r>
    </w:p>
    <w:p w:rsidR="00741B6D" w:rsidRPr="007A47FD" w:rsidRDefault="00741B6D" w:rsidP="00741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5</w:t>
      </w:r>
      <w:r w:rsidRPr="007A47F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Pr="007A47F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25</w:t>
      </w:r>
      <w:r w:rsidRPr="007A47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633,20</w:t>
      </w:r>
      <w:r w:rsidRPr="007A47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8D3B55" w:rsidRDefault="008D3B55" w:rsidP="008D3B55">
      <w:pPr>
        <w:spacing w:after="0" w:line="240" w:lineRule="auto"/>
        <w:ind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B25906" w:rsidRDefault="00B25906" w:rsidP="00B25906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B25906" w:rsidRDefault="00B25906" w:rsidP="00B25906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8 zadanie nr 1, 3    </w:t>
      </w:r>
    </w:p>
    <w:p w:rsidR="00B25906" w:rsidRDefault="00B25906" w:rsidP="00B25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Web-Profit Maciej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Kuźlik</w:t>
      </w:r>
      <w:proofErr w:type="spellEnd"/>
    </w:p>
    <w:p w:rsidR="00B25906" w:rsidRDefault="00B25906" w:rsidP="00B25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Spokojna 18</w:t>
      </w:r>
    </w:p>
    <w:p w:rsidR="00B25906" w:rsidRDefault="00B25906" w:rsidP="00B25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41-940 Piekary Śląskie</w:t>
      </w:r>
    </w:p>
    <w:p w:rsidR="00B25906" w:rsidRDefault="00B25906" w:rsidP="00B25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lastRenderedPageBreak/>
        <w:t>Zadanie nr 1 - Cena brutto oferty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109 316,25 zł</w:t>
      </w:r>
    </w:p>
    <w:p w:rsidR="00B25906" w:rsidRDefault="00B25906" w:rsidP="00B25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3</w:t>
      </w:r>
      <w:r w:rsidRPr="007A47F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Pr="007A47F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33</w:t>
      </w:r>
      <w:r w:rsidRPr="007A47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141,12</w:t>
      </w:r>
      <w:r w:rsidRPr="007A47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18026A" w:rsidRDefault="0018026A" w:rsidP="00B25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8026A" w:rsidRDefault="0018026A" w:rsidP="00B25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8026A" w:rsidRDefault="0018026A" w:rsidP="0018026A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9 zadanie nr 2, 3    </w:t>
      </w:r>
    </w:p>
    <w:p w:rsidR="0018026A" w:rsidRDefault="0018026A" w:rsidP="00180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Complex</w:t>
      </w:r>
      <w:proofErr w:type="spellEnd"/>
    </w:p>
    <w:p w:rsidR="0018026A" w:rsidRDefault="0018026A" w:rsidP="00180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Grzywna Marek, Łapacz Norbert</w:t>
      </w:r>
    </w:p>
    <w:p w:rsidR="0018026A" w:rsidRDefault="0018026A" w:rsidP="00180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W. Przyborowskiego 4/1</w:t>
      </w:r>
    </w:p>
    <w:p w:rsidR="0018026A" w:rsidRDefault="0018026A" w:rsidP="00180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25-417 Kielce</w:t>
      </w:r>
    </w:p>
    <w:p w:rsidR="0018026A" w:rsidRDefault="0018026A" w:rsidP="00180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2 - Cena brutto oferty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54 199,95 zł</w:t>
      </w:r>
    </w:p>
    <w:p w:rsidR="0018026A" w:rsidRPr="007A47FD" w:rsidRDefault="0018026A" w:rsidP="00180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Zadanie nr 3</w:t>
      </w:r>
      <w:r w:rsidRPr="007A47F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 - Cena brutto oferty</w:t>
      </w:r>
      <w:r w:rsidRPr="007A47F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34</w:t>
      </w:r>
      <w:r w:rsidRPr="007A47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715,52</w:t>
      </w:r>
      <w:r w:rsidRPr="007A47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</w:t>
      </w:r>
    </w:p>
    <w:p w:rsidR="008D3B55" w:rsidRDefault="008D3B55" w:rsidP="008D3B55">
      <w:pPr>
        <w:spacing w:after="0" w:line="240" w:lineRule="auto"/>
        <w:ind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18026A" w:rsidRDefault="0018026A" w:rsidP="008D3B55">
      <w:pPr>
        <w:spacing w:after="0" w:line="240" w:lineRule="auto"/>
        <w:ind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18026A" w:rsidRDefault="0018026A" w:rsidP="008D3B55">
      <w:pPr>
        <w:spacing w:after="0" w:line="240" w:lineRule="auto"/>
        <w:ind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8D3B55" w:rsidRDefault="008D3B55" w:rsidP="0018026A">
      <w:pPr>
        <w:spacing w:after="0" w:line="240" w:lineRule="auto"/>
        <w:ind w:left="566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8D3B55" w:rsidRDefault="008D3B55" w:rsidP="008D3B55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</w:t>
      </w: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8D3B55" w:rsidRDefault="008D3B55" w:rsidP="0018026A">
      <w:pPr>
        <w:spacing w:after="0" w:line="240" w:lineRule="auto"/>
        <w:ind w:left="5664"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KIEROWNIK                                                                                                                      </w:t>
      </w:r>
    </w:p>
    <w:p w:rsidR="008D3B55" w:rsidRDefault="008D3B55" w:rsidP="008D3B55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Sekcji Zamówień Publicznych</w:t>
      </w:r>
    </w:p>
    <w:p w:rsidR="008D3B55" w:rsidRDefault="008D3B55" w:rsidP="008D3B55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KWP z siedzibą w Radomiu</w:t>
      </w:r>
    </w:p>
    <w:p w:rsidR="008D3B55" w:rsidRDefault="008D3B55" w:rsidP="008D3B55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  / - / Justyna Kowalska</w:t>
      </w: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Informację z otwarcia ofert  opublikowano na platformie zakupowej Open </w:t>
      </w:r>
      <w:proofErr w:type="spellStart"/>
      <w:r>
        <w:rPr>
          <w:rFonts w:ascii="Times New Roman" w:eastAsia="Times New Roman" w:hAnsi="Times New Roman" w:cs="Times New Roman"/>
          <w:i/>
          <w:lang w:eastAsia="pl-PL"/>
        </w:rPr>
        <w:t>Nexus</w:t>
      </w:r>
      <w:proofErr w:type="spellEnd"/>
      <w:r>
        <w:rPr>
          <w:rFonts w:ascii="Times New Roman" w:eastAsia="Times New Roman" w:hAnsi="Times New Roman" w:cs="Times New Roman"/>
          <w:i/>
          <w:lang w:eastAsia="pl-PL"/>
        </w:rPr>
        <w:t xml:space="preserve">, pod adresem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www.platformazaqkupowa.pl/pn/kwp_radom</w:t>
        </w:r>
      </w:hyperlink>
      <w:r>
        <w:rPr>
          <w:rFonts w:ascii="Times New Roman" w:eastAsia="Times New Roman" w:hAnsi="Times New Roman" w:cs="Times New Roman"/>
          <w:i/>
          <w:lang w:eastAsia="pl-PL"/>
        </w:rPr>
        <w:t xml:space="preserve"> w dniu </w:t>
      </w:r>
      <w:r w:rsidR="0018026A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04.10</w:t>
      </w:r>
      <w:r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.2024r</w:t>
      </w:r>
      <w:r>
        <w:rPr>
          <w:rFonts w:ascii="Times New Roman" w:eastAsia="Times New Roman" w:hAnsi="Times New Roman" w:cs="Times New Roman"/>
          <w:i/>
          <w:color w:val="FF0000"/>
          <w:lang w:eastAsia="pl-PL"/>
        </w:rPr>
        <w:t>.</w:t>
      </w:r>
    </w:p>
    <w:p w:rsidR="008D3B55" w:rsidRDefault="008D3B55" w:rsidP="008D3B5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Opr. A.S.</w:t>
      </w:r>
    </w:p>
    <w:p w:rsidR="008D3B55" w:rsidRDefault="008D3B55" w:rsidP="008D3B55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D3B55" w:rsidRDefault="008D3B55" w:rsidP="008D3B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D3B55" w:rsidRDefault="008D3B55" w:rsidP="008D3B55">
      <w:pPr>
        <w:spacing w:after="0" w:line="240" w:lineRule="auto"/>
      </w:pPr>
    </w:p>
    <w:p w:rsidR="00802AAA" w:rsidRDefault="00802AAA" w:rsidP="008D3B55">
      <w:pPr>
        <w:spacing w:after="0" w:line="240" w:lineRule="auto"/>
      </w:pPr>
    </w:p>
    <w:p w:rsidR="008D3B55" w:rsidRDefault="008D3B55">
      <w:pPr>
        <w:spacing w:after="0" w:line="240" w:lineRule="auto"/>
      </w:pPr>
    </w:p>
    <w:sectPr w:rsidR="008D3B55" w:rsidSect="006103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31"/>
    <w:rsid w:val="00173BFF"/>
    <w:rsid w:val="00175E77"/>
    <w:rsid w:val="0018026A"/>
    <w:rsid w:val="001A2E97"/>
    <w:rsid w:val="00273B8E"/>
    <w:rsid w:val="002748EE"/>
    <w:rsid w:val="003E410E"/>
    <w:rsid w:val="004A357C"/>
    <w:rsid w:val="004C113B"/>
    <w:rsid w:val="006103F1"/>
    <w:rsid w:val="00692390"/>
    <w:rsid w:val="00741B6D"/>
    <w:rsid w:val="007A47FD"/>
    <w:rsid w:val="007B5946"/>
    <w:rsid w:val="00802AAA"/>
    <w:rsid w:val="008D17CB"/>
    <w:rsid w:val="008D3B55"/>
    <w:rsid w:val="00B25906"/>
    <w:rsid w:val="00C34114"/>
    <w:rsid w:val="00C54AC2"/>
    <w:rsid w:val="00CA68C4"/>
    <w:rsid w:val="00CB29A7"/>
    <w:rsid w:val="00CD6F31"/>
    <w:rsid w:val="00D47D47"/>
    <w:rsid w:val="00DC24C6"/>
    <w:rsid w:val="00EA61D0"/>
    <w:rsid w:val="00F65838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1042"/>
  <w15:chartTrackingRefBased/>
  <w15:docId w15:val="{6D3CC242-8A20-494F-A8AE-DDA138AE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B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3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formazaqkupowa.pl/pn/kwp_radom" TargetMode="Externa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27</cp:revision>
  <dcterms:created xsi:type="dcterms:W3CDTF">2024-10-03T11:25:00Z</dcterms:created>
  <dcterms:modified xsi:type="dcterms:W3CDTF">2024-10-04T11:01:00Z</dcterms:modified>
</cp:coreProperties>
</file>