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7C24" w14:textId="77777777" w:rsidR="00490F24" w:rsidRPr="004F36DF" w:rsidRDefault="00490F24" w:rsidP="004F36DF">
      <w:pPr>
        <w:pStyle w:val="Tekstpodstawowy"/>
        <w:spacing w:line="240" w:lineRule="atLea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14:paraId="5F2FACCC" w14:textId="77777777" w:rsidTr="001246DA">
        <w:tc>
          <w:tcPr>
            <w:tcW w:w="13253" w:type="dxa"/>
          </w:tcPr>
          <w:p w14:paraId="5FC3375C" w14:textId="77777777"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14:paraId="4304E8EC" w14:textId="77777777" w:rsidR="001246DA" w:rsidRDefault="001246DA" w:rsidP="001246DA">
      <w:pPr>
        <w:pStyle w:val="Tekstpodstawowy"/>
        <w:ind w:right="-92"/>
        <w:rPr>
          <w:b/>
          <w:sz w:val="22"/>
        </w:rPr>
      </w:pPr>
    </w:p>
    <w:p w14:paraId="2E688545" w14:textId="3B828A78" w:rsidR="00490F24" w:rsidRDefault="00E42E9A" w:rsidP="00490F24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</w:t>
      </w:r>
      <w:r w:rsidR="00EE265D">
        <w:rPr>
          <w:b/>
          <w:sz w:val="22"/>
        </w:rPr>
        <w:t>/</w:t>
      </w:r>
      <w:r w:rsidR="00205B9B">
        <w:rPr>
          <w:b/>
          <w:sz w:val="22"/>
        </w:rPr>
        <w:t>100</w:t>
      </w:r>
      <w:r w:rsidR="00EE265D">
        <w:rPr>
          <w:b/>
          <w:sz w:val="22"/>
        </w:rPr>
        <w:t>/</w:t>
      </w:r>
      <w:r>
        <w:rPr>
          <w:b/>
          <w:sz w:val="22"/>
        </w:rPr>
        <w:t>PN/</w:t>
      </w:r>
      <w:r w:rsidR="00205B9B">
        <w:rPr>
          <w:b/>
          <w:sz w:val="22"/>
        </w:rPr>
        <w:t>23</w:t>
      </w:r>
    </w:p>
    <w:p w14:paraId="7ACD723E" w14:textId="77777777"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36A4ADFC" w14:textId="77777777"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66B360F4" w14:textId="77777777" w:rsidR="001246DA" w:rsidRPr="007E0F8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0A9B6AA1" w14:textId="77777777" w:rsidR="00490F24" w:rsidRDefault="00490F24" w:rsidP="001246DA">
      <w:pPr>
        <w:jc w:val="both"/>
        <w:rPr>
          <w:b/>
          <w:color w:val="000000"/>
          <w:sz w:val="22"/>
          <w:u w:val="single"/>
        </w:rPr>
      </w:pPr>
    </w:p>
    <w:p w14:paraId="07564AE1" w14:textId="4A6E4BE4" w:rsidR="001246DA" w:rsidRDefault="00044364" w:rsidP="001246DA">
      <w:pPr>
        <w:jc w:val="both"/>
        <w:rPr>
          <w:b/>
          <w:sz w:val="22"/>
          <w:szCs w:val="22"/>
          <w:u w:val="single"/>
        </w:rPr>
      </w:pPr>
      <w:r>
        <w:rPr>
          <w:b/>
          <w:color w:val="000000"/>
          <w:sz w:val="22"/>
          <w:u w:val="single"/>
        </w:rPr>
        <w:t xml:space="preserve">Zadanie </w:t>
      </w:r>
      <w:r w:rsidR="00DD36E4">
        <w:rPr>
          <w:b/>
          <w:color w:val="000000"/>
          <w:sz w:val="22"/>
          <w:u w:val="single"/>
        </w:rPr>
        <w:t>1</w:t>
      </w:r>
      <w:r w:rsidR="001246DA" w:rsidRPr="00A30DAE">
        <w:rPr>
          <w:b/>
          <w:color w:val="000000"/>
          <w:sz w:val="22"/>
          <w:u w:val="single"/>
        </w:rPr>
        <w:t xml:space="preserve">: </w:t>
      </w:r>
      <w:bookmarkStart w:id="0" w:name="_Hlk147750724"/>
      <w:r w:rsidR="00F869F2">
        <w:rPr>
          <w:b/>
          <w:sz w:val="22"/>
          <w:szCs w:val="22"/>
          <w:u w:val="single"/>
        </w:rPr>
        <w:t>Dostawa przewodów do aparatów EKG</w:t>
      </w:r>
      <w:bookmarkEnd w:id="0"/>
    </w:p>
    <w:p w14:paraId="04DB850F" w14:textId="77777777" w:rsidR="005B2C5C" w:rsidRPr="00A30DAE" w:rsidRDefault="005B2C5C" w:rsidP="001246DA">
      <w:pPr>
        <w:jc w:val="both"/>
        <w:rPr>
          <w:b/>
          <w:color w:val="000000"/>
          <w:sz w:val="22"/>
          <w:u w:val="single"/>
        </w:rPr>
      </w:pPr>
    </w:p>
    <w:tbl>
      <w:tblPr>
        <w:tblW w:w="14255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86"/>
        <w:gridCol w:w="25"/>
        <w:gridCol w:w="3595"/>
        <w:gridCol w:w="1181"/>
        <w:gridCol w:w="1331"/>
        <w:gridCol w:w="1331"/>
        <w:gridCol w:w="1398"/>
        <w:gridCol w:w="817"/>
        <w:gridCol w:w="1478"/>
        <w:gridCol w:w="1181"/>
        <w:gridCol w:w="1332"/>
      </w:tblGrid>
      <w:tr w:rsidR="00DC17BB" w:rsidRPr="00A4592D" w14:paraId="08830C3E" w14:textId="77777777" w:rsidTr="00DC17BB">
        <w:trPr>
          <w:trHeight w:val="670"/>
        </w:trPr>
        <w:tc>
          <w:tcPr>
            <w:tcW w:w="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83498C" w14:textId="77777777" w:rsidR="00DC17BB" w:rsidRPr="00A4592D" w:rsidRDefault="00DC17BB" w:rsidP="001246DA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BA92EFE" w14:textId="03FD440A" w:rsidR="00DC17BB" w:rsidRPr="00A4592D" w:rsidRDefault="00DC17BB" w:rsidP="001246DA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Przedmiot dostawy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7C8369" w14:textId="77777777" w:rsidR="00DC17BB" w:rsidRPr="00A4592D" w:rsidRDefault="00DC17BB" w:rsidP="001246DA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Ilość</w:t>
            </w:r>
          </w:p>
          <w:p w14:paraId="67CA5BBD" w14:textId="611563E4" w:rsidR="00DC17BB" w:rsidRPr="00A4592D" w:rsidRDefault="00DC17BB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E711B" w14:textId="684F7FFB" w:rsidR="00DC17BB" w:rsidRPr="00A4592D" w:rsidRDefault="00DC17BB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5B2E4" w14:textId="03664CD6" w:rsidR="00DC17BB" w:rsidRPr="00A4592D" w:rsidRDefault="00DC17BB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Cena jednostkowa netto 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B3A01" w14:textId="77777777" w:rsidR="00DC17BB" w:rsidRDefault="00DC17BB" w:rsidP="00540D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Wartość netto oferty</w:t>
            </w:r>
          </w:p>
          <w:p w14:paraId="7BBC9749" w14:textId="0822567B" w:rsidR="00DC17BB" w:rsidRPr="00DC17BB" w:rsidRDefault="00DC17BB" w:rsidP="00540D56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DC17BB">
              <w:rPr>
                <w:bCs/>
                <w:i/>
                <w:iCs/>
                <w:color w:val="000000"/>
                <w:sz w:val="22"/>
                <w:szCs w:val="22"/>
              </w:rPr>
              <w:t xml:space="preserve">/ilość x cena jednostkowa netto/ </w:t>
            </w:r>
            <w:r w:rsidRPr="00DC17BB">
              <w:rPr>
                <w:bCs/>
                <w:i/>
                <w:iCs/>
                <w:color w:val="000000"/>
                <w:sz w:val="22"/>
                <w:szCs w:val="22"/>
              </w:rPr>
              <w:br/>
              <w:t xml:space="preserve"> </w:t>
            </w:r>
          </w:p>
          <w:p w14:paraId="0D04D025" w14:textId="2898CEFA" w:rsidR="00DC17BB" w:rsidRPr="00A4592D" w:rsidRDefault="00DC17BB" w:rsidP="00540D5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1E267" w14:textId="77777777" w:rsidR="00DC17BB" w:rsidRPr="00A4592D" w:rsidRDefault="00DC17BB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1F473D6C" w14:textId="77777777" w:rsidR="00DC17BB" w:rsidRPr="00A4592D" w:rsidRDefault="00DC17BB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C0DF6" w14:textId="77777777" w:rsidR="00DC17BB" w:rsidRPr="00A4592D" w:rsidRDefault="00DC17BB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  <w:r w:rsidRPr="00A4592D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A7E83" w14:textId="77777777" w:rsidR="00DC17BB" w:rsidRDefault="00DC17BB" w:rsidP="001246DA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Rok produkcji</w:t>
            </w:r>
          </w:p>
          <w:p w14:paraId="688052E8" w14:textId="43AB3FAD" w:rsidR="00DC17BB" w:rsidRPr="00C86D8E" w:rsidRDefault="00DC17BB" w:rsidP="001246DA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C86D8E">
              <w:rPr>
                <w:b/>
                <w:i/>
                <w:iCs/>
                <w:sz w:val="22"/>
                <w:szCs w:val="22"/>
              </w:rPr>
              <w:t>Nie starszy niż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F9857F" w14:textId="77777777" w:rsidR="00DC17BB" w:rsidRPr="00A4592D" w:rsidRDefault="00DC17BB" w:rsidP="001246DA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Producent</w:t>
            </w:r>
          </w:p>
        </w:tc>
      </w:tr>
      <w:tr w:rsidR="00DC17BB" w:rsidRPr="00A4592D" w14:paraId="0AD6AB58" w14:textId="77777777" w:rsidTr="00C26C07">
        <w:trPr>
          <w:trHeight w:val="2732"/>
        </w:trPr>
        <w:tc>
          <w:tcPr>
            <w:tcW w:w="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555B" w14:textId="77777777" w:rsidR="00DC17BB" w:rsidRPr="00A4592D" w:rsidRDefault="00DC17BB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38091A8" w14:textId="5880D66C" w:rsidR="00DC17BB" w:rsidRPr="00A4592D" w:rsidRDefault="00DC17BB" w:rsidP="001246DA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Nazwa asortymentu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9107" w14:textId="77777777" w:rsidR="00DC17BB" w:rsidRPr="00A4592D" w:rsidRDefault="00DC17BB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EAA9" w14:textId="3DD67B93" w:rsidR="00DC17BB" w:rsidRPr="00A4592D" w:rsidRDefault="00DC17BB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12CE" w14:textId="0765D79A" w:rsidR="00DC17BB" w:rsidRPr="00A4592D" w:rsidRDefault="00DC17BB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48AB" w14:textId="77777777" w:rsidR="00DC17BB" w:rsidRPr="00A4592D" w:rsidRDefault="00DC17BB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B9A3" w14:textId="77777777" w:rsidR="00DC17BB" w:rsidRPr="00A4592D" w:rsidRDefault="00DC17BB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833F" w14:textId="77777777" w:rsidR="00DC17BB" w:rsidRPr="00A4592D" w:rsidRDefault="00DC17BB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EA58" w14:textId="77777777" w:rsidR="00DC17BB" w:rsidRPr="00A4592D" w:rsidRDefault="00DC17BB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FF5F" w14:textId="77777777" w:rsidR="00DC17BB" w:rsidRPr="00A4592D" w:rsidRDefault="00DC17BB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66CA" w:rsidRPr="00A4592D" w14:paraId="2EC4B488" w14:textId="77777777" w:rsidTr="00DC17BB">
        <w:tblPrEx>
          <w:tblLook w:val="04A0" w:firstRow="1" w:lastRow="0" w:firstColumn="1" w:lastColumn="0" w:noHBand="0" w:noVBand="1"/>
        </w:tblPrEx>
        <w:trPr>
          <w:trHeight w:val="106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7FB8D" w14:textId="77777777" w:rsidR="002D66CA" w:rsidRPr="00A4592D" w:rsidRDefault="002D66CA" w:rsidP="00540D5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1.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C9470" w14:textId="2286A356" w:rsidR="002D66CA" w:rsidRPr="00A4592D" w:rsidRDefault="002D66CA" w:rsidP="005B2C5C">
            <w:pPr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  <w:lang w:val="en-US"/>
              </w:rPr>
              <w:t xml:space="preserve">Kabel EKG </w:t>
            </w:r>
            <w:proofErr w:type="spellStart"/>
            <w:r w:rsidRPr="00A4592D">
              <w:rPr>
                <w:color w:val="000000"/>
                <w:sz w:val="20"/>
                <w:szCs w:val="20"/>
                <w:lang w:val="en-US"/>
              </w:rPr>
              <w:t>pacjenta</w:t>
            </w:r>
            <w:proofErr w:type="spellEnd"/>
            <w:r w:rsidRPr="00A4592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92D">
              <w:rPr>
                <w:color w:val="000000"/>
                <w:sz w:val="20"/>
                <w:szCs w:val="20"/>
                <w:lang w:val="en-US"/>
              </w:rPr>
              <w:t>przeznaczony</w:t>
            </w:r>
            <w:proofErr w:type="spellEnd"/>
            <w:r w:rsidRPr="00A4592D">
              <w:rPr>
                <w:color w:val="000000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A4592D">
              <w:rPr>
                <w:color w:val="000000"/>
                <w:sz w:val="20"/>
                <w:szCs w:val="20"/>
                <w:lang w:val="en-US"/>
              </w:rPr>
              <w:t>pracy</w:t>
            </w:r>
            <w:proofErr w:type="spellEnd"/>
            <w:r w:rsidRPr="00A4592D">
              <w:rPr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A4592D">
              <w:rPr>
                <w:color w:val="000000"/>
                <w:sz w:val="20"/>
                <w:szCs w:val="20"/>
                <w:lang w:val="en-US"/>
              </w:rPr>
              <w:t>aparatami</w:t>
            </w:r>
            <w:proofErr w:type="spellEnd"/>
            <w:r w:rsidRPr="00A4592D">
              <w:rPr>
                <w:color w:val="000000"/>
                <w:sz w:val="20"/>
                <w:szCs w:val="20"/>
                <w:lang w:val="en-US"/>
              </w:rPr>
              <w:t xml:space="preserve"> EKG </w:t>
            </w:r>
            <w:proofErr w:type="spellStart"/>
            <w:r w:rsidRPr="00A4592D">
              <w:rPr>
                <w:color w:val="000000"/>
                <w:sz w:val="20"/>
                <w:szCs w:val="20"/>
                <w:lang w:val="en-US"/>
              </w:rPr>
              <w:t>firmy</w:t>
            </w:r>
            <w:proofErr w:type="spellEnd"/>
            <w:r w:rsidRPr="00A4592D">
              <w:rPr>
                <w:color w:val="000000"/>
                <w:sz w:val="20"/>
                <w:szCs w:val="20"/>
                <w:lang w:val="en-US"/>
              </w:rPr>
              <w:t xml:space="preserve"> Aspel, </w:t>
            </w:r>
            <w:proofErr w:type="spellStart"/>
            <w:r w:rsidRPr="00A4592D">
              <w:rPr>
                <w:color w:val="000000"/>
                <w:sz w:val="20"/>
                <w:szCs w:val="20"/>
                <w:lang w:val="en-US"/>
              </w:rPr>
              <w:t>modele</w:t>
            </w:r>
            <w:proofErr w:type="spellEnd"/>
            <w:r w:rsidRPr="00A4592D">
              <w:rPr>
                <w:color w:val="000000"/>
                <w:sz w:val="20"/>
                <w:szCs w:val="20"/>
                <w:lang w:val="en-US"/>
              </w:rPr>
              <w:t xml:space="preserve">:  </w:t>
            </w:r>
            <w:proofErr w:type="spellStart"/>
            <w:r w:rsidRPr="00A4592D">
              <w:rPr>
                <w:color w:val="000000"/>
                <w:sz w:val="20"/>
                <w:szCs w:val="20"/>
                <w:lang w:val="en-US"/>
              </w:rPr>
              <w:t>AsCARD</w:t>
            </w:r>
            <w:proofErr w:type="spellEnd"/>
            <w:r w:rsidRPr="00A4592D">
              <w:rPr>
                <w:color w:val="000000"/>
                <w:sz w:val="20"/>
                <w:szCs w:val="20"/>
                <w:lang w:val="en-US"/>
              </w:rPr>
              <w:t xml:space="preserve"> A4, </w:t>
            </w:r>
            <w:proofErr w:type="spellStart"/>
            <w:r w:rsidRPr="00A4592D">
              <w:rPr>
                <w:color w:val="000000"/>
                <w:sz w:val="20"/>
                <w:szCs w:val="20"/>
                <w:lang w:val="en-US"/>
              </w:rPr>
              <w:t>Mr</w:t>
            </w:r>
            <w:proofErr w:type="spellEnd"/>
            <w:r w:rsidRPr="00A4592D">
              <w:rPr>
                <w:color w:val="000000"/>
                <w:sz w:val="20"/>
                <w:szCs w:val="20"/>
                <w:lang w:val="en-US"/>
              </w:rPr>
              <w:t xml:space="preserve"> Green, </w:t>
            </w:r>
            <w:proofErr w:type="spellStart"/>
            <w:r w:rsidRPr="00A4592D">
              <w:rPr>
                <w:color w:val="000000"/>
                <w:sz w:val="20"/>
                <w:szCs w:val="20"/>
                <w:lang w:val="en-US"/>
              </w:rPr>
              <w:t>Mr</w:t>
            </w:r>
            <w:proofErr w:type="spellEnd"/>
            <w:r w:rsidRPr="00A4592D">
              <w:rPr>
                <w:color w:val="000000"/>
                <w:sz w:val="20"/>
                <w:szCs w:val="20"/>
                <w:lang w:val="en-US"/>
              </w:rPr>
              <w:t xml:space="preserve"> Grey, </w:t>
            </w:r>
            <w:proofErr w:type="spellStart"/>
            <w:r w:rsidRPr="00A4592D">
              <w:rPr>
                <w:color w:val="000000"/>
                <w:sz w:val="20"/>
                <w:szCs w:val="20"/>
                <w:lang w:val="en-US"/>
              </w:rPr>
              <w:t>Mr</w:t>
            </w:r>
            <w:proofErr w:type="spellEnd"/>
            <w:r w:rsidRPr="00A4592D">
              <w:rPr>
                <w:color w:val="000000"/>
                <w:sz w:val="20"/>
                <w:szCs w:val="20"/>
                <w:lang w:val="en-US"/>
              </w:rPr>
              <w:t xml:space="preserve"> Red, </w:t>
            </w:r>
            <w:proofErr w:type="spellStart"/>
            <w:r w:rsidRPr="00A4592D">
              <w:rPr>
                <w:color w:val="000000"/>
                <w:sz w:val="20"/>
                <w:szCs w:val="20"/>
                <w:lang w:val="en-US"/>
              </w:rPr>
              <w:t>Mr</w:t>
            </w:r>
            <w:proofErr w:type="spellEnd"/>
            <w:r w:rsidRPr="00A4592D">
              <w:rPr>
                <w:color w:val="000000"/>
                <w:sz w:val="20"/>
                <w:szCs w:val="20"/>
                <w:lang w:val="en-US"/>
              </w:rPr>
              <w:t xml:space="preserve"> Blue, </w:t>
            </w:r>
            <w:proofErr w:type="spellStart"/>
            <w:r w:rsidRPr="00A4592D">
              <w:rPr>
                <w:color w:val="000000"/>
                <w:sz w:val="20"/>
                <w:szCs w:val="20"/>
                <w:lang w:val="en-US"/>
              </w:rPr>
              <w:t>Mr</w:t>
            </w:r>
            <w:proofErr w:type="spellEnd"/>
            <w:r w:rsidRPr="00A4592D">
              <w:rPr>
                <w:color w:val="000000"/>
                <w:sz w:val="20"/>
                <w:szCs w:val="20"/>
                <w:lang w:val="en-US"/>
              </w:rPr>
              <w:t xml:space="preserve"> Silver, </w:t>
            </w:r>
            <w:proofErr w:type="spellStart"/>
            <w:r w:rsidRPr="00A4592D">
              <w:rPr>
                <w:color w:val="000000"/>
                <w:sz w:val="20"/>
                <w:szCs w:val="20"/>
                <w:lang w:val="en-US"/>
              </w:rPr>
              <w:t>Mr</w:t>
            </w:r>
            <w:proofErr w:type="spellEnd"/>
            <w:r w:rsidRPr="00A4592D">
              <w:rPr>
                <w:color w:val="000000"/>
                <w:sz w:val="20"/>
                <w:szCs w:val="20"/>
                <w:lang w:val="en-US"/>
              </w:rPr>
              <w:t xml:space="preserve"> Gold. </w:t>
            </w:r>
            <w:r w:rsidRPr="00A4592D">
              <w:rPr>
                <w:color w:val="000000"/>
                <w:sz w:val="20"/>
                <w:szCs w:val="20"/>
              </w:rPr>
              <w:t xml:space="preserve">Kabel wyposażony w 10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odprowadzeń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typu banan 4 mm. W pełni kompatybilny.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7852C" w14:textId="6BFFFB03" w:rsidR="002D66CA" w:rsidRPr="00A4592D" w:rsidRDefault="002D66CA" w:rsidP="00E266AD">
            <w:pPr>
              <w:jc w:val="center"/>
            </w:pPr>
            <w:r w:rsidRPr="00A4592D">
              <w:t>13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18FA5" w14:textId="48F73877" w:rsidR="002D66CA" w:rsidRPr="00A4592D" w:rsidRDefault="00DC17BB" w:rsidP="00E266AD">
            <w:pPr>
              <w:jc w:val="center"/>
            </w:pPr>
            <w:r>
              <w:t>Szt.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E527" w14:textId="2F934CAF" w:rsidR="002D66CA" w:rsidRPr="00A4592D" w:rsidRDefault="002D66CA" w:rsidP="00E266AD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D72B" w14:textId="0F0043A9" w:rsidR="002D66CA" w:rsidRPr="00A4592D" w:rsidRDefault="002D66CA" w:rsidP="00E266AD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69D4" w14:textId="1A321946" w:rsidR="002D66CA" w:rsidRPr="00A4592D" w:rsidRDefault="002D66CA" w:rsidP="00E266AD">
            <w:pPr>
              <w:jc w:val="center"/>
              <w:rPr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E8B8" w14:textId="1A070406" w:rsidR="002D66CA" w:rsidRPr="00A4592D" w:rsidRDefault="002D66CA" w:rsidP="00E266AD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93BAAD" w14:textId="2E974E9F" w:rsidR="002D66CA" w:rsidRPr="00A4592D" w:rsidRDefault="002D66CA" w:rsidP="004A2DCD">
            <w:pPr>
              <w:jc w:val="center"/>
            </w:pPr>
            <w:r w:rsidRPr="00A4592D">
              <w:t>2023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64E6" w14:textId="450CE68C" w:rsidR="002D66CA" w:rsidRPr="00A4592D" w:rsidRDefault="002D66CA" w:rsidP="004A2DCD">
            <w:pPr>
              <w:jc w:val="center"/>
              <w:rPr>
                <w:sz w:val="22"/>
                <w:szCs w:val="22"/>
              </w:rPr>
            </w:pPr>
          </w:p>
        </w:tc>
      </w:tr>
      <w:tr w:rsidR="00DC17BB" w:rsidRPr="00A4592D" w14:paraId="2CF5502E" w14:textId="77777777" w:rsidTr="00DC17BB">
        <w:tblPrEx>
          <w:tblLook w:val="04A0" w:firstRow="1" w:lastRow="0" w:firstColumn="1" w:lastColumn="0" w:noHBand="0" w:noVBand="1"/>
        </w:tblPrEx>
        <w:trPr>
          <w:trHeight w:val="106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F6DDD" w14:textId="28A9E686" w:rsidR="00DC17BB" w:rsidRPr="00A4592D" w:rsidRDefault="00DC17BB" w:rsidP="00DC17BB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2.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A861" w14:textId="77777777" w:rsidR="00DC17BB" w:rsidRPr="00A4592D" w:rsidRDefault="00DC17BB" w:rsidP="00DC17BB">
            <w:pPr>
              <w:rPr>
                <w:color w:val="000000"/>
                <w:sz w:val="20"/>
                <w:szCs w:val="20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Kabel główny (przedłużacz/połączeniowy) EKG –  w pełni kompatybilny z </w:t>
            </w:r>
            <w:r w:rsidRPr="00A4592D">
              <w:rPr>
                <w:b/>
                <w:bCs/>
                <w:color w:val="000000"/>
                <w:sz w:val="20"/>
                <w:szCs w:val="20"/>
              </w:rPr>
              <w:t xml:space="preserve">GE </w:t>
            </w:r>
            <w:proofErr w:type="spellStart"/>
            <w:r w:rsidRPr="00A4592D">
              <w:rPr>
                <w:b/>
                <w:bCs/>
                <w:color w:val="000000"/>
                <w:sz w:val="20"/>
                <w:szCs w:val="20"/>
              </w:rPr>
              <w:t>Healtcare</w:t>
            </w:r>
            <w:proofErr w:type="spellEnd"/>
            <w:r w:rsidRPr="00A4592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592D">
              <w:rPr>
                <w:b/>
                <w:bCs/>
                <w:color w:val="000000"/>
                <w:sz w:val="20"/>
                <w:szCs w:val="20"/>
              </w:rPr>
              <w:t>Dash</w:t>
            </w:r>
            <w:proofErr w:type="spellEnd"/>
            <w:r w:rsidRPr="00A4592D">
              <w:rPr>
                <w:b/>
                <w:bCs/>
                <w:color w:val="000000"/>
                <w:sz w:val="20"/>
                <w:szCs w:val="20"/>
              </w:rPr>
              <w:t xml:space="preserve"> 4000, B125 , B450, B650, B850 </w:t>
            </w:r>
            <w:r w:rsidRPr="00A4592D">
              <w:rPr>
                <w:color w:val="000000"/>
                <w:sz w:val="20"/>
                <w:szCs w:val="20"/>
              </w:rPr>
              <w:t xml:space="preserve">, na 3 i 5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odprowadzeń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>, oznakowanie IEC1. Wielorazowy. Długość min. 2,5 metra</w:t>
            </w:r>
          </w:p>
          <w:p w14:paraId="142F36A4" w14:textId="77777777" w:rsidR="00DC17BB" w:rsidRPr="00A4592D" w:rsidRDefault="00DC17BB" w:rsidP="00DC17BB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FE60" w14:textId="66D83151" w:rsidR="00DC17BB" w:rsidRPr="00A4592D" w:rsidRDefault="00DC17BB" w:rsidP="00DC17BB">
            <w:pPr>
              <w:jc w:val="center"/>
            </w:pPr>
            <w:r w:rsidRPr="00A4592D">
              <w:t>60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F2776" w14:textId="4C10F71B" w:rsidR="00DC17BB" w:rsidRPr="00A4592D" w:rsidRDefault="00DC17BB" w:rsidP="00DC17BB">
            <w:pPr>
              <w:jc w:val="center"/>
            </w:pPr>
            <w:r w:rsidRPr="00796F22">
              <w:t>Szt.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89E9" w14:textId="0E207E04" w:rsidR="00DC17BB" w:rsidRPr="00A4592D" w:rsidRDefault="00DC17BB" w:rsidP="00DC17BB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8969" w14:textId="7312730C" w:rsidR="00DC17BB" w:rsidRPr="00A4592D" w:rsidRDefault="00DC17BB" w:rsidP="00DC17BB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62DA" w14:textId="147F4F50" w:rsidR="00DC17BB" w:rsidRPr="00A4592D" w:rsidRDefault="00DC17BB" w:rsidP="00DC17BB">
            <w:pPr>
              <w:jc w:val="center"/>
              <w:rPr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19A4" w14:textId="18306AD6" w:rsidR="00DC17BB" w:rsidRPr="00A4592D" w:rsidRDefault="00DC17BB" w:rsidP="00DC17BB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D87741" w14:textId="5329A401" w:rsidR="00DC17BB" w:rsidRPr="00A4592D" w:rsidRDefault="00DC17BB" w:rsidP="00DC17BB">
            <w:pPr>
              <w:jc w:val="center"/>
            </w:pPr>
            <w:r w:rsidRPr="00A4592D">
              <w:t>2023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C7D0" w14:textId="77777777" w:rsidR="00DC17BB" w:rsidRPr="00A4592D" w:rsidRDefault="00DC17BB" w:rsidP="00DC17BB">
            <w:pPr>
              <w:jc w:val="center"/>
              <w:rPr>
                <w:sz w:val="22"/>
                <w:szCs w:val="22"/>
              </w:rPr>
            </w:pPr>
          </w:p>
        </w:tc>
      </w:tr>
      <w:tr w:rsidR="00DC17BB" w:rsidRPr="00A4592D" w14:paraId="53F9097C" w14:textId="77777777" w:rsidTr="00DC17BB">
        <w:tblPrEx>
          <w:tblLook w:val="04A0" w:firstRow="1" w:lastRow="0" w:firstColumn="1" w:lastColumn="0" w:noHBand="0" w:noVBand="1"/>
        </w:tblPrEx>
        <w:trPr>
          <w:trHeight w:val="106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7A811" w14:textId="441238AF" w:rsidR="00DC17BB" w:rsidRPr="00A4592D" w:rsidRDefault="00DC17BB" w:rsidP="00DC17BB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813A" w14:textId="0E26E03D" w:rsidR="00DC17BB" w:rsidRPr="00A4592D" w:rsidRDefault="00DC17BB" w:rsidP="00DC17BB">
            <w:pPr>
              <w:rPr>
                <w:color w:val="000000"/>
                <w:sz w:val="20"/>
                <w:szCs w:val="20"/>
              </w:rPr>
            </w:pPr>
            <w:r w:rsidRPr="00A4592D">
              <w:rPr>
                <w:color w:val="000000"/>
                <w:sz w:val="20"/>
                <w:szCs w:val="20"/>
              </w:rPr>
              <w:t>Kabel EKG, odprowadzeniowy, w pełni kompatybilny z</w:t>
            </w:r>
            <w:r w:rsidRPr="00A4592D">
              <w:rPr>
                <w:b/>
                <w:bCs/>
                <w:color w:val="000000"/>
                <w:sz w:val="20"/>
                <w:szCs w:val="20"/>
              </w:rPr>
              <w:t xml:space="preserve">  GE </w:t>
            </w:r>
            <w:proofErr w:type="spellStart"/>
            <w:r w:rsidRPr="00A4592D">
              <w:rPr>
                <w:b/>
                <w:bCs/>
                <w:color w:val="000000"/>
                <w:sz w:val="20"/>
                <w:szCs w:val="20"/>
              </w:rPr>
              <w:t>Healtcare</w:t>
            </w:r>
            <w:proofErr w:type="spellEnd"/>
            <w:r w:rsidRPr="00A4592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592D">
              <w:rPr>
                <w:b/>
                <w:bCs/>
                <w:color w:val="000000"/>
                <w:sz w:val="20"/>
                <w:szCs w:val="20"/>
              </w:rPr>
              <w:t>Dash</w:t>
            </w:r>
            <w:proofErr w:type="spellEnd"/>
            <w:r w:rsidRPr="00A4592D">
              <w:rPr>
                <w:b/>
                <w:bCs/>
                <w:color w:val="000000"/>
                <w:sz w:val="20"/>
                <w:szCs w:val="20"/>
              </w:rPr>
              <w:t xml:space="preserve"> 4000, B125 , B450, B650, B850</w:t>
            </w:r>
            <w:r w:rsidRPr="00A4592D">
              <w:rPr>
                <w:color w:val="000000"/>
                <w:sz w:val="20"/>
                <w:szCs w:val="20"/>
              </w:rPr>
              <w:t xml:space="preserve">, 5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odprowadzeń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>, klamra, oznakowanie IEC1. Wielorazowy.</w:t>
            </w:r>
          </w:p>
          <w:p w14:paraId="1EA25F0F" w14:textId="77777777" w:rsidR="00DC17BB" w:rsidRPr="00A4592D" w:rsidRDefault="00DC17BB" w:rsidP="00DC17BB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8044" w14:textId="64D1C37B" w:rsidR="00DC17BB" w:rsidRPr="00A4592D" w:rsidRDefault="00DC17BB" w:rsidP="00DC17BB">
            <w:pPr>
              <w:jc w:val="center"/>
            </w:pPr>
            <w:r w:rsidRPr="00A4592D">
              <w:t>60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75C8" w14:textId="41E4B5ED" w:rsidR="00DC17BB" w:rsidRPr="00A4592D" w:rsidRDefault="00DC17BB" w:rsidP="00DC17BB">
            <w:pPr>
              <w:jc w:val="center"/>
            </w:pPr>
            <w:r w:rsidRPr="00796F22">
              <w:t>Szt.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31DE" w14:textId="01E9A2B4" w:rsidR="00DC17BB" w:rsidRPr="00A4592D" w:rsidRDefault="00DC17BB" w:rsidP="00DC17BB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ED49" w14:textId="68F8A7A2" w:rsidR="00DC17BB" w:rsidRPr="00A4592D" w:rsidRDefault="00DC17BB" w:rsidP="00DC17BB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E8FB" w14:textId="20C2B724" w:rsidR="00DC17BB" w:rsidRPr="00A4592D" w:rsidRDefault="00DC17BB" w:rsidP="00DC17BB">
            <w:pPr>
              <w:jc w:val="center"/>
              <w:rPr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A864" w14:textId="63A735AA" w:rsidR="00DC17BB" w:rsidRPr="00A4592D" w:rsidRDefault="00DC17BB" w:rsidP="00DC17BB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E901E9" w14:textId="7937903E" w:rsidR="00DC17BB" w:rsidRPr="00A4592D" w:rsidRDefault="00DC17BB" w:rsidP="00DC17BB">
            <w:pPr>
              <w:jc w:val="center"/>
            </w:pPr>
            <w:r w:rsidRPr="00A4592D">
              <w:t>2023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B0B9A" w14:textId="77777777" w:rsidR="00DC17BB" w:rsidRPr="00A4592D" w:rsidRDefault="00DC17BB" w:rsidP="00DC17BB">
            <w:pPr>
              <w:jc w:val="center"/>
              <w:rPr>
                <w:sz w:val="22"/>
                <w:szCs w:val="22"/>
              </w:rPr>
            </w:pPr>
          </w:p>
        </w:tc>
      </w:tr>
      <w:tr w:rsidR="00DC17BB" w:rsidRPr="00A4592D" w14:paraId="376D99A2" w14:textId="77777777" w:rsidTr="00DC17BB">
        <w:tblPrEx>
          <w:tblLook w:val="04A0" w:firstRow="1" w:lastRow="0" w:firstColumn="1" w:lastColumn="0" w:noHBand="0" w:noVBand="1"/>
        </w:tblPrEx>
        <w:trPr>
          <w:trHeight w:val="106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BA97B" w14:textId="708D6CC9" w:rsidR="00DC17BB" w:rsidRPr="00A4592D" w:rsidRDefault="00DC17BB" w:rsidP="00DC17BB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4.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3359" w14:textId="77777777" w:rsidR="00DC17BB" w:rsidRPr="00A4592D" w:rsidRDefault="00DC17BB" w:rsidP="00DC17BB">
            <w:pPr>
              <w:rPr>
                <w:color w:val="000000"/>
                <w:sz w:val="20"/>
                <w:szCs w:val="20"/>
              </w:rPr>
            </w:pPr>
            <w:r w:rsidRPr="00A4592D">
              <w:rPr>
                <w:color w:val="000000"/>
                <w:sz w:val="20"/>
                <w:szCs w:val="20"/>
              </w:rPr>
              <w:t>Kabel EKG, odprowadzeniowy, w pełni kompatybilny z</w:t>
            </w:r>
            <w:r w:rsidRPr="00A4592D">
              <w:rPr>
                <w:b/>
                <w:bCs/>
                <w:color w:val="000000"/>
                <w:sz w:val="20"/>
                <w:szCs w:val="20"/>
              </w:rPr>
              <w:t xml:space="preserve">  GE </w:t>
            </w:r>
            <w:proofErr w:type="spellStart"/>
            <w:r w:rsidRPr="00A4592D">
              <w:rPr>
                <w:b/>
                <w:bCs/>
                <w:color w:val="000000"/>
                <w:sz w:val="20"/>
                <w:szCs w:val="20"/>
              </w:rPr>
              <w:t>Healtcare</w:t>
            </w:r>
            <w:proofErr w:type="spellEnd"/>
            <w:r w:rsidRPr="00A4592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592D">
              <w:rPr>
                <w:b/>
                <w:bCs/>
                <w:color w:val="000000"/>
                <w:sz w:val="20"/>
                <w:szCs w:val="20"/>
              </w:rPr>
              <w:t>Dash</w:t>
            </w:r>
            <w:proofErr w:type="spellEnd"/>
            <w:r w:rsidRPr="00A4592D">
              <w:rPr>
                <w:b/>
                <w:bCs/>
                <w:color w:val="000000"/>
                <w:sz w:val="20"/>
                <w:szCs w:val="20"/>
              </w:rPr>
              <w:t xml:space="preserve"> 4000, B125 , B450, B650, B850</w:t>
            </w:r>
            <w:r w:rsidRPr="00A4592D">
              <w:rPr>
                <w:color w:val="000000"/>
                <w:sz w:val="20"/>
                <w:szCs w:val="20"/>
              </w:rPr>
              <w:t xml:space="preserve"> , 3 odprowadzenia, klamra, oznakowanie IEC1. Wielorazowy.</w:t>
            </w:r>
          </w:p>
          <w:p w14:paraId="48F897EC" w14:textId="77777777" w:rsidR="00DC17BB" w:rsidRPr="00A4592D" w:rsidRDefault="00DC17BB" w:rsidP="00DC17BB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21DD" w14:textId="30446BC2" w:rsidR="00DC17BB" w:rsidRPr="00A4592D" w:rsidRDefault="00DC17BB" w:rsidP="00DC17BB">
            <w:pPr>
              <w:jc w:val="center"/>
            </w:pPr>
            <w:r w:rsidRPr="00A4592D">
              <w:t>60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71F30" w14:textId="7E242D3F" w:rsidR="00DC17BB" w:rsidRPr="00A4592D" w:rsidRDefault="00DC17BB" w:rsidP="00DC17BB">
            <w:pPr>
              <w:jc w:val="center"/>
            </w:pPr>
            <w:r w:rsidRPr="00796F22">
              <w:t>Szt.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0AFD" w14:textId="349A61CF" w:rsidR="00DC17BB" w:rsidRPr="00A4592D" w:rsidRDefault="00DC17BB" w:rsidP="00DC17BB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59D6" w14:textId="4FC45E85" w:rsidR="00DC17BB" w:rsidRPr="00A4592D" w:rsidRDefault="00DC17BB" w:rsidP="00DC17BB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3CFC" w14:textId="503D03B7" w:rsidR="00DC17BB" w:rsidRPr="00A4592D" w:rsidRDefault="00DC17BB" w:rsidP="00DC17BB">
            <w:pPr>
              <w:jc w:val="center"/>
              <w:rPr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6C02" w14:textId="14991811" w:rsidR="00DC17BB" w:rsidRPr="00A4592D" w:rsidRDefault="00DC17BB" w:rsidP="00DC17BB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95681C" w14:textId="63A5A3A4" w:rsidR="00DC17BB" w:rsidRPr="00A4592D" w:rsidRDefault="00DC17BB" w:rsidP="00DC17BB">
            <w:pPr>
              <w:jc w:val="center"/>
            </w:pPr>
            <w:r w:rsidRPr="00A4592D">
              <w:t>2023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DCC7" w14:textId="77777777" w:rsidR="00DC17BB" w:rsidRPr="00A4592D" w:rsidRDefault="00DC17BB" w:rsidP="00DC17BB">
            <w:pPr>
              <w:jc w:val="center"/>
              <w:rPr>
                <w:sz w:val="22"/>
                <w:szCs w:val="22"/>
              </w:rPr>
            </w:pPr>
          </w:p>
        </w:tc>
      </w:tr>
      <w:tr w:rsidR="00DC17BB" w:rsidRPr="00A4592D" w14:paraId="0C0C2C31" w14:textId="77777777" w:rsidTr="00DC17BB">
        <w:tblPrEx>
          <w:tblLook w:val="04A0" w:firstRow="1" w:lastRow="0" w:firstColumn="1" w:lastColumn="0" w:noHBand="0" w:noVBand="1"/>
        </w:tblPrEx>
        <w:trPr>
          <w:trHeight w:val="103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E8B50" w14:textId="494FC86C" w:rsidR="00DC17BB" w:rsidRPr="00A4592D" w:rsidRDefault="00DC17BB" w:rsidP="00DC17BB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5.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116B" w14:textId="66ECC5FD" w:rsidR="00DC17BB" w:rsidRPr="00A4592D" w:rsidRDefault="00DC17BB" w:rsidP="00DC17BB">
            <w:pPr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Kabel EKG pacjenta przeznaczony do pracy z aparatami EKG firmy GE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Marquette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(GE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Medical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Systems ), modeli: MAC 800,. Kabel EKG 10 odprowadzeniowy zakończony wtykami typu banan 4mm. W pełni kompatybilny.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39E6" w14:textId="232B1EA4" w:rsidR="00DC17BB" w:rsidRPr="00A4592D" w:rsidRDefault="00DC17BB" w:rsidP="00DC17BB">
            <w:pPr>
              <w:jc w:val="center"/>
            </w:pPr>
            <w:r w:rsidRPr="00A4592D">
              <w:t>15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05222" w14:textId="4CE8B628" w:rsidR="00DC17BB" w:rsidRPr="00A4592D" w:rsidRDefault="00DC17BB" w:rsidP="00DC17BB">
            <w:pPr>
              <w:jc w:val="center"/>
            </w:pPr>
            <w:r w:rsidRPr="00796F22">
              <w:t>Szt.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E0F5" w14:textId="236437E0" w:rsidR="00DC17BB" w:rsidRPr="00A4592D" w:rsidRDefault="00DC17BB" w:rsidP="00DC17BB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0719" w14:textId="2E7DF28C" w:rsidR="00DC17BB" w:rsidRPr="00A4592D" w:rsidRDefault="00DC17BB" w:rsidP="00DC17BB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919BC" w14:textId="45462172" w:rsidR="00DC17BB" w:rsidRPr="00A4592D" w:rsidRDefault="00DC17BB" w:rsidP="00DC17BB">
            <w:pPr>
              <w:jc w:val="center"/>
              <w:rPr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F7FF" w14:textId="0E7BFA83" w:rsidR="00DC17BB" w:rsidRPr="00A4592D" w:rsidRDefault="00DC17BB" w:rsidP="00DC17BB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F2BC0B" w14:textId="6483B400" w:rsidR="00DC17BB" w:rsidRPr="00A4592D" w:rsidRDefault="00DC17BB" w:rsidP="00DC17BB">
            <w:pPr>
              <w:jc w:val="center"/>
            </w:pPr>
            <w:r w:rsidRPr="00A4592D">
              <w:t>2023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B3A3" w14:textId="7D765F2D" w:rsidR="00DC17BB" w:rsidRPr="00A4592D" w:rsidRDefault="00DC17BB" w:rsidP="00DC17BB">
            <w:pPr>
              <w:jc w:val="center"/>
              <w:rPr>
                <w:sz w:val="22"/>
                <w:szCs w:val="22"/>
              </w:rPr>
            </w:pPr>
          </w:p>
        </w:tc>
      </w:tr>
      <w:tr w:rsidR="00DC17BB" w:rsidRPr="00A4592D" w14:paraId="3CBF5188" w14:textId="77777777" w:rsidTr="00DC17BB">
        <w:tblPrEx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7FB36" w14:textId="277C34D8" w:rsidR="00DC17BB" w:rsidRPr="00A4592D" w:rsidRDefault="00DC17BB" w:rsidP="00DC17BB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6.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8FC0" w14:textId="2F6CA970" w:rsidR="00DC17BB" w:rsidRPr="00A4592D" w:rsidRDefault="00DC17BB" w:rsidP="00DC17BB">
            <w:pPr>
              <w:rPr>
                <w:color w:val="000000"/>
                <w:sz w:val="20"/>
                <w:szCs w:val="20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Kabel EKG pacjenta przeznaczony do pracy z aparatem EKG firmy Philips, model: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Pagewriter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TC20, TC50,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Trim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II </w:t>
            </w:r>
          </w:p>
          <w:p w14:paraId="5A321639" w14:textId="6D4C99CD" w:rsidR="00DC17BB" w:rsidRPr="0000179F" w:rsidRDefault="00DC17BB" w:rsidP="00DC17BB">
            <w:pPr>
              <w:rPr>
                <w:color w:val="000000"/>
                <w:sz w:val="20"/>
                <w:szCs w:val="20"/>
              </w:rPr>
            </w:pPr>
            <w:r w:rsidRPr="00A4592D">
              <w:rPr>
                <w:color w:val="000000"/>
                <w:sz w:val="20"/>
                <w:szCs w:val="20"/>
              </w:rPr>
              <w:t>Kabel EKG 10 odprowadzeniowy zakończony wtykami typu banan 4mm. W pełni kompatybilny.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B6757" w14:textId="2D880CAC" w:rsidR="00DC17BB" w:rsidRPr="00A4592D" w:rsidRDefault="00DC17BB" w:rsidP="00DC17BB">
            <w:pPr>
              <w:jc w:val="center"/>
            </w:pPr>
            <w:r w:rsidRPr="00A4592D"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D8E5C" w14:textId="16A10881" w:rsidR="00DC17BB" w:rsidRPr="00A4592D" w:rsidRDefault="00DC17BB" w:rsidP="00DC17BB">
            <w:pPr>
              <w:jc w:val="center"/>
            </w:pPr>
            <w:r w:rsidRPr="00796F22">
              <w:t>Szt.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C1CC" w14:textId="2B1BC050" w:rsidR="00DC17BB" w:rsidRPr="00A4592D" w:rsidRDefault="00DC17BB" w:rsidP="00DC17BB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954F" w14:textId="2C9701C3" w:rsidR="00DC17BB" w:rsidRPr="00A4592D" w:rsidRDefault="00DC17BB" w:rsidP="00DC17BB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EE9D" w14:textId="79D2F1E6" w:rsidR="00DC17BB" w:rsidRPr="00A4592D" w:rsidRDefault="00DC17BB" w:rsidP="00DC17BB">
            <w:pPr>
              <w:jc w:val="center"/>
              <w:rPr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BAA1" w14:textId="06B8C7BA" w:rsidR="00DC17BB" w:rsidRPr="00A4592D" w:rsidRDefault="00DC17BB" w:rsidP="00DC17BB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6D71CE" w14:textId="2B9D53A5" w:rsidR="00DC17BB" w:rsidRPr="00A4592D" w:rsidRDefault="00DC17BB" w:rsidP="00DC17BB">
            <w:pPr>
              <w:jc w:val="center"/>
            </w:pPr>
            <w:r w:rsidRPr="00A4592D">
              <w:t>2023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B1F8" w14:textId="412E460C" w:rsidR="00DC17BB" w:rsidRPr="00A4592D" w:rsidRDefault="00DC17BB" w:rsidP="00DC17BB">
            <w:pPr>
              <w:jc w:val="center"/>
              <w:rPr>
                <w:sz w:val="22"/>
                <w:szCs w:val="22"/>
              </w:rPr>
            </w:pPr>
          </w:p>
        </w:tc>
      </w:tr>
      <w:tr w:rsidR="00DC17BB" w:rsidRPr="00A4592D" w14:paraId="0D9B0917" w14:textId="77777777" w:rsidTr="00DC17BB">
        <w:tblPrEx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8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4471E" w14:textId="373B3C55" w:rsidR="00DC17BB" w:rsidRPr="00A4592D" w:rsidRDefault="00DC17BB" w:rsidP="00B22989">
            <w:pPr>
              <w:jc w:val="center"/>
            </w:pPr>
            <w:r w:rsidRPr="00230ED4">
              <w:rPr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>Cena oferty ogółem za zadanie nr</w:t>
            </w:r>
            <w:r w:rsidRPr="00230ED4">
              <w:rPr>
                <w:sz w:val="22"/>
                <w:szCs w:val="22"/>
                <w:highlight w:val="lightGray"/>
              </w:rPr>
              <w:t xml:space="preserve"> 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FC8D" w14:textId="77777777" w:rsidR="00DC17BB" w:rsidRPr="00A4592D" w:rsidRDefault="00DC17BB" w:rsidP="007F2A98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AD7EF8" w14:textId="608ED6AE" w:rsidR="00DC17BB" w:rsidRPr="00A4592D" w:rsidRDefault="00DC17BB" w:rsidP="007F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DBF3" w14:textId="77777777" w:rsidR="00DC17BB" w:rsidRPr="00A4592D" w:rsidRDefault="00DC17BB" w:rsidP="007F2A98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BEF85C" w14:textId="62CEB277" w:rsidR="00DC17BB" w:rsidRPr="00A4592D" w:rsidRDefault="00DC17BB" w:rsidP="007F2A98">
            <w:pPr>
              <w:jc w:val="center"/>
            </w:pPr>
            <w:r>
              <w:t>x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4A974D" w14:textId="7C2FD79D" w:rsidR="00DC17BB" w:rsidRPr="00A4592D" w:rsidRDefault="00DC17BB" w:rsidP="007F2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7C23D42B" w14:textId="77777777" w:rsidR="001246DA" w:rsidRDefault="001246DA" w:rsidP="003A0D7F">
      <w:pPr>
        <w:tabs>
          <w:tab w:val="left" w:pos="9923"/>
        </w:tabs>
        <w:jc w:val="both"/>
        <w:rPr>
          <w:b/>
          <w:sz w:val="22"/>
        </w:rPr>
      </w:pPr>
    </w:p>
    <w:p w14:paraId="058F61F9" w14:textId="77777777" w:rsidR="001246DA" w:rsidRDefault="001246DA" w:rsidP="001246DA">
      <w:pPr>
        <w:jc w:val="both"/>
        <w:rPr>
          <w:b/>
          <w:sz w:val="22"/>
        </w:rPr>
      </w:pPr>
    </w:p>
    <w:p w14:paraId="68AE33BE" w14:textId="77777777" w:rsidR="00FB7B4D" w:rsidRDefault="00FB7B4D" w:rsidP="001246DA">
      <w:pPr>
        <w:jc w:val="both"/>
        <w:rPr>
          <w:b/>
          <w:sz w:val="22"/>
        </w:rPr>
      </w:pPr>
    </w:p>
    <w:p w14:paraId="7E03F941" w14:textId="77777777" w:rsidR="00FB7B4D" w:rsidRDefault="00FB7B4D" w:rsidP="001246DA">
      <w:pPr>
        <w:jc w:val="both"/>
        <w:rPr>
          <w:b/>
          <w:sz w:val="22"/>
        </w:rPr>
      </w:pPr>
    </w:p>
    <w:p w14:paraId="797E2EC4" w14:textId="77777777" w:rsidR="00FB7B4D" w:rsidRDefault="00FB7B4D" w:rsidP="001246DA">
      <w:pPr>
        <w:jc w:val="both"/>
        <w:rPr>
          <w:b/>
          <w:sz w:val="22"/>
        </w:rPr>
      </w:pPr>
    </w:p>
    <w:p w14:paraId="78D514A7" w14:textId="77777777" w:rsidR="00FB7B4D" w:rsidRDefault="00FB7B4D" w:rsidP="001246DA">
      <w:pPr>
        <w:jc w:val="both"/>
        <w:rPr>
          <w:b/>
          <w:sz w:val="22"/>
        </w:rPr>
      </w:pPr>
    </w:p>
    <w:p w14:paraId="218649D3" w14:textId="77777777" w:rsidR="00FB7B4D" w:rsidRDefault="00FB7B4D" w:rsidP="001246DA">
      <w:pPr>
        <w:jc w:val="both"/>
        <w:rPr>
          <w:b/>
          <w:sz w:val="22"/>
        </w:rPr>
      </w:pPr>
    </w:p>
    <w:p w14:paraId="37CAE092" w14:textId="77777777" w:rsidR="00FB7B4D" w:rsidRDefault="00FB7B4D" w:rsidP="001246DA">
      <w:pPr>
        <w:jc w:val="both"/>
        <w:rPr>
          <w:b/>
          <w:sz w:val="22"/>
        </w:rPr>
      </w:pPr>
    </w:p>
    <w:p w14:paraId="7D160E5D" w14:textId="77777777" w:rsidR="00FB7B4D" w:rsidRDefault="00FB7B4D" w:rsidP="001246DA">
      <w:pPr>
        <w:jc w:val="both"/>
        <w:rPr>
          <w:b/>
          <w:sz w:val="22"/>
        </w:rPr>
      </w:pPr>
    </w:p>
    <w:p w14:paraId="5231F102" w14:textId="77777777" w:rsidR="00FB7B4D" w:rsidRDefault="00FB7B4D" w:rsidP="001246DA">
      <w:pPr>
        <w:jc w:val="both"/>
        <w:rPr>
          <w:b/>
          <w:sz w:val="22"/>
        </w:rPr>
      </w:pPr>
    </w:p>
    <w:p w14:paraId="3E61C93A" w14:textId="77777777" w:rsidR="00003803" w:rsidRDefault="00003803" w:rsidP="001246DA">
      <w:pPr>
        <w:jc w:val="both"/>
        <w:rPr>
          <w:b/>
          <w:sz w:val="22"/>
        </w:rPr>
      </w:pPr>
    </w:p>
    <w:p w14:paraId="1514BE23" w14:textId="77777777" w:rsidR="00FB7B4D" w:rsidRDefault="00FB7B4D" w:rsidP="001246DA">
      <w:pPr>
        <w:jc w:val="both"/>
        <w:rPr>
          <w:b/>
          <w:sz w:val="22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FB7B4D" w14:paraId="6D535BD8" w14:textId="77777777" w:rsidTr="00F43978">
        <w:tc>
          <w:tcPr>
            <w:tcW w:w="13253" w:type="dxa"/>
          </w:tcPr>
          <w:p w14:paraId="39B8459D" w14:textId="77777777" w:rsidR="00FB7B4D" w:rsidRDefault="00FB7B4D" w:rsidP="00F43978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31F75612" w14:textId="77777777" w:rsidR="00FB7B4D" w:rsidRDefault="00FB7B4D" w:rsidP="00FB7B4D">
      <w:pPr>
        <w:pStyle w:val="Tekstpodstawowy"/>
        <w:ind w:right="-92"/>
        <w:rPr>
          <w:b/>
          <w:sz w:val="22"/>
        </w:rPr>
      </w:pPr>
    </w:p>
    <w:p w14:paraId="78ADB9E4" w14:textId="050E0F5B" w:rsidR="00FB7B4D" w:rsidRDefault="00E42E9A" w:rsidP="00FB7B4D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F92A41">
        <w:rPr>
          <w:b/>
          <w:sz w:val="22"/>
        </w:rPr>
        <w:t>Z/100/PN/23</w:t>
      </w:r>
    </w:p>
    <w:p w14:paraId="3BC1595D" w14:textId="77777777" w:rsidR="00FB7B4D" w:rsidRDefault="00FB7B4D" w:rsidP="00FB7B4D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038E103E" w14:textId="77777777" w:rsidR="00FB7B4D" w:rsidRDefault="00FB7B4D" w:rsidP="00FB7B4D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7C11CAA0" w14:textId="77777777" w:rsidR="00FB7B4D" w:rsidRPr="007E0F87" w:rsidRDefault="00FB7B4D" w:rsidP="00FB7B4D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51974D7E" w14:textId="419374AC" w:rsidR="00FB7B4D" w:rsidRDefault="00FB7B4D" w:rsidP="00FB7B4D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2</w:t>
      </w:r>
      <w:r w:rsidRPr="00A30DAE">
        <w:rPr>
          <w:b/>
          <w:color w:val="000000"/>
          <w:sz w:val="22"/>
          <w:u w:val="single"/>
        </w:rPr>
        <w:t xml:space="preserve">: </w:t>
      </w:r>
      <w:r w:rsidR="00B22989">
        <w:rPr>
          <w:b/>
          <w:color w:val="000000"/>
          <w:sz w:val="22"/>
          <w:u w:val="single"/>
        </w:rPr>
        <w:t xml:space="preserve"> </w:t>
      </w:r>
      <w:r w:rsidR="0000179F">
        <w:rPr>
          <w:b/>
          <w:color w:val="000000"/>
          <w:sz w:val="22"/>
          <w:u w:val="single"/>
        </w:rPr>
        <w:t>Dostawa e</w:t>
      </w:r>
      <w:r w:rsidR="00D77D04">
        <w:rPr>
          <w:b/>
          <w:color w:val="000000"/>
          <w:sz w:val="22"/>
          <w:u w:val="single"/>
        </w:rPr>
        <w:t>lektrod EKG wielokrotnego użycia przyssawkowe</w:t>
      </w:r>
      <w:r w:rsidR="00B22989">
        <w:rPr>
          <w:b/>
          <w:color w:val="000000"/>
          <w:sz w:val="22"/>
          <w:u w:val="single"/>
        </w:rPr>
        <w:t xml:space="preserve"> i </w:t>
      </w:r>
      <w:r w:rsidR="0002027B">
        <w:rPr>
          <w:b/>
          <w:color w:val="000000"/>
          <w:sz w:val="22"/>
          <w:u w:val="single"/>
        </w:rPr>
        <w:t>kończynowe (klamry)</w:t>
      </w:r>
      <w:r w:rsidR="00B22989">
        <w:rPr>
          <w:b/>
          <w:color w:val="000000"/>
          <w:sz w:val="22"/>
          <w:u w:val="single"/>
        </w:rPr>
        <w:t xml:space="preserve"> do aparat</w:t>
      </w:r>
      <w:r w:rsidR="0002027B">
        <w:rPr>
          <w:b/>
          <w:color w:val="000000"/>
          <w:sz w:val="22"/>
          <w:u w:val="single"/>
        </w:rPr>
        <w:t>ów</w:t>
      </w:r>
      <w:r w:rsidR="00B22989">
        <w:rPr>
          <w:b/>
          <w:color w:val="000000"/>
          <w:sz w:val="22"/>
          <w:u w:val="single"/>
        </w:rPr>
        <w:t xml:space="preserve"> EKG</w:t>
      </w:r>
    </w:p>
    <w:p w14:paraId="1DC1B5BE" w14:textId="77777777" w:rsidR="005B2C5C" w:rsidRPr="00A30DAE" w:rsidRDefault="005B2C5C" w:rsidP="00FB7B4D">
      <w:pPr>
        <w:jc w:val="both"/>
        <w:rPr>
          <w:b/>
          <w:color w:val="000000"/>
          <w:sz w:val="22"/>
          <w:u w:val="single"/>
        </w:rPr>
      </w:pPr>
    </w:p>
    <w:tbl>
      <w:tblPr>
        <w:tblW w:w="14515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43"/>
        <w:gridCol w:w="24"/>
        <w:gridCol w:w="3318"/>
        <w:gridCol w:w="1091"/>
        <w:gridCol w:w="1292"/>
        <w:gridCol w:w="1382"/>
        <w:gridCol w:w="1559"/>
        <w:gridCol w:w="709"/>
        <w:gridCol w:w="1276"/>
        <w:gridCol w:w="1275"/>
        <w:gridCol w:w="2046"/>
      </w:tblGrid>
      <w:tr w:rsidR="00DC17BB" w:rsidRPr="00A4592D" w14:paraId="34F9CA86" w14:textId="77777777" w:rsidTr="00DC17BB">
        <w:trPr>
          <w:trHeight w:val="62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84ADDF" w14:textId="77777777" w:rsidR="00DC17BB" w:rsidRPr="00A4592D" w:rsidRDefault="00DC17BB" w:rsidP="00F43978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</w:rPr>
              <w:tab/>
              <w:t xml:space="preserve">          </w:t>
            </w:r>
            <w:r w:rsidRPr="00A4592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10F0858" w14:textId="3BF49F38" w:rsidR="00DC17BB" w:rsidRPr="00A4592D" w:rsidRDefault="00DC17BB" w:rsidP="00F43978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Przedmiot dostawy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C00AFD" w14:textId="77777777" w:rsidR="00DC17BB" w:rsidRPr="00A4592D" w:rsidRDefault="00DC17BB" w:rsidP="00F43978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Ilość</w:t>
            </w:r>
          </w:p>
          <w:p w14:paraId="1A72386C" w14:textId="65C0F45C" w:rsidR="00DC17BB" w:rsidRPr="00A4592D" w:rsidRDefault="00DC17BB" w:rsidP="00F43978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3DA45" w14:textId="5B863014" w:rsidR="00DC17BB" w:rsidRPr="00A4592D" w:rsidRDefault="00DC17BB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CA635" w14:textId="676911FC" w:rsidR="00DC17BB" w:rsidRPr="00A4592D" w:rsidRDefault="00DC17BB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Cena jednostkowa netto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1095C" w14:textId="25FD3757" w:rsidR="00DC17BB" w:rsidRPr="00A4592D" w:rsidRDefault="00DC17BB" w:rsidP="001C11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  <w:r w:rsidRPr="00DC17BB">
              <w:rPr>
                <w:bCs/>
                <w:i/>
                <w:iCs/>
                <w:color w:val="000000"/>
                <w:sz w:val="22"/>
                <w:szCs w:val="22"/>
              </w:rPr>
              <w:t>/ilość x cena jednostkowa netto/</w:t>
            </w:r>
          </w:p>
          <w:p w14:paraId="3060DA8D" w14:textId="6A25B13C" w:rsidR="00DC17BB" w:rsidRPr="00A4592D" w:rsidRDefault="00DC17BB" w:rsidP="007727D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D1BAF" w14:textId="77777777" w:rsidR="00DC17BB" w:rsidRPr="00A4592D" w:rsidRDefault="00DC17BB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220BAE7D" w14:textId="77777777" w:rsidR="00DC17BB" w:rsidRPr="00A4592D" w:rsidRDefault="00DC17BB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1C7CE" w14:textId="77777777" w:rsidR="00DC17BB" w:rsidRPr="00A4592D" w:rsidRDefault="00DC17BB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  <w:r w:rsidRPr="00A4592D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95262" w14:textId="77777777" w:rsidR="00DC17BB" w:rsidRDefault="00DC17BB" w:rsidP="00F43978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Rok produkcji</w:t>
            </w:r>
          </w:p>
          <w:p w14:paraId="51CAEDDF" w14:textId="605A2608" w:rsidR="00DC17BB" w:rsidRPr="00A4592D" w:rsidRDefault="00DC17BB" w:rsidP="00F43978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i/>
                <w:iCs/>
                <w:sz w:val="22"/>
                <w:szCs w:val="22"/>
              </w:rPr>
              <w:t>Nie starszy niż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145B27" w14:textId="77777777" w:rsidR="00DC17BB" w:rsidRPr="00A4592D" w:rsidRDefault="00DC17BB" w:rsidP="00F43978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Producent</w:t>
            </w:r>
          </w:p>
        </w:tc>
      </w:tr>
      <w:tr w:rsidR="00DC17BB" w:rsidRPr="00A4592D" w14:paraId="6DA1539D" w14:textId="77777777" w:rsidTr="00DC17BB">
        <w:trPr>
          <w:trHeight w:val="1717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B4B1F" w14:textId="77777777" w:rsidR="00DC17BB" w:rsidRPr="00A4592D" w:rsidRDefault="00DC17BB" w:rsidP="00F439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9E62E53" w14:textId="173F4ED7" w:rsidR="00DC17BB" w:rsidRPr="00A4592D" w:rsidRDefault="00DC17BB" w:rsidP="00B07511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Nazwa asortymentu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E756" w14:textId="77777777" w:rsidR="00DC17BB" w:rsidRPr="00A4592D" w:rsidRDefault="00DC17BB" w:rsidP="00F439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3C6C" w14:textId="77777777" w:rsidR="00DC17BB" w:rsidRPr="00A4592D" w:rsidRDefault="00DC17BB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FB5A" w14:textId="74396E37" w:rsidR="00DC17BB" w:rsidRPr="00A4592D" w:rsidRDefault="00DC17BB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78B8" w14:textId="77777777" w:rsidR="00DC17BB" w:rsidRPr="00A4592D" w:rsidRDefault="00DC17BB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208D" w14:textId="77777777" w:rsidR="00DC17BB" w:rsidRPr="00A4592D" w:rsidRDefault="00DC17BB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CF23" w14:textId="77777777" w:rsidR="00DC17BB" w:rsidRPr="00A4592D" w:rsidRDefault="00DC17BB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4CC2" w14:textId="77777777" w:rsidR="00DC17BB" w:rsidRPr="00A4592D" w:rsidRDefault="00DC17BB" w:rsidP="00F439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5630" w14:textId="77777777" w:rsidR="00DC17BB" w:rsidRPr="00A4592D" w:rsidRDefault="00DC17BB" w:rsidP="00F439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C17BB" w:rsidRPr="00A4592D" w14:paraId="75CE9100" w14:textId="77777777" w:rsidTr="00DC17BB">
        <w:tblPrEx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1A8B1" w14:textId="5486A039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1.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A7BA" w14:textId="5B483151" w:rsidR="00DC17BB" w:rsidRPr="00A4592D" w:rsidRDefault="00DC17BB" w:rsidP="005B2C5C">
            <w:pPr>
              <w:rPr>
                <w:color w:val="000000"/>
                <w:sz w:val="20"/>
                <w:szCs w:val="20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Komplet elektrod (4 szt.) - EKG klipsowa/kończynowa dla dorosłych, pokryta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warstą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Ag/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AgCl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>. Uchwyt mocujący przeznaczony do połączenia z wtykiem typu banan  4 mm.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385AD" w14:textId="01BDB1D0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F989F" w14:textId="593E9627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8FEC" w14:textId="5388F298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C136B" w14:textId="6DF3E899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E309" w14:textId="1F17C52C" w:rsidR="00DC17BB" w:rsidRPr="00A4592D" w:rsidRDefault="00DC17BB" w:rsidP="000B13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B114" w14:textId="72AAD76F" w:rsidR="00DC17BB" w:rsidRPr="00A4592D" w:rsidRDefault="00DC17BB" w:rsidP="000B13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A919D2" w14:textId="3E9E57C4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040B0" w14:textId="29954375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</w:p>
        </w:tc>
      </w:tr>
      <w:tr w:rsidR="00DC17BB" w:rsidRPr="00A4592D" w14:paraId="2BDD486A" w14:textId="77777777" w:rsidTr="00DC17BB">
        <w:tblPrEx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DB0E1" w14:textId="41227A11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2.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3359" w14:textId="7B98DA72" w:rsidR="00DC17BB" w:rsidRPr="00A4592D" w:rsidRDefault="00DC17BB" w:rsidP="005B2C5C">
            <w:pPr>
              <w:rPr>
                <w:color w:val="000000"/>
                <w:sz w:val="20"/>
                <w:szCs w:val="20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Komplet elektrod ( 4 szt.) - EKG klipsowa/kończynowa dla dzieci, pokryta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warstą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Ag/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AgCl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>. Uchwyt mocujący przeznaczony do połączenia z wtykiem typu banan  4 mm.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978E" w14:textId="5D41A8F6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CACDC" w14:textId="78A3388B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4C8F" w14:textId="021ED8B8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F9E4" w14:textId="0DA70ED0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87E8" w14:textId="53B97AC1" w:rsidR="00DC17BB" w:rsidRPr="00A4592D" w:rsidRDefault="00DC17BB" w:rsidP="000B13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8E39" w14:textId="46A8C5CF" w:rsidR="00DC17BB" w:rsidRPr="00A4592D" w:rsidRDefault="00DC17BB" w:rsidP="000B13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40EA5D" w14:textId="5B99D70A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BBA77" w14:textId="743E28F9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</w:p>
        </w:tc>
      </w:tr>
      <w:tr w:rsidR="00DC17BB" w:rsidRPr="00A4592D" w14:paraId="655E338B" w14:textId="77777777" w:rsidTr="00DC17BB">
        <w:tblPrEx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FD489" w14:textId="54B9DC79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3.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44D3" w14:textId="1B441BFC" w:rsidR="00DC17BB" w:rsidRPr="00A4592D" w:rsidRDefault="00DC17BB" w:rsidP="005B2C5C">
            <w:pPr>
              <w:rPr>
                <w:color w:val="000000"/>
                <w:sz w:val="20"/>
                <w:szCs w:val="20"/>
              </w:rPr>
            </w:pPr>
            <w:r w:rsidRPr="00A4592D">
              <w:rPr>
                <w:color w:val="000000"/>
                <w:sz w:val="20"/>
                <w:szCs w:val="20"/>
              </w:rPr>
              <w:t>Komplet elektrod przyssawkowych (6 szt.) - średnica części metalowej 24 mm – dla dorosłych. Wielorazowe. Gniazdo do wtyku banan.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1E8E" w14:textId="6FF0C158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03BBC" w14:textId="24215001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9223" w14:textId="08305F9A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446B" w14:textId="303B65E3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B8E0" w14:textId="40E51AA1" w:rsidR="00DC17BB" w:rsidRPr="00A4592D" w:rsidRDefault="00DC17BB" w:rsidP="000B13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5AD1" w14:textId="003308CC" w:rsidR="00DC17BB" w:rsidRPr="00A4592D" w:rsidRDefault="00DC17BB" w:rsidP="000B13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11DDEA" w14:textId="37DB767F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399D" w14:textId="7B328B41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</w:p>
        </w:tc>
      </w:tr>
      <w:tr w:rsidR="00DC17BB" w:rsidRPr="00A4592D" w14:paraId="6B8B6F88" w14:textId="77777777" w:rsidTr="00DC17BB">
        <w:tblPrEx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C50E8" w14:textId="70478BEF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4.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2329" w14:textId="1EF251CA" w:rsidR="00DC17BB" w:rsidRPr="00A4592D" w:rsidRDefault="00DC17BB" w:rsidP="005B2C5C">
            <w:pPr>
              <w:rPr>
                <w:color w:val="000000"/>
                <w:sz w:val="20"/>
                <w:szCs w:val="20"/>
              </w:rPr>
            </w:pPr>
            <w:r w:rsidRPr="00A4592D">
              <w:rPr>
                <w:color w:val="000000"/>
                <w:sz w:val="20"/>
                <w:szCs w:val="20"/>
              </w:rPr>
              <w:t>Komplet elektrod przyssawkowych (6 szt.) - średnica części metalowej 15 mm – dla dzieci. Wielorazowe. Gniazdo do wtyku banan.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C0E6" w14:textId="26EFAA5C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A51A" w14:textId="3D9CDABA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AB32" w14:textId="49907C41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567D" w14:textId="3D243859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AB2A" w14:textId="066072E4" w:rsidR="00DC17BB" w:rsidRPr="00A4592D" w:rsidRDefault="00DC17BB" w:rsidP="000B13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9351C" w14:textId="00A2F367" w:rsidR="00DC17BB" w:rsidRPr="00A4592D" w:rsidRDefault="00DC17BB" w:rsidP="000B13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475E9F" w14:textId="795DB422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BF60" w14:textId="7C3179FB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</w:p>
        </w:tc>
      </w:tr>
      <w:tr w:rsidR="00DC17BB" w:rsidRPr="00A4592D" w14:paraId="411A6D5B" w14:textId="77777777" w:rsidTr="00DC17BB">
        <w:tblPrEx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5B55C" w14:textId="3EF9A7F8" w:rsidR="00DC17BB" w:rsidRPr="00A4592D" w:rsidRDefault="00DC17BB" w:rsidP="00230ED4">
            <w:pPr>
              <w:jc w:val="center"/>
              <w:rPr>
                <w:sz w:val="22"/>
                <w:szCs w:val="22"/>
              </w:rPr>
            </w:pPr>
            <w:r w:rsidRPr="00230ED4">
              <w:rPr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>Cena oferty ogółem za zadanie nr</w:t>
            </w:r>
            <w:r w:rsidRPr="00230ED4">
              <w:rPr>
                <w:sz w:val="22"/>
                <w:szCs w:val="22"/>
                <w:highlight w:val="lightGray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435E" w14:textId="77777777" w:rsidR="00DC17BB" w:rsidRPr="00A4592D" w:rsidRDefault="00DC17BB" w:rsidP="00230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0448CA" w14:textId="530F81EB" w:rsidR="00DC17BB" w:rsidRPr="00A4592D" w:rsidRDefault="00DC17BB" w:rsidP="00230E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3D7A" w14:textId="77777777" w:rsidR="00DC17BB" w:rsidRPr="00A4592D" w:rsidRDefault="00DC17BB" w:rsidP="00230E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687831" w14:textId="14F7E585" w:rsidR="00DC17BB" w:rsidRPr="00A4592D" w:rsidRDefault="00DC17BB" w:rsidP="00230ED4">
            <w:pPr>
              <w:jc w:val="center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D7C7D8" w14:textId="52B4C67F" w:rsidR="00DC17BB" w:rsidRPr="00A4592D" w:rsidRDefault="00DC17BB" w:rsidP="00230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64A3A098" w14:textId="77777777" w:rsidR="003A0D7F" w:rsidRDefault="003A0D7F" w:rsidP="001246DA">
      <w:pPr>
        <w:pStyle w:val="Zwykytekst"/>
      </w:pPr>
    </w:p>
    <w:p w14:paraId="7644E8CB" w14:textId="77777777" w:rsidR="002319EF" w:rsidRDefault="002319EF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14:paraId="75ACA985" w14:textId="77777777" w:rsidTr="001246DA">
        <w:tc>
          <w:tcPr>
            <w:tcW w:w="13253" w:type="dxa"/>
          </w:tcPr>
          <w:p w14:paraId="7454D642" w14:textId="77777777"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14:paraId="7BF043C8" w14:textId="77777777" w:rsidR="001246DA" w:rsidRDefault="001246DA" w:rsidP="001246DA">
      <w:pPr>
        <w:pStyle w:val="Tekstpodstawowy"/>
        <w:ind w:right="-92"/>
        <w:rPr>
          <w:b/>
          <w:sz w:val="22"/>
        </w:rPr>
      </w:pPr>
    </w:p>
    <w:p w14:paraId="4B654239" w14:textId="68E0A3ED" w:rsidR="00490F24" w:rsidRDefault="00490F24" w:rsidP="00490F24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F92A41">
        <w:rPr>
          <w:b/>
          <w:sz w:val="22"/>
        </w:rPr>
        <w:t>Z/100/PN/23</w:t>
      </w:r>
    </w:p>
    <w:p w14:paraId="06AA5436" w14:textId="77777777"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4F6D4461" w14:textId="77777777"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2DE50FE3" w14:textId="77777777" w:rsidR="001246DA" w:rsidRPr="007E0F8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479F385A" w14:textId="01809CE1" w:rsidR="001246DA" w:rsidRDefault="00044364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 xml:space="preserve">Zadanie </w:t>
      </w:r>
      <w:r w:rsidR="00FB7B4D">
        <w:rPr>
          <w:b/>
          <w:color w:val="000000"/>
          <w:sz w:val="22"/>
          <w:u w:val="single"/>
        </w:rPr>
        <w:t>3</w:t>
      </w:r>
      <w:r w:rsidR="001246DA" w:rsidRPr="00A30DAE">
        <w:rPr>
          <w:b/>
          <w:color w:val="000000"/>
          <w:sz w:val="22"/>
          <w:u w:val="single"/>
        </w:rPr>
        <w:t xml:space="preserve">: </w:t>
      </w:r>
      <w:r w:rsidR="00A61494" w:rsidRPr="00A61494">
        <w:rPr>
          <w:b/>
          <w:color w:val="000000"/>
          <w:sz w:val="22"/>
          <w:u w:val="single"/>
        </w:rPr>
        <w:t xml:space="preserve">Dostawa przewodów </w:t>
      </w:r>
      <w:r w:rsidR="00AC5A80">
        <w:rPr>
          <w:b/>
          <w:color w:val="000000"/>
          <w:sz w:val="22"/>
          <w:u w:val="single"/>
        </w:rPr>
        <w:t>EKG do</w:t>
      </w:r>
      <w:r w:rsidR="00DA7997">
        <w:rPr>
          <w:b/>
          <w:color w:val="000000"/>
          <w:sz w:val="22"/>
          <w:u w:val="single"/>
        </w:rPr>
        <w:t xml:space="preserve"> monitorów</w:t>
      </w:r>
      <w:r w:rsidR="00AC5A80">
        <w:rPr>
          <w:b/>
          <w:color w:val="000000"/>
          <w:sz w:val="22"/>
          <w:u w:val="single"/>
        </w:rPr>
        <w:t xml:space="preserve"> </w:t>
      </w:r>
      <w:proofErr w:type="spellStart"/>
      <w:r w:rsidR="00AC5A80">
        <w:rPr>
          <w:b/>
          <w:color w:val="000000"/>
          <w:sz w:val="22"/>
          <w:u w:val="single"/>
        </w:rPr>
        <w:t>Dr</w:t>
      </w:r>
      <w:r w:rsidR="00DA7997">
        <w:rPr>
          <w:b/>
          <w:color w:val="000000"/>
          <w:sz w:val="22"/>
          <w:u w:val="single"/>
        </w:rPr>
        <w:t>ä</w:t>
      </w:r>
      <w:r w:rsidR="00AC5A80">
        <w:rPr>
          <w:b/>
          <w:color w:val="000000"/>
          <w:sz w:val="22"/>
          <w:u w:val="single"/>
        </w:rPr>
        <w:t>ger</w:t>
      </w:r>
      <w:proofErr w:type="spellEnd"/>
      <w:r w:rsidR="00AC5A80">
        <w:rPr>
          <w:b/>
          <w:color w:val="000000"/>
          <w:sz w:val="22"/>
          <w:u w:val="single"/>
        </w:rPr>
        <w:t xml:space="preserve"> </w:t>
      </w:r>
      <w:proofErr w:type="spellStart"/>
      <w:r w:rsidR="00AC5A80">
        <w:rPr>
          <w:b/>
          <w:color w:val="000000"/>
          <w:sz w:val="22"/>
          <w:u w:val="single"/>
        </w:rPr>
        <w:t>Infinity</w:t>
      </w:r>
      <w:proofErr w:type="spellEnd"/>
      <w:r w:rsidR="00AC5A80">
        <w:rPr>
          <w:b/>
          <w:color w:val="000000"/>
          <w:sz w:val="22"/>
          <w:u w:val="single"/>
        </w:rPr>
        <w:t xml:space="preserve"> M540</w:t>
      </w:r>
    </w:p>
    <w:p w14:paraId="74E0824E" w14:textId="77777777" w:rsidR="005B2C5C" w:rsidRDefault="005B2C5C" w:rsidP="001246DA">
      <w:pPr>
        <w:jc w:val="both"/>
        <w:rPr>
          <w:b/>
          <w:sz w:val="22"/>
          <w:szCs w:val="22"/>
          <w:u w:val="single"/>
        </w:rPr>
      </w:pPr>
    </w:p>
    <w:tbl>
      <w:tblPr>
        <w:tblW w:w="14785" w:type="dxa"/>
        <w:tblLayout w:type="fixed"/>
        <w:tblCellMar>
          <w:left w:w="70" w:type="dxa"/>
          <w:right w:w="70" w:type="dxa"/>
        </w:tblCellMar>
        <w:tblLook w:val="0440" w:firstRow="0" w:lastRow="1" w:firstColumn="0" w:lastColumn="0" w:noHBand="0" w:noVBand="1"/>
      </w:tblPr>
      <w:tblGrid>
        <w:gridCol w:w="538"/>
        <w:gridCol w:w="24"/>
        <w:gridCol w:w="3285"/>
        <w:gridCol w:w="1414"/>
        <w:gridCol w:w="1113"/>
        <w:gridCol w:w="1418"/>
        <w:gridCol w:w="1701"/>
        <w:gridCol w:w="1305"/>
        <w:gridCol w:w="1422"/>
        <w:gridCol w:w="1080"/>
        <w:gridCol w:w="1485"/>
      </w:tblGrid>
      <w:tr w:rsidR="00DC17BB" w:rsidRPr="00A4592D" w14:paraId="3614FE74" w14:textId="77777777" w:rsidTr="00DC17BB">
        <w:trPr>
          <w:trHeight w:val="614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41BA13" w14:textId="77777777" w:rsidR="00DC17BB" w:rsidRPr="00A4592D" w:rsidRDefault="00DC17BB" w:rsidP="00F43978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E8C3B86" w14:textId="40AC0D54" w:rsidR="00DC17BB" w:rsidRPr="00A4592D" w:rsidRDefault="00DC17BB" w:rsidP="00F43978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Przedmiot dostawy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2C8986" w14:textId="77777777" w:rsidR="00DC17BB" w:rsidRPr="00A4592D" w:rsidRDefault="00DC17BB" w:rsidP="00F43978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Ilość</w:t>
            </w:r>
          </w:p>
          <w:p w14:paraId="69014B9D" w14:textId="72E856B9" w:rsidR="00DC17BB" w:rsidRPr="00A4592D" w:rsidRDefault="00DC17BB" w:rsidP="00564C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036C5" w14:textId="1026B38F" w:rsidR="00DC17BB" w:rsidRPr="00A4592D" w:rsidRDefault="00DC17BB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EA32B" w14:textId="163FD08C" w:rsidR="00DC17BB" w:rsidRPr="00A4592D" w:rsidRDefault="00DC17BB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Cena jednostkowa netto 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EE8BF" w14:textId="77777777" w:rsidR="00DC17BB" w:rsidRDefault="00DC17BB" w:rsidP="00AB2F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</w:p>
          <w:p w14:paraId="3986A05B" w14:textId="71A39B16" w:rsidR="00DC17BB" w:rsidRPr="00A4592D" w:rsidRDefault="00DC17BB" w:rsidP="00AB2F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17BB">
              <w:rPr>
                <w:bCs/>
                <w:i/>
                <w:iCs/>
                <w:color w:val="000000"/>
                <w:sz w:val="22"/>
                <w:szCs w:val="22"/>
              </w:rPr>
              <w:t>/ilość x cena jednostkowa netto/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</w:p>
          <w:p w14:paraId="7CC2A716" w14:textId="49608F07" w:rsidR="00DC17BB" w:rsidRPr="00A4592D" w:rsidRDefault="00DC17BB" w:rsidP="007727D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0E3A3" w14:textId="77777777" w:rsidR="00DC17BB" w:rsidRPr="00A4592D" w:rsidRDefault="00DC17BB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1B79CCBE" w14:textId="77777777" w:rsidR="00DC17BB" w:rsidRPr="00A4592D" w:rsidRDefault="00DC17BB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05769" w14:textId="77777777" w:rsidR="00DC17BB" w:rsidRPr="00A4592D" w:rsidRDefault="00DC17BB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  <w:r w:rsidRPr="00A4592D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AD3DB" w14:textId="77777777" w:rsidR="00DC17BB" w:rsidRDefault="00DC17BB" w:rsidP="00F43978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Rok produkcji</w:t>
            </w:r>
          </w:p>
          <w:p w14:paraId="4A162E70" w14:textId="0C9E4A02" w:rsidR="00DC17BB" w:rsidRPr="00A4592D" w:rsidRDefault="00DC17BB" w:rsidP="00F43978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i/>
                <w:iCs/>
                <w:sz w:val="22"/>
                <w:szCs w:val="22"/>
              </w:rPr>
              <w:t>Nie starszy niż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00499D" w14:textId="77777777" w:rsidR="00DC17BB" w:rsidRPr="00A4592D" w:rsidRDefault="00DC17BB" w:rsidP="00F43978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Producent</w:t>
            </w:r>
          </w:p>
        </w:tc>
      </w:tr>
      <w:tr w:rsidR="00DC17BB" w:rsidRPr="00A4592D" w14:paraId="7ACA1183" w14:textId="77777777" w:rsidTr="00DC17BB">
        <w:trPr>
          <w:trHeight w:val="1682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69A0" w14:textId="77777777" w:rsidR="00DC17BB" w:rsidRPr="00A4592D" w:rsidRDefault="00DC17BB" w:rsidP="00F439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D554723" w14:textId="72DA592B" w:rsidR="00DC17BB" w:rsidRPr="00A4592D" w:rsidRDefault="00DC17BB" w:rsidP="00F43978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Nazwa asortymentu</w:t>
            </w:r>
          </w:p>
          <w:p w14:paraId="69937B7B" w14:textId="4E409642" w:rsidR="00DC17BB" w:rsidRPr="00A4592D" w:rsidRDefault="00DC17BB" w:rsidP="00F439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FEB2" w14:textId="77777777" w:rsidR="00DC17BB" w:rsidRPr="00A4592D" w:rsidRDefault="00DC17BB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3570" w14:textId="77777777" w:rsidR="00DC17BB" w:rsidRPr="00A4592D" w:rsidRDefault="00DC17BB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ADC9" w14:textId="39B1E7FA" w:rsidR="00DC17BB" w:rsidRPr="00A4592D" w:rsidRDefault="00DC17BB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B78F" w14:textId="77777777" w:rsidR="00DC17BB" w:rsidRPr="00A4592D" w:rsidRDefault="00DC17BB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C3FC" w14:textId="77777777" w:rsidR="00DC17BB" w:rsidRPr="00A4592D" w:rsidRDefault="00DC17BB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8EFD" w14:textId="77777777" w:rsidR="00DC17BB" w:rsidRPr="00A4592D" w:rsidRDefault="00DC17BB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3DBA" w14:textId="77777777" w:rsidR="00DC17BB" w:rsidRPr="00A4592D" w:rsidRDefault="00DC17BB" w:rsidP="00F439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DCCB" w14:textId="77777777" w:rsidR="00DC17BB" w:rsidRPr="00A4592D" w:rsidRDefault="00DC17BB" w:rsidP="00F439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C17BB" w:rsidRPr="00A4592D" w14:paraId="287FD827" w14:textId="77777777" w:rsidTr="00DC17BB">
        <w:trPr>
          <w:trHeight w:val="7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ED084" w14:textId="17A0F272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1.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0C7D" w14:textId="403557D9" w:rsidR="00DC17BB" w:rsidRPr="00A4592D" w:rsidRDefault="00DC17BB" w:rsidP="002319EF">
            <w:pPr>
              <w:jc w:val="center"/>
              <w:rPr>
                <w:color w:val="000000"/>
                <w:sz w:val="20"/>
                <w:szCs w:val="20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Kabel dołączeniowy EKG,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współpracujacy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z m.in.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Dr</w:t>
            </w:r>
            <w:r w:rsidRPr="00A4592D">
              <w:rPr>
                <w:bCs/>
                <w:color w:val="000000"/>
                <w:sz w:val="22"/>
                <w:u w:val="single"/>
              </w:rPr>
              <w:t>ä</w:t>
            </w:r>
            <w:r w:rsidRPr="00A4592D">
              <w:rPr>
                <w:color w:val="000000"/>
                <w:sz w:val="20"/>
                <w:szCs w:val="20"/>
              </w:rPr>
              <w:t>ger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Infinyty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M540, liczba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odprowadzeń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3, oznakowanie IEC1. Wielorazowy.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C952" w14:textId="0E0403CF" w:rsidR="00DC17BB" w:rsidRPr="00A4592D" w:rsidRDefault="00DC17BB" w:rsidP="000B1366">
            <w:pPr>
              <w:jc w:val="center"/>
              <w:rPr>
                <w:sz w:val="22"/>
                <w:szCs w:val="22"/>
                <w:lang w:val="en-US"/>
              </w:rPr>
            </w:pPr>
            <w:r w:rsidRPr="00A4592D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6D4B8" w14:textId="3C2C8830" w:rsidR="00DC17BB" w:rsidRPr="00A4592D" w:rsidRDefault="00DC17BB" w:rsidP="00564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C87" w14:textId="7097FECC" w:rsidR="00DC17BB" w:rsidRPr="00A4592D" w:rsidRDefault="00DC17BB" w:rsidP="0056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F370" w14:textId="15E4B7B1" w:rsidR="00DC17BB" w:rsidRPr="00A4592D" w:rsidRDefault="00DC17BB" w:rsidP="000B136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9D299" w14:textId="2275A26B" w:rsidR="00DC17BB" w:rsidRPr="00A4592D" w:rsidRDefault="00DC17BB" w:rsidP="000B136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194B" w14:textId="176540DA" w:rsidR="00DC17BB" w:rsidRPr="00A4592D" w:rsidRDefault="00DC17BB" w:rsidP="000B136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940053" w14:textId="50C78953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6530" w14:textId="5AEFF4BC" w:rsidR="00DC17BB" w:rsidRPr="00A4592D" w:rsidRDefault="00DC17BB" w:rsidP="000B1366"/>
        </w:tc>
      </w:tr>
      <w:tr w:rsidR="00DC17BB" w:rsidRPr="00A4592D" w14:paraId="51074143" w14:textId="77777777" w:rsidTr="00DC17BB">
        <w:trPr>
          <w:trHeight w:val="7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4115B" w14:textId="04E561B5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2.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EC6B" w14:textId="301DDE3A" w:rsidR="00DC17BB" w:rsidRPr="00A4592D" w:rsidRDefault="00DC17BB" w:rsidP="002319EF">
            <w:pPr>
              <w:jc w:val="center"/>
              <w:rPr>
                <w:color w:val="000000"/>
                <w:sz w:val="20"/>
                <w:szCs w:val="20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Kabel dołączeniowy EKG, współpracujący z m.in. 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Dr</w:t>
            </w:r>
            <w:r w:rsidRPr="00A4592D">
              <w:rPr>
                <w:color w:val="000000"/>
                <w:sz w:val="22"/>
                <w:u w:val="single"/>
              </w:rPr>
              <w:t>ä</w:t>
            </w:r>
            <w:r w:rsidRPr="00A4592D">
              <w:rPr>
                <w:color w:val="000000"/>
                <w:sz w:val="20"/>
                <w:szCs w:val="20"/>
              </w:rPr>
              <w:t>ger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Infinyty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M540, liczba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odprowadzeń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5, oznakowanie IEC1. Wielorazowy.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9FEE" w14:textId="068AF1D1" w:rsidR="00DC17BB" w:rsidRPr="00A4592D" w:rsidRDefault="00DC17BB" w:rsidP="000B1366">
            <w:pPr>
              <w:jc w:val="center"/>
              <w:rPr>
                <w:sz w:val="22"/>
                <w:szCs w:val="22"/>
                <w:lang w:val="en-US"/>
              </w:rPr>
            </w:pPr>
            <w:r w:rsidRPr="00A4592D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678CE" w14:textId="0EBC213B" w:rsidR="00DC17BB" w:rsidRPr="00A4592D" w:rsidRDefault="00DC17BB" w:rsidP="000B1366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Szt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54A4" w14:textId="10EB4D05" w:rsidR="00DC17BB" w:rsidRPr="00A4592D" w:rsidRDefault="00DC17BB" w:rsidP="000B136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CFA0" w14:textId="3EC5FE2E" w:rsidR="00DC17BB" w:rsidRPr="00A4592D" w:rsidRDefault="00DC17BB" w:rsidP="000B136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01DF" w14:textId="2C1C1D93" w:rsidR="00DC17BB" w:rsidRPr="00A4592D" w:rsidRDefault="00DC17BB" w:rsidP="000B136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8C33" w14:textId="631B5F19" w:rsidR="00DC17BB" w:rsidRPr="00A4592D" w:rsidRDefault="00DC17BB" w:rsidP="000B136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843F3E" w14:textId="11EC0B66" w:rsidR="00DC17BB" w:rsidRPr="00A4592D" w:rsidRDefault="00DC17BB" w:rsidP="000B13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08A3" w14:textId="7DB64BB2" w:rsidR="00DC17BB" w:rsidRPr="00A4592D" w:rsidRDefault="00DC17BB" w:rsidP="000B1366"/>
        </w:tc>
      </w:tr>
      <w:tr w:rsidR="00DC17BB" w:rsidRPr="00A4592D" w14:paraId="4EE40151" w14:textId="77777777" w:rsidTr="00DC17BB">
        <w:trPr>
          <w:trHeight w:val="761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56A33" w14:textId="63855552" w:rsidR="00DC17BB" w:rsidRPr="00A4592D" w:rsidRDefault="00DC17BB" w:rsidP="00F43978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_Hlk147821636"/>
            <w:r w:rsidRPr="00A4592D">
              <w:rPr>
                <w:sz w:val="22"/>
                <w:szCs w:val="22"/>
                <w:shd w:val="clear" w:color="auto" w:fill="D9D9D9" w:themeFill="background1" w:themeFillShade="D9"/>
              </w:rPr>
              <w:t>Cena oferty ogółem za zadanie nr</w:t>
            </w:r>
            <w:r w:rsidRPr="00A4592D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FDF7" w14:textId="034A4C0B" w:rsidR="00DC17BB" w:rsidRPr="00A4592D" w:rsidRDefault="00DC17BB" w:rsidP="006A03E4">
            <w:pPr>
              <w:rPr>
                <w:color w:val="000000"/>
                <w:sz w:val="22"/>
                <w:szCs w:val="22"/>
              </w:rPr>
            </w:pPr>
            <w:r w:rsidRPr="00A4592D">
              <w:rPr>
                <w:color w:val="000000"/>
                <w:sz w:val="22"/>
                <w:szCs w:val="22"/>
              </w:rPr>
              <w:fldChar w:fldCharType="begin"/>
            </w:r>
            <w:r w:rsidRPr="00A4592D">
              <w:rPr>
                <w:color w:val="000000"/>
                <w:sz w:val="22"/>
                <w:szCs w:val="22"/>
              </w:rPr>
              <w:instrText xml:space="preserve"> =SUM(ABOVE) </w:instrText>
            </w:r>
            <w:r w:rsidRPr="00A4592D">
              <w:rPr>
                <w:color w:val="000000"/>
                <w:sz w:val="22"/>
                <w:szCs w:val="22"/>
              </w:rPr>
              <w:fldChar w:fldCharType="end"/>
            </w:r>
            <w:r w:rsidRPr="00A4592D">
              <w:rPr>
                <w:color w:val="000000"/>
                <w:sz w:val="22"/>
                <w:szCs w:val="22"/>
              </w:rPr>
              <w:fldChar w:fldCharType="begin"/>
            </w:r>
            <w:r w:rsidRPr="00A4592D">
              <w:rPr>
                <w:color w:val="000000"/>
                <w:sz w:val="22"/>
                <w:szCs w:val="22"/>
              </w:rPr>
              <w:instrText xml:space="preserve"> =SUM(ABOVE) </w:instrText>
            </w:r>
            <w:r w:rsidRPr="00A4592D">
              <w:rPr>
                <w:color w:val="000000"/>
                <w:sz w:val="22"/>
                <w:szCs w:val="22"/>
              </w:rPr>
              <w:fldChar w:fldCharType="end"/>
            </w:r>
            <w:r w:rsidRPr="00A4592D">
              <w:rPr>
                <w:color w:val="000000"/>
                <w:sz w:val="22"/>
                <w:szCs w:val="22"/>
              </w:rPr>
              <w:fldChar w:fldCharType="begin"/>
            </w:r>
            <w:r w:rsidRPr="00A4592D">
              <w:rPr>
                <w:color w:val="000000"/>
                <w:sz w:val="22"/>
                <w:szCs w:val="22"/>
              </w:rPr>
              <w:instrText xml:space="preserve"> =SUM(ABOVE) \# "0,00" </w:instrText>
            </w:r>
            <w:r w:rsidRPr="00A4592D">
              <w:rPr>
                <w:color w:val="000000"/>
                <w:sz w:val="22"/>
                <w:szCs w:val="22"/>
              </w:rPr>
              <w:fldChar w:fldCharType="end"/>
            </w:r>
            <w:r w:rsidRPr="00A4592D">
              <w:rPr>
                <w:color w:val="000000"/>
                <w:sz w:val="22"/>
                <w:szCs w:val="22"/>
              </w:rPr>
              <w:fldChar w:fldCharType="begin"/>
            </w:r>
            <w:r w:rsidRPr="00A4592D">
              <w:rPr>
                <w:color w:val="000000"/>
                <w:sz w:val="22"/>
                <w:szCs w:val="22"/>
              </w:rPr>
              <w:instrText xml:space="preserve"> =SUM(ABOVE) \# "0,00" </w:instrText>
            </w:r>
            <w:r w:rsidRPr="00A4592D">
              <w:rPr>
                <w:color w:val="000000"/>
                <w:sz w:val="22"/>
                <w:szCs w:val="22"/>
              </w:rPr>
              <w:fldChar w:fldCharType="end"/>
            </w:r>
            <w:r w:rsidRPr="00A4592D">
              <w:rPr>
                <w:color w:val="000000"/>
                <w:sz w:val="22"/>
                <w:szCs w:val="22"/>
              </w:rPr>
              <w:fldChar w:fldCharType="begin"/>
            </w:r>
            <w:r w:rsidRPr="00A4592D">
              <w:rPr>
                <w:color w:val="000000"/>
                <w:sz w:val="22"/>
                <w:szCs w:val="22"/>
              </w:rPr>
              <w:instrText xml:space="preserve"> =SUM(ABOVE) \# "# ##0,00 zł;(# ##0,00 zł)" </w:instrText>
            </w:r>
            <w:r w:rsidRPr="00A4592D">
              <w:rPr>
                <w:color w:val="000000"/>
                <w:sz w:val="22"/>
                <w:szCs w:val="22"/>
              </w:rPr>
              <w:fldChar w:fldCharType="end"/>
            </w:r>
            <w:r w:rsidRPr="00A4592D">
              <w:rPr>
                <w:color w:val="000000"/>
                <w:sz w:val="22"/>
                <w:szCs w:val="22"/>
              </w:rPr>
              <w:fldChar w:fldCharType="begin"/>
            </w:r>
            <w:r w:rsidRPr="00A4592D">
              <w:rPr>
                <w:color w:val="000000"/>
                <w:sz w:val="22"/>
                <w:szCs w:val="22"/>
              </w:rPr>
              <w:instrText xml:space="preserve"> =SUM(ABOVE) \# "0,00" </w:instrText>
            </w:r>
            <w:r w:rsidRPr="00A4592D">
              <w:rPr>
                <w:color w:val="000000"/>
                <w:sz w:val="22"/>
                <w:szCs w:val="22"/>
              </w:rPr>
              <w:fldChar w:fldCharType="end"/>
            </w:r>
            <w:r w:rsidRPr="00A4592D">
              <w:rPr>
                <w:color w:val="000000"/>
                <w:sz w:val="22"/>
                <w:szCs w:val="22"/>
              </w:rPr>
              <w:fldChar w:fldCharType="begin"/>
            </w:r>
            <w:r w:rsidRPr="00A4592D">
              <w:rPr>
                <w:color w:val="000000"/>
                <w:sz w:val="22"/>
                <w:szCs w:val="22"/>
              </w:rPr>
              <w:instrText xml:space="preserve"> =SUM(ABOVE) \# "# ##0,00 zł;(# ##0,00 zł)" </w:instrText>
            </w:r>
            <w:r w:rsidRPr="00A4592D">
              <w:rPr>
                <w:color w:val="000000"/>
                <w:sz w:val="22"/>
                <w:szCs w:val="22"/>
              </w:rPr>
              <w:fldChar w:fldCharType="end"/>
            </w:r>
            <w:r w:rsidRPr="00A4592D">
              <w:rPr>
                <w:color w:val="000000"/>
                <w:sz w:val="22"/>
                <w:szCs w:val="22"/>
              </w:rPr>
              <w:fldChar w:fldCharType="begin"/>
            </w:r>
            <w:r w:rsidRPr="00A4592D">
              <w:rPr>
                <w:color w:val="000000"/>
                <w:sz w:val="22"/>
                <w:szCs w:val="22"/>
              </w:rPr>
              <w:instrText xml:space="preserve"> =SUM(ABOVE) \# "# ##0,00 zł;(# ##0,00 zł)" </w:instrText>
            </w:r>
            <w:r w:rsidRPr="00A4592D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6EBF5" w14:textId="3E773872" w:rsidR="00DC17BB" w:rsidRPr="00A4592D" w:rsidRDefault="00DC17BB" w:rsidP="00F43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0054" w14:textId="73A09061" w:rsidR="00DC17BB" w:rsidRPr="00A4592D" w:rsidRDefault="00DC17BB" w:rsidP="00F43978">
            <w:pPr>
              <w:jc w:val="center"/>
              <w:rPr>
                <w:color w:val="000000"/>
                <w:sz w:val="22"/>
                <w:szCs w:val="22"/>
              </w:rPr>
            </w:pPr>
            <w:r w:rsidRPr="00A4592D">
              <w:rPr>
                <w:color w:val="000000"/>
                <w:sz w:val="22"/>
                <w:szCs w:val="22"/>
              </w:rPr>
              <w:fldChar w:fldCharType="begin"/>
            </w:r>
            <w:r w:rsidRPr="00A4592D">
              <w:rPr>
                <w:color w:val="000000"/>
                <w:sz w:val="22"/>
                <w:szCs w:val="22"/>
              </w:rPr>
              <w:instrText xml:space="preserve"> =SUM(ABOVE) </w:instrText>
            </w:r>
            <w:r w:rsidRPr="00A4592D">
              <w:rPr>
                <w:color w:val="000000"/>
                <w:sz w:val="22"/>
                <w:szCs w:val="22"/>
              </w:rPr>
              <w:fldChar w:fldCharType="end"/>
            </w:r>
            <w:r w:rsidRPr="00A4592D">
              <w:rPr>
                <w:color w:val="000000"/>
                <w:sz w:val="22"/>
                <w:szCs w:val="22"/>
              </w:rPr>
              <w:fldChar w:fldCharType="begin"/>
            </w:r>
            <w:r w:rsidRPr="00A4592D">
              <w:rPr>
                <w:color w:val="000000"/>
                <w:sz w:val="22"/>
                <w:szCs w:val="22"/>
              </w:rPr>
              <w:instrText xml:space="preserve"> =SUM(ABOVE) \# "# ##0,00 zł;(# ##0,00 zł)" </w:instrText>
            </w:r>
            <w:r w:rsidRPr="00A4592D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7466C4" w14:textId="4C5DC884" w:rsidR="00DC17BB" w:rsidRPr="00A4592D" w:rsidRDefault="00DC17BB" w:rsidP="00F43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97354A" w14:textId="44E24CA4" w:rsidR="00DC17BB" w:rsidRPr="00A4592D" w:rsidRDefault="00DC17BB" w:rsidP="00230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bookmarkEnd w:id="1"/>
    </w:tbl>
    <w:p w14:paraId="1C136B6D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300CF6C3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7C635939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0A62DD5E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59C13022" w14:textId="77777777" w:rsidR="00A7085A" w:rsidRDefault="00A7085A" w:rsidP="001246DA">
      <w:pPr>
        <w:jc w:val="both"/>
        <w:rPr>
          <w:b/>
          <w:sz w:val="22"/>
          <w:szCs w:val="22"/>
          <w:u w:val="single"/>
        </w:rPr>
      </w:pPr>
    </w:p>
    <w:p w14:paraId="63605D8B" w14:textId="77777777" w:rsidR="00A7085A" w:rsidRDefault="00A7085A" w:rsidP="001246DA">
      <w:pPr>
        <w:jc w:val="both"/>
        <w:rPr>
          <w:b/>
          <w:sz w:val="22"/>
          <w:szCs w:val="22"/>
          <w:u w:val="single"/>
        </w:rPr>
      </w:pPr>
    </w:p>
    <w:p w14:paraId="1B006A82" w14:textId="77777777" w:rsidR="002319EF" w:rsidRDefault="002319EF" w:rsidP="001246DA">
      <w:pPr>
        <w:jc w:val="both"/>
        <w:rPr>
          <w:b/>
          <w:sz w:val="22"/>
          <w:szCs w:val="22"/>
          <w:u w:val="single"/>
        </w:rPr>
      </w:pPr>
    </w:p>
    <w:p w14:paraId="02F18B7F" w14:textId="77777777" w:rsidR="00A7085A" w:rsidRDefault="00A7085A" w:rsidP="001246DA">
      <w:pPr>
        <w:jc w:val="both"/>
        <w:rPr>
          <w:b/>
          <w:sz w:val="22"/>
          <w:szCs w:val="22"/>
          <w:u w:val="single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A7085A" w14:paraId="01AD01FE" w14:textId="77777777" w:rsidTr="00F43978">
        <w:tc>
          <w:tcPr>
            <w:tcW w:w="13253" w:type="dxa"/>
          </w:tcPr>
          <w:p w14:paraId="07812D21" w14:textId="77777777" w:rsidR="00A7085A" w:rsidRDefault="00A7085A" w:rsidP="00F43978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65321DD1" w14:textId="77777777" w:rsidR="00A7085A" w:rsidRDefault="00A7085A" w:rsidP="00A7085A">
      <w:pPr>
        <w:pStyle w:val="Tekstpodstawowy"/>
        <w:ind w:right="-92"/>
        <w:rPr>
          <w:b/>
          <w:sz w:val="22"/>
        </w:rPr>
      </w:pPr>
    </w:p>
    <w:p w14:paraId="4EAEC07C" w14:textId="7CD66CD7" w:rsidR="00A7085A" w:rsidRDefault="00E42E9A" w:rsidP="00A7085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F92A41">
        <w:rPr>
          <w:b/>
          <w:sz w:val="22"/>
        </w:rPr>
        <w:t>Z/100/PN/23</w:t>
      </w:r>
    </w:p>
    <w:p w14:paraId="211B2BAB" w14:textId="77777777" w:rsidR="00A7085A" w:rsidRDefault="00A7085A" w:rsidP="00A7085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2A66F1B3" w14:textId="77777777" w:rsidR="00A7085A" w:rsidRDefault="00A7085A" w:rsidP="00A7085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4A532ACE" w14:textId="77777777" w:rsidR="00A7085A" w:rsidRPr="007E0F87" w:rsidRDefault="00A7085A" w:rsidP="00A7085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739E0550" w14:textId="583FDE74" w:rsidR="00A7085A" w:rsidRDefault="00A7085A" w:rsidP="00A7085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4</w:t>
      </w:r>
      <w:r w:rsidRPr="00A30DAE">
        <w:rPr>
          <w:b/>
          <w:color w:val="000000"/>
          <w:sz w:val="22"/>
          <w:u w:val="single"/>
        </w:rPr>
        <w:t xml:space="preserve">: </w:t>
      </w:r>
      <w:r w:rsidR="00CA3484">
        <w:rPr>
          <w:b/>
          <w:color w:val="000000"/>
          <w:sz w:val="22"/>
          <w:u w:val="single"/>
        </w:rPr>
        <w:t xml:space="preserve"> Dostawa przewodów </w:t>
      </w:r>
      <w:r w:rsidR="001D12C8" w:rsidRPr="00CA3484">
        <w:rPr>
          <w:b/>
          <w:color w:val="000000"/>
          <w:sz w:val="22"/>
          <w:u w:val="single"/>
        </w:rPr>
        <w:t>EKG</w:t>
      </w:r>
      <w:r w:rsidR="00CA3484" w:rsidRPr="00CA3484">
        <w:rPr>
          <w:b/>
          <w:color w:val="000000"/>
          <w:sz w:val="22"/>
          <w:u w:val="single"/>
        </w:rPr>
        <w:t xml:space="preserve"> do monitorów</w:t>
      </w:r>
      <w:r w:rsidR="001D12C8" w:rsidRPr="00CA3484">
        <w:rPr>
          <w:b/>
          <w:color w:val="000000"/>
          <w:sz w:val="22"/>
          <w:u w:val="single"/>
        </w:rPr>
        <w:t xml:space="preserve"> </w:t>
      </w:r>
      <w:proofErr w:type="spellStart"/>
      <w:r w:rsidR="001D12C8" w:rsidRPr="00CA3484">
        <w:rPr>
          <w:b/>
          <w:color w:val="000000"/>
          <w:sz w:val="22"/>
          <w:u w:val="single"/>
        </w:rPr>
        <w:t>Comen</w:t>
      </w:r>
      <w:proofErr w:type="spellEnd"/>
      <w:r w:rsidR="001D12C8" w:rsidRPr="00CA3484">
        <w:rPr>
          <w:b/>
          <w:color w:val="000000"/>
          <w:sz w:val="22"/>
          <w:u w:val="single"/>
        </w:rPr>
        <w:t xml:space="preserve"> C80</w:t>
      </w:r>
    </w:p>
    <w:p w14:paraId="19F67064" w14:textId="77777777" w:rsidR="005B2C5C" w:rsidRDefault="005B2C5C" w:rsidP="00A7085A">
      <w:pPr>
        <w:jc w:val="both"/>
        <w:rPr>
          <w:b/>
          <w:sz w:val="22"/>
          <w:szCs w:val="22"/>
          <w:u w:val="single"/>
        </w:rPr>
      </w:pPr>
    </w:p>
    <w:tbl>
      <w:tblPr>
        <w:tblW w:w="14555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39"/>
        <w:gridCol w:w="24"/>
        <w:gridCol w:w="3295"/>
        <w:gridCol w:w="1824"/>
        <w:gridCol w:w="1353"/>
        <w:gridCol w:w="1356"/>
        <w:gridCol w:w="1490"/>
        <w:gridCol w:w="947"/>
        <w:gridCol w:w="1155"/>
        <w:gridCol w:w="1083"/>
        <w:gridCol w:w="1489"/>
      </w:tblGrid>
      <w:tr w:rsidR="00DC17BB" w:rsidRPr="00A4592D" w14:paraId="1219D2A6" w14:textId="77777777" w:rsidTr="00DC17BB">
        <w:trPr>
          <w:trHeight w:val="637"/>
        </w:trPr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3EBE29" w14:textId="77777777" w:rsidR="00DC17BB" w:rsidRPr="00A4592D" w:rsidRDefault="00DC17BB" w:rsidP="00DC17BB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211D42E" w14:textId="2A2C4ADD" w:rsidR="00DC17BB" w:rsidRPr="00A4592D" w:rsidRDefault="00DC17BB" w:rsidP="00DC17BB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Przedmiot dostawy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730BAE" w14:textId="5583E8D7" w:rsidR="00DC17BB" w:rsidRPr="00A4592D" w:rsidRDefault="00DC17BB" w:rsidP="00DC17BB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0CFA9" w14:textId="67CA342A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3DA85" w14:textId="5ECBA629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Cena jednostkowa netto 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25E44" w14:textId="77777777" w:rsidR="00DC17BB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</w:p>
          <w:p w14:paraId="66D73BB4" w14:textId="77777777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17BB">
              <w:rPr>
                <w:bCs/>
                <w:i/>
                <w:iCs/>
                <w:color w:val="000000"/>
                <w:sz w:val="22"/>
                <w:szCs w:val="22"/>
              </w:rPr>
              <w:t>/ilość x cena jednostkowa netto/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</w:p>
          <w:p w14:paraId="7D94B1AA" w14:textId="44851896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0B068" w14:textId="77777777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1A2C641E" w14:textId="77777777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9A0AD" w14:textId="77777777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  <w:r w:rsidRPr="00A4592D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43934" w14:textId="77777777" w:rsidR="00DC17BB" w:rsidRDefault="00DC17BB" w:rsidP="00DC17BB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Rok produkcji</w:t>
            </w:r>
          </w:p>
          <w:p w14:paraId="7065D527" w14:textId="065370E3" w:rsidR="00DC17BB" w:rsidRPr="00A4592D" w:rsidRDefault="00DC17BB" w:rsidP="00DC17BB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i/>
                <w:iCs/>
                <w:sz w:val="22"/>
                <w:szCs w:val="22"/>
              </w:rPr>
              <w:t>Nie starszy niż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AF1DE0" w14:textId="77777777" w:rsidR="00DC17BB" w:rsidRPr="00A4592D" w:rsidRDefault="00DC17BB" w:rsidP="00DC17BB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Producent</w:t>
            </w:r>
          </w:p>
        </w:tc>
      </w:tr>
      <w:tr w:rsidR="00DC17BB" w:rsidRPr="00A4592D" w14:paraId="14695EAC" w14:textId="77777777" w:rsidTr="00DC17BB">
        <w:trPr>
          <w:trHeight w:val="2273"/>
        </w:trPr>
        <w:tc>
          <w:tcPr>
            <w:tcW w:w="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ED98" w14:textId="77777777" w:rsidR="00DC17BB" w:rsidRPr="00A4592D" w:rsidRDefault="00DC17BB" w:rsidP="00DC17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A4EFBEE" w14:textId="546FF6F5" w:rsidR="00DC17BB" w:rsidRPr="00A4592D" w:rsidRDefault="00DC17BB" w:rsidP="00DC17BB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Nazwa asortymentu</w:t>
            </w:r>
          </w:p>
          <w:p w14:paraId="0F429DD7" w14:textId="0DF3D7C9" w:rsidR="00DC17BB" w:rsidRPr="00A4592D" w:rsidRDefault="00DC17BB" w:rsidP="00DC17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70D6" w14:textId="77777777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F2D5" w14:textId="77777777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C4B7" w14:textId="263B5E4A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8DCE" w14:textId="77777777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CBD7" w14:textId="77777777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ACD5" w14:textId="77777777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23EB" w14:textId="77777777" w:rsidR="00DC17BB" w:rsidRPr="00A4592D" w:rsidRDefault="00DC17BB" w:rsidP="00DC17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9E595" w14:textId="77777777" w:rsidR="00DC17BB" w:rsidRPr="00A4592D" w:rsidRDefault="00DC17BB" w:rsidP="00DC17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C17BB" w:rsidRPr="00A4592D" w14:paraId="1B576CBE" w14:textId="77777777" w:rsidTr="00DC17BB">
        <w:tblPrEx>
          <w:tblLook w:val="04A0" w:firstRow="1" w:lastRow="0" w:firstColumn="1" w:lastColumn="0" w:noHBand="0" w:noVBand="1"/>
        </w:tblPrEx>
        <w:trPr>
          <w:trHeight w:val="78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1A249" w14:textId="4411D778" w:rsidR="00DC17BB" w:rsidRPr="00A4592D" w:rsidRDefault="00DC17BB" w:rsidP="00DC17BB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1.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95A1" w14:textId="7A02C348" w:rsidR="00DC17BB" w:rsidRPr="00A4592D" w:rsidRDefault="00DC17BB" w:rsidP="00DC17BB">
            <w:pPr>
              <w:rPr>
                <w:color w:val="000000"/>
                <w:sz w:val="22"/>
                <w:szCs w:val="22"/>
              </w:rPr>
            </w:pPr>
            <w:r w:rsidRPr="00A4592D">
              <w:rPr>
                <w:color w:val="000000"/>
                <w:sz w:val="22"/>
                <w:szCs w:val="22"/>
              </w:rPr>
              <w:t>Kabel monitorujący EKG,  w pełni kompatybilny z</w:t>
            </w:r>
            <w:r w:rsidRPr="00A459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592D">
              <w:rPr>
                <w:b/>
                <w:bCs/>
                <w:color w:val="000000"/>
                <w:sz w:val="22"/>
                <w:szCs w:val="22"/>
              </w:rPr>
              <w:t>Comen</w:t>
            </w:r>
            <w:proofErr w:type="spellEnd"/>
            <w:r w:rsidRPr="00A4592D">
              <w:rPr>
                <w:b/>
                <w:bCs/>
                <w:color w:val="000000"/>
                <w:sz w:val="22"/>
                <w:szCs w:val="22"/>
              </w:rPr>
              <w:t xml:space="preserve"> C80</w:t>
            </w:r>
            <w:r w:rsidRPr="00A4592D">
              <w:rPr>
                <w:color w:val="000000"/>
                <w:sz w:val="22"/>
                <w:szCs w:val="22"/>
              </w:rPr>
              <w:t xml:space="preserve">, liczba </w:t>
            </w:r>
            <w:proofErr w:type="spellStart"/>
            <w:r w:rsidRPr="00A4592D">
              <w:rPr>
                <w:color w:val="000000"/>
                <w:sz w:val="22"/>
                <w:szCs w:val="22"/>
              </w:rPr>
              <w:t>odprowadzeń</w:t>
            </w:r>
            <w:proofErr w:type="spellEnd"/>
            <w:r w:rsidRPr="00A4592D">
              <w:rPr>
                <w:color w:val="000000"/>
                <w:sz w:val="22"/>
                <w:szCs w:val="22"/>
              </w:rPr>
              <w:t xml:space="preserve"> 5, oznakowanie IEC1. Wielorazowy.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F4FA" w14:textId="68B524D3" w:rsidR="00DC17BB" w:rsidRPr="00A4592D" w:rsidRDefault="00DC17BB" w:rsidP="00DC17BB">
            <w:pPr>
              <w:jc w:val="center"/>
              <w:rPr>
                <w:sz w:val="22"/>
                <w:szCs w:val="22"/>
                <w:lang w:val="en-US"/>
              </w:rPr>
            </w:pPr>
            <w:r w:rsidRPr="00A4592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8D780" w14:textId="2D928CD6" w:rsidR="00DC17BB" w:rsidRPr="00A4592D" w:rsidRDefault="00DC17BB" w:rsidP="00DC17B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Szt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BCDD9" w14:textId="761CA6D3" w:rsidR="00DC17BB" w:rsidRPr="00A4592D" w:rsidRDefault="00DC17BB" w:rsidP="00DC17B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CC0F" w14:textId="0C59BEBE" w:rsidR="00DC17BB" w:rsidRPr="00A4592D" w:rsidRDefault="00DC17BB" w:rsidP="00DC17B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2733" w14:textId="430E081B" w:rsidR="00DC17BB" w:rsidRPr="00A4592D" w:rsidRDefault="00DC17BB" w:rsidP="00DC17B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C1DF" w14:textId="27174710" w:rsidR="00DC17BB" w:rsidRPr="00A4592D" w:rsidRDefault="00DC17BB" w:rsidP="00DC17B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734288" w14:textId="277DFE28" w:rsidR="00DC17BB" w:rsidRPr="00A4592D" w:rsidRDefault="00DC17BB" w:rsidP="00DC17BB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2FEE" w14:textId="50F62A41" w:rsidR="00DC17BB" w:rsidRPr="00A4592D" w:rsidRDefault="00DC17BB" w:rsidP="00DC17BB">
            <w:pPr>
              <w:rPr>
                <w:sz w:val="22"/>
                <w:szCs w:val="22"/>
              </w:rPr>
            </w:pPr>
          </w:p>
        </w:tc>
      </w:tr>
      <w:tr w:rsidR="00DC17BB" w:rsidRPr="00A4592D" w14:paraId="1EF8F4EF" w14:textId="77777777" w:rsidTr="00DC17BB">
        <w:tblPrEx>
          <w:tblLook w:val="04A0" w:firstRow="1" w:lastRow="0" w:firstColumn="1" w:lastColumn="0" w:noHBand="0" w:noVBand="1"/>
        </w:tblPrEx>
        <w:trPr>
          <w:trHeight w:val="788"/>
        </w:trPr>
        <w:tc>
          <w:tcPr>
            <w:tcW w:w="8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8F5F9" w14:textId="53B0243D" w:rsidR="00DC17BB" w:rsidRPr="00A4592D" w:rsidRDefault="00DC17BB" w:rsidP="00DC17BB">
            <w:pPr>
              <w:jc w:val="center"/>
              <w:rPr>
                <w:color w:val="000000"/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Cena oferty ogółem za zadanie nr 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206F" w14:textId="77777777" w:rsidR="00DC17BB" w:rsidRPr="00A4592D" w:rsidRDefault="00DC17BB" w:rsidP="00DC17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60708" w14:textId="7EBD44DA" w:rsidR="00DC17BB" w:rsidRPr="00A4592D" w:rsidRDefault="00DC17BB" w:rsidP="00DC17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AD67" w14:textId="77777777" w:rsidR="00DC17BB" w:rsidRPr="00A4592D" w:rsidRDefault="00DC17BB" w:rsidP="00DC17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7106AE" w14:textId="73594793" w:rsidR="00DC17BB" w:rsidRPr="00A4592D" w:rsidRDefault="00DC17BB" w:rsidP="00DC17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1A3F3E" w14:textId="431BC32B" w:rsidR="00DC17BB" w:rsidRPr="00A4592D" w:rsidRDefault="00DC17BB" w:rsidP="00DC17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4FD92C45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59843CCA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411CF689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0F2AC7DB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7741C71D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3180AA55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30135007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0B497081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4CE8C33C" w14:textId="77777777" w:rsidR="002319EF" w:rsidRDefault="002319EF" w:rsidP="001246DA">
      <w:pPr>
        <w:jc w:val="both"/>
        <w:rPr>
          <w:b/>
          <w:sz w:val="22"/>
          <w:szCs w:val="22"/>
          <w:u w:val="single"/>
        </w:rPr>
      </w:pPr>
    </w:p>
    <w:p w14:paraId="1B6DB8CB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99113E" w14:paraId="31A1FF87" w14:textId="77777777" w:rsidTr="00F43978">
        <w:tc>
          <w:tcPr>
            <w:tcW w:w="13253" w:type="dxa"/>
          </w:tcPr>
          <w:p w14:paraId="5B56F280" w14:textId="77777777" w:rsidR="0099113E" w:rsidRDefault="0099113E" w:rsidP="00F43978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2ED4AE84" w14:textId="77777777" w:rsidR="0099113E" w:rsidRDefault="0099113E" w:rsidP="0099113E">
      <w:pPr>
        <w:pStyle w:val="Tekstpodstawowy"/>
        <w:ind w:right="-92"/>
        <w:rPr>
          <w:b/>
          <w:sz w:val="22"/>
        </w:rPr>
      </w:pPr>
    </w:p>
    <w:p w14:paraId="3037DAF1" w14:textId="15DBB8A9" w:rsidR="0099113E" w:rsidRDefault="00E42E9A" w:rsidP="0099113E">
      <w:pPr>
        <w:pStyle w:val="Tekstpodstawowy"/>
        <w:spacing w:line="360" w:lineRule="auto"/>
        <w:ind w:right="-92"/>
        <w:rPr>
          <w:b/>
          <w:sz w:val="22"/>
        </w:rPr>
      </w:pPr>
      <w:r>
        <w:rPr>
          <w:b/>
          <w:sz w:val="22"/>
        </w:rPr>
        <w:t xml:space="preserve">Znak sprawy: </w:t>
      </w:r>
      <w:r w:rsidR="00F92A41">
        <w:rPr>
          <w:b/>
          <w:sz w:val="22"/>
        </w:rPr>
        <w:t>Z/100/PN/23</w:t>
      </w:r>
    </w:p>
    <w:p w14:paraId="69D712FC" w14:textId="77777777" w:rsidR="0099113E" w:rsidRDefault="0099113E" w:rsidP="0099113E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7B0039AA" w14:textId="77777777" w:rsidR="0099113E" w:rsidRDefault="0099113E" w:rsidP="0099113E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52B13315" w14:textId="77777777" w:rsidR="0099113E" w:rsidRDefault="0099113E" w:rsidP="0099113E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73017E13" w14:textId="480D3A7D" w:rsidR="0099113E" w:rsidRDefault="0099113E" w:rsidP="0099113E">
      <w:pPr>
        <w:pStyle w:val="Tekstpodstawowywcity"/>
        <w:spacing w:line="276" w:lineRule="auto"/>
        <w:ind w:left="0"/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5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="00CB04C1">
        <w:rPr>
          <w:b/>
          <w:color w:val="000000"/>
          <w:sz w:val="22"/>
          <w:u w:val="single"/>
        </w:rPr>
        <w:t xml:space="preserve">Dostawa kabli do defibrylatorów </w:t>
      </w:r>
      <w:proofErr w:type="spellStart"/>
      <w:r w:rsidR="00CB04C1">
        <w:rPr>
          <w:b/>
          <w:color w:val="000000"/>
          <w:sz w:val="22"/>
          <w:u w:val="single"/>
        </w:rPr>
        <w:t>Lifepak</w:t>
      </w:r>
      <w:proofErr w:type="spellEnd"/>
    </w:p>
    <w:p w14:paraId="520E71EF" w14:textId="77777777" w:rsidR="005B2C5C" w:rsidRPr="00FB5EF2" w:rsidRDefault="005B2C5C" w:rsidP="0099113E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tbl>
      <w:tblPr>
        <w:tblW w:w="14324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23"/>
        <w:gridCol w:w="23"/>
        <w:gridCol w:w="3197"/>
        <w:gridCol w:w="930"/>
        <w:gridCol w:w="1418"/>
        <w:gridCol w:w="1417"/>
        <w:gridCol w:w="1701"/>
        <w:gridCol w:w="1134"/>
        <w:gridCol w:w="1485"/>
        <w:gridCol w:w="1051"/>
        <w:gridCol w:w="1445"/>
      </w:tblGrid>
      <w:tr w:rsidR="00DC17BB" w:rsidRPr="00A4592D" w14:paraId="171528E5" w14:textId="77777777" w:rsidTr="00DC59B6">
        <w:trPr>
          <w:trHeight w:val="637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4E89C1" w14:textId="77777777" w:rsidR="00DC17BB" w:rsidRPr="00A4592D" w:rsidRDefault="00DC17BB" w:rsidP="00DC17BB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F07657D" w14:textId="01E11F5B" w:rsidR="00DC17BB" w:rsidRPr="00A4592D" w:rsidRDefault="00DC17BB" w:rsidP="00DC17BB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Przedmiot dostawy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801BAC" w14:textId="18BC2857" w:rsidR="00DC17BB" w:rsidRPr="00A4592D" w:rsidRDefault="00DC17BB" w:rsidP="00DC17BB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Ilość</w:t>
            </w:r>
            <w:r w:rsidRPr="00A4592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454F2" w14:textId="56C035C0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28CD9" w14:textId="3656ED7C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Cena jednostkowa netto 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ECE75" w14:textId="77777777" w:rsidR="00DC17BB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</w:p>
          <w:p w14:paraId="72433A5D" w14:textId="77777777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17BB">
              <w:rPr>
                <w:bCs/>
                <w:i/>
                <w:iCs/>
                <w:color w:val="000000"/>
                <w:sz w:val="22"/>
                <w:szCs w:val="22"/>
              </w:rPr>
              <w:t>/ilość x cena jednostkowa netto/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</w:p>
          <w:p w14:paraId="246D14D6" w14:textId="3FE1802B" w:rsidR="00DC17BB" w:rsidRPr="00A4592D" w:rsidRDefault="00DC17BB" w:rsidP="00DC17BB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51A01" w14:textId="77777777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2F835E0C" w14:textId="77777777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BC95A" w14:textId="77777777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  <w:r w:rsidRPr="00A4592D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7DFEB" w14:textId="77777777" w:rsidR="00DC17BB" w:rsidRDefault="00DC17BB" w:rsidP="00DC17BB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Rok produkcji</w:t>
            </w:r>
          </w:p>
          <w:p w14:paraId="0828571E" w14:textId="4825E2E8" w:rsidR="00DC17BB" w:rsidRPr="00A4592D" w:rsidRDefault="00DC17BB" w:rsidP="00DC17BB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i/>
                <w:iCs/>
                <w:sz w:val="22"/>
                <w:szCs w:val="22"/>
              </w:rPr>
              <w:t>Nie starszy niż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A2D013" w14:textId="77777777" w:rsidR="00DC17BB" w:rsidRPr="00A4592D" w:rsidRDefault="00DC17BB" w:rsidP="00DC17BB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Producent</w:t>
            </w:r>
          </w:p>
        </w:tc>
      </w:tr>
      <w:tr w:rsidR="00DC17BB" w:rsidRPr="00A4592D" w14:paraId="4328BAE2" w14:textId="77777777" w:rsidTr="00DC59B6">
        <w:trPr>
          <w:trHeight w:val="1833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9151" w14:textId="77777777" w:rsidR="00DC17BB" w:rsidRPr="00A4592D" w:rsidRDefault="00DC17BB" w:rsidP="00DC17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E7DE35B" w14:textId="31FA9532" w:rsidR="00DC17BB" w:rsidRPr="00A4592D" w:rsidRDefault="00DC17BB" w:rsidP="00DC17BB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Nazwa asortymentu</w:t>
            </w: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21C2E" w14:textId="77777777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C6CB" w14:textId="77777777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F783" w14:textId="75EBBFDF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3E85" w14:textId="77777777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5DAA" w14:textId="77777777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2B94" w14:textId="77777777" w:rsidR="00DC17BB" w:rsidRPr="00A4592D" w:rsidRDefault="00DC17BB" w:rsidP="00DC17B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D164" w14:textId="77777777" w:rsidR="00DC17BB" w:rsidRPr="00A4592D" w:rsidRDefault="00DC17BB" w:rsidP="00DC17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B048" w14:textId="77777777" w:rsidR="00DC17BB" w:rsidRPr="00A4592D" w:rsidRDefault="00DC17BB" w:rsidP="00DC17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C17BB" w:rsidRPr="00A4592D" w14:paraId="59D3763C" w14:textId="77777777" w:rsidTr="00DC59B6">
        <w:tblPrEx>
          <w:tblLook w:val="04A0" w:firstRow="1" w:lastRow="0" w:firstColumn="1" w:lastColumn="0" w:noHBand="0" w:noVBand="1"/>
        </w:tblPrEx>
        <w:trPr>
          <w:trHeight w:val="183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64C31" w14:textId="773034F5" w:rsidR="00DC17BB" w:rsidRPr="00A4592D" w:rsidRDefault="00DC17BB" w:rsidP="00DC17BB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1.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F0D0" w14:textId="6FB45C0A" w:rsidR="00DC17BB" w:rsidRPr="00A4592D" w:rsidRDefault="00DC17BB" w:rsidP="00DC17BB">
            <w:pPr>
              <w:rPr>
                <w:color w:val="000000"/>
                <w:sz w:val="22"/>
                <w:szCs w:val="22"/>
                <w:vertAlign w:val="superscript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Kabel monitorujący EKG – kompletny, w pełni kompatybilny z 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Physio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Contro/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Medtronic</w:t>
            </w:r>
            <w:proofErr w:type="spellEnd"/>
            <w:r w:rsidRPr="00A4592D">
              <w:rPr>
                <w:b/>
                <w:bCs/>
                <w:color w:val="000000"/>
                <w:sz w:val="20"/>
                <w:szCs w:val="20"/>
              </w:rPr>
              <w:t xml:space="preserve"> LIFEPAK 12</w:t>
            </w:r>
            <w:r w:rsidRPr="00A4592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Physio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Contro 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Stryker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</w:t>
            </w:r>
            <w:r w:rsidRPr="00A4592D">
              <w:rPr>
                <w:b/>
                <w:bCs/>
                <w:color w:val="000000"/>
                <w:sz w:val="20"/>
                <w:szCs w:val="20"/>
              </w:rPr>
              <w:t>LIFEPAK 15</w:t>
            </w:r>
            <w:r w:rsidRPr="00A4592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Physio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Contro 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Medtronic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</w:t>
            </w:r>
            <w:r w:rsidRPr="00A4592D">
              <w:rPr>
                <w:b/>
                <w:bCs/>
                <w:color w:val="000000"/>
                <w:sz w:val="20"/>
                <w:szCs w:val="20"/>
              </w:rPr>
              <w:t>LIFEPAK 20</w:t>
            </w:r>
            <w:r w:rsidRPr="00A4592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Physio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Contro/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Medtronic</w:t>
            </w:r>
            <w:proofErr w:type="spellEnd"/>
            <w:r w:rsidRPr="00A4592D">
              <w:rPr>
                <w:b/>
                <w:bCs/>
                <w:color w:val="000000"/>
                <w:sz w:val="20"/>
                <w:szCs w:val="20"/>
              </w:rPr>
              <w:t xml:space="preserve"> LIFEPAK 20e</w:t>
            </w:r>
            <w:r w:rsidRPr="00A4592D">
              <w:rPr>
                <w:color w:val="000000"/>
                <w:sz w:val="20"/>
                <w:szCs w:val="20"/>
              </w:rPr>
              <w:t xml:space="preserve">. , 5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odprowadzeń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>, zatrzask, wtyk 11 pin, oznakowanie IEC1. Wielorazowy.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2C077" w14:textId="2E76CD90" w:rsidR="00DC17BB" w:rsidRPr="00A4592D" w:rsidRDefault="00DC17BB" w:rsidP="00DC17BB">
            <w:pPr>
              <w:jc w:val="center"/>
              <w:rPr>
                <w:sz w:val="22"/>
                <w:szCs w:val="22"/>
                <w:lang w:val="en-US"/>
              </w:rPr>
            </w:pPr>
            <w:r w:rsidRPr="00A4592D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F1DF5" w14:textId="28AAEDCF" w:rsidR="00DC17BB" w:rsidRPr="00A4592D" w:rsidRDefault="00DC59B6" w:rsidP="00DC17B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Szt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8613" w14:textId="00D35276" w:rsidR="00DC17BB" w:rsidRPr="00A4592D" w:rsidRDefault="00DC17BB" w:rsidP="00DC17B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4FA8" w14:textId="481B92CA" w:rsidR="00DC17BB" w:rsidRPr="00A4592D" w:rsidRDefault="00DC17BB" w:rsidP="00DC17B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C82F" w14:textId="7417977D" w:rsidR="00DC17BB" w:rsidRPr="00A4592D" w:rsidRDefault="00DC17BB" w:rsidP="00DC17B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78FC" w14:textId="494841F8" w:rsidR="00DC17BB" w:rsidRPr="00A4592D" w:rsidRDefault="00DC17BB" w:rsidP="00DC17B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582114" w14:textId="278BFD8E" w:rsidR="00DC17BB" w:rsidRPr="00A4592D" w:rsidRDefault="00DC17BB" w:rsidP="00DC17BB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9EBAF" w14:textId="79CD8354" w:rsidR="00DC17BB" w:rsidRPr="00A4592D" w:rsidRDefault="00DC17BB" w:rsidP="00DC17BB">
            <w:pPr>
              <w:jc w:val="center"/>
            </w:pPr>
          </w:p>
        </w:tc>
      </w:tr>
      <w:tr w:rsidR="00DC17BB" w:rsidRPr="00A4592D" w14:paraId="3105A874" w14:textId="77777777" w:rsidTr="00DC59B6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59F68" w14:textId="333D6A3B" w:rsidR="00DC17BB" w:rsidRPr="00A4592D" w:rsidRDefault="00DC17BB" w:rsidP="00DC17BB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12D9" w14:textId="06B5ABB2" w:rsidR="00DC17BB" w:rsidRPr="00A4592D" w:rsidRDefault="00DC17BB" w:rsidP="00DC17BB">
            <w:pPr>
              <w:rPr>
                <w:color w:val="000000"/>
                <w:sz w:val="20"/>
                <w:szCs w:val="20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Rurka napowietrzająca do mankietu NIBP, 1 żyłowa,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Stryker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albo odpowiednik.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D0645" w14:textId="70338369" w:rsidR="00DC17BB" w:rsidRPr="00A4592D" w:rsidRDefault="00DC17BB" w:rsidP="00DC17BB">
            <w:pPr>
              <w:jc w:val="center"/>
              <w:rPr>
                <w:sz w:val="22"/>
                <w:szCs w:val="22"/>
                <w:lang w:val="en-US"/>
              </w:rPr>
            </w:pPr>
            <w:r w:rsidRPr="00A4592D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3F66D" w14:textId="36FD69B8" w:rsidR="00DC17BB" w:rsidRPr="00A4592D" w:rsidRDefault="00DC59B6" w:rsidP="00DC17B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Szt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4D38" w14:textId="4CFD1679" w:rsidR="00DC17BB" w:rsidRPr="00A4592D" w:rsidRDefault="00DC17BB" w:rsidP="00DC17B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5A7A" w14:textId="2088880F" w:rsidR="00DC17BB" w:rsidRPr="00A4592D" w:rsidRDefault="00DC17BB" w:rsidP="00DC17B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BAD5" w14:textId="2394DA54" w:rsidR="00DC17BB" w:rsidRPr="00A4592D" w:rsidRDefault="00DC17BB" w:rsidP="00DC17B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6647" w14:textId="49CB9EB8" w:rsidR="00DC17BB" w:rsidRPr="00A4592D" w:rsidRDefault="00DC17BB" w:rsidP="00DC17B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009706" w14:textId="28CD1BF5" w:rsidR="00DC17BB" w:rsidRPr="00A4592D" w:rsidRDefault="00DC17BB" w:rsidP="00DC17BB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E83DE" w14:textId="77777777" w:rsidR="00DC17BB" w:rsidRPr="00A4592D" w:rsidRDefault="00DC17BB" w:rsidP="00DC17BB">
            <w:pPr>
              <w:jc w:val="center"/>
            </w:pPr>
          </w:p>
        </w:tc>
      </w:tr>
      <w:tr w:rsidR="00DC17BB" w:rsidRPr="00A4592D" w14:paraId="1E03BF3C" w14:textId="77777777" w:rsidTr="00DC59B6">
        <w:tblPrEx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48450E" w14:textId="44217E9A" w:rsidR="00DC17BB" w:rsidRPr="00A4592D" w:rsidRDefault="00DC17BB" w:rsidP="00DC17BB">
            <w:pPr>
              <w:jc w:val="center"/>
              <w:rPr>
                <w:color w:val="000000"/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Cena oferty ogółem za zadanie nr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0D5D" w14:textId="77777777" w:rsidR="00DC17BB" w:rsidRPr="00A4592D" w:rsidRDefault="00DC17BB" w:rsidP="00DC17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39C7A" w14:textId="3E075E6D" w:rsidR="00DC17BB" w:rsidRPr="00A4592D" w:rsidRDefault="00DC17BB" w:rsidP="00DC17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B92F" w14:textId="77777777" w:rsidR="00DC17BB" w:rsidRPr="00A4592D" w:rsidRDefault="00DC17BB" w:rsidP="00DC17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BEAF0C7" w14:textId="77777777" w:rsidR="00DC17BB" w:rsidRPr="00A4592D" w:rsidRDefault="00DC17BB" w:rsidP="00DC17BB">
            <w:pPr>
              <w:jc w:val="center"/>
              <w:rPr>
                <w:sz w:val="22"/>
                <w:szCs w:val="22"/>
              </w:rPr>
            </w:pPr>
          </w:p>
          <w:p w14:paraId="0F23DEAF" w14:textId="77777777" w:rsidR="00DC17BB" w:rsidRPr="00A4592D" w:rsidRDefault="00DC17BB" w:rsidP="00DC17BB">
            <w:pPr>
              <w:jc w:val="center"/>
              <w:rPr>
                <w:sz w:val="22"/>
                <w:szCs w:val="22"/>
              </w:rPr>
            </w:pPr>
          </w:p>
          <w:p w14:paraId="6E2291A0" w14:textId="77777777" w:rsidR="00DC17BB" w:rsidRPr="00A4592D" w:rsidRDefault="00DC17BB" w:rsidP="00DC17BB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398DDA" w14:textId="77777777" w:rsidR="00DC17BB" w:rsidRPr="00A4592D" w:rsidRDefault="00DC17BB" w:rsidP="00DC17B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0CC2EE0" w14:textId="77777777" w:rsidR="0099113E" w:rsidRDefault="0099113E" w:rsidP="0099113E">
      <w:pPr>
        <w:pStyle w:val="Tekstpodstawowy"/>
        <w:rPr>
          <w:b/>
          <w:color w:val="000000"/>
          <w:sz w:val="22"/>
        </w:rPr>
      </w:pPr>
    </w:p>
    <w:p w14:paraId="042F0532" w14:textId="77777777" w:rsidR="0099113E" w:rsidRDefault="0099113E" w:rsidP="0099113E">
      <w:pPr>
        <w:pStyle w:val="Tekstpodstawowy"/>
        <w:rPr>
          <w:b/>
          <w:color w:val="000000"/>
          <w:sz w:val="22"/>
        </w:rPr>
      </w:pPr>
    </w:p>
    <w:p w14:paraId="6C834267" w14:textId="77777777" w:rsidR="0099113E" w:rsidRDefault="0099113E" w:rsidP="0099113E">
      <w:pPr>
        <w:pStyle w:val="Tekstpodstawowy"/>
        <w:rPr>
          <w:b/>
          <w:color w:val="000000"/>
          <w:sz w:val="22"/>
        </w:rPr>
      </w:pPr>
    </w:p>
    <w:p w14:paraId="0297485B" w14:textId="77777777" w:rsidR="0099113E" w:rsidRDefault="0099113E" w:rsidP="0099113E">
      <w:pPr>
        <w:pStyle w:val="Tekstpodstawowy"/>
        <w:rPr>
          <w:b/>
          <w:color w:val="000000"/>
          <w:sz w:val="22"/>
        </w:rPr>
      </w:pPr>
    </w:p>
    <w:p w14:paraId="4A6E0F25" w14:textId="77777777" w:rsidR="002236D0" w:rsidRPr="0099113E" w:rsidRDefault="002236D0" w:rsidP="0099113E">
      <w:pPr>
        <w:pStyle w:val="Tekstpodstawowy"/>
        <w:rPr>
          <w:b/>
          <w:color w:val="000000"/>
          <w:sz w:val="22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99113E" w14:paraId="4E351622" w14:textId="77777777" w:rsidTr="00F43978">
        <w:tc>
          <w:tcPr>
            <w:tcW w:w="13253" w:type="dxa"/>
          </w:tcPr>
          <w:p w14:paraId="00BF83EF" w14:textId="77777777" w:rsidR="0099113E" w:rsidRDefault="0099113E" w:rsidP="00F43978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659EEA90" w14:textId="77777777" w:rsidR="0099113E" w:rsidRDefault="0099113E" w:rsidP="0099113E">
      <w:pPr>
        <w:pStyle w:val="Tekstpodstawowy"/>
        <w:ind w:right="-92"/>
        <w:rPr>
          <w:b/>
          <w:sz w:val="22"/>
        </w:rPr>
      </w:pPr>
    </w:p>
    <w:p w14:paraId="1C9989B4" w14:textId="465A75E1" w:rsidR="0099113E" w:rsidRDefault="00E42E9A" w:rsidP="0099113E">
      <w:pPr>
        <w:pStyle w:val="Tekstpodstawowy"/>
        <w:spacing w:line="360" w:lineRule="auto"/>
        <w:ind w:right="-92"/>
        <w:rPr>
          <w:b/>
          <w:sz w:val="22"/>
        </w:rPr>
      </w:pPr>
      <w:r>
        <w:rPr>
          <w:b/>
          <w:sz w:val="22"/>
        </w:rPr>
        <w:t xml:space="preserve">Znak sprawy: </w:t>
      </w:r>
      <w:r w:rsidR="00F92A41">
        <w:rPr>
          <w:b/>
          <w:sz w:val="22"/>
        </w:rPr>
        <w:t>Z/100/PN/23</w:t>
      </w:r>
    </w:p>
    <w:p w14:paraId="49448DBD" w14:textId="77777777" w:rsidR="0099113E" w:rsidRDefault="0099113E" w:rsidP="0099113E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65FE7336" w14:textId="77777777" w:rsidR="0099113E" w:rsidRDefault="0099113E" w:rsidP="0099113E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6D96B981" w14:textId="77777777" w:rsidR="0099113E" w:rsidRDefault="0099113E" w:rsidP="0099113E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4A57705D" w14:textId="2B119DB5" w:rsidR="0099113E" w:rsidRDefault="0099113E" w:rsidP="0099113E">
      <w:pPr>
        <w:pStyle w:val="Tekstpodstawowywcity"/>
        <w:spacing w:line="276" w:lineRule="auto"/>
        <w:ind w:left="0"/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6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="00BD41AA">
        <w:rPr>
          <w:b/>
          <w:color w:val="000000"/>
          <w:sz w:val="22"/>
          <w:u w:val="single"/>
        </w:rPr>
        <w:t>Dostawa czujników SpO2 do kardiomonitorów</w:t>
      </w:r>
    </w:p>
    <w:p w14:paraId="7162321D" w14:textId="77777777" w:rsidR="005B2C5C" w:rsidRPr="00FB5EF2" w:rsidRDefault="005B2C5C" w:rsidP="0099113E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tbl>
      <w:tblPr>
        <w:tblW w:w="14741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46"/>
        <w:gridCol w:w="24"/>
        <w:gridCol w:w="3337"/>
        <w:gridCol w:w="1573"/>
        <w:gridCol w:w="1371"/>
        <w:gridCol w:w="1373"/>
        <w:gridCol w:w="1508"/>
        <w:gridCol w:w="1097"/>
        <w:gridCol w:w="1307"/>
        <w:gridCol w:w="1097"/>
        <w:gridCol w:w="1508"/>
      </w:tblGrid>
      <w:tr w:rsidR="00DC59B6" w:rsidRPr="00A4592D" w14:paraId="2CDBABFA" w14:textId="77777777" w:rsidTr="00751A0A">
        <w:trPr>
          <w:trHeight w:val="624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7E8C36" w14:textId="77777777" w:rsidR="00DC59B6" w:rsidRPr="00A4592D" w:rsidRDefault="00DC59B6" w:rsidP="00DC59B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CD5A0B9" w14:textId="66B59EB8" w:rsidR="00DC59B6" w:rsidRPr="00A4592D" w:rsidRDefault="00DC59B6" w:rsidP="00DC59B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Przedmiot dostawy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855F61" w14:textId="70C39C7B" w:rsidR="00DC59B6" w:rsidRPr="00A4592D" w:rsidRDefault="00DC59B6" w:rsidP="00DC59B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FE4EF" w14:textId="5207B2AF" w:rsidR="00DC59B6" w:rsidRPr="00A4592D" w:rsidRDefault="00DC59B6" w:rsidP="00DC59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8E3D3" w14:textId="2B220B56" w:rsidR="00DC59B6" w:rsidRPr="00A4592D" w:rsidRDefault="00DC59B6" w:rsidP="00DC59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Cena jednostkowa netto 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99C03" w14:textId="77777777" w:rsidR="00DC59B6" w:rsidRDefault="00DC59B6" w:rsidP="00DC59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</w:p>
          <w:p w14:paraId="7582FAA6" w14:textId="77777777" w:rsidR="00DC59B6" w:rsidRPr="00A4592D" w:rsidRDefault="00DC59B6" w:rsidP="00DC59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17BB">
              <w:rPr>
                <w:bCs/>
                <w:i/>
                <w:iCs/>
                <w:color w:val="000000"/>
                <w:sz w:val="22"/>
                <w:szCs w:val="22"/>
              </w:rPr>
              <w:t>/ilość x cena jednostkowa netto/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</w:p>
          <w:p w14:paraId="08F98DDC" w14:textId="78431590" w:rsidR="00DC59B6" w:rsidRPr="00A4592D" w:rsidRDefault="00DC59B6" w:rsidP="00DC59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3F3FB" w14:textId="77777777" w:rsidR="00DC59B6" w:rsidRPr="00A4592D" w:rsidRDefault="00DC59B6" w:rsidP="00DC59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4073D3D4" w14:textId="77777777" w:rsidR="00DC59B6" w:rsidRPr="00A4592D" w:rsidRDefault="00DC59B6" w:rsidP="00DC59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23838" w14:textId="77777777" w:rsidR="00DC59B6" w:rsidRPr="00A4592D" w:rsidRDefault="00DC59B6" w:rsidP="00DC59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  <w:r w:rsidRPr="00A4592D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41D37" w14:textId="77777777" w:rsidR="00DC59B6" w:rsidRDefault="00DC59B6" w:rsidP="00DC59B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Rok produkcji</w:t>
            </w:r>
          </w:p>
          <w:p w14:paraId="22838BC5" w14:textId="3511AB4F" w:rsidR="00DC59B6" w:rsidRPr="00A4592D" w:rsidRDefault="00DC59B6" w:rsidP="00DC59B6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i/>
                <w:iCs/>
                <w:sz w:val="22"/>
                <w:szCs w:val="22"/>
              </w:rPr>
              <w:t>Nie starszy niż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95CCB9" w14:textId="77777777" w:rsidR="00DC59B6" w:rsidRPr="00A4592D" w:rsidRDefault="00DC59B6" w:rsidP="00DC59B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Producent</w:t>
            </w:r>
          </w:p>
        </w:tc>
      </w:tr>
      <w:tr w:rsidR="00DC59B6" w:rsidRPr="00A4592D" w14:paraId="103EA87A" w14:textId="77777777" w:rsidTr="00751A0A">
        <w:trPr>
          <w:trHeight w:val="2065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15656" w14:textId="77777777" w:rsidR="00DC59B6" w:rsidRPr="00A4592D" w:rsidRDefault="00DC59B6" w:rsidP="00F439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392FBF9" w14:textId="55D0CC9F" w:rsidR="00DC59B6" w:rsidRPr="00A4592D" w:rsidRDefault="00DC59B6" w:rsidP="006115B4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Nazwa asortymentu</w:t>
            </w:r>
          </w:p>
          <w:p w14:paraId="26E42E86" w14:textId="52B3446A" w:rsidR="00DC59B6" w:rsidRPr="00A4592D" w:rsidRDefault="00DC59B6" w:rsidP="00F439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39440" w14:textId="77777777" w:rsidR="00DC59B6" w:rsidRPr="00A4592D" w:rsidRDefault="00DC59B6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F8CF" w14:textId="77777777" w:rsidR="00DC59B6" w:rsidRPr="00A4592D" w:rsidRDefault="00DC59B6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1685" w14:textId="3CEE9F8F" w:rsidR="00DC59B6" w:rsidRPr="00A4592D" w:rsidRDefault="00DC59B6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B9CB" w14:textId="77777777" w:rsidR="00DC59B6" w:rsidRPr="00A4592D" w:rsidRDefault="00DC59B6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738A" w14:textId="77777777" w:rsidR="00DC59B6" w:rsidRPr="00A4592D" w:rsidRDefault="00DC59B6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6A53" w14:textId="77777777" w:rsidR="00DC59B6" w:rsidRPr="00A4592D" w:rsidRDefault="00DC59B6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A8ED" w14:textId="77777777" w:rsidR="00DC59B6" w:rsidRPr="00A4592D" w:rsidRDefault="00DC59B6" w:rsidP="00F439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5D79" w14:textId="77777777" w:rsidR="00DC59B6" w:rsidRPr="00A4592D" w:rsidRDefault="00DC59B6" w:rsidP="00F439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C59B6" w:rsidRPr="00A4592D" w14:paraId="59FAA975" w14:textId="77777777" w:rsidTr="00751A0A">
        <w:tblPrEx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208AA" w14:textId="6A53EB15" w:rsidR="00DC59B6" w:rsidRPr="00A4592D" w:rsidRDefault="00DC59B6" w:rsidP="000B13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1.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06F1" w14:textId="7B47DF2C" w:rsidR="00DC59B6" w:rsidRPr="00A4592D" w:rsidRDefault="00DC59B6" w:rsidP="005B2C5C">
            <w:pPr>
              <w:rPr>
                <w:color w:val="000000"/>
                <w:sz w:val="20"/>
                <w:szCs w:val="20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Czujnik SpO2, kompletny, wielorazowy, klips/silikonowy na palec dla dorosłych, długość min. 2m, w pełni kompatybilny z wskazanym urządzeniem: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Biolight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M9000 i technologią: Wtyk 5 pin.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2B3B" w14:textId="11A69848" w:rsidR="00DC59B6" w:rsidRPr="00A4592D" w:rsidRDefault="00DC59B6" w:rsidP="00564C4A">
            <w:pPr>
              <w:jc w:val="center"/>
              <w:rPr>
                <w:sz w:val="22"/>
                <w:szCs w:val="22"/>
                <w:lang w:val="en-US"/>
              </w:rPr>
            </w:pPr>
            <w:r w:rsidRPr="00A4592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2E1B7" w14:textId="6DF14DCF" w:rsidR="00DC59B6" w:rsidRPr="00A4592D" w:rsidRDefault="00DC59B6" w:rsidP="00564C4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Szt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45C8" w14:textId="2E34D818" w:rsidR="00DC59B6" w:rsidRPr="00A4592D" w:rsidRDefault="00DC59B6" w:rsidP="00564C4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F135" w14:textId="138C2D8D" w:rsidR="00DC59B6" w:rsidRPr="00A4592D" w:rsidRDefault="00DC59B6" w:rsidP="00564C4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5924" w14:textId="470E8835" w:rsidR="00DC59B6" w:rsidRPr="00A4592D" w:rsidRDefault="00DC59B6" w:rsidP="00564C4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A094" w14:textId="775305B2" w:rsidR="00DC59B6" w:rsidRPr="00A4592D" w:rsidRDefault="00DC59B6" w:rsidP="00564C4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7E3A2F" w14:textId="110DA1D0" w:rsidR="00DC59B6" w:rsidRPr="00A4592D" w:rsidRDefault="00DC59B6" w:rsidP="00564C4A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16E9" w14:textId="14A9AE13" w:rsidR="00DC59B6" w:rsidRPr="00A4592D" w:rsidRDefault="00DC59B6" w:rsidP="00564C4A">
            <w:pPr>
              <w:jc w:val="center"/>
            </w:pPr>
          </w:p>
        </w:tc>
      </w:tr>
      <w:tr w:rsidR="00DC59B6" w:rsidRPr="00A4592D" w14:paraId="0EE12F54" w14:textId="77777777" w:rsidTr="00751A0A">
        <w:tblPrEx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3CBEB" w14:textId="188C2C57" w:rsidR="00DC59B6" w:rsidRPr="00A4592D" w:rsidRDefault="00DC59B6" w:rsidP="00DC59B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2.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444D" w14:textId="4A42174C" w:rsidR="00DC59B6" w:rsidRPr="00A4592D" w:rsidRDefault="00DC59B6" w:rsidP="00DC59B6">
            <w:pPr>
              <w:rPr>
                <w:color w:val="000000"/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Czujnik SpO2, kompletny, wielorazowy,  klips/silikonowy na palec dla dorosłych, długość min. 2m, w pełni kompatybilny z wskazanym urządzeniem: GE B450, B650,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AE39" w14:textId="7D333EFB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  <w:r w:rsidRPr="00A4592D"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67B0D" w14:textId="765BB5EE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E114B">
              <w:rPr>
                <w:sz w:val="22"/>
                <w:szCs w:val="22"/>
                <w:lang w:val="en-US"/>
              </w:rPr>
              <w:t>Szt</w:t>
            </w:r>
            <w:proofErr w:type="spellEnd"/>
            <w:r w:rsidRPr="008E114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7DC7" w14:textId="52AA10E1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0730" w14:textId="42DA6BFC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3871A" w14:textId="088DCC11" w:rsidR="00DC59B6" w:rsidRPr="00A4592D" w:rsidRDefault="00DC59B6" w:rsidP="00DC59B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DDB2" w14:textId="672EC6CE" w:rsidR="00DC59B6" w:rsidRPr="00A4592D" w:rsidRDefault="00DC59B6" w:rsidP="00DC59B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2FA2D9" w14:textId="53055093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269D" w14:textId="13A0C4E5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C59B6" w:rsidRPr="00A4592D" w14:paraId="47DF96B7" w14:textId="77777777" w:rsidTr="00751A0A">
        <w:tblPrEx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89567" w14:textId="5FC520FA" w:rsidR="00DC59B6" w:rsidRPr="00A4592D" w:rsidRDefault="00DC59B6" w:rsidP="00DC59B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3.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78D4" w14:textId="0FD58124" w:rsidR="00DC59B6" w:rsidRPr="00A4592D" w:rsidRDefault="00DC59B6" w:rsidP="00DC59B6">
            <w:pPr>
              <w:rPr>
                <w:color w:val="000000"/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>Czujnik SpO2, kompletny, wielorazowy,  klips/silikonowy na palec dla dorosłych, długość min. 2m, w pełni kompatybilny z wskazanym urządzeniem: GE DASH 4000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B871" w14:textId="333CFA34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  <w:r w:rsidRPr="00A4592D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210E7" w14:textId="375F5316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E114B">
              <w:rPr>
                <w:sz w:val="22"/>
                <w:szCs w:val="22"/>
                <w:lang w:val="en-US"/>
              </w:rPr>
              <w:t>Szt</w:t>
            </w:r>
            <w:proofErr w:type="spellEnd"/>
            <w:r w:rsidRPr="008E114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86E8A" w14:textId="4DBB9077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7368" w14:textId="24D0B97B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3D5D" w14:textId="69ACCA10" w:rsidR="00DC59B6" w:rsidRPr="00A4592D" w:rsidRDefault="00DC59B6" w:rsidP="00DC59B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F7CB" w14:textId="157FFA2A" w:rsidR="00DC59B6" w:rsidRPr="00A4592D" w:rsidRDefault="00DC59B6" w:rsidP="00DC59B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E60CE0" w14:textId="0DF0F118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B6F4" w14:textId="77777777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C59B6" w:rsidRPr="00A4592D" w14:paraId="65858FEE" w14:textId="77777777" w:rsidTr="00751A0A">
        <w:tblPrEx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2A045" w14:textId="0EB634F1" w:rsidR="00DC59B6" w:rsidRPr="00A4592D" w:rsidRDefault="00DC59B6" w:rsidP="00DC59B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4.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FD15" w14:textId="15F2EB83" w:rsidR="00DC59B6" w:rsidRPr="00A4592D" w:rsidRDefault="00DC59B6" w:rsidP="00DC59B6">
            <w:pPr>
              <w:rPr>
                <w:color w:val="000000"/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Czujnik SpO2, kompletny, wielorazowy,  klips/silikonowy na palec dla dorosłych, długość min. 2m, w pełni kompatybilny z wskazanym </w:t>
            </w:r>
            <w:r w:rsidRPr="00A4592D">
              <w:rPr>
                <w:color w:val="000000"/>
                <w:sz w:val="20"/>
                <w:szCs w:val="20"/>
              </w:rPr>
              <w:lastRenderedPageBreak/>
              <w:t xml:space="preserve">urządzeniem: GE B125, B105,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Datex-Ohmeda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>® FM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1035" w14:textId="187DAB05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  <w:r w:rsidRPr="00A4592D">
              <w:rPr>
                <w:sz w:val="22"/>
                <w:szCs w:val="22"/>
                <w:lang w:val="en-US"/>
              </w:rPr>
              <w:lastRenderedPageBreak/>
              <w:t>73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A8DFD" w14:textId="5F0354EC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E114B">
              <w:rPr>
                <w:sz w:val="22"/>
                <w:szCs w:val="22"/>
                <w:lang w:val="en-US"/>
              </w:rPr>
              <w:t>Szt</w:t>
            </w:r>
            <w:proofErr w:type="spellEnd"/>
            <w:r w:rsidRPr="008E114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8CB5" w14:textId="776F486E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AD239" w14:textId="0BE0E041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9FB6" w14:textId="35FB7C6B" w:rsidR="00DC59B6" w:rsidRPr="00A4592D" w:rsidRDefault="00DC59B6" w:rsidP="00DC59B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DC23" w14:textId="1F0C4D3A" w:rsidR="00DC59B6" w:rsidRPr="00A4592D" w:rsidRDefault="00DC59B6" w:rsidP="00DC59B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900E72" w14:textId="6F5DE974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FC30" w14:textId="77777777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C59B6" w:rsidRPr="00A4592D" w14:paraId="2E8D71A2" w14:textId="77777777" w:rsidTr="00751A0A">
        <w:tblPrEx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0D8CC" w14:textId="1793471B" w:rsidR="00DC59B6" w:rsidRPr="00A4592D" w:rsidRDefault="00DC59B6" w:rsidP="00DC59B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5.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0AE4" w14:textId="16630BB9" w:rsidR="00DC59B6" w:rsidRPr="00A4592D" w:rsidRDefault="00DC59B6" w:rsidP="00DC59B6">
            <w:pPr>
              <w:rPr>
                <w:color w:val="000000"/>
                <w:sz w:val="20"/>
                <w:szCs w:val="20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Czujnik SpO2, tożsamy z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Datex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Ohmeda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TS-SA-D lub jego odpowiednik, wielorazowy, silikonowy na palec dla dorosłych, długość min. 2m, w pełni kompatybilny z wskazanym urządzeniem:B850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F5C3" w14:textId="43608335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  <w:r w:rsidRPr="00A4592D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E416" w14:textId="1DDDCB16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E114B">
              <w:rPr>
                <w:sz w:val="22"/>
                <w:szCs w:val="22"/>
                <w:lang w:val="en-US"/>
              </w:rPr>
              <w:t>Szt</w:t>
            </w:r>
            <w:proofErr w:type="spellEnd"/>
            <w:r w:rsidRPr="008E114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1699" w14:textId="7865D748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E6D7" w14:textId="15800D12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984E" w14:textId="17899E06" w:rsidR="00DC59B6" w:rsidRPr="00A4592D" w:rsidRDefault="00DC59B6" w:rsidP="00DC59B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A5C6" w14:textId="3E6082E0" w:rsidR="00DC59B6" w:rsidRPr="00A4592D" w:rsidRDefault="00DC59B6" w:rsidP="00DC59B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899B09" w14:textId="00D1E8C7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76A5" w14:textId="77777777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C59B6" w:rsidRPr="00A4592D" w14:paraId="71E3AB44" w14:textId="77777777" w:rsidTr="00751A0A">
        <w:tblPrEx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026EE" w14:textId="26B4003E" w:rsidR="00DC59B6" w:rsidRPr="00A4592D" w:rsidRDefault="00DC59B6" w:rsidP="00DC59B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6.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FE37" w14:textId="70C563F6" w:rsidR="00DC59B6" w:rsidRPr="00A4592D" w:rsidRDefault="00DC59B6" w:rsidP="00DC59B6">
            <w:pPr>
              <w:rPr>
                <w:color w:val="000000"/>
                <w:sz w:val="20"/>
                <w:szCs w:val="20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Czujnik SpO2,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Nellcor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DS-100A lub jego odpowiednik, wielorazowy, klips na palec dla dorosłych, długość min. 2m, w pełni kompatybilny z wskazanym urządzeniem. 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7893" w14:textId="0C7D2368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  <w:r w:rsidRPr="00A4592D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9DE36" w14:textId="60C4CD4D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E114B">
              <w:rPr>
                <w:sz w:val="22"/>
                <w:szCs w:val="22"/>
                <w:lang w:val="en-US"/>
              </w:rPr>
              <w:t>Szt</w:t>
            </w:r>
            <w:proofErr w:type="spellEnd"/>
            <w:r w:rsidRPr="008E114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A299" w14:textId="1B3B055F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C9E3" w14:textId="592735E7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B825" w14:textId="273C8E2E" w:rsidR="00DC59B6" w:rsidRPr="00A4592D" w:rsidRDefault="00DC59B6" w:rsidP="00DC59B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4381" w14:textId="58A75A35" w:rsidR="00DC59B6" w:rsidRPr="00A4592D" w:rsidRDefault="00DC59B6" w:rsidP="00DC59B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087119" w14:textId="0FDBC17C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9FA1" w14:textId="77777777" w:rsidR="00DC59B6" w:rsidRPr="00A4592D" w:rsidRDefault="00DC59B6" w:rsidP="00DC59B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C59B6" w:rsidRPr="00A4592D" w14:paraId="61C1E7AB" w14:textId="77777777" w:rsidTr="00751A0A">
        <w:tblPrEx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8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F9FA8" w14:textId="26DE8926" w:rsidR="00DC59B6" w:rsidRPr="00A4592D" w:rsidRDefault="00DC59B6" w:rsidP="00F43978">
            <w:pPr>
              <w:jc w:val="center"/>
              <w:rPr>
                <w:color w:val="000000"/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Cena oferty ogółem za zadanie nr 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D5B5" w14:textId="77777777" w:rsidR="00DC59B6" w:rsidRPr="00A4592D" w:rsidRDefault="00DC59B6" w:rsidP="00F43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F6D40" w14:textId="3BBE3F8F" w:rsidR="00DC59B6" w:rsidRPr="00A4592D" w:rsidRDefault="00DC59B6" w:rsidP="00F43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F0AB1" w14:textId="77777777" w:rsidR="00DC59B6" w:rsidRPr="00A4592D" w:rsidRDefault="00DC59B6" w:rsidP="00F43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FA9E4FF" w14:textId="77777777" w:rsidR="00DC59B6" w:rsidRPr="00A4592D" w:rsidRDefault="00DC59B6" w:rsidP="00F43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C2C310" w14:textId="77777777" w:rsidR="00DC59B6" w:rsidRPr="00A4592D" w:rsidRDefault="00DC59B6" w:rsidP="00F439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6E1876D" w14:textId="77777777" w:rsidR="0099113E" w:rsidRDefault="0099113E" w:rsidP="0099113E">
      <w:pPr>
        <w:pStyle w:val="Tekstpodstawowy"/>
        <w:rPr>
          <w:color w:val="FF0000"/>
          <w:sz w:val="22"/>
        </w:rPr>
      </w:pPr>
    </w:p>
    <w:p w14:paraId="7515478C" w14:textId="77777777" w:rsidR="00DF5DAF" w:rsidRDefault="00DF5DAF" w:rsidP="0099113E">
      <w:pPr>
        <w:pStyle w:val="Tekstpodstawowy"/>
        <w:rPr>
          <w:color w:val="FF0000"/>
          <w:sz w:val="22"/>
        </w:rPr>
      </w:pPr>
    </w:p>
    <w:p w14:paraId="4C66B5BA" w14:textId="77777777" w:rsidR="00DF5DAF" w:rsidRDefault="00DF5DAF" w:rsidP="0099113E">
      <w:pPr>
        <w:pStyle w:val="Tekstpodstawowy"/>
        <w:rPr>
          <w:color w:val="FF0000"/>
          <w:sz w:val="22"/>
        </w:rPr>
      </w:pPr>
    </w:p>
    <w:p w14:paraId="486E6129" w14:textId="77777777" w:rsidR="005B25E3" w:rsidRDefault="005B25E3" w:rsidP="0099113E">
      <w:pPr>
        <w:pStyle w:val="Tekstpodstawowy"/>
        <w:rPr>
          <w:color w:val="FF0000"/>
          <w:sz w:val="22"/>
        </w:rPr>
      </w:pPr>
    </w:p>
    <w:p w14:paraId="7FB99991" w14:textId="77777777" w:rsidR="005B25E3" w:rsidRDefault="005B25E3" w:rsidP="0099113E">
      <w:pPr>
        <w:pStyle w:val="Tekstpodstawowy"/>
        <w:rPr>
          <w:color w:val="FF0000"/>
          <w:sz w:val="22"/>
        </w:rPr>
      </w:pPr>
    </w:p>
    <w:p w14:paraId="135E44C4" w14:textId="77777777" w:rsidR="005B25E3" w:rsidRDefault="005B25E3" w:rsidP="0099113E">
      <w:pPr>
        <w:pStyle w:val="Tekstpodstawowy"/>
        <w:rPr>
          <w:color w:val="FF0000"/>
          <w:sz w:val="22"/>
        </w:rPr>
      </w:pPr>
    </w:p>
    <w:p w14:paraId="4194EFE9" w14:textId="77777777" w:rsidR="005B25E3" w:rsidRDefault="005B25E3" w:rsidP="0099113E">
      <w:pPr>
        <w:pStyle w:val="Tekstpodstawowy"/>
        <w:rPr>
          <w:color w:val="FF0000"/>
          <w:sz w:val="22"/>
        </w:rPr>
      </w:pPr>
    </w:p>
    <w:p w14:paraId="532E41A9" w14:textId="77777777" w:rsidR="005B25E3" w:rsidRDefault="005B25E3" w:rsidP="0099113E">
      <w:pPr>
        <w:pStyle w:val="Tekstpodstawowy"/>
        <w:rPr>
          <w:color w:val="FF0000"/>
          <w:sz w:val="22"/>
        </w:rPr>
      </w:pPr>
    </w:p>
    <w:p w14:paraId="19EFAEF1" w14:textId="77777777" w:rsidR="005B25E3" w:rsidRDefault="005B25E3" w:rsidP="0099113E">
      <w:pPr>
        <w:pStyle w:val="Tekstpodstawowy"/>
        <w:rPr>
          <w:color w:val="FF0000"/>
          <w:sz w:val="22"/>
        </w:rPr>
      </w:pPr>
    </w:p>
    <w:p w14:paraId="5F38B4E9" w14:textId="77777777" w:rsidR="005B25E3" w:rsidRDefault="005B25E3" w:rsidP="0099113E">
      <w:pPr>
        <w:pStyle w:val="Tekstpodstawowy"/>
        <w:rPr>
          <w:color w:val="FF0000"/>
          <w:sz w:val="22"/>
        </w:rPr>
      </w:pPr>
    </w:p>
    <w:p w14:paraId="7FB00691" w14:textId="77777777" w:rsidR="005B25E3" w:rsidRDefault="005B25E3" w:rsidP="0099113E">
      <w:pPr>
        <w:pStyle w:val="Tekstpodstawowy"/>
        <w:rPr>
          <w:color w:val="FF0000"/>
          <w:sz w:val="22"/>
        </w:rPr>
      </w:pPr>
    </w:p>
    <w:p w14:paraId="4F4FA2CC" w14:textId="77777777" w:rsidR="005B25E3" w:rsidRDefault="005B25E3" w:rsidP="0099113E">
      <w:pPr>
        <w:pStyle w:val="Tekstpodstawowy"/>
        <w:rPr>
          <w:color w:val="FF0000"/>
          <w:sz w:val="22"/>
        </w:rPr>
      </w:pPr>
    </w:p>
    <w:p w14:paraId="591BF6E8" w14:textId="77777777" w:rsidR="005B25E3" w:rsidRDefault="005B25E3" w:rsidP="0099113E">
      <w:pPr>
        <w:pStyle w:val="Tekstpodstawowy"/>
        <w:rPr>
          <w:color w:val="FF0000"/>
          <w:sz w:val="22"/>
        </w:rPr>
      </w:pPr>
    </w:p>
    <w:p w14:paraId="33E251BC" w14:textId="77777777" w:rsidR="005B25E3" w:rsidRDefault="005B25E3" w:rsidP="0099113E">
      <w:pPr>
        <w:pStyle w:val="Tekstpodstawowy"/>
        <w:rPr>
          <w:color w:val="FF0000"/>
          <w:sz w:val="22"/>
        </w:rPr>
      </w:pPr>
    </w:p>
    <w:p w14:paraId="4FA40B2C" w14:textId="77777777" w:rsidR="005B25E3" w:rsidRDefault="005B25E3" w:rsidP="0099113E">
      <w:pPr>
        <w:pStyle w:val="Tekstpodstawowy"/>
        <w:rPr>
          <w:color w:val="FF0000"/>
          <w:sz w:val="22"/>
        </w:rPr>
      </w:pPr>
    </w:p>
    <w:p w14:paraId="2F5DE443" w14:textId="77777777" w:rsidR="005B25E3" w:rsidRDefault="005B25E3" w:rsidP="0099113E">
      <w:pPr>
        <w:pStyle w:val="Tekstpodstawowy"/>
        <w:rPr>
          <w:color w:val="FF0000"/>
          <w:sz w:val="22"/>
        </w:rPr>
      </w:pPr>
    </w:p>
    <w:p w14:paraId="746E43B8" w14:textId="77777777" w:rsidR="005B25E3" w:rsidRDefault="005B25E3" w:rsidP="0099113E">
      <w:pPr>
        <w:pStyle w:val="Tekstpodstawowy"/>
        <w:rPr>
          <w:color w:val="FF0000"/>
          <w:sz w:val="22"/>
        </w:rPr>
      </w:pPr>
    </w:p>
    <w:p w14:paraId="4C01130B" w14:textId="77777777" w:rsidR="005B25E3" w:rsidRDefault="005B25E3" w:rsidP="0099113E">
      <w:pPr>
        <w:pStyle w:val="Tekstpodstawowy"/>
        <w:rPr>
          <w:color w:val="FF0000"/>
          <w:sz w:val="22"/>
        </w:rPr>
      </w:pPr>
    </w:p>
    <w:p w14:paraId="39E52007" w14:textId="77777777" w:rsidR="005B25E3" w:rsidRDefault="005B25E3" w:rsidP="0099113E">
      <w:pPr>
        <w:pStyle w:val="Tekstpodstawowy"/>
        <w:rPr>
          <w:color w:val="FF0000"/>
          <w:sz w:val="22"/>
        </w:rPr>
      </w:pPr>
    </w:p>
    <w:p w14:paraId="7D8D06DD" w14:textId="77777777" w:rsidR="005B25E3" w:rsidRDefault="005B25E3" w:rsidP="0099113E">
      <w:pPr>
        <w:pStyle w:val="Tekstpodstawowy"/>
        <w:rPr>
          <w:color w:val="FF0000"/>
          <w:sz w:val="22"/>
        </w:rPr>
      </w:pPr>
    </w:p>
    <w:p w14:paraId="7E84C8D7" w14:textId="77777777" w:rsidR="005B25E3" w:rsidRDefault="005B25E3" w:rsidP="0099113E">
      <w:pPr>
        <w:pStyle w:val="Tekstpodstawowy"/>
        <w:rPr>
          <w:color w:val="FF0000"/>
          <w:sz w:val="22"/>
        </w:rPr>
      </w:pPr>
    </w:p>
    <w:p w14:paraId="0592B19E" w14:textId="77777777" w:rsidR="002236D0" w:rsidRDefault="002236D0" w:rsidP="0099113E">
      <w:pPr>
        <w:pStyle w:val="Tekstpodstawowy"/>
        <w:rPr>
          <w:color w:val="FF0000"/>
          <w:sz w:val="22"/>
        </w:rPr>
      </w:pPr>
    </w:p>
    <w:p w14:paraId="18C46475" w14:textId="77777777" w:rsidR="002236D0" w:rsidRDefault="002236D0" w:rsidP="0099113E">
      <w:pPr>
        <w:pStyle w:val="Tekstpodstawowy"/>
        <w:rPr>
          <w:color w:val="FF0000"/>
          <w:sz w:val="22"/>
        </w:rPr>
      </w:pPr>
    </w:p>
    <w:p w14:paraId="46EA2695" w14:textId="77777777" w:rsidR="005B25E3" w:rsidRDefault="005B25E3" w:rsidP="0099113E">
      <w:pPr>
        <w:pStyle w:val="Tekstpodstawowy"/>
        <w:rPr>
          <w:color w:val="FF0000"/>
          <w:sz w:val="22"/>
        </w:rPr>
      </w:pPr>
    </w:p>
    <w:p w14:paraId="1B5681C1" w14:textId="77777777" w:rsidR="00DF5DAF" w:rsidRDefault="00DF5DAF" w:rsidP="0099113E">
      <w:pPr>
        <w:pStyle w:val="Tekstpodstawowy"/>
        <w:rPr>
          <w:color w:val="FF0000"/>
          <w:sz w:val="22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DF5DAF" w14:paraId="3D65B79A" w14:textId="77777777" w:rsidTr="00F43978">
        <w:tc>
          <w:tcPr>
            <w:tcW w:w="13253" w:type="dxa"/>
          </w:tcPr>
          <w:p w14:paraId="60BC9324" w14:textId="77777777" w:rsidR="00DF5DAF" w:rsidRDefault="00DF5DAF" w:rsidP="00F43978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                                                             FORMULARZ CENOWY</w:t>
            </w:r>
          </w:p>
        </w:tc>
      </w:tr>
    </w:tbl>
    <w:p w14:paraId="02415B87" w14:textId="77777777" w:rsidR="00DF5DAF" w:rsidRDefault="00DF5DAF" w:rsidP="00DF5DAF">
      <w:pPr>
        <w:pStyle w:val="Tekstpodstawowy"/>
        <w:ind w:right="-92"/>
        <w:rPr>
          <w:b/>
          <w:sz w:val="22"/>
        </w:rPr>
      </w:pPr>
    </w:p>
    <w:p w14:paraId="2060EF96" w14:textId="0240454B" w:rsidR="00DF5DAF" w:rsidRDefault="00DF5DAF" w:rsidP="00DF5DAF">
      <w:pPr>
        <w:pStyle w:val="Tekstpodstawowy"/>
        <w:spacing w:line="360" w:lineRule="auto"/>
        <w:ind w:right="-92"/>
        <w:rPr>
          <w:b/>
          <w:sz w:val="22"/>
        </w:rPr>
      </w:pPr>
      <w:r w:rsidRPr="000A449C">
        <w:rPr>
          <w:b/>
          <w:sz w:val="22"/>
        </w:rPr>
        <w:t xml:space="preserve">Znak sprawy: </w:t>
      </w:r>
      <w:r w:rsidR="00F92A41">
        <w:rPr>
          <w:b/>
          <w:sz w:val="22"/>
        </w:rPr>
        <w:t>Z/100/PN/23</w:t>
      </w:r>
    </w:p>
    <w:p w14:paraId="41D4010C" w14:textId="77777777" w:rsidR="00DF5DAF" w:rsidRDefault="00DF5DAF" w:rsidP="00DF5DAF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7D38F2A3" w14:textId="77777777" w:rsidR="00DF5DAF" w:rsidRDefault="00DF5DAF" w:rsidP="00DF5DAF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0CC149C9" w14:textId="77777777" w:rsidR="00DF5DAF" w:rsidRDefault="00DF5DAF" w:rsidP="00DF5DAF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6E384D27" w14:textId="2A69D46F" w:rsidR="00DF5DAF" w:rsidRDefault="00F43978" w:rsidP="00DF5DAF">
      <w:pPr>
        <w:pStyle w:val="Tekstpodstawowywcity"/>
        <w:spacing w:line="276" w:lineRule="auto"/>
        <w:ind w:left="0"/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7</w:t>
      </w:r>
      <w:r w:rsidR="00DF5DAF" w:rsidRPr="004D7728">
        <w:rPr>
          <w:b/>
          <w:color w:val="000000"/>
          <w:sz w:val="22"/>
          <w:u w:val="single"/>
        </w:rPr>
        <w:t>:</w:t>
      </w:r>
      <w:r w:rsidR="00DF5DAF" w:rsidRPr="00BE321C">
        <w:rPr>
          <w:b/>
          <w:color w:val="000000"/>
          <w:sz w:val="22"/>
          <w:u w:val="single"/>
        </w:rPr>
        <w:t xml:space="preserve"> </w:t>
      </w:r>
      <w:r w:rsidR="00134727">
        <w:rPr>
          <w:b/>
          <w:color w:val="000000"/>
          <w:sz w:val="22"/>
          <w:u w:val="single"/>
        </w:rPr>
        <w:t>Dostawa czujników SpO2 do kardiomonitor</w:t>
      </w:r>
      <w:r w:rsidR="003D6AD4">
        <w:rPr>
          <w:b/>
          <w:color w:val="000000"/>
          <w:sz w:val="22"/>
          <w:u w:val="single"/>
        </w:rPr>
        <w:t xml:space="preserve">ów </w:t>
      </w:r>
      <w:r w:rsidR="00134727">
        <w:rPr>
          <w:b/>
          <w:color w:val="000000"/>
          <w:sz w:val="22"/>
          <w:u w:val="single"/>
        </w:rPr>
        <w:t>UTAS</w:t>
      </w:r>
      <w:r w:rsidR="003D6AD4">
        <w:rPr>
          <w:b/>
          <w:color w:val="000000"/>
          <w:sz w:val="22"/>
          <w:u w:val="single"/>
        </w:rPr>
        <w:t xml:space="preserve"> </w:t>
      </w:r>
      <w:r w:rsidR="00134727">
        <w:rPr>
          <w:b/>
          <w:color w:val="000000"/>
          <w:sz w:val="22"/>
          <w:u w:val="single"/>
        </w:rPr>
        <w:t>UM-300</w:t>
      </w:r>
    </w:p>
    <w:p w14:paraId="55B16D9C" w14:textId="77777777" w:rsidR="005B2C5C" w:rsidRPr="00FB5EF2" w:rsidRDefault="005B2C5C" w:rsidP="00DF5DAF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tbl>
      <w:tblPr>
        <w:tblW w:w="14582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40"/>
        <w:gridCol w:w="24"/>
        <w:gridCol w:w="3301"/>
        <w:gridCol w:w="1964"/>
        <w:gridCol w:w="1356"/>
        <w:gridCol w:w="1357"/>
        <w:gridCol w:w="1357"/>
        <w:gridCol w:w="813"/>
        <w:gridCol w:w="1293"/>
        <w:gridCol w:w="1085"/>
        <w:gridCol w:w="1492"/>
      </w:tblGrid>
      <w:tr w:rsidR="003D2DE2" w:rsidRPr="00A4592D" w14:paraId="1029E43D" w14:textId="77777777" w:rsidTr="00AC4D8F">
        <w:trPr>
          <w:trHeight w:val="613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F4C6A9" w14:textId="77777777" w:rsidR="003D2DE2" w:rsidRPr="00A4592D" w:rsidRDefault="003D2DE2" w:rsidP="003D2DE2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975EDAD" w14:textId="2055954D" w:rsidR="003D2DE2" w:rsidRPr="00A4592D" w:rsidRDefault="003D2DE2" w:rsidP="003D2DE2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Przedmiot dostawy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C7C014" w14:textId="77777777" w:rsidR="003D2DE2" w:rsidRPr="00A4592D" w:rsidRDefault="003D2DE2" w:rsidP="003D2DE2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Ilość</w:t>
            </w:r>
          </w:p>
          <w:p w14:paraId="4CD9CADB" w14:textId="77777777" w:rsidR="003D2DE2" w:rsidRPr="00A4592D" w:rsidRDefault="003D2DE2" w:rsidP="003D2DE2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 xml:space="preserve">urządzeń </w:t>
            </w:r>
          </w:p>
          <w:p w14:paraId="60384375" w14:textId="5D20C2B0" w:rsidR="003D2DE2" w:rsidRPr="00A4592D" w:rsidRDefault="003D2DE2" w:rsidP="003D2D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036F6" w14:textId="5B12BC37" w:rsidR="003D2DE2" w:rsidRPr="00A4592D" w:rsidRDefault="003D2DE2" w:rsidP="003D2D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0CAB9" w14:textId="2D31876E" w:rsidR="003D2DE2" w:rsidRPr="00A4592D" w:rsidRDefault="003D2DE2" w:rsidP="003D2D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Cena jednostkowa netto 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09491" w14:textId="77777777" w:rsidR="003D2DE2" w:rsidRDefault="003D2DE2" w:rsidP="003D2D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</w:p>
          <w:p w14:paraId="5B603AB1" w14:textId="77777777" w:rsidR="003D2DE2" w:rsidRPr="00A4592D" w:rsidRDefault="003D2DE2" w:rsidP="003D2D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17BB">
              <w:rPr>
                <w:bCs/>
                <w:i/>
                <w:iCs/>
                <w:color w:val="000000"/>
                <w:sz w:val="22"/>
                <w:szCs w:val="22"/>
              </w:rPr>
              <w:t>/ilość x cena jednostkowa netto/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</w:p>
          <w:p w14:paraId="2534019A" w14:textId="60254839" w:rsidR="003D2DE2" w:rsidRPr="00A4592D" w:rsidRDefault="003D2DE2" w:rsidP="003D2DE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E495C" w14:textId="77777777" w:rsidR="003D2DE2" w:rsidRPr="00A4592D" w:rsidRDefault="003D2DE2" w:rsidP="003D2D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25C13527" w14:textId="77777777" w:rsidR="003D2DE2" w:rsidRPr="00A4592D" w:rsidRDefault="003D2DE2" w:rsidP="003D2D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0CDC6" w14:textId="77777777" w:rsidR="003D2DE2" w:rsidRPr="00A4592D" w:rsidRDefault="003D2DE2" w:rsidP="003D2D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  <w:r w:rsidRPr="00A4592D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6C473" w14:textId="77777777" w:rsidR="003D2DE2" w:rsidRDefault="003D2DE2" w:rsidP="003D2DE2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Rok produkcji</w:t>
            </w:r>
          </w:p>
          <w:p w14:paraId="0582C5AD" w14:textId="57FB4C17" w:rsidR="003D2DE2" w:rsidRPr="00A4592D" w:rsidRDefault="003D2DE2" w:rsidP="003D2DE2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i/>
                <w:iCs/>
                <w:sz w:val="22"/>
                <w:szCs w:val="22"/>
              </w:rPr>
              <w:t>Nie starszy niż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E63FCA" w14:textId="77777777" w:rsidR="003D2DE2" w:rsidRPr="00A4592D" w:rsidRDefault="003D2DE2" w:rsidP="003D2DE2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Producent</w:t>
            </w:r>
          </w:p>
        </w:tc>
      </w:tr>
      <w:tr w:rsidR="003D2DE2" w:rsidRPr="00A4592D" w14:paraId="61D60488" w14:textId="77777777" w:rsidTr="00AC4D8F">
        <w:trPr>
          <w:trHeight w:val="2132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C022" w14:textId="77777777" w:rsidR="003D2DE2" w:rsidRPr="00A4592D" w:rsidRDefault="003D2DE2" w:rsidP="003D2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9DB0090" w14:textId="3C8B35CD" w:rsidR="003D2DE2" w:rsidRPr="00A4592D" w:rsidRDefault="003D2DE2" w:rsidP="003D2DE2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Nazwa sortymentu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A90B" w14:textId="77777777" w:rsidR="003D2DE2" w:rsidRPr="00A4592D" w:rsidRDefault="003D2DE2" w:rsidP="003D2DE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AF40" w14:textId="77777777" w:rsidR="003D2DE2" w:rsidRPr="00A4592D" w:rsidRDefault="003D2DE2" w:rsidP="003D2DE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B662" w14:textId="0EB93C1C" w:rsidR="003D2DE2" w:rsidRPr="00A4592D" w:rsidRDefault="003D2DE2" w:rsidP="003D2DE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9E97" w14:textId="77777777" w:rsidR="003D2DE2" w:rsidRPr="00A4592D" w:rsidRDefault="003D2DE2" w:rsidP="003D2DE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DEF9" w14:textId="77777777" w:rsidR="003D2DE2" w:rsidRPr="00A4592D" w:rsidRDefault="003D2DE2" w:rsidP="003D2DE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C150" w14:textId="77777777" w:rsidR="003D2DE2" w:rsidRPr="00A4592D" w:rsidRDefault="003D2DE2" w:rsidP="003D2DE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DF26" w14:textId="77777777" w:rsidR="003D2DE2" w:rsidRPr="00A4592D" w:rsidRDefault="003D2DE2" w:rsidP="003D2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7A6A" w14:textId="77777777" w:rsidR="003D2DE2" w:rsidRPr="00A4592D" w:rsidRDefault="003D2DE2" w:rsidP="003D2D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D2DE2" w:rsidRPr="00A4592D" w14:paraId="64B6C567" w14:textId="77777777" w:rsidTr="00AC4D8F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8AEF1" w14:textId="23DE749E" w:rsidR="003D2DE2" w:rsidRPr="00A4592D" w:rsidRDefault="003D2DE2" w:rsidP="003D2DE2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1.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00C7" w14:textId="748C384F" w:rsidR="003D2DE2" w:rsidRPr="00A4592D" w:rsidRDefault="003D2DE2" w:rsidP="003D2DE2">
            <w:pPr>
              <w:rPr>
                <w:color w:val="000000"/>
                <w:sz w:val="20"/>
                <w:szCs w:val="20"/>
              </w:rPr>
            </w:pPr>
            <w:r w:rsidRPr="00A4592D">
              <w:rPr>
                <w:color w:val="000000"/>
                <w:sz w:val="20"/>
                <w:szCs w:val="20"/>
              </w:rPr>
              <w:t>Czujnik SpO2, kompletny, wielorazowy,  klips/silikonowy na palec dla dorosłych, długość min. 2m, w pełni kompatybilny z wskazanym urządzeniem: UTAS UM-300.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5CA7" w14:textId="39077BBE" w:rsidR="003D2DE2" w:rsidRPr="00A4592D" w:rsidRDefault="003D2DE2" w:rsidP="003D2DE2">
            <w:pPr>
              <w:jc w:val="center"/>
              <w:rPr>
                <w:sz w:val="22"/>
                <w:szCs w:val="22"/>
                <w:lang w:val="en-US"/>
              </w:rPr>
            </w:pPr>
            <w:r w:rsidRPr="00A4592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1D214" w14:textId="5BCD602B" w:rsidR="003D2DE2" w:rsidRPr="00A4592D" w:rsidRDefault="003D2DE2" w:rsidP="003D2DE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Szt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6AB5" w14:textId="06A71A1F" w:rsidR="003D2DE2" w:rsidRPr="00A4592D" w:rsidRDefault="003D2DE2" w:rsidP="003D2DE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54ED" w14:textId="359CFAE5" w:rsidR="003D2DE2" w:rsidRPr="00A4592D" w:rsidRDefault="003D2DE2" w:rsidP="003D2DE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0A9F" w14:textId="554AE76C" w:rsidR="003D2DE2" w:rsidRPr="00A4592D" w:rsidRDefault="003D2DE2" w:rsidP="003D2DE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5FC9" w14:textId="06D5DB4E" w:rsidR="003D2DE2" w:rsidRPr="00A4592D" w:rsidRDefault="003D2DE2" w:rsidP="003D2DE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3D7CAF" w14:textId="7C9A6572" w:rsidR="003D2DE2" w:rsidRPr="00A4592D" w:rsidRDefault="003D2DE2" w:rsidP="003D2DE2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172B" w14:textId="03317734" w:rsidR="003D2DE2" w:rsidRPr="00A4592D" w:rsidRDefault="003D2DE2" w:rsidP="003D2DE2">
            <w:pPr>
              <w:jc w:val="center"/>
              <w:rPr>
                <w:sz w:val="22"/>
                <w:szCs w:val="22"/>
              </w:rPr>
            </w:pPr>
          </w:p>
        </w:tc>
      </w:tr>
      <w:tr w:rsidR="003D2DE2" w:rsidRPr="00A4592D" w14:paraId="3E4C7036" w14:textId="77777777" w:rsidTr="00AC4D8F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8A0477" w14:textId="6AB4B80A" w:rsidR="003D2DE2" w:rsidRPr="003D2DE2" w:rsidRDefault="003D2DE2" w:rsidP="003D2DE2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 xml:space="preserve">Cena oferty ogółem za zadanie nr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A2431" w14:textId="77777777" w:rsidR="003D2DE2" w:rsidRPr="003D2DE2" w:rsidRDefault="003D2DE2" w:rsidP="003D2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AB5945" w14:textId="320548B3" w:rsidR="003D2DE2" w:rsidRPr="003D2DE2" w:rsidRDefault="003D2DE2" w:rsidP="003D2D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C945D" w14:textId="77777777" w:rsidR="003D2DE2" w:rsidRPr="003D2DE2" w:rsidRDefault="003D2DE2" w:rsidP="003D2D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24ADFD" w14:textId="79F03422" w:rsidR="003D2DE2" w:rsidRPr="00A4592D" w:rsidRDefault="003D2DE2" w:rsidP="003D2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33CD00" w14:textId="0FC2D88B" w:rsidR="003D2DE2" w:rsidRPr="00A4592D" w:rsidRDefault="003D2DE2" w:rsidP="003D2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58C719D3" w14:textId="77777777" w:rsidR="00DB0B31" w:rsidRDefault="00DB0B31"/>
    <w:p w14:paraId="044C3EDB" w14:textId="77777777" w:rsidR="00DB0B31" w:rsidRDefault="00DB0B31"/>
    <w:p w14:paraId="62D6E007" w14:textId="77777777" w:rsidR="003D2DE2" w:rsidRDefault="003D2DE2"/>
    <w:p w14:paraId="620AD99A" w14:textId="77777777" w:rsidR="003D2DE2" w:rsidRDefault="003D2DE2"/>
    <w:p w14:paraId="32782FAA" w14:textId="77777777" w:rsidR="003D2DE2" w:rsidRDefault="003D2DE2"/>
    <w:p w14:paraId="11C88BE8" w14:textId="77777777" w:rsidR="003D2DE2" w:rsidRDefault="003D2DE2"/>
    <w:p w14:paraId="43B88488" w14:textId="77777777" w:rsidR="003D2DE2" w:rsidRDefault="003D2DE2"/>
    <w:p w14:paraId="487A5BD3" w14:textId="77777777" w:rsidR="003D2DE2" w:rsidRDefault="003D2DE2"/>
    <w:p w14:paraId="341BB82F" w14:textId="77777777" w:rsidR="003D2DE2" w:rsidRDefault="003D2DE2"/>
    <w:p w14:paraId="0A36F8B7" w14:textId="77777777" w:rsidR="003D2DE2" w:rsidRDefault="003D2DE2"/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772064" w14:paraId="15FFDB2D" w14:textId="77777777" w:rsidTr="00DB0B31">
        <w:tc>
          <w:tcPr>
            <w:tcW w:w="13253" w:type="dxa"/>
          </w:tcPr>
          <w:p w14:paraId="0F7EFEC1" w14:textId="77777777" w:rsidR="00772064" w:rsidRDefault="00772064" w:rsidP="004B6B96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13881582" w14:textId="77777777" w:rsidR="00282753" w:rsidRDefault="00282753" w:rsidP="00282753">
      <w:pPr>
        <w:pStyle w:val="Tekstpodstawowy"/>
        <w:ind w:right="-92"/>
        <w:rPr>
          <w:b/>
          <w:sz w:val="22"/>
        </w:rPr>
      </w:pPr>
    </w:p>
    <w:p w14:paraId="66ADCCA1" w14:textId="182C3D2B" w:rsidR="00282753" w:rsidRDefault="00282753" w:rsidP="00282753">
      <w:pPr>
        <w:pStyle w:val="Tekstpodstawowy"/>
        <w:spacing w:line="360" w:lineRule="auto"/>
        <w:ind w:right="-92"/>
        <w:rPr>
          <w:b/>
          <w:sz w:val="22"/>
        </w:rPr>
      </w:pPr>
      <w:r w:rsidRPr="000A449C">
        <w:rPr>
          <w:b/>
          <w:sz w:val="22"/>
        </w:rPr>
        <w:t xml:space="preserve">Znak sprawy: </w:t>
      </w:r>
      <w:r w:rsidR="00F92A41">
        <w:rPr>
          <w:b/>
          <w:sz w:val="22"/>
        </w:rPr>
        <w:t>Z/100/PN/23</w:t>
      </w:r>
    </w:p>
    <w:p w14:paraId="3490235E" w14:textId="77777777" w:rsidR="00282753" w:rsidRDefault="00282753" w:rsidP="00282753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18A98FB0" w14:textId="77777777" w:rsidR="00282753" w:rsidRDefault="00282753" w:rsidP="00282753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3BFA11CE" w14:textId="77777777" w:rsidR="00282753" w:rsidRDefault="00282753" w:rsidP="00282753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0389CE87" w14:textId="4A71FF8B" w:rsidR="00282753" w:rsidRDefault="00282753" w:rsidP="005B2C5C">
      <w:pPr>
        <w:pStyle w:val="Tekstpodstawowywcity"/>
        <w:tabs>
          <w:tab w:val="left" w:pos="7785"/>
        </w:tabs>
        <w:spacing w:line="276" w:lineRule="auto"/>
        <w:ind w:left="0"/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8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="0093041B">
        <w:rPr>
          <w:b/>
          <w:color w:val="000000"/>
          <w:sz w:val="22"/>
          <w:u w:val="single"/>
        </w:rPr>
        <w:t>Dostawa przewod</w:t>
      </w:r>
      <w:r w:rsidR="00AC34CB">
        <w:rPr>
          <w:b/>
          <w:color w:val="000000"/>
          <w:sz w:val="22"/>
          <w:u w:val="single"/>
        </w:rPr>
        <w:t>ów do</w:t>
      </w:r>
      <w:r w:rsidR="0093041B">
        <w:rPr>
          <w:b/>
          <w:color w:val="000000"/>
          <w:sz w:val="22"/>
          <w:u w:val="single"/>
        </w:rPr>
        <w:t xml:space="preserve"> pomiaru ciśnienia </w:t>
      </w:r>
      <w:r w:rsidR="000F2567">
        <w:rPr>
          <w:b/>
          <w:color w:val="000000"/>
          <w:sz w:val="22"/>
          <w:u w:val="single"/>
        </w:rPr>
        <w:t xml:space="preserve">do </w:t>
      </w:r>
      <w:proofErr w:type="spellStart"/>
      <w:r w:rsidR="000F2567">
        <w:rPr>
          <w:b/>
          <w:color w:val="000000"/>
          <w:sz w:val="22"/>
          <w:u w:val="single"/>
        </w:rPr>
        <w:t>kardiominitorów</w:t>
      </w:r>
      <w:proofErr w:type="spellEnd"/>
      <w:r w:rsidR="00AC34CB">
        <w:rPr>
          <w:b/>
          <w:color w:val="000000"/>
          <w:sz w:val="22"/>
          <w:u w:val="single"/>
        </w:rPr>
        <w:t xml:space="preserve"> GE</w:t>
      </w:r>
      <w:r w:rsidR="005B2C5C">
        <w:rPr>
          <w:b/>
          <w:color w:val="000000"/>
          <w:sz w:val="22"/>
          <w:u w:val="single"/>
        </w:rPr>
        <w:t>.</w:t>
      </w:r>
    </w:p>
    <w:p w14:paraId="3ACD2FA3" w14:textId="77777777" w:rsidR="005B2C5C" w:rsidRPr="00FB5EF2" w:rsidRDefault="005B2C5C" w:rsidP="005B2C5C">
      <w:pPr>
        <w:pStyle w:val="Tekstpodstawowywcity"/>
        <w:tabs>
          <w:tab w:val="left" w:pos="7785"/>
        </w:tabs>
        <w:spacing w:line="276" w:lineRule="auto"/>
        <w:ind w:left="0"/>
        <w:jc w:val="both"/>
        <w:rPr>
          <w:sz w:val="22"/>
          <w:szCs w:val="22"/>
        </w:rPr>
      </w:pPr>
    </w:p>
    <w:tbl>
      <w:tblPr>
        <w:tblW w:w="14611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36"/>
        <w:gridCol w:w="24"/>
        <w:gridCol w:w="3277"/>
        <w:gridCol w:w="1276"/>
        <w:gridCol w:w="1616"/>
        <w:gridCol w:w="1618"/>
        <w:gridCol w:w="1616"/>
        <w:gridCol w:w="807"/>
        <w:gridCol w:w="1418"/>
        <w:gridCol w:w="1077"/>
        <w:gridCol w:w="1346"/>
      </w:tblGrid>
      <w:tr w:rsidR="003D2DE2" w:rsidRPr="00A4592D" w14:paraId="1ED63570" w14:textId="77777777" w:rsidTr="00751A0A">
        <w:trPr>
          <w:trHeight w:val="645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C4B77B" w14:textId="6F398ED9" w:rsidR="003D2DE2" w:rsidRPr="00A4592D" w:rsidRDefault="003D2DE2" w:rsidP="000046E7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DBFCA7F" w14:textId="133031A5" w:rsidR="003D2DE2" w:rsidRPr="00A4592D" w:rsidRDefault="003D2DE2" w:rsidP="004B6B9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Przedmiot dostawy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B4AE5C" w14:textId="2EAF582B" w:rsidR="003D2DE2" w:rsidRPr="00A4592D" w:rsidRDefault="003D2DE2" w:rsidP="000D114F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Ilość</w:t>
            </w:r>
            <w:r w:rsidRPr="00A4592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3F271" w14:textId="349EE62C" w:rsidR="003D2DE2" w:rsidRPr="00A4592D" w:rsidRDefault="003D2DE2" w:rsidP="003D2D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1CEB2" w14:textId="7E506A88" w:rsidR="003D2DE2" w:rsidRPr="00A4592D" w:rsidRDefault="003D2DE2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Cena jednostkowa netto 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36340" w14:textId="45FB394F" w:rsidR="003D2DE2" w:rsidRPr="00A4592D" w:rsidRDefault="003D2DE2" w:rsidP="003D2D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  <w:r w:rsidRPr="00DC17BB">
              <w:rPr>
                <w:bCs/>
                <w:i/>
                <w:iCs/>
                <w:color w:val="000000"/>
                <w:sz w:val="22"/>
                <w:szCs w:val="22"/>
              </w:rPr>
              <w:t>/ilość x cena jednostkowa netto/</w:t>
            </w:r>
          </w:p>
          <w:p w14:paraId="6DF346E5" w14:textId="7F88877B" w:rsidR="003D2DE2" w:rsidRPr="00A4592D" w:rsidRDefault="003D2DE2" w:rsidP="00C36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3A552" w14:textId="77777777" w:rsidR="003D2DE2" w:rsidRPr="00A4592D" w:rsidRDefault="003D2DE2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261A0472" w14:textId="77777777" w:rsidR="003D2DE2" w:rsidRPr="00A4592D" w:rsidRDefault="003D2DE2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95218" w14:textId="77777777" w:rsidR="003D2DE2" w:rsidRPr="00A4592D" w:rsidRDefault="003D2DE2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  <w:r w:rsidRPr="00A4592D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31E9E" w14:textId="77777777" w:rsidR="003D2DE2" w:rsidRDefault="003D2DE2" w:rsidP="004B6B9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Rok produkcji</w:t>
            </w:r>
          </w:p>
          <w:p w14:paraId="7F3F43E6" w14:textId="201A6ED0" w:rsidR="003D2DE2" w:rsidRPr="00A4592D" w:rsidRDefault="003D2DE2" w:rsidP="004B6B96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i/>
                <w:iCs/>
                <w:sz w:val="22"/>
                <w:szCs w:val="22"/>
              </w:rPr>
              <w:t>Nie starszy niż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1CBEF3" w14:textId="77777777" w:rsidR="003D2DE2" w:rsidRPr="00A4592D" w:rsidRDefault="003D2DE2" w:rsidP="004B6B9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Producent</w:t>
            </w:r>
          </w:p>
        </w:tc>
      </w:tr>
      <w:tr w:rsidR="003D2DE2" w:rsidRPr="00A4592D" w14:paraId="58E1A370" w14:textId="77777777" w:rsidTr="00751A0A">
        <w:trPr>
          <w:trHeight w:val="1533"/>
        </w:trPr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D644" w14:textId="77777777" w:rsidR="003D2DE2" w:rsidRPr="00A4592D" w:rsidRDefault="003D2DE2" w:rsidP="003D2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AB7A639" w14:textId="511BEBB1" w:rsidR="003D2DE2" w:rsidRPr="00A4592D" w:rsidRDefault="003D2DE2" w:rsidP="003D2DE2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Nazwa asortymentu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89A" w14:textId="77777777" w:rsidR="003D2DE2" w:rsidRPr="00A4592D" w:rsidRDefault="003D2DE2" w:rsidP="003D2DE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934A8" w14:textId="78A387D5" w:rsidR="003D2DE2" w:rsidRPr="00A4592D" w:rsidRDefault="003D2DE2" w:rsidP="003D2DE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7A8D" w14:textId="0E48CFD1" w:rsidR="003D2DE2" w:rsidRPr="00A4592D" w:rsidRDefault="003D2DE2" w:rsidP="003D2DE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2C17" w14:textId="77777777" w:rsidR="003D2DE2" w:rsidRPr="00A4592D" w:rsidRDefault="003D2DE2" w:rsidP="003D2DE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6964" w14:textId="77777777" w:rsidR="003D2DE2" w:rsidRPr="00A4592D" w:rsidRDefault="003D2DE2" w:rsidP="003D2DE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F5A0" w14:textId="77777777" w:rsidR="003D2DE2" w:rsidRPr="00A4592D" w:rsidRDefault="003D2DE2" w:rsidP="003D2DE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BBDE" w14:textId="77777777" w:rsidR="003D2DE2" w:rsidRPr="00A4592D" w:rsidRDefault="003D2DE2" w:rsidP="003D2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E4BA" w14:textId="77777777" w:rsidR="003D2DE2" w:rsidRPr="00A4592D" w:rsidRDefault="003D2DE2" w:rsidP="003D2D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D2DE2" w:rsidRPr="00A4592D" w14:paraId="5D38D3CD" w14:textId="77777777" w:rsidTr="00751A0A">
        <w:tblPrEx>
          <w:tblLook w:val="04A0" w:firstRow="1" w:lastRow="0" w:firstColumn="1" w:lastColumn="0" w:noHBand="0" w:noVBand="1"/>
        </w:tblPrEx>
        <w:trPr>
          <w:trHeight w:val="7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7E0DE" w14:textId="77777777" w:rsidR="003D2DE2" w:rsidRPr="00A4592D" w:rsidRDefault="003D2DE2" w:rsidP="003D2DE2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1.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8C27" w14:textId="7189CFBC" w:rsidR="003D2DE2" w:rsidRPr="00A4592D" w:rsidRDefault="003D2DE2" w:rsidP="003D2DE2">
            <w:pPr>
              <w:rPr>
                <w:sz w:val="20"/>
                <w:szCs w:val="20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Przewód pomiaru ciśnienia, 2 żyłowy, GE Healthcare - 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Marquette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lub odpowiednik, w pełni kompatybilny z wskazanymi urządzeniami: </w:t>
            </w:r>
            <w:proofErr w:type="spellStart"/>
            <w:r w:rsidRPr="00A4592D">
              <w:rPr>
                <w:sz w:val="20"/>
                <w:szCs w:val="20"/>
              </w:rPr>
              <w:t>Carescape</w:t>
            </w:r>
            <w:proofErr w:type="spellEnd"/>
            <w:r w:rsidRPr="00A4592D">
              <w:rPr>
                <w:sz w:val="20"/>
                <w:szCs w:val="20"/>
              </w:rPr>
              <w:t xml:space="preserve"> B450, </w:t>
            </w:r>
            <w:proofErr w:type="spellStart"/>
            <w:r w:rsidRPr="00A4592D">
              <w:rPr>
                <w:sz w:val="20"/>
                <w:szCs w:val="20"/>
              </w:rPr>
              <w:t>Carescape</w:t>
            </w:r>
            <w:proofErr w:type="spellEnd"/>
            <w:r w:rsidRPr="00A4592D">
              <w:rPr>
                <w:sz w:val="20"/>
                <w:szCs w:val="20"/>
              </w:rPr>
              <w:t xml:space="preserve"> B650, </w:t>
            </w:r>
            <w:proofErr w:type="spellStart"/>
            <w:r w:rsidRPr="00A4592D">
              <w:rPr>
                <w:sz w:val="20"/>
                <w:szCs w:val="20"/>
              </w:rPr>
              <w:t>Carescape</w:t>
            </w:r>
            <w:proofErr w:type="spellEnd"/>
            <w:r w:rsidRPr="00A4592D">
              <w:rPr>
                <w:sz w:val="20"/>
                <w:szCs w:val="20"/>
              </w:rPr>
              <w:t xml:space="preserve"> B850, </w:t>
            </w:r>
            <w:proofErr w:type="spellStart"/>
            <w:r w:rsidRPr="00A4592D">
              <w:rPr>
                <w:sz w:val="20"/>
                <w:szCs w:val="20"/>
              </w:rPr>
              <w:t>Dash</w:t>
            </w:r>
            <w:proofErr w:type="spellEnd"/>
            <w:r w:rsidRPr="00A4592D">
              <w:rPr>
                <w:sz w:val="20"/>
                <w:szCs w:val="20"/>
              </w:rPr>
              <w:t xml:space="preserve"> 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A93A" w14:textId="6B46699E" w:rsidR="003D2DE2" w:rsidRPr="00A4592D" w:rsidRDefault="003D2DE2" w:rsidP="003D2DE2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89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E3236" w14:textId="769F7FFD" w:rsidR="003D2DE2" w:rsidRPr="00A4592D" w:rsidRDefault="00AC4D8F" w:rsidP="003D2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D78E" w14:textId="6B45DF8E" w:rsidR="003D2DE2" w:rsidRPr="00A4592D" w:rsidRDefault="003D2DE2" w:rsidP="003D2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5959" w14:textId="3AB7C5DD" w:rsidR="003D2DE2" w:rsidRPr="00A4592D" w:rsidRDefault="003D2DE2" w:rsidP="003D2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E8159" w14:textId="3CB65A6C" w:rsidR="003D2DE2" w:rsidRPr="00A4592D" w:rsidRDefault="003D2DE2" w:rsidP="003D2D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2140" w14:textId="7A76DAD7" w:rsidR="003D2DE2" w:rsidRPr="00A4592D" w:rsidRDefault="003D2DE2" w:rsidP="003D2D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598000" w14:textId="6FF17656" w:rsidR="003D2DE2" w:rsidRPr="00A4592D" w:rsidRDefault="003D2DE2" w:rsidP="003D2DE2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3B1E" w14:textId="4F441245" w:rsidR="003D2DE2" w:rsidRPr="00A4592D" w:rsidRDefault="003D2DE2" w:rsidP="003D2DE2">
            <w:pPr>
              <w:jc w:val="center"/>
            </w:pPr>
          </w:p>
        </w:tc>
      </w:tr>
      <w:tr w:rsidR="003D2DE2" w:rsidRPr="00A4592D" w14:paraId="43EB085C" w14:textId="77777777" w:rsidTr="00751A0A">
        <w:tblPrEx>
          <w:tblLook w:val="04A0" w:firstRow="1" w:lastRow="0" w:firstColumn="1" w:lastColumn="0" w:noHBand="0" w:noVBand="1"/>
        </w:tblPrEx>
        <w:trPr>
          <w:trHeight w:val="798"/>
        </w:trPr>
        <w:tc>
          <w:tcPr>
            <w:tcW w:w="8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4597E3" w14:textId="39F9238D" w:rsidR="003D2DE2" w:rsidRPr="00A4592D" w:rsidRDefault="003D2DE2" w:rsidP="003D2DE2">
            <w:pPr>
              <w:jc w:val="center"/>
              <w:rPr>
                <w:color w:val="000000"/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Cena oferty ogółem za zadanie nr 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9B8E" w14:textId="77777777" w:rsidR="003D2DE2" w:rsidRPr="00A4592D" w:rsidRDefault="003D2DE2" w:rsidP="003D2D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C8A5A" w14:textId="699889BC" w:rsidR="003D2DE2" w:rsidRPr="00A4592D" w:rsidRDefault="003D2DE2" w:rsidP="003D2D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6A86" w14:textId="77777777" w:rsidR="003D2DE2" w:rsidRPr="00A4592D" w:rsidRDefault="003D2DE2" w:rsidP="003D2D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54769A1" w14:textId="77777777" w:rsidR="003D2DE2" w:rsidRPr="00A4592D" w:rsidRDefault="003D2DE2" w:rsidP="003D2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ABFBE3" w14:textId="77777777" w:rsidR="003D2DE2" w:rsidRPr="00A4592D" w:rsidRDefault="003D2DE2" w:rsidP="003D2D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22D6A18" w14:textId="77777777" w:rsidR="000F2567" w:rsidRDefault="000F2567" w:rsidP="0099113E">
      <w:pPr>
        <w:pStyle w:val="Tekstpodstawowy"/>
        <w:rPr>
          <w:color w:val="FF0000"/>
          <w:sz w:val="22"/>
        </w:rPr>
      </w:pPr>
    </w:p>
    <w:p w14:paraId="672DFF7E" w14:textId="77777777" w:rsidR="002236D0" w:rsidRDefault="002236D0" w:rsidP="0099113E">
      <w:pPr>
        <w:pStyle w:val="Tekstpodstawowy"/>
        <w:rPr>
          <w:color w:val="FF0000"/>
          <w:sz w:val="22"/>
        </w:rPr>
      </w:pPr>
    </w:p>
    <w:p w14:paraId="67C17CB1" w14:textId="77777777" w:rsidR="002236D0" w:rsidRDefault="002236D0" w:rsidP="0099113E">
      <w:pPr>
        <w:pStyle w:val="Tekstpodstawowy"/>
        <w:rPr>
          <w:color w:val="FF0000"/>
          <w:sz w:val="22"/>
        </w:rPr>
      </w:pPr>
    </w:p>
    <w:p w14:paraId="285221FF" w14:textId="77777777" w:rsidR="002236D0" w:rsidRDefault="002236D0" w:rsidP="0099113E">
      <w:pPr>
        <w:pStyle w:val="Tekstpodstawowy"/>
        <w:rPr>
          <w:color w:val="FF0000"/>
          <w:sz w:val="22"/>
        </w:rPr>
      </w:pPr>
    </w:p>
    <w:p w14:paraId="77F694BE" w14:textId="77777777" w:rsidR="002236D0" w:rsidRDefault="002236D0" w:rsidP="0099113E">
      <w:pPr>
        <w:pStyle w:val="Tekstpodstawowy"/>
        <w:rPr>
          <w:color w:val="FF0000"/>
          <w:sz w:val="22"/>
        </w:rPr>
      </w:pPr>
    </w:p>
    <w:p w14:paraId="4922EA02" w14:textId="77777777" w:rsidR="002236D0" w:rsidRDefault="002236D0" w:rsidP="0099113E">
      <w:pPr>
        <w:pStyle w:val="Tekstpodstawowy"/>
        <w:rPr>
          <w:color w:val="FF0000"/>
          <w:sz w:val="22"/>
        </w:rPr>
      </w:pPr>
    </w:p>
    <w:p w14:paraId="7472D81A" w14:textId="77777777" w:rsidR="003D2DE2" w:rsidRDefault="003D2DE2" w:rsidP="0099113E">
      <w:pPr>
        <w:pStyle w:val="Tekstpodstawowy"/>
        <w:rPr>
          <w:color w:val="FF0000"/>
          <w:sz w:val="22"/>
        </w:rPr>
      </w:pPr>
    </w:p>
    <w:p w14:paraId="50666C6F" w14:textId="77777777" w:rsidR="003D2DE2" w:rsidRDefault="003D2DE2" w:rsidP="0099113E">
      <w:pPr>
        <w:pStyle w:val="Tekstpodstawowy"/>
        <w:rPr>
          <w:color w:val="FF0000"/>
          <w:sz w:val="22"/>
        </w:rPr>
      </w:pPr>
    </w:p>
    <w:p w14:paraId="5BB4C975" w14:textId="77777777" w:rsidR="00A4592D" w:rsidRDefault="00A4592D" w:rsidP="0099113E">
      <w:pPr>
        <w:pStyle w:val="Tekstpodstawowy"/>
        <w:rPr>
          <w:color w:val="FF0000"/>
          <w:sz w:val="22"/>
        </w:rPr>
      </w:pPr>
    </w:p>
    <w:p w14:paraId="29CD8A77" w14:textId="77777777" w:rsidR="002236D0" w:rsidRDefault="002236D0" w:rsidP="0099113E">
      <w:pPr>
        <w:pStyle w:val="Tekstpodstawowy"/>
        <w:rPr>
          <w:color w:val="FF0000"/>
          <w:sz w:val="22"/>
        </w:rPr>
      </w:pPr>
    </w:p>
    <w:p w14:paraId="06C0BBC3" w14:textId="77777777" w:rsidR="002236D0" w:rsidRDefault="002236D0" w:rsidP="0099113E">
      <w:pPr>
        <w:pStyle w:val="Tekstpodstawowy"/>
        <w:rPr>
          <w:color w:val="FF0000"/>
          <w:sz w:val="22"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0"/>
      </w:tblGrid>
      <w:tr w:rsidR="00AC34CB" w14:paraId="432F3E1F" w14:textId="77777777" w:rsidTr="00CB12AE">
        <w:tc>
          <w:tcPr>
            <w:tcW w:w="13253" w:type="dxa"/>
          </w:tcPr>
          <w:p w14:paraId="79EAE3BA" w14:textId="77777777" w:rsidR="00AC34CB" w:rsidRDefault="00AC34CB" w:rsidP="00CB12AE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066F064E" w14:textId="77777777" w:rsidR="00AC34CB" w:rsidRDefault="00AC34CB" w:rsidP="00AC34CB">
      <w:pPr>
        <w:pStyle w:val="Tekstpodstawowy"/>
        <w:ind w:right="-92"/>
        <w:rPr>
          <w:b/>
          <w:sz w:val="22"/>
        </w:rPr>
      </w:pPr>
    </w:p>
    <w:p w14:paraId="6C51860C" w14:textId="6F1708F3" w:rsidR="00AC34CB" w:rsidRDefault="00AC34CB" w:rsidP="00AC34CB">
      <w:pPr>
        <w:pStyle w:val="Tekstpodstawowy"/>
        <w:spacing w:line="360" w:lineRule="auto"/>
        <w:ind w:right="-92"/>
        <w:rPr>
          <w:b/>
          <w:sz w:val="22"/>
        </w:rPr>
      </w:pPr>
      <w:r w:rsidRPr="000A449C">
        <w:rPr>
          <w:b/>
          <w:sz w:val="22"/>
        </w:rPr>
        <w:t xml:space="preserve">Znak sprawy: </w:t>
      </w:r>
      <w:r w:rsidR="00F92A41">
        <w:rPr>
          <w:b/>
          <w:sz w:val="22"/>
        </w:rPr>
        <w:t>Z/100/PN/23</w:t>
      </w:r>
    </w:p>
    <w:p w14:paraId="0E905E8B" w14:textId="77777777" w:rsidR="00AC34CB" w:rsidRDefault="00AC34CB" w:rsidP="00AC34CB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5387A86D" w14:textId="77777777" w:rsidR="00AC34CB" w:rsidRDefault="00AC34CB" w:rsidP="00AC34CB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165544B4" w14:textId="77777777" w:rsidR="00AC34CB" w:rsidRDefault="00AC34CB" w:rsidP="00AC34CB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60395E78" w14:textId="460D2589" w:rsidR="00AC34CB" w:rsidRDefault="00AC34CB" w:rsidP="00AC34CB">
      <w:pPr>
        <w:pStyle w:val="Tekstpodstawowywcity"/>
        <w:spacing w:line="276" w:lineRule="auto"/>
        <w:ind w:left="0"/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9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>
        <w:rPr>
          <w:b/>
          <w:color w:val="000000"/>
          <w:sz w:val="22"/>
          <w:u w:val="single"/>
        </w:rPr>
        <w:t xml:space="preserve">Dostawa przewodów do pomiaru ciśnienia do </w:t>
      </w:r>
      <w:proofErr w:type="spellStart"/>
      <w:r>
        <w:rPr>
          <w:b/>
          <w:color w:val="000000"/>
          <w:sz w:val="22"/>
          <w:u w:val="single"/>
        </w:rPr>
        <w:t>kardiominitorów</w:t>
      </w:r>
      <w:proofErr w:type="spellEnd"/>
      <w:r>
        <w:rPr>
          <w:b/>
          <w:color w:val="000000"/>
          <w:sz w:val="22"/>
          <w:u w:val="single"/>
        </w:rPr>
        <w:t xml:space="preserve"> </w:t>
      </w:r>
      <w:proofErr w:type="spellStart"/>
      <w:r w:rsidRPr="00AC34CB">
        <w:rPr>
          <w:b/>
          <w:color w:val="000000"/>
          <w:sz w:val="22"/>
          <w:u w:val="single"/>
        </w:rPr>
        <w:t>Dräger</w:t>
      </w:r>
      <w:proofErr w:type="spellEnd"/>
      <w:r>
        <w:rPr>
          <w:b/>
          <w:color w:val="000000"/>
          <w:sz w:val="22"/>
          <w:u w:val="single"/>
        </w:rPr>
        <w:t>.</w:t>
      </w:r>
    </w:p>
    <w:p w14:paraId="0553C717" w14:textId="77777777" w:rsidR="005B2C5C" w:rsidRPr="00A4592D" w:rsidRDefault="005B2C5C" w:rsidP="00AC34CB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tbl>
      <w:tblPr>
        <w:tblW w:w="14623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37"/>
        <w:gridCol w:w="24"/>
        <w:gridCol w:w="2939"/>
        <w:gridCol w:w="1617"/>
        <w:gridCol w:w="1617"/>
        <w:gridCol w:w="1620"/>
        <w:gridCol w:w="1617"/>
        <w:gridCol w:w="808"/>
        <w:gridCol w:w="1419"/>
        <w:gridCol w:w="1078"/>
        <w:gridCol w:w="1347"/>
      </w:tblGrid>
      <w:tr w:rsidR="00AC4D8F" w:rsidRPr="00A4592D" w14:paraId="742EF623" w14:textId="77777777" w:rsidTr="00AC4D8F">
        <w:trPr>
          <w:trHeight w:val="810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E9FA76" w14:textId="77777777" w:rsidR="00AC4D8F" w:rsidRPr="00A4592D" w:rsidRDefault="00AC4D8F" w:rsidP="00CB12AE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23A44AE" w14:textId="77777777" w:rsidR="00AC4D8F" w:rsidRPr="00A4592D" w:rsidRDefault="00AC4D8F" w:rsidP="00CB12AE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Przedmiot dostawy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698972" w14:textId="77777777" w:rsidR="00AC4D8F" w:rsidRPr="00A4592D" w:rsidRDefault="00AC4D8F" w:rsidP="00CB12AE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Ilość</w:t>
            </w:r>
            <w:r w:rsidRPr="00A4592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0BF45" w14:textId="20C4B5D3" w:rsidR="00AC4D8F" w:rsidRPr="00A4592D" w:rsidRDefault="00AC4D8F" w:rsidP="00CB12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ACA22" w14:textId="430C6A24" w:rsidR="00AC4D8F" w:rsidRPr="00A4592D" w:rsidRDefault="00AC4D8F" w:rsidP="00CB12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Cena jednostkowa netto 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94D86" w14:textId="0F32FFB0" w:rsidR="00AC4D8F" w:rsidRPr="00A4592D" w:rsidRDefault="00AC4D8F" w:rsidP="00AC4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  <w:r w:rsidRPr="00DC17BB">
              <w:rPr>
                <w:bCs/>
                <w:i/>
                <w:iCs/>
                <w:color w:val="000000"/>
                <w:sz w:val="22"/>
                <w:szCs w:val="22"/>
              </w:rPr>
              <w:t>/ilość x cena jednostkowa netto/</w:t>
            </w:r>
          </w:p>
          <w:p w14:paraId="08DFD8FC" w14:textId="77777777" w:rsidR="00AC4D8F" w:rsidRPr="00A4592D" w:rsidRDefault="00AC4D8F" w:rsidP="00CB12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40415" w14:textId="77777777" w:rsidR="00AC4D8F" w:rsidRPr="00A4592D" w:rsidRDefault="00AC4D8F" w:rsidP="00CB12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5F6D4682" w14:textId="77777777" w:rsidR="00AC4D8F" w:rsidRPr="00A4592D" w:rsidRDefault="00AC4D8F" w:rsidP="00CB12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6E1DC" w14:textId="77777777" w:rsidR="00AC4D8F" w:rsidRPr="00A4592D" w:rsidRDefault="00AC4D8F" w:rsidP="00CB12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  <w:r w:rsidRPr="00A4592D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40A79" w14:textId="77777777" w:rsidR="00AC4D8F" w:rsidRDefault="00AC4D8F" w:rsidP="00CB12AE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Rok produkcji</w:t>
            </w:r>
          </w:p>
          <w:p w14:paraId="1A839FB3" w14:textId="46929A0D" w:rsidR="00AC4D8F" w:rsidRPr="00A4592D" w:rsidRDefault="00AC4D8F" w:rsidP="00CB12AE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i/>
                <w:iCs/>
                <w:sz w:val="22"/>
                <w:szCs w:val="22"/>
              </w:rPr>
              <w:t>Nie starszy niż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92435C" w14:textId="77777777" w:rsidR="00AC4D8F" w:rsidRPr="00A4592D" w:rsidRDefault="00AC4D8F" w:rsidP="00CB12AE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Producent</w:t>
            </w:r>
          </w:p>
        </w:tc>
      </w:tr>
      <w:tr w:rsidR="00AC4D8F" w:rsidRPr="00A4592D" w14:paraId="3E0D3677" w14:textId="77777777" w:rsidTr="00AC4D8F">
        <w:trPr>
          <w:trHeight w:val="1420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9520" w14:textId="77777777" w:rsidR="00AC4D8F" w:rsidRPr="00A4592D" w:rsidRDefault="00AC4D8F" w:rsidP="00CB12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356C292" w14:textId="77777777" w:rsidR="00AC4D8F" w:rsidRPr="00A4592D" w:rsidRDefault="00AC4D8F" w:rsidP="00CB12AE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Nazwa asortymentu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1BA2" w14:textId="77777777" w:rsidR="00AC4D8F" w:rsidRPr="00A4592D" w:rsidRDefault="00AC4D8F" w:rsidP="00CB12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6ACA" w14:textId="443AD9DC" w:rsidR="00AC4D8F" w:rsidRPr="00A4592D" w:rsidRDefault="00AC4D8F" w:rsidP="00CB12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B8FF" w14:textId="0AC68BE4" w:rsidR="00AC4D8F" w:rsidRPr="00A4592D" w:rsidRDefault="00AC4D8F" w:rsidP="00CB12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C961" w14:textId="77777777" w:rsidR="00AC4D8F" w:rsidRPr="00A4592D" w:rsidRDefault="00AC4D8F" w:rsidP="00CB12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8EAB" w14:textId="77777777" w:rsidR="00AC4D8F" w:rsidRPr="00A4592D" w:rsidRDefault="00AC4D8F" w:rsidP="00CB12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F67B" w14:textId="77777777" w:rsidR="00AC4D8F" w:rsidRPr="00A4592D" w:rsidRDefault="00AC4D8F" w:rsidP="00CB12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CE03" w14:textId="77777777" w:rsidR="00AC4D8F" w:rsidRPr="00A4592D" w:rsidRDefault="00AC4D8F" w:rsidP="00CB12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1033" w14:textId="77777777" w:rsidR="00AC4D8F" w:rsidRPr="00A4592D" w:rsidRDefault="00AC4D8F" w:rsidP="00CB12A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4D8F" w:rsidRPr="00A4592D" w14:paraId="7EBCE238" w14:textId="77777777" w:rsidTr="00AC4D8F">
        <w:tblPrEx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ABB56" w14:textId="4DF4880F" w:rsidR="00AC4D8F" w:rsidRPr="00A4592D" w:rsidRDefault="00AC4D8F" w:rsidP="00CB12A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1.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B347" w14:textId="2AEFE7FB" w:rsidR="00AC4D8F" w:rsidRPr="00A4592D" w:rsidRDefault="00AC4D8F" w:rsidP="00CB12AE">
            <w:pPr>
              <w:rPr>
                <w:color w:val="000000"/>
                <w:sz w:val="20"/>
                <w:szCs w:val="20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Rurka napowietrzająca do mankietu NIBP, 1 żyłowa,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Dr</w:t>
            </w:r>
            <w:r w:rsidRPr="00A4592D">
              <w:rPr>
                <w:color w:val="000000"/>
                <w:sz w:val="22"/>
                <w:u w:val="single"/>
              </w:rPr>
              <w:t>ä</w:t>
            </w:r>
            <w:r w:rsidRPr="00A4592D">
              <w:rPr>
                <w:color w:val="000000"/>
                <w:sz w:val="20"/>
                <w:szCs w:val="20"/>
              </w:rPr>
              <w:t>ger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M540 lub jej odpowiednik.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66E3" w14:textId="77777777" w:rsidR="00AC4D8F" w:rsidRPr="0000179F" w:rsidRDefault="00AC4D8F" w:rsidP="00CB12AE">
            <w:pPr>
              <w:jc w:val="center"/>
              <w:rPr>
                <w:sz w:val="20"/>
                <w:szCs w:val="20"/>
              </w:rPr>
            </w:pPr>
            <w:r w:rsidRPr="0000179F">
              <w:rPr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DD997" w14:textId="19684F4F" w:rsidR="00AC4D8F" w:rsidRPr="0000179F" w:rsidRDefault="00AC4D8F" w:rsidP="00CB12AE">
            <w:pPr>
              <w:jc w:val="center"/>
              <w:rPr>
                <w:sz w:val="20"/>
                <w:szCs w:val="20"/>
              </w:rPr>
            </w:pPr>
            <w:r w:rsidRPr="0000179F">
              <w:rPr>
                <w:sz w:val="20"/>
                <w:szCs w:val="20"/>
              </w:rPr>
              <w:t>Szt.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DFDD" w14:textId="319AB3BB" w:rsidR="00AC4D8F" w:rsidRPr="00A4592D" w:rsidRDefault="00AC4D8F" w:rsidP="00CB12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137B" w14:textId="6AF1D358" w:rsidR="00AC4D8F" w:rsidRPr="00A4592D" w:rsidRDefault="00AC4D8F" w:rsidP="00CB12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0244" w14:textId="7580D82B" w:rsidR="00AC4D8F" w:rsidRPr="00A4592D" w:rsidRDefault="00AC4D8F" w:rsidP="00CB12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C777" w14:textId="0EFC060D" w:rsidR="00AC4D8F" w:rsidRPr="00A4592D" w:rsidRDefault="00AC4D8F" w:rsidP="00CB12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4EF520" w14:textId="77777777" w:rsidR="00AC4D8F" w:rsidRPr="00A4592D" w:rsidRDefault="00AC4D8F" w:rsidP="00CB12A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E9EBF" w14:textId="77777777" w:rsidR="00AC4D8F" w:rsidRPr="00A4592D" w:rsidRDefault="00AC4D8F" w:rsidP="00CB12AE">
            <w:pPr>
              <w:jc w:val="center"/>
            </w:pPr>
          </w:p>
        </w:tc>
      </w:tr>
      <w:tr w:rsidR="00AC4D8F" w:rsidRPr="00A4592D" w14:paraId="4DBB6F3F" w14:textId="77777777" w:rsidTr="00AC4D8F">
        <w:tblPrEx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8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455D97" w14:textId="3DC1225D" w:rsidR="00AC4D8F" w:rsidRPr="00A4592D" w:rsidRDefault="00AC4D8F" w:rsidP="00AC4D8F">
            <w:pPr>
              <w:jc w:val="center"/>
              <w:rPr>
                <w:color w:val="000000"/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Cena oferty ogółem za zadanie nr 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4A5D" w14:textId="77777777" w:rsidR="00AC4D8F" w:rsidRPr="00A4592D" w:rsidRDefault="00AC4D8F" w:rsidP="00CB12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5A9D3" w14:textId="1BE8EB95" w:rsidR="00AC4D8F" w:rsidRPr="00A4592D" w:rsidRDefault="00AC4D8F" w:rsidP="007A5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EDE7" w14:textId="77777777" w:rsidR="00AC4D8F" w:rsidRPr="00A4592D" w:rsidRDefault="00AC4D8F" w:rsidP="00CB12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5038045" w14:textId="77777777" w:rsidR="00AC4D8F" w:rsidRPr="00A4592D" w:rsidRDefault="00AC4D8F" w:rsidP="00CB12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5CD099" w14:textId="77777777" w:rsidR="00AC4D8F" w:rsidRPr="00A4592D" w:rsidRDefault="00AC4D8F" w:rsidP="00CB12A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AA7B2C8" w14:textId="77777777" w:rsidR="00AC34CB" w:rsidRDefault="00AC34CB" w:rsidP="00AC34CB">
      <w:pPr>
        <w:pStyle w:val="Tekstpodstawowy"/>
        <w:rPr>
          <w:color w:val="FF0000"/>
          <w:sz w:val="22"/>
        </w:rPr>
      </w:pPr>
    </w:p>
    <w:p w14:paraId="7E8275E6" w14:textId="77777777" w:rsidR="00AC34CB" w:rsidRDefault="00AC34CB" w:rsidP="00AC34CB">
      <w:pPr>
        <w:pStyle w:val="Tekstpodstawowy"/>
        <w:rPr>
          <w:color w:val="FF0000"/>
          <w:sz w:val="22"/>
        </w:rPr>
      </w:pPr>
    </w:p>
    <w:p w14:paraId="6C9D7762" w14:textId="77777777" w:rsidR="00AC34CB" w:rsidRDefault="00AC34CB" w:rsidP="00AC34CB">
      <w:pPr>
        <w:pStyle w:val="Tekstpodstawowy"/>
        <w:rPr>
          <w:color w:val="FF0000"/>
          <w:sz w:val="22"/>
        </w:rPr>
      </w:pPr>
    </w:p>
    <w:p w14:paraId="6025046E" w14:textId="77777777" w:rsidR="00AC34CB" w:rsidRDefault="00AC34CB" w:rsidP="00AC34CB">
      <w:pPr>
        <w:pStyle w:val="Tekstpodstawowy"/>
        <w:rPr>
          <w:color w:val="FF0000"/>
          <w:sz w:val="22"/>
        </w:rPr>
      </w:pPr>
    </w:p>
    <w:p w14:paraId="1C6FCF68" w14:textId="77777777" w:rsidR="00AC34CB" w:rsidRDefault="00AC34CB" w:rsidP="00AC34CB">
      <w:pPr>
        <w:pStyle w:val="Tekstpodstawowy"/>
        <w:rPr>
          <w:color w:val="FF0000"/>
          <w:sz w:val="22"/>
        </w:rPr>
      </w:pPr>
    </w:p>
    <w:p w14:paraId="78FAB432" w14:textId="77777777" w:rsidR="00AC34CB" w:rsidRDefault="00AC34CB" w:rsidP="00AC34CB">
      <w:pPr>
        <w:pStyle w:val="Tekstpodstawowy"/>
        <w:rPr>
          <w:color w:val="FF0000"/>
          <w:sz w:val="22"/>
        </w:rPr>
      </w:pPr>
    </w:p>
    <w:p w14:paraId="5AEDCE0D" w14:textId="77777777" w:rsidR="00AC34CB" w:rsidRDefault="00AC34CB" w:rsidP="00AC34CB">
      <w:pPr>
        <w:pStyle w:val="Tekstpodstawowy"/>
        <w:rPr>
          <w:color w:val="FF0000"/>
          <w:sz w:val="22"/>
        </w:rPr>
      </w:pPr>
    </w:p>
    <w:p w14:paraId="4B210E44" w14:textId="77777777" w:rsidR="00AC34CB" w:rsidRDefault="00AC34CB" w:rsidP="00AC34CB">
      <w:pPr>
        <w:pStyle w:val="Tekstpodstawowy"/>
        <w:rPr>
          <w:color w:val="FF0000"/>
          <w:sz w:val="22"/>
        </w:rPr>
      </w:pPr>
    </w:p>
    <w:p w14:paraId="35D8B410" w14:textId="77777777" w:rsidR="00AC34CB" w:rsidRDefault="00AC34CB" w:rsidP="00AC34CB">
      <w:pPr>
        <w:pStyle w:val="Tekstpodstawowy"/>
        <w:rPr>
          <w:color w:val="FF0000"/>
          <w:sz w:val="22"/>
        </w:rPr>
      </w:pPr>
    </w:p>
    <w:p w14:paraId="42C852B4" w14:textId="77777777" w:rsidR="00AC34CB" w:rsidRDefault="00AC34CB" w:rsidP="00AC34CB">
      <w:pPr>
        <w:pStyle w:val="Tekstpodstawowy"/>
        <w:rPr>
          <w:color w:val="FF0000"/>
          <w:sz w:val="22"/>
        </w:rPr>
      </w:pPr>
    </w:p>
    <w:p w14:paraId="626FC097" w14:textId="77777777" w:rsidR="00AC34CB" w:rsidRDefault="00AC34CB" w:rsidP="00AC34CB">
      <w:pPr>
        <w:pStyle w:val="Tekstpodstawowy"/>
        <w:rPr>
          <w:color w:val="FF0000"/>
          <w:sz w:val="22"/>
        </w:rPr>
      </w:pPr>
    </w:p>
    <w:p w14:paraId="45C14F0B" w14:textId="77777777" w:rsidR="00AC34CB" w:rsidRDefault="00AC34CB" w:rsidP="00AC34CB">
      <w:pPr>
        <w:pStyle w:val="Tekstpodstawowy"/>
        <w:rPr>
          <w:color w:val="FF0000"/>
          <w:sz w:val="22"/>
        </w:rPr>
      </w:pPr>
    </w:p>
    <w:p w14:paraId="02E6931C" w14:textId="77777777" w:rsidR="00AC34CB" w:rsidRDefault="00AC34CB" w:rsidP="00AC34CB">
      <w:pPr>
        <w:pStyle w:val="Tekstpodstawowy"/>
        <w:rPr>
          <w:color w:val="FF0000"/>
          <w:sz w:val="22"/>
        </w:rPr>
      </w:pPr>
    </w:p>
    <w:p w14:paraId="2E7540D8" w14:textId="77777777" w:rsidR="00765D89" w:rsidRDefault="00765D89" w:rsidP="0099113E">
      <w:pPr>
        <w:pStyle w:val="Tekstpodstawowy"/>
        <w:rPr>
          <w:color w:val="FF0000"/>
          <w:sz w:val="22"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0"/>
      </w:tblGrid>
      <w:tr w:rsidR="00765D89" w14:paraId="79425618" w14:textId="77777777" w:rsidTr="001E2265">
        <w:tc>
          <w:tcPr>
            <w:tcW w:w="13820" w:type="dxa"/>
          </w:tcPr>
          <w:p w14:paraId="63456BB8" w14:textId="77777777" w:rsidR="00765D89" w:rsidRDefault="00765D89" w:rsidP="004B6B96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00EDD846" w14:textId="77777777" w:rsidR="00765D89" w:rsidRDefault="00765D89" w:rsidP="00765D89">
      <w:pPr>
        <w:pStyle w:val="Tekstpodstawowy"/>
        <w:ind w:right="-92"/>
        <w:rPr>
          <w:b/>
          <w:sz w:val="22"/>
        </w:rPr>
      </w:pPr>
    </w:p>
    <w:p w14:paraId="3F8EAB27" w14:textId="02BDD697" w:rsidR="00765D89" w:rsidRDefault="00765D89" w:rsidP="00765D89">
      <w:pPr>
        <w:pStyle w:val="Tekstpodstawowy"/>
        <w:spacing w:line="360" w:lineRule="auto"/>
        <w:ind w:right="-92"/>
        <w:rPr>
          <w:b/>
          <w:sz w:val="22"/>
        </w:rPr>
      </w:pPr>
      <w:r w:rsidRPr="000A449C">
        <w:rPr>
          <w:b/>
          <w:sz w:val="22"/>
        </w:rPr>
        <w:t xml:space="preserve">Znak sprawy: </w:t>
      </w:r>
      <w:r w:rsidR="00F92A41">
        <w:rPr>
          <w:b/>
          <w:sz w:val="22"/>
        </w:rPr>
        <w:t>Z/100/PN/23</w:t>
      </w:r>
    </w:p>
    <w:p w14:paraId="5F48DA13" w14:textId="77777777" w:rsidR="00765D89" w:rsidRDefault="00765D89" w:rsidP="00765D89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08E2E738" w14:textId="77777777" w:rsidR="00765D89" w:rsidRDefault="00765D89" w:rsidP="00765D89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03CCFA6E" w14:textId="77777777" w:rsidR="00765D89" w:rsidRDefault="00765D89" w:rsidP="00765D89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69B01271" w14:textId="3FA235F9" w:rsidR="00765D89" w:rsidRDefault="00765D89" w:rsidP="00765D89">
      <w:pPr>
        <w:pStyle w:val="Tekstpodstawowywcity"/>
        <w:spacing w:line="276" w:lineRule="auto"/>
        <w:ind w:left="0"/>
        <w:jc w:val="both"/>
        <w:rPr>
          <w:b/>
          <w:sz w:val="22"/>
          <w:szCs w:val="22"/>
          <w:u w:val="single"/>
        </w:rPr>
      </w:pPr>
      <w:r>
        <w:rPr>
          <w:b/>
          <w:color w:val="000000"/>
          <w:sz w:val="22"/>
          <w:u w:val="single"/>
        </w:rPr>
        <w:t xml:space="preserve">Zadanie </w:t>
      </w:r>
      <w:r w:rsidR="00AC34CB">
        <w:rPr>
          <w:b/>
          <w:color w:val="000000"/>
          <w:sz w:val="22"/>
          <w:u w:val="single"/>
        </w:rPr>
        <w:t>10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="006B1867">
        <w:rPr>
          <w:b/>
          <w:sz w:val="22"/>
          <w:szCs w:val="22"/>
          <w:u w:val="single"/>
        </w:rPr>
        <w:t>Dostawa mankietów</w:t>
      </w:r>
      <w:r w:rsidR="00A24571">
        <w:rPr>
          <w:b/>
          <w:sz w:val="22"/>
          <w:szCs w:val="22"/>
          <w:u w:val="single"/>
        </w:rPr>
        <w:t xml:space="preserve"> 1 i </w:t>
      </w:r>
      <w:r w:rsidR="006B1867">
        <w:rPr>
          <w:b/>
          <w:sz w:val="22"/>
          <w:szCs w:val="22"/>
          <w:u w:val="single"/>
        </w:rPr>
        <w:t xml:space="preserve"> 2- żyłowych</w:t>
      </w:r>
    </w:p>
    <w:p w14:paraId="2C0F8F82" w14:textId="77777777" w:rsidR="005B2C5C" w:rsidRPr="00FB5EF2" w:rsidRDefault="005B2C5C" w:rsidP="00765D8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tbl>
      <w:tblPr>
        <w:tblW w:w="14446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28"/>
        <w:gridCol w:w="23"/>
        <w:gridCol w:w="3225"/>
        <w:gridCol w:w="1785"/>
        <w:gridCol w:w="955"/>
        <w:gridCol w:w="1417"/>
        <w:gridCol w:w="1843"/>
        <w:gridCol w:w="709"/>
        <w:gridCol w:w="1577"/>
        <w:gridCol w:w="1060"/>
        <w:gridCol w:w="1324"/>
      </w:tblGrid>
      <w:tr w:rsidR="00AC4D8F" w:rsidRPr="00A4592D" w14:paraId="5EF45A3C" w14:textId="77777777" w:rsidTr="00AC4D8F">
        <w:trPr>
          <w:trHeight w:val="620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C07A01" w14:textId="77777777" w:rsidR="00AC4D8F" w:rsidRPr="00A4592D" w:rsidRDefault="00AC4D8F" w:rsidP="004B6B9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D1542FE" w14:textId="1E7839A0" w:rsidR="00AC4D8F" w:rsidRPr="00A4592D" w:rsidRDefault="00AC4D8F" w:rsidP="004B6B9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Przedmiot dostawy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B83F82" w14:textId="1F3CCE2A" w:rsidR="00AC4D8F" w:rsidRPr="00A4592D" w:rsidRDefault="00AC4D8F" w:rsidP="00DC2AE8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Ilość</w:t>
            </w:r>
            <w:r w:rsidRPr="00A4592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D3BFC" w14:textId="06DC3B38" w:rsidR="00AC4D8F" w:rsidRPr="00A4592D" w:rsidRDefault="00AC4D8F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91F31" w14:textId="6ABA070C" w:rsidR="00AC4D8F" w:rsidRPr="00A4592D" w:rsidRDefault="00AC4D8F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Cena jednostkowa netto 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E60C9" w14:textId="58752909" w:rsidR="00AC4D8F" w:rsidRPr="00A4592D" w:rsidRDefault="00AC4D8F" w:rsidP="002C07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</w:p>
          <w:p w14:paraId="6833CB85" w14:textId="15149CCE" w:rsidR="00AC4D8F" w:rsidRPr="00A4592D" w:rsidRDefault="00AC4D8F" w:rsidP="00C36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17BB">
              <w:rPr>
                <w:bCs/>
                <w:i/>
                <w:iCs/>
                <w:color w:val="000000"/>
                <w:sz w:val="22"/>
                <w:szCs w:val="22"/>
              </w:rPr>
              <w:t>/ilość x cena jednostkowa netto/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3989E" w14:textId="77777777" w:rsidR="00AC4D8F" w:rsidRPr="00A4592D" w:rsidRDefault="00AC4D8F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58D29D12" w14:textId="77777777" w:rsidR="00AC4D8F" w:rsidRPr="00A4592D" w:rsidRDefault="00AC4D8F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093CF" w14:textId="77777777" w:rsidR="00AC4D8F" w:rsidRPr="00A4592D" w:rsidRDefault="00AC4D8F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  <w:r w:rsidRPr="00A4592D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55F84" w14:textId="77777777" w:rsidR="00AC4D8F" w:rsidRDefault="00AC4D8F" w:rsidP="004B6B9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Rok produkcji</w:t>
            </w:r>
          </w:p>
          <w:p w14:paraId="1C931EA1" w14:textId="3C8E0673" w:rsidR="00AC4D8F" w:rsidRPr="00A4592D" w:rsidRDefault="00AC4D8F" w:rsidP="004B6B96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i/>
                <w:iCs/>
                <w:sz w:val="22"/>
                <w:szCs w:val="22"/>
              </w:rPr>
              <w:t>Nie starszy niż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0AC354" w14:textId="77777777" w:rsidR="00AC4D8F" w:rsidRPr="00A4592D" w:rsidRDefault="00AC4D8F" w:rsidP="004B6B9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Producent</w:t>
            </w:r>
          </w:p>
        </w:tc>
      </w:tr>
      <w:tr w:rsidR="00AC4D8F" w:rsidRPr="00A4592D" w14:paraId="27B58AF8" w14:textId="77777777" w:rsidTr="00AC4D8F">
        <w:trPr>
          <w:trHeight w:val="2096"/>
        </w:trPr>
        <w:tc>
          <w:tcPr>
            <w:tcW w:w="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9F24" w14:textId="77777777" w:rsidR="00AC4D8F" w:rsidRPr="00A4592D" w:rsidRDefault="00AC4D8F" w:rsidP="004B6B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428B58B" w14:textId="05441095" w:rsidR="00AC4D8F" w:rsidRPr="00A4592D" w:rsidRDefault="00AC4D8F" w:rsidP="00DC2AE8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Nazwa asortymentu</w:t>
            </w:r>
          </w:p>
          <w:p w14:paraId="5BD1AB79" w14:textId="3FB3241C" w:rsidR="00AC4D8F" w:rsidRPr="00A4592D" w:rsidRDefault="00AC4D8F" w:rsidP="004B6B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B4AD" w14:textId="77777777" w:rsidR="00AC4D8F" w:rsidRPr="00A4592D" w:rsidRDefault="00AC4D8F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6553" w14:textId="77777777" w:rsidR="00AC4D8F" w:rsidRPr="00A4592D" w:rsidRDefault="00AC4D8F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170F" w14:textId="79E33093" w:rsidR="00AC4D8F" w:rsidRPr="00A4592D" w:rsidRDefault="00AC4D8F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557F" w14:textId="77777777" w:rsidR="00AC4D8F" w:rsidRPr="00A4592D" w:rsidRDefault="00AC4D8F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A1B6" w14:textId="77777777" w:rsidR="00AC4D8F" w:rsidRPr="00A4592D" w:rsidRDefault="00AC4D8F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7BEA" w14:textId="77777777" w:rsidR="00AC4D8F" w:rsidRPr="00A4592D" w:rsidRDefault="00AC4D8F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8DB6" w14:textId="77777777" w:rsidR="00AC4D8F" w:rsidRPr="00A4592D" w:rsidRDefault="00AC4D8F" w:rsidP="004B6B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4074" w14:textId="77777777" w:rsidR="00AC4D8F" w:rsidRPr="00A4592D" w:rsidRDefault="00AC4D8F" w:rsidP="004B6B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4D8F" w:rsidRPr="00A4592D" w14:paraId="062EC3A6" w14:textId="77777777" w:rsidTr="00AC4D8F">
        <w:tblPrEx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103FD" w14:textId="4CEF4B42" w:rsidR="00AC4D8F" w:rsidRPr="00A4592D" w:rsidRDefault="00AC4D8F" w:rsidP="000B13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1.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6821" w14:textId="7C6C0A70" w:rsidR="00AC4D8F" w:rsidRPr="00A4592D" w:rsidRDefault="00AC4D8F" w:rsidP="000B1366">
            <w:pPr>
              <w:rPr>
                <w:sz w:val="22"/>
                <w:szCs w:val="22"/>
                <w:vertAlign w:val="superscript"/>
              </w:rPr>
            </w:pPr>
            <w:r w:rsidRPr="00A4592D">
              <w:rPr>
                <w:color w:val="000000"/>
                <w:sz w:val="20"/>
                <w:szCs w:val="20"/>
              </w:rPr>
              <w:t>Wielorazowy mankiet 2-żyłowy, do nieinwazyjnego pomiaru ciśnienia (NIBP), dla noworodków, rozmiar w przedziale od 5 – do 12 cm, z dodatkowym pęcherzem wewnętrznym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BF8D" w14:textId="368F6CD0" w:rsidR="00AC4D8F" w:rsidRPr="00A4592D" w:rsidRDefault="00AC4D8F" w:rsidP="00965A90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DD720" w14:textId="5829E47C" w:rsidR="00AC4D8F" w:rsidRPr="00A4592D" w:rsidRDefault="00AC4D8F" w:rsidP="00965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182DB" w14:textId="64FAE69C" w:rsidR="00AC4D8F" w:rsidRPr="00A4592D" w:rsidRDefault="00AC4D8F" w:rsidP="00965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BDFB" w14:textId="5DDE705A" w:rsidR="00AC4D8F" w:rsidRPr="00A4592D" w:rsidRDefault="00AC4D8F" w:rsidP="00965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4FC0" w14:textId="1957F1A8" w:rsidR="00AC4D8F" w:rsidRPr="00A4592D" w:rsidRDefault="00AC4D8F" w:rsidP="00965A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657A" w14:textId="4051B34A" w:rsidR="00AC4D8F" w:rsidRPr="00A4592D" w:rsidRDefault="00AC4D8F" w:rsidP="00965A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F79BF0" w14:textId="4199B23E" w:rsidR="00AC4D8F" w:rsidRPr="00A4592D" w:rsidRDefault="00AC4D8F" w:rsidP="00965A90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1CE1" w14:textId="1C7B96DC" w:rsidR="00AC4D8F" w:rsidRPr="00A4592D" w:rsidRDefault="00AC4D8F" w:rsidP="000B1366">
            <w:pPr>
              <w:jc w:val="center"/>
              <w:rPr>
                <w:vertAlign w:val="superscript"/>
                <w:lang w:val="en-US"/>
              </w:rPr>
            </w:pPr>
          </w:p>
        </w:tc>
      </w:tr>
      <w:tr w:rsidR="00AC4D8F" w:rsidRPr="00A4592D" w14:paraId="4DA18AD2" w14:textId="77777777" w:rsidTr="00AC4D8F">
        <w:tblPrEx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97980" w14:textId="5B643C96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2.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902B9" w14:textId="575512A7" w:rsidR="00AC4D8F" w:rsidRPr="00A4592D" w:rsidRDefault="00AC4D8F" w:rsidP="00AC4D8F">
            <w:pPr>
              <w:rPr>
                <w:sz w:val="22"/>
                <w:szCs w:val="22"/>
                <w:vertAlign w:val="superscript"/>
              </w:rPr>
            </w:pPr>
            <w:r w:rsidRPr="00A4592D">
              <w:rPr>
                <w:color w:val="000000"/>
                <w:sz w:val="20"/>
                <w:szCs w:val="20"/>
              </w:rPr>
              <w:t>Wielorazowy mankiet 2-żyłowy, do nieinwazyjnego pomiaru ciśnienia (NIBP), pediatryczny, rozmiar w przedziale od 10 – do 22 cm,  z dodatkowym pęcherzem wewnętrznym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9D30" w14:textId="5027B50B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F5B69" w14:textId="326A6181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D26A56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E18E" w14:textId="78E2A20A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B106" w14:textId="5E1AFBDA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DBA6" w14:textId="488CD6D8" w:rsidR="00AC4D8F" w:rsidRPr="00A4592D" w:rsidRDefault="00AC4D8F" w:rsidP="00AC4D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16B5" w14:textId="5CC339CA" w:rsidR="00AC4D8F" w:rsidRPr="00A4592D" w:rsidRDefault="00AC4D8F" w:rsidP="00AC4D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12FD2A" w14:textId="4057D1E3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1E49" w14:textId="77777777" w:rsidR="00AC4D8F" w:rsidRPr="00A4592D" w:rsidRDefault="00AC4D8F" w:rsidP="00AC4D8F">
            <w:pPr>
              <w:jc w:val="center"/>
              <w:rPr>
                <w:vertAlign w:val="superscript"/>
                <w:lang w:val="en-US"/>
              </w:rPr>
            </w:pPr>
          </w:p>
        </w:tc>
      </w:tr>
      <w:tr w:rsidR="00AC4D8F" w:rsidRPr="00A4592D" w14:paraId="5359FE6F" w14:textId="77777777" w:rsidTr="00AC4D8F">
        <w:tblPrEx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38813" w14:textId="3C88817D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3.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7A51" w14:textId="24D14C56" w:rsidR="00AC4D8F" w:rsidRPr="00A4592D" w:rsidRDefault="00AC4D8F" w:rsidP="00AC4D8F">
            <w:pPr>
              <w:rPr>
                <w:sz w:val="22"/>
                <w:szCs w:val="22"/>
                <w:vertAlign w:val="superscript"/>
              </w:rPr>
            </w:pPr>
            <w:r w:rsidRPr="00A4592D">
              <w:rPr>
                <w:color w:val="000000"/>
                <w:sz w:val="20"/>
                <w:szCs w:val="20"/>
              </w:rPr>
              <w:t>Wielorazowy mankiet 2-żyłowy, do nieinwazyjnego pomiaru ciśnienia (NIBP), dla osób dorosłych, rozmiar w przedziale od 22 – do 36 cm, z dodatkowym pęcherzem wewnętrznym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72E0" w14:textId="61FB1464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70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5C39A" w14:textId="362B5467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D26A56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EE51" w14:textId="301295B3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6554" w14:textId="114F6F81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216E" w14:textId="684DF225" w:rsidR="00AC4D8F" w:rsidRPr="00A4592D" w:rsidRDefault="00AC4D8F" w:rsidP="00AC4D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519A" w14:textId="5123DFCF" w:rsidR="00AC4D8F" w:rsidRPr="00A4592D" w:rsidRDefault="00AC4D8F" w:rsidP="00AC4D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C85636" w14:textId="041BBCD9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4A94" w14:textId="77777777" w:rsidR="00AC4D8F" w:rsidRPr="00A4592D" w:rsidRDefault="00AC4D8F" w:rsidP="00AC4D8F">
            <w:pPr>
              <w:jc w:val="center"/>
              <w:rPr>
                <w:vertAlign w:val="superscript"/>
                <w:lang w:val="en-US"/>
              </w:rPr>
            </w:pPr>
          </w:p>
        </w:tc>
      </w:tr>
      <w:tr w:rsidR="00AC4D8F" w:rsidRPr="00A4592D" w14:paraId="539CB574" w14:textId="77777777" w:rsidTr="00AC4D8F">
        <w:tblPrEx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2958C" w14:textId="19409659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FE65" w14:textId="5DD496CB" w:rsidR="00AC4D8F" w:rsidRPr="00A4592D" w:rsidRDefault="00AC4D8F" w:rsidP="00AC4D8F">
            <w:pPr>
              <w:rPr>
                <w:color w:val="000000"/>
                <w:sz w:val="20"/>
                <w:szCs w:val="20"/>
              </w:rPr>
            </w:pPr>
            <w:r w:rsidRPr="00A4592D">
              <w:rPr>
                <w:color w:val="000000"/>
                <w:sz w:val="20"/>
                <w:szCs w:val="20"/>
              </w:rPr>
              <w:t>Wielorazowy mankiet 2-żyłowy, do nieinwazyjnego pomiaru ciśnienia (NIBP), dla osób dorosłych, duży, rozmiar w przedziale od 32 – do 48 cm, z dodatkowym pęcherzem wewnętrznym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16B2" w14:textId="3FA9C802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36B29" w14:textId="3751B249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D26A56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98BB" w14:textId="7C2DC109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37B1" w14:textId="1A23C126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6183" w14:textId="6530BF32" w:rsidR="00AC4D8F" w:rsidRPr="00A4592D" w:rsidRDefault="00AC4D8F" w:rsidP="00AC4D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9AC2" w14:textId="439FD164" w:rsidR="00AC4D8F" w:rsidRPr="00A4592D" w:rsidRDefault="00AC4D8F" w:rsidP="00AC4D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35D8D9" w14:textId="2EB07A39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CC48A" w14:textId="77777777" w:rsidR="00AC4D8F" w:rsidRPr="00A4592D" w:rsidRDefault="00AC4D8F" w:rsidP="00AC4D8F">
            <w:pPr>
              <w:jc w:val="center"/>
              <w:rPr>
                <w:vertAlign w:val="superscript"/>
                <w:lang w:val="en-US"/>
              </w:rPr>
            </w:pPr>
          </w:p>
        </w:tc>
      </w:tr>
      <w:tr w:rsidR="00AC4D8F" w:rsidRPr="00A4592D" w14:paraId="04B057E3" w14:textId="77777777" w:rsidTr="00AC4D8F">
        <w:tblPrEx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9E293" w14:textId="35B2F05D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4.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110B" w14:textId="2CBBEA31" w:rsidR="00AC4D8F" w:rsidRPr="00A4592D" w:rsidRDefault="00AC4D8F" w:rsidP="00AC4D8F">
            <w:pPr>
              <w:rPr>
                <w:color w:val="000000"/>
                <w:sz w:val="20"/>
                <w:szCs w:val="20"/>
              </w:rPr>
            </w:pPr>
            <w:r w:rsidRPr="00A4592D">
              <w:rPr>
                <w:color w:val="000000"/>
                <w:sz w:val="20"/>
                <w:szCs w:val="20"/>
              </w:rPr>
              <w:t>Wielorazowy mankiet 1-żyłowy, do nieinwazyjnego pomiaru ciśnienia (NIBP), dla noworodków, rozmiar w przedziale od 5 – do 12 cm, z dodatkowym pęcherzem wewnętrznym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C58F" w14:textId="4C85DC0E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27163" w14:textId="54315D34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D26A56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F4BD" w14:textId="5542C528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BED0" w14:textId="6FE25DC5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2EB1" w14:textId="7F3D5B3E" w:rsidR="00AC4D8F" w:rsidRPr="00A4592D" w:rsidRDefault="00AC4D8F" w:rsidP="00AC4D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2354" w14:textId="1A3F08B2" w:rsidR="00AC4D8F" w:rsidRPr="00A4592D" w:rsidRDefault="00AC4D8F" w:rsidP="00AC4D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3D1E11" w14:textId="285591F5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2FC4" w14:textId="77777777" w:rsidR="00AC4D8F" w:rsidRPr="00A4592D" w:rsidRDefault="00AC4D8F" w:rsidP="00AC4D8F">
            <w:pPr>
              <w:jc w:val="center"/>
              <w:rPr>
                <w:vertAlign w:val="superscript"/>
                <w:lang w:val="en-US"/>
              </w:rPr>
            </w:pPr>
          </w:p>
        </w:tc>
      </w:tr>
      <w:tr w:rsidR="00AC4D8F" w:rsidRPr="00A4592D" w14:paraId="167316D4" w14:textId="77777777" w:rsidTr="00AC4D8F">
        <w:tblPrEx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27BBF" w14:textId="75CD2C4F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5.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0DA0" w14:textId="5B29B767" w:rsidR="00AC4D8F" w:rsidRPr="00A4592D" w:rsidRDefault="00AC4D8F" w:rsidP="00AC4D8F">
            <w:pPr>
              <w:rPr>
                <w:color w:val="000000"/>
                <w:sz w:val="20"/>
                <w:szCs w:val="20"/>
              </w:rPr>
            </w:pPr>
            <w:r w:rsidRPr="00A4592D">
              <w:rPr>
                <w:color w:val="000000"/>
                <w:sz w:val="20"/>
                <w:szCs w:val="20"/>
              </w:rPr>
              <w:t>Wielorazowy mankiet 1-żyłowy, do nieinwazyjnego pomiaru ciśnienia (NIBP), pediatryczny, rozmiar w przedziale od 10 – do 22 cm,  z dodatkowym pęcherzem wewnętrznym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98A7" w14:textId="4657F3AE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62610" w14:textId="04D1870F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D26A56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1D4E" w14:textId="7614DC58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FCA0" w14:textId="65F98D91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23DF2" w14:textId="286280F2" w:rsidR="00AC4D8F" w:rsidRPr="00A4592D" w:rsidRDefault="00AC4D8F" w:rsidP="00AC4D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531F" w14:textId="216E87F5" w:rsidR="00AC4D8F" w:rsidRPr="00A4592D" w:rsidRDefault="00AC4D8F" w:rsidP="00AC4D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E47673" w14:textId="3CE89442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D75E" w14:textId="77777777" w:rsidR="00AC4D8F" w:rsidRPr="00A4592D" w:rsidRDefault="00AC4D8F" w:rsidP="00AC4D8F">
            <w:pPr>
              <w:jc w:val="center"/>
              <w:rPr>
                <w:vertAlign w:val="superscript"/>
                <w:lang w:val="en-US"/>
              </w:rPr>
            </w:pPr>
          </w:p>
        </w:tc>
      </w:tr>
      <w:tr w:rsidR="00AC4D8F" w:rsidRPr="00A4592D" w14:paraId="08733EDA" w14:textId="77777777" w:rsidTr="00AC4D8F">
        <w:tblPrEx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7C945" w14:textId="591FADDD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6.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120B4" w14:textId="2F5DEE33" w:rsidR="00AC4D8F" w:rsidRPr="00A4592D" w:rsidRDefault="00AC4D8F" w:rsidP="00AC4D8F">
            <w:pPr>
              <w:rPr>
                <w:color w:val="000000"/>
                <w:sz w:val="20"/>
                <w:szCs w:val="20"/>
              </w:rPr>
            </w:pPr>
            <w:r w:rsidRPr="00A4592D">
              <w:rPr>
                <w:color w:val="000000"/>
                <w:sz w:val="20"/>
                <w:szCs w:val="20"/>
              </w:rPr>
              <w:t>Wielorazowy mankiet 1-żyłowy, do nieinwazyjnego pomiaru ciśnienia (NIBP), dla osób dorosłych, rozmiar w przedziale od 22 – do 36 cm, z dodatkowym pęcherzem wewnętrznym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5B8E" w14:textId="4A1D482D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2A0DD" w14:textId="753704E4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D26A56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18F9" w14:textId="18FF04AA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DFC1" w14:textId="6881088F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93AE" w14:textId="20FB6C93" w:rsidR="00AC4D8F" w:rsidRPr="00A4592D" w:rsidRDefault="00AC4D8F" w:rsidP="00AC4D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4643" w14:textId="1CDE8E07" w:rsidR="00AC4D8F" w:rsidRPr="00A4592D" w:rsidRDefault="00AC4D8F" w:rsidP="00AC4D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157731" w14:textId="6B6CDFE5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8093" w14:textId="77777777" w:rsidR="00AC4D8F" w:rsidRPr="00A4592D" w:rsidRDefault="00AC4D8F" w:rsidP="00AC4D8F">
            <w:pPr>
              <w:jc w:val="center"/>
              <w:rPr>
                <w:vertAlign w:val="superscript"/>
                <w:lang w:val="en-US"/>
              </w:rPr>
            </w:pPr>
          </w:p>
        </w:tc>
      </w:tr>
      <w:tr w:rsidR="00AC4D8F" w:rsidRPr="00A4592D" w14:paraId="6A322104" w14:textId="77777777" w:rsidTr="00AC4D8F">
        <w:tblPrEx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D4E61" w14:textId="4AD654FE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7.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C591" w14:textId="1B877768" w:rsidR="00AC4D8F" w:rsidRPr="00A4592D" w:rsidRDefault="00AC4D8F" w:rsidP="00AC4D8F">
            <w:pPr>
              <w:rPr>
                <w:sz w:val="22"/>
                <w:szCs w:val="22"/>
                <w:vertAlign w:val="superscript"/>
              </w:rPr>
            </w:pPr>
            <w:r w:rsidRPr="00A4592D">
              <w:rPr>
                <w:color w:val="000000"/>
                <w:sz w:val="20"/>
                <w:szCs w:val="20"/>
              </w:rPr>
              <w:t>Wielorazowy mankiet 1-żyłowy, do nieinwazyjnego pomiaru ciśnienia (NIBP), dla osób dorosłych, duży, rozmiar w przedziale od 32 – do 48 cm, z dodatkowym pęcherzem wewnętrznym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553B" w14:textId="65703700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25F88" w14:textId="5AC392BE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D26A56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88A7C" w14:textId="04C1ED1F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668E" w14:textId="55D8EE79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0F35" w14:textId="335EC5D9" w:rsidR="00AC4D8F" w:rsidRPr="00A4592D" w:rsidRDefault="00AC4D8F" w:rsidP="00AC4D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31E2" w14:textId="59231EBB" w:rsidR="00AC4D8F" w:rsidRPr="00A4592D" w:rsidRDefault="00AC4D8F" w:rsidP="00AC4D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566579" w14:textId="64B6E34F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9989" w14:textId="77777777" w:rsidR="00AC4D8F" w:rsidRPr="00A4592D" w:rsidRDefault="00AC4D8F" w:rsidP="00AC4D8F">
            <w:pPr>
              <w:jc w:val="center"/>
              <w:rPr>
                <w:vertAlign w:val="superscript"/>
                <w:lang w:val="en-US"/>
              </w:rPr>
            </w:pPr>
          </w:p>
        </w:tc>
      </w:tr>
      <w:tr w:rsidR="00AC4D8F" w:rsidRPr="00A4592D" w14:paraId="01F67232" w14:textId="77777777" w:rsidTr="00AC4D8F">
        <w:tblPrEx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27C57D" w14:textId="3C07B0C2" w:rsidR="00AC4D8F" w:rsidRPr="00A4592D" w:rsidRDefault="00AC4D8F" w:rsidP="00AC4D8F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Cena oferty ogółem za zadanie nr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3250" w14:textId="77777777" w:rsidR="00AC4D8F" w:rsidRPr="00A4592D" w:rsidRDefault="00AC4D8F" w:rsidP="004B6B9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7021B" w14:textId="51A27763" w:rsidR="00AC4D8F" w:rsidRPr="00A4592D" w:rsidRDefault="00AC4D8F" w:rsidP="007A53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6D86" w14:textId="77777777" w:rsidR="00AC4D8F" w:rsidRPr="00A4592D" w:rsidRDefault="00AC4D8F" w:rsidP="004B6B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1DE6B7F" w14:textId="77777777" w:rsidR="00AC4D8F" w:rsidRPr="00A4592D" w:rsidRDefault="00AC4D8F" w:rsidP="004B6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CEBB5B" w14:textId="77777777" w:rsidR="00AC4D8F" w:rsidRPr="00A4592D" w:rsidRDefault="00AC4D8F" w:rsidP="004B6B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6879D5C" w14:textId="77777777" w:rsidR="00765D89" w:rsidRDefault="00765D89" w:rsidP="0099113E">
      <w:pPr>
        <w:pStyle w:val="Tekstpodstawowy"/>
        <w:rPr>
          <w:color w:val="FF0000"/>
          <w:sz w:val="22"/>
        </w:rPr>
      </w:pPr>
    </w:p>
    <w:p w14:paraId="7BACD146" w14:textId="77777777" w:rsidR="00765D89" w:rsidRDefault="00765D89" w:rsidP="0099113E">
      <w:pPr>
        <w:pStyle w:val="Tekstpodstawowy"/>
        <w:rPr>
          <w:color w:val="FF0000"/>
          <w:sz w:val="22"/>
        </w:rPr>
      </w:pPr>
    </w:p>
    <w:p w14:paraId="2FE56F21" w14:textId="77777777" w:rsidR="00765D89" w:rsidRDefault="00765D89" w:rsidP="0099113E">
      <w:pPr>
        <w:pStyle w:val="Tekstpodstawowy"/>
        <w:rPr>
          <w:color w:val="FF0000"/>
          <w:sz w:val="22"/>
        </w:rPr>
      </w:pPr>
    </w:p>
    <w:p w14:paraId="0FE512D8" w14:textId="77777777" w:rsidR="00765D89" w:rsidRDefault="00765D89" w:rsidP="0099113E">
      <w:pPr>
        <w:pStyle w:val="Tekstpodstawowy"/>
        <w:rPr>
          <w:color w:val="FF0000"/>
          <w:sz w:val="22"/>
        </w:rPr>
      </w:pPr>
    </w:p>
    <w:p w14:paraId="62109161" w14:textId="77777777" w:rsidR="00765D89" w:rsidRDefault="00765D89" w:rsidP="0099113E">
      <w:pPr>
        <w:pStyle w:val="Tekstpodstawowy"/>
        <w:rPr>
          <w:color w:val="FF0000"/>
          <w:sz w:val="22"/>
        </w:rPr>
      </w:pPr>
    </w:p>
    <w:p w14:paraId="30A616D2" w14:textId="77777777" w:rsidR="00765D89" w:rsidRDefault="00765D89" w:rsidP="0099113E">
      <w:pPr>
        <w:pStyle w:val="Tekstpodstawowy"/>
        <w:rPr>
          <w:color w:val="FF0000"/>
          <w:sz w:val="22"/>
        </w:rPr>
      </w:pPr>
    </w:p>
    <w:p w14:paraId="6EC6554C" w14:textId="77777777" w:rsidR="00765D89" w:rsidRDefault="00765D89" w:rsidP="0099113E">
      <w:pPr>
        <w:pStyle w:val="Tekstpodstawowy"/>
        <w:rPr>
          <w:color w:val="FF0000"/>
          <w:sz w:val="22"/>
        </w:rPr>
      </w:pPr>
    </w:p>
    <w:p w14:paraId="49C32ABD" w14:textId="77777777" w:rsidR="00765D89" w:rsidRDefault="00765D89" w:rsidP="0099113E">
      <w:pPr>
        <w:pStyle w:val="Tekstpodstawowy"/>
        <w:rPr>
          <w:color w:val="FF0000"/>
          <w:sz w:val="22"/>
        </w:rPr>
      </w:pPr>
    </w:p>
    <w:p w14:paraId="5E4EACFD" w14:textId="77777777" w:rsidR="000B1366" w:rsidRDefault="000B1366" w:rsidP="0099113E">
      <w:pPr>
        <w:pStyle w:val="Tekstpodstawowy"/>
        <w:rPr>
          <w:color w:val="FF0000"/>
          <w:sz w:val="22"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0"/>
      </w:tblGrid>
      <w:tr w:rsidR="009E09D2" w14:paraId="7119DE88" w14:textId="77777777" w:rsidTr="001E2265">
        <w:tc>
          <w:tcPr>
            <w:tcW w:w="13820" w:type="dxa"/>
          </w:tcPr>
          <w:p w14:paraId="129173F3" w14:textId="77777777" w:rsidR="009E09D2" w:rsidRDefault="009E09D2" w:rsidP="004B6B96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7136508E" w14:textId="2EFBE6D6" w:rsidR="009E09D2" w:rsidRDefault="009E09D2" w:rsidP="009E09D2">
      <w:pPr>
        <w:pStyle w:val="Tekstpodstawowy"/>
        <w:spacing w:line="360" w:lineRule="auto"/>
        <w:ind w:right="-92"/>
        <w:rPr>
          <w:b/>
          <w:sz w:val="22"/>
        </w:rPr>
      </w:pPr>
      <w:r w:rsidRPr="000A449C">
        <w:rPr>
          <w:b/>
          <w:sz w:val="22"/>
        </w:rPr>
        <w:t xml:space="preserve">Znak sprawy: </w:t>
      </w:r>
      <w:r w:rsidR="00F92A41">
        <w:rPr>
          <w:b/>
          <w:sz w:val="22"/>
        </w:rPr>
        <w:t>Z/100/PN/23</w:t>
      </w:r>
    </w:p>
    <w:p w14:paraId="4BBD5A69" w14:textId="77777777" w:rsidR="009E09D2" w:rsidRDefault="009E09D2" w:rsidP="009E09D2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3A424DAE" w14:textId="77777777" w:rsidR="009E09D2" w:rsidRDefault="009E09D2" w:rsidP="009E09D2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1CAAD664" w14:textId="77777777" w:rsidR="009E09D2" w:rsidRDefault="009E09D2" w:rsidP="009E09D2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60EF8D6C" w14:textId="70C867A1" w:rsidR="009E09D2" w:rsidRDefault="009E09D2" w:rsidP="009E09D2">
      <w:pPr>
        <w:pStyle w:val="Tekstpodstawowywcity"/>
        <w:spacing w:line="276" w:lineRule="auto"/>
        <w:ind w:left="0"/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1</w:t>
      </w:r>
      <w:r w:rsidR="00AC34CB">
        <w:rPr>
          <w:b/>
          <w:color w:val="000000"/>
          <w:sz w:val="22"/>
          <w:u w:val="single"/>
        </w:rPr>
        <w:t>1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="0000179F">
        <w:rPr>
          <w:b/>
          <w:color w:val="000000"/>
          <w:sz w:val="22"/>
          <w:u w:val="single"/>
        </w:rPr>
        <w:t>Dostawa m</w:t>
      </w:r>
      <w:r w:rsidR="00612FF3">
        <w:rPr>
          <w:b/>
          <w:color w:val="000000"/>
          <w:sz w:val="22"/>
          <w:u w:val="single"/>
        </w:rPr>
        <w:t>ankiet</w:t>
      </w:r>
      <w:r w:rsidR="0000179F">
        <w:rPr>
          <w:b/>
          <w:color w:val="000000"/>
          <w:sz w:val="22"/>
          <w:u w:val="single"/>
        </w:rPr>
        <w:t>u</w:t>
      </w:r>
      <w:r w:rsidR="00612FF3">
        <w:rPr>
          <w:b/>
          <w:color w:val="000000"/>
          <w:sz w:val="22"/>
          <w:u w:val="single"/>
        </w:rPr>
        <w:t xml:space="preserve"> i napowietrzając</w:t>
      </w:r>
      <w:r w:rsidR="0000179F">
        <w:rPr>
          <w:b/>
          <w:color w:val="000000"/>
          <w:sz w:val="22"/>
          <w:u w:val="single"/>
        </w:rPr>
        <w:t>ej rurki</w:t>
      </w:r>
      <w:r w:rsidR="00612FF3">
        <w:rPr>
          <w:b/>
          <w:color w:val="000000"/>
          <w:sz w:val="22"/>
          <w:u w:val="single"/>
        </w:rPr>
        <w:t xml:space="preserve"> do kardiomonitora </w:t>
      </w:r>
      <w:proofErr w:type="spellStart"/>
      <w:r w:rsidR="00612FF3">
        <w:rPr>
          <w:b/>
          <w:color w:val="000000"/>
          <w:sz w:val="22"/>
          <w:u w:val="single"/>
        </w:rPr>
        <w:t>Comen</w:t>
      </w:r>
      <w:proofErr w:type="spellEnd"/>
      <w:r w:rsidR="00612FF3">
        <w:rPr>
          <w:b/>
          <w:color w:val="000000"/>
          <w:sz w:val="22"/>
          <w:u w:val="single"/>
        </w:rPr>
        <w:t xml:space="preserve"> C80</w:t>
      </w:r>
    </w:p>
    <w:p w14:paraId="7FF14886" w14:textId="77777777" w:rsidR="005B2C5C" w:rsidRPr="00FB5EF2" w:rsidRDefault="005B2C5C" w:rsidP="009E09D2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tbl>
      <w:tblPr>
        <w:tblW w:w="14311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21"/>
        <w:gridCol w:w="23"/>
        <w:gridCol w:w="3181"/>
        <w:gridCol w:w="976"/>
        <w:gridCol w:w="1699"/>
        <w:gridCol w:w="1701"/>
        <w:gridCol w:w="1437"/>
        <w:gridCol w:w="915"/>
        <w:gridCol w:w="1507"/>
        <w:gridCol w:w="1045"/>
        <w:gridCol w:w="1306"/>
      </w:tblGrid>
      <w:tr w:rsidR="00AC4D8F" w:rsidRPr="00A4592D" w14:paraId="610516C4" w14:textId="77777777" w:rsidTr="003D093E">
        <w:trPr>
          <w:trHeight w:val="855"/>
        </w:trPr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1152EE" w14:textId="77777777" w:rsidR="00AC4D8F" w:rsidRPr="00A4592D" w:rsidRDefault="00AC4D8F" w:rsidP="004B6B9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0A76779" w14:textId="2F27E756" w:rsidR="00AC4D8F" w:rsidRPr="00A4592D" w:rsidRDefault="00AC4D8F" w:rsidP="004B6B9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Przedmiot dostawy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EC2F00" w14:textId="0E860C60" w:rsidR="00AC4D8F" w:rsidRPr="00A4592D" w:rsidRDefault="00AC4D8F" w:rsidP="00612FF3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27877" w14:textId="08D39CD0" w:rsidR="00AC4D8F" w:rsidRPr="00A4592D" w:rsidRDefault="00AC4D8F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3F42F" w14:textId="6028F240" w:rsidR="00AC4D8F" w:rsidRPr="00A4592D" w:rsidRDefault="00AC4D8F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56333" w14:textId="77777777" w:rsidR="00AC4D8F" w:rsidRDefault="00AC4D8F" w:rsidP="003B6F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Wartość netto oferty</w:t>
            </w:r>
          </w:p>
          <w:p w14:paraId="7A71C5F7" w14:textId="55A04A47" w:rsidR="00AC4D8F" w:rsidRPr="00A4592D" w:rsidRDefault="00AC4D8F" w:rsidP="003B6F85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DC17BB">
              <w:rPr>
                <w:bCs/>
                <w:i/>
                <w:iCs/>
                <w:color w:val="000000"/>
                <w:sz w:val="22"/>
                <w:szCs w:val="22"/>
              </w:rPr>
              <w:t>/ilość x cena jednostkowa netto</w:t>
            </w:r>
            <w:r w:rsidR="003D093E">
              <w:rPr>
                <w:bCs/>
                <w:i/>
                <w:iCs/>
                <w:color w:val="000000"/>
                <w:sz w:val="22"/>
                <w:szCs w:val="22"/>
              </w:rPr>
              <w:t>/</w:t>
            </w:r>
            <w:r w:rsidRPr="00A4592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487AB" w14:textId="77777777" w:rsidR="00AC4D8F" w:rsidRPr="00A4592D" w:rsidRDefault="00AC4D8F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03959D8A" w14:textId="77777777" w:rsidR="00AC4D8F" w:rsidRPr="00A4592D" w:rsidRDefault="00AC4D8F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978B3" w14:textId="77777777" w:rsidR="00AC4D8F" w:rsidRPr="00A4592D" w:rsidRDefault="00AC4D8F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  <w:r w:rsidRPr="00A4592D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205BA" w14:textId="77777777" w:rsidR="00AC4D8F" w:rsidRDefault="00AC4D8F" w:rsidP="004B6B9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Rok produkcji</w:t>
            </w:r>
          </w:p>
          <w:p w14:paraId="55281C08" w14:textId="50829799" w:rsidR="00AC4D8F" w:rsidRPr="00A4592D" w:rsidRDefault="00AC4D8F" w:rsidP="004B6B96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i/>
                <w:iCs/>
                <w:sz w:val="22"/>
                <w:szCs w:val="22"/>
              </w:rPr>
              <w:t>Nie starszy niż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C830CD" w14:textId="77777777" w:rsidR="00AC4D8F" w:rsidRPr="00A4592D" w:rsidRDefault="00AC4D8F" w:rsidP="004B6B9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Producent</w:t>
            </w:r>
          </w:p>
        </w:tc>
      </w:tr>
      <w:tr w:rsidR="00AC4D8F" w:rsidRPr="00A4592D" w14:paraId="2BAB430A" w14:textId="77777777" w:rsidTr="003D093E">
        <w:trPr>
          <w:trHeight w:val="3081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456E" w14:textId="77777777" w:rsidR="00AC4D8F" w:rsidRPr="00A4592D" w:rsidRDefault="00AC4D8F" w:rsidP="004B6B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1664E84" w14:textId="5F55E41F" w:rsidR="00AC4D8F" w:rsidRPr="00A4592D" w:rsidRDefault="00AC4D8F" w:rsidP="004B6B9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Nazwa asortymentu</w:t>
            </w: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3286" w14:textId="77777777" w:rsidR="00AC4D8F" w:rsidRPr="00A4592D" w:rsidRDefault="00AC4D8F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3213" w14:textId="77777777" w:rsidR="00AC4D8F" w:rsidRPr="00A4592D" w:rsidRDefault="00AC4D8F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2C39" w14:textId="14342056" w:rsidR="00AC4D8F" w:rsidRPr="00A4592D" w:rsidRDefault="00AC4D8F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7620" w14:textId="77777777" w:rsidR="00AC4D8F" w:rsidRPr="00A4592D" w:rsidRDefault="00AC4D8F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875D" w14:textId="77777777" w:rsidR="00AC4D8F" w:rsidRPr="00A4592D" w:rsidRDefault="00AC4D8F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B72D" w14:textId="77777777" w:rsidR="00AC4D8F" w:rsidRPr="00A4592D" w:rsidRDefault="00AC4D8F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229F" w14:textId="77777777" w:rsidR="00AC4D8F" w:rsidRPr="00A4592D" w:rsidRDefault="00AC4D8F" w:rsidP="004B6B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0F78" w14:textId="77777777" w:rsidR="00AC4D8F" w:rsidRPr="00A4592D" w:rsidRDefault="00AC4D8F" w:rsidP="004B6B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4D8F" w:rsidRPr="00A4592D" w14:paraId="36FA6C45" w14:textId="77777777" w:rsidTr="003D093E">
        <w:tblPrEx>
          <w:tblLook w:val="04A0" w:firstRow="1" w:lastRow="0" w:firstColumn="1" w:lastColumn="0" w:noHBand="0" w:noVBand="1"/>
        </w:tblPrEx>
        <w:trPr>
          <w:trHeight w:val="105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7A54E" w14:textId="778E5281" w:rsidR="00AC4D8F" w:rsidRPr="00A4592D" w:rsidRDefault="00AC4D8F" w:rsidP="000B13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1.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B694" w14:textId="4EB030E6" w:rsidR="00AC4D8F" w:rsidRPr="00A4592D" w:rsidRDefault="00AC4D8F" w:rsidP="00AC34CB">
            <w:pPr>
              <w:rPr>
                <w:sz w:val="22"/>
                <w:szCs w:val="18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Wielorazowy mankiet, do nieinwazyjnego pomiaru ciśnienia (NIBP), dla osób dorosłych, rozmiar w przedziale od 22 – do 36 cm, w pełni kompatybilna z kardiomonitorem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Comen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C80, z dodatkowym pęcherzem wewnętrznym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3271" w14:textId="28E29AAC" w:rsidR="00AC4D8F" w:rsidRPr="00A4592D" w:rsidRDefault="00AC4D8F" w:rsidP="00AC34CB">
            <w:pPr>
              <w:jc w:val="center"/>
            </w:pPr>
            <w:r w:rsidRPr="00A4592D"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0B61F" w14:textId="69C0CEDA" w:rsidR="00AC4D8F" w:rsidRPr="00A4592D" w:rsidRDefault="003D093E" w:rsidP="00AC3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E524" w14:textId="7792CA88" w:rsidR="00AC4D8F" w:rsidRPr="00A4592D" w:rsidRDefault="00AC4D8F" w:rsidP="00AC3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6E3B" w14:textId="00539817" w:rsidR="00AC4D8F" w:rsidRPr="00A4592D" w:rsidRDefault="00AC4D8F" w:rsidP="00AC3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AEF4" w14:textId="64A746CA" w:rsidR="00AC4D8F" w:rsidRPr="00A4592D" w:rsidRDefault="00AC4D8F" w:rsidP="00AC3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9CE2" w14:textId="2F0818AC" w:rsidR="00AC4D8F" w:rsidRPr="00A4592D" w:rsidRDefault="00AC4D8F" w:rsidP="00AC3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276690" w14:textId="7DB94EC9" w:rsidR="00AC4D8F" w:rsidRPr="00A4592D" w:rsidRDefault="00AC4D8F" w:rsidP="00AC34CB">
            <w:pPr>
              <w:jc w:val="center"/>
              <w:rPr>
                <w:sz w:val="22"/>
                <w:szCs w:val="18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81B2" w14:textId="58C33BB0" w:rsidR="00AC4D8F" w:rsidRPr="00A4592D" w:rsidRDefault="00AC4D8F" w:rsidP="00AC34CB">
            <w:pPr>
              <w:jc w:val="center"/>
              <w:rPr>
                <w:sz w:val="22"/>
                <w:szCs w:val="18"/>
              </w:rPr>
            </w:pPr>
          </w:p>
        </w:tc>
      </w:tr>
      <w:tr w:rsidR="00AC4D8F" w:rsidRPr="00A4592D" w14:paraId="29D0D7F3" w14:textId="77777777" w:rsidTr="003D093E">
        <w:tblPrEx>
          <w:tblLook w:val="04A0" w:firstRow="1" w:lastRow="0" w:firstColumn="1" w:lastColumn="0" w:noHBand="0" w:noVBand="1"/>
        </w:tblPrEx>
        <w:trPr>
          <w:trHeight w:val="105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52BAC" w14:textId="6030924E" w:rsidR="00AC4D8F" w:rsidRPr="00A4592D" w:rsidRDefault="00AC4D8F" w:rsidP="000B13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2.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D0DA" w14:textId="7810DDDF" w:rsidR="00AC4D8F" w:rsidRPr="00A4592D" w:rsidRDefault="00AC4D8F" w:rsidP="00AC34CB">
            <w:pPr>
              <w:rPr>
                <w:sz w:val="22"/>
                <w:szCs w:val="18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Rurka napowietrzająca do mankietu NIBP, w pełni kompatybilna z kardiomonitorem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Comen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C80 lub jej odpowiednik.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2D5E" w14:textId="18547674" w:rsidR="00AC4D8F" w:rsidRPr="00A4592D" w:rsidRDefault="00AC4D8F" w:rsidP="00AC34CB">
            <w:pPr>
              <w:jc w:val="center"/>
            </w:pPr>
            <w:r w:rsidRPr="00A4592D"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CB9E9" w14:textId="5B4646AA" w:rsidR="00AC4D8F" w:rsidRPr="00A4592D" w:rsidRDefault="003D093E" w:rsidP="00AC3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2924" w14:textId="6007A0B2" w:rsidR="00AC4D8F" w:rsidRPr="00A4592D" w:rsidRDefault="00AC4D8F" w:rsidP="00AC3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3A8D" w14:textId="613E6CE8" w:rsidR="00AC4D8F" w:rsidRPr="00A4592D" w:rsidRDefault="00AC4D8F" w:rsidP="00AC3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2D90F" w14:textId="0E580181" w:rsidR="00AC4D8F" w:rsidRPr="00A4592D" w:rsidRDefault="00AC4D8F" w:rsidP="00AC3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0A3C" w14:textId="371A7DC7" w:rsidR="00AC4D8F" w:rsidRPr="00A4592D" w:rsidRDefault="00AC4D8F" w:rsidP="00AC3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1B99C7" w14:textId="49107F0A" w:rsidR="00AC4D8F" w:rsidRPr="00A4592D" w:rsidRDefault="00AC4D8F" w:rsidP="00AC34CB">
            <w:pPr>
              <w:jc w:val="center"/>
              <w:rPr>
                <w:sz w:val="22"/>
                <w:szCs w:val="18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5C68" w14:textId="77777777" w:rsidR="00AC4D8F" w:rsidRPr="00A4592D" w:rsidRDefault="00AC4D8F" w:rsidP="00AC34CB">
            <w:pPr>
              <w:jc w:val="center"/>
              <w:rPr>
                <w:sz w:val="22"/>
                <w:szCs w:val="18"/>
              </w:rPr>
            </w:pPr>
          </w:p>
        </w:tc>
      </w:tr>
      <w:tr w:rsidR="00AC4D8F" w:rsidRPr="00A4592D" w14:paraId="4BD93B77" w14:textId="77777777" w:rsidTr="003D093E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8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EAE031" w14:textId="4064F30A" w:rsidR="00AC4D8F" w:rsidRPr="00A4592D" w:rsidRDefault="00AC4D8F" w:rsidP="004B6B96">
            <w:pPr>
              <w:rPr>
                <w:color w:val="000000"/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Cena oferty ogółem za zadanie nr 11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637D" w14:textId="77777777" w:rsidR="00AC4D8F" w:rsidRPr="00A4592D" w:rsidRDefault="00AC4D8F" w:rsidP="004B6B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061EA" w14:textId="60CAFD02" w:rsidR="00AC4D8F" w:rsidRPr="00A4592D" w:rsidRDefault="00AC4D8F" w:rsidP="007A5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2DFD" w14:textId="77777777" w:rsidR="00AC4D8F" w:rsidRPr="00A4592D" w:rsidRDefault="00AC4D8F" w:rsidP="004B6B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EC636E7" w14:textId="77777777" w:rsidR="00AC4D8F" w:rsidRPr="00A4592D" w:rsidRDefault="00AC4D8F" w:rsidP="004B6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34F64A" w14:textId="77777777" w:rsidR="00AC4D8F" w:rsidRPr="00A4592D" w:rsidRDefault="00AC4D8F" w:rsidP="004B6B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7CB221D" w14:textId="77777777" w:rsidR="00765D89" w:rsidRDefault="00765D89" w:rsidP="0099113E">
      <w:pPr>
        <w:pStyle w:val="Tekstpodstawowy"/>
        <w:rPr>
          <w:color w:val="FF0000"/>
          <w:sz w:val="22"/>
        </w:rPr>
      </w:pPr>
    </w:p>
    <w:p w14:paraId="76E8A339" w14:textId="77777777" w:rsidR="009E09D2" w:rsidRDefault="009E09D2" w:rsidP="001246DA">
      <w:pPr>
        <w:jc w:val="both"/>
        <w:rPr>
          <w:b/>
          <w:color w:val="000000"/>
          <w:sz w:val="22"/>
          <w:u w:val="single"/>
        </w:rPr>
      </w:pPr>
    </w:p>
    <w:p w14:paraId="55CAC91A" w14:textId="77777777" w:rsidR="009E09D2" w:rsidRDefault="009E09D2" w:rsidP="001246DA">
      <w:pPr>
        <w:jc w:val="both"/>
        <w:rPr>
          <w:b/>
          <w:color w:val="000000"/>
          <w:sz w:val="22"/>
          <w:u w:val="single"/>
        </w:rPr>
      </w:pPr>
    </w:p>
    <w:p w14:paraId="12AF03A1" w14:textId="77777777" w:rsidR="009E09D2" w:rsidRDefault="009E09D2" w:rsidP="001246DA">
      <w:pPr>
        <w:jc w:val="both"/>
        <w:rPr>
          <w:b/>
          <w:color w:val="000000"/>
          <w:sz w:val="22"/>
          <w:u w:val="single"/>
        </w:rPr>
      </w:pPr>
    </w:p>
    <w:p w14:paraId="5F2AE57E" w14:textId="77777777" w:rsidR="009E09D2" w:rsidRDefault="009E09D2" w:rsidP="001246DA">
      <w:pPr>
        <w:jc w:val="both"/>
        <w:rPr>
          <w:b/>
          <w:color w:val="000000"/>
          <w:sz w:val="22"/>
          <w:u w:val="single"/>
        </w:rPr>
      </w:pPr>
    </w:p>
    <w:p w14:paraId="0BB300D9" w14:textId="77777777" w:rsidR="009E09D2" w:rsidRDefault="009E09D2" w:rsidP="001246DA">
      <w:pPr>
        <w:jc w:val="both"/>
        <w:rPr>
          <w:b/>
          <w:color w:val="000000"/>
          <w:sz w:val="22"/>
          <w:u w:val="single"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0"/>
      </w:tblGrid>
      <w:tr w:rsidR="009E09D2" w14:paraId="0666EBA0" w14:textId="77777777" w:rsidTr="001E2265">
        <w:tc>
          <w:tcPr>
            <w:tcW w:w="13820" w:type="dxa"/>
          </w:tcPr>
          <w:p w14:paraId="6D3431C9" w14:textId="77777777" w:rsidR="009E09D2" w:rsidRDefault="009E09D2" w:rsidP="004B6B96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                                                             FORMULARZ CENOWY</w:t>
            </w:r>
          </w:p>
        </w:tc>
      </w:tr>
    </w:tbl>
    <w:p w14:paraId="356A197D" w14:textId="77777777" w:rsidR="009E09D2" w:rsidRDefault="009E09D2" w:rsidP="009E09D2">
      <w:pPr>
        <w:pStyle w:val="Tekstpodstawowy"/>
        <w:ind w:right="-92"/>
        <w:rPr>
          <w:b/>
          <w:sz w:val="22"/>
        </w:rPr>
      </w:pPr>
    </w:p>
    <w:p w14:paraId="4260AB60" w14:textId="5DA5B714" w:rsidR="009E09D2" w:rsidRDefault="009E09D2" w:rsidP="009E09D2">
      <w:pPr>
        <w:pStyle w:val="Tekstpodstawowy"/>
        <w:spacing w:line="360" w:lineRule="auto"/>
        <w:ind w:right="-92"/>
        <w:rPr>
          <w:b/>
          <w:sz w:val="22"/>
        </w:rPr>
      </w:pPr>
      <w:r w:rsidRPr="000A449C">
        <w:rPr>
          <w:b/>
          <w:sz w:val="22"/>
        </w:rPr>
        <w:t xml:space="preserve">Znak sprawy: </w:t>
      </w:r>
      <w:r w:rsidR="00F92A41">
        <w:rPr>
          <w:b/>
          <w:sz w:val="22"/>
        </w:rPr>
        <w:t>Z/100/PN/23</w:t>
      </w:r>
    </w:p>
    <w:p w14:paraId="119B48FC" w14:textId="77777777" w:rsidR="009E09D2" w:rsidRDefault="009E09D2" w:rsidP="009E09D2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0D4BAD7D" w14:textId="77777777" w:rsidR="009E09D2" w:rsidRDefault="009E09D2" w:rsidP="009E09D2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2B4B41E5" w14:textId="77777777" w:rsidR="009E09D2" w:rsidRDefault="009E09D2" w:rsidP="009E09D2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012BAB7D" w14:textId="628D0305" w:rsidR="009E09D2" w:rsidRPr="00FB5EF2" w:rsidRDefault="009E09D2" w:rsidP="009E09D2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b/>
          <w:color w:val="000000"/>
          <w:sz w:val="22"/>
          <w:u w:val="single"/>
        </w:rPr>
        <w:t>Zadanie 1</w:t>
      </w:r>
      <w:r w:rsidR="00AC34CB">
        <w:rPr>
          <w:b/>
          <w:color w:val="000000"/>
          <w:sz w:val="22"/>
          <w:u w:val="single"/>
        </w:rPr>
        <w:t>2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="00D628D5">
        <w:rPr>
          <w:b/>
          <w:color w:val="000000"/>
          <w:sz w:val="22"/>
          <w:u w:val="single"/>
        </w:rPr>
        <w:t>Dostawa mankietów infuzyjnych do szybkich przetoczeń</w:t>
      </w:r>
    </w:p>
    <w:tbl>
      <w:tblPr>
        <w:tblW w:w="14747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36"/>
        <w:gridCol w:w="24"/>
        <w:gridCol w:w="3206"/>
        <w:gridCol w:w="1347"/>
        <w:gridCol w:w="1261"/>
        <w:gridCol w:w="1418"/>
        <w:gridCol w:w="1701"/>
        <w:gridCol w:w="992"/>
        <w:gridCol w:w="1839"/>
        <w:gridCol w:w="1077"/>
        <w:gridCol w:w="1346"/>
      </w:tblGrid>
      <w:tr w:rsidR="003D093E" w:rsidRPr="00A4592D" w14:paraId="53542EE2" w14:textId="77777777" w:rsidTr="003D093E">
        <w:trPr>
          <w:trHeight w:val="644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5E7DDB" w14:textId="77777777" w:rsidR="003D093E" w:rsidRPr="00A4592D" w:rsidRDefault="003D093E" w:rsidP="004B6B9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B0EEAD0" w14:textId="77777777" w:rsidR="003D093E" w:rsidRPr="00A4592D" w:rsidRDefault="003D093E" w:rsidP="004B6B9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FCA140" w14:textId="607A9EDC" w:rsidR="003D093E" w:rsidRPr="00A4592D" w:rsidRDefault="003D093E" w:rsidP="003B6F85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C40A0" w14:textId="3B0C1A70" w:rsidR="003D093E" w:rsidRPr="00A4592D" w:rsidRDefault="003D093E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30D8F" w14:textId="1779D27A" w:rsidR="003D093E" w:rsidRPr="00A4592D" w:rsidRDefault="003D093E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Cena jednostkowa netto 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C03B5" w14:textId="19C2687F" w:rsidR="003D093E" w:rsidRPr="00A4592D" w:rsidRDefault="003D093E" w:rsidP="00F66B5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  <w:r w:rsidRPr="00A4592D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DC17BB">
              <w:rPr>
                <w:bCs/>
                <w:i/>
                <w:iCs/>
                <w:color w:val="000000"/>
                <w:sz w:val="22"/>
                <w:szCs w:val="22"/>
              </w:rPr>
              <w:t>/ilość x cena jednostkowa netto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/</w:t>
            </w:r>
          </w:p>
          <w:p w14:paraId="4C573203" w14:textId="42743958" w:rsidR="003D093E" w:rsidRPr="00A4592D" w:rsidRDefault="003D093E" w:rsidP="00F66B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66F49" w14:textId="77777777" w:rsidR="003D093E" w:rsidRPr="00A4592D" w:rsidRDefault="003D093E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05882754" w14:textId="77777777" w:rsidR="003D093E" w:rsidRPr="00A4592D" w:rsidRDefault="003D093E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972E4" w14:textId="77777777" w:rsidR="003D093E" w:rsidRPr="00A4592D" w:rsidRDefault="003D093E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  <w:r w:rsidRPr="00A4592D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28B13" w14:textId="77777777" w:rsidR="003D093E" w:rsidRDefault="003D093E" w:rsidP="004B6B9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Rok produkcji</w:t>
            </w:r>
          </w:p>
          <w:p w14:paraId="29998991" w14:textId="29DE1B57" w:rsidR="003D093E" w:rsidRPr="00A4592D" w:rsidRDefault="003D093E" w:rsidP="004B6B96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i/>
                <w:iCs/>
                <w:sz w:val="22"/>
                <w:szCs w:val="22"/>
              </w:rPr>
              <w:t>Nie starszy niż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3F595E" w14:textId="77777777" w:rsidR="003D093E" w:rsidRPr="00A4592D" w:rsidRDefault="003D093E" w:rsidP="004B6B9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Producent</w:t>
            </w:r>
          </w:p>
        </w:tc>
      </w:tr>
      <w:tr w:rsidR="003D093E" w:rsidRPr="00A4592D" w14:paraId="30D10285" w14:textId="77777777" w:rsidTr="003D093E">
        <w:trPr>
          <w:trHeight w:val="2464"/>
        </w:trPr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75BC" w14:textId="77777777" w:rsidR="003D093E" w:rsidRPr="00A4592D" w:rsidRDefault="003D093E" w:rsidP="004B6B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B07B3DE" w14:textId="77777777" w:rsidR="003D093E" w:rsidRPr="00A4592D" w:rsidRDefault="003D093E" w:rsidP="004B6B9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Nazwa urządzenia</w:t>
            </w:r>
          </w:p>
          <w:p w14:paraId="3BC14906" w14:textId="35216D66" w:rsidR="003D093E" w:rsidRPr="00A4592D" w:rsidRDefault="003D093E" w:rsidP="004B6B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B414" w14:textId="77777777" w:rsidR="003D093E" w:rsidRPr="00A4592D" w:rsidRDefault="003D093E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6B97" w14:textId="77777777" w:rsidR="003D093E" w:rsidRPr="00A4592D" w:rsidRDefault="003D093E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2DAB" w14:textId="1A981DB5" w:rsidR="003D093E" w:rsidRPr="00A4592D" w:rsidRDefault="003D093E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ECA0" w14:textId="77777777" w:rsidR="003D093E" w:rsidRPr="00A4592D" w:rsidRDefault="003D093E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7CB6" w14:textId="77777777" w:rsidR="003D093E" w:rsidRPr="00A4592D" w:rsidRDefault="003D093E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09A4" w14:textId="77777777" w:rsidR="003D093E" w:rsidRPr="00A4592D" w:rsidRDefault="003D093E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A2E8" w14:textId="77777777" w:rsidR="003D093E" w:rsidRPr="00A4592D" w:rsidRDefault="003D093E" w:rsidP="004B6B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7F51" w14:textId="77777777" w:rsidR="003D093E" w:rsidRPr="00A4592D" w:rsidRDefault="003D093E" w:rsidP="004B6B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D093E" w:rsidRPr="00A4592D" w14:paraId="141369B8" w14:textId="77777777" w:rsidTr="003D093E">
        <w:tblPrEx>
          <w:tblLook w:val="04A0" w:firstRow="1" w:lastRow="0" w:firstColumn="1" w:lastColumn="0" w:noHBand="0" w:noVBand="1"/>
        </w:tblPrEx>
        <w:trPr>
          <w:trHeight w:val="7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A75B8" w14:textId="5A8BD75C" w:rsidR="003D093E" w:rsidRPr="00A4592D" w:rsidRDefault="003D093E" w:rsidP="004B6B9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1.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F018" w14:textId="1FA2A3D5" w:rsidR="003D093E" w:rsidRPr="00A4592D" w:rsidRDefault="003D093E" w:rsidP="00AC34CB">
            <w:pPr>
              <w:rPr>
                <w:color w:val="000000"/>
                <w:sz w:val="20"/>
                <w:szCs w:val="20"/>
              </w:rPr>
            </w:pPr>
            <w:r w:rsidRPr="00A4592D">
              <w:rPr>
                <w:color w:val="000000"/>
                <w:sz w:val="20"/>
                <w:szCs w:val="20"/>
              </w:rPr>
              <w:t>Mankiet infuzyjny do szybkich przetoczeń, w pełni wyposażony (gruszka, zawór spustowy, mechaniczny wskaźnik ciśnienia), objętość od 500ml, możliwość podwieszania, zakres ciśnienia 0-300 mm Hg.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88132" w14:textId="580CDE1A" w:rsidR="003D093E" w:rsidRPr="00A4592D" w:rsidRDefault="003D093E" w:rsidP="00E262B7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451C8" w14:textId="2FA0DA30" w:rsidR="003D093E" w:rsidRPr="00A4592D" w:rsidRDefault="003D093E" w:rsidP="00E26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469C" w14:textId="36045A98" w:rsidR="003D093E" w:rsidRPr="00A4592D" w:rsidRDefault="003D093E" w:rsidP="00E26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BAA4" w14:textId="3AE003FF" w:rsidR="003D093E" w:rsidRPr="00A4592D" w:rsidRDefault="003D093E" w:rsidP="00E26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1BF7" w14:textId="6361D2C7" w:rsidR="003D093E" w:rsidRPr="00A4592D" w:rsidRDefault="003D093E" w:rsidP="00E262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CAC46" w14:textId="11542024" w:rsidR="003D093E" w:rsidRPr="00A4592D" w:rsidRDefault="003D093E" w:rsidP="00E262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69AF3A" w14:textId="18E66C97" w:rsidR="003D093E" w:rsidRPr="00A4592D" w:rsidRDefault="003D093E" w:rsidP="00E262B7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2DF1" w14:textId="3F413006" w:rsidR="003D093E" w:rsidRPr="00A4592D" w:rsidRDefault="003D093E" w:rsidP="009E09D2">
            <w:pPr>
              <w:jc w:val="center"/>
              <w:rPr>
                <w:sz w:val="22"/>
                <w:szCs w:val="22"/>
              </w:rPr>
            </w:pPr>
          </w:p>
        </w:tc>
      </w:tr>
      <w:tr w:rsidR="003D093E" w:rsidRPr="00A4592D" w14:paraId="6709B3ED" w14:textId="77777777" w:rsidTr="003D093E">
        <w:tblPrEx>
          <w:tblLook w:val="04A0" w:firstRow="1" w:lastRow="0" w:firstColumn="1" w:lastColumn="0" w:noHBand="0" w:noVBand="1"/>
        </w:tblPrEx>
        <w:trPr>
          <w:trHeight w:val="797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4D8710" w14:textId="06925A53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Cena oferty ogółem za zadanie nr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27F6" w14:textId="77777777" w:rsidR="003D093E" w:rsidRPr="00A4592D" w:rsidRDefault="003D093E" w:rsidP="004B6B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0D638" w14:textId="66593314" w:rsidR="003D093E" w:rsidRPr="00A4592D" w:rsidRDefault="003D093E" w:rsidP="007A5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F19E" w14:textId="77777777" w:rsidR="003D093E" w:rsidRPr="00A4592D" w:rsidRDefault="003D093E" w:rsidP="004B6B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3701AFC" w14:textId="77777777" w:rsidR="003D093E" w:rsidRPr="00A4592D" w:rsidRDefault="003D093E" w:rsidP="004B6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C7EE31" w14:textId="77777777" w:rsidR="003D093E" w:rsidRPr="00A4592D" w:rsidRDefault="003D093E" w:rsidP="004B6B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A487B0A" w14:textId="77777777" w:rsidR="009E09D2" w:rsidRDefault="009E09D2" w:rsidP="001246DA">
      <w:pPr>
        <w:jc w:val="both"/>
        <w:rPr>
          <w:b/>
          <w:color w:val="000000"/>
          <w:sz w:val="22"/>
          <w:u w:val="single"/>
        </w:rPr>
      </w:pPr>
    </w:p>
    <w:p w14:paraId="49A516B5" w14:textId="77777777" w:rsidR="009E09D2" w:rsidRDefault="009E09D2" w:rsidP="001246DA">
      <w:pPr>
        <w:jc w:val="both"/>
        <w:rPr>
          <w:b/>
          <w:color w:val="000000"/>
          <w:sz w:val="22"/>
          <w:u w:val="single"/>
        </w:rPr>
      </w:pPr>
    </w:p>
    <w:p w14:paraId="5D650321" w14:textId="77777777" w:rsidR="009E09D2" w:rsidRDefault="009E09D2" w:rsidP="001246DA">
      <w:pPr>
        <w:jc w:val="both"/>
        <w:rPr>
          <w:b/>
          <w:color w:val="000000"/>
          <w:sz w:val="22"/>
          <w:u w:val="single"/>
        </w:rPr>
      </w:pPr>
    </w:p>
    <w:p w14:paraId="0735FFFA" w14:textId="77777777" w:rsidR="009E09D2" w:rsidRDefault="009E09D2" w:rsidP="001246DA">
      <w:pPr>
        <w:jc w:val="both"/>
        <w:rPr>
          <w:b/>
          <w:color w:val="000000"/>
          <w:sz w:val="22"/>
          <w:u w:val="single"/>
        </w:rPr>
      </w:pPr>
    </w:p>
    <w:p w14:paraId="75E4484B" w14:textId="77777777" w:rsidR="007238EC" w:rsidRDefault="007238EC" w:rsidP="001246DA">
      <w:pPr>
        <w:jc w:val="both"/>
        <w:rPr>
          <w:b/>
          <w:color w:val="000000"/>
          <w:sz w:val="22"/>
          <w:u w:val="single"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0"/>
      </w:tblGrid>
      <w:tr w:rsidR="009E09D2" w14:paraId="7A714165" w14:textId="77777777" w:rsidTr="004B6B96">
        <w:tc>
          <w:tcPr>
            <w:tcW w:w="13253" w:type="dxa"/>
          </w:tcPr>
          <w:p w14:paraId="1ACE6123" w14:textId="77777777" w:rsidR="009E09D2" w:rsidRDefault="009E09D2" w:rsidP="004B6B96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                                                             FORMULARZ CENOWY</w:t>
            </w:r>
          </w:p>
        </w:tc>
      </w:tr>
    </w:tbl>
    <w:p w14:paraId="65E6BD0B" w14:textId="77777777" w:rsidR="009E09D2" w:rsidRDefault="009E09D2" w:rsidP="009E09D2">
      <w:pPr>
        <w:pStyle w:val="Tekstpodstawowy"/>
        <w:ind w:right="-92"/>
        <w:rPr>
          <w:b/>
          <w:sz w:val="22"/>
        </w:rPr>
      </w:pPr>
    </w:p>
    <w:p w14:paraId="5FEF4ADA" w14:textId="328DFDFD" w:rsidR="009E09D2" w:rsidRDefault="009E09D2" w:rsidP="009E09D2">
      <w:pPr>
        <w:pStyle w:val="Tekstpodstawowy"/>
        <w:spacing w:line="360" w:lineRule="auto"/>
        <w:ind w:right="-92"/>
        <w:rPr>
          <w:b/>
          <w:sz w:val="22"/>
        </w:rPr>
      </w:pPr>
      <w:r w:rsidRPr="000A449C">
        <w:rPr>
          <w:b/>
          <w:sz w:val="22"/>
        </w:rPr>
        <w:t xml:space="preserve">Znak sprawy: </w:t>
      </w:r>
      <w:r w:rsidR="00F92A41">
        <w:rPr>
          <w:b/>
          <w:sz w:val="22"/>
        </w:rPr>
        <w:t>Z/100/PN/23</w:t>
      </w:r>
    </w:p>
    <w:p w14:paraId="7A1770B2" w14:textId="77777777" w:rsidR="009E09D2" w:rsidRDefault="009E09D2" w:rsidP="009E09D2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704B6541" w14:textId="77777777" w:rsidR="009E09D2" w:rsidRDefault="009E09D2" w:rsidP="009E09D2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177873EA" w14:textId="77777777" w:rsidR="009E09D2" w:rsidRDefault="009E09D2" w:rsidP="009E09D2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030390E2" w14:textId="529C597A" w:rsidR="009E09D2" w:rsidRPr="00FB5EF2" w:rsidRDefault="009E09D2" w:rsidP="009E09D2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b/>
          <w:color w:val="000000"/>
          <w:sz w:val="22"/>
          <w:u w:val="single"/>
        </w:rPr>
        <w:t>Zadanie 1</w:t>
      </w:r>
      <w:r w:rsidR="00F66AEB">
        <w:rPr>
          <w:b/>
          <w:color w:val="000000"/>
          <w:sz w:val="22"/>
          <w:u w:val="single"/>
        </w:rPr>
        <w:t>3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="00F66AEB">
        <w:rPr>
          <w:b/>
          <w:color w:val="000000"/>
          <w:sz w:val="22"/>
          <w:u w:val="single"/>
        </w:rPr>
        <w:t>Dostawa asortymentu do ręcznego pomiaru ciśnienia</w:t>
      </w:r>
    </w:p>
    <w:tbl>
      <w:tblPr>
        <w:tblW w:w="14700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45"/>
        <w:gridCol w:w="24"/>
        <w:gridCol w:w="3328"/>
        <w:gridCol w:w="1158"/>
        <w:gridCol w:w="1504"/>
        <w:gridCol w:w="1505"/>
        <w:gridCol w:w="1505"/>
        <w:gridCol w:w="957"/>
        <w:gridCol w:w="1713"/>
        <w:gridCol w:w="1094"/>
        <w:gridCol w:w="1367"/>
      </w:tblGrid>
      <w:tr w:rsidR="003D093E" w:rsidRPr="00A4592D" w14:paraId="54DF4B98" w14:textId="77777777" w:rsidTr="003D093E">
        <w:trPr>
          <w:trHeight w:val="628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D9DC68" w14:textId="77777777" w:rsidR="003D093E" w:rsidRPr="00A4592D" w:rsidRDefault="003D093E" w:rsidP="004B6B9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2E9655D" w14:textId="3F6B34D4" w:rsidR="003D093E" w:rsidRPr="00A4592D" w:rsidRDefault="003D093E" w:rsidP="004B6B9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Przedmiot dostawy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6E20E6" w14:textId="77777777" w:rsidR="003D093E" w:rsidRPr="00A4592D" w:rsidRDefault="003D093E" w:rsidP="004B6B9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Ilość</w:t>
            </w:r>
          </w:p>
          <w:p w14:paraId="5A90CB52" w14:textId="084AC238" w:rsidR="003D093E" w:rsidRPr="00A4592D" w:rsidRDefault="003D093E" w:rsidP="001E22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EBF84" w14:textId="13295B03" w:rsidR="003D093E" w:rsidRPr="00A4592D" w:rsidRDefault="003D093E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4FB20" w14:textId="127BADFF" w:rsidR="003D093E" w:rsidRPr="00A4592D" w:rsidRDefault="003D093E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Cena jednostkowa netto  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B9C9A" w14:textId="7593F622" w:rsidR="003D093E" w:rsidRPr="003D093E" w:rsidRDefault="003D093E" w:rsidP="003D093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  <w:r w:rsidRPr="00A4592D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DC17BB">
              <w:rPr>
                <w:bCs/>
                <w:i/>
                <w:iCs/>
                <w:color w:val="000000"/>
                <w:sz w:val="22"/>
                <w:szCs w:val="22"/>
              </w:rPr>
              <w:t>/ilość x cena jednostkowa netto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/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3C2EC" w14:textId="77777777" w:rsidR="003D093E" w:rsidRPr="00A4592D" w:rsidRDefault="003D093E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46A99EB1" w14:textId="77777777" w:rsidR="003D093E" w:rsidRPr="00A4592D" w:rsidRDefault="003D093E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9C6A9" w14:textId="77777777" w:rsidR="003D093E" w:rsidRPr="00A4592D" w:rsidRDefault="003D093E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  <w:r w:rsidRPr="00A4592D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33BF" w14:textId="77777777" w:rsidR="003D093E" w:rsidRDefault="003D093E" w:rsidP="004B6B9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Rok produkcji</w:t>
            </w:r>
          </w:p>
          <w:p w14:paraId="678743D8" w14:textId="4BD8F7AF" w:rsidR="003D093E" w:rsidRPr="00A4592D" w:rsidRDefault="003D093E" w:rsidP="004B6B96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i/>
                <w:iCs/>
                <w:sz w:val="22"/>
                <w:szCs w:val="22"/>
              </w:rPr>
              <w:t>Nie starszy niż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429873" w14:textId="77777777" w:rsidR="003D093E" w:rsidRPr="00A4592D" w:rsidRDefault="003D093E" w:rsidP="004B6B9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Producent</w:t>
            </w:r>
          </w:p>
        </w:tc>
      </w:tr>
      <w:tr w:rsidR="003D093E" w:rsidRPr="00A4592D" w14:paraId="430A537C" w14:textId="77777777" w:rsidTr="003D093E">
        <w:trPr>
          <w:trHeight w:val="2219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DB91" w14:textId="77777777" w:rsidR="003D093E" w:rsidRPr="00A4592D" w:rsidRDefault="003D093E" w:rsidP="004B6B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B5ABA35" w14:textId="1AF38ED6" w:rsidR="003D093E" w:rsidRPr="00A4592D" w:rsidRDefault="003D093E" w:rsidP="0061480B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Nazwa asortymentu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C9CE" w14:textId="77777777" w:rsidR="003D093E" w:rsidRPr="00A4592D" w:rsidRDefault="003D093E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4CE4" w14:textId="77777777" w:rsidR="003D093E" w:rsidRPr="00A4592D" w:rsidRDefault="003D093E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B882" w14:textId="6F960769" w:rsidR="003D093E" w:rsidRPr="00A4592D" w:rsidRDefault="003D093E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1071" w14:textId="77777777" w:rsidR="003D093E" w:rsidRPr="00A4592D" w:rsidRDefault="003D093E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A840" w14:textId="77777777" w:rsidR="003D093E" w:rsidRPr="00A4592D" w:rsidRDefault="003D093E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79FD" w14:textId="77777777" w:rsidR="003D093E" w:rsidRPr="00A4592D" w:rsidRDefault="003D093E" w:rsidP="004B6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B77B" w14:textId="77777777" w:rsidR="003D093E" w:rsidRPr="00A4592D" w:rsidRDefault="003D093E" w:rsidP="004B6B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91A0" w14:textId="77777777" w:rsidR="003D093E" w:rsidRPr="00A4592D" w:rsidRDefault="003D093E" w:rsidP="004B6B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D093E" w:rsidRPr="00A4592D" w14:paraId="481BE432" w14:textId="77777777" w:rsidTr="003D093E">
        <w:tblPrEx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437BC" w14:textId="2A00A50E" w:rsidR="003D093E" w:rsidRPr="00A4592D" w:rsidRDefault="003D093E" w:rsidP="000B13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1.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D919" w14:textId="49513D09" w:rsidR="003D093E" w:rsidRPr="00A4592D" w:rsidRDefault="003D093E" w:rsidP="00E262B7">
            <w:pPr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>Wielorazowy mankiet do ciśnieniomierzy mechanicznych/ręcznych, 1-żyłowy, rozmiar w przedziale od 15 do 28 cm, zapinany na rzep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B4D3" w14:textId="53216DCB" w:rsidR="003D093E" w:rsidRPr="00A4592D" w:rsidRDefault="003D093E" w:rsidP="000B13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CC289" w14:textId="28D19CC4" w:rsidR="003D093E" w:rsidRPr="00A4592D" w:rsidRDefault="003D093E" w:rsidP="000B1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D67F" w14:textId="523DA982" w:rsidR="003D093E" w:rsidRPr="00A4592D" w:rsidRDefault="003D093E" w:rsidP="000B1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A9CB" w14:textId="1CAF91B9" w:rsidR="003D093E" w:rsidRPr="00A4592D" w:rsidRDefault="003D093E" w:rsidP="000B1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9A8D" w14:textId="4D038FC7" w:rsidR="003D093E" w:rsidRPr="00A4592D" w:rsidRDefault="003D093E" w:rsidP="000B13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E9D8" w14:textId="66A46D57" w:rsidR="003D093E" w:rsidRPr="00A4592D" w:rsidRDefault="003D093E" w:rsidP="000B13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36B60C" w14:textId="70D7E456" w:rsidR="003D093E" w:rsidRPr="00A4592D" w:rsidRDefault="003D093E" w:rsidP="000B13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B524" w14:textId="77777777" w:rsidR="003D093E" w:rsidRPr="00A4592D" w:rsidRDefault="003D093E" w:rsidP="000B1366">
            <w:pPr>
              <w:jc w:val="center"/>
              <w:rPr>
                <w:sz w:val="22"/>
                <w:szCs w:val="22"/>
              </w:rPr>
            </w:pPr>
          </w:p>
        </w:tc>
      </w:tr>
      <w:tr w:rsidR="003D093E" w:rsidRPr="00A4592D" w14:paraId="457A47CD" w14:textId="77777777" w:rsidTr="003D093E">
        <w:tblPrEx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221CA" w14:textId="3413ECD8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2.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1B0BA" w14:textId="57B8FDCD" w:rsidR="003D093E" w:rsidRPr="00A4592D" w:rsidRDefault="003D093E" w:rsidP="003D093E">
            <w:pPr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Wielorazowy mankiet do ciśnieniomierzy mechanicznych/ręcznych, 1-żyłowy, rozmiar w przedziale od  26 do 36 cm, zapinany na rzep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9173" w14:textId="447DE1BB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4EEDF" w14:textId="2E009337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197BF0">
              <w:rPr>
                <w:sz w:val="22"/>
                <w:szCs w:val="22"/>
              </w:rPr>
              <w:t>Szt.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CD1C" w14:textId="72DFC13B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66F6" w14:textId="37855068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E9A0" w14:textId="0C97D2F9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5526" w14:textId="4D568E24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0F6B39" w14:textId="255FA7C9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4113" w14:textId="77777777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</w:tr>
      <w:tr w:rsidR="003D093E" w:rsidRPr="00A4592D" w14:paraId="263E25FF" w14:textId="77777777" w:rsidTr="003D093E">
        <w:tblPrEx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461BB" w14:textId="5B99E4AF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3.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AB8E" w14:textId="2B71D1C4" w:rsidR="003D093E" w:rsidRPr="00A4592D" w:rsidRDefault="003D093E" w:rsidP="003D093E">
            <w:pPr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>Wielorazowy mankiet do ciśnieniomierzy mechanicznych/ręcznych, 1-żyłowy, rozmiar w przedziale od 32 do  42 cm, zapinany na rzep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B422" w14:textId="21746E0F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9DE04" w14:textId="671C75A4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197BF0">
              <w:rPr>
                <w:sz w:val="22"/>
                <w:szCs w:val="22"/>
              </w:rPr>
              <w:t>Szt.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481C" w14:textId="114C8CFF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FFCA" w14:textId="0E9FDB00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6A2E6" w14:textId="6D7DCFF5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4C6F" w14:textId="5F6CD6EB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553A54" w14:textId="61B49D43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99F5" w14:textId="77777777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</w:tr>
      <w:tr w:rsidR="003D093E" w:rsidRPr="00A4592D" w14:paraId="6D79DBAB" w14:textId="77777777" w:rsidTr="003D093E">
        <w:tblPrEx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77261" w14:textId="6B5C92C3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4.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46C8" w14:textId="27818AB6" w:rsidR="003D093E" w:rsidRPr="00A4592D" w:rsidRDefault="003D093E" w:rsidP="003D093E">
            <w:pPr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Wielorazowy mankiet do ciśnieniomierzy mechanicznych/ręcznych, 2-żyłowy, </w:t>
            </w:r>
            <w:r w:rsidRPr="00A4592D">
              <w:rPr>
                <w:color w:val="000000"/>
                <w:sz w:val="20"/>
                <w:szCs w:val="20"/>
              </w:rPr>
              <w:lastRenderedPageBreak/>
              <w:t>rozmiar w przedziale od 15 do 28 cm, zapinany na rzep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FFC6" w14:textId="4F9BD8E9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575C3" w14:textId="49D9EFCE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197BF0">
              <w:rPr>
                <w:sz w:val="22"/>
                <w:szCs w:val="22"/>
              </w:rPr>
              <w:t>Szt.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2CBE" w14:textId="1B570EF4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3863" w14:textId="7FB30F0F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ECC1" w14:textId="76719D79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8A31" w14:textId="360199AF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377116" w14:textId="2DD545BC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396C" w14:textId="77777777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</w:tr>
      <w:tr w:rsidR="003D093E" w:rsidRPr="00A4592D" w14:paraId="1BCFEAB1" w14:textId="77777777" w:rsidTr="003D093E">
        <w:tblPrEx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98D6D" w14:textId="54C2D6F1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6.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3A02" w14:textId="4AE8354A" w:rsidR="003D093E" w:rsidRPr="00A4592D" w:rsidRDefault="003D093E" w:rsidP="003D093E">
            <w:pPr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>Wielorazowy mankiet do ciśnieniomierzy mechanicznych/ręcznych, 2-żyłowy, rozmiar w przedziale od 26 do 36 cm, zapinany na rzep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850E" w14:textId="319E2C95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1162A" w14:textId="48D17E1D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197BF0">
              <w:rPr>
                <w:sz w:val="22"/>
                <w:szCs w:val="22"/>
              </w:rPr>
              <w:t>Szt.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1D44" w14:textId="7EE3B2D8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6F80" w14:textId="78697F3B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6B60" w14:textId="57D09824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D0E9A" w14:textId="77777777" w:rsidR="003D093E" w:rsidRPr="00A4592D" w:rsidRDefault="003D093E" w:rsidP="003D093E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8603C9" w14:textId="3C31EDD8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07B1" w14:textId="77777777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</w:tr>
      <w:tr w:rsidR="003D093E" w:rsidRPr="00A4592D" w14:paraId="5E5E5B0D" w14:textId="77777777" w:rsidTr="003D093E">
        <w:tblPrEx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3F3C3" w14:textId="51BCC905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7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BA49" w14:textId="7A25787E" w:rsidR="003D093E" w:rsidRPr="00A4592D" w:rsidRDefault="003D093E" w:rsidP="003D093E">
            <w:pPr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Wielorazowy mankiet do ciśnieniomierzy mechanicznych/ręcznych, 2-żyłowy, rozmiar w przedziale od 32  do 42 cm, zapinany na rzep 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E705" w14:textId="30A569DD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4AC1D" w14:textId="27DFF4EE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197BF0">
              <w:rPr>
                <w:sz w:val="22"/>
                <w:szCs w:val="22"/>
              </w:rPr>
              <w:t>Szt.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91FF" w14:textId="41CBE8F4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9BC3" w14:textId="062AD469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3D30" w14:textId="0AEECC93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40DE" w14:textId="5E4B5453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0C43BE" w14:textId="627E5667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8141" w14:textId="77777777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</w:tr>
      <w:tr w:rsidR="003D093E" w:rsidRPr="00A4592D" w14:paraId="51E93A00" w14:textId="77777777" w:rsidTr="003D093E">
        <w:tblPrEx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6FA3A" w14:textId="7A962BBD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8.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EC50" w14:textId="09721723" w:rsidR="003D093E" w:rsidRPr="00A4592D" w:rsidRDefault="003D093E" w:rsidP="003D093E">
            <w:pPr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>Manometr zegarowy/sprężynowy do ciśnieniomierza lekarskiego, skala wyrażona w „mmHg”, zakres od 0 do 300 jednostek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723D" w14:textId="70C336CB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35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53CE9" w14:textId="55C4127F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197BF0">
              <w:rPr>
                <w:sz w:val="22"/>
                <w:szCs w:val="22"/>
              </w:rPr>
              <w:t>Szt.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4323" w14:textId="1C3BA3BD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66F5" w14:textId="6FA68036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9314" w14:textId="277FDF4E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4A72" w14:textId="4DE6BA24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D7CBB6" w14:textId="23C58C94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C5DB" w14:textId="6473D436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</w:tr>
      <w:tr w:rsidR="003D093E" w:rsidRPr="00A4592D" w14:paraId="65D3AA83" w14:textId="77777777" w:rsidTr="003D093E">
        <w:tblPrEx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A1B4D" w14:textId="4F7C0C2A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9.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09B56" w14:textId="7D0BECB2" w:rsidR="003D093E" w:rsidRPr="00A4592D" w:rsidRDefault="003D093E" w:rsidP="003D093E">
            <w:pPr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>Gruszka/pompka do ciśnieniomierzy ręcznych, wyposażona w 2 zawory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4C10" w14:textId="59CC5156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E26AE" w14:textId="5E066947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197BF0">
              <w:rPr>
                <w:sz w:val="22"/>
                <w:szCs w:val="22"/>
              </w:rPr>
              <w:t>Szt.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B43E" w14:textId="5EFE99C6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6B5D" w14:textId="31CF8A7E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BB82" w14:textId="6040D245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3349" w14:textId="25D10F33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9F2ED1" w14:textId="6CAED777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E3B7" w14:textId="77777777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</w:tr>
      <w:tr w:rsidR="003D093E" w:rsidRPr="00A4592D" w14:paraId="731CD949" w14:textId="77777777" w:rsidTr="003D093E">
        <w:tblPrEx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8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B39C09" w14:textId="7EFED4AC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Cena oferty ogółem za zadanie nr 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D451" w14:textId="77777777" w:rsidR="003D093E" w:rsidRPr="00A4592D" w:rsidRDefault="003D093E" w:rsidP="004B6B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F1977" w14:textId="0709820D" w:rsidR="003D093E" w:rsidRPr="00A4592D" w:rsidRDefault="003D093E" w:rsidP="007A5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D59A" w14:textId="77777777" w:rsidR="003D093E" w:rsidRPr="00A4592D" w:rsidRDefault="003D093E" w:rsidP="004B6B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2EF5A06" w14:textId="77777777" w:rsidR="003D093E" w:rsidRPr="00A4592D" w:rsidRDefault="003D093E" w:rsidP="004B6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5D734B" w14:textId="77777777" w:rsidR="003D093E" w:rsidRPr="00A4592D" w:rsidRDefault="003D093E" w:rsidP="004B6B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4C8CBF1" w14:textId="77777777" w:rsidR="009E09D2" w:rsidRDefault="009E09D2" w:rsidP="001246DA">
      <w:pPr>
        <w:jc w:val="both"/>
        <w:rPr>
          <w:b/>
          <w:color w:val="000000"/>
          <w:sz w:val="22"/>
          <w:u w:val="single"/>
        </w:rPr>
      </w:pPr>
    </w:p>
    <w:p w14:paraId="1644B14C" w14:textId="77777777" w:rsidR="009E09D2" w:rsidRDefault="009E09D2" w:rsidP="001246DA">
      <w:pPr>
        <w:jc w:val="both"/>
        <w:rPr>
          <w:b/>
          <w:color w:val="000000"/>
          <w:sz w:val="22"/>
          <w:u w:val="single"/>
        </w:rPr>
      </w:pPr>
    </w:p>
    <w:p w14:paraId="019CB650" w14:textId="77777777" w:rsidR="00E960F6" w:rsidRDefault="00E960F6" w:rsidP="001246DA">
      <w:pPr>
        <w:jc w:val="both"/>
        <w:rPr>
          <w:b/>
          <w:color w:val="000000"/>
          <w:sz w:val="22"/>
          <w:u w:val="single"/>
        </w:rPr>
      </w:pPr>
    </w:p>
    <w:p w14:paraId="5C35463B" w14:textId="77777777" w:rsidR="00E960F6" w:rsidRDefault="00E960F6" w:rsidP="001246DA">
      <w:pPr>
        <w:jc w:val="both"/>
        <w:rPr>
          <w:b/>
          <w:color w:val="000000"/>
          <w:sz w:val="22"/>
          <w:u w:val="single"/>
        </w:rPr>
      </w:pPr>
    </w:p>
    <w:p w14:paraId="1E5ED680" w14:textId="77777777" w:rsidR="00E960F6" w:rsidRDefault="00E960F6" w:rsidP="001246DA">
      <w:pPr>
        <w:jc w:val="both"/>
        <w:rPr>
          <w:b/>
          <w:color w:val="000000"/>
          <w:sz w:val="22"/>
          <w:u w:val="single"/>
        </w:rPr>
      </w:pPr>
    </w:p>
    <w:p w14:paraId="3B4FF814" w14:textId="77777777" w:rsidR="00E960F6" w:rsidRDefault="00E960F6" w:rsidP="001246DA">
      <w:pPr>
        <w:jc w:val="both"/>
        <w:rPr>
          <w:b/>
          <w:color w:val="000000"/>
          <w:sz w:val="22"/>
          <w:u w:val="single"/>
        </w:rPr>
      </w:pPr>
    </w:p>
    <w:p w14:paraId="645274CB" w14:textId="77777777" w:rsidR="009E09D2" w:rsidRDefault="009E09D2" w:rsidP="001246DA">
      <w:pPr>
        <w:jc w:val="both"/>
        <w:rPr>
          <w:b/>
          <w:color w:val="000000"/>
          <w:sz w:val="22"/>
          <w:u w:val="single"/>
        </w:rPr>
      </w:pPr>
    </w:p>
    <w:p w14:paraId="4A5774D3" w14:textId="77777777" w:rsidR="009E09D2" w:rsidRDefault="009E09D2" w:rsidP="001246DA">
      <w:pPr>
        <w:jc w:val="both"/>
        <w:rPr>
          <w:b/>
          <w:color w:val="000000"/>
          <w:sz w:val="22"/>
          <w:u w:val="single"/>
        </w:rPr>
      </w:pPr>
    </w:p>
    <w:p w14:paraId="18299DC5" w14:textId="77777777" w:rsidR="009E09D2" w:rsidRDefault="009E09D2" w:rsidP="001246DA">
      <w:pPr>
        <w:jc w:val="both"/>
        <w:rPr>
          <w:b/>
          <w:color w:val="000000"/>
          <w:sz w:val="22"/>
          <w:u w:val="single"/>
        </w:rPr>
      </w:pPr>
    </w:p>
    <w:p w14:paraId="0F963D40" w14:textId="77777777" w:rsidR="009E09D2" w:rsidRDefault="009E09D2" w:rsidP="001246DA">
      <w:pPr>
        <w:jc w:val="both"/>
        <w:rPr>
          <w:b/>
          <w:color w:val="000000"/>
          <w:sz w:val="22"/>
          <w:u w:val="single"/>
        </w:rPr>
      </w:pPr>
    </w:p>
    <w:p w14:paraId="11B879F3" w14:textId="77777777" w:rsidR="009E09D2" w:rsidRDefault="009E09D2" w:rsidP="001246DA">
      <w:pPr>
        <w:jc w:val="both"/>
        <w:rPr>
          <w:b/>
          <w:color w:val="000000"/>
          <w:sz w:val="22"/>
          <w:u w:val="single"/>
        </w:rPr>
      </w:pPr>
    </w:p>
    <w:p w14:paraId="5844AE49" w14:textId="77777777" w:rsidR="000B1366" w:rsidRDefault="000B1366" w:rsidP="001246DA">
      <w:pPr>
        <w:jc w:val="both"/>
        <w:rPr>
          <w:b/>
          <w:color w:val="000000"/>
          <w:sz w:val="22"/>
          <w:u w:val="single"/>
        </w:rPr>
      </w:pPr>
    </w:p>
    <w:p w14:paraId="4FC73376" w14:textId="77777777" w:rsidR="000B1366" w:rsidRDefault="000B1366" w:rsidP="001246DA">
      <w:pPr>
        <w:jc w:val="both"/>
        <w:rPr>
          <w:b/>
          <w:color w:val="000000"/>
          <w:sz w:val="22"/>
          <w:u w:val="single"/>
        </w:rPr>
      </w:pPr>
    </w:p>
    <w:p w14:paraId="423A995C" w14:textId="77777777" w:rsidR="000B1366" w:rsidRDefault="000B1366" w:rsidP="001246DA">
      <w:pPr>
        <w:jc w:val="both"/>
        <w:rPr>
          <w:b/>
          <w:color w:val="000000"/>
          <w:sz w:val="22"/>
          <w:u w:val="single"/>
        </w:rPr>
      </w:pPr>
    </w:p>
    <w:p w14:paraId="532C45A8" w14:textId="77777777" w:rsidR="000B1366" w:rsidRDefault="000B1366" w:rsidP="001246DA">
      <w:pPr>
        <w:jc w:val="both"/>
        <w:rPr>
          <w:b/>
          <w:color w:val="000000"/>
          <w:sz w:val="22"/>
          <w:u w:val="single"/>
        </w:rPr>
      </w:pPr>
    </w:p>
    <w:p w14:paraId="5C2B2C49" w14:textId="77777777" w:rsidR="007238EC" w:rsidRDefault="007238EC" w:rsidP="001246DA">
      <w:pPr>
        <w:jc w:val="both"/>
        <w:rPr>
          <w:b/>
          <w:color w:val="000000"/>
          <w:sz w:val="22"/>
          <w:u w:val="single"/>
        </w:rPr>
      </w:pPr>
    </w:p>
    <w:p w14:paraId="0EE28927" w14:textId="77777777" w:rsidR="007238EC" w:rsidRDefault="007238EC" w:rsidP="001246DA">
      <w:pPr>
        <w:jc w:val="both"/>
        <w:rPr>
          <w:b/>
          <w:color w:val="000000"/>
          <w:sz w:val="22"/>
          <w:u w:val="single"/>
        </w:rPr>
      </w:pPr>
    </w:p>
    <w:p w14:paraId="5A273D5A" w14:textId="77777777" w:rsidR="007238EC" w:rsidRDefault="007238EC" w:rsidP="001246DA">
      <w:pPr>
        <w:jc w:val="both"/>
        <w:rPr>
          <w:b/>
          <w:color w:val="000000"/>
          <w:sz w:val="22"/>
          <w:u w:val="single"/>
        </w:rPr>
      </w:pPr>
    </w:p>
    <w:p w14:paraId="1F740646" w14:textId="77777777" w:rsidR="007238EC" w:rsidRDefault="007238EC" w:rsidP="001246DA">
      <w:pPr>
        <w:jc w:val="both"/>
        <w:rPr>
          <w:b/>
          <w:color w:val="000000"/>
          <w:sz w:val="22"/>
          <w:u w:val="single"/>
        </w:rPr>
      </w:pPr>
    </w:p>
    <w:p w14:paraId="14F4736B" w14:textId="77777777" w:rsidR="000B1366" w:rsidRDefault="000B1366" w:rsidP="001246DA">
      <w:pPr>
        <w:jc w:val="both"/>
        <w:rPr>
          <w:b/>
          <w:color w:val="000000"/>
          <w:sz w:val="22"/>
          <w:u w:val="single"/>
        </w:rPr>
      </w:pPr>
    </w:p>
    <w:p w14:paraId="74D441A5" w14:textId="77777777" w:rsidR="000B1366" w:rsidRDefault="000B1366" w:rsidP="001246DA">
      <w:pPr>
        <w:jc w:val="both"/>
        <w:rPr>
          <w:b/>
          <w:color w:val="000000"/>
          <w:sz w:val="22"/>
          <w:u w:val="single"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0"/>
      </w:tblGrid>
      <w:tr w:rsidR="009E09D2" w14:paraId="27B210D7" w14:textId="77777777" w:rsidTr="00C36CBA">
        <w:tc>
          <w:tcPr>
            <w:tcW w:w="13820" w:type="dxa"/>
          </w:tcPr>
          <w:p w14:paraId="6D2B0D81" w14:textId="77777777" w:rsidR="009E09D2" w:rsidRDefault="009E09D2" w:rsidP="004B6B96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                                                             FORMULARZ CENOWY</w:t>
            </w:r>
          </w:p>
        </w:tc>
      </w:tr>
    </w:tbl>
    <w:p w14:paraId="753CCF0F" w14:textId="77777777" w:rsidR="009E09D2" w:rsidRDefault="009E09D2" w:rsidP="009E09D2">
      <w:pPr>
        <w:pStyle w:val="Tekstpodstawowy"/>
        <w:ind w:right="-92"/>
        <w:rPr>
          <w:b/>
          <w:sz w:val="22"/>
        </w:rPr>
      </w:pPr>
    </w:p>
    <w:p w14:paraId="38E0732D" w14:textId="4B438CB4" w:rsidR="009E09D2" w:rsidRDefault="009E09D2" w:rsidP="009E09D2">
      <w:pPr>
        <w:pStyle w:val="Tekstpodstawowy"/>
        <w:spacing w:line="360" w:lineRule="auto"/>
        <w:ind w:right="-92"/>
        <w:rPr>
          <w:b/>
          <w:sz w:val="22"/>
        </w:rPr>
      </w:pPr>
      <w:r w:rsidRPr="000A449C">
        <w:rPr>
          <w:b/>
          <w:sz w:val="22"/>
        </w:rPr>
        <w:t xml:space="preserve">Znak sprawy: </w:t>
      </w:r>
      <w:r w:rsidR="00F92A41">
        <w:rPr>
          <w:b/>
          <w:sz w:val="22"/>
        </w:rPr>
        <w:t>Z/100/PN/23</w:t>
      </w:r>
    </w:p>
    <w:p w14:paraId="15AF6196" w14:textId="77777777" w:rsidR="009E09D2" w:rsidRDefault="009E09D2" w:rsidP="009E09D2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043F81FA" w14:textId="77777777" w:rsidR="009E09D2" w:rsidRDefault="009E09D2" w:rsidP="009E09D2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1369F611" w14:textId="77777777" w:rsidR="009E09D2" w:rsidRDefault="009E09D2" w:rsidP="009E09D2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63119E06" w14:textId="6BCE0FB1" w:rsidR="009E09D2" w:rsidRDefault="009E09D2" w:rsidP="009E09D2">
      <w:pPr>
        <w:pStyle w:val="Tekstpodstawowywcity"/>
        <w:spacing w:line="276" w:lineRule="auto"/>
        <w:ind w:left="0"/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1</w:t>
      </w:r>
      <w:r w:rsidR="00854068">
        <w:rPr>
          <w:b/>
          <w:color w:val="000000"/>
          <w:sz w:val="22"/>
          <w:u w:val="single"/>
        </w:rPr>
        <w:t>4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="00E73652" w:rsidRPr="00E73652">
        <w:rPr>
          <w:b/>
          <w:color w:val="000000"/>
          <w:sz w:val="22"/>
          <w:u w:val="single"/>
        </w:rPr>
        <w:t xml:space="preserve">Podzespoły i części do serwisowania pomp infuzyjnych: </w:t>
      </w:r>
      <w:proofErr w:type="spellStart"/>
      <w:r w:rsidR="00E73652" w:rsidRPr="00E73652">
        <w:rPr>
          <w:b/>
          <w:color w:val="000000"/>
          <w:sz w:val="22"/>
          <w:u w:val="single"/>
        </w:rPr>
        <w:t>strzykawkowych</w:t>
      </w:r>
      <w:proofErr w:type="spellEnd"/>
      <w:r w:rsidR="00E73652" w:rsidRPr="00E73652">
        <w:rPr>
          <w:b/>
          <w:color w:val="000000"/>
          <w:sz w:val="22"/>
          <w:u w:val="single"/>
        </w:rPr>
        <w:t xml:space="preserve"> i objętościowych</w:t>
      </w:r>
    </w:p>
    <w:p w14:paraId="5CEC3365" w14:textId="77777777" w:rsidR="005B2C5C" w:rsidRPr="00FB5EF2" w:rsidRDefault="005B2C5C" w:rsidP="009E09D2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tbl>
      <w:tblPr>
        <w:tblW w:w="14564" w:type="dxa"/>
        <w:jc w:val="center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30"/>
        <w:gridCol w:w="23"/>
        <w:gridCol w:w="3237"/>
        <w:gridCol w:w="883"/>
        <w:gridCol w:w="1276"/>
        <w:gridCol w:w="1417"/>
        <w:gridCol w:w="1418"/>
        <w:gridCol w:w="850"/>
        <w:gridCol w:w="1843"/>
        <w:gridCol w:w="1758"/>
        <w:gridCol w:w="1329"/>
      </w:tblGrid>
      <w:tr w:rsidR="003D093E" w:rsidRPr="00A4592D" w14:paraId="3C6FBFE2" w14:textId="77777777" w:rsidTr="003D093E">
        <w:trPr>
          <w:trHeight w:val="631"/>
          <w:jc w:val="center"/>
        </w:trPr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E840B2" w14:textId="77777777" w:rsidR="003D093E" w:rsidRPr="00A4592D" w:rsidRDefault="003D093E" w:rsidP="003D093E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A06B173" w14:textId="77D85CAD" w:rsidR="003D093E" w:rsidRPr="00A4592D" w:rsidRDefault="003D093E" w:rsidP="003D093E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41AC27" w14:textId="77777777" w:rsidR="003D093E" w:rsidRPr="00A4592D" w:rsidRDefault="003D093E" w:rsidP="003D093E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Ilość</w:t>
            </w:r>
          </w:p>
          <w:p w14:paraId="73D705DE" w14:textId="426851EF" w:rsidR="003D093E" w:rsidRPr="00A4592D" w:rsidRDefault="003D093E" w:rsidP="003D093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88E0C" w14:textId="13FD67B4" w:rsidR="003D093E" w:rsidRPr="00A4592D" w:rsidRDefault="003D093E" w:rsidP="003D09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90F2F" w14:textId="004241BC" w:rsidR="003D093E" w:rsidRPr="00A4592D" w:rsidRDefault="003D093E" w:rsidP="003D09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Cena jednostkowa netto  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99682" w14:textId="08E06819" w:rsidR="003D093E" w:rsidRPr="00A4592D" w:rsidRDefault="003D093E" w:rsidP="003D09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  <w:r w:rsidRPr="00A4592D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DC17BB">
              <w:rPr>
                <w:bCs/>
                <w:i/>
                <w:iCs/>
                <w:color w:val="000000"/>
                <w:sz w:val="22"/>
                <w:szCs w:val="22"/>
              </w:rPr>
              <w:t>/ilość x cena jednostkowa netto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FEA97" w14:textId="77777777" w:rsidR="003D093E" w:rsidRPr="00A4592D" w:rsidRDefault="003D093E" w:rsidP="003D09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2B779C51" w14:textId="77777777" w:rsidR="003D093E" w:rsidRPr="00A4592D" w:rsidRDefault="003D093E" w:rsidP="003D09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493C3" w14:textId="77777777" w:rsidR="003D093E" w:rsidRPr="00A4592D" w:rsidRDefault="003D093E" w:rsidP="003D09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  <w:r w:rsidRPr="00A4592D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B64E1" w14:textId="77777777" w:rsidR="003D093E" w:rsidRDefault="003D093E" w:rsidP="003D093E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Rok produkcji</w:t>
            </w:r>
          </w:p>
          <w:p w14:paraId="78956C7D" w14:textId="4969D59E" w:rsidR="003D093E" w:rsidRPr="00A4592D" w:rsidRDefault="003D093E" w:rsidP="003D093E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i/>
                <w:iCs/>
                <w:sz w:val="22"/>
                <w:szCs w:val="22"/>
              </w:rPr>
              <w:t>Nie starszy niż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6FF0A6" w14:textId="77777777" w:rsidR="003D093E" w:rsidRPr="00A4592D" w:rsidRDefault="003D093E" w:rsidP="003D093E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Producent</w:t>
            </w:r>
          </w:p>
        </w:tc>
      </w:tr>
      <w:tr w:rsidR="003D093E" w:rsidRPr="00A4592D" w14:paraId="25E931FC" w14:textId="77777777" w:rsidTr="003D093E">
        <w:trPr>
          <w:trHeight w:val="2417"/>
          <w:jc w:val="center"/>
        </w:trPr>
        <w:tc>
          <w:tcPr>
            <w:tcW w:w="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280E" w14:textId="77777777" w:rsidR="003D093E" w:rsidRPr="00A4592D" w:rsidRDefault="003D093E" w:rsidP="003D09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7A803F6" w14:textId="3EC4F429" w:rsidR="003D093E" w:rsidRPr="00A4592D" w:rsidRDefault="003D093E" w:rsidP="003D093E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Nazwa asortymentu</w:t>
            </w: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7E08" w14:textId="77777777" w:rsidR="003D093E" w:rsidRPr="00A4592D" w:rsidRDefault="003D093E" w:rsidP="003D093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0606" w14:textId="77777777" w:rsidR="003D093E" w:rsidRPr="00A4592D" w:rsidRDefault="003D093E" w:rsidP="003D093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9EBE" w14:textId="72DE2771" w:rsidR="003D093E" w:rsidRPr="00A4592D" w:rsidRDefault="003D093E" w:rsidP="003D093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D4CF" w14:textId="77777777" w:rsidR="003D093E" w:rsidRPr="00A4592D" w:rsidRDefault="003D093E" w:rsidP="003D093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F7B9" w14:textId="77777777" w:rsidR="003D093E" w:rsidRPr="00A4592D" w:rsidRDefault="003D093E" w:rsidP="003D093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24B0" w14:textId="77777777" w:rsidR="003D093E" w:rsidRPr="00A4592D" w:rsidRDefault="003D093E" w:rsidP="003D093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3B6A" w14:textId="77777777" w:rsidR="003D093E" w:rsidRPr="00A4592D" w:rsidRDefault="003D093E" w:rsidP="003D09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25CA6" w14:textId="77777777" w:rsidR="003D093E" w:rsidRPr="00A4592D" w:rsidRDefault="003D093E" w:rsidP="003D09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D093E" w:rsidRPr="00A4592D" w14:paraId="20156323" w14:textId="77777777" w:rsidTr="003D093E">
        <w:tblPrEx>
          <w:tblLook w:val="04A0" w:firstRow="1" w:lastRow="0" w:firstColumn="1" w:lastColumn="0" w:noHBand="0" w:noVBand="1"/>
        </w:tblPrEx>
        <w:trPr>
          <w:trHeight w:val="78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F56C0" w14:textId="76805747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CC40" w14:textId="75888E2B" w:rsidR="003D093E" w:rsidRPr="00A4592D" w:rsidRDefault="003D093E" w:rsidP="003D093E">
            <w:pPr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>Zasilacz do pompy Braun, lub w pełni z nim kompatybilny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73B7" w14:textId="0F5717AD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584D" w14:textId="3FD752D7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170F" w14:textId="2F9FE448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83A6" w14:textId="75F1D72B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520C" w14:textId="074179FF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4890" w14:textId="4D63C320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128A9D" w14:textId="010770F1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8955" w14:textId="77777777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</w:tr>
      <w:tr w:rsidR="003D093E" w:rsidRPr="00A4592D" w14:paraId="028307C9" w14:textId="77777777" w:rsidTr="003D093E">
        <w:tblPrEx>
          <w:tblLook w:val="04A0" w:firstRow="1" w:lastRow="0" w:firstColumn="1" w:lastColumn="0" w:noHBand="0" w:noVBand="1"/>
        </w:tblPrEx>
        <w:trPr>
          <w:trHeight w:val="78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F449F" w14:textId="7C6D0DED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8409" w14:textId="12C2F877" w:rsidR="003D093E" w:rsidRPr="00A4592D" w:rsidRDefault="003D093E" w:rsidP="003D093E">
            <w:pPr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>Akumulator do pomp Braun lub w pełni z nim kompatybilny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E0188" w14:textId="1B33FB7A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F0F56" w14:textId="553A74F6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8F4124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721B" w14:textId="7C195A03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5C63" w14:textId="2716F343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0EFD" w14:textId="7D8309AB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F5A0" w14:textId="60F04B3B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F2BC4F" w14:textId="15849170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23F3" w14:textId="77777777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</w:tr>
      <w:tr w:rsidR="003D093E" w:rsidRPr="00A4592D" w14:paraId="5C4D47F6" w14:textId="77777777" w:rsidTr="003D093E">
        <w:tblPrEx>
          <w:tblLook w:val="04A0" w:firstRow="1" w:lastRow="0" w:firstColumn="1" w:lastColumn="0" w:noHBand="0" w:noVBand="1"/>
        </w:tblPrEx>
        <w:trPr>
          <w:trHeight w:val="78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4AFF5" w14:textId="3550DF9A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EC42" w14:textId="34CC6CB3" w:rsidR="003D093E" w:rsidRPr="00A4592D" w:rsidRDefault="003D093E" w:rsidP="003D093E">
            <w:pPr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Uchwyt strzykawki pompy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Perfusor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Space Braun lub w pełni z nim kompatybilny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C4A0" w14:textId="34433091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4C19D" w14:textId="3EA5F163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8F4124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0724" w14:textId="381C45F6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C1D2" w14:textId="3052B74C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9C02" w14:textId="37EA3DD4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E959" w14:textId="4535B193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A6AF1C" w14:textId="19CC3EE5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8C5B" w14:textId="77777777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</w:tr>
      <w:tr w:rsidR="003D093E" w:rsidRPr="00A4592D" w14:paraId="2CC0B30C" w14:textId="77777777" w:rsidTr="003D093E">
        <w:tblPrEx>
          <w:tblLook w:val="04A0" w:firstRow="1" w:lastRow="0" w:firstColumn="1" w:lastColumn="0" w:noHBand="0" w:noVBand="1"/>
        </w:tblPrEx>
        <w:trPr>
          <w:trHeight w:val="78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1E602" w14:textId="3B07490B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0A1A" w14:textId="6D714242" w:rsidR="003D093E" w:rsidRPr="00A4592D" w:rsidRDefault="003D093E" w:rsidP="003D093E">
            <w:pPr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Panel sterowania pompy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Infusomat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Braun, lub w pełni z nim kompatybilny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9DB6" w14:textId="10AAFBD4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B791C" w14:textId="7F2A2BA4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8F4124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35FE" w14:textId="4474764E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3A2C" w14:textId="1A58A8F2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8F37" w14:textId="188DFE12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F3AC" w14:textId="14FBBCFD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29B3ED" w14:textId="4B95A7ED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458B" w14:textId="77777777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</w:tr>
      <w:tr w:rsidR="003D093E" w:rsidRPr="00A4592D" w14:paraId="5D848D2B" w14:textId="77777777" w:rsidTr="003D093E">
        <w:tblPrEx>
          <w:tblLook w:val="04A0" w:firstRow="1" w:lastRow="0" w:firstColumn="1" w:lastColumn="0" w:noHBand="0" w:noVBand="1"/>
        </w:tblPrEx>
        <w:trPr>
          <w:trHeight w:val="78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DAB5F" w14:textId="2079BAB3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47150" w14:textId="2D07E200" w:rsidR="003D093E" w:rsidRPr="00A4592D" w:rsidRDefault="003D093E" w:rsidP="003D093E">
            <w:pPr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Zestaw zawiasów do pompy infuzyjnych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Perfusor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Space Braun, lub w pełni z nim kompatybilny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E351" w14:textId="0A8B9CA1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F0C7F" w14:textId="0FD93A20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8F4124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8BA5" w14:textId="5E91FACA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FE06" w14:textId="22ABDBD6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1826" w14:textId="105EDF5E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6045" w14:textId="3E279A7F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11F14A" w14:textId="4758114B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5C87" w14:textId="77777777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</w:tr>
      <w:tr w:rsidR="003D093E" w:rsidRPr="00A4592D" w14:paraId="2523440A" w14:textId="77777777" w:rsidTr="003D093E">
        <w:tblPrEx>
          <w:tblLook w:val="04A0" w:firstRow="1" w:lastRow="0" w:firstColumn="1" w:lastColumn="0" w:noHBand="0" w:noVBand="1"/>
        </w:tblPrEx>
        <w:trPr>
          <w:trHeight w:val="78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DAC52" w14:textId="7F526456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6.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D645" w14:textId="2275F5F0" w:rsidR="003D093E" w:rsidRPr="00A4592D" w:rsidRDefault="003D093E" w:rsidP="003D093E">
            <w:pPr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>Zestaw naprawczy do wieszaków pomp Braun, lub w pełni z nim kompatybilny,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EDD7" w14:textId="29049133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C97D5" w14:textId="1B97A7BB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8F4124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09AC" w14:textId="709F3A4D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1101" w14:textId="3375853B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24795" w14:textId="00C8D3E4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C80A" w14:textId="22004E4E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370837" w14:textId="189C327B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04FE" w14:textId="77777777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</w:tr>
      <w:tr w:rsidR="003D093E" w:rsidRPr="00A4592D" w14:paraId="2DB62D13" w14:textId="77777777" w:rsidTr="003D093E">
        <w:tblPrEx>
          <w:tblLook w:val="04A0" w:firstRow="1" w:lastRow="0" w:firstColumn="1" w:lastColumn="0" w:noHBand="0" w:noVBand="1"/>
        </w:tblPrEx>
        <w:trPr>
          <w:trHeight w:val="78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03CED" w14:textId="30B67971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7.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E7F8" w14:textId="2268CD29" w:rsidR="003D093E" w:rsidRPr="00A4592D" w:rsidRDefault="003D093E" w:rsidP="003D093E">
            <w:pPr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Adapter czujnika kropli pompy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Infusomat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Braun, lub w pełni z nim kompatybilny, 25 szt. = 1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F58B3" w14:textId="2F431AA9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A476C" w14:textId="5084E24D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  <w:r w:rsidRPr="008F4124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9AC0" w14:textId="57A98398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9BC8" w14:textId="253EBC4B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0DF0" w14:textId="2D54B209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988F" w14:textId="0D706EBB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C8A721" w14:textId="3B49500E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2023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5629" w14:textId="77777777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</w:tr>
      <w:tr w:rsidR="003D093E" w:rsidRPr="00A4592D" w14:paraId="6CA89CF0" w14:textId="77777777" w:rsidTr="003D093E">
        <w:tblPrEx>
          <w:tblLook w:val="04A0" w:firstRow="1" w:lastRow="0" w:firstColumn="1" w:lastColumn="0" w:noHBand="0" w:noVBand="1"/>
        </w:tblPrEx>
        <w:trPr>
          <w:trHeight w:val="782"/>
          <w:jc w:val="center"/>
        </w:trPr>
        <w:tc>
          <w:tcPr>
            <w:tcW w:w="7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DE8187" w14:textId="7A02AE9B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Cena oferty ogółem za zadanie nr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BDF5" w14:textId="1538206B" w:rsidR="003D093E" w:rsidRPr="00A4592D" w:rsidRDefault="003D093E" w:rsidP="003D093E">
            <w:pPr>
              <w:rPr>
                <w:color w:val="000000"/>
                <w:sz w:val="22"/>
                <w:szCs w:val="22"/>
              </w:rPr>
            </w:pPr>
            <w:r w:rsidRPr="00A4592D">
              <w:rPr>
                <w:color w:val="000000"/>
                <w:sz w:val="22"/>
                <w:szCs w:val="22"/>
              </w:rPr>
              <w:fldChar w:fldCharType="begin"/>
            </w:r>
            <w:r w:rsidRPr="00A4592D">
              <w:rPr>
                <w:color w:val="000000"/>
                <w:sz w:val="22"/>
                <w:szCs w:val="22"/>
              </w:rPr>
              <w:instrText xml:space="preserve"> =SUM(ABOVE) \# "# ##0,00 zł;(# ##0,00 zł)" </w:instrText>
            </w:r>
            <w:r w:rsidRPr="00A4592D">
              <w:rPr>
                <w:color w:val="000000"/>
                <w:sz w:val="22"/>
                <w:szCs w:val="22"/>
              </w:rPr>
              <w:fldChar w:fldCharType="end"/>
            </w:r>
            <w:r w:rsidRPr="00A4592D">
              <w:rPr>
                <w:color w:val="000000"/>
                <w:sz w:val="22"/>
                <w:szCs w:val="22"/>
              </w:rPr>
              <w:fldChar w:fldCharType="begin"/>
            </w:r>
            <w:r w:rsidRPr="00A4592D">
              <w:rPr>
                <w:color w:val="000000"/>
                <w:sz w:val="22"/>
                <w:szCs w:val="22"/>
              </w:rPr>
              <w:instrText xml:space="preserve"> =SUM(ABOVE) \# "# ##0,00 zł;(# ##0,00 zł)" </w:instrText>
            </w:r>
            <w:r w:rsidRPr="00A4592D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33665" w14:textId="12CEE2E6" w:rsidR="003D093E" w:rsidRPr="00A4592D" w:rsidRDefault="003D093E" w:rsidP="003D09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AB16" w14:textId="77777777" w:rsidR="003D093E" w:rsidRPr="00A4592D" w:rsidRDefault="003D093E" w:rsidP="003D09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E62687F" w14:textId="77777777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4FB391" w14:textId="77777777" w:rsidR="003D093E" w:rsidRPr="00A4592D" w:rsidRDefault="003D093E" w:rsidP="003D093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B99862C" w14:textId="77777777" w:rsidR="009E09D2" w:rsidRDefault="009E09D2" w:rsidP="001246DA">
      <w:pPr>
        <w:jc w:val="both"/>
        <w:rPr>
          <w:b/>
          <w:color w:val="000000"/>
          <w:sz w:val="22"/>
          <w:u w:val="single"/>
        </w:rPr>
      </w:pPr>
    </w:p>
    <w:p w14:paraId="6BBCF782" w14:textId="77777777" w:rsidR="00165B20" w:rsidRDefault="00165B20" w:rsidP="001246DA">
      <w:pPr>
        <w:jc w:val="both"/>
        <w:rPr>
          <w:b/>
          <w:color w:val="000000"/>
          <w:sz w:val="22"/>
          <w:u w:val="single"/>
        </w:rPr>
      </w:pPr>
    </w:p>
    <w:p w14:paraId="4B7038E7" w14:textId="77777777" w:rsidR="00165B20" w:rsidRDefault="00165B20" w:rsidP="001246DA">
      <w:pPr>
        <w:jc w:val="both"/>
        <w:rPr>
          <w:b/>
          <w:color w:val="000000"/>
          <w:sz w:val="22"/>
          <w:u w:val="single"/>
        </w:rPr>
      </w:pPr>
    </w:p>
    <w:p w14:paraId="2B43C75E" w14:textId="77777777" w:rsidR="00165B20" w:rsidRDefault="00165B20" w:rsidP="001246DA">
      <w:pPr>
        <w:jc w:val="both"/>
        <w:rPr>
          <w:b/>
          <w:color w:val="000000"/>
          <w:sz w:val="22"/>
          <w:u w:val="single"/>
        </w:rPr>
      </w:pPr>
    </w:p>
    <w:p w14:paraId="624425A2" w14:textId="77777777" w:rsidR="00165B20" w:rsidRDefault="00165B20" w:rsidP="001246DA">
      <w:pPr>
        <w:jc w:val="both"/>
        <w:rPr>
          <w:b/>
          <w:color w:val="000000"/>
          <w:sz w:val="22"/>
          <w:u w:val="single"/>
        </w:rPr>
      </w:pPr>
    </w:p>
    <w:p w14:paraId="6B649270" w14:textId="77777777" w:rsidR="00165B20" w:rsidRDefault="00165B20" w:rsidP="001246DA">
      <w:pPr>
        <w:jc w:val="both"/>
        <w:rPr>
          <w:b/>
          <w:color w:val="000000"/>
          <w:sz w:val="22"/>
          <w:u w:val="single"/>
        </w:rPr>
      </w:pPr>
    </w:p>
    <w:p w14:paraId="0C52C3AF" w14:textId="77777777" w:rsidR="00165B20" w:rsidRDefault="00165B20" w:rsidP="001246DA">
      <w:pPr>
        <w:jc w:val="both"/>
        <w:rPr>
          <w:b/>
          <w:color w:val="000000"/>
          <w:sz w:val="22"/>
          <w:u w:val="single"/>
        </w:rPr>
      </w:pPr>
    </w:p>
    <w:p w14:paraId="5E29C0C0" w14:textId="77777777" w:rsidR="00165B20" w:rsidRDefault="00165B20" w:rsidP="001246DA">
      <w:pPr>
        <w:jc w:val="both"/>
        <w:rPr>
          <w:b/>
          <w:color w:val="000000"/>
          <w:sz w:val="22"/>
          <w:u w:val="single"/>
        </w:rPr>
      </w:pPr>
    </w:p>
    <w:p w14:paraId="02D47E17" w14:textId="77777777" w:rsidR="00165B20" w:rsidRDefault="00165B20" w:rsidP="001246DA">
      <w:pPr>
        <w:jc w:val="both"/>
        <w:rPr>
          <w:b/>
          <w:color w:val="000000"/>
          <w:sz w:val="22"/>
          <w:u w:val="single"/>
        </w:rPr>
      </w:pPr>
    </w:p>
    <w:p w14:paraId="05802062" w14:textId="77777777" w:rsidR="000B1366" w:rsidRDefault="000B1366" w:rsidP="001246DA">
      <w:pPr>
        <w:jc w:val="both"/>
        <w:rPr>
          <w:b/>
          <w:color w:val="000000"/>
          <w:sz w:val="22"/>
          <w:u w:val="single"/>
        </w:rPr>
      </w:pPr>
    </w:p>
    <w:p w14:paraId="4F1BBA5C" w14:textId="77777777" w:rsidR="000B1366" w:rsidRDefault="000B1366" w:rsidP="001246DA">
      <w:pPr>
        <w:jc w:val="both"/>
        <w:rPr>
          <w:b/>
          <w:color w:val="000000"/>
          <w:sz w:val="22"/>
          <w:u w:val="single"/>
        </w:rPr>
      </w:pPr>
    </w:p>
    <w:p w14:paraId="4160D048" w14:textId="77777777" w:rsidR="000B1366" w:rsidRDefault="000B1366" w:rsidP="001246DA">
      <w:pPr>
        <w:jc w:val="both"/>
        <w:rPr>
          <w:b/>
          <w:color w:val="000000"/>
          <w:sz w:val="22"/>
          <w:u w:val="single"/>
        </w:rPr>
      </w:pPr>
    </w:p>
    <w:p w14:paraId="7388CF90" w14:textId="77777777" w:rsidR="000B1366" w:rsidRDefault="000B1366" w:rsidP="001246DA">
      <w:pPr>
        <w:jc w:val="both"/>
        <w:rPr>
          <w:b/>
          <w:color w:val="000000"/>
          <w:sz w:val="22"/>
          <w:u w:val="single"/>
        </w:rPr>
      </w:pPr>
    </w:p>
    <w:p w14:paraId="4210D740" w14:textId="77777777" w:rsidR="000B1366" w:rsidRDefault="000B1366" w:rsidP="001246DA">
      <w:pPr>
        <w:jc w:val="both"/>
        <w:rPr>
          <w:b/>
          <w:color w:val="000000"/>
          <w:sz w:val="22"/>
          <w:u w:val="single"/>
        </w:rPr>
      </w:pPr>
    </w:p>
    <w:p w14:paraId="7DEE4027" w14:textId="77777777" w:rsidR="000B1366" w:rsidRDefault="000B1366" w:rsidP="001246DA">
      <w:pPr>
        <w:jc w:val="both"/>
        <w:rPr>
          <w:b/>
          <w:color w:val="000000"/>
          <w:sz w:val="22"/>
          <w:u w:val="single"/>
        </w:rPr>
      </w:pPr>
    </w:p>
    <w:p w14:paraId="42E09FD9" w14:textId="77777777" w:rsidR="000B1366" w:rsidRDefault="000B1366" w:rsidP="001246DA">
      <w:pPr>
        <w:jc w:val="both"/>
        <w:rPr>
          <w:b/>
          <w:color w:val="000000"/>
          <w:sz w:val="22"/>
          <w:u w:val="single"/>
        </w:rPr>
      </w:pPr>
    </w:p>
    <w:p w14:paraId="2DC04765" w14:textId="77777777" w:rsidR="000B1366" w:rsidRDefault="000B1366" w:rsidP="001246DA">
      <w:pPr>
        <w:jc w:val="both"/>
        <w:rPr>
          <w:b/>
          <w:color w:val="000000"/>
          <w:sz w:val="22"/>
          <w:u w:val="single"/>
        </w:rPr>
      </w:pPr>
    </w:p>
    <w:p w14:paraId="701D175E" w14:textId="77777777" w:rsidR="000B1366" w:rsidRDefault="000B1366" w:rsidP="001246DA">
      <w:pPr>
        <w:jc w:val="both"/>
        <w:rPr>
          <w:b/>
          <w:color w:val="000000"/>
          <w:sz w:val="22"/>
          <w:u w:val="single"/>
        </w:rPr>
      </w:pPr>
    </w:p>
    <w:p w14:paraId="20979795" w14:textId="77777777" w:rsidR="000B1366" w:rsidRDefault="000B1366" w:rsidP="001246DA">
      <w:pPr>
        <w:jc w:val="both"/>
        <w:rPr>
          <w:b/>
          <w:color w:val="000000"/>
          <w:sz w:val="22"/>
          <w:u w:val="single"/>
        </w:rPr>
      </w:pPr>
    </w:p>
    <w:p w14:paraId="58369A23" w14:textId="77777777" w:rsidR="000B1366" w:rsidRDefault="000B1366" w:rsidP="001246DA">
      <w:pPr>
        <w:jc w:val="both"/>
        <w:rPr>
          <w:b/>
          <w:color w:val="000000"/>
          <w:sz w:val="22"/>
          <w:u w:val="single"/>
        </w:rPr>
      </w:pPr>
    </w:p>
    <w:p w14:paraId="1C22D53D" w14:textId="77777777" w:rsidR="000B1366" w:rsidRDefault="000B1366" w:rsidP="001246DA">
      <w:pPr>
        <w:jc w:val="both"/>
        <w:rPr>
          <w:b/>
          <w:color w:val="000000"/>
          <w:sz w:val="22"/>
          <w:u w:val="single"/>
        </w:rPr>
      </w:pPr>
    </w:p>
    <w:p w14:paraId="6BEE7BFC" w14:textId="77777777" w:rsidR="000B1366" w:rsidRDefault="000B1366" w:rsidP="001246DA">
      <w:pPr>
        <w:jc w:val="both"/>
        <w:rPr>
          <w:b/>
          <w:color w:val="000000"/>
          <w:sz w:val="22"/>
          <w:u w:val="single"/>
        </w:rPr>
      </w:pPr>
    </w:p>
    <w:p w14:paraId="179498C7" w14:textId="77777777" w:rsidR="000B1366" w:rsidRDefault="000B1366" w:rsidP="001246DA">
      <w:pPr>
        <w:jc w:val="both"/>
        <w:rPr>
          <w:b/>
          <w:color w:val="000000"/>
          <w:sz w:val="22"/>
          <w:u w:val="single"/>
        </w:rPr>
      </w:pPr>
    </w:p>
    <w:p w14:paraId="6C267EBE" w14:textId="77777777" w:rsidR="000B1366" w:rsidRDefault="000B1366" w:rsidP="001246DA">
      <w:pPr>
        <w:jc w:val="both"/>
        <w:rPr>
          <w:b/>
          <w:color w:val="000000"/>
          <w:sz w:val="22"/>
          <w:u w:val="single"/>
        </w:rPr>
      </w:pPr>
    </w:p>
    <w:p w14:paraId="738FFCF6" w14:textId="77777777" w:rsidR="000B1366" w:rsidRDefault="000B1366" w:rsidP="001246DA">
      <w:pPr>
        <w:jc w:val="both"/>
        <w:rPr>
          <w:b/>
          <w:color w:val="000000"/>
          <w:sz w:val="22"/>
          <w:u w:val="single"/>
        </w:rPr>
      </w:pPr>
    </w:p>
    <w:p w14:paraId="6F55014D" w14:textId="77777777" w:rsidR="000B1366" w:rsidRDefault="000B1366" w:rsidP="001246DA">
      <w:pPr>
        <w:jc w:val="both"/>
        <w:rPr>
          <w:b/>
          <w:color w:val="000000"/>
          <w:sz w:val="22"/>
          <w:u w:val="single"/>
        </w:rPr>
      </w:pPr>
    </w:p>
    <w:p w14:paraId="6AC9AB13" w14:textId="77777777" w:rsidR="009E09D2" w:rsidRDefault="009E09D2" w:rsidP="001246DA">
      <w:pPr>
        <w:jc w:val="both"/>
        <w:rPr>
          <w:b/>
          <w:color w:val="000000"/>
          <w:sz w:val="22"/>
          <w:u w:val="single"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0"/>
      </w:tblGrid>
      <w:tr w:rsidR="00165B20" w14:paraId="1AD872F9" w14:textId="77777777" w:rsidTr="004B6B96">
        <w:tc>
          <w:tcPr>
            <w:tcW w:w="13253" w:type="dxa"/>
          </w:tcPr>
          <w:p w14:paraId="55B4F99A" w14:textId="77777777" w:rsidR="00165B20" w:rsidRDefault="00165B20" w:rsidP="004B6B96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7CBF6EC1" w14:textId="77777777" w:rsidR="00165B20" w:rsidRDefault="00165B20" w:rsidP="00165B20">
      <w:pPr>
        <w:pStyle w:val="Tekstpodstawowy"/>
        <w:ind w:right="-92"/>
        <w:rPr>
          <w:b/>
          <w:sz w:val="22"/>
        </w:rPr>
      </w:pPr>
    </w:p>
    <w:p w14:paraId="5708DA13" w14:textId="4D0D730D" w:rsidR="00165B20" w:rsidRDefault="00165B20" w:rsidP="00165B20">
      <w:pPr>
        <w:pStyle w:val="Tekstpodstawowy"/>
        <w:spacing w:line="360" w:lineRule="auto"/>
        <w:ind w:right="-92"/>
        <w:rPr>
          <w:b/>
          <w:sz w:val="22"/>
        </w:rPr>
      </w:pPr>
      <w:r w:rsidRPr="000A449C">
        <w:rPr>
          <w:b/>
          <w:sz w:val="22"/>
        </w:rPr>
        <w:t xml:space="preserve">Znak sprawy: </w:t>
      </w:r>
      <w:r w:rsidR="00F92A41">
        <w:rPr>
          <w:b/>
          <w:sz w:val="22"/>
        </w:rPr>
        <w:t>Z/100/PN/23</w:t>
      </w:r>
    </w:p>
    <w:p w14:paraId="09A2DD67" w14:textId="77777777" w:rsidR="00165B20" w:rsidRDefault="00165B20" w:rsidP="00165B20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48146B5E" w14:textId="77777777" w:rsidR="00165B20" w:rsidRDefault="00165B20" w:rsidP="00165B20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5267E2C5" w14:textId="77777777" w:rsidR="00165B20" w:rsidRDefault="00165B20" w:rsidP="00165B20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76736F70" w14:textId="6A83E1C1" w:rsidR="00165B20" w:rsidRPr="00FB5EF2" w:rsidRDefault="00165B20" w:rsidP="00165B20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b/>
          <w:color w:val="000000"/>
          <w:sz w:val="22"/>
          <w:u w:val="single"/>
        </w:rPr>
        <w:t>Zadanie 1</w:t>
      </w:r>
      <w:r w:rsidR="00854068">
        <w:rPr>
          <w:b/>
          <w:color w:val="000000"/>
          <w:sz w:val="22"/>
          <w:u w:val="single"/>
        </w:rPr>
        <w:t>5</w:t>
      </w:r>
      <w:r w:rsidRPr="004D7728">
        <w:rPr>
          <w:b/>
          <w:color w:val="000000"/>
          <w:sz w:val="22"/>
          <w:u w:val="single"/>
        </w:rPr>
        <w:t>:</w:t>
      </w:r>
      <w:r w:rsidR="00A24571" w:rsidRPr="00A24571">
        <w:rPr>
          <w:b/>
          <w:color w:val="000000"/>
          <w:sz w:val="22"/>
          <w:u w:val="single"/>
        </w:rPr>
        <w:t xml:space="preserve"> Podzespoły i części serwisowania aparatów do hemodializy Dialog+</w:t>
      </w:r>
      <w:r w:rsidRPr="00BE321C">
        <w:rPr>
          <w:b/>
          <w:color w:val="000000"/>
          <w:sz w:val="22"/>
          <w:u w:val="single"/>
        </w:rPr>
        <w:t xml:space="preserve"> </w:t>
      </w:r>
    </w:p>
    <w:tbl>
      <w:tblPr>
        <w:tblW w:w="14655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28"/>
        <w:gridCol w:w="24"/>
        <w:gridCol w:w="2892"/>
        <w:gridCol w:w="946"/>
        <w:gridCol w:w="1134"/>
        <w:gridCol w:w="1417"/>
        <w:gridCol w:w="2268"/>
        <w:gridCol w:w="851"/>
        <w:gridCol w:w="1984"/>
        <w:gridCol w:w="1418"/>
        <w:gridCol w:w="1193"/>
      </w:tblGrid>
      <w:tr w:rsidR="00C95C66" w:rsidRPr="00A4592D" w14:paraId="3782CC9C" w14:textId="77777777" w:rsidTr="00C95C66">
        <w:trPr>
          <w:trHeight w:val="633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870DA7" w14:textId="77777777" w:rsidR="00C95C66" w:rsidRPr="00A4592D" w:rsidRDefault="00C95C66" w:rsidP="00C95C6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923A425" w14:textId="6A059C98" w:rsidR="00C95C66" w:rsidRPr="00A4592D" w:rsidRDefault="00C95C66" w:rsidP="00C95C6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Przedmiot dostawy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302D71" w14:textId="77777777" w:rsidR="00C95C66" w:rsidRPr="00A4592D" w:rsidRDefault="00C95C66" w:rsidP="00C95C6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Ilość</w:t>
            </w:r>
          </w:p>
          <w:p w14:paraId="5921A712" w14:textId="459D19E1" w:rsidR="00C95C66" w:rsidRPr="00A4592D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56A52" w14:textId="2D62C663" w:rsidR="00C95C66" w:rsidRPr="00A4592D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33BDF" w14:textId="557A6157" w:rsidR="00C95C66" w:rsidRPr="00A4592D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Cena jednostkowa netto  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D76A0" w14:textId="2157C22C" w:rsidR="00C95C66" w:rsidRPr="00F92A41" w:rsidRDefault="00C95C66" w:rsidP="00C95C6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  <w:r w:rsidRPr="00A4592D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DC17BB">
              <w:rPr>
                <w:bCs/>
                <w:i/>
                <w:iCs/>
                <w:color w:val="000000"/>
                <w:sz w:val="22"/>
                <w:szCs w:val="22"/>
              </w:rPr>
              <w:t>/ilość x cena jednostkowa netto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CA467" w14:textId="77777777" w:rsidR="00C95C66" w:rsidRPr="00A4592D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752BD9CF" w14:textId="77777777" w:rsidR="00C95C66" w:rsidRPr="00A4592D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FC499" w14:textId="77777777" w:rsidR="00C95C66" w:rsidRPr="00A4592D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  <w:r w:rsidRPr="00A4592D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DF75E" w14:textId="77777777" w:rsidR="00C95C66" w:rsidRDefault="00C95C66" w:rsidP="00C95C6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Rok produkcji</w:t>
            </w:r>
          </w:p>
          <w:p w14:paraId="4535F8B9" w14:textId="6B179C4D" w:rsidR="00C95C66" w:rsidRPr="00A4592D" w:rsidRDefault="00C95C66" w:rsidP="00C95C66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i/>
                <w:iCs/>
                <w:sz w:val="22"/>
                <w:szCs w:val="22"/>
              </w:rPr>
              <w:t>Nie starszy niż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93B490" w14:textId="77777777" w:rsidR="00C95C66" w:rsidRPr="00A4592D" w:rsidRDefault="00C95C66" w:rsidP="00C95C6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Producent</w:t>
            </w:r>
          </w:p>
        </w:tc>
      </w:tr>
      <w:tr w:rsidR="00C95C66" w:rsidRPr="00A4592D" w14:paraId="116293E0" w14:textId="77777777" w:rsidTr="00C95C66">
        <w:trPr>
          <w:trHeight w:val="1504"/>
        </w:trPr>
        <w:tc>
          <w:tcPr>
            <w:tcW w:w="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3D69" w14:textId="77777777" w:rsidR="00C95C66" w:rsidRPr="00A4592D" w:rsidRDefault="00C95C66" w:rsidP="00C95C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5FF9F5C" w14:textId="79D56A22" w:rsidR="00C95C66" w:rsidRPr="00A4592D" w:rsidRDefault="00C95C66" w:rsidP="00C95C66">
            <w:pPr>
              <w:jc w:val="center"/>
              <w:rPr>
                <w:b/>
                <w:sz w:val="22"/>
                <w:szCs w:val="22"/>
              </w:rPr>
            </w:pPr>
            <w:r w:rsidRPr="00A4592D">
              <w:rPr>
                <w:b/>
                <w:sz w:val="22"/>
                <w:szCs w:val="22"/>
              </w:rPr>
              <w:t>Nazwa asortymentu</w:t>
            </w: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D009" w14:textId="77777777" w:rsidR="00C95C66" w:rsidRPr="00A4592D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FB04" w14:textId="77777777" w:rsidR="00C95C66" w:rsidRPr="00A4592D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B2A1" w14:textId="25DCAA5A" w:rsidR="00C95C66" w:rsidRPr="00A4592D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774B" w14:textId="77777777" w:rsidR="00C95C66" w:rsidRPr="00A4592D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69E9" w14:textId="77777777" w:rsidR="00C95C66" w:rsidRPr="00A4592D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FE89" w14:textId="77777777" w:rsidR="00C95C66" w:rsidRPr="00A4592D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C761" w14:textId="77777777" w:rsidR="00C95C66" w:rsidRPr="00A4592D" w:rsidRDefault="00C95C66" w:rsidP="00C95C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A695" w14:textId="77777777" w:rsidR="00C95C66" w:rsidRPr="00A4592D" w:rsidRDefault="00C95C66" w:rsidP="00C95C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5C66" w:rsidRPr="00A4592D" w14:paraId="49789862" w14:textId="77777777" w:rsidTr="00C95C66">
        <w:tblPrEx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FA184" w14:textId="27961E1A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1.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5821" w14:textId="21F1E86E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>Moduł detektora powietrza SAD aparatu do hemodializy Dialog+ firmy Braun, lub w pełni z nim kompatybilny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18A0" w14:textId="75DACF87" w:rsidR="00C95C66" w:rsidRPr="0007500F" w:rsidRDefault="00C95C66" w:rsidP="00C95C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CFC85" w14:textId="072694BF" w:rsidR="00C95C66" w:rsidRPr="0007500F" w:rsidRDefault="00C95C66" w:rsidP="00C95C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7EC7" w14:textId="51CD8465" w:rsidR="00C95C66" w:rsidRPr="00A4592D" w:rsidRDefault="00C95C66" w:rsidP="00C95C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6B29" w14:textId="4DEF7ACF" w:rsidR="00C95C66" w:rsidRPr="00A4592D" w:rsidRDefault="00C95C66" w:rsidP="00C95C6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000D" w14:textId="16A8346A" w:rsidR="00C95C66" w:rsidRPr="00A4592D" w:rsidRDefault="00C95C66" w:rsidP="00C95C6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ACBD0" w14:textId="54D8A7BF" w:rsidR="00C95C66" w:rsidRPr="00A4592D" w:rsidRDefault="00C95C66" w:rsidP="00C95C6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49C347" w14:textId="3313A77E" w:rsidR="00C95C66" w:rsidRPr="00A4592D" w:rsidRDefault="00C95C66" w:rsidP="00C95C66">
            <w:pPr>
              <w:jc w:val="center"/>
            </w:pPr>
            <w:r w:rsidRPr="00A4592D">
              <w:t>2023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5708" w14:textId="18F15B57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</w:p>
        </w:tc>
      </w:tr>
      <w:tr w:rsidR="00C95C66" w:rsidRPr="00A4592D" w14:paraId="57B01944" w14:textId="77777777" w:rsidTr="00C95C66">
        <w:tblPrEx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9BCE4" w14:textId="33DEBD7B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2.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42C8" w14:textId="586E8CB7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>Korpus pompy ceramicznej aparatu do hemodializy Dialog+ firmy Braun, lub w pełni z nim kompatybilny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42CCF" w14:textId="665853CB" w:rsidR="00C95C66" w:rsidRPr="0007500F" w:rsidRDefault="00C95C66" w:rsidP="00C95C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BFE29" w14:textId="1E60D8A7" w:rsidR="00C95C66" w:rsidRPr="0007500F" w:rsidRDefault="00C95C66" w:rsidP="00C95C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FF01" w14:textId="0E504E64" w:rsidR="00C95C66" w:rsidRPr="00A4592D" w:rsidRDefault="00C95C66" w:rsidP="00C95C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A24F" w14:textId="41548A91" w:rsidR="00C95C66" w:rsidRPr="00A4592D" w:rsidRDefault="00C95C66" w:rsidP="00C95C6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551E" w14:textId="7222EFC0" w:rsidR="00C95C66" w:rsidRPr="00A4592D" w:rsidRDefault="00C95C66" w:rsidP="00C95C6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1E04" w14:textId="7FF4EC87" w:rsidR="00C95C66" w:rsidRPr="00A4592D" w:rsidRDefault="00C95C66" w:rsidP="00C95C6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9F492F" w14:textId="140D6AF6" w:rsidR="00C95C66" w:rsidRPr="00A4592D" w:rsidRDefault="00C95C66" w:rsidP="00C95C66">
            <w:pPr>
              <w:jc w:val="center"/>
            </w:pPr>
            <w:r w:rsidRPr="00A4592D">
              <w:t>2023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5FBA" w14:textId="77777777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</w:p>
        </w:tc>
      </w:tr>
      <w:tr w:rsidR="00C95C66" w:rsidRPr="00A4592D" w14:paraId="2E25CD12" w14:textId="77777777" w:rsidTr="00C95C66">
        <w:tblPrEx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E1F60" w14:textId="49430BB9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3.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FA688" w14:textId="241930A2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>Moduł BLD V4 aparatu do hemodializy Dialog+ firmy Braun, lub w pełni z nim kompatybilny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0772" w14:textId="6593865C" w:rsidR="00C95C66" w:rsidRPr="0007500F" w:rsidRDefault="00C95C66" w:rsidP="00C95C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200C5" w14:textId="046437EB" w:rsidR="00C95C66" w:rsidRPr="0007500F" w:rsidRDefault="00C95C66" w:rsidP="00C95C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87C5B" w14:textId="47B24EB3" w:rsidR="00C95C66" w:rsidRPr="00A4592D" w:rsidRDefault="00C95C66" w:rsidP="00C95C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5DAA" w14:textId="031A2343" w:rsidR="00C95C66" w:rsidRPr="00A4592D" w:rsidRDefault="00C95C66" w:rsidP="00C95C6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1BD9" w14:textId="2A791B54" w:rsidR="00C95C66" w:rsidRPr="00A4592D" w:rsidRDefault="00C95C66" w:rsidP="00C95C6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2C8C" w14:textId="436C3D51" w:rsidR="00C95C66" w:rsidRPr="00A4592D" w:rsidRDefault="00C95C66" w:rsidP="00C95C6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C7D318" w14:textId="61CD1F34" w:rsidR="00C95C66" w:rsidRPr="00A4592D" w:rsidRDefault="00C95C66" w:rsidP="00C95C66">
            <w:pPr>
              <w:jc w:val="center"/>
            </w:pPr>
            <w:r w:rsidRPr="00A4592D">
              <w:t>2023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3090" w14:textId="77777777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</w:p>
        </w:tc>
      </w:tr>
      <w:tr w:rsidR="00C95C66" w:rsidRPr="00A4592D" w14:paraId="1E7B971A" w14:textId="77777777" w:rsidTr="00C95C66">
        <w:tblPrEx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09EE7" w14:textId="365E362F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4.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1136" w14:textId="756B7CC2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 xml:space="preserve">Zestaw akumulatorów 12V/7Ah aparatu do hemodializy Dialog+ firmy </w:t>
            </w:r>
            <w:proofErr w:type="spellStart"/>
            <w:r w:rsidRPr="00A4592D">
              <w:rPr>
                <w:color w:val="000000"/>
                <w:sz w:val="20"/>
                <w:szCs w:val="20"/>
              </w:rPr>
              <w:t>Braunlub</w:t>
            </w:r>
            <w:proofErr w:type="spellEnd"/>
            <w:r w:rsidRPr="00A4592D">
              <w:rPr>
                <w:color w:val="000000"/>
                <w:sz w:val="20"/>
                <w:szCs w:val="20"/>
              </w:rPr>
              <w:t xml:space="preserve"> w pełni z nim kompatybilny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CC2F" w14:textId="67965BAD" w:rsidR="00C95C66" w:rsidRPr="0007500F" w:rsidRDefault="00C95C66" w:rsidP="00C95C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51E3E" w14:textId="13C1DD28" w:rsidR="00C95C66" w:rsidRPr="0007500F" w:rsidRDefault="00C95C66" w:rsidP="00C95C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1FCA" w14:textId="7C6453F0" w:rsidR="00C95C66" w:rsidRPr="00A4592D" w:rsidRDefault="00C95C66" w:rsidP="00C95C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2D79" w14:textId="26F6A1EB" w:rsidR="00C95C66" w:rsidRPr="00A4592D" w:rsidRDefault="00C95C66" w:rsidP="00C95C6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516E" w14:textId="0E672B59" w:rsidR="00C95C66" w:rsidRPr="00A4592D" w:rsidRDefault="00C95C66" w:rsidP="00C95C6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9B76" w14:textId="28F65D54" w:rsidR="00C95C66" w:rsidRPr="00A4592D" w:rsidRDefault="00C95C66" w:rsidP="00C95C6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71E80A" w14:textId="29EC8BCC" w:rsidR="00C95C66" w:rsidRPr="00A4592D" w:rsidRDefault="00C95C66" w:rsidP="00C95C66">
            <w:pPr>
              <w:jc w:val="center"/>
            </w:pPr>
            <w:r w:rsidRPr="00A4592D">
              <w:t>2023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FB04F" w14:textId="77777777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</w:p>
        </w:tc>
      </w:tr>
      <w:tr w:rsidR="00C95C66" w:rsidRPr="00A4592D" w14:paraId="56FA236C" w14:textId="77777777" w:rsidTr="00C95C66">
        <w:tblPrEx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C31CD" w14:textId="6CFB5DF8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5.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3F0E" w14:textId="379E0A60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>Przetwornik ciśnienia aparatu do hemodializy Dialog+ firmy Braun, lub w pełni z nim kompatybilny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C5347" w14:textId="0E47D70A" w:rsidR="00C95C66" w:rsidRPr="0007500F" w:rsidRDefault="00C95C66" w:rsidP="00C95C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B497B" w14:textId="0F4E1682" w:rsidR="00C95C66" w:rsidRPr="0007500F" w:rsidRDefault="00C95C66" w:rsidP="00C95C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A801" w14:textId="6995F455" w:rsidR="00C95C66" w:rsidRPr="00A4592D" w:rsidRDefault="00C95C66" w:rsidP="00C95C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06B4" w14:textId="353202BF" w:rsidR="00C95C66" w:rsidRPr="00A4592D" w:rsidRDefault="00C95C66" w:rsidP="00C95C6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0727" w14:textId="74106CFC" w:rsidR="00C95C66" w:rsidRPr="00A4592D" w:rsidRDefault="00C95C66" w:rsidP="00C95C6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1C0A" w14:textId="6442DC75" w:rsidR="00C95C66" w:rsidRPr="00A4592D" w:rsidRDefault="00C95C66" w:rsidP="00C95C6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B6804D" w14:textId="2CEA6FD8" w:rsidR="00C95C66" w:rsidRPr="00A4592D" w:rsidRDefault="00C95C66" w:rsidP="00C95C66">
            <w:pPr>
              <w:jc w:val="center"/>
            </w:pPr>
            <w:r w:rsidRPr="00A4592D">
              <w:t>2023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ED8D" w14:textId="77777777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</w:p>
        </w:tc>
      </w:tr>
      <w:tr w:rsidR="00C95C66" w:rsidRPr="00A4592D" w14:paraId="0D7B7A21" w14:textId="77777777" w:rsidTr="00C95C66">
        <w:tblPrEx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69DD8" w14:textId="76EE7837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6.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4897" w14:textId="67DCDE0C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>Pompa zębata ze sprzęgłem FPE (V1) aparatu do hemodializy Dialog+ firmy Braun, lub w pełni z nim kompatybilna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7972" w14:textId="75115047" w:rsidR="00C95C66" w:rsidRPr="0007500F" w:rsidRDefault="00C95C66" w:rsidP="00C95C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6FBCE" w14:textId="41C23DF0" w:rsidR="00C95C66" w:rsidRPr="0007500F" w:rsidRDefault="00C95C66" w:rsidP="00C95C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D09F" w14:textId="69CEBD09" w:rsidR="00C95C66" w:rsidRPr="00A4592D" w:rsidRDefault="00C95C66" w:rsidP="00C95C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452B" w14:textId="107A516A" w:rsidR="00C95C66" w:rsidRPr="00A4592D" w:rsidRDefault="00C95C66" w:rsidP="00C95C6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618F" w14:textId="2D682C5A" w:rsidR="00C95C66" w:rsidRPr="00A4592D" w:rsidRDefault="00C95C66" w:rsidP="00C95C6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E63BF" w14:textId="4F2A861F" w:rsidR="00C95C66" w:rsidRPr="00A4592D" w:rsidRDefault="00C95C66" w:rsidP="00C95C6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556416" w14:textId="38D16D30" w:rsidR="00C95C66" w:rsidRPr="00A4592D" w:rsidRDefault="00C95C66" w:rsidP="00C95C66">
            <w:pPr>
              <w:jc w:val="center"/>
            </w:pPr>
            <w:r w:rsidRPr="00A4592D">
              <w:t>2023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87B2" w14:textId="77777777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</w:p>
        </w:tc>
      </w:tr>
      <w:tr w:rsidR="00C95C66" w:rsidRPr="00A4592D" w14:paraId="0EB768C7" w14:textId="77777777" w:rsidTr="00C95C66">
        <w:tblPrEx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9C725" w14:textId="0F49E38B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16B0" w14:textId="5D495072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>Uchwyt kapsuły górny z pokrywą aparatu do hemodializy Dialog+ firmy Braun lub w pełni z nim kompatybilny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9C0C" w14:textId="3441B618" w:rsidR="00C95C66" w:rsidRPr="0007500F" w:rsidRDefault="00C95C66" w:rsidP="00C95C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5029C" w14:textId="53CEE951" w:rsidR="00C95C66" w:rsidRPr="0007500F" w:rsidRDefault="00C95C66" w:rsidP="00C95C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665B" w14:textId="4766D924" w:rsidR="00C95C66" w:rsidRPr="00A4592D" w:rsidRDefault="00C95C66" w:rsidP="00C95C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7D69" w14:textId="559A3102" w:rsidR="00C95C66" w:rsidRPr="00A4592D" w:rsidRDefault="00C95C66" w:rsidP="00C95C6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50281" w14:textId="7A7E2D3B" w:rsidR="00C95C66" w:rsidRPr="00A4592D" w:rsidRDefault="00C95C66" w:rsidP="00C95C6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F524" w14:textId="5FE54B14" w:rsidR="00C95C66" w:rsidRPr="00A4592D" w:rsidRDefault="00C95C66" w:rsidP="00C95C6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223D99" w14:textId="55569B5C" w:rsidR="00C95C66" w:rsidRPr="00A4592D" w:rsidRDefault="00C95C66" w:rsidP="00C95C66">
            <w:pPr>
              <w:jc w:val="center"/>
            </w:pPr>
            <w:r w:rsidRPr="00A4592D">
              <w:t>2023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D00D" w14:textId="77777777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</w:p>
        </w:tc>
      </w:tr>
      <w:tr w:rsidR="00C95C66" w:rsidRPr="00A4592D" w14:paraId="28185822" w14:textId="77777777" w:rsidTr="00C95C66">
        <w:tblPrEx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FEA4D" w14:textId="5EC19D10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8.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514F3" w14:textId="609FFD61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  <w:r w:rsidRPr="00A4592D">
              <w:rPr>
                <w:color w:val="000000"/>
                <w:sz w:val="20"/>
                <w:szCs w:val="20"/>
              </w:rPr>
              <w:t>Uszczelka 9,19 x 2,62 aparatu do hemodializy Dialog+ firmy Braun, lub w pełni z nim kompatybilna,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5E57F" w14:textId="57F38BC3" w:rsidR="00C95C66" w:rsidRPr="0007500F" w:rsidRDefault="00C95C66" w:rsidP="00C95C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122A5" w14:textId="43D9AD0E" w:rsidR="00C95C66" w:rsidRPr="0007500F" w:rsidRDefault="00C95C66" w:rsidP="00C95C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1D65" w14:textId="0861EDEC" w:rsidR="00C95C66" w:rsidRPr="00A4592D" w:rsidRDefault="00C95C66" w:rsidP="00C95C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E6084" w14:textId="5BCBCD9E" w:rsidR="00C95C66" w:rsidRPr="00A4592D" w:rsidRDefault="00C95C66" w:rsidP="00C95C6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83F8" w14:textId="430617CC" w:rsidR="00C95C66" w:rsidRPr="00A4592D" w:rsidRDefault="00C95C66" w:rsidP="00C95C6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76AC" w14:textId="01CA2550" w:rsidR="00C95C66" w:rsidRPr="00A4592D" w:rsidRDefault="00C95C66" w:rsidP="00C95C6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BD5317" w14:textId="7692F8DA" w:rsidR="00C95C66" w:rsidRPr="00A4592D" w:rsidRDefault="00C95C66" w:rsidP="00C95C66">
            <w:pPr>
              <w:jc w:val="center"/>
            </w:pPr>
            <w:r w:rsidRPr="00A4592D">
              <w:t>2023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7272" w14:textId="77777777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</w:p>
        </w:tc>
      </w:tr>
      <w:tr w:rsidR="00C95C66" w:rsidRPr="00A4592D" w14:paraId="44A9DEA9" w14:textId="77777777" w:rsidTr="00C95C66">
        <w:tblPrEx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6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E6A3FD" w14:textId="50CAD85A" w:rsidR="00C95C66" w:rsidRPr="00A4592D" w:rsidRDefault="00C95C66" w:rsidP="00C95C66">
            <w:pPr>
              <w:jc w:val="center"/>
              <w:rPr>
                <w:color w:val="000000"/>
                <w:sz w:val="22"/>
                <w:szCs w:val="22"/>
              </w:rPr>
            </w:pPr>
            <w:r w:rsidRPr="00A4592D">
              <w:rPr>
                <w:sz w:val="22"/>
                <w:szCs w:val="22"/>
              </w:rPr>
              <w:t>Cena oferty ogółem za zadanie nr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F103" w14:textId="77777777" w:rsidR="00C95C66" w:rsidRPr="00A4592D" w:rsidRDefault="00C95C66" w:rsidP="00C95C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3BA3C" w14:textId="25E3518C" w:rsidR="00C95C66" w:rsidRPr="00A4592D" w:rsidRDefault="00C95C66" w:rsidP="00C95C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C67D6" w14:textId="77777777" w:rsidR="00C95C66" w:rsidRPr="00A4592D" w:rsidRDefault="00C95C66" w:rsidP="00C95C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07866FD" w14:textId="77777777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13E7A2" w14:textId="77777777" w:rsidR="00C95C66" w:rsidRPr="00A4592D" w:rsidRDefault="00C95C66" w:rsidP="00C95C6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3CFC4B3" w14:textId="77777777" w:rsidR="00165B20" w:rsidRDefault="00165B20" w:rsidP="001246DA">
      <w:pPr>
        <w:jc w:val="both"/>
        <w:rPr>
          <w:b/>
          <w:color w:val="000000"/>
          <w:sz w:val="22"/>
          <w:u w:val="single"/>
        </w:rPr>
      </w:pPr>
    </w:p>
    <w:p w14:paraId="14B9CF90" w14:textId="77777777" w:rsidR="009E09D2" w:rsidRDefault="009E09D2" w:rsidP="001246DA">
      <w:pPr>
        <w:jc w:val="both"/>
        <w:rPr>
          <w:b/>
          <w:color w:val="000000"/>
          <w:sz w:val="22"/>
          <w:u w:val="single"/>
        </w:rPr>
      </w:pPr>
    </w:p>
    <w:p w14:paraId="375C7432" w14:textId="77777777" w:rsidR="0009506C" w:rsidRDefault="0009506C" w:rsidP="001246DA">
      <w:pPr>
        <w:jc w:val="both"/>
        <w:rPr>
          <w:b/>
          <w:color w:val="000000"/>
          <w:sz w:val="22"/>
          <w:u w:val="single"/>
        </w:rPr>
      </w:pPr>
    </w:p>
    <w:p w14:paraId="70E2746F" w14:textId="77777777" w:rsidR="0009506C" w:rsidRDefault="0009506C" w:rsidP="001246DA">
      <w:pPr>
        <w:jc w:val="both"/>
        <w:rPr>
          <w:b/>
          <w:color w:val="000000"/>
          <w:sz w:val="22"/>
          <w:u w:val="single"/>
        </w:rPr>
      </w:pPr>
    </w:p>
    <w:p w14:paraId="3A99B119" w14:textId="77777777" w:rsidR="0009506C" w:rsidRDefault="0009506C" w:rsidP="001246DA">
      <w:pPr>
        <w:jc w:val="both"/>
        <w:rPr>
          <w:b/>
          <w:color w:val="000000"/>
          <w:sz w:val="22"/>
          <w:u w:val="single"/>
        </w:rPr>
      </w:pPr>
    </w:p>
    <w:p w14:paraId="352BDFC7" w14:textId="77777777" w:rsidR="0009506C" w:rsidRDefault="0009506C" w:rsidP="001246DA">
      <w:pPr>
        <w:jc w:val="both"/>
        <w:rPr>
          <w:b/>
          <w:color w:val="000000"/>
          <w:sz w:val="22"/>
          <w:u w:val="single"/>
        </w:rPr>
      </w:pPr>
    </w:p>
    <w:p w14:paraId="0F49D624" w14:textId="77777777" w:rsidR="00071C9C" w:rsidRDefault="00071C9C" w:rsidP="001246DA">
      <w:pPr>
        <w:jc w:val="both"/>
        <w:rPr>
          <w:b/>
          <w:color w:val="000000"/>
          <w:sz w:val="22"/>
          <w:u w:val="single"/>
        </w:rPr>
      </w:pPr>
    </w:p>
    <w:p w14:paraId="1FF958DC" w14:textId="77777777" w:rsidR="005A3920" w:rsidRDefault="005A3920" w:rsidP="001246DA">
      <w:pPr>
        <w:jc w:val="both"/>
        <w:rPr>
          <w:b/>
          <w:color w:val="000000"/>
          <w:sz w:val="22"/>
          <w:u w:val="single"/>
        </w:rPr>
      </w:pPr>
    </w:p>
    <w:p w14:paraId="1B744A7D" w14:textId="77777777" w:rsidR="005A3920" w:rsidRDefault="005A3920" w:rsidP="001246DA">
      <w:pPr>
        <w:jc w:val="both"/>
        <w:rPr>
          <w:b/>
          <w:color w:val="000000"/>
          <w:sz w:val="22"/>
          <w:u w:val="single"/>
        </w:rPr>
      </w:pPr>
    </w:p>
    <w:p w14:paraId="3EB5A7F3" w14:textId="77777777" w:rsidR="005A3920" w:rsidRDefault="005A3920" w:rsidP="001246DA">
      <w:pPr>
        <w:jc w:val="both"/>
        <w:rPr>
          <w:b/>
          <w:color w:val="000000"/>
          <w:sz w:val="22"/>
          <w:u w:val="single"/>
        </w:rPr>
      </w:pPr>
    </w:p>
    <w:p w14:paraId="3B0EC532" w14:textId="77777777" w:rsidR="005A3920" w:rsidRDefault="005A3920" w:rsidP="001246DA">
      <w:pPr>
        <w:jc w:val="both"/>
        <w:rPr>
          <w:b/>
          <w:color w:val="000000"/>
          <w:sz w:val="22"/>
          <w:u w:val="single"/>
        </w:rPr>
      </w:pPr>
    </w:p>
    <w:p w14:paraId="3711E278" w14:textId="77777777" w:rsidR="005A3920" w:rsidRDefault="005A3920" w:rsidP="001246DA">
      <w:pPr>
        <w:jc w:val="both"/>
        <w:rPr>
          <w:b/>
          <w:color w:val="000000"/>
          <w:sz w:val="22"/>
          <w:u w:val="single"/>
        </w:rPr>
      </w:pPr>
    </w:p>
    <w:p w14:paraId="14F3681B" w14:textId="77777777" w:rsidR="005A3920" w:rsidRDefault="005A3920" w:rsidP="001246DA">
      <w:pPr>
        <w:jc w:val="both"/>
        <w:rPr>
          <w:b/>
          <w:color w:val="000000"/>
          <w:sz w:val="22"/>
          <w:u w:val="single"/>
        </w:rPr>
      </w:pPr>
    </w:p>
    <w:p w14:paraId="2E3A6CDC" w14:textId="77777777" w:rsidR="005A3920" w:rsidRDefault="005A3920" w:rsidP="001246DA">
      <w:pPr>
        <w:jc w:val="both"/>
        <w:rPr>
          <w:b/>
          <w:color w:val="000000"/>
          <w:sz w:val="22"/>
          <w:u w:val="single"/>
        </w:rPr>
      </w:pPr>
    </w:p>
    <w:p w14:paraId="4A333AB8" w14:textId="77777777" w:rsidR="005A3920" w:rsidRDefault="005A3920" w:rsidP="001246DA">
      <w:pPr>
        <w:jc w:val="both"/>
        <w:rPr>
          <w:b/>
          <w:color w:val="000000"/>
          <w:sz w:val="22"/>
          <w:u w:val="single"/>
        </w:rPr>
      </w:pPr>
    </w:p>
    <w:p w14:paraId="51172632" w14:textId="77777777" w:rsidR="005A3920" w:rsidRDefault="005A3920" w:rsidP="001246DA">
      <w:pPr>
        <w:jc w:val="both"/>
        <w:rPr>
          <w:b/>
          <w:color w:val="000000"/>
          <w:sz w:val="22"/>
          <w:u w:val="single"/>
        </w:rPr>
      </w:pPr>
    </w:p>
    <w:p w14:paraId="14FAAC2C" w14:textId="77777777" w:rsidR="005A3920" w:rsidRDefault="005A3920" w:rsidP="001246DA">
      <w:pPr>
        <w:jc w:val="both"/>
        <w:rPr>
          <w:b/>
          <w:color w:val="000000"/>
          <w:sz w:val="22"/>
          <w:u w:val="single"/>
        </w:rPr>
      </w:pPr>
    </w:p>
    <w:p w14:paraId="4F610A11" w14:textId="77777777" w:rsidR="00071C9C" w:rsidRDefault="00071C9C" w:rsidP="001246DA">
      <w:pPr>
        <w:jc w:val="both"/>
        <w:rPr>
          <w:b/>
          <w:color w:val="000000"/>
          <w:sz w:val="22"/>
          <w:u w:val="single"/>
        </w:rPr>
      </w:pPr>
    </w:p>
    <w:p w14:paraId="268A510F" w14:textId="77777777" w:rsidR="00071C9C" w:rsidRDefault="00071C9C" w:rsidP="001246DA">
      <w:pPr>
        <w:jc w:val="both"/>
        <w:rPr>
          <w:b/>
          <w:color w:val="000000"/>
          <w:sz w:val="22"/>
          <w:u w:val="single"/>
        </w:rPr>
      </w:pPr>
    </w:p>
    <w:p w14:paraId="02062428" w14:textId="77777777" w:rsidR="00854068" w:rsidRDefault="00854068" w:rsidP="001246DA">
      <w:pPr>
        <w:jc w:val="both"/>
        <w:rPr>
          <w:b/>
          <w:color w:val="000000"/>
          <w:sz w:val="22"/>
          <w:u w:val="single"/>
        </w:rPr>
      </w:pPr>
    </w:p>
    <w:p w14:paraId="32650F81" w14:textId="77777777" w:rsidR="00854068" w:rsidRDefault="00854068" w:rsidP="001246DA">
      <w:pPr>
        <w:jc w:val="both"/>
        <w:rPr>
          <w:b/>
          <w:color w:val="000000"/>
          <w:sz w:val="22"/>
          <w:u w:val="single"/>
        </w:rPr>
      </w:pPr>
    </w:p>
    <w:p w14:paraId="1C0C9D13" w14:textId="77777777" w:rsidR="00854068" w:rsidRDefault="00854068" w:rsidP="001246DA">
      <w:pPr>
        <w:jc w:val="both"/>
        <w:rPr>
          <w:b/>
          <w:color w:val="000000"/>
          <w:sz w:val="22"/>
          <w:u w:val="single"/>
        </w:rPr>
      </w:pPr>
    </w:p>
    <w:p w14:paraId="44859CA4" w14:textId="77777777" w:rsidR="008C410B" w:rsidRDefault="008C410B" w:rsidP="001246DA">
      <w:pPr>
        <w:jc w:val="both"/>
        <w:rPr>
          <w:b/>
          <w:color w:val="000000"/>
          <w:sz w:val="22"/>
          <w:u w:val="single"/>
        </w:rPr>
      </w:pPr>
    </w:p>
    <w:p w14:paraId="5D91D18A" w14:textId="77777777" w:rsidR="008C410B" w:rsidRDefault="008C410B" w:rsidP="001246DA">
      <w:pPr>
        <w:jc w:val="both"/>
        <w:rPr>
          <w:b/>
          <w:color w:val="000000"/>
          <w:sz w:val="22"/>
          <w:u w:val="single"/>
        </w:rPr>
      </w:pPr>
    </w:p>
    <w:p w14:paraId="7E9601BA" w14:textId="77777777" w:rsidR="008C410B" w:rsidRDefault="008C410B" w:rsidP="001246DA">
      <w:pPr>
        <w:jc w:val="both"/>
        <w:rPr>
          <w:b/>
          <w:color w:val="000000"/>
          <w:sz w:val="22"/>
          <w:u w:val="single"/>
        </w:rPr>
      </w:pPr>
    </w:p>
    <w:p w14:paraId="6D8FB36E" w14:textId="77777777" w:rsidR="008C410B" w:rsidRDefault="008C410B" w:rsidP="001246DA">
      <w:pPr>
        <w:jc w:val="both"/>
        <w:rPr>
          <w:b/>
          <w:color w:val="000000"/>
          <w:sz w:val="22"/>
          <w:u w:val="single"/>
        </w:rPr>
      </w:pPr>
    </w:p>
    <w:p w14:paraId="7D686861" w14:textId="77777777" w:rsidR="008C410B" w:rsidRDefault="008C410B" w:rsidP="001246DA">
      <w:pPr>
        <w:jc w:val="both"/>
        <w:rPr>
          <w:b/>
          <w:color w:val="000000"/>
          <w:sz w:val="22"/>
          <w:u w:val="single"/>
        </w:rPr>
      </w:pPr>
    </w:p>
    <w:p w14:paraId="3687A55A" w14:textId="77777777" w:rsidR="00854068" w:rsidRDefault="00854068" w:rsidP="001246DA">
      <w:pPr>
        <w:jc w:val="both"/>
        <w:rPr>
          <w:b/>
          <w:color w:val="000000"/>
          <w:sz w:val="22"/>
          <w:u w:val="single"/>
        </w:rPr>
      </w:pPr>
    </w:p>
    <w:p w14:paraId="43C61C0D" w14:textId="77777777" w:rsidR="0009506C" w:rsidRDefault="0009506C" w:rsidP="001246DA">
      <w:pPr>
        <w:jc w:val="both"/>
        <w:rPr>
          <w:b/>
          <w:color w:val="000000"/>
          <w:sz w:val="22"/>
          <w:u w:val="single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09506C" w14:paraId="00195172" w14:textId="77777777" w:rsidTr="004B6B96">
        <w:tc>
          <w:tcPr>
            <w:tcW w:w="13253" w:type="dxa"/>
          </w:tcPr>
          <w:p w14:paraId="222EFFD5" w14:textId="77777777" w:rsidR="0009506C" w:rsidRDefault="0009506C" w:rsidP="004B6B96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66562554" w14:textId="77777777" w:rsidR="0009506C" w:rsidRDefault="0009506C" w:rsidP="0009506C">
      <w:pPr>
        <w:pStyle w:val="Tekstpodstawowy"/>
        <w:ind w:right="-92"/>
        <w:rPr>
          <w:b/>
          <w:sz w:val="22"/>
        </w:rPr>
      </w:pPr>
    </w:p>
    <w:p w14:paraId="11E2FA16" w14:textId="5EF2ADF2" w:rsidR="0009506C" w:rsidRDefault="00E42E9A" w:rsidP="0009506C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F92A41">
        <w:rPr>
          <w:b/>
          <w:sz w:val="22"/>
        </w:rPr>
        <w:t>Z/100/PN/23</w:t>
      </w:r>
    </w:p>
    <w:p w14:paraId="4BA0D4B1" w14:textId="77777777" w:rsidR="0009506C" w:rsidRDefault="0009506C" w:rsidP="0009506C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740C54B4" w14:textId="77777777" w:rsidR="0009506C" w:rsidRDefault="0009506C" w:rsidP="0009506C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181A6565" w14:textId="77777777" w:rsidR="0009506C" w:rsidRDefault="0009506C" w:rsidP="0009506C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47B08BAA" w14:textId="11243E76" w:rsidR="0009506C" w:rsidRPr="0033137A" w:rsidRDefault="0009506C" w:rsidP="0009506C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1</w:t>
      </w:r>
      <w:r w:rsidR="00854068">
        <w:rPr>
          <w:b/>
          <w:color w:val="000000"/>
          <w:sz w:val="22"/>
          <w:u w:val="single"/>
        </w:rPr>
        <w:t>6</w:t>
      </w:r>
      <w:r w:rsidRPr="0033137A">
        <w:rPr>
          <w:b/>
          <w:color w:val="000000"/>
          <w:sz w:val="22"/>
          <w:u w:val="single"/>
        </w:rPr>
        <w:t xml:space="preserve">: </w:t>
      </w:r>
      <w:r w:rsidR="00854068">
        <w:rPr>
          <w:b/>
          <w:color w:val="000000"/>
          <w:sz w:val="22"/>
          <w:u w:val="single"/>
        </w:rPr>
        <w:t xml:space="preserve">Ładowarka przyłóżkowa do telemetrii </w:t>
      </w:r>
      <w:proofErr w:type="spellStart"/>
      <w:r w:rsidR="00854068">
        <w:rPr>
          <w:b/>
          <w:color w:val="000000"/>
          <w:sz w:val="22"/>
          <w:u w:val="single"/>
        </w:rPr>
        <w:t>Infinity</w:t>
      </w:r>
      <w:proofErr w:type="spellEnd"/>
      <w:r w:rsidR="00854068">
        <w:rPr>
          <w:b/>
          <w:color w:val="000000"/>
          <w:sz w:val="22"/>
          <w:u w:val="single"/>
        </w:rPr>
        <w:t xml:space="preserve"> M300 firmy</w:t>
      </w:r>
      <w:r w:rsidR="00854068" w:rsidRPr="00854068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854068" w:rsidRPr="00854068">
        <w:rPr>
          <w:b/>
          <w:color w:val="000000"/>
          <w:sz w:val="22"/>
          <w:u w:val="single"/>
        </w:rPr>
        <w:t>Dräger</w:t>
      </w:r>
      <w:proofErr w:type="spellEnd"/>
      <w:r w:rsidR="00854068">
        <w:rPr>
          <w:b/>
          <w:color w:val="000000"/>
          <w:sz w:val="22"/>
          <w:u w:val="single"/>
        </w:rPr>
        <w:t xml:space="preserve"> </w:t>
      </w:r>
    </w:p>
    <w:tbl>
      <w:tblPr>
        <w:tblW w:w="14586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26"/>
        <w:gridCol w:w="23"/>
        <w:gridCol w:w="3212"/>
        <w:gridCol w:w="985"/>
        <w:gridCol w:w="1452"/>
        <w:gridCol w:w="1720"/>
        <w:gridCol w:w="1716"/>
        <w:gridCol w:w="792"/>
        <w:gridCol w:w="1618"/>
        <w:gridCol w:w="1223"/>
        <w:gridCol w:w="1319"/>
      </w:tblGrid>
      <w:tr w:rsidR="00C95C66" w:rsidRPr="007E0F87" w14:paraId="1905B400" w14:textId="77777777" w:rsidTr="00C95C66">
        <w:trPr>
          <w:trHeight w:val="648"/>
        </w:trPr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EAC688" w14:textId="77777777" w:rsidR="00C95C66" w:rsidRPr="007E0F87" w:rsidRDefault="00C95C66" w:rsidP="00C95C66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BCF3E12" w14:textId="7D6EC571" w:rsidR="00C95C66" w:rsidRPr="007E0F87" w:rsidRDefault="00C95C66" w:rsidP="00C95C66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Przedmiot </w:t>
            </w:r>
            <w:r>
              <w:rPr>
                <w:b/>
                <w:sz w:val="22"/>
                <w:szCs w:val="22"/>
              </w:rPr>
              <w:t>dostawy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93ED8E" w14:textId="77777777" w:rsidR="00C95C66" w:rsidRPr="007E0F87" w:rsidRDefault="00C95C66" w:rsidP="00C95C66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14:paraId="454E1052" w14:textId="6BA3912C" w:rsidR="00C95C66" w:rsidRPr="007E0F87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E16FF" w14:textId="7936C3C0" w:rsidR="00C95C66" w:rsidRPr="007E0F87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4EA56" w14:textId="4078B215" w:rsidR="00C95C66" w:rsidRPr="007E0F87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Cena jednostkowa netto  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968D9" w14:textId="56EADE4B" w:rsidR="00C95C66" w:rsidRPr="00346C30" w:rsidRDefault="00C95C66" w:rsidP="00C95C6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4592D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A4592D">
              <w:rPr>
                <w:b/>
                <w:color w:val="000000"/>
                <w:sz w:val="22"/>
                <w:szCs w:val="22"/>
              </w:rPr>
              <w:br/>
            </w:r>
            <w:r w:rsidRPr="00A4592D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DC17BB">
              <w:rPr>
                <w:bCs/>
                <w:i/>
                <w:iCs/>
                <w:color w:val="000000"/>
                <w:sz w:val="22"/>
                <w:szCs w:val="22"/>
              </w:rPr>
              <w:t>/ilość x cena jednostkowa netto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/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7EC9A" w14:textId="77777777" w:rsidR="00C95C66" w:rsidRPr="007E0F87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60ECAA62" w14:textId="77777777" w:rsidR="00C95C66" w:rsidRPr="007E0F87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16BA8" w14:textId="77777777" w:rsidR="00C95C66" w:rsidRPr="007E0F87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08418" w14:textId="77777777" w:rsidR="00C95C66" w:rsidRDefault="00C95C66" w:rsidP="00C95C66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  <w:p w14:paraId="389C081D" w14:textId="2F58928B" w:rsidR="00C95C66" w:rsidRPr="007E0F87" w:rsidRDefault="00C95C66" w:rsidP="00C95C66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i/>
                <w:iCs/>
                <w:sz w:val="22"/>
                <w:szCs w:val="22"/>
              </w:rPr>
              <w:t>Nie starszy niż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F01295" w14:textId="77777777" w:rsidR="00C95C66" w:rsidRPr="007E0F87" w:rsidRDefault="00C95C66" w:rsidP="00C95C66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C95C66" w:rsidRPr="007E0F87" w14:paraId="388DEBBB" w14:textId="77777777" w:rsidTr="00C95C66">
        <w:trPr>
          <w:trHeight w:val="1876"/>
        </w:trPr>
        <w:tc>
          <w:tcPr>
            <w:tcW w:w="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71DA0" w14:textId="77777777" w:rsidR="00C95C66" w:rsidRPr="007E0F87" w:rsidRDefault="00C95C66" w:rsidP="00C95C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765EFF3" w14:textId="77777777" w:rsidR="00C95C66" w:rsidRPr="007E0F87" w:rsidRDefault="00C95C66" w:rsidP="00C95C66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  <w:p w14:paraId="5D9EF8B2" w14:textId="00266888" w:rsidR="00C95C66" w:rsidRPr="007E0F87" w:rsidRDefault="00C95C66" w:rsidP="00C95C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6B6E" w14:textId="77777777" w:rsidR="00C95C66" w:rsidRPr="007E0F87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C448" w14:textId="77777777" w:rsidR="00C95C66" w:rsidRPr="007E0F87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212B" w14:textId="40F527CD" w:rsidR="00C95C66" w:rsidRPr="007E0F87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5007" w14:textId="77777777" w:rsidR="00C95C66" w:rsidRPr="007E0F87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FB79" w14:textId="77777777" w:rsidR="00C95C66" w:rsidRPr="007E0F87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567B" w14:textId="77777777" w:rsidR="00C95C66" w:rsidRPr="007E0F87" w:rsidRDefault="00C95C66" w:rsidP="00C95C6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7A88" w14:textId="77777777" w:rsidR="00C95C66" w:rsidRPr="007E0F87" w:rsidRDefault="00C95C66" w:rsidP="00C95C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A90A" w14:textId="77777777" w:rsidR="00C95C66" w:rsidRPr="007E0F87" w:rsidRDefault="00C95C66" w:rsidP="00C95C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5C66" w:rsidRPr="007E0F87" w14:paraId="0077E6C0" w14:textId="77777777" w:rsidTr="00C95C66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92B98" w14:textId="4DA6523B" w:rsidR="00C95C66" w:rsidRPr="007E0F87" w:rsidRDefault="00C95C66" w:rsidP="00C95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2054" w14:textId="385FD721" w:rsidR="00C95C66" w:rsidRPr="002B7075" w:rsidRDefault="00C95C66" w:rsidP="00C95C66">
            <w:pPr>
              <w:rPr>
                <w:color w:val="000000"/>
                <w:sz w:val="20"/>
                <w:szCs w:val="20"/>
              </w:rPr>
            </w:pPr>
            <w:r w:rsidRPr="002B7075">
              <w:rPr>
                <w:color w:val="000000"/>
                <w:sz w:val="20"/>
                <w:szCs w:val="20"/>
              </w:rPr>
              <w:t xml:space="preserve">Ładowarka przyłóżkowa do telemetrii </w:t>
            </w:r>
            <w:bookmarkStart w:id="2" w:name="_Hlk147832440"/>
            <w:proofErr w:type="spellStart"/>
            <w:r w:rsidRPr="002B7075">
              <w:rPr>
                <w:color w:val="000000"/>
                <w:sz w:val="20"/>
                <w:szCs w:val="20"/>
              </w:rPr>
              <w:t>Dräger</w:t>
            </w:r>
            <w:bookmarkEnd w:id="2"/>
            <w:proofErr w:type="spellEnd"/>
            <w:r w:rsidRPr="002B70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075">
              <w:rPr>
                <w:color w:val="000000"/>
                <w:sz w:val="20"/>
                <w:szCs w:val="20"/>
              </w:rPr>
              <w:t>Infinity</w:t>
            </w:r>
            <w:proofErr w:type="spellEnd"/>
            <w:r w:rsidRPr="002B7075">
              <w:rPr>
                <w:color w:val="000000"/>
                <w:sz w:val="20"/>
                <w:szCs w:val="20"/>
              </w:rPr>
              <w:t xml:space="preserve"> M300 lub w pełni z nią kompatybilna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D9E2" w14:textId="1524B952" w:rsidR="00C95C66" w:rsidRPr="0007500F" w:rsidRDefault="00C95C66" w:rsidP="00C95C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5B885" w14:textId="3DE28D4F" w:rsidR="00C95C66" w:rsidRPr="0007500F" w:rsidRDefault="00C95C66" w:rsidP="00C95C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Szt.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9242" w14:textId="09EACBB6" w:rsidR="00C95C66" w:rsidRPr="002B7075" w:rsidRDefault="00C95C66" w:rsidP="00C95C66">
            <w:pPr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E20A" w14:textId="710C8E2C" w:rsidR="00C95C66" w:rsidRPr="002B7075" w:rsidRDefault="00C95C66" w:rsidP="00C95C66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8156" w14:textId="16D7D4D4" w:rsidR="00C95C66" w:rsidRPr="002B7075" w:rsidRDefault="00C95C66" w:rsidP="00C95C66">
            <w:pPr>
              <w:jc w:val="center"/>
              <w:rPr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82B5" w14:textId="62EF713B" w:rsidR="00C95C66" w:rsidRPr="002B7075" w:rsidRDefault="00C95C66" w:rsidP="00C95C66">
            <w:pPr>
              <w:jc w:val="center"/>
              <w:rPr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6D11A6" w14:textId="7F61BAA1" w:rsidR="00C95C66" w:rsidRPr="002B7075" w:rsidRDefault="00C95C66" w:rsidP="00C95C66">
            <w:pPr>
              <w:jc w:val="center"/>
            </w:pPr>
            <w:r w:rsidRPr="002B7075">
              <w:t>2023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FA7A" w14:textId="6BF88859" w:rsidR="00C95C66" w:rsidRDefault="00C95C66" w:rsidP="00C95C66">
            <w:pPr>
              <w:jc w:val="center"/>
            </w:pPr>
          </w:p>
        </w:tc>
      </w:tr>
      <w:tr w:rsidR="00C95C66" w:rsidRPr="007E0F87" w14:paraId="66BD2CCB" w14:textId="77777777" w:rsidTr="00C95C66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7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61C846" w14:textId="7DD49104" w:rsidR="00C95C66" w:rsidRPr="007E0F87" w:rsidRDefault="00C95C66" w:rsidP="00C95C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Cena oferty ogółem za zadanie nr 16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D0E3" w14:textId="77777777" w:rsidR="00C95C66" w:rsidRPr="007E0F87" w:rsidRDefault="00C95C66" w:rsidP="00C95C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67BCA" w14:textId="1CBC1FFC" w:rsidR="00C95C66" w:rsidRPr="007E0F87" w:rsidRDefault="00C95C66" w:rsidP="00C95C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E0BA" w14:textId="77777777" w:rsidR="00C95C66" w:rsidRPr="007E0F87" w:rsidRDefault="00C95C66" w:rsidP="00C95C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775326F" w14:textId="77777777" w:rsidR="00C95C66" w:rsidRDefault="00C95C66" w:rsidP="00C95C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1CB7A0" w14:textId="77777777" w:rsidR="00C95C66" w:rsidRPr="001C430A" w:rsidRDefault="00C95C66" w:rsidP="00C95C6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26C6661" w14:textId="77777777" w:rsidR="009E09D2" w:rsidRDefault="009E09D2" w:rsidP="001246DA">
      <w:pPr>
        <w:jc w:val="both"/>
        <w:rPr>
          <w:b/>
          <w:color w:val="000000"/>
          <w:sz w:val="22"/>
          <w:u w:val="single"/>
        </w:rPr>
      </w:pPr>
    </w:p>
    <w:p w14:paraId="13A049AB" w14:textId="77777777" w:rsidR="00B206ED" w:rsidRDefault="00B206ED" w:rsidP="001246DA">
      <w:pPr>
        <w:jc w:val="both"/>
        <w:rPr>
          <w:b/>
          <w:color w:val="000000"/>
          <w:sz w:val="22"/>
          <w:u w:val="single"/>
        </w:rPr>
      </w:pPr>
    </w:p>
    <w:p w14:paraId="0736E1F8" w14:textId="77777777" w:rsidR="00B206ED" w:rsidRDefault="00B206ED" w:rsidP="001246DA">
      <w:pPr>
        <w:jc w:val="both"/>
        <w:rPr>
          <w:b/>
          <w:color w:val="000000"/>
          <w:sz w:val="22"/>
          <w:u w:val="single"/>
        </w:rPr>
      </w:pPr>
    </w:p>
    <w:p w14:paraId="5F879E17" w14:textId="77777777" w:rsidR="00B206ED" w:rsidRDefault="00B206ED" w:rsidP="001246DA">
      <w:pPr>
        <w:jc w:val="both"/>
        <w:rPr>
          <w:b/>
          <w:color w:val="000000"/>
          <w:sz w:val="22"/>
          <w:u w:val="single"/>
        </w:rPr>
      </w:pPr>
    </w:p>
    <w:p w14:paraId="70C8BEA1" w14:textId="77777777" w:rsidR="00B206ED" w:rsidRDefault="00B206ED" w:rsidP="001246DA">
      <w:pPr>
        <w:jc w:val="both"/>
        <w:rPr>
          <w:b/>
          <w:color w:val="000000"/>
          <w:sz w:val="22"/>
          <w:u w:val="single"/>
        </w:rPr>
      </w:pPr>
    </w:p>
    <w:p w14:paraId="6046245E" w14:textId="77777777" w:rsidR="00B206ED" w:rsidRDefault="00B206ED" w:rsidP="001246DA">
      <w:pPr>
        <w:jc w:val="both"/>
        <w:rPr>
          <w:b/>
          <w:color w:val="000000"/>
          <w:sz w:val="22"/>
          <w:u w:val="single"/>
        </w:rPr>
      </w:pPr>
    </w:p>
    <w:p w14:paraId="7DEE09FA" w14:textId="77777777" w:rsidR="00B206ED" w:rsidRDefault="00B206ED" w:rsidP="001246DA">
      <w:pPr>
        <w:jc w:val="both"/>
        <w:rPr>
          <w:b/>
          <w:color w:val="000000"/>
          <w:sz w:val="22"/>
          <w:u w:val="single"/>
        </w:rPr>
      </w:pPr>
    </w:p>
    <w:p w14:paraId="3001C83D" w14:textId="77777777" w:rsidR="00B206ED" w:rsidRDefault="00B206ED" w:rsidP="001246DA">
      <w:pPr>
        <w:jc w:val="both"/>
        <w:rPr>
          <w:b/>
          <w:color w:val="000000"/>
          <w:sz w:val="22"/>
          <w:u w:val="single"/>
        </w:rPr>
      </w:pPr>
    </w:p>
    <w:p w14:paraId="4F6B8EEC" w14:textId="77777777" w:rsidR="00B206ED" w:rsidRDefault="00B206ED" w:rsidP="001246DA">
      <w:pPr>
        <w:jc w:val="both"/>
        <w:rPr>
          <w:b/>
          <w:color w:val="000000"/>
          <w:sz w:val="22"/>
          <w:u w:val="single"/>
        </w:rPr>
      </w:pPr>
    </w:p>
    <w:p w14:paraId="6C56C780" w14:textId="77777777" w:rsidR="00E4470E" w:rsidRDefault="00E4470E" w:rsidP="001246DA">
      <w:pPr>
        <w:jc w:val="both"/>
        <w:rPr>
          <w:b/>
          <w:color w:val="000000"/>
          <w:sz w:val="22"/>
          <w:u w:val="single"/>
        </w:rPr>
      </w:pPr>
    </w:p>
    <w:p w14:paraId="2F3A4CFC" w14:textId="77777777" w:rsidR="00854068" w:rsidRDefault="00854068" w:rsidP="001246DA">
      <w:pPr>
        <w:jc w:val="both"/>
        <w:rPr>
          <w:b/>
          <w:color w:val="000000"/>
          <w:sz w:val="22"/>
          <w:u w:val="single"/>
        </w:rPr>
      </w:pPr>
    </w:p>
    <w:p w14:paraId="4F7561C1" w14:textId="77777777" w:rsidR="00854068" w:rsidRDefault="00854068" w:rsidP="001246DA">
      <w:pPr>
        <w:jc w:val="both"/>
        <w:rPr>
          <w:b/>
          <w:color w:val="000000"/>
          <w:sz w:val="22"/>
          <w:u w:val="single"/>
        </w:rPr>
      </w:pPr>
    </w:p>
    <w:p w14:paraId="6A6788A5" w14:textId="77777777" w:rsidR="00081921" w:rsidRDefault="00081921" w:rsidP="00081921">
      <w:pPr>
        <w:jc w:val="both"/>
        <w:rPr>
          <w:b/>
          <w:color w:val="000000"/>
          <w:sz w:val="22"/>
          <w:u w:val="single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081921" w14:paraId="02E124F5" w14:textId="77777777" w:rsidTr="00A77776">
        <w:tc>
          <w:tcPr>
            <w:tcW w:w="13253" w:type="dxa"/>
          </w:tcPr>
          <w:p w14:paraId="20F21A21" w14:textId="77777777" w:rsidR="00081921" w:rsidRDefault="00081921" w:rsidP="00A77776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12536AA0" w14:textId="77777777" w:rsidR="00081921" w:rsidRDefault="00081921" w:rsidP="00081921">
      <w:pPr>
        <w:pStyle w:val="Tekstpodstawowy"/>
        <w:ind w:right="-92"/>
        <w:rPr>
          <w:b/>
          <w:sz w:val="22"/>
        </w:rPr>
      </w:pPr>
    </w:p>
    <w:p w14:paraId="252E48A2" w14:textId="10C2CE14" w:rsidR="00081921" w:rsidRDefault="00081921" w:rsidP="00081921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F92A41">
        <w:rPr>
          <w:b/>
          <w:sz w:val="22"/>
        </w:rPr>
        <w:t>Z/100/PN/23</w:t>
      </w:r>
    </w:p>
    <w:p w14:paraId="7BA5246C" w14:textId="77777777" w:rsidR="00081921" w:rsidRDefault="00081921" w:rsidP="00081921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09733E92" w14:textId="77777777" w:rsidR="00081921" w:rsidRDefault="00081921" w:rsidP="00081921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253419EB" w14:textId="77777777" w:rsidR="00081921" w:rsidRDefault="00081921" w:rsidP="00081921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5AD30CA9" w14:textId="63C69BB1" w:rsidR="00081921" w:rsidRPr="00256866" w:rsidRDefault="00081921" w:rsidP="00081921">
      <w:pPr>
        <w:jc w:val="both"/>
        <w:rPr>
          <w:b/>
          <w:sz w:val="22"/>
          <w:u w:val="single"/>
        </w:rPr>
      </w:pPr>
      <w:r w:rsidRPr="00256866">
        <w:rPr>
          <w:b/>
          <w:sz w:val="22"/>
          <w:u w:val="single"/>
        </w:rPr>
        <w:t>Zadanie 1</w:t>
      </w:r>
      <w:r w:rsidR="00854068" w:rsidRPr="00256866">
        <w:rPr>
          <w:b/>
          <w:sz w:val="22"/>
          <w:u w:val="single"/>
        </w:rPr>
        <w:t>7</w:t>
      </w:r>
      <w:r w:rsidRPr="00256866">
        <w:rPr>
          <w:b/>
          <w:sz w:val="22"/>
          <w:u w:val="single"/>
        </w:rPr>
        <w:t>:</w:t>
      </w:r>
      <w:r w:rsidR="00854068" w:rsidRPr="00256866">
        <w:rPr>
          <w:b/>
          <w:sz w:val="22"/>
          <w:u w:val="single"/>
        </w:rPr>
        <w:t xml:space="preserve"> Dostawa przewodów bipolarnych</w:t>
      </w:r>
      <w:r w:rsidRPr="00256866">
        <w:rPr>
          <w:b/>
          <w:sz w:val="22"/>
          <w:u w:val="single"/>
        </w:rPr>
        <w:t xml:space="preserve"> </w:t>
      </w:r>
      <w:r w:rsidR="00402D49" w:rsidRPr="00256866">
        <w:rPr>
          <w:b/>
          <w:sz w:val="22"/>
          <w:u w:val="single"/>
        </w:rPr>
        <w:t>do diatermii chirurgicznych</w:t>
      </w:r>
    </w:p>
    <w:p w14:paraId="387E83F7" w14:textId="77777777" w:rsidR="002B7075" w:rsidRPr="00256866" w:rsidRDefault="002B7075" w:rsidP="00081921">
      <w:pPr>
        <w:jc w:val="both"/>
        <w:rPr>
          <w:b/>
          <w:sz w:val="22"/>
          <w:u w:val="single"/>
        </w:rPr>
      </w:pPr>
    </w:p>
    <w:tbl>
      <w:tblPr>
        <w:tblW w:w="14551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34"/>
        <w:gridCol w:w="24"/>
        <w:gridCol w:w="3264"/>
        <w:gridCol w:w="1538"/>
        <w:gridCol w:w="1609"/>
        <w:gridCol w:w="1611"/>
        <w:gridCol w:w="1341"/>
        <w:gridCol w:w="938"/>
        <w:gridCol w:w="1278"/>
        <w:gridCol w:w="1073"/>
        <w:gridCol w:w="1341"/>
      </w:tblGrid>
      <w:tr w:rsidR="00256866" w:rsidRPr="00256866" w14:paraId="78CC6AD8" w14:textId="77777777" w:rsidTr="00256866">
        <w:trPr>
          <w:trHeight w:val="636"/>
        </w:trPr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998363" w14:textId="77777777" w:rsidR="00256866" w:rsidRPr="00256866" w:rsidRDefault="00256866" w:rsidP="00256866">
            <w:pPr>
              <w:jc w:val="center"/>
              <w:rPr>
                <w:b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5525E8F" w14:textId="77777777" w:rsidR="00256866" w:rsidRPr="00256866" w:rsidRDefault="00256866" w:rsidP="00256866">
            <w:pPr>
              <w:jc w:val="center"/>
              <w:rPr>
                <w:b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8FC200" w14:textId="77777777" w:rsidR="00256866" w:rsidRPr="00256866" w:rsidRDefault="00256866" w:rsidP="00256866">
            <w:pPr>
              <w:jc w:val="center"/>
              <w:rPr>
                <w:b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>Ilość</w:t>
            </w:r>
          </w:p>
          <w:p w14:paraId="4162DDE7" w14:textId="77777777" w:rsidR="00256866" w:rsidRPr="00256866" w:rsidRDefault="00256866" w:rsidP="00256866">
            <w:pPr>
              <w:jc w:val="center"/>
              <w:rPr>
                <w:b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FB657" w14:textId="24D68EC9" w:rsidR="00256866" w:rsidRPr="00256866" w:rsidRDefault="00256866" w:rsidP="00256866">
            <w:pPr>
              <w:jc w:val="center"/>
              <w:rPr>
                <w:b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>Jednostka miary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7AEDA" w14:textId="1D1F5F8A" w:rsidR="00256866" w:rsidRPr="00256866" w:rsidRDefault="00256866" w:rsidP="00256866">
            <w:pPr>
              <w:jc w:val="center"/>
              <w:rPr>
                <w:b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 xml:space="preserve">Cena jednostkowa netto  </w:t>
            </w:r>
            <w:r w:rsidRPr="00256866">
              <w:rPr>
                <w:b/>
                <w:sz w:val="22"/>
                <w:szCs w:val="22"/>
              </w:rPr>
              <w:br/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BA30F" w14:textId="556E83D0" w:rsidR="00256866" w:rsidRPr="00256866" w:rsidRDefault="00256866" w:rsidP="00256866">
            <w:pPr>
              <w:jc w:val="center"/>
              <w:rPr>
                <w:i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 xml:space="preserve">Wartość netto oferty </w:t>
            </w:r>
            <w:r w:rsidRPr="00256866">
              <w:rPr>
                <w:b/>
                <w:sz w:val="22"/>
                <w:szCs w:val="22"/>
              </w:rPr>
              <w:br/>
            </w:r>
            <w:r w:rsidRPr="00256866">
              <w:rPr>
                <w:i/>
                <w:sz w:val="22"/>
                <w:szCs w:val="22"/>
              </w:rPr>
              <w:t xml:space="preserve"> </w:t>
            </w:r>
            <w:r w:rsidRPr="00256866">
              <w:rPr>
                <w:bCs/>
                <w:i/>
                <w:iCs/>
                <w:sz w:val="22"/>
                <w:szCs w:val="22"/>
              </w:rPr>
              <w:t>/ilość x cena jednostkowa netto/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B4354" w14:textId="77777777" w:rsidR="00256866" w:rsidRPr="00256866" w:rsidRDefault="00256866" w:rsidP="00256866">
            <w:pPr>
              <w:jc w:val="center"/>
              <w:rPr>
                <w:b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br/>
              <w:t>VAT</w:t>
            </w:r>
          </w:p>
          <w:p w14:paraId="74F2AEED" w14:textId="77777777" w:rsidR="00256866" w:rsidRPr="00256866" w:rsidRDefault="00256866" w:rsidP="00256866">
            <w:pPr>
              <w:jc w:val="center"/>
              <w:rPr>
                <w:b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DA9E5" w14:textId="77777777" w:rsidR="00256866" w:rsidRPr="00256866" w:rsidRDefault="00256866" w:rsidP="00256866">
            <w:pPr>
              <w:jc w:val="center"/>
              <w:rPr>
                <w:b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>Wartość brutto oferty</w:t>
            </w:r>
            <w:r w:rsidRPr="00256866">
              <w:rPr>
                <w:b/>
                <w:sz w:val="22"/>
                <w:szCs w:val="22"/>
              </w:rPr>
              <w:br/>
            </w:r>
            <w:r w:rsidRPr="00256866">
              <w:rPr>
                <w:i/>
                <w:sz w:val="22"/>
                <w:szCs w:val="22"/>
              </w:rPr>
              <w:t>/wartość netto +VAT %/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033B6" w14:textId="77777777" w:rsidR="00256866" w:rsidRPr="00256866" w:rsidRDefault="00256866" w:rsidP="00256866">
            <w:pPr>
              <w:jc w:val="center"/>
              <w:rPr>
                <w:b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>Rok produkcji</w:t>
            </w:r>
          </w:p>
          <w:p w14:paraId="7BDB69F7" w14:textId="7B6CAF58" w:rsidR="00256866" w:rsidRPr="00256866" w:rsidRDefault="00256866" w:rsidP="00256866">
            <w:pPr>
              <w:jc w:val="center"/>
              <w:rPr>
                <w:b/>
                <w:sz w:val="22"/>
                <w:szCs w:val="22"/>
              </w:rPr>
            </w:pPr>
            <w:r w:rsidRPr="00256866">
              <w:rPr>
                <w:b/>
                <w:i/>
                <w:iCs/>
                <w:sz w:val="22"/>
                <w:szCs w:val="22"/>
              </w:rPr>
              <w:t>Nie starszy niż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7D1647" w14:textId="77777777" w:rsidR="00256866" w:rsidRPr="00256866" w:rsidRDefault="00256866" w:rsidP="00256866">
            <w:pPr>
              <w:jc w:val="center"/>
              <w:rPr>
                <w:b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>Producent</w:t>
            </w:r>
          </w:p>
        </w:tc>
      </w:tr>
      <w:tr w:rsidR="00256866" w:rsidRPr="00256866" w14:paraId="1F07F1D7" w14:textId="77777777" w:rsidTr="00256866">
        <w:trPr>
          <w:trHeight w:val="1697"/>
        </w:trPr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BE47E" w14:textId="77777777" w:rsidR="00256866" w:rsidRPr="00256866" w:rsidRDefault="00256866" w:rsidP="00256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47952F1" w14:textId="1DAEB14C" w:rsidR="00256866" w:rsidRPr="00256866" w:rsidRDefault="00256866" w:rsidP="00256866">
            <w:pPr>
              <w:jc w:val="center"/>
              <w:rPr>
                <w:b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>Nazwa asortymentu</w:t>
            </w:r>
          </w:p>
          <w:p w14:paraId="0E87C817" w14:textId="3DEBAC82" w:rsidR="00256866" w:rsidRPr="00256866" w:rsidRDefault="00256866" w:rsidP="00256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7758" w14:textId="77777777" w:rsidR="00256866" w:rsidRPr="00256866" w:rsidRDefault="00256866" w:rsidP="00256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663B" w14:textId="77777777" w:rsidR="00256866" w:rsidRPr="00256866" w:rsidRDefault="00256866" w:rsidP="00256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4735" w14:textId="2B52EDAA" w:rsidR="00256866" w:rsidRPr="00256866" w:rsidRDefault="00256866" w:rsidP="00256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86BD" w14:textId="77777777" w:rsidR="00256866" w:rsidRPr="00256866" w:rsidRDefault="00256866" w:rsidP="00256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A2E7" w14:textId="77777777" w:rsidR="00256866" w:rsidRPr="00256866" w:rsidRDefault="00256866" w:rsidP="00256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5222" w14:textId="77777777" w:rsidR="00256866" w:rsidRPr="00256866" w:rsidRDefault="00256866" w:rsidP="00256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C782" w14:textId="77777777" w:rsidR="00256866" w:rsidRPr="00256866" w:rsidRDefault="00256866" w:rsidP="00256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81F1" w14:textId="77777777" w:rsidR="00256866" w:rsidRPr="00256866" w:rsidRDefault="00256866" w:rsidP="002568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6866" w:rsidRPr="00256866" w14:paraId="277B61C6" w14:textId="77777777" w:rsidTr="00256866">
        <w:tblPrEx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57F2E" w14:textId="19036339" w:rsidR="00256866" w:rsidRPr="00256866" w:rsidRDefault="00256866" w:rsidP="00256866">
            <w:pPr>
              <w:jc w:val="center"/>
              <w:rPr>
                <w:sz w:val="22"/>
                <w:szCs w:val="22"/>
              </w:rPr>
            </w:pPr>
            <w:r w:rsidRPr="00256866">
              <w:rPr>
                <w:sz w:val="22"/>
                <w:szCs w:val="22"/>
              </w:rPr>
              <w:t>1.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905A" w14:textId="297959C2" w:rsidR="00256866" w:rsidRPr="00256866" w:rsidRDefault="00256866" w:rsidP="00256866">
            <w:pPr>
              <w:rPr>
                <w:sz w:val="20"/>
                <w:szCs w:val="20"/>
              </w:rPr>
            </w:pPr>
            <w:r w:rsidRPr="00256866">
              <w:rPr>
                <w:sz w:val="20"/>
                <w:szCs w:val="20"/>
              </w:rPr>
              <w:t xml:space="preserve">Kabel wielorazowy bipolarny do </w:t>
            </w:r>
            <w:proofErr w:type="spellStart"/>
            <w:r w:rsidRPr="00256866">
              <w:rPr>
                <w:sz w:val="20"/>
                <w:szCs w:val="20"/>
              </w:rPr>
              <w:t>laparaoskopu</w:t>
            </w:r>
            <w:proofErr w:type="spellEnd"/>
            <w:r w:rsidRPr="00256866">
              <w:rPr>
                <w:sz w:val="20"/>
                <w:szCs w:val="20"/>
              </w:rPr>
              <w:t xml:space="preserve"> STORZ, współpracująca  z aparatem EMED, długość min. 3 metry, lub w pełni kompatybilny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02B7" w14:textId="2CCAE9D3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09D4C" w14:textId="7C1EE5A2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55057" w14:textId="3782A63F" w:rsidR="00256866" w:rsidRPr="00256866" w:rsidRDefault="00256866" w:rsidP="00256866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F744" w14:textId="0930026F" w:rsidR="00256866" w:rsidRPr="00256866" w:rsidRDefault="00256866" w:rsidP="00256866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C77E" w14:textId="5AE7C9A7" w:rsidR="00256866" w:rsidRPr="00256866" w:rsidRDefault="00256866" w:rsidP="0025686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F3CE" w14:textId="5176F026" w:rsidR="00256866" w:rsidRPr="00256866" w:rsidRDefault="00256866" w:rsidP="00256866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D0072B" w14:textId="36096113" w:rsidR="00256866" w:rsidRPr="00256866" w:rsidRDefault="00256866" w:rsidP="00256866">
            <w:pPr>
              <w:jc w:val="center"/>
              <w:rPr>
                <w:rFonts w:asciiTheme="minorHAnsi" w:hAnsiTheme="minorHAnsi" w:cstheme="minorHAnsi"/>
              </w:rPr>
            </w:pPr>
            <w:r w:rsidRPr="00256866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D496" w14:textId="77777777" w:rsidR="00256866" w:rsidRPr="00256866" w:rsidRDefault="00256866" w:rsidP="00256866">
            <w:pPr>
              <w:jc w:val="center"/>
            </w:pPr>
          </w:p>
        </w:tc>
      </w:tr>
      <w:tr w:rsidR="00256866" w:rsidRPr="00256866" w14:paraId="6B715918" w14:textId="77777777" w:rsidTr="00256866">
        <w:tblPrEx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C50C1" w14:textId="19FE5AE7" w:rsidR="00256866" w:rsidRPr="00256866" w:rsidRDefault="00256866" w:rsidP="00256866">
            <w:pPr>
              <w:jc w:val="center"/>
              <w:rPr>
                <w:sz w:val="22"/>
                <w:szCs w:val="22"/>
              </w:rPr>
            </w:pPr>
            <w:r w:rsidRPr="00256866">
              <w:rPr>
                <w:sz w:val="22"/>
                <w:szCs w:val="22"/>
              </w:rPr>
              <w:t>2.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9DE5" w14:textId="2F753F85" w:rsidR="00256866" w:rsidRPr="00256866" w:rsidRDefault="00256866" w:rsidP="00256866">
            <w:pPr>
              <w:rPr>
                <w:sz w:val="20"/>
                <w:szCs w:val="20"/>
              </w:rPr>
            </w:pPr>
            <w:r w:rsidRPr="00256866">
              <w:rPr>
                <w:sz w:val="20"/>
                <w:szCs w:val="20"/>
              </w:rPr>
              <w:t xml:space="preserve">Kabel wielorazowy bipolarny do </w:t>
            </w:r>
            <w:proofErr w:type="spellStart"/>
            <w:r w:rsidRPr="00256866">
              <w:rPr>
                <w:sz w:val="20"/>
                <w:szCs w:val="20"/>
              </w:rPr>
              <w:t>laparaoskopu</w:t>
            </w:r>
            <w:proofErr w:type="spellEnd"/>
            <w:r w:rsidRPr="00256866">
              <w:rPr>
                <w:sz w:val="20"/>
                <w:szCs w:val="20"/>
              </w:rPr>
              <w:t xml:space="preserve"> STORZ, współpracująca  z aparatem EMED, długość min. 3 metry, lub w pełni kompatybilny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1D83" w14:textId="6F38EB3B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B043F" w14:textId="287398EA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Szt.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D0CBE" w14:textId="260F415B" w:rsidR="00256866" w:rsidRPr="00256866" w:rsidRDefault="00256866" w:rsidP="00256866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D36E" w14:textId="058AB86B" w:rsidR="00256866" w:rsidRPr="00256866" w:rsidRDefault="00256866" w:rsidP="00256866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E6EB" w14:textId="2AA13569" w:rsidR="00256866" w:rsidRPr="00256866" w:rsidRDefault="00256866" w:rsidP="0025686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BBE8" w14:textId="750A63BD" w:rsidR="00256866" w:rsidRPr="00256866" w:rsidRDefault="00256866" w:rsidP="00256866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B99AE8" w14:textId="20DDD48B" w:rsidR="00256866" w:rsidRPr="00256866" w:rsidRDefault="00256866" w:rsidP="00256866">
            <w:pPr>
              <w:jc w:val="center"/>
              <w:rPr>
                <w:rFonts w:asciiTheme="minorHAnsi" w:hAnsiTheme="minorHAnsi" w:cstheme="minorHAnsi"/>
              </w:rPr>
            </w:pPr>
            <w:r w:rsidRPr="00256866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9823" w14:textId="77777777" w:rsidR="00256866" w:rsidRPr="00256866" w:rsidRDefault="00256866" w:rsidP="00256866">
            <w:pPr>
              <w:jc w:val="center"/>
            </w:pPr>
          </w:p>
        </w:tc>
      </w:tr>
      <w:tr w:rsidR="00256866" w:rsidRPr="00256866" w14:paraId="143F6C8E" w14:textId="77777777" w:rsidTr="00256866">
        <w:tblPrEx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7E211" w14:textId="5C10E1FA" w:rsidR="00256866" w:rsidRPr="00256866" w:rsidRDefault="00256866" w:rsidP="00256866">
            <w:pPr>
              <w:jc w:val="center"/>
              <w:rPr>
                <w:sz w:val="22"/>
                <w:szCs w:val="22"/>
              </w:rPr>
            </w:pPr>
            <w:r w:rsidRPr="00256866">
              <w:rPr>
                <w:sz w:val="22"/>
                <w:szCs w:val="22"/>
              </w:rPr>
              <w:t>3.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88CD" w14:textId="7158A537" w:rsidR="00256866" w:rsidRPr="00256866" w:rsidRDefault="00256866" w:rsidP="00256866">
            <w:pPr>
              <w:rPr>
                <w:sz w:val="20"/>
                <w:szCs w:val="20"/>
              </w:rPr>
            </w:pPr>
            <w:r w:rsidRPr="00256866">
              <w:rPr>
                <w:sz w:val="20"/>
                <w:szCs w:val="20"/>
              </w:rPr>
              <w:t>Kabel wielorazowy bipolarny do aparatów ERBE, współpracująca  z aparatem EMED, długość min. 3 metry, lub w pełni kompatybilny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7B60" w14:textId="75A5318A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72610" w14:textId="75BE23F8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Szt.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F037" w14:textId="02EEA39B" w:rsidR="00256866" w:rsidRPr="00256866" w:rsidRDefault="00256866" w:rsidP="00256866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2C65" w14:textId="7055F7E1" w:rsidR="00256866" w:rsidRPr="00256866" w:rsidRDefault="00256866" w:rsidP="00256866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044A" w14:textId="29EC7BCC" w:rsidR="00256866" w:rsidRPr="00256866" w:rsidRDefault="00256866" w:rsidP="0025686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96C7" w14:textId="425AA158" w:rsidR="00256866" w:rsidRPr="00256866" w:rsidRDefault="00256866" w:rsidP="00256866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BA0891" w14:textId="792FACA3" w:rsidR="00256866" w:rsidRPr="00256866" w:rsidRDefault="00256866" w:rsidP="00256866">
            <w:pPr>
              <w:jc w:val="center"/>
              <w:rPr>
                <w:rFonts w:asciiTheme="minorHAnsi" w:hAnsiTheme="minorHAnsi" w:cstheme="minorHAnsi"/>
              </w:rPr>
            </w:pPr>
            <w:r w:rsidRPr="00256866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765F6" w14:textId="77777777" w:rsidR="00256866" w:rsidRPr="00256866" w:rsidRDefault="00256866" w:rsidP="00256866">
            <w:pPr>
              <w:jc w:val="center"/>
            </w:pPr>
          </w:p>
        </w:tc>
      </w:tr>
      <w:tr w:rsidR="00256866" w:rsidRPr="00256866" w14:paraId="7C096F3D" w14:textId="77777777" w:rsidTr="00256866">
        <w:tblPrEx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8F73C" w14:textId="7A9EEDF8" w:rsidR="00256866" w:rsidRPr="00256866" w:rsidRDefault="00256866" w:rsidP="00256866">
            <w:pPr>
              <w:jc w:val="center"/>
              <w:rPr>
                <w:sz w:val="22"/>
                <w:szCs w:val="22"/>
              </w:rPr>
            </w:pPr>
            <w:r w:rsidRPr="00256866">
              <w:rPr>
                <w:sz w:val="22"/>
                <w:szCs w:val="22"/>
              </w:rPr>
              <w:t>4.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5C7D" w14:textId="70C725D0" w:rsidR="00256866" w:rsidRPr="00256866" w:rsidRDefault="00256866" w:rsidP="00256866">
            <w:pPr>
              <w:rPr>
                <w:sz w:val="20"/>
                <w:szCs w:val="20"/>
              </w:rPr>
            </w:pPr>
            <w:r w:rsidRPr="00256866">
              <w:rPr>
                <w:sz w:val="20"/>
                <w:szCs w:val="20"/>
              </w:rPr>
              <w:t>Kabel bipolarny wielorazowy, współpracująca  z aparatem EMED, długość min. 4,5 metra, wtyk SDS lub w pełni kompatybilny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6FE1" w14:textId="5D6A65C1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CF2D6" w14:textId="1A76CE91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Szt.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EE8B" w14:textId="654BE27E" w:rsidR="00256866" w:rsidRPr="00256866" w:rsidRDefault="00256866" w:rsidP="00256866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8223D" w14:textId="59DB2F2D" w:rsidR="00256866" w:rsidRPr="00256866" w:rsidRDefault="00256866" w:rsidP="00256866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64C89" w14:textId="5FB5BB31" w:rsidR="00256866" w:rsidRPr="00256866" w:rsidRDefault="00256866" w:rsidP="0025686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FD76" w14:textId="5CE887FC" w:rsidR="00256866" w:rsidRPr="00256866" w:rsidRDefault="00256866" w:rsidP="00256866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F25B9B" w14:textId="34FEE8BE" w:rsidR="00256866" w:rsidRPr="00256866" w:rsidRDefault="00256866" w:rsidP="00256866">
            <w:pPr>
              <w:jc w:val="center"/>
              <w:rPr>
                <w:rFonts w:asciiTheme="minorHAnsi" w:hAnsiTheme="minorHAnsi" w:cstheme="minorHAnsi"/>
              </w:rPr>
            </w:pPr>
            <w:r w:rsidRPr="00256866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0494" w14:textId="77777777" w:rsidR="00256866" w:rsidRPr="00256866" w:rsidRDefault="00256866" w:rsidP="00256866">
            <w:pPr>
              <w:jc w:val="center"/>
            </w:pPr>
          </w:p>
        </w:tc>
      </w:tr>
      <w:tr w:rsidR="00256866" w:rsidRPr="00256866" w14:paraId="73C0774A" w14:textId="77777777" w:rsidTr="00256866">
        <w:tblPrEx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0AEBE" w14:textId="40CEE40F" w:rsidR="00256866" w:rsidRPr="00256866" w:rsidRDefault="00256866" w:rsidP="00256866">
            <w:pPr>
              <w:jc w:val="center"/>
              <w:rPr>
                <w:sz w:val="22"/>
                <w:szCs w:val="22"/>
              </w:rPr>
            </w:pPr>
            <w:r w:rsidRPr="00256866">
              <w:rPr>
                <w:sz w:val="22"/>
                <w:szCs w:val="22"/>
              </w:rPr>
              <w:t>5.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BCBB" w14:textId="7B563DA7" w:rsidR="00256866" w:rsidRPr="00256866" w:rsidRDefault="00256866" w:rsidP="00256866">
            <w:pPr>
              <w:rPr>
                <w:sz w:val="20"/>
                <w:szCs w:val="20"/>
              </w:rPr>
            </w:pPr>
            <w:r w:rsidRPr="00256866">
              <w:rPr>
                <w:sz w:val="20"/>
                <w:szCs w:val="20"/>
              </w:rPr>
              <w:t>Kabel bipolarny wielorazowy, do narzędzi producenta KARL STORZ, długość min. 2,5 metra, wtyk SDS lub w pełni kompatybilny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28F5" w14:textId="55CE893C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57F81" w14:textId="5ADF52B0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Szt.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38D7" w14:textId="5C3CC745" w:rsidR="00256866" w:rsidRPr="00256866" w:rsidRDefault="00256866" w:rsidP="00256866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450EA" w14:textId="72BF262C" w:rsidR="00256866" w:rsidRPr="00256866" w:rsidRDefault="00256866" w:rsidP="00256866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25C9" w14:textId="5FF5C623" w:rsidR="00256866" w:rsidRPr="00256866" w:rsidRDefault="00256866" w:rsidP="0025686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3E67" w14:textId="49B2806E" w:rsidR="00256866" w:rsidRPr="00256866" w:rsidRDefault="00256866" w:rsidP="00256866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DDB99A" w14:textId="3233A0DC" w:rsidR="00256866" w:rsidRPr="00256866" w:rsidRDefault="00256866" w:rsidP="00256866">
            <w:pPr>
              <w:jc w:val="center"/>
              <w:rPr>
                <w:rFonts w:asciiTheme="minorHAnsi" w:hAnsiTheme="minorHAnsi" w:cstheme="minorHAnsi"/>
              </w:rPr>
            </w:pPr>
            <w:r w:rsidRPr="00256866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2E07" w14:textId="77777777" w:rsidR="00256866" w:rsidRPr="00256866" w:rsidRDefault="00256866" w:rsidP="00256866">
            <w:pPr>
              <w:jc w:val="center"/>
            </w:pPr>
          </w:p>
        </w:tc>
      </w:tr>
      <w:tr w:rsidR="00256866" w:rsidRPr="00256866" w14:paraId="4099F734" w14:textId="77777777" w:rsidTr="00256866">
        <w:tblPrEx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6A095" w14:textId="6845F61E" w:rsidR="00256866" w:rsidRPr="00256866" w:rsidRDefault="00256866" w:rsidP="00256866">
            <w:pPr>
              <w:jc w:val="center"/>
              <w:rPr>
                <w:sz w:val="22"/>
                <w:szCs w:val="22"/>
              </w:rPr>
            </w:pPr>
            <w:r w:rsidRPr="00256866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CD66" w14:textId="20E0B85A" w:rsidR="00256866" w:rsidRPr="00256866" w:rsidRDefault="00256866" w:rsidP="00256866">
            <w:pPr>
              <w:rPr>
                <w:sz w:val="20"/>
                <w:szCs w:val="20"/>
              </w:rPr>
            </w:pPr>
            <w:r w:rsidRPr="00256866">
              <w:rPr>
                <w:sz w:val="20"/>
                <w:szCs w:val="20"/>
              </w:rPr>
              <w:t>Kabel wielorazowy elektrody neutralnej (jednorazowej), współpracujący  z aparatami m.in. EMED i ERBE, długość min. 4,5 metry lub w pełni kompatybilny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5D01" w14:textId="6F73A0C1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8F8C8" w14:textId="447404C0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Szt.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B233" w14:textId="27E93EBF" w:rsidR="00256866" w:rsidRPr="00256866" w:rsidRDefault="00256866" w:rsidP="00256866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944" w14:textId="7FCED057" w:rsidR="00256866" w:rsidRPr="00256866" w:rsidRDefault="00256866" w:rsidP="00256866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EE46" w14:textId="4FDD81F1" w:rsidR="00256866" w:rsidRPr="00256866" w:rsidRDefault="00256866" w:rsidP="0025686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9B5E" w14:textId="67AC1639" w:rsidR="00256866" w:rsidRPr="00256866" w:rsidRDefault="00256866" w:rsidP="00256866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8737E0" w14:textId="01AED79D" w:rsidR="00256866" w:rsidRPr="00256866" w:rsidRDefault="00256866" w:rsidP="00256866">
            <w:pPr>
              <w:jc w:val="center"/>
              <w:rPr>
                <w:rFonts w:asciiTheme="minorHAnsi" w:hAnsiTheme="minorHAnsi" w:cstheme="minorHAnsi"/>
              </w:rPr>
            </w:pPr>
            <w:r w:rsidRPr="00256866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44DE" w14:textId="77777777" w:rsidR="00256866" w:rsidRPr="00256866" w:rsidRDefault="00256866" w:rsidP="00256866">
            <w:pPr>
              <w:jc w:val="center"/>
            </w:pPr>
          </w:p>
        </w:tc>
      </w:tr>
      <w:tr w:rsidR="00256866" w:rsidRPr="00256866" w14:paraId="0B35398C" w14:textId="77777777" w:rsidTr="00256866">
        <w:tblPrEx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0022D" w14:textId="1376DDCF" w:rsidR="00256866" w:rsidRPr="00256866" w:rsidRDefault="00256866" w:rsidP="00256866">
            <w:pPr>
              <w:jc w:val="center"/>
              <w:rPr>
                <w:sz w:val="22"/>
                <w:szCs w:val="22"/>
              </w:rPr>
            </w:pPr>
            <w:r w:rsidRPr="00256866">
              <w:rPr>
                <w:sz w:val="22"/>
                <w:szCs w:val="22"/>
              </w:rPr>
              <w:t>7.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D342" w14:textId="680D0F4A" w:rsidR="00256866" w:rsidRPr="00256866" w:rsidRDefault="00256866" w:rsidP="00256866">
            <w:pPr>
              <w:rPr>
                <w:sz w:val="20"/>
                <w:szCs w:val="20"/>
              </w:rPr>
            </w:pPr>
            <w:r w:rsidRPr="00256866">
              <w:rPr>
                <w:sz w:val="20"/>
                <w:szCs w:val="20"/>
              </w:rPr>
              <w:t>Kabel wielorazowy elektrody neutralnej (jednorazowej), współpracujący  z aparatami m.in. EMED i ERBE, długość min. 2,5 metry, lub w pełni kompatybilny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CAAA" w14:textId="41EB03C6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130D0" w14:textId="31E71949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Szt.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D3CC" w14:textId="6B0CF0DD" w:rsidR="00256866" w:rsidRPr="00256866" w:rsidRDefault="00256866" w:rsidP="00256866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EC48" w14:textId="68368269" w:rsidR="00256866" w:rsidRPr="00256866" w:rsidRDefault="00256866" w:rsidP="00256866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88AE" w14:textId="7778969A" w:rsidR="00256866" w:rsidRPr="00256866" w:rsidRDefault="00256866" w:rsidP="0025686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653D" w14:textId="09C8CD4C" w:rsidR="00256866" w:rsidRPr="00256866" w:rsidRDefault="00256866" w:rsidP="00256866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53898A" w14:textId="2B9264A6" w:rsidR="00256866" w:rsidRPr="00256866" w:rsidRDefault="00256866" w:rsidP="00256866">
            <w:pPr>
              <w:jc w:val="center"/>
              <w:rPr>
                <w:rFonts w:asciiTheme="minorHAnsi" w:hAnsiTheme="minorHAnsi" w:cstheme="minorHAnsi"/>
              </w:rPr>
            </w:pPr>
            <w:r w:rsidRPr="00256866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2556" w14:textId="77777777" w:rsidR="00256866" w:rsidRPr="00256866" w:rsidRDefault="00256866" w:rsidP="00256866">
            <w:pPr>
              <w:jc w:val="center"/>
            </w:pPr>
          </w:p>
        </w:tc>
      </w:tr>
      <w:tr w:rsidR="00256866" w:rsidRPr="00256866" w14:paraId="4AE81E8B" w14:textId="77777777" w:rsidTr="00256866">
        <w:tblPrEx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A6D8A" w14:textId="65256C63" w:rsidR="00256866" w:rsidRPr="00256866" w:rsidRDefault="00256866" w:rsidP="00256866">
            <w:pPr>
              <w:jc w:val="center"/>
              <w:rPr>
                <w:sz w:val="22"/>
                <w:szCs w:val="22"/>
              </w:rPr>
            </w:pPr>
            <w:r w:rsidRPr="00256866">
              <w:rPr>
                <w:sz w:val="22"/>
                <w:szCs w:val="22"/>
              </w:rPr>
              <w:t>8.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E1C40" w14:textId="5810655E" w:rsidR="00256866" w:rsidRPr="00256866" w:rsidRDefault="00256866" w:rsidP="00256866">
            <w:pPr>
              <w:rPr>
                <w:sz w:val="20"/>
                <w:szCs w:val="20"/>
              </w:rPr>
            </w:pPr>
            <w:r w:rsidRPr="00256866">
              <w:rPr>
                <w:sz w:val="20"/>
                <w:szCs w:val="20"/>
              </w:rPr>
              <w:t xml:space="preserve">Kabel wielorazowy bipolarny do instrumentów </w:t>
            </w:r>
            <w:proofErr w:type="spellStart"/>
            <w:r w:rsidRPr="00256866">
              <w:rPr>
                <w:sz w:val="20"/>
                <w:szCs w:val="20"/>
              </w:rPr>
              <w:t>ThermoStapler</w:t>
            </w:r>
            <w:proofErr w:type="spellEnd"/>
            <w:r w:rsidRPr="00256866">
              <w:rPr>
                <w:sz w:val="20"/>
                <w:szCs w:val="20"/>
              </w:rPr>
              <w:t>, współpracująca  z aparatem EMED, długość min. 2,5 metry, lub w pełni kompatybilny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1F95" w14:textId="6FFC9FEA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7892F" w14:textId="09C1CFB4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Szt.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5852" w14:textId="793A965E" w:rsidR="00256866" w:rsidRPr="00256866" w:rsidRDefault="00256866" w:rsidP="00256866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F651" w14:textId="24CA8E70" w:rsidR="00256866" w:rsidRPr="00256866" w:rsidRDefault="00256866" w:rsidP="00256866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4190" w14:textId="786A65A6" w:rsidR="00256866" w:rsidRPr="00256866" w:rsidRDefault="00256866" w:rsidP="0025686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1DBD" w14:textId="452D5D8B" w:rsidR="00256866" w:rsidRPr="00256866" w:rsidRDefault="00256866" w:rsidP="00256866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5488D8" w14:textId="2A2BFA24" w:rsidR="00256866" w:rsidRPr="00256866" w:rsidRDefault="00256866" w:rsidP="00256866">
            <w:pPr>
              <w:jc w:val="center"/>
              <w:rPr>
                <w:rFonts w:asciiTheme="minorHAnsi" w:hAnsiTheme="minorHAnsi" w:cstheme="minorHAnsi"/>
              </w:rPr>
            </w:pPr>
            <w:r w:rsidRPr="00256866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8E42" w14:textId="77777777" w:rsidR="00256866" w:rsidRPr="00256866" w:rsidRDefault="00256866" w:rsidP="00256866">
            <w:pPr>
              <w:jc w:val="center"/>
            </w:pPr>
          </w:p>
        </w:tc>
      </w:tr>
      <w:tr w:rsidR="00256866" w:rsidRPr="00256866" w14:paraId="5E7506AE" w14:textId="77777777" w:rsidTr="00256866">
        <w:tblPrEx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41DAD" w14:textId="31BC13B4" w:rsidR="00256866" w:rsidRPr="00256866" w:rsidRDefault="00256866" w:rsidP="00256866">
            <w:pPr>
              <w:jc w:val="center"/>
              <w:rPr>
                <w:sz w:val="22"/>
                <w:szCs w:val="22"/>
              </w:rPr>
            </w:pPr>
            <w:r w:rsidRPr="00256866">
              <w:rPr>
                <w:sz w:val="22"/>
                <w:szCs w:val="22"/>
              </w:rPr>
              <w:t>9.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F539" w14:textId="45532159" w:rsidR="00256866" w:rsidRPr="00256866" w:rsidRDefault="00256866" w:rsidP="00256866">
            <w:pPr>
              <w:rPr>
                <w:sz w:val="20"/>
                <w:szCs w:val="20"/>
              </w:rPr>
            </w:pPr>
            <w:r w:rsidRPr="00256866">
              <w:rPr>
                <w:sz w:val="20"/>
                <w:szCs w:val="20"/>
              </w:rPr>
              <w:t xml:space="preserve">Kabel bipolarny wielorazowy do instrumentów </w:t>
            </w:r>
            <w:proofErr w:type="spellStart"/>
            <w:r w:rsidRPr="00256866">
              <w:rPr>
                <w:sz w:val="20"/>
                <w:szCs w:val="20"/>
              </w:rPr>
              <w:t>ThermoStapler</w:t>
            </w:r>
            <w:proofErr w:type="spellEnd"/>
            <w:r w:rsidRPr="00256866">
              <w:rPr>
                <w:sz w:val="20"/>
                <w:szCs w:val="20"/>
              </w:rPr>
              <w:t>, wtyk 2 x 2,6 mm, współpracująca  z aparatem EMED, długość min. 2,5 metry lub w pełni kompatybilny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922A" w14:textId="498FBDCE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9793" w14:textId="6B49D91F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Szt.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C4A4B" w14:textId="5146C5C9" w:rsidR="00256866" w:rsidRPr="00256866" w:rsidRDefault="00256866" w:rsidP="00256866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14CE" w14:textId="42568A1C" w:rsidR="00256866" w:rsidRPr="00256866" w:rsidRDefault="00256866" w:rsidP="00256866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22E3" w14:textId="2B499E9C" w:rsidR="00256866" w:rsidRPr="00256866" w:rsidRDefault="00256866" w:rsidP="0025686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48A4" w14:textId="370A902B" w:rsidR="00256866" w:rsidRPr="00256866" w:rsidRDefault="00256866" w:rsidP="00256866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447DE3" w14:textId="74280CA5" w:rsidR="00256866" w:rsidRPr="00256866" w:rsidRDefault="00256866" w:rsidP="00256866">
            <w:pPr>
              <w:jc w:val="center"/>
              <w:rPr>
                <w:rFonts w:asciiTheme="minorHAnsi" w:hAnsiTheme="minorHAnsi" w:cstheme="minorHAnsi"/>
              </w:rPr>
            </w:pPr>
            <w:r w:rsidRPr="00256866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E6427" w14:textId="77777777" w:rsidR="00256866" w:rsidRPr="00256866" w:rsidRDefault="00256866" w:rsidP="00256866">
            <w:pPr>
              <w:jc w:val="center"/>
            </w:pPr>
          </w:p>
        </w:tc>
      </w:tr>
      <w:tr w:rsidR="00256866" w:rsidRPr="00256866" w14:paraId="4F016655" w14:textId="77777777" w:rsidTr="00256866">
        <w:tblPrEx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22774" w14:textId="2E749437" w:rsidR="00256866" w:rsidRPr="00256866" w:rsidRDefault="00256866" w:rsidP="00256866">
            <w:pPr>
              <w:jc w:val="center"/>
              <w:rPr>
                <w:sz w:val="22"/>
                <w:szCs w:val="22"/>
              </w:rPr>
            </w:pPr>
            <w:r w:rsidRPr="00256866">
              <w:rPr>
                <w:sz w:val="22"/>
                <w:szCs w:val="22"/>
              </w:rPr>
              <w:t>10.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DC45" w14:textId="21331E90" w:rsidR="00256866" w:rsidRPr="00256866" w:rsidRDefault="00256866" w:rsidP="00256866">
            <w:pPr>
              <w:rPr>
                <w:sz w:val="20"/>
                <w:szCs w:val="20"/>
              </w:rPr>
            </w:pPr>
            <w:r w:rsidRPr="00256866">
              <w:rPr>
                <w:sz w:val="20"/>
                <w:szCs w:val="20"/>
              </w:rPr>
              <w:t xml:space="preserve">Kabel bipolarny wielorazowy do </w:t>
            </w:r>
            <w:proofErr w:type="spellStart"/>
            <w:r w:rsidRPr="00256866">
              <w:rPr>
                <w:sz w:val="20"/>
                <w:szCs w:val="20"/>
              </w:rPr>
              <w:t>resetoskopu</w:t>
            </w:r>
            <w:proofErr w:type="spellEnd"/>
            <w:r w:rsidRPr="00256866">
              <w:rPr>
                <w:sz w:val="20"/>
                <w:szCs w:val="20"/>
              </w:rPr>
              <w:t xml:space="preserve"> WOLF, współpracująca  z aparatem EMED, długość min. 4,5 metry, lub w pełni kompatybilny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4999" w14:textId="2A7173F6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FE899" w14:textId="0B1B64F7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Szt.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5F9A" w14:textId="67A996ED" w:rsidR="00256866" w:rsidRPr="00256866" w:rsidRDefault="00256866" w:rsidP="00256866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7BCD" w14:textId="7FA68350" w:rsidR="00256866" w:rsidRPr="00256866" w:rsidRDefault="00256866" w:rsidP="00256866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2DAE" w14:textId="651C0988" w:rsidR="00256866" w:rsidRPr="00256866" w:rsidRDefault="00256866" w:rsidP="0025686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4D9E" w14:textId="64D89D6B" w:rsidR="00256866" w:rsidRPr="00256866" w:rsidRDefault="00256866" w:rsidP="00256866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C48556" w14:textId="3F7A006A" w:rsidR="00256866" w:rsidRPr="00256866" w:rsidRDefault="00256866" w:rsidP="00256866">
            <w:pPr>
              <w:jc w:val="center"/>
              <w:rPr>
                <w:rFonts w:asciiTheme="minorHAnsi" w:hAnsiTheme="minorHAnsi" w:cstheme="minorHAnsi"/>
              </w:rPr>
            </w:pPr>
            <w:r w:rsidRPr="00256866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BED0B" w14:textId="77777777" w:rsidR="00256866" w:rsidRPr="00256866" w:rsidRDefault="00256866" w:rsidP="00256866">
            <w:pPr>
              <w:jc w:val="center"/>
            </w:pPr>
          </w:p>
        </w:tc>
      </w:tr>
      <w:tr w:rsidR="00256866" w:rsidRPr="00256866" w14:paraId="5CF33AC2" w14:textId="77777777" w:rsidTr="00256866">
        <w:tblPrEx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1F0C9" w14:textId="053D9051" w:rsidR="00256866" w:rsidRPr="00256866" w:rsidRDefault="00256866" w:rsidP="00256866">
            <w:pPr>
              <w:jc w:val="center"/>
              <w:rPr>
                <w:sz w:val="22"/>
                <w:szCs w:val="22"/>
              </w:rPr>
            </w:pPr>
            <w:r w:rsidRPr="00256866">
              <w:rPr>
                <w:sz w:val="22"/>
                <w:szCs w:val="22"/>
              </w:rPr>
              <w:t>11.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4F95" w14:textId="41283BE0" w:rsidR="00256866" w:rsidRPr="00256866" w:rsidRDefault="00256866" w:rsidP="00256866">
            <w:pPr>
              <w:rPr>
                <w:sz w:val="20"/>
                <w:szCs w:val="20"/>
              </w:rPr>
            </w:pPr>
            <w:r w:rsidRPr="00256866">
              <w:rPr>
                <w:sz w:val="20"/>
                <w:szCs w:val="20"/>
              </w:rPr>
              <w:t xml:space="preserve">Kabel bipolarny wielorazowy do </w:t>
            </w:r>
            <w:proofErr w:type="spellStart"/>
            <w:r w:rsidRPr="00256866">
              <w:rPr>
                <w:sz w:val="20"/>
                <w:szCs w:val="20"/>
              </w:rPr>
              <w:t>resetoskopu</w:t>
            </w:r>
            <w:proofErr w:type="spellEnd"/>
            <w:r w:rsidRPr="00256866">
              <w:rPr>
                <w:sz w:val="20"/>
                <w:szCs w:val="20"/>
              </w:rPr>
              <w:t xml:space="preserve"> STORZ, współpracująca  z aparatem EMED, długość min. 4,5 metry, lub w pełni kompatybilny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F4D39" w14:textId="5D7A5BF6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453E9" w14:textId="34FCFE05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Szt.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705C" w14:textId="2D5B2201" w:rsidR="00256866" w:rsidRPr="00256866" w:rsidRDefault="00256866" w:rsidP="00256866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2C26" w14:textId="62454326" w:rsidR="00256866" w:rsidRPr="00256866" w:rsidRDefault="00256866" w:rsidP="00256866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8684" w14:textId="17C7AD04" w:rsidR="00256866" w:rsidRPr="00256866" w:rsidRDefault="00256866" w:rsidP="0025686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788E" w14:textId="0F85B6EF" w:rsidR="00256866" w:rsidRPr="00256866" w:rsidRDefault="00256866" w:rsidP="00256866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69AA24" w14:textId="466EC0B1" w:rsidR="00256866" w:rsidRPr="00256866" w:rsidRDefault="00256866" w:rsidP="00256866">
            <w:pPr>
              <w:jc w:val="center"/>
              <w:rPr>
                <w:rFonts w:asciiTheme="minorHAnsi" w:hAnsiTheme="minorHAnsi" w:cstheme="minorHAnsi"/>
              </w:rPr>
            </w:pPr>
            <w:r w:rsidRPr="00256866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F6A6" w14:textId="77777777" w:rsidR="00256866" w:rsidRPr="00256866" w:rsidRDefault="00256866" w:rsidP="00256866">
            <w:pPr>
              <w:jc w:val="center"/>
            </w:pPr>
          </w:p>
        </w:tc>
      </w:tr>
      <w:tr w:rsidR="00256866" w:rsidRPr="00256866" w14:paraId="78088D15" w14:textId="77777777" w:rsidTr="00256866">
        <w:tblPrEx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961B9" w14:textId="3BA3F0EF" w:rsidR="00256866" w:rsidRPr="00256866" w:rsidRDefault="00256866" w:rsidP="00256866">
            <w:pPr>
              <w:jc w:val="center"/>
              <w:rPr>
                <w:sz w:val="22"/>
                <w:szCs w:val="22"/>
              </w:rPr>
            </w:pPr>
            <w:r w:rsidRPr="00256866">
              <w:rPr>
                <w:sz w:val="22"/>
                <w:szCs w:val="22"/>
              </w:rPr>
              <w:t>12.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B945" w14:textId="3F8DD7BE" w:rsidR="00256866" w:rsidRPr="00256866" w:rsidRDefault="00256866" w:rsidP="00256866">
            <w:pPr>
              <w:rPr>
                <w:sz w:val="20"/>
                <w:szCs w:val="20"/>
              </w:rPr>
            </w:pPr>
            <w:r w:rsidRPr="00256866">
              <w:rPr>
                <w:sz w:val="20"/>
                <w:szCs w:val="20"/>
              </w:rPr>
              <w:t xml:space="preserve">Kabel bipolarny wielorazowy do narzędzi </w:t>
            </w:r>
            <w:proofErr w:type="spellStart"/>
            <w:r w:rsidRPr="00256866">
              <w:rPr>
                <w:sz w:val="20"/>
                <w:szCs w:val="20"/>
              </w:rPr>
              <w:t>HiQ</w:t>
            </w:r>
            <w:proofErr w:type="spellEnd"/>
            <w:r w:rsidRPr="00256866">
              <w:rPr>
                <w:sz w:val="20"/>
                <w:szCs w:val="20"/>
              </w:rPr>
              <w:t xml:space="preserve">+, 2 wtykowy, współpracująca  z aparatami UES-40, ESG-400, </w:t>
            </w:r>
            <w:proofErr w:type="spellStart"/>
            <w:r w:rsidRPr="00256866">
              <w:rPr>
                <w:sz w:val="20"/>
                <w:szCs w:val="20"/>
              </w:rPr>
              <w:t>Erbe</w:t>
            </w:r>
            <w:proofErr w:type="spellEnd"/>
            <w:r w:rsidRPr="00256866">
              <w:rPr>
                <w:sz w:val="20"/>
                <w:szCs w:val="20"/>
              </w:rPr>
              <w:t xml:space="preserve"> VIO,  EMED, długość min. 3,5 metry, lub w pełni kompatybilny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5558" w14:textId="724AE4C3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904E3" w14:textId="68A9D8AF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Szt.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0388" w14:textId="1E83D96E" w:rsidR="00256866" w:rsidRPr="00256866" w:rsidRDefault="00256866" w:rsidP="00256866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6E31" w14:textId="4AD3220F" w:rsidR="00256866" w:rsidRPr="00256866" w:rsidRDefault="00256866" w:rsidP="00256866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3C51" w14:textId="38951854" w:rsidR="00256866" w:rsidRPr="00256866" w:rsidRDefault="00256866" w:rsidP="0025686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EC8D" w14:textId="7CF75C19" w:rsidR="00256866" w:rsidRPr="00256866" w:rsidRDefault="00256866" w:rsidP="00256866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DEEA9D" w14:textId="28E9B063" w:rsidR="00256866" w:rsidRPr="00256866" w:rsidRDefault="00256866" w:rsidP="00256866">
            <w:pPr>
              <w:jc w:val="center"/>
              <w:rPr>
                <w:rFonts w:asciiTheme="minorHAnsi" w:hAnsiTheme="minorHAnsi" w:cstheme="minorHAnsi"/>
              </w:rPr>
            </w:pPr>
            <w:r w:rsidRPr="00256866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5996" w14:textId="3BF280D5" w:rsidR="00256866" w:rsidRPr="00256866" w:rsidRDefault="00256866" w:rsidP="00256866">
            <w:pPr>
              <w:jc w:val="center"/>
            </w:pPr>
          </w:p>
        </w:tc>
      </w:tr>
      <w:tr w:rsidR="00256866" w:rsidRPr="00256866" w14:paraId="7040DE94" w14:textId="77777777" w:rsidTr="00256866">
        <w:tblPrEx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8655F" w14:textId="2079031F" w:rsidR="00256866" w:rsidRPr="00256866" w:rsidRDefault="00256866" w:rsidP="00256866">
            <w:pPr>
              <w:jc w:val="center"/>
              <w:rPr>
                <w:sz w:val="22"/>
                <w:szCs w:val="22"/>
              </w:rPr>
            </w:pPr>
            <w:r w:rsidRPr="00256866">
              <w:rPr>
                <w:sz w:val="22"/>
                <w:szCs w:val="22"/>
              </w:rPr>
              <w:t>13.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6374" w14:textId="68EC1FFB" w:rsidR="00256866" w:rsidRPr="00256866" w:rsidRDefault="00256866" w:rsidP="00256866">
            <w:pPr>
              <w:rPr>
                <w:sz w:val="20"/>
                <w:szCs w:val="20"/>
              </w:rPr>
            </w:pPr>
            <w:r w:rsidRPr="00256866">
              <w:rPr>
                <w:sz w:val="20"/>
                <w:szCs w:val="20"/>
              </w:rPr>
              <w:t>Uchwyt wielorazowy elektrody jednorazowej – średnica 4 mm, wyposażony w 2 przyciski, wtyk SDS, długość przewodu min 3,5 metra</w:t>
            </w:r>
            <w:r w:rsidRPr="00256866">
              <w:rPr>
                <w:b/>
                <w:bCs/>
                <w:sz w:val="20"/>
                <w:szCs w:val="20"/>
              </w:rPr>
              <w:t xml:space="preserve"> </w:t>
            </w:r>
            <w:r w:rsidRPr="00256866">
              <w:rPr>
                <w:sz w:val="20"/>
                <w:szCs w:val="20"/>
              </w:rPr>
              <w:t>lub w pełni kompatybilny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008C" w14:textId="3A26E407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63428" w14:textId="56EAADBB" w:rsidR="00256866" w:rsidRPr="0007500F" w:rsidRDefault="00256866" w:rsidP="00256866">
            <w:pPr>
              <w:jc w:val="center"/>
              <w:rPr>
                <w:sz w:val="20"/>
                <w:szCs w:val="20"/>
              </w:rPr>
            </w:pPr>
            <w:r w:rsidRPr="0007500F">
              <w:rPr>
                <w:sz w:val="20"/>
                <w:szCs w:val="20"/>
              </w:rPr>
              <w:t>Szt.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A68B" w14:textId="7D7D4D94" w:rsidR="00256866" w:rsidRPr="00256866" w:rsidRDefault="00256866" w:rsidP="00256866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4F85E" w14:textId="400E32FF" w:rsidR="00256866" w:rsidRPr="00256866" w:rsidRDefault="00256866" w:rsidP="00256866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E7C4" w14:textId="35CACC59" w:rsidR="00256866" w:rsidRPr="00256866" w:rsidRDefault="00256866" w:rsidP="0025686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3E32" w14:textId="2E34AC82" w:rsidR="00256866" w:rsidRPr="00256866" w:rsidRDefault="00256866" w:rsidP="00256866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AEBE88" w14:textId="21E32C81" w:rsidR="00256866" w:rsidRPr="00256866" w:rsidRDefault="00256866" w:rsidP="00256866">
            <w:pPr>
              <w:jc w:val="center"/>
              <w:rPr>
                <w:rFonts w:asciiTheme="minorHAnsi" w:hAnsiTheme="minorHAnsi" w:cstheme="minorHAnsi"/>
              </w:rPr>
            </w:pPr>
            <w:r w:rsidRPr="00256866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0545A" w14:textId="77777777" w:rsidR="00256866" w:rsidRPr="00256866" w:rsidRDefault="00256866" w:rsidP="00256866">
            <w:pPr>
              <w:jc w:val="center"/>
            </w:pPr>
          </w:p>
        </w:tc>
      </w:tr>
      <w:tr w:rsidR="00256866" w:rsidRPr="00256866" w14:paraId="005DD742" w14:textId="77777777" w:rsidTr="00256866">
        <w:tblPrEx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DB9F95" w14:textId="2DDBB315" w:rsidR="00256866" w:rsidRPr="00256866" w:rsidRDefault="00256866" w:rsidP="00256866">
            <w:pPr>
              <w:jc w:val="center"/>
              <w:rPr>
                <w:sz w:val="22"/>
                <w:szCs w:val="22"/>
              </w:rPr>
            </w:pPr>
            <w:r w:rsidRPr="00256866">
              <w:rPr>
                <w:sz w:val="22"/>
                <w:szCs w:val="22"/>
              </w:rPr>
              <w:t>Cena oferty ogółem za zadanie nr 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15E8" w14:textId="77777777" w:rsidR="00256866" w:rsidRPr="00256866" w:rsidRDefault="00256866" w:rsidP="00256866">
            <w:pPr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34C01" w14:textId="7823BBE5" w:rsidR="00256866" w:rsidRPr="00256866" w:rsidRDefault="00256866" w:rsidP="00256866">
            <w:pPr>
              <w:jc w:val="center"/>
              <w:rPr>
                <w:sz w:val="22"/>
                <w:szCs w:val="22"/>
              </w:rPr>
            </w:pPr>
            <w:r w:rsidRPr="00256866">
              <w:rPr>
                <w:sz w:val="22"/>
                <w:szCs w:val="22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C3B0" w14:textId="77777777" w:rsidR="00256866" w:rsidRPr="00256866" w:rsidRDefault="00256866" w:rsidP="00256866">
            <w:pPr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36B248F" w14:textId="77777777" w:rsidR="00256866" w:rsidRPr="00256866" w:rsidRDefault="00256866" w:rsidP="00256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6651D2" w14:textId="77777777" w:rsidR="00256866" w:rsidRPr="00256866" w:rsidRDefault="00256866" w:rsidP="0025686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64E6A98" w14:textId="77777777" w:rsidR="003404AD" w:rsidRDefault="003404AD" w:rsidP="004A1B09">
      <w:pPr>
        <w:jc w:val="both"/>
        <w:rPr>
          <w:b/>
          <w:color w:val="000000"/>
          <w:sz w:val="22"/>
          <w:u w:val="single"/>
        </w:rPr>
      </w:pPr>
    </w:p>
    <w:p w14:paraId="2545B373" w14:textId="77777777" w:rsidR="003404AD" w:rsidRDefault="003404AD" w:rsidP="003404AD">
      <w:pPr>
        <w:jc w:val="both"/>
        <w:rPr>
          <w:b/>
          <w:color w:val="000000"/>
          <w:sz w:val="22"/>
          <w:u w:val="single"/>
        </w:rPr>
      </w:pPr>
    </w:p>
    <w:p w14:paraId="6ED966B2" w14:textId="77777777" w:rsidR="003404AD" w:rsidRDefault="003404AD" w:rsidP="004A1B09">
      <w:pPr>
        <w:jc w:val="both"/>
        <w:rPr>
          <w:b/>
          <w:color w:val="000000"/>
          <w:sz w:val="22"/>
          <w:u w:val="single"/>
        </w:rPr>
      </w:pPr>
    </w:p>
    <w:p w14:paraId="08DB371A" w14:textId="77777777" w:rsidR="004A1B09" w:rsidRDefault="004A1B09" w:rsidP="004A1B09">
      <w:pPr>
        <w:jc w:val="both"/>
        <w:rPr>
          <w:b/>
          <w:color w:val="000000"/>
          <w:sz w:val="22"/>
          <w:u w:val="single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776564" w14:paraId="3A63DE58" w14:textId="77777777" w:rsidTr="00A77776">
        <w:tc>
          <w:tcPr>
            <w:tcW w:w="13253" w:type="dxa"/>
          </w:tcPr>
          <w:p w14:paraId="6F4EBADF" w14:textId="77777777" w:rsidR="00776564" w:rsidRDefault="00776564" w:rsidP="00A77776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                                                             FORMULARZ CENOWY</w:t>
            </w:r>
          </w:p>
        </w:tc>
      </w:tr>
    </w:tbl>
    <w:p w14:paraId="2455AE03" w14:textId="77777777" w:rsidR="00776564" w:rsidRDefault="00776564" w:rsidP="00776564">
      <w:pPr>
        <w:pStyle w:val="Tekstpodstawowy"/>
        <w:ind w:right="-92"/>
        <w:rPr>
          <w:b/>
          <w:sz w:val="22"/>
        </w:rPr>
      </w:pPr>
    </w:p>
    <w:p w14:paraId="06016CFB" w14:textId="74C80ADC" w:rsidR="00776564" w:rsidRDefault="00776564" w:rsidP="00776564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F92A41">
        <w:rPr>
          <w:b/>
          <w:sz w:val="22"/>
        </w:rPr>
        <w:t>Z/100/PN/23</w:t>
      </w:r>
    </w:p>
    <w:p w14:paraId="7FBE7C06" w14:textId="77777777" w:rsidR="00776564" w:rsidRDefault="00776564" w:rsidP="00776564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49A8DDC7" w14:textId="77777777" w:rsidR="00776564" w:rsidRDefault="00776564" w:rsidP="00776564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6E50EED6" w14:textId="77777777" w:rsidR="00776564" w:rsidRDefault="00776564" w:rsidP="00776564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31E775E3" w14:textId="64849AD3" w:rsidR="00776564" w:rsidRPr="0033137A" w:rsidRDefault="00776564" w:rsidP="00776564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 xml:space="preserve">Zadanie </w:t>
      </w:r>
      <w:r w:rsidR="00A43C68">
        <w:rPr>
          <w:b/>
          <w:color w:val="000000"/>
          <w:sz w:val="22"/>
          <w:u w:val="single"/>
        </w:rPr>
        <w:t>18</w:t>
      </w:r>
      <w:r w:rsidRPr="0033137A">
        <w:rPr>
          <w:b/>
          <w:color w:val="000000"/>
          <w:sz w:val="22"/>
          <w:u w:val="single"/>
        </w:rPr>
        <w:t xml:space="preserve">: </w:t>
      </w:r>
      <w:r w:rsidR="0091171D">
        <w:rPr>
          <w:b/>
          <w:color w:val="000000"/>
          <w:sz w:val="22"/>
          <w:u w:val="single"/>
        </w:rPr>
        <w:t>Czujniki tlenowe</w:t>
      </w:r>
      <w:r w:rsidR="008A056B">
        <w:rPr>
          <w:b/>
          <w:color w:val="000000"/>
          <w:sz w:val="22"/>
          <w:u w:val="single"/>
        </w:rPr>
        <w:t xml:space="preserve"> i przepływu</w:t>
      </w:r>
      <w:r w:rsidR="0091171D">
        <w:rPr>
          <w:b/>
          <w:color w:val="000000"/>
          <w:sz w:val="22"/>
          <w:u w:val="single"/>
        </w:rPr>
        <w:t xml:space="preserve"> do sprzętu firmy </w:t>
      </w:r>
      <w:proofErr w:type="spellStart"/>
      <w:r w:rsidR="0091171D">
        <w:rPr>
          <w:b/>
          <w:color w:val="000000"/>
          <w:sz w:val="22"/>
          <w:u w:val="single"/>
        </w:rPr>
        <w:t>Dräger</w:t>
      </w:r>
      <w:proofErr w:type="spellEnd"/>
    </w:p>
    <w:tbl>
      <w:tblPr>
        <w:tblW w:w="14245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3374"/>
        <w:gridCol w:w="1701"/>
        <w:gridCol w:w="1701"/>
        <w:gridCol w:w="1701"/>
        <w:gridCol w:w="1418"/>
        <w:gridCol w:w="992"/>
        <w:gridCol w:w="1351"/>
        <w:gridCol w:w="1417"/>
      </w:tblGrid>
      <w:tr w:rsidR="00C16B1F" w:rsidRPr="00C86D8E" w14:paraId="4991ADDB" w14:textId="77777777" w:rsidTr="00773B4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A25FE8" w14:textId="77777777" w:rsidR="00C16B1F" w:rsidRPr="00C86D8E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B4603F9" w14:textId="0DBEE15D" w:rsidR="00C16B1F" w:rsidRPr="00C86D8E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sz w:val="22"/>
                <w:szCs w:val="22"/>
              </w:rPr>
              <w:t>Przedmiot dostawy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C7888A" w14:textId="77777777" w:rsidR="00C16B1F" w:rsidRPr="00C86D8E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sz w:val="22"/>
                <w:szCs w:val="22"/>
              </w:rPr>
              <w:t>Ilość</w:t>
            </w:r>
          </w:p>
          <w:p w14:paraId="56033A54" w14:textId="31286F85" w:rsidR="00C16B1F" w:rsidRPr="00C86D8E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ED8ED" w14:textId="578EC1EB" w:rsidR="00C16B1F" w:rsidRPr="00C86D8E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>Jednostka miary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18F8B" w14:textId="41E2B0EF" w:rsidR="00C16B1F" w:rsidRPr="00C86D8E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 xml:space="preserve">Cena jednostkowa netto  </w:t>
            </w:r>
            <w:r w:rsidRPr="00256866">
              <w:rPr>
                <w:b/>
                <w:sz w:val="22"/>
                <w:szCs w:val="22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C97F7" w14:textId="1C5B192A" w:rsidR="00C16B1F" w:rsidRPr="00C86D8E" w:rsidRDefault="00C16B1F" w:rsidP="00C16B1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 xml:space="preserve">Wartość netto oferty </w:t>
            </w:r>
            <w:r w:rsidRPr="00256866">
              <w:rPr>
                <w:b/>
                <w:sz w:val="22"/>
                <w:szCs w:val="22"/>
              </w:rPr>
              <w:br/>
            </w:r>
            <w:r w:rsidRPr="00256866">
              <w:rPr>
                <w:i/>
                <w:sz w:val="22"/>
                <w:szCs w:val="22"/>
              </w:rPr>
              <w:t xml:space="preserve"> </w:t>
            </w:r>
            <w:r w:rsidRPr="00256866">
              <w:rPr>
                <w:bCs/>
                <w:i/>
                <w:iCs/>
                <w:sz w:val="22"/>
                <w:szCs w:val="22"/>
              </w:rPr>
              <w:t>/ilość x cena jednostkowa netto/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EE214" w14:textId="77777777" w:rsidR="00C16B1F" w:rsidRPr="00C86D8E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6D8E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25E40324" w14:textId="77777777" w:rsidR="00C16B1F" w:rsidRPr="00C86D8E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6D8E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948CE" w14:textId="77777777" w:rsidR="00C16B1F" w:rsidRPr="00C86D8E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6D8E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C86D8E">
              <w:rPr>
                <w:b/>
                <w:color w:val="000000"/>
                <w:sz w:val="22"/>
                <w:szCs w:val="22"/>
              </w:rPr>
              <w:br/>
            </w:r>
            <w:r w:rsidRPr="00C86D8E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9A1E86" w14:textId="77777777" w:rsidR="00C16B1F" w:rsidRPr="00C86D8E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sz w:val="22"/>
                <w:szCs w:val="22"/>
              </w:rPr>
              <w:t>Producent</w:t>
            </w:r>
          </w:p>
        </w:tc>
      </w:tr>
      <w:tr w:rsidR="00C16B1F" w:rsidRPr="00C86D8E" w14:paraId="4C7A8D7A" w14:textId="77777777" w:rsidTr="00773B4A">
        <w:trPr>
          <w:trHeight w:val="2390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86B8" w14:textId="77777777" w:rsidR="00C16B1F" w:rsidRPr="00C86D8E" w:rsidRDefault="00C16B1F" w:rsidP="00C16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3DBA1A4" w14:textId="11D59D87" w:rsidR="00C16B1F" w:rsidRPr="00C86D8E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sz w:val="22"/>
                <w:szCs w:val="22"/>
              </w:rPr>
              <w:t>Nazwa asortymentu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EE4D" w14:textId="77777777" w:rsidR="00C16B1F" w:rsidRPr="00C86D8E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6916" w14:textId="77777777" w:rsidR="00C16B1F" w:rsidRPr="00C86D8E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D9BD" w14:textId="72A4D662" w:rsidR="00C16B1F" w:rsidRPr="00C86D8E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F25D" w14:textId="77777777" w:rsidR="00C16B1F" w:rsidRPr="00C86D8E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B74B" w14:textId="77777777" w:rsidR="00C16B1F" w:rsidRPr="00C86D8E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AC77" w14:textId="77777777" w:rsidR="00C16B1F" w:rsidRPr="00C86D8E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17AA" w14:textId="77777777" w:rsidR="00C16B1F" w:rsidRPr="00C86D8E" w:rsidRDefault="00C16B1F" w:rsidP="00C16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6B1F" w:rsidRPr="00C86D8E" w14:paraId="3936D0C4" w14:textId="77777777" w:rsidTr="00C16B1F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26E6C" w14:textId="56415B97" w:rsidR="00C16B1F" w:rsidRPr="00C86D8E" w:rsidRDefault="00C16B1F" w:rsidP="00C16B1F">
            <w:pPr>
              <w:jc w:val="center"/>
              <w:rPr>
                <w:sz w:val="22"/>
                <w:szCs w:val="22"/>
              </w:rPr>
            </w:pPr>
            <w:r w:rsidRPr="00C86D8E">
              <w:rPr>
                <w:sz w:val="22"/>
                <w:szCs w:val="22"/>
              </w:rPr>
              <w:t>1.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8BF2" w14:textId="5405FDCF" w:rsidR="00C16B1F" w:rsidRPr="00C86D8E" w:rsidRDefault="00C16B1F" w:rsidP="00C16B1F">
            <w:pPr>
              <w:jc w:val="center"/>
              <w:rPr>
                <w:color w:val="000000"/>
                <w:sz w:val="20"/>
                <w:szCs w:val="20"/>
              </w:rPr>
            </w:pPr>
            <w:r w:rsidRPr="00C86D8E">
              <w:rPr>
                <w:color w:val="000000"/>
                <w:sz w:val="20"/>
                <w:szCs w:val="20"/>
              </w:rPr>
              <w:t xml:space="preserve">Czujnik tlenu do użytku z aparatem </w:t>
            </w:r>
            <w:proofErr w:type="spellStart"/>
            <w:r w:rsidRPr="00C86D8E">
              <w:rPr>
                <w:color w:val="000000"/>
                <w:sz w:val="20"/>
                <w:szCs w:val="20"/>
              </w:rPr>
              <w:t>AirShields</w:t>
            </w:r>
            <w:proofErr w:type="spellEnd"/>
            <w:r w:rsidRPr="00C86D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D8E">
              <w:rPr>
                <w:color w:val="000000"/>
                <w:sz w:val="20"/>
                <w:szCs w:val="20"/>
              </w:rPr>
              <w:t>Isolette</w:t>
            </w:r>
            <w:proofErr w:type="spellEnd"/>
            <w:r w:rsidRPr="00C86D8E">
              <w:rPr>
                <w:color w:val="000000"/>
                <w:sz w:val="20"/>
                <w:szCs w:val="20"/>
              </w:rPr>
              <w:t xml:space="preserve"> C2000 lub w pełni z  nim kompatybilny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E732" w14:textId="6764BF66" w:rsidR="00C16B1F" w:rsidRPr="00C86D8E" w:rsidRDefault="00C16B1F" w:rsidP="00C16B1F">
            <w:pPr>
              <w:jc w:val="center"/>
            </w:pPr>
            <w:r w:rsidRPr="00C86D8E"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2CA82" w14:textId="05FA55A3" w:rsidR="00C16B1F" w:rsidRPr="00C86D8E" w:rsidRDefault="00C16B1F" w:rsidP="00C16B1F">
            <w:pPr>
              <w:jc w:val="center"/>
            </w:pPr>
            <w:r w:rsidRPr="00C8306F"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C2A5" w14:textId="6EE931A7" w:rsidR="00C16B1F" w:rsidRPr="00C86D8E" w:rsidRDefault="00C16B1F" w:rsidP="00C16B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20D0" w14:textId="350E6682" w:rsidR="00C16B1F" w:rsidRPr="00C86D8E" w:rsidRDefault="00C16B1F" w:rsidP="00C16B1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A28F" w14:textId="4611D468" w:rsidR="00C16B1F" w:rsidRPr="00C86D8E" w:rsidRDefault="00C16B1F" w:rsidP="00C16B1F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BF701" w14:textId="23B3DC29" w:rsidR="00C16B1F" w:rsidRPr="00C86D8E" w:rsidRDefault="00C16B1F" w:rsidP="00C16B1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06E8" w14:textId="77777777" w:rsidR="00C16B1F" w:rsidRPr="00C86D8E" w:rsidRDefault="00C16B1F" w:rsidP="00C16B1F">
            <w:pPr>
              <w:jc w:val="center"/>
            </w:pPr>
          </w:p>
        </w:tc>
      </w:tr>
      <w:tr w:rsidR="00C16B1F" w:rsidRPr="00C86D8E" w14:paraId="42AC90F3" w14:textId="77777777" w:rsidTr="00C16B1F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CD543" w14:textId="1BBCEB49" w:rsidR="00C16B1F" w:rsidRPr="00C86D8E" w:rsidRDefault="00C16B1F" w:rsidP="00C16B1F">
            <w:pPr>
              <w:jc w:val="center"/>
              <w:rPr>
                <w:sz w:val="22"/>
                <w:szCs w:val="22"/>
              </w:rPr>
            </w:pPr>
            <w:r w:rsidRPr="00C86D8E">
              <w:rPr>
                <w:sz w:val="22"/>
                <w:szCs w:val="22"/>
              </w:rPr>
              <w:t>2.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374A" w14:textId="04E6E0B2" w:rsidR="00C16B1F" w:rsidRPr="00C86D8E" w:rsidRDefault="00C16B1F" w:rsidP="00C16B1F">
            <w:pPr>
              <w:jc w:val="center"/>
              <w:rPr>
                <w:color w:val="000000"/>
                <w:sz w:val="20"/>
                <w:szCs w:val="20"/>
              </w:rPr>
            </w:pPr>
            <w:r w:rsidRPr="00C86D8E">
              <w:rPr>
                <w:color w:val="000000"/>
                <w:sz w:val="20"/>
                <w:szCs w:val="20"/>
              </w:rPr>
              <w:t xml:space="preserve">Czujnik tlenu do użytku z respiratorem </w:t>
            </w:r>
            <w:proofErr w:type="spellStart"/>
            <w:r w:rsidRPr="00C86D8E">
              <w:rPr>
                <w:color w:val="000000"/>
                <w:sz w:val="20"/>
                <w:szCs w:val="20"/>
              </w:rPr>
              <w:t>Babylog</w:t>
            </w:r>
            <w:proofErr w:type="spellEnd"/>
            <w:r w:rsidRPr="00C86D8E">
              <w:rPr>
                <w:color w:val="000000"/>
                <w:sz w:val="20"/>
                <w:szCs w:val="20"/>
              </w:rPr>
              <w:t xml:space="preserve"> 8000 plus, lub w pełni z nim kompatybilny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FC8F" w14:textId="3658FCC5" w:rsidR="00C16B1F" w:rsidRPr="00C86D8E" w:rsidRDefault="00C16B1F" w:rsidP="00C16B1F">
            <w:pPr>
              <w:jc w:val="center"/>
            </w:pPr>
            <w:r w:rsidRPr="00C86D8E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D9561" w14:textId="6FB405E2" w:rsidR="00C16B1F" w:rsidRPr="00C86D8E" w:rsidRDefault="00C16B1F" w:rsidP="00C16B1F">
            <w:pPr>
              <w:jc w:val="center"/>
            </w:pPr>
            <w:r w:rsidRPr="00C8306F"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D0DE" w14:textId="68BF93FF" w:rsidR="00C16B1F" w:rsidRPr="00C86D8E" w:rsidRDefault="00C16B1F" w:rsidP="00C16B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A31A" w14:textId="042E57EA" w:rsidR="00C16B1F" w:rsidRPr="00C86D8E" w:rsidRDefault="00C16B1F" w:rsidP="00C16B1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D6BD" w14:textId="28ABE239" w:rsidR="00C16B1F" w:rsidRPr="00C86D8E" w:rsidRDefault="00C16B1F" w:rsidP="00C16B1F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F6A2" w14:textId="260854D9" w:rsidR="00C16B1F" w:rsidRPr="00C86D8E" w:rsidRDefault="00C16B1F" w:rsidP="00C16B1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2DAA" w14:textId="77777777" w:rsidR="00C16B1F" w:rsidRPr="00C86D8E" w:rsidRDefault="00C16B1F" w:rsidP="00C16B1F">
            <w:pPr>
              <w:jc w:val="center"/>
            </w:pPr>
          </w:p>
        </w:tc>
      </w:tr>
      <w:tr w:rsidR="00C16B1F" w:rsidRPr="00C86D8E" w14:paraId="55C53C42" w14:textId="77777777" w:rsidTr="00C16B1F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26ABE" w14:textId="0C098BDB" w:rsidR="00C16B1F" w:rsidRPr="00C86D8E" w:rsidRDefault="00C16B1F" w:rsidP="00C16B1F">
            <w:pPr>
              <w:jc w:val="center"/>
              <w:rPr>
                <w:sz w:val="22"/>
                <w:szCs w:val="22"/>
              </w:rPr>
            </w:pPr>
            <w:r w:rsidRPr="00C86D8E">
              <w:rPr>
                <w:sz w:val="22"/>
                <w:szCs w:val="22"/>
              </w:rPr>
              <w:t>3.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C799" w14:textId="2846AEC2" w:rsidR="00C16B1F" w:rsidRPr="00C86D8E" w:rsidRDefault="00C16B1F" w:rsidP="00C16B1F">
            <w:pPr>
              <w:jc w:val="center"/>
              <w:rPr>
                <w:color w:val="000000"/>
                <w:sz w:val="20"/>
                <w:szCs w:val="20"/>
              </w:rPr>
            </w:pPr>
            <w:r w:rsidRPr="00C86D8E">
              <w:rPr>
                <w:color w:val="000000"/>
                <w:sz w:val="20"/>
                <w:szCs w:val="20"/>
              </w:rPr>
              <w:t>Czujnik tlenu do użytku z respiratorem Evita XL, lub w pełni z nim kompatybilny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2AD8" w14:textId="31820C38" w:rsidR="00C16B1F" w:rsidRPr="00C86D8E" w:rsidRDefault="00C16B1F" w:rsidP="00C16B1F">
            <w:pPr>
              <w:jc w:val="center"/>
            </w:pPr>
            <w:r w:rsidRPr="00C86D8E"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3F055" w14:textId="6852ADBA" w:rsidR="00C16B1F" w:rsidRPr="00C86D8E" w:rsidRDefault="00C16B1F" w:rsidP="00C16B1F">
            <w:pPr>
              <w:jc w:val="center"/>
            </w:pPr>
            <w:r w:rsidRPr="00C8306F"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A0D2" w14:textId="70785864" w:rsidR="00C16B1F" w:rsidRPr="00C86D8E" w:rsidRDefault="00C16B1F" w:rsidP="00C16B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77FA" w14:textId="209684E8" w:rsidR="00C16B1F" w:rsidRPr="00C86D8E" w:rsidRDefault="00C16B1F" w:rsidP="00C16B1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6394" w14:textId="3A9927BE" w:rsidR="00C16B1F" w:rsidRPr="00C86D8E" w:rsidRDefault="00C16B1F" w:rsidP="00C16B1F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C942" w14:textId="0FD00694" w:rsidR="00C16B1F" w:rsidRPr="00C86D8E" w:rsidRDefault="00C16B1F" w:rsidP="00C16B1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616B" w14:textId="77777777" w:rsidR="00C16B1F" w:rsidRPr="00C86D8E" w:rsidRDefault="00C16B1F" w:rsidP="00C16B1F">
            <w:pPr>
              <w:jc w:val="center"/>
            </w:pPr>
          </w:p>
        </w:tc>
      </w:tr>
      <w:tr w:rsidR="00C16B1F" w:rsidRPr="00C86D8E" w14:paraId="5578C708" w14:textId="77777777" w:rsidTr="00C16B1F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1683A" w14:textId="48C77E26" w:rsidR="00C16B1F" w:rsidRPr="00C86D8E" w:rsidRDefault="00C16B1F" w:rsidP="00C16B1F">
            <w:pPr>
              <w:jc w:val="center"/>
              <w:rPr>
                <w:sz w:val="22"/>
                <w:szCs w:val="22"/>
              </w:rPr>
            </w:pPr>
            <w:r w:rsidRPr="00C86D8E">
              <w:rPr>
                <w:sz w:val="22"/>
                <w:szCs w:val="22"/>
              </w:rPr>
              <w:t>4.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6890" w14:textId="3AAB14C1" w:rsidR="00C16B1F" w:rsidRPr="00C86D8E" w:rsidRDefault="00C16B1F" w:rsidP="00C16B1F">
            <w:pPr>
              <w:rPr>
                <w:color w:val="000000"/>
                <w:sz w:val="20"/>
                <w:szCs w:val="20"/>
              </w:rPr>
            </w:pPr>
            <w:r w:rsidRPr="00C86D8E">
              <w:rPr>
                <w:color w:val="000000"/>
                <w:sz w:val="20"/>
                <w:szCs w:val="20"/>
              </w:rPr>
              <w:t xml:space="preserve">Czujnik przepływu do użytku z respiratorem </w:t>
            </w:r>
            <w:proofErr w:type="spellStart"/>
            <w:r w:rsidRPr="00C86D8E">
              <w:rPr>
                <w:color w:val="000000"/>
                <w:sz w:val="20"/>
                <w:szCs w:val="20"/>
              </w:rPr>
              <w:t>Babylog</w:t>
            </w:r>
            <w:proofErr w:type="spellEnd"/>
            <w:r w:rsidRPr="00C86D8E">
              <w:rPr>
                <w:color w:val="000000"/>
                <w:sz w:val="20"/>
                <w:szCs w:val="20"/>
              </w:rPr>
              <w:t xml:space="preserve"> 8000 plus (5 szt./ op.)  lub w pełni z nim kompatybilny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40F0" w14:textId="65C68FC4" w:rsidR="00C16B1F" w:rsidRPr="00C86D8E" w:rsidRDefault="00C16B1F" w:rsidP="00C16B1F">
            <w:pPr>
              <w:jc w:val="center"/>
            </w:pPr>
            <w:r w:rsidRPr="00C86D8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BA9A5" w14:textId="22A8DB5D" w:rsidR="00C16B1F" w:rsidRPr="00C86D8E" w:rsidRDefault="00C16B1F" w:rsidP="00C16B1F">
            <w:pPr>
              <w:jc w:val="center"/>
            </w:pPr>
            <w:r>
              <w:t>opak.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3538" w14:textId="6A87DE65" w:rsidR="00C16B1F" w:rsidRPr="00C86D8E" w:rsidRDefault="00C16B1F" w:rsidP="00C16B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E6CE6" w14:textId="19040FD0" w:rsidR="00C16B1F" w:rsidRPr="00C86D8E" w:rsidRDefault="00C16B1F" w:rsidP="00C16B1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49F4D" w14:textId="5A9ECBFA" w:rsidR="00C16B1F" w:rsidRPr="00C86D8E" w:rsidRDefault="00C16B1F" w:rsidP="00C16B1F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2E74" w14:textId="3DA76A1E" w:rsidR="00C16B1F" w:rsidRPr="00C86D8E" w:rsidRDefault="00C16B1F" w:rsidP="00C16B1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2FE0B" w14:textId="77777777" w:rsidR="00C16B1F" w:rsidRPr="00C86D8E" w:rsidRDefault="00C16B1F" w:rsidP="00C16B1F">
            <w:pPr>
              <w:jc w:val="center"/>
            </w:pPr>
          </w:p>
        </w:tc>
      </w:tr>
      <w:tr w:rsidR="00C16B1F" w:rsidRPr="00C86D8E" w14:paraId="31B5FEEF" w14:textId="77777777" w:rsidTr="00256866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8595E2" w14:textId="325820CB" w:rsidR="00C16B1F" w:rsidRPr="00C86D8E" w:rsidRDefault="00C16B1F" w:rsidP="00C16B1F">
            <w:pPr>
              <w:jc w:val="center"/>
              <w:rPr>
                <w:color w:val="000000"/>
                <w:sz w:val="22"/>
                <w:szCs w:val="22"/>
              </w:rPr>
            </w:pPr>
            <w:r w:rsidRPr="00C86D8E">
              <w:rPr>
                <w:sz w:val="22"/>
                <w:szCs w:val="22"/>
              </w:rPr>
              <w:t>Cena oferty ogółem za zadanie nr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E5E7" w14:textId="77777777" w:rsidR="00C16B1F" w:rsidRPr="00C86D8E" w:rsidRDefault="00C16B1F" w:rsidP="00C16B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7B0D9" w14:textId="0DEC269F" w:rsidR="00C16B1F" w:rsidRPr="00C86D8E" w:rsidRDefault="00C16B1F" w:rsidP="00C16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5E2F" w14:textId="77777777" w:rsidR="00C16B1F" w:rsidRPr="00C86D8E" w:rsidRDefault="00C16B1F" w:rsidP="00C16B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E2ED4A" w14:textId="77777777" w:rsidR="00C16B1F" w:rsidRPr="00C86D8E" w:rsidRDefault="00C16B1F" w:rsidP="00C16B1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01E281" w14:textId="77777777" w:rsidR="00776564" w:rsidRDefault="00776564" w:rsidP="00776564">
      <w:pPr>
        <w:jc w:val="both"/>
        <w:rPr>
          <w:b/>
          <w:color w:val="000000"/>
          <w:sz w:val="22"/>
          <w:u w:val="single"/>
        </w:rPr>
      </w:pPr>
    </w:p>
    <w:p w14:paraId="195B33E0" w14:textId="77777777" w:rsidR="00776564" w:rsidRDefault="00776564" w:rsidP="00776564">
      <w:pPr>
        <w:jc w:val="both"/>
        <w:rPr>
          <w:b/>
          <w:color w:val="000000"/>
          <w:sz w:val="22"/>
          <w:u w:val="single"/>
        </w:rPr>
      </w:pPr>
    </w:p>
    <w:p w14:paraId="7A7F23F0" w14:textId="77777777" w:rsidR="0015370F" w:rsidRDefault="0015370F" w:rsidP="0015370F">
      <w:pPr>
        <w:jc w:val="both"/>
        <w:rPr>
          <w:b/>
          <w:color w:val="000000"/>
          <w:sz w:val="22"/>
          <w:u w:val="single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5370F" w14:paraId="6A106EDD" w14:textId="77777777" w:rsidTr="00A77776">
        <w:tc>
          <w:tcPr>
            <w:tcW w:w="13253" w:type="dxa"/>
          </w:tcPr>
          <w:p w14:paraId="7A92BAAD" w14:textId="77777777" w:rsidR="0015370F" w:rsidRDefault="0015370F" w:rsidP="00A77776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                                                             FORMULARZ CENOWY</w:t>
            </w:r>
          </w:p>
        </w:tc>
      </w:tr>
    </w:tbl>
    <w:p w14:paraId="137A0368" w14:textId="77777777" w:rsidR="0015370F" w:rsidRDefault="0015370F" w:rsidP="0015370F">
      <w:pPr>
        <w:pStyle w:val="Tekstpodstawowy"/>
        <w:ind w:right="-92"/>
        <w:rPr>
          <w:b/>
          <w:sz w:val="22"/>
        </w:rPr>
      </w:pPr>
    </w:p>
    <w:p w14:paraId="4AE16E91" w14:textId="2376D5D7" w:rsidR="0015370F" w:rsidRDefault="0015370F" w:rsidP="0015370F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F92A41">
        <w:rPr>
          <w:b/>
          <w:sz w:val="22"/>
        </w:rPr>
        <w:t>Z/100/PN/23</w:t>
      </w:r>
    </w:p>
    <w:p w14:paraId="455B9CF2" w14:textId="77777777" w:rsidR="0015370F" w:rsidRDefault="0015370F" w:rsidP="0015370F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66A0DBCF" w14:textId="77777777" w:rsidR="0015370F" w:rsidRDefault="0015370F" w:rsidP="0015370F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441D839E" w14:textId="77777777" w:rsidR="0015370F" w:rsidRDefault="0015370F" w:rsidP="0015370F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3B4F220F" w14:textId="4CA1FA84" w:rsidR="0015370F" w:rsidRPr="0033137A" w:rsidRDefault="0015370F" w:rsidP="0015370F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 xml:space="preserve">Zadanie </w:t>
      </w:r>
      <w:r w:rsidR="00A43C68">
        <w:rPr>
          <w:b/>
          <w:color w:val="000000"/>
          <w:sz w:val="22"/>
          <w:u w:val="single"/>
        </w:rPr>
        <w:t>19</w:t>
      </w:r>
      <w:r w:rsidRPr="0033137A">
        <w:rPr>
          <w:b/>
          <w:color w:val="000000"/>
          <w:sz w:val="22"/>
          <w:u w:val="single"/>
        </w:rPr>
        <w:t xml:space="preserve">: </w:t>
      </w:r>
      <w:r w:rsidR="0091171D">
        <w:rPr>
          <w:b/>
          <w:color w:val="000000"/>
          <w:sz w:val="22"/>
          <w:u w:val="single"/>
        </w:rPr>
        <w:t>Czujniki tlenowe</w:t>
      </w:r>
      <w:r w:rsidR="00FE4B19">
        <w:rPr>
          <w:b/>
          <w:color w:val="000000"/>
          <w:sz w:val="22"/>
          <w:u w:val="single"/>
        </w:rPr>
        <w:t xml:space="preserve"> i przepływu</w:t>
      </w:r>
      <w:r w:rsidR="0091171D">
        <w:rPr>
          <w:b/>
          <w:color w:val="000000"/>
          <w:sz w:val="22"/>
          <w:u w:val="single"/>
        </w:rPr>
        <w:t xml:space="preserve"> do sprzętu firmy GE</w:t>
      </w:r>
    </w:p>
    <w:tbl>
      <w:tblPr>
        <w:tblW w:w="141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3449"/>
        <w:gridCol w:w="1485"/>
        <w:gridCol w:w="1701"/>
        <w:gridCol w:w="1701"/>
        <w:gridCol w:w="1701"/>
        <w:gridCol w:w="708"/>
        <w:gridCol w:w="1493"/>
        <w:gridCol w:w="1350"/>
      </w:tblGrid>
      <w:tr w:rsidR="00C16B1F" w:rsidRPr="007E0F87" w14:paraId="051E6275" w14:textId="77777777" w:rsidTr="003F1051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DA753C" w14:textId="77777777" w:rsidR="00C16B1F" w:rsidRPr="007E0F87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8D06C32" w14:textId="632600B3" w:rsidR="00C16B1F" w:rsidRPr="007E0F87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Przedmiot </w:t>
            </w:r>
            <w:r>
              <w:rPr>
                <w:b/>
                <w:sz w:val="22"/>
                <w:szCs w:val="22"/>
              </w:rPr>
              <w:t>dostawy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A513B4" w14:textId="7C3D93CB" w:rsidR="00C16B1F" w:rsidRPr="0091171D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17490" w14:textId="32E4BF50" w:rsidR="00C16B1F" w:rsidRPr="007E0F87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>Jednostka miary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1D415" w14:textId="7A56E76F" w:rsidR="00C16B1F" w:rsidRPr="007E0F87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 xml:space="preserve">Cena jednostkowa netto  </w:t>
            </w:r>
            <w:r w:rsidRPr="00256866">
              <w:rPr>
                <w:b/>
                <w:sz w:val="22"/>
                <w:szCs w:val="22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1EE7C" w14:textId="66FCF0B9" w:rsidR="00C16B1F" w:rsidRPr="00346C30" w:rsidRDefault="00C16B1F" w:rsidP="00C16B1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 xml:space="preserve">Wartość netto oferty </w:t>
            </w:r>
            <w:r w:rsidRPr="00256866">
              <w:rPr>
                <w:b/>
                <w:sz w:val="22"/>
                <w:szCs w:val="22"/>
              </w:rPr>
              <w:br/>
            </w:r>
            <w:r w:rsidRPr="00256866">
              <w:rPr>
                <w:i/>
                <w:sz w:val="22"/>
                <w:szCs w:val="22"/>
              </w:rPr>
              <w:t xml:space="preserve"> </w:t>
            </w:r>
            <w:r w:rsidRPr="00256866">
              <w:rPr>
                <w:bCs/>
                <w:i/>
                <w:iCs/>
                <w:sz w:val="22"/>
                <w:szCs w:val="22"/>
              </w:rPr>
              <w:t>/ilość x cena jednostkowa netto/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7087A" w14:textId="77777777" w:rsidR="00C16B1F" w:rsidRPr="007E0F87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51DD0CDB" w14:textId="77777777" w:rsidR="00C16B1F" w:rsidRPr="007E0F87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313EA" w14:textId="77777777" w:rsidR="00C16B1F" w:rsidRPr="007E0F87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F4BDB3" w14:textId="77777777" w:rsidR="00C16B1F" w:rsidRPr="007E0F87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C16B1F" w:rsidRPr="007E0F87" w14:paraId="5A837A5B" w14:textId="77777777" w:rsidTr="00C16B1F">
        <w:trPr>
          <w:trHeight w:val="1982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E197" w14:textId="77777777" w:rsidR="00C16B1F" w:rsidRPr="007E0F87" w:rsidRDefault="00C16B1F" w:rsidP="00C16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AE8FB13" w14:textId="26AA3818" w:rsidR="00C16B1F" w:rsidRPr="007E0F87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Nazwa </w:t>
            </w:r>
            <w:r>
              <w:rPr>
                <w:b/>
                <w:sz w:val="22"/>
                <w:szCs w:val="22"/>
              </w:rPr>
              <w:t>asortymentu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CDB4" w14:textId="77777777" w:rsidR="00C16B1F" w:rsidRPr="007E0F87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CEAF" w14:textId="77777777" w:rsidR="00C16B1F" w:rsidRPr="007E0F87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3514" w14:textId="17D17010" w:rsidR="00C16B1F" w:rsidRPr="007E0F87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0D11" w14:textId="77777777" w:rsidR="00C16B1F" w:rsidRPr="007E0F87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25FC" w14:textId="77777777" w:rsidR="00C16B1F" w:rsidRPr="007E0F87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0219" w14:textId="77777777" w:rsidR="00C16B1F" w:rsidRPr="007E0F87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1989" w14:textId="77777777" w:rsidR="00C16B1F" w:rsidRPr="007E0F87" w:rsidRDefault="00C16B1F" w:rsidP="00C16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6B1F" w:rsidRPr="007E0F87" w14:paraId="27001A91" w14:textId="77777777" w:rsidTr="00C16B1F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9C9E2" w14:textId="553C1E78" w:rsidR="00C16B1F" w:rsidRPr="007E0F87" w:rsidRDefault="00C16B1F" w:rsidP="00C16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0401" w14:textId="6E227A7B" w:rsidR="00C16B1F" w:rsidRPr="00C16B1F" w:rsidRDefault="00C16B1F" w:rsidP="00C16B1F">
            <w:pPr>
              <w:rPr>
                <w:sz w:val="20"/>
                <w:szCs w:val="20"/>
              </w:rPr>
            </w:pPr>
            <w:r w:rsidRPr="00C16B1F">
              <w:rPr>
                <w:sz w:val="20"/>
                <w:szCs w:val="20"/>
              </w:rPr>
              <w:t xml:space="preserve">Czujnik tlenu do użytku z aparatem GE </w:t>
            </w:r>
            <w:proofErr w:type="spellStart"/>
            <w:r w:rsidRPr="00C16B1F">
              <w:rPr>
                <w:sz w:val="20"/>
                <w:szCs w:val="20"/>
              </w:rPr>
              <w:t>Medical</w:t>
            </w:r>
            <w:proofErr w:type="spellEnd"/>
            <w:r w:rsidRPr="00C16B1F">
              <w:rPr>
                <w:sz w:val="20"/>
                <w:szCs w:val="20"/>
              </w:rPr>
              <w:t xml:space="preserve"> Systems </w:t>
            </w:r>
            <w:proofErr w:type="spellStart"/>
            <w:r w:rsidRPr="00C16B1F">
              <w:rPr>
                <w:sz w:val="20"/>
                <w:szCs w:val="20"/>
              </w:rPr>
              <w:t>Datex-Ohmeda</w:t>
            </w:r>
            <w:proofErr w:type="spellEnd"/>
            <w:r w:rsidRPr="00C16B1F">
              <w:rPr>
                <w:sz w:val="20"/>
                <w:szCs w:val="20"/>
              </w:rPr>
              <w:t xml:space="preserve"> </w:t>
            </w:r>
            <w:proofErr w:type="spellStart"/>
            <w:r w:rsidRPr="00C16B1F">
              <w:rPr>
                <w:sz w:val="20"/>
                <w:szCs w:val="20"/>
              </w:rPr>
              <w:t>Giraffe</w:t>
            </w:r>
            <w:proofErr w:type="spellEnd"/>
            <w:r w:rsidRPr="00C16B1F">
              <w:rPr>
                <w:sz w:val="20"/>
                <w:szCs w:val="20"/>
              </w:rPr>
              <w:t>, lub w pełni z nim kompatybilny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6374" w14:textId="0B38AD9C" w:rsidR="00C16B1F" w:rsidRPr="009D10AA" w:rsidRDefault="00C16B1F" w:rsidP="00C16B1F">
            <w:pPr>
              <w:jc w:val="center"/>
            </w:pPr>
            <w:r w:rsidRPr="009D10AA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6021A" w14:textId="6F05C418" w:rsidR="00C16B1F" w:rsidRPr="009D10AA" w:rsidRDefault="00C16B1F" w:rsidP="00C16B1F">
            <w:pPr>
              <w:jc w:val="center"/>
            </w:pPr>
            <w:r>
              <w:t xml:space="preserve">Szt.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14DB" w14:textId="1139E43F" w:rsidR="00C16B1F" w:rsidRPr="009D10AA" w:rsidRDefault="00C16B1F" w:rsidP="00C16B1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0A86" w14:textId="5DD3C568" w:rsidR="00C16B1F" w:rsidRPr="009D10AA" w:rsidRDefault="00C16B1F" w:rsidP="00C16B1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67EE9" w14:textId="5A61324E" w:rsidR="00C16B1F" w:rsidRPr="009D10AA" w:rsidRDefault="00C16B1F" w:rsidP="00C16B1F">
            <w:pPr>
              <w:jc w:val="center"/>
              <w:rPr>
                <w:color w:val="00000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F8E62" w14:textId="52387159" w:rsidR="00C16B1F" w:rsidRPr="009D10AA" w:rsidRDefault="00C16B1F" w:rsidP="00C16B1F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568C" w14:textId="77777777" w:rsidR="00C16B1F" w:rsidRPr="00402D49" w:rsidRDefault="00C16B1F" w:rsidP="00C16B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6B1F" w:rsidRPr="007E0F87" w14:paraId="0DDDC871" w14:textId="77777777" w:rsidTr="00C16B1F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C177D" w14:textId="054A0DB5" w:rsidR="00C16B1F" w:rsidRDefault="00C16B1F" w:rsidP="00C16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F472" w14:textId="42F43BDA" w:rsidR="00C16B1F" w:rsidRPr="00C16B1F" w:rsidRDefault="00C16B1F" w:rsidP="00C16B1F">
            <w:pPr>
              <w:rPr>
                <w:color w:val="000000"/>
                <w:sz w:val="20"/>
                <w:szCs w:val="20"/>
              </w:rPr>
            </w:pPr>
            <w:r w:rsidRPr="00C16B1F">
              <w:rPr>
                <w:color w:val="000000"/>
                <w:sz w:val="20"/>
                <w:szCs w:val="20"/>
              </w:rPr>
              <w:t xml:space="preserve">Czujnik tlenu do użytku z aparatem GE </w:t>
            </w:r>
            <w:proofErr w:type="spellStart"/>
            <w:r w:rsidRPr="00C16B1F">
              <w:rPr>
                <w:color w:val="000000"/>
                <w:sz w:val="20"/>
                <w:szCs w:val="20"/>
              </w:rPr>
              <w:t>Medical</w:t>
            </w:r>
            <w:proofErr w:type="spellEnd"/>
            <w:r w:rsidRPr="00C16B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B1F">
              <w:rPr>
                <w:color w:val="000000"/>
                <w:sz w:val="20"/>
                <w:szCs w:val="20"/>
              </w:rPr>
              <w:t>Datex</w:t>
            </w:r>
            <w:proofErr w:type="spellEnd"/>
            <w:r w:rsidRPr="00C16B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B1F">
              <w:rPr>
                <w:color w:val="000000"/>
                <w:sz w:val="20"/>
                <w:szCs w:val="20"/>
              </w:rPr>
              <w:t>Ohmeda</w:t>
            </w:r>
            <w:proofErr w:type="spellEnd"/>
            <w:r w:rsidRPr="00C16B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B1F">
              <w:rPr>
                <w:color w:val="000000"/>
                <w:sz w:val="20"/>
                <w:szCs w:val="20"/>
              </w:rPr>
              <w:t>Avance</w:t>
            </w:r>
            <w:proofErr w:type="spellEnd"/>
            <w:r w:rsidRPr="00C16B1F">
              <w:rPr>
                <w:color w:val="000000"/>
                <w:sz w:val="20"/>
                <w:szCs w:val="20"/>
              </w:rPr>
              <w:t xml:space="preserve"> S/5, lub w pełni z nim kompatybilny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98FF" w14:textId="315932D6" w:rsidR="00C16B1F" w:rsidRPr="009D10AA" w:rsidRDefault="00C16B1F" w:rsidP="00C16B1F">
            <w:pPr>
              <w:jc w:val="center"/>
            </w:pPr>
            <w:r w:rsidRPr="009D10AA"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5FCAE" w14:textId="0DAF462E" w:rsidR="00C16B1F" w:rsidRPr="009D10AA" w:rsidRDefault="00C16B1F" w:rsidP="00C16B1F">
            <w:pPr>
              <w:jc w:val="center"/>
            </w:pPr>
            <w: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7835" w14:textId="1CBB88A6" w:rsidR="00C16B1F" w:rsidRPr="009D10AA" w:rsidRDefault="00C16B1F" w:rsidP="00C16B1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E4F9D" w14:textId="304A014E" w:rsidR="00C16B1F" w:rsidRPr="009D10AA" w:rsidRDefault="00C16B1F" w:rsidP="00C16B1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0303" w14:textId="23B9F71E" w:rsidR="00C16B1F" w:rsidRPr="009D10AA" w:rsidRDefault="00C16B1F" w:rsidP="00C16B1F">
            <w:pPr>
              <w:jc w:val="center"/>
              <w:rPr>
                <w:color w:val="00000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8725" w14:textId="2EE8600F" w:rsidR="00C16B1F" w:rsidRPr="009D10AA" w:rsidRDefault="00C16B1F" w:rsidP="00C16B1F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013A" w14:textId="2B98BE36" w:rsidR="00C16B1F" w:rsidRPr="00402D49" w:rsidRDefault="00C16B1F" w:rsidP="00C16B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6B1F" w:rsidRPr="007E0F87" w14:paraId="61E2DC19" w14:textId="77777777" w:rsidTr="00C16B1F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5AE6F" w14:textId="6A0C490A" w:rsidR="00C16B1F" w:rsidRDefault="00C16B1F" w:rsidP="00C16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9AA3" w14:textId="0EC1C7E0" w:rsidR="00C16B1F" w:rsidRPr="00C16B1F" w:rsidRDefault="00C16B1F" w:rsidP="00C16B1F">
            <w:pPr>
              <w:rPr>
                <w:color w:val="000000"/>
                <w:sz w:val="20"/>
                <w:szCs w:val="20"/>
              </w:rPr>
            </w:pPr>
            <w:r w:rsidRPr="00C16B1F">
              <w:rPr>
                <w:color w:val="000000"/>
                <w:sz w:val="20"/>
                <w:szCs w:val="20"/>
              </w:rPr>
              <w:t xml:space="preserve">Czujnik przepływu do użytku z aparatem GE </w:t>
            </w:r>
            <w:proofErr w:type="spellStart"/>
            <w:r w:rsidRPr="00C16B1F">
              <w:rPr>
                <w:color w:val="000000"/>
                <w:sz w:val="20"/>
                <w:szCs w:val="20"/>
              </w:rPr>
              <w:t>Medical</w:t>
            </w:r>
            <w:proofErr w:type="spellEnd"/>
            <w:r w:rsidRPr="00C16B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B1F">
              <w:rPr>
                <w:color w:val="000000"/>
                <w:sz w:val="20"/>
                <w:szCs w:val="20"/>
              </w:rPr>
              <w:t>Datex</w:t>
            </w:r>
            <w:proofErr w:type="spellEnd"/>
            <w:r w:rsidRPr="00C16B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B1F">
              <w:rPr>
                <w:color w:val="000000"/>
                <w:sz w:val="20"/>
                <w:szCs w:val="20"/>
              </w:rPr>
              <w:t>Ohmeda</w:t>
            </w:r>
            <w:proofErr w:type="spellEnd"/>
            <w:r w:rsidRPr="00C16B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B1F">
              <w:rPr>
                <w:color w:val="000000"/>
                <w:sz w:val="20"/>
                <w:szCs w:val="20"/>
              </w:rPr>
              <w:t>Avance</w:t>
            </w:r>
            <w:proofErr w:type="spellEnd"/>
            <w:r w:rsidRPr="00C16B1F">
              <w:rPr>
                <w:color w:val="000000"/>
                <w:sz w:val="20"/>
                <w:szCs w:val="20"/>
              </w:rPr>
              <w:t xml:space="preserve"> S/5, lub w pełni z nim kompatybilny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9030" w14:textId="2455809F" w:rsidR="00C16B1F" w:rsidRPr="009D10AA" w:rsidRDefault="00C16B1F" w:rsidP="00C16B1F">
            <w:pPr>
              <w:jc w:val="center"/>
            </w:pPr>
            <w:r w:rsidRPr="009D10AA"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DB97" w14:textId="18240ECE" w:rsidR="00C16B1F" w:rsidRPr="009D10AA" w:rsidRDefault="00C16B1F" w:rsidP="00C16B1F">
            <w:pPr>
              <w:jc w:val="center"/>
            </w:pPr>
            <w: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26C0" w14:textId="066B77C8" w:rsidR="00C16B1F" w:rsidRPr="009D10AA" w:rsidRDefault="00C16B1F" w:rsidP="00C16B1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7F20" w14:textId="0A50823B" w:rsidR="00C16B1F" w:rsidRPr="009D10AA" w:rsidRDefault="00C16B1F" w:rsidP="00C16B1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B8E1" w14:textId="1C7D346A" w:rsidR="00C16B1F" w:rsidRPr="009D10AA" w:rsidRDefault="00C16B1F" w:rsidP="00C16B1F">
            <w:pPr>
              <w:jc w:val="center"/>
              <w:rPr>
                <w:color w:val="00000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69CD" w14:textId="63E9D42A" w:rsidR="00C16B1F" w:rsidRPr="009D10AA" w:rsidRDefault="00C16B1F" w:rsidP="00C16B1F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F3C1" w14:textId="498E9068" w:rsidR="00C16B1F" w:rsidRPr="00402D49" w:rsidRDefault="00C16B1F" w:rsidP="00C16B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6B1F" w:rsidRPr="007E0F87" w14:paraId="10C260E7" w14:textId="77777777" w:rsidTr="00C16B1F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C1ED95" w14:textId="779B28F0" w:rsidR="00C16B1F" w:rsidRPr="007E0F87" w:rsidRDefault="00C16B1F" w:rsidP="00C16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Cena oferty ogółem za zadanie nr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29E5" w14:textId="77777777" w:rsidR="00C16B1F" w:rsidRPr="007E0F87" w:rsidRDefault="00C16B1F" w:rsidP="00C16B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81BF1" w14:textId="379260ED" w:rsidR="00C16B1F" w:rsidRPr="007E0F87" w:rsidRDefault="00C16B1F" w:rsidP="00C16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E003" w14:textId="77777777" w:rsidR="00C16B1F" w:rsidRPr="007E0F87" w:rsidRDefault="00C16B1F" w:rsidP="00C16B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F8B759" w14:textId="77777777" w:rsidR="00C16B1F" w:rsidRDefault="00C16B1F" w:rsidP="00C16B1F">
            <w:pPr>
              <w:jc w:val="center"/>
              <w:rPr>
                <w:sz w:val="22"/>
                <w:szCs w:val="22"/>
              </w:rPr>
            </w:pPr>
          </w:p>
          <w:p w14:paraId="5FDAF98A" w14:textId="77777777" w:rsidR="00C16B1F" w:rsidRDefault="00C16B1F" w:rsidP="00C16B1F">
            <w:pPr>
              <w:jc w:val="center"/>
              <w:rPr>
                <w:sz w:val="22"/>
                <w:szCs w:val="22"/>
              </w:rPr>
            </w:pPr>
          </w:p>
          <w:p w14:paraId="28599BFF" w14:textId="77777777" w:rsidR="00C16B1F" w:rsidRPr="001C430A" w:rsidRDefault="00C16B1F" w:rsidP="00C16B1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E209956" w14:textId="77777777" w:rsidR="00083EF7" w:rsidRDefault="00083EF7" w:rsidP="00A9213E">
      <w:pPr>
        <w:pStyle w:val="Zwykytekst"/>
        <w:rPr>
          <w:rFonts w:ascii="Times New Roman" w:hAnsi="Times New Roman"/>
        </w:rPr>
      </w:pPr>
    </w:p>
    <w:p w14:paraId="279686D1" w14:textId="77777777" w:rsidR="00904724" w:rsidRDefault="00904724" w:rsidP="00A9213E">
      <w:pPr>
        <w:pStyle w:val="Zwykytekst"/>
        <w:rPr>
          <w:rFonts w:ascii="Times New Roman" w:hAnsi="Times New Roman"/>
        </w:rPr>
      </w:pPr>
    </w:p>
    <w:p w14:paraId="34E3B1D9" w14:textId="77777777" w:rsidR="00904724" w:rsidRDefault="00904724" w:rsidP="00A9213E">
      <w:pPr>
        <w:pStyle w:val="Zwykytekst"/>
        <w:rPr>
          <w:rFonts w:ascii="Times New Roman" w:hAnsi="Times New Roman"/>
        </w:rPr>
      </w:pPr>
    </w:p>
    <w:p w14:paraId="27DDB123" w14:textId="77777777" w:rsidR="009D10AA" w:rsidRDefault="009D10AA" w:rsidP="00A9213E">
      <w:pPr>
        <w:pStyle w:val="Zwykytekst"/>
        <w:rPr>
          <w:rFonts w:ascii="Times New Roman" w:hAnsi="Times New Roman"/>
        </w:rPr>
      </w:pPr>
    </w:p>
    <w:p w14:paraId="26A31A0A" w14:textId="77777777" w:rsidR="009D10AA" w:rsidRDefault="009D10AA" w:rsidP="00A9213E">
      <w:pPr>
        <w:pStyle w:val="Zwykytekst"/>
        <w:rPr>
          <w:rFonts w:ascii="Times New Roman" w:hAnsi="Times New Roman"/>
        </w:rPr>
      </w:pPr>
    </w:p>
    <w:p w14:paraId="753BC044" w14:textId="77777777" w:rsidR="009D10AA" w:rsidRDefault="009D10AA" w:rsidP="009D10AA">
      <w:pPr>
        <w:jc w:val="both"/>
        <w:rPr>
          <w:b/>
          <w:color w:val="000000"/>
          <w:sz w:val="22"/>
          <w:u w:val="single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9D10AA" w14:paraId="4B96CF57" w14:textId="77777777" w:rsidTr="00CB12AE">
        <w:tc>
          <w:tcPr>
            <w:tcW w:w="13253" w:type="dxa"/>
          </w:tcPr>
          <w:p w14:paraId="104BEB84" w14:textId="77777777" w:rsidR="009D10AA" w:rsidRDefault="009D10AA" w:rsidP="00CB12AE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                                                             FORMULARZ CENOWY</w:t>
            </w:r>
          </w:p>
        </w:tc>
      </w:tr>
    </w:tbl>
    <w:p w14:paraId="739D12C5" w14:textId="77777777" w:rsidR="009D10AA" w:rsidRDefault="009D10AA" w:rsidP="009D10AA">
      <w:pPr>
        <w:pStyle w:val="Tekstpodstawowy"/>
        <w:ind w:right="-92"/>
        <w:rPr>
          <w:b/>
          <w:sz w:val="22"/>
        </w:rPr>
      </w:pPr>
    </w:p>
    <w:p w14:paraId="6BE60B6C" w14:textId="2700FDFB" w:rsidR="009D10AA" w:rsidRDefault="009D10AA" w:rsidP="009D10A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F92A41">
        <w:rPr>
          <w:b/>
          <w:sz w:val="22"/>
        </w:rPr>
        <w:t>Z/100/PN/23</w:t>
      </w:r>
    </w:p>
    <w:p w14:paraId="735111D0" w14:textId="77777777" w:rsidR="009D10AA" w:rsidRDefault="009D10AA" w:rsidP="009D10A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082541D7" w14:textId="77777777" w:rsidR="009D10AA" w:rsidRDefault="009D10AA" w:rsidP="009D10A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185B9087" w14:textId="77777777" w:rsidR="009D10AA" w:rsidRDefault="009D10AA" w:rsidP="009D10A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0BC44019" w14:textId="0F1BB978" w:rsidR="009D10AA" w:rsidRPr="0033137A" w:rsidRDefault="009D10AA" w:rsidP="009D10A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2</w:t>
      </w:r>
      <w:r w:rsidR="00A43C68">
        <w:rPr>
          <w:b/>
          <w:color w:val="000000"/>
          <w:sz w:val="22"/>
          <w:u w:val="single"/>
        </w:rPr>
        <w:t>0</w:t>
      </w:r>
      <w:r w:rsidRPr="0033137A">
        <w:rPr>
          <w:b/>
          <w:color w:val="000000"/>
          <w:sz w:val="22"/>
          <w:u w:val="single"/>
        </w:rPr>
        <w:t xml:space="preserve">: </w:t>
      </w:r>
      <w:r>
        <w:rPr>
          <w:b/>
          <w:color w:val="000000"/>
          <w:sz w:val="22"/>
          <w:u w:val="single"/>
        </w:rPr>
        <w:t xml:space="preserve">Czujniki tlenowe  do sprzętu firmy </w:t>
      </w:r>
      <w:proofErr w:type="spellStart"/>
      <w:r>
        <w:rPr>
          <w:b/>
          <w:color w:val="000000"/>
          <w:sz w:val="22"/>
          <w:u w:val="single"/>
        </w:rPr>
        <w:t>Hamillton</w:t>
      </w:r>
      <w:proofErr w:type="spellEnd"/>
    </w:p>
    <w:tbl>
      <w:tblPr>
        <w:tblW w:w="141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3449"/>
        <w:gridCol w:w="1485"/>
        <w:gridCol w:w="1701"/>
        <w:gridCol w:w="1701"/>
        <w:gridCol w:w="1701"/>
        <w:gridCol w:w="708"/>
        <w:gridCol w:w="1493"/>
        <w:gridCol w:w="1350"/>
      </w:tblGrid>
      <w:tr w:rsidR="00C16B1F" w:rsidRPr="007E0F87" w14:paraId="7A89EAEE" w14:textId="77777777" w:rsidTr="00BE435E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DBA347" w14:textId="77777777" w:rsidR="00C16B1F" w:rsidRPr="007E0F87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F138401" w14:textId="77777777" w:rsidR="00C16B1F" w:rsidRPr="007E0F87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Przedmiot </w:t>
            </w:r>
            <w:r>
              <w:rPr>
                <w:b/>
                <w:sz w:val="22"/>
                <w:szCs w:val="22"/>
              </w:rPr>
              <w:t>dostawy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BBF075" w14:textId="77777777" w:rsidR="00C16B1F" w:rsidRPr="0091171D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75E95" w14:textId="2E5BD6C9" w:rsidR="00C16B1F" w:rsidRPr="007E0F87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>Jednostka miary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49E08" w14:textId="34F2A748" w:rsidR="00C16B1F" w:rsidRPr="007E0F87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 xml:space="preserve">Cena jednostkowa netto  </w:t>
            </w:r>
            <w:r w:rsidRPr="00256866">
              <w:rPr>
                <w:b/>
                <w:sz w:val="22"/>
                <w:szCs w:val="22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F7778" w14:textId="41CEEC38" w:rsidR="00C16B1F" w:rsidRPr="00346C30" w:rsidRDefault="00C16B1F" w:rsidP="00C16B1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 xml:space="preserve">Wartość netto oferty </w:t>
            </w:r>
            <w:r w:rsidRPr="00256866">
              <w:rPr>
                <w:b/>
                <w:sz w:val="22"/>
                <w:szCs w:val="22"/>
              </w:rPr>
              <w:br/>
            </w:r>
            <w:r w:rsidRPr="00256866">
              <w:rPr>
                <w:i/>
                <w:sz w:val="22"/>
                <w:szCs w:val="22"/>
              </w:rPr>
              <w:t xml:space="preserve"> </w:t>
            </w:r>
            <w:r w:rsidRPr="00256866">
              <w:rPr>
                <w:bCs/>
                <w:i/>
                <w:iCs/>
                <w:sz w:val="22"/>
                <w:szCs w:val="22"/>
              </w:rPr>
              <w:t>/ilość x cena jednostkowa netto/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6F2EA" w14:textId="77777777" w:rsidR="00C16B1F" w:rsidRPr="007E0F87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0CA1B6F4" w14:textId="77777777" w:rsidR="00C16B1F" w:rsidRPr="007E0F87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46E1B" w14:textId="77777777" w:rsidR="00C16B1F" w:rsidRPr="007E0F87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30D5E0" w14:textId="77777777" w:rsidR="00C16B1F" w:rsidRPr="007E0F87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C16B1F" w:rsidRPr="007E0F87" w14:paraId="714A2E72" w14:textId="77777777" w:rsidTr="00C16B1F">
        <w:trPr>
          <w:trHeight w:val="1982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B6A2" w14:textId="77777777" w:rsidR="00C16B1F" w:rsidRPr="007E0F87" w:rsidRDefault="00C16B1F" w:rsidP="00C16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499163A" w14:textId="77777777" w:rsidR="00C16B1F" w:rsidRPr="007E0F87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Nazwa </w:t>
            </w:r>
            <w:r>
              <w:rPr>
                <w:b/>
                <w:sz w:val="22"/>
                <w:szCs w:val="22"/>
              </w:rPr>
              <w:t>asortymentu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A3D0" w14:textId="77777777" w:rsidR="00C16B1F" w:rsidRPr="007E0F87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3ABA" w14:textId="77777777" w:rsidR="00C16B1F" w:rsidRPr="007E0F87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15E4" w14:textId="76247DB3" w:rsidR="00C16B1F" w:rsidRPr="007E0F87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F90" w14:textId="77777777" w:rsidR="00C16B1F" w:rsidRPr="007E0F87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68F2" w14:textId="77777777" w:rsidR="00C16B1F" w:rsidRPr="007E0F87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D965" w14:textId="77777777" w:rsidR="00C16B1F" w:rsidRPr="007E0F87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A41F" w14:textId="77777777" w:rsidR="00C16B1F" w:rsidRPr="007E0F87" w:rsidRDefault="00C16B1F" w:rsidP="00C16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6B1F" w:rsidRPr="007E0F87" w14:paraId="54C71E64" w14:textId="77777777" w:rsidTr="00C16B1F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4CEEA" w14:textId="77777777" w:rsidR="00C16B1F" w:rsidRPr="007E0F87" w:rsidRDefault="00C16B1F" w:rsidP="00C16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B874" w14:textId="3B1D9FF6" w:rsidR="00C16B1F" w:rsidRPr="001C430A" w:rsidRDefault="00C16B1F" w:rsidP="00C16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083EF7">
              <w:rPr>
                <w:sz w:val="22"/>
                <w:szCs w:val="22"/>
              </w:rPr>
              <w:t xml:space="preserve">zujnik tlenu do użytku z </w:t>
            </w:r>
            <w:r>
              <w:rPr>
                <w:sz w:val="22"/>
                <w:szCs w:val="22"/>
              </w:rPr>
              <w:t>respiratorem typu C1/ T1</w:t>
            </w:r>
            <w:r w:rsidRPr="00083EF7">
              <w:rPr>
                <w:sz w:val="22"/>
                <w:szCs w:val="22"/>
              </w:rPr>
              <w:t>, lub w pełni z nim kompatybilny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24FE" w14:textId="4F5BB71F" w:rsidR="00C16B1F" w:rsidRPr="009D10AA" w:rsidRDefault="00C16B1F" w:rsidP="00C16B1F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20056" w14:textId="36C28D9F" w:rsidR="00C16B1F" w:rsidRPr="009D10AA" w:rsidRDefault="00C16B1F" w:rsidP="00C16B1F">
            <w:pPr>
              <w:jc w:val="center"/>
            </w:pPr>
            <w: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D8A6" w14:textId="5794F7C4" w:rsidR="00C16B1F" w:rsidRPr="009D10AA" w:rsidRDefault="00C16B1F" w:rsidP="00C16B1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30DE" w14:textId="23B8D406" w:rsidR="00C16B1F" w:rsidRPr="009D10AA" w:rsidRDefault="00C16B1F" w:rsidP="00C16B1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A94F" w14:textId="2E8AF3D4" w:rsidR="00C16B1F" w:rsidRPr="009D10AA" w:rsidRDefault="00C16B1F" w:rsidP="00C16B1F">
            <w:pPr>
              <w:jc w:val="center"/>
              <w:rPr>
                <w:color w:val="00000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34DD" w14:textId="2A58DFB5" w:rsidR="00C16B1F" w:rsidRPr="009D10AA" w:rsidRDefault="00C16B1F" w:rsidP="00C16B1F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AAD2" w14:textId="77777777" w:rsidR="00C16B1F" w:rsidRPr="00402D49" w:rsidRDefault="00C16B1F" w:rsidP="00C16B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6B1F" w:rsidRPr="007E0F87" w14:paraId="0F157E06" w14:textId="77777777" w:rsidTr="00C16B1F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1AFBD2" w14:textId="47038675" w:rsidR="00C16B1F" w:rsidRPr="007E0F87" w:rsidRDefault="00C16B1F" w:rsidP="00C16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Cena oferty ogółem za zadanie nr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66AD" w14:textId="77777777" w:rsidR="00C16B1F" w:rsidRPr="007E0F87" w:rsidRDefault="00C16B1F" w:rsidP="00C16B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EEE51" w14:textId="059D42A9" w:rsidR="00C16B1F" w:rsidRPr="007E0F87" w:rsidRDefault="00C16B1F" w:rsidP="00C16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4962" w14:textId="77777777" w:rsidR="00C16B1F" w:rsidRPr="007E0F87" w:rsidRDefault="00C16B1F" w:rsidP="00C16B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30F1AB" w14:textId="77777777" w:rsidR="00C16B1F" w:rsidRDefault="00C16B1F" w:rsidP="00C16B1F">
            <w:pPr>
              <w:jc w:val="center"/>
              <w:rPr>
                <w:sz w:val="22"/>
                <w:szCs w:val="22"/>
              </w:rPr>
            </w:pPr>
          </w:p>
          <w:p w14:paraId="74B40862" w14:textId="77777777" w:rsidR="00C16B1F" w:rsidRDefault="00C16B1F" w:rsidP="00C16B1F">
            <w:pPr>
              <w:jc w:val="center"/>
              <w:rPr>
                <w:sz w:val="22"/>
                <w:szCs w:val="22"/>
              </w:rPr>
            </w:pPr>
          </w:p>
          <w:p w14:paraId="39B27A95" w14:textId="77777777" w:rsidR="00C16B1F" w:rsidRPr="001C430A" w:rsidRDefault="00C16B1F" w:rsidP="00C16B1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6906221" w14:textId="77777777" w:rsidR="009D10AA" w:rsidRDefault="009D10AA" w:rsidP="009D10AA">
      <w:pPr>
        <w:pStyle w:val="Zwykytekst"/>
        <w:rPr>
          <w:rFonts w:ascii="Times New Roman" w:hAnsi="Times New Roman"/>
        </w:rPr>
      </w:pPr>
    </w:p>
    <w:p w14:paraId="2C115D70" w14:textId="77777777" w:rsidR="009D10AA" w:rsidRDefault="009D10AA" w:rsidP="009D10AA">
      <w:pPr>
        <w:pStyle w:val="Zwykytekst"/>
        <w:rPr>
          <w:rFonts w:ascii="Times New Roman" w:hAnsi="Times New Roman"/>
        </w:rPr>
      </w:pPr>
    </w:p>
    <w:p w14:paraId="01AE3950" w14:textId="77777777" w:rsidR="009D10AA" w:rsidRDefault="009D10AA" w:rsidP="009D10AA">
      <w:pPr>
        <w:pStyle w:val="Zwykytekst"/>
        <w:rPr>
          <w:rFonts w:ascii="Times New Roman" w:hAnsi="Times New Roman"/>
        </w:rPr>
      </w:pPr>
    </w:p>
    <w:p w14:paraId="0000595F" w14:textId="77777777" w:rsidR="009D10AA" w:rsidRDefault="009D10AA" w:rsidP="009D10AA">
      <w:pPr>
        <w:pStyle w:val="Zwykytekst"/>
        <w:rPr>
          <w:rFonts w:ascii="Times New Roman" w:hAnsi="Times New Roman"/>
        </w:rPr>
      </w:pPr>
    </w:p>
    <w:p w14:paraId="1D28674F" w14:textId="77777777" w:rsidR="009D10AA" w:rsidRDefault="009D10AA" w:rsidP="009D10AA">
      <w:pPr>
        <w:pStyle w:val="Zwykytekst"/>
        <w:rPr>
          <w:rFonts w:ascii="Times New Roman" w:hAnsi="Times New Roman"/>
        </w:rPr>
      </w:pPr>
    </w:p>
    <w:p w14:paraId="1763C1F0" w14:textId="77777777" w:rsidR="009D10AA" w:rsidRDefault="009D10AA" w:rsidP="009D10AA">
      <w:pPr>
        <w:pStyle w:val="Zwykytekst"/>
        <w:rPr>
          <w:rFonts w:ascii="Times New Roman" w:hAnsi="Times New Roman"/>
        </w:rPr>
      </w:pPr>
    </w:p>
    <w:p w14:paraId="3196EEA3" w14:textId="77777777" w:rsidR="009D10AA" w:rsidRDefault="009D10AA" w:rsidP="00A9213E">
      <w:pPr>
        <w:pStyle w:val="Zwykytekst"/>
        <w:rPr>
          <w:rFonts w:ascii="Times New Roman" w:hAnsi="Times New Roman"/>
        </w:rPr>
      </w:pPr>
    </w:p>
    <w:p w14:paraId="46075F88" w14:textId="77777777" w:rsidR="00A016F7" w:rsidRDefault="00A016F7" w:rsidP="00A9213E">
      <w:pPr>
        <w:pStyle w:val="Zwykytekst"/>
        <w:rPr>
          <w:rFonts w:ascii="Times New Roman" w:hAnsi="Times New Roman"/>
        </w:rPr>
      </w:pPr>
    </w:p>
    <w:p w14:paraId="31AC5602" w14:textId="77777777" w:rsidR="00A016F7" w:rsidRDefault="00A016F7" w:rsidP="00A9213E">
      <w:pPr>
        <w:pStyle w:val="Zwykytekst"/>
        <w:rPr>
          <w:rFonts w:ascii="Times New Roman" w:hAnsi="Times New Roman"/>
        </w:rPr>
      </w:pPr>
    </w:p>
    <w:p w14:paraId="494695BE" w14:textId="77777777" w:rsidR="00A016F7" w:rsidRDefault="00A016F7" w:rsidP="00A9213E">
      <w:pPr>
        <w:pStyle w:val="Zwykytekst"/>
        <w:rPr>
          <w:rFonts w:ascii="Times New Roman" w:hAnsi="Times New Roman"/>
        </w:rPr>
      </w:pPr>
    </w:p>
    <w:p w14:paraId="6BD12B0F" w14:textId="77777777" w:rsidR="00A016F7" w:rsidRDefault="00A016F7" w:rsidP="00A9213E">
      <w:pPr>
        <w:pStyle w:val="Zwykytekst"/>
        <w:rPr>
          <w:rFonts w:ascii="Times New Roman" w:hAnsi="Times New Roman"/>
        </w:rPr>
      </w:pPr>
    </w:p>
    <w:p w14:paraId="6E635EE1" w14:textId="77777777" w:rsidR="009D10AA" w:rsidRDefault="009D10AA" w:rsidP="00A9213E">
      <w:pPr>
        <w:pStyle w:val="Zwykytekst"/>
        <w:rPr>
          <w:rFonts w:ascii="Times New Roman" w:hAnsi="Times New Roman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083EF7" w14:paraId="33E9CFC8" w14:textId="77777777" w:rsidTr="00A77776">
        <w:tc>
          <w:tcPr>
            <w:tcW w:w="13253" w:type="dxa"/>
          </w:tcPr>
          <w:p w14:paraId="0BC2314B" w14:textId="77777777" w:rsidR="00083EF7" w:rsidRDefault="00083EF7" w:rsidP="00A77776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                                                             FORMULARZ CENOWY</w:t>
            </w:r>
          </w:p>
        </w:tc>
      </w:tr>
    </w:tbl>
    <w:p w14:paraId="2BD4F4B7" w14:textId="77777777" w:rsidR="00083EF7" w:rsidRDefault="00083EF7" w:rsidP="00083EF7">
      <w:pPr>
        <w:pStyle w:val="Tekstpodstawowy"/>
        <w:ind w:right="-92"/>
        <w:rPr>
          <w:b/>
          <w:sz w:val="22"/>
        </w:rPr>
      </w:pPr>
    </w:p>
    <w:p w14:paraId="23BCC7C8" w14:textId="1332EAAE" w:rsidR="00083EF7" w:rsidRDefault="00083EF7" w:rsidP="00083EF7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F92A41">
        <w:rPr>
          <w:b/>
          <w:sz w:val="22"/>
        </w:rPr>
        <w:t>Z/100/PN/23</w:t>
      </w:r>
    </w:p>
    <w:p w14:paraId="1C48F915" w14:textId="77777777" w:rsidR="00083EF7" w:rsidRDefault="00083EF7" w:rsidP="00083EF7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368861A9" w14:textId="77777777" w:rsidR="00083EF7" w:rsidRDefault="00083EF7" w:rsidP="00083EF7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291771BA" w14:textId="77777777" w:rsidR="00083EF7" w:rsidRDefault="00083EF7" w:rsidP="00083EF7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0372C48A" w14:textId="52A62AF0" w:rsidR="00083EF7" w:rsidRPr="00595833" w:rsidRDefault="00083EF7" w:rsidP="00083EF7">
      <w:pPr>
        <w:jc w:val="both"/>
        <w:rPr>
          <w:b/>
          <w:color w:val="000000"/>
          <w:sz w:val="22"/>
          <w:u w:val="single"/>
        </w:rPr>
      </w:pPr>
      <w:r w:rsidRPr="00595833">
        <w:rPr>
          <w:b/>
          <w:color w:val="000000"/>
          <w:sz w:val="22"/>
          <w:u w:val="single"/>
        </w:rPr>
        <w:t>Zadanie 2</w:t>
      </w:r>
      <w:r w:rsidR="00A43C68" w:rsidRPr="00595833">
        <w:rPr>
          <w:b/>
          <w:color w:val="000000"/>
          <w:sz w:val="22"/>
          <w:u w:val="single"/>
        </w:rPr>
        <w:t>1</w:t>
      </w:r>
      <w:r w:rsidRPr="00595833">
        <w:rPr>
          <w:b/>
          <w:color w:val="000000"/>
          <w:sz w:val="22"/>
          <w:u w:val="single"/>
        </w:rPr>
        <w:t xml:space="preserve">: </w:t>
      </w:r>
      <w:r w:rsidR="00E3401C" w:rsidRPr="00595833">
        <w:rPr>
          <w:b/>
          <w:bCs/>
          <w:color w:val="000000"/>
          <w:sz w:val="22"/>
          <w:szCs w:val="22"/>
          <w:u w:val="single"/>
        </w:rPr>
        <w:t xml:space="preserve">Czujnik tlenu do użytku z aparatem </w:t>
      </w:r>
      <w:proofErr w:type="spellStart"/>
      <w:r w:rsidR="00E3401C" w:rsidRPr="00595833">
        <w:rPr>
          <w:b/>
          <w:bCs/>
          <w:color w:val="000000"/>
          <w:sz w:val="22"/>
          <w:szCs w:val="22"/>
          <w:u w:val="single"/>
        </w:rPr>
        <w:t>Care</w:t>
      </w:r>
      <w:proofErr w:type="spellEnd"/>
      <w:r w:rsidR="00E3401C" w:rsidRPr="00595833">
        <w:rPr>
          <w:b/>
          <w:bCs/>
          <w:color w:val="000000"/>
          <w:sz w:val="22"/>
          <w:szCs w:val="22"/>
          <w:u w:val="single"/>
        </w:rPr>
        <w:t xml:space="preserve"> Fusion Infant </w:t>
      </w:r>
      <w:proofErr w:type="spellStart"/>
      <w:r w:rsidR="00E3401C" w:rsidRPr="00595833">
        <w:rPr>
          <w:b/>
          <w:bCs/>
          <w:color w:val="000000"/>
          <w:sz w:val="22"/>
          <w:szCs w:val="22"/>
          <w:u w:val="single"/>
        </w:rPr>
        <w:t>Flow</w:t>
      </w:r>
      <w:proofErr w:type="spellEnd"/>
    </w:p>
    <w:tbl>
      <w:tblPr>
        <w:tblW w:w="1452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3091"/>
        <w:gridCol w:w="1701"/>
        <w:gridCol w:w="1984"/>
        <w:gridCol w:w="1984"/>
        <w:gridCol w:w="1418"/>
        <w:gridCol w:w="992"/>
        <w:gridCol w:w="1351"/>
        <w:gridCol w:w="1417"/>
      </w:tblGrid>
      <w:tr w:rsidR="00C16B1F" w:rsidRPr="002D66CA" w14:paraId="072EBA17" w14:textId="77777777" w:rsidTr="00D2199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EA9F0C" w14:textId="77777777" w:rsidR="00C16B1F" w:rsidRPr="002D66CA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2D66C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7E4830D" w14:textId="77777777" w:rsidR="00C16B1F" w:rsidRPr="002D66CA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2D66CA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B4378D" w14:textId="5C56D206" w:rsidR="00C16B1F" w:rsidRPr="002D66CA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2D66CA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08F0A" w14:textId="4E4A5327" w:rsidR="00C16B1F" w:rsidRPr="002D66CA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>Jednostka miary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3F4A2" w14:textId="7F0ACF2F" w:rsidR="00C16B1F" w:rsidRPr="002D66CA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 xml:space="preserve">Cena jednostkowa netto  </w:t>
            </w:r>
            <w:r w:rsidRPr="00256866">
              <w:rPr>
                <w:b/>
                <w:sz w:val="22"/>
                <w:szCs w:val="22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CF7F1" w14:textId="15CCC17E" w:rsidR="00C16B1F" w:rsidRPr="002D66CA" w:rsidRDefault="00C16B1F" w:rsidP="00C16B1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 xml:space="preserve">Wartość netto oferty </w:t>
            </w:r>
            <w:r w:rsidRPr="00256866">
              <w:rPr>
                <w:b/>
                <w:sz w:val="22"/>
                <w:szCs w:val="22"/>
              </w:rPr>
              <w:br/>
            </w:r>
            <w:r w:rsidRPr="00256866">
              <w:rPr>
                <w:i/>
                <w:sz w:val="22"/>
                <w:szCs w:val="22"/>
              </w:rPr>
              <w:t xml:space="preserve"> </w:t>
            </w:r>
            <w:r w:rsidRPr="00256866">
              <w:rPr>
                <w:bCs/>
                <w:i/>
                <w:iCs/>
                <w:sz w:val="22"/>
                <w:szCs w:val="22"/>
              </w:rPr>
              <w:t>/ilość x cena jednostkowa netto/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0B397" w14:textId="77777777" w:rsidR="00C16B1F" w:rsidRPr="002D66CA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6CA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38C675EE" w14:textId="77777777" w:rsidR="00C16B1F" w:rsidRPr="002D66CA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6CA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70FA4" w14:textId="77777777" w:rsidR="00C16B1F" w:rsidRPr="002D66CA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6CA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2D66CA">
              <w:rPr>
                <w:b/>
                <w:color w:val="000000"/>
                <w:sz w:val="22"/>
                <w:szCs w:val="22"/>
              </w:rPr>
              <w:br/>
            </w:r>
            <w:r w:rsidRPr="002D66CA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49A43E" w14:textId="77777777" w:rsidR="00C16B1F" w:rsidRPr="002D66CA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2D66CA">
              <w:rPr>
                <w:b/>
                <w:sz w:val="22"/>
                <w:szCs w:val="22"/>
              </w:rPr>
              <w:t>Producent</w:t>
            </w:r>
          </w:p>
        </w:tc>
      </w:tr>
      <w:tr w:rsidR="00C16B1F" w:rsidRPr="002D66CA" w14:paraId="2F1BAC6D" w14:textId="77777777" w:rsidTr="00C16B1F">
        <w:trPr>
          <w:trHeight w:val="2736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5B67C" w14:textId="77777777" w:rsidR="00C16B1F" w:rsidRPr="002D66CA" w:rsidRDefault="00C16B1F" w:rsidP="00A777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25094B8" w14:textId="77777777" w:rsidR="00C16B1F" w:rsidRPr="002D66CA" w:rsidRDefault="00C16B1F" w:rsidP="00A77776">
            <w:pPr>
              <w:jc w:val="center"/>
              <w:rPr>
                <w:b/>
                <w:sz w:val="22"/>
                <w:szCs w:val="22"/>
              </w:rPr>
            </w:pPr>
            <w:r w:rsidRPr="002D66CA">
              <w:rPr>
                <w:b/>
                <w:sz w:val="22"/>
                <w:szCs w:val="22"/>
              </w:rPr>
              <w:t>Nazwa urządzenia</w:t>
            </w:r>
          </w:p>
          <w:p w14:paraId="16A1B215" w14:textId="715A1FEE" w:rsidR="00C16B1F" w:rsidRPr="002D66CA" w:rsidRDefault="00C16B1F" w:rsidP="00A777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F1F3" w14:textId="77777777" w:rsidR="00C16B1F" w:rsidRPr="002D66CA" w:rsidRDefault="00C16B1F" w:rsidP="00A7777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21BC" w14:textId="77777777" w:rsidR="00C16B1F" w:rsidRPr="002D66CA" w:rsidRDefault="00C16B1F" w:rsidP="00A7777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DCE1" w14:textId="7CCC41FA" w:rsidR="00C16B1F" w:rsidRPr="002D66CA" w:rsidRDefault="00C16B1F" w:rsidP="00A7777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8944" w14:textId="77777777" w:rsidR="00C16B1F" w:rsidRPr="002D66CA" w:rsidRDefault="00C16B1F" w:rsidP="00A7777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D443" w14:textId="77777777" w:rsidR="00C16B1F" w:rsidRPr="002D66CA" w:rsidRDefault="00C16B1F" w:rsidP="00A7777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F106" w14:textId="77777777" w:rsidR="00C16B1F" w:rsidRPr="002D66CA" w:rsidRDefault="00C16B1F" w:rsidP="00A7777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9E17" w14:textId="77777777" w:rsidR="00C16B1F" w:rsidRPr="002D66CA" w:rsidRDefault="00C16B1F" w:rsidP="00A777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6B1F" w:rsidRPr="002D66CA" w14:paraId="66E5FBE8" w14:textId="77777777" w:rsidTr="00C16B1F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2A3CB" w14:textId="5CD3AC6B" w:rsidR="00C16B1F" w:rsidRPr="002D66CA" w:rsidRDefault="00C16B1F" w:rsidP="00A77776">
            <w:pPr>
              <w:jc w:val="center"/>
              <w:rPr>
                <w:sz w:val="22"/>
                <w:szCs w:val="22"/>
              </w:rPr>
            </w:pPr>
            <w:r w:rsidRPr="002D66CA">
              <w:rPr>
                <w:sz w:val="22"/>
                <w:szCs w:val="22"/>
              </w:rPr>
              <w:t>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2201B" w14:textId="368D08AB" w:rsidR="00C16B1F" w:rsidRPr="002D66CA" w:rsidRDefault="00C16B1F" w:rsidP="00A77776">
            <w:pPr>
              <w:rPr>
                <w:sz w:val="22"/>
                <w:szCs w:val="22"/>
              </w:rPr>
            </w:pPr>
            <w:r w:rsidRPr="002D66CA">
              <w:rPr>
                <w:color w:val="000000"/>
                <w:sz w:val="20"/>
                <w:szCs w:val="20"/>
              </w:rPr>
              <w:t xml:space="preserve">Czujnik tlenu do użytku z aparatem </w:t>
            </w:r>
            <w:proofErr w:type="spellStart"/>
            <w:r w:rsidRPr="002D66CA">
              <w:rPr>
                <w:color w:val="000000"/>
                <w:sz w:val="20"/>
                <w:szCs w:val="20"/>
              </w:rPr>
              <w:t>Care</w:t>
            </w:r>
            <w:proofErr w:type="spellEnd"/>
            <w:r w:rsidRPr="002D66CA">
              <w:rPr>
                <w:color w:val="000000"/>
                <w:sz w:val="20"/>
                <w:szCs w:val="20"/>
              </w:rPr>
              <w:t xml:space="preserve"> Fusion Infant </w:t>
            </w:r>
            <w:proofErr w:type="spellStart"/>
            <w:r w:rsidRPr="002D66CA">
              <w:rPr>
                <w:color w:val="000000"/>
                <w:sz w:val="20"/>
                <w:szCs w:val="20"/>
              </w:rPr>
              <w:t>Flow</w:t>
            </w:r>
            <w:proofErr w:type="spellEnd"/>
            <w:r w:rsidRPr="002D66CA">
              <w:rPr>
                <w:color w:val="000000"/>
                <w:sz w:val="20"/>
                <w:szCs w:val="20"/>
              </w:rPr>
              <w:t xml:space="preserve"> w pełni z nim kompatybilny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433D" w14:textId="45BB464B" w:rsidR="00C16B1F" w:rsidRPr="002D66CA" w:rsidRDefault="00C16B1F" w:rsidP="0091171D">
            <w:pPr>
              <w:jc w:val="center"/>
            </w:pPr>
            <w:r w:rsidRPr="002D66CA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E2551" w14:textId="33C373BF" w:rsidR="00C16B1F" w:rsidRPr="002D66CA" w:rsidRDefault="00C16B1F" w:rsidP="0091171D">
            <w:pPr>
              <w:jc w:val="center"/>
            </w:pPr>
            <w:r>
              <w:t>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B867C" w14:textId="43770456" w:rsidR="00C16B1F" w:rsidRPr="002D66CA" w:rsidRDefault="00C16B1F" w:rsidP="009117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11DF" w14:textId="361AD9AC" w:rsidR="00C16B1F" w:rsidRPr="002D66CA" w:rsidRDefault="00C16B1F" w:rsidP="004B52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7527" w14:textId="22EB409F" w:rsidR="00C16B1F" w:rsidRPr="002D66CA" w:rsidRDefault="00C16B1F" w:rsidP="0091171D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042E" w14:textId="23A242D9" w:rsidR="00C16B1F" w:rsidRPr="002D66CA" w:rsidRDefault="00C16B1F" w:rsidP="0091171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8DC8" w14:textId="77777777" w:rsidR="00C16B1F" w:rsidRPr="002D66CA" w:rsidRDefault="00C16B1F" w:rsidP="00E3401C">
            <w:pPr>
              <w:jc w:val="center"/>
            </w:pPr>
          </w:p>
        </w:tc>
      </w:tr>
      <w:tr w:rsidR="00C16B1F" w:rsidRPr="002D66CA" w14:paraId="30973DA6" w14:textId="77777777" w:rsidTr="00C16B1F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74CDA1" w14:textId="161A789C" w:rsidR="00C16B1F" w:rsidRPr="002D66CA" w:rsidRDefault="00C16B1F" w:rsidP="00C16B1F">
            <w:pPr>
              <w:jc w:val="center"/>
              <w:rPr>
                <w:color w:val="000000"/>
                <w:sz w:val="22"/>
                <w:szCs w:val="22"/>
              </w:rPr>
            </w:pPr>
            <w:r w:rsidRPr="002D66CA">
              <w:rPr>
                <w:sz w:val="22"/>
                <w:szCs w:val="22"/>
              </w:rPr>
              <w:t>Cena oferty ogółem za zadanie nr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810A" w14:textId="77777777" w:rsidR="00C16B1F" w:rsidRPr="002D66CA" w:rsidRDefault="00C16B1F" w:rsidP="00A777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03785" w14:textId="7D1309B5" w:rsidR="00C16B1F" w:rsidRPr="002D66CA" w:rsidRDefault="00C16B1F" w:rsidP="007A5335">
            <w:pPr>
              <w:jc w:val="center"/>
              <w:rPr>
                <w:color w:val="000000"/>
                <w:sz w:val="22"/>
                <w:szCs w:val="22"/>
              </w:rPr>
            </w:pPr>
            <w:r w:rsidRPr="002D66C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CFD1" w14:textId="77777777" w:rsidR="00C16B1F" w:rsidRPr="002D66CA" w:rsidRDefault="00C16B1F" w:rsidP="00A777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6436CD" w14:textId="77777777" w:rsidR="00C16B1F" w:rsidRPr="002D66CA" w:rsidRDefault="00C16B1F" w:rsidP="00A7777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2755ECA" w14:textId="77777777" w:rsidR="00083EF7" w:rsidRDefault="00083EF7" w:rsidP="00A9213E">
      <w:pPr>
        <w:pStyle w:val="Zwykytekst"/>
        <w:rPr>
          <w:rFonts w:ascii="Times New Roman" w:hAnsi="Times New Roman"/>
        </w:rPr>
      </w:pPr>
    </w:p>
    <w:p w14:paraId="7E9DAED7" w14:textId="77777777" w:rsidR="004A3AE4" w:rsidRDefault="004A3AE4" w:rsidP="00A9213E">
      <w:pPr>
        <w:pStyle w:val="Zwykytekst"/>
        <w:rPr>
          <w:rFonts w:ascii="Times New Roman" w:hAnsi="Times New Roman"/>
        </w:rPr>
      </w:pPr>
    </w:p>
    <w:p w14:paraId="53DAB84F" w14:textId="77777777" w:rsidR="004A3AE4" w:rsidRDefault="004A3AE4" w:rsidP="00A9213E">
      <w:pPr>
        <w:pStyle w:val="Zwykytekst"/>
        <w:rPr>
          <w:rFonts w:ascii="Times New Roman" w:hAnsi="Times New Roman"/>
        </w:rPr>
      </w:pPr>
    </w:p>
    <w:p w14:paraId="398EF37C" w14:textId="77777777" w:rsidR="004A3AE4" w:rsidRDefault="004A3AE4" w:rsidP="00A9213E">
      <w:pPr>
        <w:pStyle w:val="Zwykytekst"/>
        <w:rPr>
          <w:rFonts w:ascii="Times New Roman" w:hAnsi="Times New Roman"/>
        </w:rPr>
      </w:pPr>
    </w:p>
    <w:p w14:paraId="2638A6A8" w14:textId="77777777" w:rsidR="004A3AE4" w:rsidRDefault="004A3AE4" w:rsidP="00A9213E">
      <w:pPr>
        <w:pStyle w:val="Zwykytekst"/>
        <w:rPr>
          <w:rFonts w:ascii="Times New Roman" w:hAnsi="Times New Roman"/>
        </w:rPr>
      </w:pPr>
    </w:p>
    <w:p w14:paraId="4B3888B4" w14:textId="77777777" w:rsidR="004A3AE4" w:rsidRDefault="004A3AE4" w:rsidP="00A9213E">
      <w:pPr>
        <w:pStyle w:val="Zwykytekst"/>
        <w:rPr>
          <w:rFonts w:ascii="Times New Roman" w:hAnsi="Times New Roman"/>
        </w:rPr>
      </w:pPr>
    </w:p>
    <w:p w14:paraId="23A4AF63" w14:textId="77777777" w:rsidR="004A3AE4" w:rsidRDefault="004A3AE4" w:rsidP="00A9213E">
      <w:pPr>
        <w:pStyle w:val="Zwykytekst"/>
        <w:rPr>
          <w:rFonts w:ascii="Times New Roman" w:hAnsi="Times New Roman"/>
        </w:rPr>
      </w:pPr>
    </w:p>
    <w:p w14:paraId="4CD2F872" w14:textId="77777777" w:rsidR="004A3AE4" w:rsidRDefault="004A3AE4" w:rsidP="004A3AE4">
      <w:pPr>
        <w:pStyle w:val="Zwykytekst"/>
        <w:rPr>
          <w:rFonts w:ascii="Times New Roman" w:hAnsi="Times New Roman"/>
        </w:rPr>
      </w:pPr>
    </w:p>
    <w:p w14:paraId="54921377" w14:textId="77777777" w:rsidR="004A3AE4" w:rsidRDefault="004A3AE4" w:rsidP="004A3AE4">
      <w:pPr>
        <w:pStyle w:val="Zwykytekst"/>
        <w:rPr>
          <w:rFonts w:ascii="Times New Roman" w:hAnsi="Times New Roman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4A3AE4" w14:paraId="712BA816" w14:textId="77777777" w:rsidTr="00A77776">
        <w:tc>
          <w:tcPr>
            <w:tcW w:w="13253" w:type="dxa"/>
          </w:tcPr>
          <w:p w14:paraId="0301A536" w14:textId="77777777" w:rsidR="004A3AE4" w:rsidRDefault="004A3AE4" w:rsidP="00A77776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32DC38ED" w14:textId="77777777" w:rsidR="004A3AE4" w:rsidRDefault="004A3AE4" w:rsidP="004A3AE4">
      <w:pPr>
        <w:pStyle w:val="Tekstpodstawowy"/>
        <w:ind w:right="-92"/>
        <w:rPr>
          <w:b/>
          <w:sz w:val="22"/>
        </w:rPr>
      </w:pPr>
    </w:p>
    <w:p w14:paraId="458099EA" w14:textId="7A8D8BE6" w:rsidR="004A3AE4" w:rsidRDefault="004A3AE4" w:rsidP="004A3AE4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F92A41">
        <w:rPr>
          <w:b/>
          <w:sz w:val="22"/>
        </w:rPr>
        <w:t>Z/100/PN/23</w:t>
      </w:r>
    </w:p>
    <w:p w14:paraId="719D7A39" w14:textId="77777777" w:rsidR="004A3AE4" w:rsidRDefault="004A3AE4" w:rsidP="004A3AE4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4166E334" w14:textId="77777777" w:rsidR="004A3AE4" w:rsidRDefault="004A3AE4" w:rsidP="004A3AE4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23271D88" w14:textId="77777777" w:rsidR="004A3AE4" w:rsidRDefault="004A3AE4" w:rsidP="004A3AE4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2EA4A381" w14:textId="7933FC88" w:rsidR="004A3AE4" w:rsidRPr="0033137A" w:rsidRDefault="004A3AE4" w:rsidP="004A3AE4">
      <w:pPr>
        <w:jc w:val="both"/>
        <w:rPr>
          <w:b/>
          <w:color w:val="000000"/>
          <w:sz w:val="22"/>
          <w:u w:val="single"/>
        </w:rPr>
      </w:pPr>
      <w:bookmarkStart w:id="3" w:name="_Hlk152586410"/>
      <w:r>
        <w:rPr>
          <w:b/>
          <w:color w:val="000000"/>
          <w:sz w:val="22"/>
          <w:u w:val="single"/>
        </w:rPr>
        <w:t>Zadanie 2</w:t>
      </w:r>
      <w:r w:rsidR="00A43C68">
        <w:rPr>
          <w:b/>
          <w:color w:val="000000"/>
          <w:sz w:val="22"/>
          <w:u w:val="single"/>
        </w:rPr>
        <w:t>2</w:t>
      </w:r>
      <w:r w:rsidRPr="0033137A">
        <w:rPr>
          <w:b/>
          <w:color w:val="000000"/>
          <w:sz w:val="22"/>
          <w:u w:val="single"/>
        </w:rPr>
        <w:t xml:space="preserve">: </w:t>
      </w:r>
      <w:r w:rsidR="004B5201" w:rsidRPr="004B5201">
        <w:rPr>
          <w:b/>
          <w:color w:val="000000"/>
          <w:sz w:val="22"/>
          <w:u w:val="single"/>
        </w:rPr>
        <w:t xml:space="preserve">Czujnik tlenu do użytku z aparatem ATOM </w:t>
      </w:r>
      <w:proofErr w:type="spellStart"/>
      <w:r w:rsidR="004B5201" w:rsidRPr="004B5201">
        <w:rPr>
          <w:b/>
          <w:color w:val="000000"/>
          <w:sz w:val="22"/>
          <w:u w:val="single"/>
        </w:rPr>
        <w:t>Air</w:t>
      </w:r>
      <w:proofErr w:type="spellEnd"/>
      <w:r w:rsidR="004B5201" w:rsidRPr="004B5201">
        <w:rPr>
          <w:b/>
          <w:color w:val="000000"/>
          <w:sz w:val="22"/>
          <w:u w:val="single"/>
        </w:rPr>
        <w:t xml:space="preserve"> </w:t>
      </w:r>
      <w:proofErr w:type="spellStart"/>
      <w:r w:rsidR="004B5201" w:rsidRPr="004B5201">
        <w:rPr>
          <w:b/>
          <w:color w:val="000000"/>
          <w:sz w:val="22"/>
          <w:u w:val="single"/>
        </w:rPr>
        <w:t>Incu</w:t>
      </w:r>
      <w:proofErr w:type="spellEnd"/>
    </w:p>
    <w:tbl>
      <w:tblPr>
        <w:tblW w:w="14387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704"/>
        <w:gridCol w:w="2835"/>
        <w:gridCol w:w="1559"/>
        <w:gridCol w:w="1843"/>
        <w:gridCol w:w="1701"/>
        <w:gridCol w:w="1560"/>
        <w:gridCol w:w="1275"/>
        <w:gridCol w:w="1493"/>
        <w:gridCol w:w="1417"/>
      </w:tblGrid>
      <w:tr w:rsidR="00C16B1F" w:rsidRPr="00C86D8E" w14:paraId="5790FA12" w14:textId="77777777" w:rsidTr="00C16B1F">
        <w:trPr>
          <w:trHeight w:val="63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bookmarkEnd w:id="3"/>
          <w:p w14:paraId="7D214F12" w14:textId="77777777" w:rsidR="00C16B1F" w:rsidRPr="00C86D8E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1E3631F" w14:textId="5ED5A379" w:rsidR="00C16B1F" w:rsidRPr="00C86D8E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sz w:val="22"/>
                <w:szCs w:val="22"/>
              </w:rPr>
              <w:t xml:space="preserve">Przedmiot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45C835" w14:textId="2D619BB8" w:rsidR="00C16B1F" w:rsidRPr="00C86D8E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sz w:val="22"/>
                <w:szCs w:val="22"/>
              </w:rPr>
              <w:t>Ilość</w:t>
            </w:r>
            <w:r w:rsidRPr="00C86D8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59D0D" w14:textId="6FFC845E" w:rsidR="00C16B1F" w:rsidRPr="00C86D8E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>Jednostka miary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E7B30" w14:textId="4E6BC1C5" w:rsidR="00C16B1F" w:rsidRPr="00C86D8E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 xml:space="preserve">Cena jednostkowa netto  </w:t>
            </w:r>
            <w:r w:rsidRPr="00256866">
              <w:rPr>
                <w:b/>
                <w:sz w:val="22"/>
                <w:szCs w:val="22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8A36C" w14:textId="65F12E13" w:rsidR="00C16B1F" w:rsidRPr="00C86D8E" w:rsidRDefault="00C16B1F" w:rsidP="00C16B1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 xml:space="preserve">Wartość netto oferty </w:t>
            </w:r>
            <w:r w:rsidRPr="00256866">
              <w:rPr>
                <w:b/>
                <w:sz w:val="22"/>
                <w:szCs w:val="22"/>
              </w:rPr>
              <w:br/>
            </w:r>
            <w:r w:rsidRPr="00256866">
              <w:rPr>
                <w:i/>
                <w:sz w:val="22"/>
                <w:szCs w:val="22"/>
              </w:rPr>
              <w:t xml:space="preserve"> </w:t>
            </w:r>
            <w:r w:rsidRPr="00256866">
              <w:rPr>
                <w:bCs/>
                <w:i/>
                <w:iCs/>
                <w:sz w:val="22"/>
                <w:szCs w:val="22"/>
              </w:rPr>
              <w:t>/ilość x cena jednostkowa netto/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24EEA" w14:textId="77777777" w:rsidR="00C16B1F" w:rsidRPr="00C86D8E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6D8E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58AA10F7" w14:textId="77777777" w:rsidR="00C16B1F" w:rsidRPr="00C86D8E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6D8E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9C925" w14:textId="77777777" w:rsidR="00C16B1F" w:rsidRPr="00C86D8E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6D8E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C86D8E">
              <w:rPr>
                <w:b/>
                <w:color w:val="000000"/>
                <w:sz w:val="22"/>
                <w:szCs w:val="22"/>
              </w:rPr>
              <w:br/>
            </w:r>
            <w:r w:rsidRPr="00C86D8E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88D645" w14:textId="77777777" w:rsidR="00C16B1F" w:rsidRPr="00C86D8E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sz w:val="22"/>
                <w:szCs w:val="22"/>
              </w:rPr>
              <w:t>Producent</w:t>
            </w:r>
          </w:p>
        </w:tc>
      </w:tr>
      <w:tr w:rsidR="00C16B1F" w:rsidRPr="00C86D8E" w14:paraId="50CD4ED1" w14:textId="77777777" w:rsidTr="00C16B1F">
        <w:trPr>
          <w:trHeight w:val="182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6FC2" w14:textId="77777777" w:rsidR="00C16B1F" w:rsidRPr="00C86D8E" w:rsidRDefault="00C16B1F" w:rsidP="00C16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F10AB95" w14:textId="77777777" w:rsidR="00C16B1F" w:rsidRPr="00C86D8E" w:rsidRDefault="00C16B1F" w:rsidP="00C16B1F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sz w:val="22"/>
                <w:szCs w:val="22"/>
              </w:rPr>
              <w:t>Nazwa urządzenia</w:t>
            </w:r>
          </w:p>
          <w:p w14:paraId="28013AD2" w14:textId="2987D1CB" w:rsidR="00C16B1F" w:rsidRPr="00C86D8E" w:rsidRDefault="00C16B1F" w:rsidP="00C16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6448" w14:textId="77777777" w:rsidR="00C16B1F" w:rsidRPr="00C86D8E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6ABD" w14:textId="77777777" w:rsidR="00C16B1F" w:rsidRPr="00C86D8E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D381" w14:textId="4F76D363" w:rsidR="00C16B1F" w:rsidRPr="00C86D8E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E24B" w14:textId="77777777" w:rsidR="00C16B1F" w:rsidRPr="00C86D8E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1655" w14:textId="77777777" w:rsidR="00C16B1F" w:rsidRPr="00C86D8E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B8D5" w14:textId="77777777" w:rsidR="00C16B1F" w:rsidRPr="00C86D8E" w:rsidRDefault="00C16B1F" w:rsidP="00C16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6883" w14:textId="77777777" w:rsidR="00C16B1F" w:rsidRPr="00C86D8E" w:rsidRDefault="00C16B1F" w:rsidP="00C16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6B1F" w:rsidRPr="00C86D8E" w14:paraId="25DECECD" w14:textId="77777777" w:rsidTr="00C16B1F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590F9" w14:textId="18497D1D" w:rsidR="00C16B1F" w:rsidRPr="00C86D8E" w:rsidRDefault="00C16B1F" w:rsidP="00C16B1F">
            <w:pPr>
              <w:jc w:val="center"/>
              <w:rPr>
                <w:sz w:val="22"/>
                <w:szCs w:val="22"/>
              </w:rPr>
            </w:pPr>
            <w:r w:rsidRPr="00C86D8E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1BA4" w14:textId="56DEF9A5" w:rsidR="00C16B1F" w:rsidRPr="00C86D8E" w:rsidRDefault="00C16B1F" w:rsidP="00C16B1F">
            <w:pPr>
              <w:rPr>
                <w:sz w:val="22"/>
                <w:szCs w:val="22"/>
              </w:rPr>
            </w:pPr>
            <w:bookmarkStart w:id="4" w:name="_Hlk147841171"/>
            <w:r w:rsidRPr="00C86D8E">
              <w:rPr>
                <w:color w:val="000000"/>
                <w:sz w:val="20"/>
                <w:szCs w:val="20"/>
              </w:rPr>
              <w:t xml:space="preserve">Czujnik tlenu do użytku z aparatem ATOM </w:t>
            </w:r>
            <w:proofErr w:type="spellStart"/>
            <w:r w:rsidRPr="00C86D8E">
              <w:rPr>
                <w:color w:val="000000"/>
                <w:sz w:val="20"/>
                <w:szCs w:val="20"/>
              </w:rPr>
              <w:t>Air</w:t>
            </w:r>
            <w:proofErr w:type="spellEnd"/>
            <w:r w:rsidRPr="00C86D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D8E">
              <w:rPr>
                <w:color w:val="000000"/>
                <w:sz w:val="20"/>
                <w:szCs w:val="20"/>
              </w:rPr>
              <w:t>Incu</w:t>
            </w:r>
            <w:bookmarkEnd w:id="4"/>
            <w:proofErr w:type="spellEnd"/>
            <w:r w:rsidRPr="00C86D8E">
              <w:rPr>
                <w:color w:val="000000"/>
                <w:sz w:val="20"/>
                <w:szCs w:val="20"/>
              </w:rPr>
              <w:t>, lub w pełni z nim kompatybilny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4D83" w14:textId="6B447A8A" w:rsidR="00C16B1F" w:rsidRPr="00C86D8E" w:rsidRDefault="00C16B1F" w:rsidP="00C16B1F">
            <w:pPr>
              <w:jc w:val="center"/>
            </w:pPr>
            <w:r w:rsidRPr="00C86D8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2D189" w14:textId="197600EB" w:rsidR="00C16B1F" w:rsidRPr="00C86D8E" w:rsidRDefault="00C16B1F" w:rsidP="00C16B1F">
            <w:pPr>
              <w:jc w:val="center"/>
            </w:pPr>
            <w: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B0C7" w14:textId="1E438C1C" w:rsidR="00C16B1F" w:rsidRPr="00C86D8E" w:rsidRDefault="00C16B1F" w:rsidP="00C16B1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B9CE" w14:textId="2F097746" w:rsidR="00C16B1F" w:rsidRPr="00C86D8E" w:rsidRDefault="00C16B1F" w:rsidP="00C16B1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E2E3" w14:textId="0EF6D9AD" w:rsidR="00C16B1F" w:rsidRPr="00C86D8E" w:rsidRDefault="00C16B1F" w:rsidP="00C16B1F">
            <w:pPr>
              <w:jc w:val="center"/>
              <w:rPr>
                <w:color w:val="00000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EA25" w14:textId="651FC5DF" w:rsidR="00C16B1F" w:rsidRPr="00C86D8E" w:rsidRDefault="00C16B1F" w:rsidP="00C16B1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FEAC7" w14:textId="77777777" w:rsidR="00C16B1F" w:rsidRPr="00C86D8E" w:rsidRDefault="00C16B1F" w:rsidP="00C16B1F">
            <w:pPr>
              <w:jc w:val="center"/>
            </w:pPr>
          </w:p>
        </w:tc>
      </w:tr>
      <w:tr w:rsidR="00C16B1F" w:rsidRPr="00C86D8E" w14:paraId="6823EBAE" w14:textId="77777777" w:rsidTr="00C16B1F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61D335" w14:textId="0A0D3390" w:rsidR="00C16B1F" w:rsidRPr="00C86D8E" w:rsidRDefault="00C16B1F" w:rsidP="00C16B1F">
            <w:pPr>
              <w:jc w:val="center"/>
              <w:rPr>
                <w:color w:val="000000"/>
                <w:sz w:val="22"/>
                <w:szCs w:val="22"/>
              </w:rPr>
            </w:pPr>
            <w:r w:rsidRPr="00C86D8E">
              <w:rPr>
                <w:sz w:val="22"/>
                <w:szCs w:val="22"/>
              </w:rPr>
              <w:t>Cena oferty ogółem za zadanie nr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7F95" w14:textId="77777777" w:rsidR="00C16B1F" w:rsidRPr="00C86D8E" w:rsidRDefault="00C16B1F" w:rsidP="00C16B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B3D2F" w14:textId="5E686D6C" w:rsidR="00C16B1F" w:rsidRPr="00C86D8E" w:rsidRDefault="00C16B1F" w:rsidP="00C16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2DE9" w14:textId="77777777" w:rsidR="00C16B1F" w:rsidRPr="00C86D8E" w:rsidRDefault="00C16B1F" w:rsidP="00C16B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F29AA8" w14:textId="77777777" w:rsidR="00C16B1F" w:rsidRPr="00C86D8E" w:rsidRDefault="00C16B1F" w:rsidP="00C16B1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5156B72" w14:textId="77777777" w:rsidR="004A3AE4" w:rsidRDefault="004A3AE4" w:rsidP="004A3AE4">
      <w:pPr>
        <w:pStyle w:val="Zwykytekst"/>
        <w:rPr>
          <w:rFonts w:ascii="Times New Roman" w:hAnsi="Times New Roman"/>
        </w:rPr>
      </w:pPr>
    </w:p>
    <w:p w14:paraId="2ED21742" w14:textId="77777777" w:rsidR="004A3AE4" w:rsidRDefault="004A3AE4" w:rsidP="00A9213E">
      <w:pPr>
        <w:pStyle w:val="Zwykytekst"/>
        <w:rPr>
          <w:rFonts w:ascii="Times New Roman" w:hAnsi="Times New Roman"/>
        </w:rPr>
      </w:pPr>
    </w:p>
    <w:p w14:paraId="2F72610E" w14:textId="77777777" w:rsidR="00FF582B" w:rsidRDefault="00FF582B" w:rsidP="00A9213E">
      <w:pPr>
        <w:pStyle w:val="Zwykytekst"/>
        <w:rPr>
          <w:rFonts w:ascii="Times New Roman" w:hAnsi="Times New Roman"/>
        </w:rPr>
      </w:pPr>
    </w:p>
    <w:p w14:paraId="3685A4D6" w14:textId="77777777" w:rsidR="00FF582B" w:rsidRDefault="00FF582B" w:rsidP="00A9213E">
      <w:pPr>
        <w:pStyle w:val="Zwykytekst"/>
        <w:rPr>
          <w:rFonts w:ascii="Times New Roman" w:hAnsi="Times New Roman"/>
        </w:rPr>
      </w:pPr>
    </w:p>
    <w:p w14:paraId="7650573A" w14:textId="77777777" w:rsidR="00FF582B" w:rsidRDefault="00FF582B" w:rsidP="00A9213E">
      <w:pPr>
        <w:pStyle w:val="Zwykytekst"/>
        <w:rPr>
          <w:rFonts w:ascii="Times New Roman" w:hAnsi="Times New Roman"/>
        </w:rPr>
      </w:pPr>
    </w:p>
    <w:p w14:paraId="45FBA8DE" w14:textId="77777777" w:rsidR="00FF582B" w:rsidRDefault="00FF582B" w:rsidP="00A9213E">
      <w:pPr>
        <w:pStyle w:val="Zwykytekst"/>
        <w:rPr>
          <w:rFonts w:ascii="Times New Roman" w:hAnsi="Times New Roman"/>
        </w:rPr>
      </w:pPr>
    </w:p>
    <w:p w14:paraId="68AB9551" w14:textId="77777777" w:rsidR="00FF582B" w:rsidRDefault="00FF582B" w:rsidP="00A9213E">
      <w:pPr>
        <w:pStyle w:val="Zwykytekst"/>
        <w:rPr>
          <w:rFonts w:ascii="Times New Roman" w:hAnsi="Times New Roman"/>
        </w:rPr>
      </w:pPr>
    </w:p>
    <w:p w14:paraId="31F5CB68" w14:textId="77777777" w:rsidR="00FF582B" w:rsidRDefault="00FF582B" w:rsidP="00A9213E">
      <w:pPr>
        <w:pStyle w:val="Zwykytekst"/>
        <w:rPr>
          <w:rFonts w:ascii="Times New Roman" w:hAnsi="Times New Roman"/>
        </w:rPr>
      </w:pPr>
    </w:p>
    <w:p w14:paraId="52612059" w14:textId="77777777" w:rsidR="00FF582B" w:rsidRDefault="00FF582B" w:rsidP="00A9213E">
      <w:pPr>
        <w:pStyle w:val="Zwykytekst"/>
        <w:rPr>
          <w:rFonts w:ascii="Times New Roman" w:hAnsi="Times New Roman"/>
        </w:rPr>
      </w:pPr>
    </w:p>
    <w:p w14:paraId="47BD5A09" w14:textId="77777777" w:rsidR="00FF582B" w:rsidRDefault="00FF582B" w:rsidP="00FF582B">
      <w:pPr>
        <w:pStyle w:val="Zwykytekst"/>
        <w:rPr>
          <w:rFonts w:ascii="Times New Roman" w:hAnsi="Times New Roman"/>
        </w:rPr>
      </w:pPr>
    </w:p>
    <w:p w14:paraId="4633F704" w14:textId="77777777" w:rsidR="00FF582B" w:rsidRDefault="00FF582B" w:rsidP="00FF582B">
      <w:pPr>
        <w:pStyle w:val="Zwykytekst"/>
        <w:rPr>
          <w:rFonts w:ascii="Times New Roman" w:hAnsi="Times New Roman"/>
        </w:rPr>
      </w:pPr>
    </w:p>
    <w:p w14:paraId="5200DBED" w14:textId="77777777" w:rsidR="00525179" w:rsidRDefault="00525179" w:rsidP="00FF582B">
      <w:pPr>
        <w:pStyle w:val="Zwykytekst"/>
        <w:rPr>
          <w:rFonts w:ascii="Times New Roman" w:hAnsi="Times New Roman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FF582B" w14:paraId="3459F7BA" w14:textId="77777777" w:rsidTr="00A77776">
        <w:tc>
          <w:tcPr>
            <w:tcW w:w="13253" w:type="dxa"/>
          </w:tcPr>
          <w:p w14:paraId="529835EF" w14:textId="77777777" w:rsidR="00FF582B" w:rsidRDefault="00FF582B" w:rsidP="00A77776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7A81759B" w14:textId="77777777" w:rsidR="00FF582B" w:rsidRDefault="00FF582B" w:rsidP="00FF582B">
      <w:pPr>
        <w:pStyle w:val="Tekstpodstawowy"/>
        <w:ind w:right="-92"/>
        <w:rPr>
          <w:b/>
          <w:sz w:val="22"/>
        </w:rPr>
      </w:pPr>
    </w:p>
    <w:p w14:paraId="5389AFBF" w14:textId="7288DC9A" w:rsidR="00FF582B" w:rsidRDefault="00FF582B" w:rsidP="00FF582B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F92A41">
        <w:rPr>
          <w:b/>
          <w:sz w:val="22"/>
        </w:rPr>
        <w:t>Z/100/PN/23</w:t>
      </w:r>
    </w:p>
    <w:p w14:paraId="642816B7" w14:textId="77777777" w:rsidR="00FF582B" w:rsidRDefault="00FF582B" w:rsidP="00FF582B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70FC4CA2" w14:textId="77777777" w:rsidR="00FF582B" w:rsidRDefault="00FF582B" w:rsidP="00FF582B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1A14E11C" w14:textId="77777777" w:rsidR="00FF582B" w:rsidRDefault="00FF582B" w:rsidP="00FF582B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2E0CA532" w14:textId="5B98A503" w:rsidR="00FF582B" w:rsidRPr="0033137A" w:rsidRDefault="00FF582B" w:rsidP="00FF582B">
      <w:pPr>
        <w:jc w:val="both"/>
        <w:rPr>
          <w:b/>
          <w:color w:val="000000"/>
          <w:sz w:val="22"/>
          <w:u w:val="single"/>
        </w:rPr>
      </w:pPr>
      <w:bookmarkStart w:id="5" w:name="_Hlk152586418"/>
      <w:r>
        <w:rPr>
          <w:b/>
          <w:color w:val="000000"/>
          <w:sz w:val="22"/>
          <w:u w:val="single"/>
        </w:rPr>
        <w:t xml:space="preserve">Zadanie </w:t>
      </w:r>
      <w:r w:rsidR="00525179">
        <w:rPr>
          <w:b/>
          <w:color w:val="000000"/>
          <w:sz w:val="22"/>
          <w:u w:val="single"/>
        </w:rPr>
        <w:t>2</w:t>
      </w:r>
      <w:r w:rsidR="00A43C68">
        <w:rPr>
          <w:b/>
          <w:color w:val="000000"/>
          <w:sz w:val="22"/>
          <w:u w:val="single"/>
        </w:rPr>
        <w:t>3</w:t>
      </w:r>
      <w:r w:rsidRPr="0033137A">
        <w:rPr>
          <w:b/>
          <w:color w:val="000000"/>
          <w:sz w:val="22"/>
          <w:u w:val="single"/>
        </w:rPr>
        <w:t xml:space="preserve">: </w:t>
      </w:r>
      <w:r w:rsidR="00D810C4">
        <w:rPr>
          <w:b/>
          <w:color w:val="000000"/>
          <w:sz w:val="22"/>
          <w:u w:val="single"/>
        </w:rPr>
        <w:t>Dostawa termometrów bezdotykowych</w:t>
      </w:r>
    </w:p>
    <w:tbl>
      <w:tblPr>
        <w:tblW w:w="14617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32"/>
        <w:gridCol w:w="23"/>
        <w:gridCol w:w="3249"/>
        <w:gridCol w:w="1531"/>
        <w:gridCol w:w="1736"/>
        <w:gridCol w:w="1737"/>
        <w:gridCol w:w="1335"/>
        <w:gridCol w:w="800"/>
        <w:gridCol w:w="1272"/>
        <w:gridCol w:w="1068"/>
        <w:gridCol w:w="1334"/>
      </w:tblGrid>
      <w:tr w:rsidR="0000179F" w:rsidRPr="007E0F87" w14:paraId="5CDCB752" w14:textId="77777777" w:rsidTr="0000179F">
        <w:trPr>
          <w:trHeight w:val="654"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bookmarkEnd w:id="5"/>
          <w:p w14:paraId="362A4795" w14:textId="77777777" w:rsidR="0000179F" w:rsidRPr="007E0F87" w:rsidRDefault="0000179F" w:rsidP="0000179F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F08DF7F" w14:textId="5382DFEF" w:rsidR="0000179F" w:rsidRPr="007E0F87" w:rsidRDefault="0000179F" w:rsidP="0000179F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E95382" w14:textId="49282B33" w:rsidR="0000179F" w:rsidRPr="00D810C4" w:rsidRDefault="0000179F" w:rsidP="0000179F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A2988" w14:textId="5A73A405" w:rsidR="0000179F" w:rsidRPr="007E0F87" w:rsidRDefault="0000179F" w:rsidP="000017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>Jednostka miary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54FB6" w14:textId="396C4100" w:rsidR="0000179F" w:rsidRPr="007E0F87" w:rsidRDefault="0000179F" w:rsidP="000017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 xml:space="preserve">Cena jednostkowa netto  </w:t>
            </w:r>
            <w:r w:rsidRPr="00256866">
              <w:rPr>
                <w:b/>
                <w:sz w:val="22"/>
                <w:szCs w:val="22"/>
              </w:rPr>
              <w:br/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FB668" w14:textId="5571E5A7" w:rsidR="0000179F" w:rsidRPr="00346C30" w:rsidRDefault="0000179F" w:rsidP="0000179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256866">
              <w:rPr>
                <w:b/>
                <w:sz w:val="22"/>
                <w:szCs w:val="22"/>
              </w:rPr>
              <w:t xml:space="preserve">Wartość netto oferty </w:t>
            </w:r>
            <w:r w:rsidRPr="00256866">
              <w:rPr>
                <w:b/>
                <w:sz w:val="22"/>
                <w:szCs w:val="22"/>
              </w:rPr>
              <w:br/>
            </w:r>
            <w:r w:rsidRPr="00256866">
              <w:rPr>
                <w:i/>
                <w:sz w:val="22"/>
                <w:szCs w:val="22"/>
              </w:rPr>
              <w:t xml:space="preserve"> </w:t>
            </w:r>
            <w:r w:rsidRPr="00256866">
              <w:rPr>
                <w:bCs/>
                <w:i/>
                <w:iCs/>
                <w:sz w:val="22"/>
                <w:szCs w:val="22"/>
              </w:rPr>
              <w:t>/ilość x cena jednostkowa netto/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5A3F2" w14:textId="77777777" w:rsidR="0000179F" w:rsidRPr="007E0F87" w:rsidRDefault="0000179F" w:rsidP="000017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5DAF77E5" w14:textId="77777777" w:rsidR="0000179F" w:rsidRPr="007E0F87" w:rsidRDefault="0000179F" w:rsidP="000017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76522" w14:textId="77777777" w:rsidR="0000179F" w:rsidRPr="007E0F87" w:rsidRDefault="0000179F" w:rsidP="000017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2B7F1" w14:textId="77777777" w:rsidR="0000179F" w:rsidRDefault="0000179F" w:rsidP="0000179F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  <w:p w14:paraId="5E0F9421" w14:textId="195746DC" w:rsidR="0000179F" w:rsidRPr="007E0F87" w:rsidRDefault="0000179F" w:rsidP="0000179F">
            <w:pPr>
              <w:jc w:val="center"/>
              <w:rPr>
                <w:b/>
                <w:sz w:val="22"/>
                <w:szCs w:val="22"/>
              </w:rPr>
            </w:pPr>
            <w:r w:rsidRPr="00C86D8E">
              <w:rPr>
                <w:b/>
                <w:i/>
                <w:iCs/>
                <w:sz w:val="22"/>
                <w:szCs w:val="22"/>
              </w:rPr>
              <w:t>Nie starszy niż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B29A78" w14:textId="77777777" w:rsidR="0000179F" w:rsidRPr="007E0F87" w:rsidRDefault="0000179F" w:rsidP="0000179F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00179F" w:rsidRPr="007E0F87" w14:paraId="6C687CCD" w14:textId="77777777" w:rsidTr="0000179F">
        <w:trPr>
          <w:trHeight w:val="2335"/>
        </w:trPr>
        <w:tc>
          <w:tcPr>
            <w:tcW w:w="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BACE" w14:textId="77777777" w:rsidR="0000179F" w:rsidRPr="007E0F87" w:rsidRDefault="0000179F" w:rsidP="000017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1B17D2C" w14:textId="23477D26" w:rsidR="0000179F" w:rsidRPr="007E0F87" w:rsidRDefault="0000179F" w:rsidP="0000179F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Nazwa </w:t>
            </w:r>
            <w:r>
              <w:rPr>
                <w:b/>
                <w:sz w:val="22"/>
                <w:szCs w:val="22"/>
              </w:rPr>
              <w:t>asortymentu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E9E1" w14:textId="77777777" w:rsidR="0000179F" w:rsidRPr="007E0F87" w:rsidRDefault="0000179F" w:rsidP="0000179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F9A" w14:textId="77777777" w:rsidR="0000179F" w:rsidRPr="007E0F87" w:rsidRDefault="0000179F" w:rsidP="0000179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50E0" w14:textId="0BC7FCE2" w:rsidR="0000179F" w:rsidRPr="007E0F87" w:rsidRDefault="0000179F" w:rsidP="0000179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900C" w14:textId="77777777" w:rsidR="0000179F" w:rsidRPr="007E0F87" w:rsidRDefault="0000179F" w:rsidP="0000179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DAB2" w14:textId="77777777" w:rsidR="0000179F" w:rsidRPr="007E0F87" w:rsidRDefault="0000179F" w:rsidP="0000179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E3A9" w14:textId="77777777" w:rsidR="0000179F" w:rsidRPr="007E0F87" w:rsidRDefault="0000179F" w:rsidP="0000179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B41E" w14:textId="77777777" w:rsidR="0000179F" w:rsidRPr="007E0F87" w:rsidRDefault="0000179F" w:rsidP="000017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C80D" w14:textId="77777777" w:rsidR="0000179F" w:rsidRPr="007E0F87" w:rsidRDefault="0000179F" w:rsidP="0000179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179F" w:rsidRPr="007E0F87" w14:paraId="418EFCD7" w14:textId="77777777" w:rsidTr="0000179F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8BBC1" w14:textId="467FD719" w:rsidR="0000179F" w:rsidRPr="007E0F87" w:rsidRDefault="0000179F" w:rsidP="00001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78CB" w14:textId="22188F8B" w:rsidR="0000179F" w:rsidRPr="002B7075" w:rsidRDefault="0000179F" w:rsidP="0000179F">
            <w:pPr>
              <w:rPr>
                <w:color w:val="000000"/>
                <w:sz w:val="20"/>
                <w:szCs w:val="20"/>
              </w:rPr>
            </w:pPr>
            <w:r w:rsidRPr="002B7075">
              <w:rPr>
                <w:color w:val="000000"/>
                <w:sz w:val="20"/>
                <w:szCs w:val="20"/>
              </w:rPr>
              <w:t xml:space="preserve">Bezdotykowy termometr elektroniczny, wyświetlacz kolorowy, pamięć min. 32 pomiarów, dowolne miejsce pomiaru, jednostka pomiarowa °C / °F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0C7EB" w14:textId="09FF4C23" w:rsidR="0000179F" w:rsidRPr="009D10AA" w:rsidRDefault="0000179F" w:rsidP="0000179F">
            <w:pPr>
              <w:jc w:val="center"/>
            </w:pPr>
            <w:r w:rsidRPr="009D10AA">
              <w:t>20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03520" w14:textId="357F3CCF" w:rsidR="0000179F" w:rsidRPr="009D10AA" w:rsidRDefault="0000179F" w:rsidP="0000179F">
            <w:pPr>
              <w:jc w:val="center"/>
            </w:pPr>
            <w:r>
              <w:t>Szt.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93A7" w14:textId="4DF224F2" w:rsidR="0000179F" w:rsidRPr="009D10AA" w:rsidRDefault="0000179F" w:rsidP="0000179F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5B71" w14:textId="1D775C0E" w:rsidR="0000179F" w:rsidRPr="009D10AA" w:rsidRDefault="0000179F" w:rsidP="0000179F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B593" w14:textId="122E837F" w:rsidR="0000179F" w:rsidRPr="009D10AA" w:rsidRDefault="0000179F" w:rsidP="0000179F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92BB" w14:textId="1AF3B334" w:rsidR="0000179F" w:rsidRPr="009D10AA" w:rsidRDefault="0000179F" w:rsidP="0000179F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FAF0F8" w14:textId="56E47FFC" w:rsidR="0000179F" w:rsidRPr="006868F0" w:rsidRDefault="0000179F" w:rsidP="00001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1630" w14:textId="77777777" w:rsidR="0000179F" w:rsidRDefault="0000179F" w:rsidP="0000179F">
            <w:pPr>
              <w:jc w:val="center"/>
            </w:pPr>
          </w:p>
        </w:tc>
      </w:tr>
      <w:tr w:rsidR="0000179F" w:rsidRPr="007E0F87" w14:paraId="61451724" w14:textId="77777777" w:rsidTr="0000179F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8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EACB68" w14:textId="1A82E4F8" w:rsidR="0000179F" w:rsidRPr="007E0F87" w:rsidRDefault="0000179F" w:rsidP="00001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Cena oferty ogółem za zadanie nr 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4D43" w14:textId="77777777" w:rsidR="0000179F" w:rsidRPr="007E0F87" w:rsidRDefault="0000179F" w:rsidP="00001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3068A" w14:textId="673AAE0F" w:rsidR="0000179F" w:rsidRPr="007E0F87" w:rsidRDefault="0000179F" w:rsidP="00001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EB812" w14:textId="77777777" w:rsidR="0000179F" w:rsidRPr="007E0F87" w:rsidRDefault="0000179F" w:rsidP="00001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F485F82" w14:textId="77777777" w:rsidR="0000179F" w:rsidRDefault="0000179F" w:rsidP="00001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684D750" w14:textId="77777777" w:rsidR="0000179F" w:rsidRPr="001C430A" w:rsidRDefault="0000179F" w:rsidP="000017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28B5EB6" w14:textId="77777777" w:rsidR="00FF582B" w:rsidRDefault="00FF582B" w:rsidP="00A9213E">
      <w:pPr>
        <w:pStyle w:val="Zwykytekst"/>
        <w:rPr>
          <w:rFonts w:ascii="Times New Roman" w:hAnsi="Times New Roman"/>
        </w:rPr>
      </w:pPr>
    </w:p>
    <w:p w14:paraId="632D86F8" w14:textId="77777777" w:rsidR="00854068" w:rsidRDefault="00854068" w:rsidP="00A9213E">
      <w:pPr>
        <w:pStyle w:val="Zwykytekst"/>
        <w:rPr>
          <w:rFonts w:ascii="Times New Roman" w:hAnsi="Times New Roman"/>
        </w:rPr>
      </w:pPr>
    </w:p>
    <w:p w14:paraId="5D998E12" w14:textId="77777777" w:rsidR="00854068" w:rsidRDefault="00854068" w:rsidP="00A9213E">
      <w:pPr>
        <w:pStyle w:val="Zwykytekst"/>
        <w:rPr>
          <w:rFonts w:ascii="Times New Roman" w:hAnsi="Times New Roman"/>
        </w:rPr>
      </w:pPr>
    </w:p>
    <w:sectPr w:rsidR="00854068" w:rsidSect="00490F24">
      <w:headerReference w:type="default" r:id="rId8"/>
      <w:footerReference w:type="default" r:id="rId9"/>
      <w:pgSz w:w="15840" w:h="12240" w:orient="landscape" w:code="1"/>
      <w:pgMar w:top="851" w:right="851" w:bottom="1043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F7209" w14:textId="77777777" w:rsidR="000F177D" w:rsidRDefault="000F177D">
      <w:r>
        <w:separator/>
      </w:r>
    </w:p>
  </w:endnote>
  <w:endnote w:type="continuationSeparator" w:id="0">
    <w:p w14:paraId="0B7D6F23" w14:textId="77777777" w:rsidR="000F177D" w:rsidRDefault="000F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FE38" w14:textId="77777777" w:rsidR="000F177D" w:rsidRDefault="000F177D">
    <w:pPr>
      <w:pStyle w:val="Stopka"/>
      <w:framePr w:wrap="auto" w:vAnchor="text" w:hAnchor="margin" w:xAlign="right" w:y="1"/>
      <w:rPr>
        <w:rStyle w:val="Numerstrony"/>
      </w:rPr>
    </w:pPr>
  </w:p>
  <w:p w14:paraId="729E98DC" w14:textId="77777777" w:rsidR="000F177D" w:rsidRDefault="000F17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9ED6" w14:textId="77777777" w:rsidR="000F177D" w:rsidRDefault="000F177D">
      <w:r>
        <w:separator/>
      </w:r>
    </w:p>
  </w:footnote>
  <w:footnote w:type="continuationSeparator" w:id="0">
    <w:p w14:paraId="7C5F4D8E" w14:textId="77777777" w:rsidR="000F177D" w:rsidRDefault="000F1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4F32" w14:textId="77777777" w:rsidR="000F177D" w:rsidRPr="00196989" w:rsidRDefault="000F177D" w:rsidP="00196989">
    <w:pPr>
      <w:pStyle w:val="Nagwek"/>
      <w:jc w:val="right"/>
      <w:rPr>
        <w:b/>
      </w:rPr>
    </w:pPr>
    <w:r w:rsidRPr="00196989">
      <w:rPr>
        <w:b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9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color w:val="FF0000"/>
        <w:sz w:val="22"/>
      </w:rPr>
    </w:lvl>
  </w:abstractNum>
  <w:abstractNum w:abstractNumId="10" w15:restartNumberingAfterBreak="0">
    <w:nsid w:val="00000014"/>
    <w:multiLevelType w:val="singleLevel"/>
    <w:tmpl w:val="00000014"/>
    <w:name w:val="WW8Num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ourier New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15B3C84"/>
    <w:multiLevelType w:val="hybridMultilevel"/>
    <w:tmpl w:val="A750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CF0808"/>
    <w:multiLevelType w:val="hybridMultilevel"/>
    <w:tmpl w:val="8730D2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65F2D12"/>
    <w:multiLevelType w:val="hybridMultilevel"/>
    <w:tmpl w:val="D7382C2A"/>
    <w:lvl w:ilvl="0" w:tplc="E92A7E78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4" w15:restartNumberingAfterBreak="0">
    <w:nsid w:val="08A424FE"/>
    <w:multiLevelType w:val="singleLevel"/>
    <w:tmpl w:val="C13000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5" w15:restartNumberingAfterBreak="0">
    <w:nsid w:val="091D3F71"/>
    <w:multiLevelType w:val="singleLevel"/>
    <w:tmpl w:val="4A389C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16" w15:restartNumberingAfterBreak="0">
    <w:nsid w:val="09261595"/>
    <w:multiLevelType w:val="hybridMultilevel"/>
    <w:tmpl w:val="61A0BB0A"/>
    <w:lvl w:ilvl="0" w:tplc="D91C9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2C83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898E76BC">
      <w:start w:val="5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94B3FB8"/>
    <w:multiLevelType w:val="hybridMultilevel"/>
    <w:tmpl w:val="84FC30D0"/>
    <w:lvl w:ilvl="0" w:tplc="1F1826F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0B8D5D7C"/>
    <w:multiLevelType w:val="hybridMultilevel"/>
    <w:tmpl w:val="CEAA0834"/>
    <w:lvl w:ilvl="0" w:tplc="6DD86F36">
      <w:start w:val="1"/>
      <w:numFmt w:val="decimal"/>
      <w:lvlText w:val="%1)"/>
      <w:lvlJc w:val="left"/>
      <w:pPr>
        <w:tabs>
          <w:tab w:val="num" w:pos="858"/>
        </w:tabs>
        <w:ind w:left="858" w:hanging="432"/>
      </w:pPr>
      <w:rPr>
        <w:rFonts w:hint="default"/>
        <w:b w:val="0"/>
        <w:i w:val="0"/>
        <w:color w:val="auto"/>
      </w:rPr>
    </w:lvl>
    <w:lvl w:ilvl="1" w:tplc="2B9084FC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  <w:b/>
      </w:rPr>
    </w:lvl>
    <w:lvl w:ilvl="2" w:tplc="53BCAE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F208256">
      <w:start w:val="1"/>
      <w:numFmt w:val="lowerRoman"/>
      <w:lvlText w:val="%4."/>
      <w:lvlJc w:val="left"/>
      <w:pPr>
        <w:ind w:left="3240" w:hanging="720"/>
      </w:pPr>
      <w:rPr>
        <w:rFonts w:hint="default"/>
        <w:i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BDD61A0"/>
    <w:multiLevelType w:val="hybridMultilevel"/>
    <w:tmpl w:val="DF3A2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E800D2"/>
    <w:multiLevelType w:val="singleLevel"/>
    <w:tmpl w:val="9BD25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1" w15:restartNumberingAfterBreak="0">
    <w:nsid w:val="14861406"/>
    <w:multiLevelType w:val="hybridMultilevel"/>
    <w:tmpl w:val="973EB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CF6F0D"/>
    <w:multiLevelType w:val="multilevel"/>
    <w:tmpl w:val="DA467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89A746C"/>
    <w:multiLevelType w:val="singleLevel"/>
    <w:tmpl w:val="9B906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9047338"/>
    <w:multiLevelType w:val="hybridMultilevel"/>
    <w:tmpl w:val="2CC62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456DF3"/>
    <w:multiLevelType w:val="hybridMultilevel"/>
    <w:tmpl w:val="29A2731C"/>
    <w:lvl w:ilvl="0" w:tplc="762271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1EC701A0"/>
    <w:multiLevelType w:val="singleLevel"/>
    <w:tmpl w:val="76227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</w:abstractNum>
  <w:abstractNum w:abstractNumId="27" w15:restartNumberingAfterBreak="0">
    <w:nsid w:val="207C7B06"/>
    <w:multiLevelType w:val="singleLevel"/>
    <w:tmpl w:val="9BD25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8" w15:restartNumberingAfterBreak="0">
    <w:nsid w:val="25AD13CA"/>
    <w:multiLevelType w:val="hybridMultilevel"/>
    <w:tmpl w:val="C85E4F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284E7087"/>
    <w:multiLevelType w:val="hybridMultilevel"/>
    <w:tmpl w:val="7A88592A"/>
    <w:lvl w:ilvl="0" w:tplc="62280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4455FA"/>
    <w:multiLevelType w:val="multilevel"/>
    <w:tmpl w:val="5E123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1" w15:restartNumberingAfterBreak="0">
    <w:nsid w:val="2A2F7AF6"/>
    <w:multiLevelType w:val="hybridMultilevel"/>
    <w:tmpl w:val="E818721C"/>
    <w:lvl w:ilvl="0" w:tplc="D004D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BA75508"/>
    <w:multiLevelType w:val="singleLevel"/>
    <w:tmpl w:val="A57896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3" w15:restartNumberingAfterBreak="0">
    <w:nsid w:val="2D1B2600"/>
    <w:multiLevelType w:val="hybridMultilevel"/>
    <w:tmpl w:val="45A0899A"/>
    <w:lvl w:ilvl="0" w:tplc="42AC2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120601"/>
    <w:multiLevelType w:val="hybridMultilevel"/>
    <w:tmpl w:val="E7229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1C4EEE"/>
    <w:multiLevelType w:val="hybridMultilevel"/>
    <w:tmpl w:val="75F0F6D2"/>
    <w:lvl w:ilvl="0" w:tplc="2D823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7B96CF44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858869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62573A"/>
    <w:multiLevelType w:val="singleLevel"/>
    <w:tmpl w:val="8612D1D8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</w:abstractNum>
  <w:abstractNum w:abstractNumId="37" w15:restartNumberingAfterBreak="0">
    <w:nsid w:val="35D43675"/>
    <w:multiLevelType w:val="hybridMultilevel"/>
    <w:tmpl w:val="B08EDA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723771F"/>
    <w:multiLevelType w:val="hybridMultilevel"/>
    <w:tmpl w:val="7710214E"/>
    <w:lvl w:ilvl="0" w:tplc="A3463E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A61B87"/>
    <w:multiLevelType w:val="hybridMultilevel"/>
    <w:tmpl w:val="8EB09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0354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3CEF4F68"/>
    <w:multiLevelType w:val="hybridMultilevel"/>
    <w:tmpl w:val="0772D8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ECB4120"/>
    <w:multiLevelType w:val="hybridMultilevel"/>
    <w:tmpl w:val="37C02D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3F124CA1"/>
    <w:multiLevelType w:val="hybridMultilevel"/>
    <w:tmpl w:val="68B0B0C0"/>
    <w:lvl w:ilvl="0" w:tplc="95208694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C324E8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15EC754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3D0C91"/>
    <w:multiLevelType w:val="hybridMultilevel"/>
    <w:tmpl w:val="9C921E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C9428E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AD87E82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4D1E81"/>
    <w:multiLevelType w:val="hybridMultilevel"/>
    <w:tmpl w:val="6100A4D4"/>
    <w:lvl w:ilvl="0" w:tplc="DDB85F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6" w15:restartNumberingAfterBreak="0">
    <w:nsid w:val="4C342571"/>
    <w:multiLevelType w:val="hybridMultilevel"/>
    <w:tmpl w:val="24401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592D2D"/>
    <w:multiLevelType w:val="hybridMultilevel"/>
    <w:tmpl w:val="ED86F128"/>
    <w:lvl w:ilvl="0" w:tplc="BE7625E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4"/>
      </w:rPr>
    </w:lvl>
    <w:lvl w:ilvl="1" w:tplc="35F8F8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D63057A"/>
    <w:multiLevelType w:val="hybridMultilevel"/>
    <w:tmpl w:val="43DA742C"/>
    <w:lvl w:ilvl="0" w:tplc="2D3A53A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1F1826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F287C00"/>
    <w:multiLevelType w:val="hybridMultilevel"/>
    <w:tmpl w:val="CA3CF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1445E2"/>
    <w:multiLevelType w:val="singleLevel"/>
    <w:tmpl w:val="00F639CC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</w:abstractNum>
  <w:abstractNum w:abstractNumId="51" w15:restartNumberingAfterBreak="0">
    <w:nsid w:val="54615B80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2" w15:restartNumberingAfterBreak="0">
    <w:nsid w:val="5505635B"/>
    <w:multiLevelType w:val="hybridMultilevel"/>
    <w:tmpl w:val="0EF29F04"/>
    <w:lvl w:ilvl="0" w:tplc="C8889E72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56E976DF"/>
    <w:multiLevelType w:val="singleLevel"/>
    <w:tmpl w:val="762271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54" w15:restartNumberingAfterBreak="0">
    <w:nsid w:val="58433F36"/>
    <w:multiLevelType w:val="hybridMultilevel"/>
    <w:tmpl w:val="9A0A1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2A44AC"/>
    <w:multiLevelType w:val="hybridMultilevel"/>
    <w:tmpl w:val="CEE01EB0"/>
    <w:lvl w:ilvl="0" w:tplc="D9E4B334">
      <w:start w:val="1"/>
      <w:numFmt w:val="decimal"/>
      <w:lvlText w:val="%1)"/>
      <w:lvlJc w:val="left"/>
      <w:pPr>
        <w:tabs>
          <w:tab w:val="num" w:pos="1206"/>
        </w:tabs>
        <w:ind w:left="1206" w:hanging="432"/>
      </w:pPr>
      <w:rPr>
        <w:rFonts w:hint="default"/>
        <w:b/>
        <w:i w:val="0"/>
        <w:sz w:val="20"/>
        <w:szCs w:val="20"/>
      </w:rPr>
    </w:lvl>
    <w:lvl w:ilvl="1" w:tplc="EE7A4542">
      <w:start w:val="1"/>
      <w:numFmt w:val="lowerLetter"/>
      <w:lvlText w:val="%2)"/>
      <w:lvlJc w:val="left"/>
      <w:pPr>
        <w:ind w:left="1854" w:hanging="360"/>
      </w:pPr>
      <w:rPr>
        <w:rFonts w:hint="default"/>
        <w:b w:val="0"/>
        <w:i w:val="0"/>
      </w:rPr>
    </w:lvl>
    <w:lvl w:ilvl="2" w:tplc="3F1A1FD6">
      <w:start w:val="1"/>
      <w:numFmt w:val="lowerLetter"/>
      <w:lvlText w:val="%3."/>
      <w:lvlJc w:val="left"/>
      <w:pPr>
        <w:ind w:left="2574" w:hanging="180"/>
      </w:pPr>
      <w:rPr>
        <w:rFonts w:ascii="Times New Roman" w:eastAsia="Times New Roman" w:hAnsi="Times New Roman" w:cs="Times New Roman"/>
      </w:rPr>
    </w:lvl>
    <w:lvl w:ilvl="3" w:tplc="C13EFE0A">
      <w:start w:val="1"/>
      <w:numFmt w:val="decimal"/>
      <w:lvlText w:val="%4."/>
      <w:lvlJc w:val="left"/>
      <w:pPr>
        <w:ind w:left="3294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6" w15:restartNumberingAfterBreak="0">
    <w:nsid w:val="65C63629"/>
    <w:multiLevelType w:val="hybridMultilevel"/>
    <w:tmpl w:val="FF8C5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F53005"/>
    <w:multiLevelType w:val="hybridMultilevel"/>
    <w:tmpl w:val="905245E4"/>
    <w:lvl w:ilvl="0" w:tplc="E92A7E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7190492"/>
    <w:multiLevelType w:val="hybridMultilevel"/>
    <w:tmpl w:val="2430C80A"/>
    <w:lvl w:ilvl="0" w:tplc="CE7E3FE6">
      <w:start w:val="1"/>
      <w:numFmt w:val="bullet"/>
      <w:lvlText w:val="-"/>
      <w:lvlJc w:val="left"/>
      <w:pPr>
        <w:ind w:left="13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9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F0F52DA"/>
    <w:multiLevelType w:val="hybridMultilevel"/>
    <w:tmpl w:val="5FB406C6"/>
    <w:lvl w:ilvl="0" w:tplc="E92A7E7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1" w15:restartNumberingAfterBreak="0">
    <w:nsid w:val="6F12543D"/>
    <w:multiLevelType w:val="hybridMultilevel"/>
    <w:tmpl w:val="0BBEDFDA"/>
    <w:lvl w:ilvl="0" w:tplc="FF26F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F584B53"/>
    <w:multiLevelType w:val="hybridMultilevel"/>
    <w:tmpl w:val="FE3CE95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3" w15:restartNumberingAfterBreak="0">
    <w:nsid w:val="765865A8"/>
    <w:multiLevelType w:val="singleLevel"/>
    <w:tmpl w:val="A57896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4" w15:restartNumberingAfterBreak="0">
    <w:nsid w:val="784838FD"/>
    <w:multiLevelType w:val="hybridMultilevel"/>
    <w:tmpl w:val="C2442766"/>
    <w:lvl w:ilvl="0" w:tplc="C2C21F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A265A67"/>
    <w:multiLevelType w:val="singleLevel"/>
    <w:tmpl w:val="50F2B70C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</w:abstractNum>
  <w:abstractNum w:abstractNumId="66" w15:restartNumberingAfterBreak="0">
    <w:nsid w:val="7B5A0A40"/>
    <w:multiLevelType w:val="hybridMultilevel"/>
    <w:tmpl w:val="C978A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EB0C8B"/>
    <w:multiLevelType w:val="hybridMultilevel"/>
    <w:tmpl w:val="B790BCC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8" w15:restartNumberingAfterBreak="0">
    <w:nsid w:val="7DE92341"/>
    <w:multiLevelType w:val="hybridMultilevel"/>
    <w:tmpl w:val="151AC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902CA3"/>
    <w:multiLevelType w:val="hybridMultilevel"/>
    <w:tmpl w:val="5D9C988E"/>
    <w:lvl w:ilvl="0" w:tplc="762271C0">
      <w:start w:val="1"/>
      <w:numFmt w:val="bullet"/>
      <w:lvlText w:val=""/>
      <w:lvlJc w:val="left"/>
      <w:pPr>
        <w:ind w:left="2646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</w:abstractNum>
  <w:num w:numId="1" w16cid:durableId="1671786509">
    <w:abstractNumId w:val="51"/>
  </w:num>
  <w:num w:numId="2" w16cid:durableId="1073813232">
    <w:abstractNumId w:val="36"/>
  </w:num>
  <w:num w:numId="3" w16cid:durableId="1972051667">
    <w:abstractNumId w:val="32"/>
  </w:num>
  <w:num w:numId="4" w16cid:durableId="1957903848">
    <w:abstractNumId w:val="50"/>
  </w:num>
  <w:num w:numId="5" w16cid:durableId="1465074066">
    <w:abstractNumId w:val="65"/>
  </w:num>
  <w:num w:numId="6" w16cid:durableId="1743677079">
    <w:abstractNumId w:val="14"/>
  </w:num>
  <w:num w:numId="7" w16cid:durableId="1696420545">
    <w:abstractNumId w:val="63"/>
  </w:num>
  <w:num w:numId="8" w16cid:durableId="511726788">
    <w:abstractNumId w:val="12"/>
  </w:num>
  <w:num w:numId="9" w16cid:durableId="1242369971">
    <w:abstractNumId w:val="60"/>
  </w:num>
  <w:num w:numId="10" w16cid:durableId="1707754681">
    <w:abstractNumId w:val="35"/>
  </w:num>
  <w:num w:numId="11" w16cid:durableId="409160664">
    <w:abstractNumId w:val="44"/>
  </w:num>
  <w:num w:numId="12" w16cid:durableId="920138367">
    <w:abstractNumId w:val="53"/>
  </w:num>
  <w:num w:numId="13" w16cid:durableId="1688869971">
    <w:abstractNumId w:val="26"/>
  </w:num>
  <w:num w:numId="14" w16cid:durableId="1606687332">
    <w:abstractNumId w:val="18"/>
  </w:num>
  <w:num w:numId="15" w16cid:durableId="430056448">
    <w:abstractNumId w:val="55"/>
  </w:num>
  <w:num w:numId="16" w16cid:durableId="91821528">
    <w:abstractNumId w:val="69"/>
  </w:num>
  <w:num w:numId="17" w16cid:durableId="643042953">
    <w:abstractNumId w:val="19"/>
  </w:num>
  <w:num w:numId="18" w16cid:durableId="858660976">
    <w:abstractNumId w:val="29"/>
  </w:num>
  <w:num w:numId="19" w16cid:durableId="1000740657">
    <w:abstractNumId w:val="58"/>
  </w:num>
  <w:num w:numId="20" w16cid:durableId="302152263">
    <w:abstractNumId w:val="52"/>
  </w:num>
  <w:num w:numId="21" w16cid:durableId="1467746946">
    <w:abstractNumId w:val="56"/>
  </w:num>
  <w:num w:numId="22" w16cid:durableId="1660618149">
    <w:abstractNumId w:val="25"/>
  </w:num>
  <w:num w:numId="23" w16cid:durableId="161746443">
    <w:abstractNumId w:val="64"/>
  </w:num>
  <w:num w:numId="24" w16cid:durableId="1399325074">
    <w:abstractNumId w:val="31"/>
  </w:num>
  <w:num w:numId="25" w16cid:durableId="1203979551">
    <w:abstractNumId w:val="38"/>
  </w:num>
  <w:num w:numId="26" w16cid:durableId="1453208744">
    <w:abstractNumId w:val="15"/>
  </w:num>
  <w:num w:numId="27" w16cid:durableId="1653488488">
    <w:abstractNumId w:val="23"/>
  </w:num>
  <w:num w:numId="28" w16cid:durableId="855314017">
    <w:abstractNumId w:val="20"/>
  </w:num>
  <w:num w:numId="29" w16cid:durableId="998145803">
    <w:abstractNumId w:val="27"/>
  </w:num>
  <w:num w:numId="30" w16cid:durableId="1819687332">
    <w:abstractNumId w:val="48"/>
  </w:num>
  <w:num w:numId="31" w16cid:durableId="709691150">
    <w:abstractNumId w:val="17"/>
  </w:num>
  <w:num w:numId="32" w16cid:durableId="258801771">
    <w:abstractNumId w:val="61"/>
  </w:num>
  <w:num w:numId="33" w16cid:durableId="1644850051">
    <w:abstractNumId w:val="57"/>
  </w:num>
  <w:num w:numId="34" w16cid:durableId="250434893">
    <w:abstractNumId w:val="41"/>
  </w:num>
  <w:num w:numId="35" w16cid:durableId="1950627768">
    <w:abstractNumId w:val="13"/>
  </w:num>
  <w:num w:numId="36" w16cid:durableId="1128426710">
    <w:abstractNumId w:val="47"/>
  </w:num>
  <w:num w:numId="37" w16cid:durableId="1034695463">
    <w:abstractNumId w:val="16"/>
  </w:num>
  <w:num w:numId="38" w16cid:durableId="1618608337">
    <w:abstractNumId w:val="59"/>
  </w:num>
  <w:num w:numId="39" w16cid:durableId="327825446">
    <w:abstractNumId w:val="68"/>
  </w:num>
  <w:num w:numId="40" w16cid:durableId="655112650">
    <w:abstractNumId w:val="21"/>
  </w:num>
  <w:num w:numId="41" w16cid:durableId="460732753">
    <w:abstractNumId w:val="66"/>
  </w:num>
  <w:num w:numId="42" w16cid:durableId="1919172405">
    <w:abstractNumId w:val="54"/>
  </w:num>
  <w:num w:numId="43" w16cid:durableId="673991314">
    <w:abstractNumId w:val="11"/>
  </w:num>
  <w:num w:numId="44" w16cid:durableId="1358309823">
    <w:abstractNumId w:val="46"/>
  </w:num>
  <w:num w:numId="45" w16cid:durableId="1791897303">
    <w:abstractNumId w:val="34"/>
  </w:num>
  <w:num w:numId="46" w16cid:durableId="1454864124">
    <w:abstractNumId w:val="39"/>
  </w:num>
  <w:num w:numId="47" w16cid:durableId="639111628">
    <w:abstractNumId w:val="28"/>
  </w:num>
  <w:num w:numId="48" w16cid:durableId="287975612">
    <w:abstractNumId w:val="33"/>
  </w:num>
  <w:num w:numId="49" w16cid:durableId="1049719213">
    <w:abstractNumId w:val="49"/>
  </w:num>
  <w:num w:numId="50" w16cid:durableId="856239221">
    <w:abstractNumId w:val="40"/>
  </w:num>
  <w:num w:numId="51" w16cid:durableId="962660152">
    <w:abstractNumId w:val="43"/>
  </w:num>
  <w:num w:numId="52" w16cid:durableId="783038245">
    <w:abstractNumId w:val="22"/>
  </w:num>
  <w:num w:numId="53" w16cid:durableId="1239754177">
    <w:abstractNumId w:val="30"/>
  </w:num>
  <w:num w:numId="54" w16cid:durableId="234973114">
    <w:abstractNumId w:val="24"/>
  </w:num>
  <w:num w:numId="55" w16cid:durableId="1008870955">
    <w:abstractNumId w:val="67"/>
  </w:num>
  <w:num w:numId="56" w16cid:durableId="153379719">
    <w:abstractNumId w:val="45"/>
  </w:num>
  <w:num w:numId="57" w16cid:durableId="2059671247">
    <w:abstractNumId w:val="37"/>
  </w:num>
  <w:num w:numId="58" w16cid:durableId="756484620">
    <w:abstractNumId w:val="62"/>
  </w:num>
  <w:num w:numId="59" w16cid:durableId="148985604">
    <w:abstractNumId w:val="4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1B"/>
    <w:rsid w:val="0000156E"/>
    <w:rsid w:val="0000179F"/>
    <w:rsid w:val="00003803"/>
    <w:rsid w:val="000046E7"/>
    <w:rsid w:val="00006073"/>
    <w:rsid w:val="00007162"/>
    <w:rsid w:val="00007DD3"/>
    <w:rsid w:val="000112C0"/>
    <w:rsid w:val="00011D39"/>
    <w:rsid w:val="000138AD"/>
    <w:rsid w:val="00013A10"/>
    <w:rsid w:val="00014FE6"/>
    <w:rsid w:val="00016A1B"/>
    <w:rsid w:val="0002027B"/>
    <w:rsid w:val="0002030E"/>
    <w:rsid w:val="00022482"/>
    <w:rsid w:val="000317D2"/>
    <w:rsid w:val="00035706"/>
    <w:rsid w:val="00036297"/>
    <w:rsid w:val="00040E88"/>
    <w:rsid w:val="0004329B"/>
    <w:rsid w:val="000437E2"/>
    <w:rsid w:val="00043B72"/>
    <w:rsid w:val="00043D97"/>
    <w:rsid w:val="00044364"/>
    <w:rsid w:val="00046B8E"/>
    <w:rsid w:val="000475BF"/>
    <w:rsid w:val="000525F8"/>
    <w:rsid w:val="00053778"/>
    <w:rsid w:val="000538D2"/>
    <w:rsid w:val="00054191"/>
    <w:rsid w:val="000564B0"/>
    <w:rsid w:val="000604DA"/>
    <w:rsid w:val="00060B50"/>
    <w:rsid w:val="00061D89"/>
    <w:rsid w:val="00067208"/>
    <w:rsid w:val="00071C9C"/>
    <w:rsid w:val="00072E8E"/>
    <w:rsid w:val="0007500F"/>
    <w:rsid w:val="00081921"/>
    <w:rsid w:val="00081E18"/>
    <w:rsid w:val="000833A6"/>
    <w:rsid w:val="00083C56"/>
    <w:rsid w:val="00083EF7"/>
    <w:rsid w:val="00085766"/>
    <w:rsid w:val="00085819"/>
    <w:rsid w:val="00092182"/>
    <w:rsid w:val="00092C44"/>
    <w:rsid w:val="000942CE"/>
    <w:rsid w:val="0009506C"/>
    <w:rsid w:val="000A16CB"/>
    <w:rsid w:val="000A1BC5"/>
    <w:rsid w:val="000A1E22"/>
    <w:rsid w:val="000A449C"/>
    <w:rsid w:val="000B1366"/>
    <w:rsid w:val="000B799A"/>
    <w:rsid w:val="000C1D19"/>
    <w:rsid w:val="000C4C0C"/>
    <w:rsid w:val="000C723A"/>
    <w:rsid w:val="000D114F"/>
    <w:rsid w:val="000D21E5"/>
    <w:rsid w:val="000D3701"/>
    <w:rsid w:val="000D445D"/>
    <w:rsid w:val="000D7E5D"/>
    <w:rsid w:val="000E5407"/>
    <w:rsid w:val="000F177D"/>
    <w:rsid w:val="000F2567"/>
    <w:rsid w:val="000F3925"/>
    <w:rsid w:val="000F4424"/>
    <w:rsid w:val="000F46EE"/>
    <w:rsid w:val="000F5B50"/>
    <w:rsid w:val="000F78B3"/>
    <w:rsid w:val="00100583"/>
    <w:rsid w:val="00101624"/>
    <w:rsid w:val="001066E3"/>
    <w:rsid w:val="00110667"/>
    <w:rsid w:val="00111C91"/>
    <w:rsid w:val="00115DAC"/>
    <w:rsid w:val="00116FAE"/>
    <w:rsid w:val="001218A7"/>
    <w:rsid w:val="00123BCE"/>
    <w:rsid w:val="001246DA"/>
    <w:rsid w:val="00124C75"/>
    <w:rsid w:val="001257FE"/>
    <w:rsid w:val="0012594D"/>
    <w:rsid w:val="00125F44"/>
    <w:rsid w:val="00126D22"/>
    <w:rsid w:val="001316C3"/>
    <w:rsid w:val="00131BC0"/>
    <w:rsid w:val="00134727"/>
    <w:rsid w:val="0014037C"/>
    <w:rsid w:val="00145B55"/>
    <w:rsid w:val="00146722"/>
    <w:rsid w:val="00147BF9"/>
    <w:rsid w:val="0015249F"/>
    <w:rsid w:val="0015370F"/>
    <w:rsid w:val="00155D38"/>
    <w:rsid w:val="00165B20"/>
    <w:rsid w:val="00171A36"/>
    <w:rsid w:val="00173E16"/>
    <w:rsid w:val="001773A2"/>
    <w:rsid w:val="00184E07"/>
    <w:rsid w:val="001857C1"/>
    <w:rsid w:val="00192CE2"/>
    <w:rsid w:val="001940F5"/>
    <w:rsid w:val="00194B2D"/>
    <w:rsid w:val="001953F8"/>
    <w:rsid w:val="00196989"/>
    <w:rsid w:val="00196FE0"/>
    <w:rsid w:val="001A04D2"/>
    <w:rsid w:val="001A282B"/>
    <w:rsid w:val="001A5BD9"/>
    <w:rsid w:val="001A7A89"/>
    <w:rsid w:val="001A7F05"/>
    <w:rsid w:val="001B2338"/>
    <w:rsid w:val="001B410B"/>
    <w:rsid w:val="001C0A50"/>
    <w:rsid w:val="001C117A"/>
    <w:rsid w:val="001C1DB6"/>
    <w:rsid w:val="001C263F"/>
    <w:rsid w:val="001C54D9"/>
    <w:rsid w:val="001C5581"/>
    <w:rsid w:val="001C685C"/>
    <w:rsid w:val="001C6BC7"/>
    <w:rsid w:val="001D0271"/>
    <w:rsid w:val="001D12C8"/>
    <w:rsid w:val="001D1EC3"/>
    <w:rsid w:val="001D2076"/>
    <w:rsid w:val="001D29C9"/>
    <w:rsid w:val="001D5315"/>
    <w:rsid w:val="001E0C6A"/>
    <w:rsid w:val="001E2265"/>
    <w:rsid w:val="001E2BC8"/>
    <w:rsid w:val="001E393B"/>
    <w:rsid w:val="001E681C"/>
    <w:rsid w:val="001E76C7"/>
    <w:rsid w:val="001F2728"/>
    <w:rsid w:val="001F43DB"/>
    <w:rsid w:val="001F66BD"/>
    <w:rsid w:val="00203656"/>
    <w:rsid w:val="00205B9B"/>
    <w:rsid w:val="00206AC6"/>
    <w:rsid w:val="00210C01"/>
    <w:rsid w:val="00214A44"/>
    <w:rsid w:val="0021751B"/>
    <w:rsid w:val="00222A9B"/>
    <w:rsid w:val="002236D0"/>
    <w:rsid w:val="0022439C"/>
    <w:rsid w:val="0022479B"/>
    <w:rsid w:val="00226281"/>
    <w:rsid w:val="002267DF"/>
    <w:rsid w:val="00227CC7"/>
    <w:rsid w:val="00230B84"/>
    <w:rsid w:val="00230ED4"/>
    <w:rsid w:val="002319EF"/>
    <w:rsid w:val="00240032"/>
    <w:rsid w:val="00245FE9"/>
    <w:rsid w:val="00250D96"/>
    <w:rsid w:val="0025188E"/>
    <w:rsid w:val="002518B2"/>
    <w:rsid w:val="00251F60"/>
    <w:rsid w:val="00254702"/>
    <w:rsid w:val="00255E57"/>
    <w:rsid w:val="00256866"/>
    <w:rsid w:val="00263882"/>
    <w:rsid w:val="0026476B"/>
    <w:rsid w:val="00271945"/>
    <w:rsid w:val="00273A95"/>
    <w:rsid w:val="00280EFF"/>
    <w:rsid w:val="00281323"/>
    <w:rsid w:val="002823F2"/>
    <w:rsid w:val="00282753"/>
    <w:rsid w:val="0028315E"/>
    <w:rsid w:val="0028348E"/>
    <w:rsid w:val="00287E44"/>
    <w:rsid w:val="00287F54"/>
    <w:rsid w:val="002A0336"/>
    <w:rsid w:val="002A10CC"/>
    <w:rsid w:val="002A57C9"/>
    <w:rsid w:val="002A6401"/>
    <w:rsid w:val="002A71CE"/>
    <w:rsid w:val="002A7FB4"/>
    <w:rsid w:val="002B3D83"/>
    <w:rsid w:val="002B40EF"/>
    <w:rsid w:val="002B45FC"/>
    <w:rsid w:val="002B7075"/>
    <w:rsid w:val="002B7EF8"/>
    <w:rsid w:val="002C070F"/>
    <w:rsid w:val="002C0956"/>
    <w:rsid w:val="002C17AA"/>
    <w:rsid w:val="002C618A"/>
    <w:rsid w:val="002C73BD"/>
    <w:rsid w:val="002D0534"/>
    <w:rsid w:val="002D4D1D"/>
    <w:rsid w:val="002D6045"/>
    <w:rsid w:val="002D66CA"/>
    <w:rsid w:val="002D6751"/>
    <w:rsid w:val="002E016D"/>
    <w:rsid w:val="002E1C5C"/>
    <w:rsid w:val="002E3B43"/>
    <w:rsid w:val="002F0494"/>
    <w:rsid w:val="002F2C3E"/>
    <w:rsid w:val="002F3860"/>
    <w:rsid w:val="002F574C"/>
    <w:rsid w:val="00303F53"/>
    <w:rsid w:val="00307269"/>
    <w:rsid w:val="00310AC9"/>
    <w:rsid w:val="00310E2A"/>
    <w:rsid w:val="00311462"/>
    <w:rsid w:val="0031550D"/>
    <w:rsid w:val="00330796"/>
    <w:rsid w:val="00332E4D"/>
    <w:rsid w:val="003331A8"/>
    <w:rsid w:val="00334DC9"/>
    <w:rsid w:val="003351F1"/>
    <w:rsid w:val="003404AD"/>
    <w:rsid w:val="00344765"/>
    <w:rsid w:val="00346C30"/>
    <w:rsid w:val="00346F8F"/>
    <w:rsid w:val="0035008D"/>
    <w:rsid w:val="00352750"/>
    <w:rsid w:val="00355E11"/>
    <w:rsid w:val="00357BC7"/>
    <w:rsid w:val="00361EE5"/>
    <w:rsid w:val="0036280E"/>
    <w:rsid w:val="003647F9"/>
    <w:rsid w:val="00367F6D"/>
    <w:rsid w:val="0037038A"/>
    <w:rsid w:val="0037293B"/>
    <w:rsid w:val="00372AF8"/>
    <w:rsid w:val="003752AF"/>
    <w:rsid w:val="00375E64"/>
    <w:rsid w:val="00377C37"/>
    <w:rsid w:val="00384469"/>
    <w:rsid w:val="00386EF4"/>
    <w:rsid w:val="00387A8F"/>
    <w:rsid w:val="00393002"/>
    <w:rsid w:val="00393F30"/>
    <w:rsid w:val="003A0D7F"/>
    <w:rsid w:val="003A30B1"/>
    <w:rsid w:val="003A4B3C"/>
    <w:rsid w:val="003A560D"/>
    <w:rsid w:val="003A5F37"/>
    <w:rsid w:val="003A65ED"/>
    <w:rsid w:val="003A763F"/>
    <w:rsid w:val="003A794F"/>
    <w:rsid w:val="003B45B5"/>
    <w:rsid w:val="003B6F85"/>
    <w:rsid w:val="003C00BB"/>
    <w:rsid w:val="003C0A35"/>
    <w:rsid w:val="003D093E"/>
    <w:rsid w:val="003D0E40"/>
    <w:rsid w:val="003D2DE2"/>
    <w:rsid w:val="003D6AD4"/>
    <w:rsid w:val="003D73FF"/>
    <w:rsid w:val="003E16E9"/>
    <w:rsid w:val="003E4CB0"/>
    <w:rsid w:val="003E70BD"/>
    <w:rsid w:val="003F1D19"/>
    <w:rsid w:val="003F55DD"/>
    <w:rsid w:val="003F577E"/>
    <w:rsid w:val="003F5D67"/>
    <w:rsid w:val="00402D49"/>
    <w:rsid w:val="004109B6"/>
    <w:rsid w:val="00410F23"/>
    <w:rsid w:val="00413594"/>
    <w:rsid w:val="00415FD1"/>
    <w:rsid w:val="00416ED8"/>
    <w:rsid w:val="00421083"/>
    <w:rsid w:val="00424016"/>
    <w:rsid w:val="00426342"/>
    <w:rsid w:val="00430DA4"/>
    <w:rsid w:val="00431BE3"/>
    <w:rsid w:val="0043390C"/>
    <w:rsid w:val="004371AB"/>
    <w:rsid w:val="00437BA7"/>
    <w:rsid w:val="004406A5"/>
    <w:rsid w:val="0044150A"/>
    <w:rsid w:val="004434DD"/>
    <w:rsid w:val="0044366B"/>
    <w:rsid w:val="0044441C"/>
    <w:rsid w:val="004468DE"/>
    <w:rsid w:val="00446DCD"/>
    <w:rsid w:val="00446F3C"/>
    <w:rsid w:val="00446FD8"/>
    <w:rsid w:val="004529D1"/>
    <w:rsid w:val="00453DFE"/>
    <w:rsid w:val="004546C2"/>
    <w:rsid w:val="00456493"/>
    <w:rsid w:val="00456516"/>
    <w:rsid w:val="00465903"/>
    <w:rsid w:val="00465B8A"/>
    <w:rsid w:val="00467284"/>
    <w:rsid w:val="00467636"/>
    <w:rsid w:val="0047287C"/>
    <w:rsid w:val="00476A85"/>
    <w:rsid w:val="00477E42"/>
    <w:rsid w:val="00477E60"/>
    <w:rsid w:val="00484772"/>
    <w:rsid w:val="00485B5E"/>
    <w:rsid w:val="00490F24"/>
    <w:rsid w:val="00493579"/>
    <w:rsid w:val="00494D4E"/>
    <w:rsid w:val="00497BA7"/>
    <w:rsid w:val="004A0245"/>
    <w:rsid w:val="004A0F0A"/>
    <w:rsid w:val="004A12B9"/>
    <w:rsid w:val="004A1B09"/>
    <w:rsid w:val="004A2B41"/>
    <w:rsid w:val="004A2BD5"/>
    <w:rsid w:val="004A2DCD"/>
    <w:rsid w:val="004A3053"/>
    <w:rsid w:val="004A3AE4"/>
    <w:rsid w:val="004A605C"/>
    <w:rsid w:val="004A6799"/>
    <w:rsid w:val="004A7D40"/>
    <w:rsid w:val="004B0026"/>
    <w:rsid w:val="004B16EF"/>
    <w:rsid w:val="004B30F1"/>
    <w:rsid w:val="004B5201"/>
    <w:rsid w:val="004B6B96"/>
    <w:rsid w:val="004C6D84"/>
    <w:rsid w:val="004C72D7"/>
    <w:rsid w:val="004D6BC5"/>
    <w:rsid w:val="004E3361"/>
    <w:rsid w:val="004E35C3"/>
    <w:rsid w:val="004E3778"/>
    <w:rsid w:val="004E508C"/>
    <w:rsid w:val="004E5D92"/>
    <w:rsid w:val="004E6C45"/>
    <w:rsid w:val="004E6D65"/>
    <w:rsid w:val="004E75D0"/>
    <w:rsid w:val="004F36DF"/>
    <w:rsid w:val="00501E8E"/>
    <w:rsid w:val="00506205"/>
    <w:rsid w:val="00510677"/>
    <w:rsid w:val="00511397"/>
    <w:rsid w:val="00516249"/>
    <w:rsid w:val="005221DD"/>
    <w:rsid w:val="00523985"/>
    <w:rsid w:val="00525179"/>
    <w:rsid w:val="00526D0F"/>
    <w:rsid w:val="00532E91"/>
    <w:rsid w:val="0053338C"/>
    <w:rsid w:val="00533B9D"/>
    <w:rsid w:val="005373E3"/>
    <w:rsid w:val="00540D56"/>
    <w:rsid w:val="005419C6"/>
    <w:rsid w:val="00541C6B"/>
    <w:rsid w:val="005464FF"/>
    <w:rsid w:val="00547921"/>
    <w:rsid w:val="00553418"/>
    <w:rsid w:val="00556866"/>
    <w:rsid w:val="005612FA"/>
    <w:rsid w:val="00564C4A"/>
    <w:rsid w:val="00566960"/>
    <w:rsid w:val="00566F5B"/>
    <w:rsid w:val="00570A76"/>
    <w:rsid w:val="0057117E"/>
    <w:rsid w:val="00576984"/>
    <w:rsid w:val="005771B6"/>
    <w:rsid w:val="005800CF"/>
    <w:rsid w:val="00582234"/>
    <w:rsid w:val="00585688"/>
    <w:rsid w:val="00587C72"/>
    <w:rsid w:val="0059032F"/>
    <w:rsid w:val="00590C13"/>
    <w:rsid w:val="00592CCD"/>
    <w:rsid w:val="005938A3"/>
    <w:rsid w:val="005943A7"/>
    <w:rsid w:val="00595833"/>
    <w:rsid w:val="0059601C"/>
    <w:rsid w:val="00596DB3"/>
    <w:rsid w:val="005A3920"/>
    <w:rsid w:val="005A5641"/>
    <w:rsid w:val="005B1A4A"/>
    <w:rsid w:val="005B25E3"/>
    <w:rsid w:val="005B289C"/>
    <w:rsid w:val="005B2C5C"/>
    <w:rsid w:val="005B5957"/>
    <w:rsid w:val="005B7252"/>
    <w:rsid w:val="005C28A0"/>
    <w:rsid w:val="005D30E2"/>
    <w:rsid w:val="005D4231"/>
    <w:rsid w:val="005D4BA9"/>
    <w:rsid w:val="005D5F18"/>
    <w:rsid w:val="005E405C"/>
    <w:rsid w:val="005E5B8E"/>
    <w:rsid w:val="005F0803"/>
    <w:rsid w:val="005F2175"/>
    <w:rsid w:val="005F47AC"/>
    <w:rsid w:val="005F6D2A"/>
    <w:rsid w:val="00601541"/>
    <w:rsid w:val="006063F3"/>
    <w:rsid w:val="0060734F"/>
    <w:rsid w:val="006078BA"/>
    <w:rsid w:val="006115B4"/>
    <w:rsid w:val="00612074"/>
    <w:rsid w:val="00612F58"/>
    <w:rsid w:val="00612FF3"/>
    <w:rsid w:val="00613BD3"/>
    <w:rsid w:val="0061480B"/>
    <w:rsid w:val="00617320"/>
    <w:rsid w:val="00617383"/>
    <w:rsid w:val="00621C99"/>
    <w:rsid w:val="00631455"/>
    <w:rsid w:val="006321B6"/>
    <w:rsid w:val="00632D1E"/>
    <w:rsid w:val="00632D37"/>
    <w:rsid w:val="00634757"/>
    <w:rsid w:val="00640641"/>
    <w:rsid w:val="00643E03"/>
    <w:rsid w:val="00650E8D"/>
    <w:rsid w:val="0065125B"/>
    <w:rsid w:val="00652867"/>
    <w:rsid w:val="00653636"/>
    <w:rsid w:val="006539EF"/>
    <w:rsid w:val="006552DD"/>
    <w:rsid w:val="006555EA"/>
    <w:rsid w:val="0065605D"/>
    <w:rsid w:val="00662CA2"/>
    <w:rsid w:val="006630D4"/>
    <w:rsid w:val="00663581"/>
    <w:rsid w:val="00663EA7"/>
    <w:rsid w:val="00667C91"/>
    <w:rsid w:val="00671583"/>
    <w:rsid w:val="006736A7"/>
    <w:rsid w:val="0067650D"/>
    <w:rsid w:val="00680594"/>
    <w:rsid w:val="006815C6"/>
    <w:rsid w:val="006842F2"/>
    <w:rsid w:val="006902B6"/>
    <w:rsid w:val="006932B7"/>
    <w:rsid w:val="0069540A"/>
    <w:rsid w:val="00695462"/>
    <w:rsid w:val="006A03E4"/>
    <w:rsid w:val="006A1EC5"/>
    <w:rsid w:val="006A3988"/>
    <w:rsid w:val="006B1867"/>
    <w:rsid w:val="006B56AC"/>
    <w:rsid w:val="006C0CD1"/>
    <w:rsid w:val="006C3655"/>
    <w:rsid w:val="006C57BF"/>
    <w:rsid w:val="006C77D7"/>
    <w:rsid w:val="006C7F76"/>
    <w:rsid w:val="006D10C8"/>
    <w:rsid w:val="006D1ED9"/>
    <w:rsid w:val="006D20DE"/>
    <w:rsid w:val="006E1BBD"/>
    <w:rsid w:val="006F2C5F"/>
    <w:rsid w:val="006F4EFC"/>
    <w:rsid w:val="006F5D05"/>
    <w:rsid w:val="007000FC"/>
    <w:rsid w:val="0070162D"/>
    <w:rsid w:val="007025F6"/>
    <w:rsid w:val="00704959"/>
    <w:rsid w:val="00714499"/>
    <w:rsid w:val="00714E77"/>
    <w:rsid w:val="00715F9C"/>
    <w:rsid w:val="00716D2E"/>
    <w:rsid w:val="00717667"/>
    <w:rsid w:val="00723857"/>
    <w:rsid w:val="007238EC"/>
    <w:rsid w:val="00725112"/>
    <w:rsid w:val="00727966"/>
    <w:rsid w:val="00727A05"/>
    <w:rsid w:val="00733158"/>
    <w:rsid w:val="007342E8"/>
    <w:rsid w:val="00736A00"/>
    <w:rsid w:val="0074005D"/>
    <w:rsid w:val="00741F0A"/>
    <w:rsid w:val="007436E6"/>
    <w:rsid w:val="007445DA"/>
    <w:rsid w:val="0074533F"/>
    <w:rsid w:val="00751A0A"/>
    <w:rsid w:val="007540F9"/>
    <w:rsid w:val="0075728E"/>
    <w:rsid w:val="00765D89"/>
    <w:rsid w:val="00766E72"/>
    <w:rsid w:val="00767424"/>
    <w:rsid w:val="00771F0B"/>
    <w:rsid w:val="00772064"/>
    <w:rsid w:val="007727DD"/>
    <w:rsid w:val="00772A91"/>
    <w:rsid w:val="00773262"/>
    <w:rsid w:val="00776564"/>
    <w:rsid w:val="00776A73"/>
    <w:rsid w:val="00777590"/>
    <w:rsid w:val="00783B32"/>
    <w:rsid w:val="007844A1"/>
    <w:rsid w:val="007901A3"/>
    <w:rsid w:val="007A09AC"/>
    <w:rsid w:val="007A2468"/>
    <w:rsid w:val="007A5335"/>
    <w:rsid w:val="007A5A1B"/>
    <w:rsid w:val="007A6B46"/>
    <w:rsid w:val="007B05BE"/>
    <w:rsid w:val="007B0661"/>
    <w:rsid w:val="007B1C83"/>
    <w:rsid w:val="007B3EAC"/>
    <w:rsid w:val="007B6F35"/>
    <w:rsid w:val="007B7858"/>
    <w:rsid w:val="007C22B5"/>
    <w:rsid w:val="007C238F"/>
    <w:rsid w:val="007C280A"/>
    <w:rsid w:val="007C589F"/>
    <w:rsid w:val="007D0EE8"/>
    <w:rsid w:val="007D18F0"/>
    <w:rsid w:val="007D2B36"/>
    <w:rsid w:val="007D52B0"/>
    <w:rsid w:val="007D7787"/>
    <w:rsid w:val="007E43FF"/>
    <w:rsid w:val="007E4470"/>
    <w:rsid w:val="007E4B68"/>
    <w:rsid w:val="007E7F04"/>
    <w:rsid w:val="007F2312"/>
    <w:rsid w:val="007F2A98"/>
    <w:rsid w:val="007F4C2D"/>
    <w:rsid w:val="007F5282"/>
    <w:rsid w:val="007F7714"/>
    <w:rsid w:val="008018B6"/>
    <w:rsid w:val="008023FD"/>
    <w:rsid w:val="0080578F"/>
    <w:rsid w:val="00807948"/>
    <w:rsid w:val="00811137"/>
    <w:rsid w:val="00811BE1"/>
    <w:rsid w:val="00812FB1"/>
    <w:rsid w:val="00814AB9"/>
    <w:rsid w:val="008177FD"/>
    <w:rsid w:val="00832ED1"/>
    <w:rsid w:val="008343A3"/>
    <w:rsid w:val="00834E40"/>
    <w:rsid w:val="008418F5"/>
    <w:rsid w:val="00842434"/>
    <w:rsid w:val="00842F5D"/>
    <w:rsid w:val="00845515"/>
    <w:rsid w:val="00847490"/>
    <w:rsid w:val="00847DDF"/>
    <w:rsid w:val="00850613"/>
    <w:rsid w:val="00854068"/>
    <w:rsid w:val="00854261"/>
    <w:rsid w:val="00856267"/>
    <w:rsid w:val="00856E27"/>
    <w:rsid w:val="00857678"/>
    <w:rsid w:val="00861328"/>
    <w:rsid w:val="00861E8E"/>
    <w:rsid w:val="00865A11"/>
    <w:rsid w:val="0086642E"/>
    <w:rsid w:val="00866FCC"/>
    <w:rsid w:val="008723C3"/>
    <w:rsid w:val="00873BFA"/>
    <w:rsid w:val="0087647D"/>
    <w:rsid w:val="008777D0"/>
    <w:rsid w:val="008857B8"/>
    <w:rsid w:val="008858E0"/>
    <w:rsid w:val="00886F22"/>
    <w:rsid w:val="00887699"/>
    <w:rsid w:val="00887968"/>
    <w:rsid w:val="008903F2"/>
    <w:rsid w:val="00892C39"/>
    <w:rsid w:val="008A056B"/>
    <w:rsid w:val="008A0A29"/>
    <w:rsid w:val="008A2982"/>
    <w:rsid w:val="008A3CF9"/>
    <w:rsid w:val="008A4683"/>
    <w:rsid w:val="008A4FEC"/>
    <w:rsid w:val="008B69B7"/>
    <w:rsid w:val="008B6BD2"/>
    <w:rsid w:val="008C20EE"/>
    <w:rsid w:val="008C2756"/>
    <w:rsid w:val="008C34E3"/>
    <w:rsid w:val="008C410B"/>
    <w:rsid w:val="008C6899"/>
    <w:rsid w:val="008C7C34"/>
    <w:rsid w:val="008D04E9"/>
    <w:rsid w:val="008D2B48"/>
    <w:rsid w:val="008D3D29"/>
    <w:rsid w:val="008E5975"/>
    <w:rsid w:val="008F0181"/>
    <w:rsid w:val="008F2EAB"/>
    <w:rsid w:val="008F347B"/>
    <w:rsid w:val="008F543A"/>
    <w:rsid w:val="009001DF"/>
    <w:rsid w:val="00901F9B"/>
    <w:rsid w:val="00904724"/>
    <w:rsid w:val="00906018"/>
    <w:rsid w:val="00907907"/>
    <w:rsid w:val="0091171D"/>
    <w:rsid w:val="00917B2B"/>
    <w:rsid w:val="00917C69"/>
    <w:rsid w:val="00924490"/>
    <w:rsid w:val="0092528C"/>
    <w:rsid w:val="0093041B"/>
    <w:rsid w:val="00931151"/>
    <w:rsid w:val="009336A3"/>
    <w:rsid w:val="0093445D"/>
    <w:rsid w:val="00934ABA"/>
    <w:rsid w:val="00935162"/>
    <w:rsid w:val="00935B5C"/>
    <w:rsid w:val="00936551"/>
    <w:rsid w:val="009405B8"/>
    <w:rsid w:val="00942B3E"/>
    <w:rsid w:val="0094475F"/>
    <w:rsid w:val="0095412D"/>
    <w:rsid w:val="00963018"/>
    <w:rsid w:val="0096381B"/>
    <w:rsid w:val="00965A90"/>
    <w:rsid w:val="00966C74"/>
    <w:rsid w:val="00966DA3"/>
    <w:rsid w:val="009724C6"/>
    <w:rsid w:val="009728D6"/>
    <w:rsid w:val="0097358C"/>
    <w:rsid w:val="009736AA"/>
    <w:rsid w:val="0097655D"/>
    <w:rsid w:val="00977059"/>
    <w:rsid w:val="00977C7F"/>
    <w:rsid w:val="0098107D"/>
    <w:rsid w:val="00985124"/>
    <w:rsid w:val="00986A82"/>
    <w:rsid w:val="00990D76"/>
    <w:rsid w:val="0099113E"/>
    <w:rsid w:val="009918A8"/>
    <w:rsid w:val="00992972"/>
    <w:rsid w:val="00994E60"/>
    <w:rsid w:val="00996B3F"/>
    <w:rsid w:val="0099790D"/>
    <w:rsid w:val="00997AF5"/>
    <w:rsid w:val="00997CB5"/>
    <w:rsid w:val="009A7C0E"/>
    <w:rsid w:val="009B54A0"/>
    <w:rsid w:val="009C6518"/>
    <w:rsid w:val="009C7981"/>
    <w:rsid w:val="009D10AA"/>
    <w:rsid w:val="009D1689"/>
    <w:rsid w:val="009D2B34"/>
    <w:rsid w:val="009D3766"/>
    <w:rsid w:val="009D5774"/>
    <w:rsid w:val="009D6C70"/>
    <w:rsid w:val="009E09D2"/>
    <w:rsid w:val="009E3253"/>
    <w:rsid w:val="009F00C6"/>
    <w:rsid w:val="009F0561"/>
    <w:rsid w:val="009F552A"/>
    <w:rsid w:val="009F69C2"/>
    <w:rsid w:val="00A016F7"/>
    <w:rsid w:val="00A064D2"/>
    <w:rsid w:val="00A0662E"/>
    <w:rsid w:val="00A1088D"/>
    <w:rsid w:val="00A11E36"/>
    <w:rsid w:val="00A134AB"/>
    <w:rsid w:val="00A1389D"/>
    <w:rsid w:val="00A15D05"/>
    <w:rsid w:val="00A202A1"/>
    <w:rsid w:val="00A20C55"/>
    <w:rsid w:val="00A22A09"/>
    <w:rsid w:val="00A24571"/>
    <w:rsid w:val="00A26379"/>
    <w:rsid w:val="00A26B33"/>
    <w:rsid w:val="00A27217"/>
    <w:rsid w:val="00A3182A"/>
    <w:rsid w:val="00A330F9"/>
    <w:rsid w:val="00A37DE9"/>
    <w:rsid w:val="00A43105"/>
    <w:rsid w:val="00A4350A"/>
    <w:rsid w:val="00A43C68"/>
    <w:rsid w:val="00A44EA1"/>
    <w:rsid w:val="00A4592D"/>
    <w:rsid w:val="00A4645A"/>
    <w:rsid w:val="00A4663C"/>
    <w:rsid w:val="00A46795"/>
    <w:rsid w:val="00A46FC3"/>
    <w:rsid w:val="00A47278"/>
    <w:rsid w:val="00A47CD7"/>
    <w:rsid w:val="00A545EB"/>
    <w:rsid w:val="00A550EF"/>
    <w:rsid w:val="00A56A2D"/>
    <w:rsid w:val="00A56DBE"/>
    <w:rsid w:val="00A60123"/>
    <w:rsid w:val="00A60BFB"/>
    <w:rsid w:val="00A61494"/>
    <w:rsid w:val="00A64AC5"/>
    <w:rsid w:val="00A650D6"/>
    <w:rsid w:val="00A65B26"/>
    <w:rsid w:val="00A65BCD"/>
    <w:rsid w:val="00A6681E"/>
    <w:rsid w:val="00A67BB5"/>
    <w:rsid w:val="00A707C9"/>
    <w:rsid w:val="00A7085A"/>
    <w:rsid w:val="00A76BF9"/>
    <w:rsid w:val="00A80DE2"/>
    <w:rsid w:val="00A822B1"/>
    <w:rsid w:val="00A848B4"/>
    <w:rsid w:val="00A84CB1"/>
    <w:rsid w:val="00A85E72"/>
    <w:rsid w:val="00A87424"/>
    <w:rsid w:val="00A9213E"/>
    <w:rsid w:val="00A9450B"/>
    <w:rsid w:val="00A94EA3"/>
    <w:rsid w:val="00AA04E2"/>
    <w:rsid w:val="00AA0FD8"/>
    <w:rsid w:val="00AA46FE"/>
    <w:rsid w:val="00AA51CA"/>
    <w:rsid w:val="00AA5812"/>
    <w:rsid w:val="00AA65F7"/>
    <w:rsid w:val="00AA7F2D"/>
    <w:rsid w:val="00AB0B2E"/>
    <w:rsid w:val="00AB1300"/>
    <w:rsid w:val="00AB1AEE"/>
    <w:rsid w:val="00AB2F80"/>
    <w:rsid w:val="00AB3F33"/>
    <w:rsid w:val="00AB6784"/>
    <w:rsid w:val="00AB7971"/>
    <w:rsid w:val="00AC0A4E"/>
    <w:rsid w:val="00AC34CB"/>
    <w:rsid w:val="00AC3EA9"/>
    <w:rsid w:val="00AC4D8F"/>
    <w:rsid w:val="00AC5A80"/>
    <w:rsid w:val="00AD306F"/>
    <w:rsid w:val="00AD38BB"/>
    <w:rsid w:val="00AD467E"/>
    <w:rsid w:val="00AD47D8"/>
    <w:rsid w:val="00AD7419"/>
    <w:rsid w:val="00AE2055"/>
    <w:rsid w:val="00AE20F5"/>
    <w:rsid w:val="00AF33C2"/>
    <w:rsid w:val="00B02E5B"/>
    <w:rsid w:val="00B03DDE"/>
    <w:rsid w:val="00B044C4"/>
    <w:rsid w:val="00B052A3"/>
    <w:rsid w:val="00B055E5"/>
    <w:rsid w:val="00B05A43"/>
    <w:rsid w:val="00B05EA0"/>
    <w:rsid w:val="00B07511"/>
    <w:rsid w:val="00B115A2"/>
    <w:rsid w:val="00B12FCC"/>
    <w:rsid w:val="00B14814"/>
    <w:rsid w:val="00B151AD"/>
    <w:rsid w:val="00B15D79"/>
    <w:rsid w:val="00B206ED"/>
    <w:rsid w:val="00B22989"/>
    <w:rsid w:val="00B2508C"/>
    <w:rsid w:val="00B25099"/>
    <w:rsid w:val="00B2542E"/>
    <w:rsid w:val="00B31F87"/>
    <w:rsid w:val="00B3273A"/>
    <w:rsid w:val="00B341F3"/>
    <w:rsid w:val="00B4170B"/>
    <w:rsid w:val="00B44A2C"/>
    <w:rsid w:val="00B5003F"/>
    <w:rsid w:val="00B512B7"/>
    <w:rsid w:val="00B5219C"/>
    <w:rsid w:val="00B60C3C"/>
    <w:rsid w:val="00B60D53"/>
    <w:rsid w:val="00B621BE"/>
    <w:rsid w:val="00B6577B"/>
    <w:rsid w:val="00B65FD0"/>
    <w:rsid w:val="00B66E5B"/>
    <w:rsid w:val="00B72E48"/>
    <w:rsid w:val="00B917CB"/>
    <w:rsid w:val="00B94033"/>
    <w:rsid w:val="00B95E18"/>
    <w:rsid w:val="00B95EAC"/>
    <w:rsid w:val="00B96A4B"/>
    <w:rsid w:val="00B97158"/>
    <w:rsid w:val="00B97783"/>
    <w:rsid w:val="00BA0BDD"/>
    <w:rsid w:val="00BA12DA"/>
    <w:rsid w:val="00BA1B85"/>
    <w:rsid w:val="00BA39FA"/>
    <w:rsid w:val="00BB04F3"/>
    <w:rsid w:val="00BB4DC1"/>
    <w:rsid w:val="00BB5D8C"/>
    <w:rsid w:val="00BC03B6"/>
    <w:rsid w:val="00BD027B"/>
    <w:rsid w:val="00BD254C"/>
    <w:rsid w:val="00BD282F"/>
    <w:rsid w:val="00BD41AA"/>
    <w:rsid w:val="00BE00F4"/>
    <w:rsid w:val="00BE0B7D"/>
    <w:rsid w:val="00BE316B"/>
    <w:rsid w:val="00BE52A6"/>
    <w:rsid w:val="00BE65C2"/>
    <w:rsid w:val="00BE6A54"/>
    <w:rsid w:val="00BF0605"/>
    <w:rsid w:val="00C00B62"/>
    <w:rsid w:val="00C07EF4"/>
    <w:rsid w:val="00C109F5"/>
    <w:rsid w:val="00C12F4B"/>
    <w:rsid w:val="00C13A8F"/>
    <w:rsid w:val="00C16A90"/>
    <w:rsid w:val="00C16B1F"/>
    <w:rsid w:val="00C209EE"/>
    <w:rsid w:val="00C2243E"/>
    <w:rsid w:val="00C271E5"/>
    <w:rsid w:val="00C32171"/>
    <w:rsid w:val="00C323CB"/>
    <w:rsid w:val="00C328E3"/>
    <w:rsid w:val="00C330B7"/>
    <w:rsid w:val="00C34781"/>
    <w:rsid w:val="00C350C8"/>
    <w:rsid w:val="00C36CBA"/>
    <w:rsid w:val="00C4078D"/>
    <w:rsid w:val="00C4510A"/>
    <w:rsid w:val="00C47274"/>
    <w:rsid w:val="00C52633"/>
    <w:rsid w:val="00C5407C"/>
    <w:rsid w:val="00C63EFF"/>
    <w:rsid w:val="00C67DFE"/>
    <w:rsid w:val="00C74133"/>
    <w:rsid w:val="00C75BE0"/>
    <w:rsid w:val="00C77411"/>
    <w:rsid w:val="00C83F96"/>
    <w:rsid w:val="00C866A7"/>
    <w:rsid w:val="00C86D8E"/>
    <w:rsid w:val="00C90C02"/>
    <w:rsid w:val="00C95C66"/>
    <w:rsid w:val="00C96F35"/>
    <w:rsid w:val="00CA0AD5"/>
    <w:rsid w:val="00CA0B27"/>
    <w:rsid w:val="00CA1199"/>
    <w:rsid w:val="00CA3484"/>
    <w:rsid w:val="00CA7172"/>
    <w:rsid w:val="00CB04C1"/>
    <w:rsid w:val="00CB1E62"/>
    <w:rsid w:val="00CB2A5B"/>
    <w:rsid w:val="00CB3EE9"/>
    <w:rsid w:val="00CC196E"/>
    <w:rsid w:val="00CC6E23"/>
    <w:rsid w:val="00CD48BD"/>
    <w:rsid w:val="00CD67CD"/>
    <w:rsid w:val="00CD6A22"/>
    <w:rsid w:val="00CD7EDC"/>
    <w:rsid w:val="00CE181A"/>
    <w:rsid w:val="00CE3D10"/>
    <w:rsid w:val="00CE4B82"/>
    <w:rsid w:val="00CE7F10"/>
    <w:rsid w:val="00CF19DB"/>
    <w:rsid w:val="00CF348F"/>
    <w:rsid w:val="00D01012"/>
    <w:rsid w:val="00D04382"/>
    <w:rsid w:val="00D058FD"/>
    <w:rsid w:val="00D06B7B"/>
    <w:rsid w:val="00D07357"/>
    <w:rsid w:val="00D07585"/>
    <w:rsid w:val="00D1371B"/>
    <w:rsid w:val="00D20D97"/>
    <w:rsid w:val="00D251A5"/>
    <w:rsid w:val="00D27C6A"/>
    <w:rsid w:val="00D328AE"/>
    <w:rsid w:val="00D34437"/>
    <w:rsid w:val="00D354C4"/>
    <w:rsid w:val="00D36BA7"/>
    <w:rsid w:val="00D41015"/>
    <w:rsid w:val="00D44157"/>
    <w:rsid w:val="00D46984"/>
    <w:rsid w:val="00D469DC"/>
    <w:rsid w:val="00D46AE4"/>
    <w:rsid w:val="00D47CBB"/>
    <w:rsid w:val="00D52735"/>
    <w:rsid w:val="00D53B0C"/>
    <w:rsid w:val="00D54172"/>
    <w:rsid w:val="00D60C3C"/>
    <w:rsid w:val="00D628D5"/>
    <w:rsid w:val="00D66207"/>
    <w:rsid w:val="00D71533"/>
    <w:rsid w:val="00D72DCB"/>
    <w:rsid w:val="00D7650C"/>
    <w:rsid w:val="00D77D04"/>
    <w:rsid w:val="00D810C4"/>
    <w:rsid w:val="00D83132"/>
    <w:rsid w:val="00D84828"/>
    <w:rsid w:val="00D848E6"/>
    <w:rsid w:val="00D951B1"/>
    <w:rsid w:val="00D9531D"/>
    <w:rsid w:val="00DA005E"/>
    <w:rsid w:val="00DA4458"/>
    <w:rsid w:val="00DA56E8"/>
    <w:rsid w:val="00DA6533"/>
    <w:rsid w:val="00DA7997"/>
    <w:rsid w:val="00DA7DD6"/>
    <w:rsid w:val="00DB0B31"/>
    <w:rsid w:val="00DB1D4B"/>
    <w:rsid w:val="00DB366B"/>
    <w:rsid w:val="00DB6DE9"/>
    <w:rsid w:val="00DC1566"/>
    <w:rsid w:val="00DC17BB"/>
    <w:rsid w:val="00DC2999"/>
    <w:rsid w:val="00DC2AE8"/>
    <w:rsid w:val="00DC4B9F"/>
    <w:rsid w:val="00DC59B6"/>
    <w:rsid w:val="00DC677D"/>
    <w:rsid w:val="00DC771C"/>
    <w:rsid w:val="00DD0D8D"/>
    <w:rsid w:val="00DD36E4"/>
    <w:rsid w:val="00DD3BF4"/>
    <w:rsid w:val="00DD3CB2"/>
    <w:rsid w:val="00DD5A2D"/>
    <w:rsid w:val="00DD74E4"/>
    <w:rsid w:val="00DF0422"/>
    <w:rsid w:val="00DF187D"/>
    <w:rsid w:val="00DF564E"/>
    <w:rsid w:val="00DF5DAF"/>
    <w:rsid w:val="00DF7DAE"/>
    <w:rsid w:val="00E007FC"/>
    <w:rsid w:val="00E01D7E"/>
    <w:rsid w:val="00E04F9D"/>
    <w:rsid w:val="00E0563B"/>
    <w:rsid w:val="00E06E57"/>
    <w:rsid w:val="00E07054"/>
    <w:rsid w:val="00E1122D"/>
    <w:rsid w:val="00E12F31"/>
    <w:rsid w:val="00E1488B"/>
    <w:rsid w:val="00E155F6"/>
    <w:rsid w:val="00E15C11"/>
    <w:rsid w:val="00E20983"/>
    <w:rsid w:val="00E20ED5"/>
    <w:rsid w:val="00E21342"/>
    <w:rsid w:val="00E2382D"/>
    <w:rsid w:val="00E24623"/>
    <w:rsid w:val="00E24B10"/>
    <w:rsid w:val="00E25438"/>
    <w:rsid w:val="00E25F7A"/>
    <w:rsid w:val="00E262B7"/>
    <w:rsid w:val="00E266AD"/>
    <w:rsid w:val="00E26EA5"/>
    <w:rsid w:val="00E30E4D"/>
    <w:rsid w:val="00E321ED"/>
    <w:rsid w:val="00E3401C"/>
    <w:rsid w:val="00E35692"/>
    <w:rsid w:val="00E35AA9"/>
    <w:rsid w:val="00E35D8B"/>
    <w:rsid w:val="00E40059"/>
    <w:rsid w:val="00E41AB5"/>
    <w:rsid w:val="00E41BC3"/>
    <w:rsid w:val="00E42B9F"/>
    <w:rsid w:val="00E42E9A"/>
    <w:rsid w:val="00E43227"/>
    <w:rsid w:val="00E4470E"/>
    <w:rsid w:val="00E50DD9"/>
    <w:rsid w:val="00E53A67"/>
    <w:rsid w:val="00E55067"/>
    <w:rsid w:val="00E55D12"/>
    <w:rsid w:val="00E60C35"/>
    <w:rsid w:val="00E6138D"/>
    <w:rsid w:val="00E649D1"/>
    <w:rsid w:val="00E64DA4"/>
    <w:rsid w:val="00E65FD5"/>
    <w:rsid w:val="00E703A5"/>
    <w:rsid w:val="00E73652"/>
    <w:rsid w:val="00E7492D"/>
    <w:rsid w:val="00E75D47"/>
    <w:rsid w:val="00E7747E"/>
    <w:rsid w:val="00E845BC"/>
    <w:rsid w:val="00E84650"/>
    <w:rsid w:val="00E87322"/>
    <w:rsid w:val="00E908EC"/>
    <w:rsid w:val="00E9196B"/>
    <w:rsid w:val="00E9262D"/>
    <w:rsid w:val="00E960F6"/>
    <w:rsid w:val="00EA0FB6"/>
    <w:rsid w:val="00EA399A"/>
    <w:rsid w:val="00EA62AD"/>
    <w:rsid w:val="00EB3B1D"/>
    <w:rsid w:val="00EB6780"/>
    <w:rsid w:val="00ED09CB"/>
    <w:rsid w:val="00ED29F4"/>
    <w:rsid w:val="00ED3C5A"/>
    <w:rsid w:val="00ED559C"/>
    <w:rsid w:val="00EE0BDC"/>
    <w:rsid w:val="00EE147D"/>
    <w:rsid w:val="00EE1580"/>
    <w:rsid w:val="00EE1AF9"/>
    <w:rsid w:val="00EE265D"/>
    <w:rsid w:val="00EE47B3"/>
    <w:rsid w:val="00EE4EE8"/>
    <w:rsid w:val="00EE71C7"/>
    <w:rsid w:val="00EE75BE"/>
    <w:rsid w:val="00EE7C0B"/>
    <w:rsid w:val="00EF58B6"/>
    <w:rsid w:val="00EF6E1E"/>
    <w:rsid w:val="00F02906"/>
    <w:rsid w:val="00F04397"/>
    <w:rsid w:val="00F114B3"/>
    <w:rsid w:val="00F122AA"/>
    <w:rsid w:val="00F14311"/>
    <w:rsid w:val="00F1575F"/>
    <w:rsid w:val="00F2374F"/>
    <w:rsid w:val="00F258CC"/>
    <w:rsid w:val="00F3010C"/>
    <w:rsid w:val="00F37120"/>
    <w:rsid w:val="00F41E57"/>
    <w:rsid w:val="00F43978"/>
    <w:rsid w:val="00F44503"/>
    <w:rsid w:val="00F457B6"/>
    <w:rsid w:val="00F471A5"/>
    <w:rsid w:val="00F51A8E"/>
    <w:rsid w:val="00F535D2"/>
    <w:rsid w:val="00F5525D"/>
    <w:rsid w:val="00F60069"/>
    <w:rsid w:val="00F625CB"/>
    <w:rsid w:val="00F62EBE"/>
    <w:rsid w:val="00F65258"/>
    <w:rsid w:val="00F66AEB"/>
    <w:rsid w:val="00F66B5F"/>
    <w:rsid w:val="00F66F72"/>
    <w:rsid w:val="00F728C4"/>
    <w:rsid w:val="00F753CC"/>
    <w:rsid w:val="00F77627"/>
    <w:rsid w:val="00F81E3F"/>
    <w:rsid w:val="00F825D2"/>
    <w:rsid w:val="00F869F2"/>
    <w:rsid w:val="00F9029C"/>
    <w:rsid w:val="00F92A41"/>
    <w:rsid w:val="00F9615E"/>
    <w:rsid w:val="00FA0799"/>
    <w:rsid w:val="00FA69A6"/>
    <w:rsid w:val="00FB1D36"/>
    <w:rsid w:val="00FB7B4D"/>
    <w:rsid w:val="00FC0CE5"/>
    <w:rsid w:val="00FC1EAB"/>
    <w:rsid w:val="00FC3B6B"/>
    <w:rsid w:val="00FC3D59"/>
    <w:rsid w:val="00FC4EEA"/>
    <w:rsid w:val="00FD6676"/>
    <w:rsid w:val="00FD6881"/>
    <w:rsid w:val="00FE0795"/>
    <w:rsid w:val="00FE27F6"/>
    <w:rsid w:val="00FE4B19"/>
    <w:rsid w:val="00FE4DF9"/>
    <w:rsid w:val="00FE52DC"/>
    <w:rsid w:val="00FE568F"/>
    <w:rsid w:val="00FF0085"/>
    <w:rsid w:val="00FF2950"/>
    <w:rsid w:val="00FF5461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227B2"/>
  <w15:docId w15:val="{D6A44FBB-2108-4747-BBCC-CF25ED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DD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62CA2"/>
    <w:pPr>
      <w:keepNext/>
      <w:outlineLvl w:val="0"/>
    </w:pPr>
    <w:rPr>
      <w:b/>
      <w:sz w:val="22"/>
      <w:u w:val="single"/>
    </w:rPr>
  </w:style>
  <w:style w:type="paragraph" w:styleId="Nagwek2">
    <w:name w:val="heading 2"/>
    <w:basedOn w:val="Normalny"/>
    <w:next w:val="Normalny"/>
    <w:qFormat/>
    <w:rsid w:val="00662CA2"/>
    <w:pPr>
      <w:keepNext/>
      <w:ind w:left="720"/>
      <w:jc w:val="both"/>
      <w:outlineLvl w:val="1"/>
    </w:pPr>
    <w:rPr>
      <w:sz w:val="22"/>
      <w:u w:val="single"/>
    </w:rPr>
  </w:style>
  <w:style w:type="paragraph" w:styleId="Nagwek3">
    <w:name w:val="heading 3"/>
    <w:basedOn w:val="Normalny"/>
    <w:next w:val="Normalny"/>
    <w:qFormat/>
    <w:rsid w:val="00662CA2"/>
    <w:pPr>
      <w:keepNext/>
      <w:suppressAutoHyphens/>
      <w:jc w:val="center"/>
      <w:outlineLvl w:val="2"/>
    </w:pPr>
    <w:rPr>
      <w:rFonts w:ascii="Courier New" w:hAnsi="Courier New"/>
      <w:b/>
    </w:rPr>
  </w:style>
  <w:style w:type="paragraph" w:styleId="Nagwek4">
    <w:name w:val="heading 4"/>
    <w:basedOn w:val="Normalny"/>
    <w:next w:val="Normalny"/>
    <w:qFormat/>
    <w:rsid w:val="00662CA2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662CA2"/>
    <w:pPr>
      <w:keepNext/>
      <w:ind w:firstLine="708"/>
      <w:outlineLvl w:val="4"/>
    </w:pPr>
    <w:rPr>
      <w:sz w:val="22"/>
      <w:u w:val="single"/>
    </w:rPr>
  </w:style>
  <w:style w:type="paragraph" w:styleId="Nagwek6">
    <w:name w:val="heading 6"/>
    <w:basedOn w:val="Normalny"/>
    <w:next w:val="Normalny"/>
    <w:qFormat/>
    <w:rsid w:val="00662CA2"/>
    <w:pPr>
      <w:keepNext/>
      <w:outlineLvl w:val="5"/>
    </w:pPr>
    <w:rPr>
      <w:sz w:val="28"/>
    </w:rPr>
  </w:style>
  <w:style w:type="paragraph" w:styleId="Nagwek8">
    <w:name w:val="heading 8"/>
    <w:basedOn w:val="Normalny"/>
    <w:next w:val="Normalny"/>
    <w:qFormat/>
    <w:rsid w:val="00662CA2"/>
    <w:pPr>
      <w:keepNext/>
      <w:ind w:firstLine="36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662CA2"/>
    <w:pPr>
      <w:widowControl w:val="0"/>
    </w:pPr>
    <w:rPr>
      <w:snapToGrid w:val="0"/>
    </w:rPr>
  </w:style>
  <w:style w:type="paragraph" w:customStyle="1" w:styleId="pkt">
    <w:name w:val="pkt"/>
    <w:basedOn w:val="Normalny"/>
    <w:rsid w:val="00662CA2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rsid w:val="00662CA2"/>
    <w:pPr>
      <w:widowControl w:val="0"/>
      <w:ind w:left="1440"/>
    </w:pPr>
  </w:style>
  <w:style w:type="paragraph" w:styleId="Podtytu">
    <w:name w:val="Subtitle"/>
    <w:basedOn w:val="Normalny"/>
    <w:qFormat/>
    <w:rsid w:val="00662CA2"/>
    <w:pPr>
      <w:jc w:val="center"/>
    </w:pPr>
    <w:rPr>
      <w:b/>
    </w:rPr>
  </w:style>
  <w:style w:type="paragraph" w:customStyle="1" w:styleId="pkt1">
    <w:name w:val="pkt1"/>
    <w:basedOn w:val="pkt"/>
    <w:rsid w:val="00662CA2"/>
    <w:pPr>
      <w:ind w:left="850" w:hanging="425"/>
    </w:pPr>
  </w:style>
  <w:style w:type="paragraph" w:styleId="Tekstpodstawowywcity3">
    <w:name w:val="Body Text Indent 3"/>
    <w:basedOn w:val="Normalny"/>
    <w:rsid w:val="00662CA2"/>
    <w:pPr>
      <w:widowControl w:val="0"/>
      <w:ind w:left="1440"/>
      <w:jc w:val="both"/>
    </w:pPr>
    <w:rPr>
      <w:snapToGrid w:val="0"/>
    </w:rPr>
  </w:style>
  <w:style w:type="paragraph" w:styleId="Tekstpodstawowywcity2">
    <w:name w:val="Body Text Indent 2"/>
    <w:basedOn w:val="Normalny"/>
    <w:semiHidden/>
    <w:rsid w:val="00662CA2"/>
    <w:pPr>
      <w:widowControl w:val="0"/>
      <w:ind w:left="1080"/>
      <w:jc w:val="both"/>
    </w:pPr>
    <w:rPr>
      <w:snapToGrid w:val="0"/>
      <w:color w:val="FF0000"/>
    </w:rPr>
  </w:style>
  <w:style w:type="paragraph" w:styleId="Zwykytekst">
    <w:name w:val="Plain Text"/>
    <w:basedOn w:val="Normalny"/>
    <w:link w:val="ZwykytekstZnak"/>
    <w:rsid w:val="00662CA2"/>
    <w:rPr>
      <w:rFonts w:ascii="Courier New" w:hAnsi="Courier New"/>
    </w:rPr>
  </w:style>
  <w:style w:type="paragraph" w:styleId="Tekstpodstawowy3">
    <w:name w:val="Body Text 3"/>
    <w:basedOn w:val="Normalny"/>
    <w:semiHidden/>
    <w:rsid w:val="00662CA2"/>
    <w:pPr>
      <w:widowControl w:val="0"/>
      <w:spacing w:after="120"/>
    </w:pPr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semiHidden/>
    <w:rsid w:val="00662CA2"/>
  </w:style>
  <w:style w:type="character" w:styleId="Numerstrony">
    <w:name w:val="page number"/>
    <w:basedOn w:val="Domylnaczcionkaakapitu"/>
    <w:semiHidden/>
    <w:rsid w:val="00662CA2"/>
  </w:style>
  <w:style w:type="paragraph" w:styleId="Stopka">
    <w:name w:val="footer"/>
    <w:basedOn w:val="Normalny"/>
    <w:link w:val="StopkaZnak"/>
    <w:rsid w:val="00662CA2"/>
    <w:pPr>
      <w:tabs>
        <w:tab w:val="center" w:pos="4536"/>
        <w:tab w:val="right" w:pos="9072"/>
      </w:tabs>
    </w:p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rsid w:val="00662CA2"/>
    <w:pPr>
      <w:widowControl w:val="0"/>
    </w:pPr>
    <w:rPr>
      <w:snapToGrid w:val="0"/>
    </w:rPr>
  </w:style>
  <w:style w:type="paragraph" w:styleId="Tekstpodstawowy2">
    <w:name w:val="Body Text 2"/>
    <w:basedOn w:val="Normalny"/>
    <w:rsid w:val="00662CA2"/>
    <w:pPr>
      <w:widowControl w:val="0"/>
      <w:jc w:val="both"/>
    </w:pPr>
    <w:rPr>
      <w:snapToGrid w:val="0"/>
      <w:color w:val="FF0000"/>
      <w:sz w:val="22"/>
    </w:rPr>
  </w:style>
  <w:style w:type="paragraph" w:customStyle="1" w:styleId="Zawartotabeli">
    <w:name w:val="Zawartość tabeli"/>
    <w:basedOn w:val="Normalny"/>
    <w:rsid w:val="00662CA2"/>
    <w:pPr>
      <w:suppressLineNumbers/>
      <w:suppressAutoHyphens/>
    </w:pPr>
  </w:style>
  <w:style w:type="paragraph" w:customStyle="1" w:styleId="TekstpodstawowyTekstwcity2stbTekstwcity2stTekstwciety2stety2st1">
    <w:name w:val="Tekst podstawowy.Tekst wcięty 2 st.b.Tekst wci.ęty 2 st.Tekst wciety 2 st.ety 2 st1"/>
    <w:basedOn w:val="Normalny"/>
    <w:rsid w:val="00662CA2"/>
    <w:pPr>
      <w:widowControl w:val="0"/>
    </w:pPr>
    <w:rPr>
      <w:snapToGrid w:val="0"/>
    </w:rPr>
  </w:style>
  <w:style w:type="character" w:styleId="Hipercze">
    <w:name w:val="Hyperlink"/>
    <w:basedOn w:val="Domylnaczcionkaakapitu"/>
    <w:semiHidden/>
    <w:rsid w:val="00662CA2"/>
    <w:rPr>
      <w:color w:val="0000FF"/>
      <w:u w:val="single"/>
    </w:rPr>
  </w:style>
  <w:style w:type="paragraph" w:styleId="Nagwek">
    <w:name w:val="header"/>
    <w:basedOn w:val="Normalny"/>
    <w:link w:val="NagwekZnak"/>
    <w:rsid w:val="00662CA2"/>
    <w:pPr>
      <w:tabs>
        <w:tab w:val="center" w:pos="4536"/>
        <w:tab w:val="right" w:pos="9072"/>
      </w:tabs>
    </w:pPr>
  </w:style>
  <w:style w:type="paragraph" w:customStyle="1" w:styleId="Style5">
    <w:name w:val="Style5"/>
    <w:basedOn w:val="Normalny"/>
    <w:rsid w:val="00662CA2"/>
    <w:pPr>
      <w:widowControl w:val="0"/>
      <w:spacing w:line="283" w:lineRule="exact"/>
      <w:ind w:hanging="350"/>
    </w:pPr>
    <w:rPr>
      <w:snapToGrid w:val="0"/>
    </w:rPr>
  </w:style>
  <w:style w:type="paragraph" w:customStyle="1" w:styleId="TekstpodstawowyTekstwcity2stbTekstwcity2stTekstwciety2stety2st2">
    <w:name w:val="Tekst podstawowy.Tekst wcięty 2 st.b.Tekst wci.ęty 2 st.Tekst wciety 2 st.ety 2 st2"/>
    <w:basedOn w:val="Normalny"/>
    <w:rsid w:val="00662CA2"/>
    <w:pPr>
      <w:widowControl w:val="0"/>
    </w:pPr>
    <w:rPr>
      <w:snapToGrid w:val="0"/>
    </w:rPr>
  </w:style>
  <w:style w:type="character" w:customStyle="1" w:styleId="tekst1">
    <w:name w:val="tekst1"/>
    <w:rsid w:val="00662CA2"/>
    <w:rPr>
      <w:rFonts w:ascii="Verdana" w:hAnsi="Verdana"/>
      <w:color w:val="1F3485"/>
      <w:sz w:val="17"/>
      <w:szCs w:val="17"/>
    </w:rPr>
  </w:style>
  <w:style w:type="paragraph" w:customStyle="1" w:styleId="Domylnie">
    <w:name w:val="Domy?lnie"/>
    <w:rsid w:val="00662CA2"/>
    <w:pPr>
      <w:widowControl w:val="0"/>
    </w:pPr>
    <w:rPr>
      <w:snapToGrid w:val="0"/>
      <w:sz w:val="24"/>
    </w:rPr>
  </w:style>
  <w:style w:type="paragraph" w:customStyle="1" w:styleId="Tekstpodstawowy21">
    <w:name w:val="Tekst podstawowy 21"/>
    <w:basedOn w:val="Normalny"/>
    <w:rsid w:val="00662CA2"/>
    <w:pPr>
      <w:widowControl w:val="0"/>
      <w:ind w:left="1440"/>
    </w:pPr>
  </w:style>
  <w:style w:type="character" w:customStyle="1" w:styleId="FontStyle17">
    <w:name w:val="Font Style17"/>
    <w:basedOn w:val="Domylnaczcionkaakapitu"/>
    <w:rsid w:val="00662CA2"/>
    <w:rPr>
      <w:rFonts w:ascii="Times New Roman" w:hAnsi="Times New Roman" w:cs="Times New Roman" w:hint="default"/>
      <w:b/>
      <w:bCs w:val="0"/>
      <w:sz w:val="18"/>
    </w:rPr>
  </w:style>
  <w:style w:type="character" w:customStyle="1" w:styleId="st">
    <w:name w:val="st"/>
    <w:basedOn w:val="Domylnaczcionkaakapitu"/>
    <w:rsid w:val="00662CA2"/>
  </w:style>
  <w:style w:type="paragraph" w:customStyle="1" w:styleId="Akapitzlist1">
    <w:name w:val="Akapit z listą1"/>
    <w:basedOn w:val="Normalny"/>
    <w:qFormat/>
    <w:rsid w:val="00662CA2"/>
    <w:pPr>
      <w:ind w:left="720"/>
      <w:contextualSpacing/>
    </w:pPr>
    <w:rPr>
      <w:rFonts w:ascii="Arial" w:hAnsi="Arial"/>
      <w:sz w:val="22"/>
      <w:lang w:val="en-US" w:eastAsia="de-DE"/>
    </w:rPr>
  </w:style>
  <w:style w:type="paragraph" w:customStyle="1" w:styleId="scfbrieftext">
    <w:name w:val="scfbrieftext"/>
    <w:basedOn w:val="Normalny"/>
    <w:rsid w:val="00662CA2"/>
    <w:rPr>
      <w:rFonts w:ascii="Arial" w:hAnsi="Arial"/>
      <w:lang w:val="de-DE"/>
    </w:rPr>
  </w:style>
  <w:style w:type="character" w:customStyle="1" w:styleId="FontStyle35">
    <w:name w:val="Font Style35"/>
    <w:basedOn w:val="Domylnaczcionkaakapitu"/>
    <w:rsid w:val="00662CA2"/>
    <w:rPr>
      <w:rFonts w:ascii="Times New Roman" w:hAnsi="Times New Roman" w:cs="Times New Roman"/>
      <w:sz w:val="20"/>
      <w:szCs w:val="20"/>
    </w:rPr>
  </w:style>
  <w:style w:type="paragraph" w:customStyle="1" w:styleId="ZnakZnakZnakZnak">
    <w:name w:val="Znak Znak Znak Znak"/>
    <w:basedOn w:val="Normalny"/>
    <w:rsid w:val="00662CA2"/>
  </w:style>
  <w:style w:type="character" w:customStyle="1" w:styleId="WW8Num8z0">
    <w:name w:val="WW8Num8z0"/>
    <w:rsid w:val="00662CA2"/>
    <w:rPr>
      <w:rFonts w:ascii="Symbol" w:hAnsi="Symbol" w:cs="Symbol"/>
      <w:sz w:val="22"/>
    </w:rPr>
  </w:style>
  <w:style w:type="character" w:customStyle="1" w:styleId="WW8Num23z2">
    <w:name w:val="WW8Num23z2"/>
    <w:rsid w:val="00662CA2"/>
    <w:rPr>
      <w:rFonts w:ascii="Wingdings" w:hAnsi="Wingdings" w:cs="Liberation Serif"/>
    </w:rPr>
  </w:style>
  <w:style w:type="paragraph" w:customStyle="1" w:styleId="Domylnie1">
    <w:name w:val="Domy?lnie1"/>
    <w:rsid w:val="00662CA2"/>
    <w:pPr>
      <w:widowControl w:val="0"/>
    </w:pPr>
    <w:rPr>
      <w:snapToGrid w:val="0"/>
      <w:sz w:val="24"/>
      <w:lang w:val="en-US"/>
    </w:rPr>
  </w:style>
  <w:style w:type="character" w:customStyle="1" w:styleId="Domylnaczcionkaakapitu0">
    <w:name w:val="Domy?lna czcionka akapitu"/>
    <w:rsid w:val="00662CA2"/>
  </w:style>
  <w:style w:type="character" w:customStyle="1" w:styleId="Mocnowyrniony">
    <w:name w:val="Mocno wyró?niony"/>
    <w:rsid w:val="00662CA2"/>
    <w:rPr>
      <w:b/>
    </w:rPr>
  </w:style>
  <w:style w:type="paragraph" w:customStyle="1" w:styleId="Zwykytekst1">
    <w:name w:val="Zwykły tekst1"/>
    <w:basedOn w:val="Normalny"/>
    <w:rsid w:val="00662CA2"/>
    <w:rPr>
      <w:rFonts w:ascii="Courier New" w:hAnsi="Courier New"/>
    </w:rPr>
  </w:style>
  <w:style w:type="paragraph" w:customStyle="1" w:styleId="Zwykytekst2">
    <w:name w:val="Zwykły tekst2"/>
    <w:basedOn w:val="Normalny"/>
    <w:rsid w:val="00662CA2"/>
    <w:rPr>
      <w:rFonts w:ascii="Courier New" w:hAnsi="Courier New"/>
    </w:rPr>
  </w:style>
  <w:style w:type="character" w:customStyle="1" w:styleId="WW8Num2z0">
    <w:name w:val="WW8Num2z0"/>
    <w:rsid w:val="00662CA2"/>
    <w:rPr>
      <w:rFonts w:ascii="Times New Roman" w:eastAsia="Times New Roman" w:hAnsi="Times New Roman" w:cs="Verdana"/>
      <w:b/>
      <w:sz w:val="22"/>
    </w:rPr>
  </w:style>
  <w:style w:type="character" w:customStyle="1" w:styleId="WW8Num11z0">
    <w:name w:val="WW8Num11z0"/>
    <w:rsid w:val="00662CA2"/>
    <w:rPr>
      <w:rFonts w:ascii="Times New Roman" w:eastAsia="Times New Roman" w:hAnsi="Times New Roman" w:cs="Verdana"/>
      <w:sz w:val="22"/>
    </w:rPr>
  </w:style>
  <w:style w:type="character" w:customStyle="1" w:styleId="NagwekZnak">
    <w:name w:val="Nagłówek Znak"/>
    <w:basedOn w:val="Domylnaczcionkaakapitu"/>
    <w:link w:val="Nagwek"/>
    <w:rsid w:val="008A4683"/>
  </w:style>
  <w:style w:type="paragraph" w:customStyle="1" w:styleId="Default">
    <w:name w:val="Default"/>
    <w:rsid w:val="00D765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4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aliases w:val="sw tekst,L1,Numerowanie"/>
    <w:basedOn w:val="Normalny"/>
    <w:link w:val="AkapitzlistZnak"/>
    <w:uiPriority w:val="34"/>
    <w:qFormat/>
    <w:rsid w:val="001A282B"/>
    <w:pPr>
      <w:spacing w:after="60" w:line="276" w:lineRule="auto"/>
      <w:ind w:left="708"/>
      <w:jc w:val="both"/>
    </w:pPr>
    <w:rPr>
      <w:rFonts w:ascii="Arial" w:eastAsia="Calibri" w:hAnsi="Arial"/>
    </w:rPr>
  </w:style>
  <w:style w:type="character" w:customStyle="1" w:styleId="AkapitzlistZnak">
    <w:name w:val="Akapit z listą Znak"/>
    <w:aliases w:val="sw tekst Znak,L1 Znak,Numerowanie Znak,List Paragraph Znak"/>
    <w:link w:val="Akapitzlist2"/>
    <w:uiPriority w:val="34"/>
    <w:qFormat/>
    <w:rsid w:val="001A282B"/>
    <w:rPr>
      <w:rFonts w:ascii="Arial" w:eastAsia="Calibri" w:hAnsi="Arial"/>
    </w:rPr>
  </w:style>
  <w:style w:type="paragraph" w:customStyle="1" w:styleId="Numeracja3">
    <w:name w:val="Numeracja 3"/>
    <w:basedOn w:val="Normalny"/>
    <w:link w:val="Numeracja3Znak"/>
    <w:qFormat/>
    <w:rsid w:val="001A282B"/>
    <w:pPr>
      <w:numPr>
        <w:ilvl w:val="3"/>
      </w:numPr>
      <w:tabs>
        <w:tab w:val="num" w:pos="2852"/>
      </w:tabs>
      <w:spacing w:before="120" w:after="120" w:line="276" w:lineRule="auto"/>
      <w:ind w:left="2852" w:hanging="432"/>
      <w:jc w:val="both"/>
    </w:pPr>
    <w:rPr>
      <w:rFonts w:ascii="Arial" w:eastAsia="Calibri" w:hAnsi="Arial"/>
    </w:rPr>
  </w:style>
  <w:style w:type="character" w:customStyle="1" w:styleId="Numeracja3Znak">
    <w:name w:val="Numeracja 3 Znak"/>
    <w:basedOn w:val="Domylnaczcionkaakapitu"/>
    <w:link w:val="Numeracja3"/>
    <w:rsid w:val="001A282B"/>
    <w:rPr>
      <w:rFonts w:ascii="Arial" w:eastAsia="Calibri" w:hAnsi="Arial"/>
    </w:rPr>
  </w:style>
  <w:style w:type="character" w:customStyle="1" w:styleId="text">
    <w:name w:val="text"/>
    <w:rsid w:val="008F347B"/>
  </w:style>
  <w:style w:type="paragraph" w:customStyle="1" w:styleId="Standard">
    <w:name w:val="Standard"/>
    <w:basedOn w:val="Normalny"/>
    <w:rsid w:val="0044150A"/>
    <w:pPr>
      <w:widowControl w:val="0"/>
      <w:suppressAutoHyphens/>
      <w:autoSpaceDE w:val="0"/>
    </w:pPr>
  </w:style>
  <w:style w:type="paragraph" w:styleId="NormalnyWeb">
    <w:name w:val="Normal (Web)"/>
    <w:basedOn w:val="Normalny"/>
    <w:unhideWhenUsed/>
    <w:rsid w:val="0044150A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rsid w:val="00476A85"/>
  </w:style>
  <w:style w:type="character" w:styleId="Uwydatnienie">
    <w:name w:val="Emphasis"/>
    <w:uiPriority w:val="20"/>
    <w:qFormat/>
    <w:rsid w:val="00476A85"/>
    <w:rPr>
      <w:i/>
      <w:iCs/>
    </w:rPr>
  </w:style>
  <w:style w:type="paragraph" w:customStyle="1" w:styleId="tekst">
    <w:name w:val="tekst"/>
    <w:basedOn w:val="Normalny"/>
    <w:rsid w:val="00716D2E"/>
    <w:pPr>
      <w:suppressLineNumbers/>
      <w:spacing w:before="60" w:after="60"/>
      <w:jc w:val="both"/>
    </w:pPr>
  </w:style>
  <w:style w:type="paragraph" w:styleId="Akapitzlist">
    <w:name w:val="List Paragraph"/>
    <w:basedOn w:val="Normalny"/>
    <w:uiPriority w:val="34"/>
    <w:qFormat/>
    <w:rsid w:val="00092182"/>
    <w:pPr>
      <w:ind w:left="720"/>
      <w:contextualSpacing/>
    </w:pPr>
  </w:style>
  <w:style w:type="paragraph" w:customStyle="1" w:styleId="TekstpodstawowyTekstwcity2stbTekstwcity2stTekstwciety2stety2st3">
    <w:name w:val="Tekst podstawowy.Tekst wcięty 2 st.b.Tekst wci.ęty 2 st.Tekst wciety 2 st.ety 2 st3"/>
    <w:basedOn w:val="Normalny"/>
    <w:rsid w:val="00092182"/>
    <w:pPr>
      <w:jc w:val="center"/>
    </w:pPr>
    <w:rPr>
      <w:b/>
      <w:sz w:val="28"/>
    </w:rPr>
  </w:style>
  <w:style w:type="paragraph" w:customStyle="1" w:styleId="ust">
    <w:name w:val="ust"/>
    <w:rsid w:val="0009218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Normalny1">
    <w:name w:val="Normalny1"/>
    <w:rsid w:val="00FE27F6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7F76"/>
  </w:style>
  <w:style w:type="paragraph" w:styleId="Tekstprzypisudolnego">
    <w:name w:val="footnote text"/>
    <w:basedOn w:val="Normalny"/>
    <w:link w:val="TekstprzypisudolnegoZnak"/>
    <w:rsid w:val="006C7F76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7F76"/>
    <w:rPr>
      <w:rFonts w:ascii="Tahoma" w:hAnsi="Tahoma"/>
    </w:rPr>
  </w:style>
  <w:style w:type="paragraph" w:customStyle="1" w:styleId="ustep">
    <w:name w:val="ustep"/>
    <w:basedOn w:val="Normalny"/>
    <w:rsid w:val="006C7F7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character" w:customStyle="1" w:styleId="ZnakZnak">
    <w:name w:val="Znak Znak"/>
    <w:rsid w:val="001246DA"/>
    <w:rPr>
      <w:rFonts w:ascii="Arial" w:hAnsi="Arial" w:cs="Arial"/>
      <w:b/>
      <w:bCs/>
      <w:i/>
      <w:iCs/>
      <w:sz w:val="28"/>
      <w:szCs w:val="28"/>
    </w:rPr>
  </w:style>
  <w:style w:type="character" w:customStyle="1" w:styleId="ZnakZnak1">
    <w:name w:val="Znak Znak1"/>
    <w:rsid w:val="001246DA"/>
    <w:rPr>
      <w:sz w:val="28"/>
    </w:rPr>
  </w:style>
  <w:style w:type="character" w:customStyle="1" w:styleId="ZnakZnak4">
    <w:name w:val="Znak Znak4"/>
    <w:semiHidden/>
    <w:rsid w:val="001246DA"/>
    <w:rPr>
      <w:snapToGrid/>
      <w:sz w:val="24"/>
    </w:rPr>
  </w:style>
  <w:style w:type="character" w:customStyle="1" w:styleId="ZnakZnak3">
    <w:name w:val="Znak Znak3"/>
    <w:semiHidden/>
    <w:rsid w:val="001246DA"/>
  </w:style>
  <w:style w:type="character" w:customStyle="1" w:styleId="ZnakZnak7">
    <w:name w:val="Znak Znak7"/>
    <w:rsid w:val="001246DA"/>
    <w:rPr>
      <w:sz w:val="28"/>
    </w:rPr>
  </w:style>
  <w:style w:type="character" w:customStyle="1" w:styleId="ZnakZnak5">
    <w:name w:val="Znak Znak5"/>
    <w:semiHidden/>
    <w:rsid w:val="001246DA"/>
    <w:rPr>
      <w:rFonts w:ascii="Courier New" w:hAnsi="Courier New"/>
    </w:rPr>
  </w:style>
  <w:style w:type="character" w:customStyle="1" w:styleId="ZnakZnak6">
    <w:name w:val="Znak Znak6"/>
    <w:rsid w:val="001246DA"/>
    <w:rPr>
      <w:sz w:val="24"/>
    </w:rPr>
  </w:style>
  <w:style w:type="character" w:customStyle="1" w:styleId="ZnakZnak2">
    <w:name w:val="Znak Znak2"/>
    <w:basedOn w:val="Domylnaczcionkaakapitu"/>
    <w:semiHidden/>
    <w:rsid w:val="001246DA"/>
  </w:style>
  <w:style w:type="character" w:customStyle="1" w:styleId="Nagwek1Znak">
    <w:name w:val="Nagłówek 1 Znak"/>
    <w:basedOn w:val="Domylnaczcionkaakapitu"/>
    <w:link w:val="Nagwek1"/>
    <w:rsid w:val="001246DA"/>
    <w:rPr>
      <w:b/>
      <w:sz w:val="22"/>
      <w:u w:val="single"/>
    </w:rPr>
  </w:style>
  <w:style w:type="character" w:customStyle="1" w:styleId="ZwykytekstZnak">
    <w:name w:val="Zwykły tekst Znak"/>
    <w:basedOn w:val="Domylnaczcionkaakapitu"/>
    <w:link w:val="Zwykytekst"/>
    <w:rsid w:val="001246DA"/>
    <w:rPr>
      <w:rFonts w:ascii="Courier New" w:hAnsi="Courier New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rsid w:val="001246DA"/>
    <w:rPr>
      <w:snapToGrid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46DA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73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73FF"/>
  </w:style>
  <w:style w:type="character" w:styleId="Odwoanieprzypisukocowego">
    <w:name w:val="endnote reference"/>
    <w:basedOn w:val="Domylnaczcionkaakapitu"/>
    <w:uiPriority w:val="99"/>
    <w:semiHidden/>
    <w:unhideWhenUsed/>
    <w:rsid w:val="003D73F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0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3976">
                          <w:marLeft w:val="0"/>
                          <w:marRight w:val="0"/>
                          <w:marTop w:val="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9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0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658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7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E81E0-A2D9-4B24-8C2B-BF6416CC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30</Pages>
  <Words>3606</Words>
  <Characters>25015</Characters>
  <Application>Microsoft Office Word</Application>
  <DocSecurity>0</DocSecurity>
  <Lines>208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28564</CharactersWithSpaces>
  <SharedDoc>false</SharedDoc>
  <HLinks>
    <vt:vector size="12" baseType="variant">
      <vt:variant>
        <vt:i4>6225927</vt:i4>
      </vt:variant>
      <vt:variant>
        <vt:i4>3</vt:i4>
      </vt:variant>
      <vt:variant>
        <vt:i4>0</vt:i4>
      </vt:variant>
      <vt:variant>
        <vt:i4>5</vt:i4>
      </vt:variant>
      <vt:variant>
        <vt:lpwstr>http://www.bieganski.org/</vt:lpwstr>
      </vt:variant>
      <vt:variant>
        <vt:lpwstr/>
      </vt:variant>
      <vt:variant>
        <vt:i4>6225927</vt:i4>
      </vt:variant>
      <vt:variant>
        <vt:i4>0</vt:i4>
      </vt:variant>
      <vt:variant>
        <vt:i4>0</vt:i4>
      </vt:variant>
      <vt:variant>
        <vt:i4>5</vt:i4>
      </vt:variant>
      <vt:variant>
        <vt:lpwstr>http://www.bieganski.org/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Regionalny Szpital Specjalistyczny</dc:creator>
  <cp:lastModifiedBy>Krzysztof Kapka</cp:lastModifiedBy>
  <cp:revision>18</cp:revision>
  <cp:lastPrinted>2023-12-04T12:12:00Z</cp:lastPrinted>
  <dcterms:created xsi:type="dcterms:W3CDTF">2023-10-10T12:41:00Z</dcterms:created>
  <dcterms:modified xsi:type="dcterms:W3CDTF">2023-12-04T12:12:00Z</dcterms:modified>
</cp:coreProperties>
</file>