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4B" w:rsidRDefault="00267289">
      <w:pPr>
        <w:suppressAutoHyphens/>
        <w:spacing w:line="360" w:lineRule="auto"/>
        <w:jc w:val="right"/>
        <w:textAlignment w:val="baseline"/>
        <w:rPr>
          <w:rFonts w:hint="eastAsia"/>
        </w:rPr>
      </w:pPr>
      <w:r>
        <w:rPr>
          <w:rFonts w:ascii="Times New Roman" w:hAnsi="Times New Roman"/>
        </w:rPr>
        <w:t>Środa Wielkopolska, dnia 26</w:t>
      </w:r>
      <w:r w:rsidR="00AA2171">
        <w:rPr>
          <w:rFonts w:ascii="Times New Roman" w:hAnsi="Times New Roman"/>
        </w:rPr>
        <w:t xml:space="preserve"> stycznia 2020 r.</w:t>
      </w:r>
    </w:p>
    <w:p w:rsidR="0012044B" w:rsidRDefault="0012044B">
      <w:pPr>
        <w:suppressAutoHyphens/>
        <w:spacing w:line="360" w:lineRule="auto"/>
        <w:jc w:val="right"/>
        <w:textAlignment w:val="baseline"/>
        <w:rPr>
          <w:rFonts w:ascii="Times New Roman" w:hAnsi="Times New Roman"/>
        </w:rPr>
      </w:pPr>
    </w:p>
    <w:p w:rsidR="0012044B" w:rsidRDefault="00267289">
      <w:pPr>
        <w:suppressAutoHyphens/>
        <w:spacing w:line="360" w:lineRule="auto"/>
        <w:jc w:val="both"/>
        <w:textAlignment w:val="baseline"/>
        <w:rPr>
          <w:rFonts w:hint="eastAsia"/>
        </w:rPr>
      </w:pPr>
      <w:r>
        <w:rPr>
          <w:rFonts w:ascii="Times New Roman" w:hAnsi="Times New Roman"/>
          <w:b/>
        </w:rPr>
        <w:t>Postępowanie nr ZP/2</w:t>
      </w:r>
      <w:r w:rsidR="00AA2171">
        <w:rPr>
          <w:rFonts w:ascii="Times New Roman" w:hAnsi="Times New Roman"/>
          <w:b/>
        </w:rPr>
        <w:t>/20</w:t>
      </w:r>
    </w:p>
    <w:p w:rsidR="0012044B" w:rsidRDefault="0012044B">
      <w:pPr>
        <w:keepNext/>
        <w:suppressAutoHyphens/>
        <w:spacing w:line="360" w:lineRule="auto"/>
        <w:jc w:val="both"/>
        <w:textAlignment w:val="baseline"/>
        <w:outlineLvl w:val="1"/>
        <w:rPr>
          <w:rFonts w:ascii="Times New Roman" w:hAnsi="Times New Roman"/>
          <w:b/>
        </w:rPr>
      </w:pPr>
    </w:p>
    <w:p w:rsidR="0012044B" w:rsidRDefault="00267289">
      <w:pPr>
        <w:keepNext/>
        <w:suppressAutoHyphens/>
        <w:spacing w:line="360" w:lineRule="auto"/>
        <w:jc w:val="center"/>
        <w:textAlignment w:val="baseline"/>
        <w:outlineLvl w:val="1"/>
        <w:rPr>
          <w:rFonts w:hint="eastAsia"/>
        </w:rPr>
      </w:pPr>
      <w:r>
        <w:rPr>
          <w:rFonts w:ascii="Times New Roman" w:hAnsi="Times New Roman" w:cs="Times New Roman"/>
          <w:b/>
        </w:rPr>
        <w:t xml:space="preserve">Wyjaśnienia oraz </w:t>
      </w:r>
      <w:r w:rsidR="00AA2171">
        <w:rPr>
          <w:rFonts w:ascii="Times New Roman" w:hAnsi="Times New Roman" w:cs="Times New Roman"/>
          <w:b/>
        </w:rPr>
        <w:t>modyfikacja treści Specyfikacji Istotnych Warunków Zamówienia</w:t>
      </w:r>
      <w:r w:rsidR="005A651C">
        <w:rPr>
          <w:rFonts w:ascii="Times New Roman" w:hAnsi="Times New Roman" w:cs="Times New Roman"/>
          <w:b/>
        </w:rPr>
        <w:t xml:space="preserve"> </w:t>
      </w:r>
    </w:p>
    <w:p w:rsidR="0012044B" w:rsidRDefault="0012044B">
      <w:pPr>
        <w:suppressAutoHyphens/>
        <w:spacing w:line="360" w:lineRule="auto"/>
        <w:jc w:val="center"/>
        <w:textAlignment w:val="baseline"/>
        <w:outlineLvl w:val="1"/>
        <w:rPr>
          <w:rFonts w:ascii="Times New Roman" w:hAnsi="Times New Roman" w:cs="Times New Roman"/>
          <w:b/>
        </w:rPr>
      </w:pPr>
    </w:p>
    <w:p w:rsidR="00267289" w:rsidRPr="00267289" w:rsidRDefault="00AA2171">
      <w:pPr>
        <w:suppressAutoHyphens/>
        <w:spacing w:line="360" w:lineRule="auto"/>
        <w:jc w:val="both"/>
        <w:textAlignment w:val="baseline"/>
      </w:pPr>
      <w:r>
        <w:rPr>
          <w:rFonts w:ascii="Times New Roman" w:hAnsi="Times New Roman" w:cs="Times New Roman"/>
        </w:rPr>
        <w:t>Dotyczy: postępowania w sprawie udzielenia zamówienia publicznego, prowadzonego w trybie przetargu nieograniczonego pn.: „</w:t>
      </w:r>
      <w:r w:rsidR="00267289">
        <w:t>Sukcesywna dostawa preparatów dezynfekcyjnych, artykułów do sterylizacji oraz środków myjąco-dezynfekujących do Szpitala Śr</w:t>
      </w:r>
      <w:r w:rsidR="00267289">
        <w:t>edzkiego Serca Jezusowego                    sp. z</w:t>
      </w:r>
      <w:r w:rsidR="00267289">
        <w:rPr>
          <w:rFonts w:hint="eastAsia"/>
        </w:rPr>
        <w:t> </w:t>
      </w:r>
      <w:r w:rsidR="00267289">
        <w:t>o.o.</w:t>
      </w:r>
      <w:r w:rsidR="00267289">
        <w:t>”</w:t>
      </w:r>
    </w:p>
    <w:p w:rsidR="00267289" w:rsidRDefault="00267289">
      <w:pPr>
        <w:suppressAutoHyphens/>
        <w:spacing w:line="360" w:lineRule="auto"/>
        <w:jc w:val="both"/>
        <w:textAlignment w:val="baseline"/>
        <w:rPr>
          <w:rFonts w:ascii="Times New Roman" w:hAnsi="Times New Roman" w:cs="Times New Roman"/>
          <w:b/>
        </w:rPr>
      </w:pPr>
    </w:p>
    <w:p w:rsidR="0012044B" w:rsidRDefault="00AA2171">
      <w:pPr>
        <w:spacing w:line="360" w:lineRule="auto"/>
        <w:jc w:val="center"/>
        <w:rPr>
          <w:rFonts w:hint="eastAsia"/>
        </w:rPr>
      </w:pPr>
      <w:r>
        <w:rPr>
          <w:rFonts w:ascii="Times New Roman" w:hAnsi="Times New Roman" w:cs="Times New Roman"/>
          <w:b/>
        </w:rPr>
        <w:t>I</w:t>
      </w:r>
    </w:p>
    <w:p w:rsidR="0012044B" w:rsidRDefault="00AA2171">
      <w:pPr>
        <w:spacing w:line="360" w:lineRule="auto"/>
        <w:jc w:val="both"/>
        <w:rPr>
          <w:rFonts w:hint="eastAsia"/>
        </w:rPr>
      </w:pPr>
      <w:r>
        <w:rPr>
          <w:rFonts w:ascii="Times New Roman" w:hAnsi="Times New Roman" w:cs="Times New Roman"/>
        </w:rPr>
        <w:t>Działając na podstawie art. 38 ust. 2 ustawy Prawo zamówień publicznych (t. j. Dz. U. z 2019 r., poz. 1843) w związku z otrzymanymi od Wykonawców prośbami o wyjaśnienie treści SIWZ, poniżej podaje się treść pytań Wykonawców wraz z odpowiedziami:</w:t>
      </w:r>
    </w:p>
    <w:p w:rsidR="0012044B" w:rsidRDefault="0012044B" w:rsidP="00267289">
      <w:pPr>
        <w:spacing w:line="360" w:lineRule="auto"/>
        <w:jc w:val="both"/>
        <w:rPr>
          <w:rFonts w:ascii="Times New Roman" w:hAnsi="Times New Roman" w:cs="Times New Roman"/>
        </w:rPr>
      </w:pPr>
    </w:p>
    <w:p w:rsidR="00267289" w:rsidRPr="00653DA7" w:rsidRDefault="00267289" w:rsidP="00267289">
      <w:pPr>
        <w:spacing w:line="360" w:lineRule="auto"/>
        <w:jc w:val="both"/>
        <w:rPr>
          <w:rFonts w:ascii="Times New Roman" w:hAnsi="Times New Roman" w:cs="Times New Roman"/>
        </w:rPr>
      </w:pPr>
      <w:r w:rsidRPr="00653DA7">
        <w:rPr>
          <w:rFonts w:ascii="Times New Roman" w:hAnsi="Times New Roman" w:cs="Times New Roman"/>
        </w:rPr>
        <w:t>1.Pakiet 3, poz. 8 - Ile opakowań wymaga Zamawiający przy opakowaniu 5 l?</w:t>
      </w:r>
    </w:p>
    <w:p w:rsidR="00267289" w:rsidRPr="00653DA7" w:rsidRDefault="00267289" w:rsidP="00267289">
      <w:pPr>
        <w:spacing w:line="360" w:lineRule="auto"/>
        <w:jc w:val="both"/>
        <w:rPr>
          <w:rFonts w:ascii="Times New Roman" w:hAnsi="Times New Roman" w:cs="Times New Roman"/>
          <w:b/>
        </w:rPr>
      </w:pPr>
      <w:r w:rsidRPr="00653DA7">
        <w:rPr>
          <w:rFonts w:ascii="Times New Roman" w:hAnsi="Times New Roman" w:cs="Times New Roman"/>
          <w:b/>
        </w:rPr>
        <w:t>Odpowiedź: Zamawiający nie wymaga opakowań o pojemności 5 l. Podana w treści SIWZ wartość wpisana została omyłkowo. Zamawiający wymaga wyłącznie 12 baniaków 20 litrowych. Zamawiający dokona modyfikacji treści SIWZ.</w:t>
      </w:r>
    </w:p>
    <w:p w:rsidR="00267289" w:rsidRPr="00653DA7" w:rsidRDefault="00267289" w:rsidP="00267289">
      <w:pPr>
        <w:spacing w:line="360" w:lineRule="auto"/>
        <w:jc w:val="both"/>
        <w:rPr>
          <w:rFonts w:ascii="Times New Roman" w:hAnsi="Times New Roman" w:cs="Times New Roman"/>
        </w:rPr>
      </w:pPr>
    </w:p>
    <w:p w:rsidR="00267289" w:rsidRPr="00653DA7" w:rsidRDefault="00267289" w:rsidP="00267289">
      <w:pPr>
        <w:spacing w:line="360" w:lineRule="auto"/>
        <w:jc w:val="both"/>
        <w:rPr>
          <w:rFonts w:ascii="Times New Roman" w:hAnsi="Times New Roman" w:cs="Times New Roman"/>
        </w:rPr>
      </w:pPr>
      <w:r w:rsidRPr="00653DA7">
        <w:rPr>
          <w:rFonts w:ascii="Times New Roman" w:hAnsi="Times New Roman" w:cs="Times New Roman"/>
        </w:rPr>
        <w:t>2. Pakiet 3 pozycja 18 i 25 – Czy Zamawiający wymaga opakowań 100 szt. chusteczek czy 80 sztuk. Ponieważ w opisie preparatu podana jest ilość 100 szt. a w rubryce opakowanie widnieje ilość opak. 80 sztuk?</w:t>
      </w:r>
    </w:p>
    <w:p w:rsidR="00267289" w:rsidRPr="00653DA7" w:rsidRDefault="00267289" w:rsidP="00267289">
      <w:pPr>
        <w:spacing w:line="360" w:lineRule="auto"/>
        <w:jc w:val="both"/>
        <w:rPr>
          <w:rFonts w:ascii="Times New Roman" w:hAnsi="Times New Roman" w:cs="Times New Roman"/>
          <w:b/>
        </w:rPr>
      </w:pPr>
      <w:r w:rsidRPr="00653DA7">
        <w:rPr>
          <w:rFonts w:ascii="Times New Roman" w:hAnsi="Times New Roman" w:cs="Times New Roman"/>
          <w:b/>
        </w:rPr>
        <w:t>Odpowiedź: Zamawiający oczekuje opakowania zawierającego 100 sztuk. Zamawiający dokona modyfikacji treści SIWZ.</w:t>
      </w:r>
    </w:p>
    <w:p w:rsidR="00267289" w:rsidRPr="00653DA7" w:rsidRDefault="00267289" w:rsidP="00267289">
      <w:pPr>
        <w:pStyle w:val="Akapitzlist"/>
        <w:spacing w:line="360" w:lineRule="auto"/>
        <w:jc w:val="both"/>
        <w:rPr>
          <w:rFonts w:ascii="Times New Roman" w:hAnsi="Times New Roman" w:cs="Times New Roman"/>
        </w:rPr>
      </w:pPr>
    </w:p>
    <w:p w:rsidR="0012044B" w:rsidRPr="00653DA7" w:rsidRDefault="00267289">
      <w:pPr>
        <w:pStyle w:val="Bezodstpw"/>
        <w:spacing w:line="360" w:lineRule="auto"/>
        <w:jc w:val="both"/>
        <w:rPr>
          <w:sz w:val="24"/>
          <w:szCs w:val="24"/>
        </w:rPr>
      </w:pPr>
      <w:r w:rsidRPr="00653DA7">
        <w:rPr>
          <w:sz w:val="24"/>
          <w:szCs w:val="24"/>
        </w:rPr>
        <w:t xml:space="preserve">3. </w:t>
      </w:r>
      <w:r w:rsidR="00DF610F" w:rsidRPr="00653DA7">
        <w:rPr>
          <w:sz w:val="24"/>
          <w:szCs w:val="24"/>
        </w:rPr>
        <w:t>Dotyczy:</w:t>
      </w:r>
      <w:r w:rsidR="00DF610F" w:rsidRPr="00653DA7">
        <w:rPr>
          <w:sz w:val="24"/>
          <w:szCs w:val="24"/>
        </w:rPr>
        <w:t xml:space="preserve"> </w:t>
      </w:r>
      <w:r w:rsidR="00DF610F" w:rsidRPr="00653DA7">
        <w:rPr>
          <w:sz w:val="24"/>
          <w:szCs w:val="24"/>
        </w:rPr>
        <w:t>Część 3 pozycja 18.</w:t>
      </w:r>
      <w:r w:rsidR="00DF610F" w:rsidRPr="00653DA7">
        <w:rPr>
          <w:sz w:val="24"/>
          <w:szCs w:val="24"/>
        </w:rPr>
        <w:t xml:space="preserve"> </w:t>
      </w:r>
      <w:r w:rsidR="00DF610F" w:rsidRPr="00653DA7">
        <w:rPr>
          <w:sz w:val="24"/>
          <w:szCs w:val="24"/>
        </w:rPr>
        <w:t>Prosimy o dopuszczenie gotowych</w:t>
      </w:r>
      <w:r w:rsidR="00DF610F" w:rsidRPr="00653DA7">
        <w:rPr>
          <w:sz w:val="24"/>
          <w:szCs w:val="24"/>
        </w:rPr>
        <w:t xml:space="preserve"> </w:t>
      </w:r>
      <w:r w:rsidR="00DF610F" w:rsidRPr="00653DA7">
        <w:rPr>
          <w:sz w:val="24"/>
          <w:szCs w:val="24"/>
        </w:rPr>
        <w:t>do użycia chusteczek</w:t>
      </w:r>
      <w:r w:rsidR="00DF610F" w:rsidRPr="00653DA7">
        <w:rPr>
          <w:sz w:val="24"/>
          <w:szCs w:val="24"/>
        </w:rPr>
        <w:t xml:space="preserve"> </w:t>
      </w:r>
      <w:r w:rsidR="00DF610F" w:rsidRPr="00653DA7">
        <w:rPr>
          <w:sz w:val="24"/>
          <w:szCs w:val="24"/>
        </w:rPr>
        <w:t>przeznaczonych</w:t>
      </w:r>
      <w:r w:rsidR="00DF610F" w:rsidRPr="00653DA7">
        <w:rPr>
          <w:sz w:val="24"/>
          <w:szCs w:val="24"/>
        </w:rPr>
        <w:t xml:space="preserve"> </w:t>
      </w:r>
      <w:r w:rsidR="00DF610F" w:rsidRPr="00653DA7">
        <w:rPr>
          <w:sz w:val="24"/>
          <w:szCs w:val="24"/>
        </w:rPr>
        <w:t>do dezynfekcji małych powierzchni wrażliwych na działanie alkoholi, metodą przecierania; również w pionie żywieniowym i</w:t>
      </w:r>
      <w:r w:rsidR="00DF610F" w:rsidRPr="00653DA7">
        <w:rPr>
          <w:sz w:val="24"/>
          <w:szCs w:val="24"/>
        </w:rPr>
        <w:t xml:space="preserve"> </w:t>
      </w:r>
      <w:r w:rsidR="00DF610F" w:rsidRPr="00653DA7">
        <w:rPr>
          <w:sz w:val="24"/>
          <w:szCs w:val="24"/>
        </w:rPr>
        <w:t>oddziałach noworodkowych. Preparat na bazie H2O2</w:t>
      </w:r>
      <w:r w:rsidR="00DF610F" w:rsidRPr="00653DA7">
        <w:rPr>
          <w:sz w:val="24"/>
          <w:szCs w:val="24"/>
        </w:rPr>
        <w:t xml:space="preserve"> </w:t>
      </w:r>
      <w:r w:rsidR="00DF610F" w:rsidRPr="00653DA7">
        <w:rPr>
          <w:sz w:val="24"/>
          <w:szCs w:val="24"/>
        </w:rPr>
        <w:t xml:space="preserve">bez zawartości alkoholu, chloru, QAV, kwasu nadoctowego oraz </w:t>
      </w:r>
      <w:proofErr w:type="spellStart"/>
      <w:r w:rsidR="00DF610F" w:rsidRPr="00653DA7">
        <w:rPr>
          <w:sz w:val="24"/>
          <w:szCs w:val="24"/>
        </w:rPr>
        <w:t>poliaminy</w:t>
      </w:r>
      <w:proofErr w:type="spellEnd"/>
      <w:r w:rsidR="00DF610F" w:rsidRPr="00653DA7">
        <w:rPr>
          <w:sz w:val="24"/>
          <w:szCs w:val="24"/>
        </w:rPr>
        <w:t>.</w:t>
      </w:r>
      <w:r w:rsidR="00DF610F" w:rsidRPr="00653DA7">
        <w:rPr>
          <w:sz w:val="24"/>
          <w:szCs w:val="24"/>
        </w:rPr>
        <w:t xml:space="preserve"> </w:t>
      </w:r>
      <w:r w:rsidR="00DF610F" w:rsidRPr="00653DA7">
        <w:rPr>
          <w:sz w:val="24"/>
          <w:szCs w:val="24"/>
        </w:rPr>
        <w:t>Chusteczka o</w:t>
      </w:r>
      <w:r w:rsidR="00DF610F" w:rsidRPr="00653DA7">
        <w:rPr>
          <w:sz w:val="24"/>
          <w:szCs w:val="24"/>
        </w:rPr>
        <w:t xml:space="preserve"> </w:t>
      </w:r>
      <w:r w:rsidR="00DF610F" w:rsidRPr="00653DA7">
        <w:rPr>
          <w:sz w:val="24"/>
          <w:szCs w:val="24"/>
        </w:rPr>
        <w:t>wymiarze 20x20cm i gramaturze 50g/m2.Spektrum działania: zgodnie z EN 16615 (test czterech pól) B,F-5 minut,</w:t>
      </w:r>
      <w:r w:rsidR="00DF610F" w:rsidRPr="00653DA7">
        <w:rPr>
          <w:sz w:val="24"/>
          <w:szCs w:val="24"/>
        </w:rPr>
        <w:t xml:space="preserve"> </w:t>
      </w:r>
      <w:r w:rsidR="00DF610F" w:rsidRPr="00653DA7">
        <w:rPr>
          <w:sz w:val="24"/>
          <w:szCs w:val="24"/>
        </w:rPr>
        <w:t xml:space="preserve">V zgodnie z RKI V (HBV, HCV, HIV, </w:t>
      </w:r>
      <w:proofErr w:type="spellStart"/>
      <w:r w:rsidR="00DF610F" w:rsidRPr="00653DA7">
        <w:rPr>
          <w:sz w:val="24"/>
          <w:szCs w:val="24"/>
        </w:rPr>
        <w:t>Adeno</w:t>
      </w:r>
      <w:proofErr w:type="spellEnd"/>
      <w:r w:rsidR="00DF610F" w:rsidRPr="00653DA7">
        <w:rPr>
          <w:sz w:val="24"/>
          <w:szCs w:val="24"/>
        </w:rPr>
        <w:t xml:space="preserve">, </w:t>
      </w:r>
      <w:proofErr w:type="spellStart"/>
      <w:r w:rsidR="00DF610F" w:rsidRPr="00653DA7">
        <w:rPr>
          <w:sz w:val="24"/>
          <w:szCs w:val="24"/>
        </w:rPr>
        <w:t>Polyoma</w:t>
      </w:r>
      <w:proofErr w:type="spellEnd"/>
      <w:r w:rsidR="00DF610F" w:rsidRPr="00653DA7">
        <w:rPr>
          <w:sz w:val="24"/>
          <w:szCs w:val="24"/>
        </w:rPr>
        <w:t xml:space="preserve"> SV40) –1min. Testy wykonane na roztworze odciśniętym z chusteczki lub bezpośrednio z jej udziałem (EN 16615).Opakowanie: 100 chusteczek.</w:t>
      </w:r>
    </w:p>
    <w:p w:rsidR="00DF610F" w:rsidRPr="00653DA7" w:rsidRDefault="00DF610F">
      <w:pPr>
        <w:pStyle w:val="Bezodstpw"/>
        <w:spacing w:line="360" w:lineRule="auto"/>
        <w:jc w:val="both"/>
        <w:rPr>
          <w:b/>
          <w:sz w:val="24"/>
          <w:szCs w:val="24"/>
        </w:rPr>
      </w:pPr>
      <w:r w:rsidRPr="00653DA7">
        <w:rPr>
          <w:b/>
          <w:sz w:val="24"/>
          <w:szCs w:val="24"/>
        </w:rPr>
        <w:lastRenderedPageBreak/>
        <w:t>Odpowiedź: Zamawiający dopuszcza rozwiązanie zaproponowane przez Wykonawcę.</w:t>
      </w:r>
    </w:p>
    <w:p w:rsidR="00DF610F" w:rsidRPr="00653DA7" w:rsidRDefault="00DF610F">
      <w:pPr>
        <w:pStyle w:val="Bezodstpw"/>
        <w:spacing w:line="360" w:lineRule="auto"/>
        <w:jc w:val="both"/>
        <w:rPr>
          <w:sz w:val="24"/>
          <w:szCs w:val="24"/>
        </w:rPr>
      </w:pPr>
    </w:p>
    <w:p w:rsidR="00DF610F" w:rsidRPr="00653DA7" w:rsidRDefault="00DF610F">
      <w:pPr>
        <w:pStyle w:val="Bezodstpw"/>
        <w:spacing w:line="360" w:lineRule="auto"/>
        <w:jc w:val="both"/>
        <w:rPr>
          <w:sz w:val="24"/>
          <w:szCs w:val="24"/>
        </w:rPr>
      </w:pPr>
      <w:r w:rsidRPr="00653DA7">
        <w:rPr>
          <w:sz w:val="24"/>
          <w:szCs w:val="24"/>
        </w:rPr>
        <w:t xml:space="preserve">4. </w:t>
      </w:r>
      <w:r w:rsidRPr="00653DA7">
        <w:rPr>
          <w:sz w:val="24"/>
          <w:szCs w:val="24"/>
        </w:rPr>
        <w:t>Dotyczy:</w:t>
      </w:r>
      <w:r w:rsidRPr="00653DA7">
        <w:rPr>
          <w:sz w:val="24"/>
          <w:szCs w:val="24"/>
        </w:rPr>
        <w:t xml:space="preserve"> </w:t>
      </w:r>
      <w:r w:rsidRPr="00653DA7">
        <w:rPr>
          <w:sz w:val="24"/>
          <w:szCs w:val="24"/>
        </w:rPr>
        <w:t>Część 3 pozycja 19.</w:t>
      </w:r>
    </w:p>
    <w:p w:rsidR="00DF610F" w:rsidRPr="00653DA7" w:rsidRDefault="00DF610F">
      <w:pPr>
        <w:pStyle w:val="Bezodstpw"/>
        <w:spacing w:line="360" w:lineRule="auto"/>
        <w:jc w:val="both"/>
        <w:rPr>
          <w:sz w:val="24"/>
          <w:szCs w:val="24"/>
        </w:rPr>
      </w:pPr>
      <w:r w:rsidRPr="00653DA7">
        <w:rPr>
          <w:sz w:val="24"/>
          <w:szCs w:val="24"/>
        </w:rPr>
        <w:t>Prosimy o dopuszczenie</w:t>
      </w:r>
      <w:r w:rsidRPr="00653DA7">
        <w:rPr>
          <w:sz w:val="24"/>
          <w:szCs w:val="24"/>
        </w:rPr>
        <w:t xml:space="preserve"> </w:t>
      </w:r>
      <w:r w:rsidRPr="00653DA7">
        <w:rPr>
          <w:sz w:val="24"/>
          <w:szCs w:val="24"/>
        </w:rPr>
        <w:t>preparatu</w:t>
      </w:r>
      <w:r w:rsidRPr="00653DA7">
        <w:rPr>
          <w:sz w:val="24"/>
          <w:szCs w:val="24"/>
        </w:rPr>
        <w:t xml:space="preserve"> </w:t>
      </w:r>
      <w:r w:rsidRPr="00653DA7">
        <w:rPr>
          <w:sz w:val="24"/>
          <w:szCs w:val="24"/>
        </w:rPr>
        <w:t>na bazie alkoholi i amfoterycznych związków powierzchniowo czynnych, przeznaczony do szybkiej dezynfekcji powierzchni i sprzętu medycznego.</w:t>
      </w:r>
      <w:r w:rsidRPr="00653DA7">
        <w:rPr>
          <w:sz w:val="24"/>
          <w:szCs w:val="24"/>
        </w:rPr>
        <w:t xml:space="preserve"> </w:t>
      </w:r>
      <w:r w:rsidRPr="00653DA7">
        <w:rPr>
          <w:sz w:val="24"/>
          <w:szCs w:val="24"/>
        </w:rPr>
        <w:t>Posiadający pozytywną</w:t>
      </w:r>
      <w:r w:rsidRPr="00653DA7">
        <w:rPr>
          <w:sz w:val="24"/>
          <w:szCs w:val="24"/>
        </w:rPr>
        <w:t xml:space="preserve"> </w:t>
      </w:r>
      <w:r w:rsidRPr="00653DA7">
        <w:rPr>
          <w:sz w:val="24"/>
          <w:szCs w:val="24"/>
        </w:rPr>
        <w:t>opinię</w:t>
      </w:r>
      <w:r w:rsidRPr="00653DA7">
        <w:rPr>
          <w:sz w:val="24"/>
          <w:szCs w:val="24"/>
        </w:rPr>
        <w:t xml:space="preserve"> </w:t>
      </w:r>
      <w:r w:rsidRPr="00653DA7">
        <w:rPr>
          <w:sz w:val="24"/>
          <w:szCs w:val="24"/>
        </w:rPr>
        <w:t>kliniczną</w:t>
      </w:r>
      <w:r w:rsidRPr="00653DA7">
        <w:rPr>
          <w:sz w:val="24"/>
          <w:szCs w:val="24"/>
        </w:rPr>
        <w:t xml:space="preserve"> </w:t>
      </w:r>
      <w:proofErr w:type="spellStart"/>
      <w:r w:rsidRPr="00653DA7">
        <w:rPr>
          <w:sz w:val="24"/>
          <w:szCs w:val="24"/>
        </w:rPr>
        <w:t>IMiDz</w:t>
      </w:r>
      <w:proofErr w:type="spellEnd"/>
      <w:r w:rsidRPr="00653DA7">
        <w:rPr>
          <w:sz w:val="24"/>
          <w:szCs w:val="24"/>
        </w:rPr>
        <w:t>,</w:t>
      </w:r>
      <w:r w:rsidRPr="00653DA7">
        <w:rPr>
          <w:sz w:val="24"/>
          <w:szCs w:val="24"/>
        </w:rPr>
        <w:t xml:space="preserve"> </w:t>
      </w:r>
      <w:r w:rsidRPr="00653DA7">
        <w:rPr>
          <w:sz w:val="24"/>
          <w:szCs w:val="24"/>
        </w:rPr>
        <w:t>gwarantującą</w:t>
      </w:r>
      <w:r w:rsidRPr="00653DA7">
        <w:rPr>
          <w:sz w:val="24"/>
          <w:szCs w:val="24"/>
        </w:rPr>
        <w:t xml:space="preserve"> </w:t>
      </w:r>
      <w:r w:rsidRPr="00653DA7">
        <w:rPr>
          <w:sz w:val="24"/>
          <w:szCs w:val="24"/>
        </w:rPr>
        <w:t xml:space="preserve">bezpieczeństwo zastosowania na oddziałach pediatrycznych. Spektrum działania: B (łącznie z MRSA i </w:t>
      </w:r>
      <w:proofErr w:type="spellStart"/>
      <w:r w:rsidRPr="00653DA7">
        <w:rPr>
          <w:sz w:val="24"/>
          <w:szCs w:val="24"/>
        </w:rPr>
        <w:t>Tbc</w:t>
      </w:r>
      <w:proofErr w:type="spellEnd"/>
      <w:r w:rsidRPr="00653DA7">
        <w:rPr>
          <w:sz w:val="24"/>
          <w:szCs w:val="24"/>
        </w:rPr>
        <w:t xml:space="preserve">), F, V (Rota, </w:t>
      </w:r>
      <w:proofErr w:type="spellStart"/>
      <w:r w:rsidRPr="00653DA7">
        <w:rPr>
          <w:sz w:val="24"/>
          <w:szCs w:val="24"/>
        </w:rPr>
        <w:t>Adeno</w:t>
      </w:r>
      <w:proofErr w:type="spellEnd"/>
      <w:r w:rsidRPr="00653DA7">
        <w:rPr>
          <w:sz w:val="24"/>
          <w:szCs w:val="24"/>
        </w:rPr>
        <w:t>, HIV, HBV, HCV) –do 1 min. Wymagana deklaracja zgodności CE.Opakowanie:5</w:t>
      </w:r>
      <w:r w:rsidRPr="00653DA7">
        <w:rPr>
          <w:sz w:val="24"/>
          <w:szCs w:val="24"/>
        </w:rPr>
        <w:t>l.</w:t>
      </w:r>
    </w:p>
    <w:p w:rsidR="00DF610F" w:rsidRPr="00653DA7" w:rsidRDefault="00DF610F" w:rsidP="00DF610F">
      <w:pPr>
        <w:pStyle w:val="Bezodstpw"/>
        <w:spacing w:line="360" w:lineRule="auto"/>
        <w:jc w:val="both"/>
        <w:rPr>
          <w:sz w:val="24"/>
          <w:szCs w:val="24"/>
        </w:rPr>
      </w:pPr>
      <w:r w:rsidRPr="00653DA7">
        <w:rPr>
          <w:sz w:val="24"/>
          <w:szCs w:val="24"/>
        </w:rPr>
        <w:t xml:space="preserve">Odpowiedź: </w:t>
      </w:r>
      <w:r w:rsidRPr="00653DA7">
        <w:rPr>
          <w:b/>
          <w:sz w:val="24"/>
          <w:szCs w:val="24"/>
        </w:rPr>
        <w:t>Zamawiający dopuszcza rozwiązanie zaproponowane przez Wykonawcę.</w:t>
      </w:r>
    </w:p>
    <w:p w:rsidR="00DF610F" w:rsidRPr="00653DA7" w:rsidRDefault="00DF610F" w:rsidP="00DF610F">
      <w:pPr>
        <w:pStyle w:val="Bezodstpw"/>
        <w:spacing w:line="360" w:lineRule="auto"/>
        <w:jc w:val="both"/>
        <w:rPr>
          <w:sz w:val="24"/>
          <w:szCs w:val="24"/>
        </w:rPr>
      </w:pPr>
    </w:p>
    <w:p w:rsidR="008921B6" w:rsidRPr="00653DA7" w:rsidRDefault="00DF610F" w:rsidP="00DF610F">
      <w:pPr>
        <w:pStyle w:val="Bezodstpw"/>
        <w:spacing w:line="360" w:lineRule="auto"/>
        <w:jc w:val="both"/>
        <w:rPr>
          <w:sz w:val="24"/>
          <w:szCs w:val="24"/>
        </w:rPr>
      </w:pPr>
      <w:r w:rsidRPr="00653DA7">
        <w:rPr>
          <w:sz w:val="24"/>
          <w:szCs w:val="24"/>
        </w:rPr>
        <w:t xml:space="preserve">5. </w:t>
      </w:r>
      <w:r w:rsidRPr="00653DA7">
        <w:rPr>
          <w:sz w:val="24"/>
          <w:szCs w:val="24"/>
        </w:rPr>
        <w:t>Dotyczy:</w:t>
      </w:r>
      <w:r w:rsidR="008921B6" w:rsidRPr="00653DA7">
        <w:rPr>
          <w:sz w:val="24"/>
          <w:szCs w:val="24"/>
        </w:rPr>
        <w:t xml:space="preserve"> </w:t>
      </w:r>
      <w:r w:rsidRPr="00653DA7">
        <w:rPr>
          <w:sz w:val="24"/>
          <w:szCs w:val="24"/>
        </w:rPr>
        <w:t>Cz</w:t>
      </w:r>
      <w:r w:rsidR="008921B6" w:rsidRPr="00653DA7">
        <w:rPr>
          <w:sz w:val="24"/>
          <w:szCs w:val="24"/>
        </w:rPr>
        <w:t>ę</w:t>
      </w:r>
      <w:r w:rsidRPr="00653DA7">
        <w:rPr>
          <w:sz w:val="24"/>
          <w:szCs w:val="24"/>
        </w:rPr>
        <w:t>ść 3 pozycja 20.</w:t>
      </w:r>
    </w:p>
    <w:p w:rsidR="00DF610F" w:rsidRPr="00653DA7" w:rsidRDefault="00DF610F" w:rsidP="00DF610F">
      <w:pPr>
        <w:pStyle w:val="Bezodstpw"/>
        <w:spacing w:line="360" w:lineRule="auto"/>
        <w:jc w:val="both"/>
        <w:rPr>
          <w:sz w:val="24"/>
          <w:szCs w:val="24"/>
        </w:rPr>
      </w:pPr>
      <w:r w:rsidRPr="00653DA7">
        <w:rPr>
          <w:sz w:val="24"/>
          <w:szCs w:val="24"/>
        </w:rPr>
        <w:t>Prosimy o dopuszczenie preparatu</w:t>
      </w:r>
      <w:r w:rsidR="008921B6" w:rsidRPr="00653DA7">
        <w:rPr>
          <w:sz w:val="24"/>
          <w:szCs w:val="24"/>
        </w:rPr>
        <w:t xml:space="preserve"> </w:t>
      </w:r>
      <w:r w:rsidRPr="00653DA7">
        <w:rPr>
          <w:sz w:val="24"/>
          <w:szCs w:val="24"/>
        </w:rPr>
        <w:t>na bazie alkoholi i amfoterycznych związków powierzchniowo czynnych, przeznaczony do szybkiej dezynfekcji powierzchni i sprzętu medycznego.</w:t>
      </w:r>
      <w:r w:rsidR="008921B6" w:rsidRPr="00653DA7">
        <w:rPr>
          <w:sz w:val="24"/>
          <w:szCs w:val="24"/>
        </w:rPr>
        <w:t xml:space="preserve"> </w:t>
      </w:r>
      <w:r w:rsidRPr="00653DA7">
        <w:rPr>
          <w:sz w:val="24"/>
          <w:szCs w:val="24"/>
        </w:rPr>
        <w:t>Posiadający pozytywną</w:t>
      </w:r>
      <w:r w:rsidR="008921B6" w:rsidRPr="00653DA7">
        <w:rPr>
          <w:sz w:val="24"/>
          <w:szCs w:val="24"/>
        </w:rPr>
        <w:t xml:space="preserve"> </w:t>
      </w:r>
      <w:r w:rsidRPr="00653DA7">
        <w:rPr>
          <w:sz w:val="24"/>
          <w:szCs w:val="24"/>
        </w:rPr>
        <w:t>opinię</w:t>
      </w:r>
      <w:r w:rsidR="008921B6" w:rsidRPr="00653DA7">
        <w:rPr>
          <w:sz w:val="24"/>
          <w:szCs w:val="24"/>
        </w:rPr>
        <w:t xml:space="preserve"> </w:t>
      </w:r>
      <w:r w:rsidRPr="00653DA7">
        <w:rPr>
          <w:sz w:val="24"/>
          <w:szCs w:val="24"/>
        </w:rPr>
        <w:t>kliniczną</w:t>
      </w:r>
      <w:r w:rsidR="008921B6" w:rsidRPr="00653DA7">
        <w:rPr>
          <w:sz w:val="24"/>
          <w:szCs w:val="24"/>
        </w:rPr>
        <w:t xml:space="preserve"> </w:t>
      </w:r>
      <w:proofErr w:type="spellStart"/>
      <w:r w:rsidRPr="00653DA7">
        <w:rPr>
          <w:sz w:val="24"/>
          <w:szCs w:val="24"/>
        </w:rPr>
        <w:t>IMiDz</w:t>
      </w:r>
      <w:proofErr w:type="spellEnd"/>
      <w:r w:rsidRPr="00653DA7">
        <w:rPr>
          <w:sz w:val="24"/>
          <w:szCs w:val="24"/>
        </w:rPr>
        <w:t>,</w:t>
      </w:r>
      <w:r w:rsidR="008921B6" w:rsidRPr="00653DA7">
        <w:rPr>
          <w:sz w:val="24"/>
          <w:szCs w:val="24"/>
        </w:rPr>
        <w:t xml:space="preserve"> gwarantującą</w:t>
      </w:r>
      <w:r w:rsidRPr="00653DA7">
        <w:rPr>
          <w:sz w:val="24"/>
          <w:szCs w:val="24"/>
        </w:rPr>
        <w:t xml:space="preserve"> bezpieczeństwo zastosowania na oddziałach pediatrycznych. Spektrum działania: B (łącznie z MRSA i </w:t>
      </w:r>
      <w:proofErr w:type="spellStart"/>
      <w:r w:rsidRPr="00653DA7">
        <w:rPr>
          <w:sz w:val="24"/>
          <w:szCs w:val="24"/>
        </w:rPr>
        <w:t>Tbc</w:t>
      </w:r>
      <w:proofErr w:type="spellEnd"/>
      <w:r w:rsidRPr="00653DA7">
        <w:rPr>
          <w:sz w:val="24"/>
          <w:szCs w:val="24"/>
        </w:rPr>
        <w:t xml:space="preserve">), F, V (Rota, </w:t>
      </w:r>
      <w:proofErr w:type="spellStart"/>
      <w:r w:rsidRPr="00653DA7">
        <w:rPr>
          <w:sz w:val="24"/>
          <w:szCs w:val="24"/>
        </w:rPr>
        <w:t>Adeno</w:t>
      </w:r>
      <w:proofErr w:type="spellEnd"/>
      <w:r w:rsidRPr="00653DA7">
        <w:rPr>
          <w:sz w:val="24"/>
          <w:szCs w:val="24"/>
        </w:rPr>
        <w:t>, HIV, HBV, HCV) –do 1 min. Wymagana deklaracja zgodności CE.</w:t>
      </w:r>
      <w:r w:rsidR="008921B6" w:rsidRPr="00653DA7">
        <w:rPr>
          <w:sz w:val="24"/>
          <w:szCs w:val="24"/>
        </w:rPr>
        <w:t xml:space="preserve"> </w:t>
      </w:r>
      <w:r w:rsidRPr="00653DA7">
        <w:rPr>
          <w:sz w:val="24"/>
          <w:szCs w:val="24"/>
        </w:rPr>
        <w:t>Opakowanie: 1 litr ze spryskiwaczem.</w:t>
      </w:r>
    </w:p>
    <w:p w:rsidR="008921B6" w:rsidRPr="00653DA7" w:rsidRDefault="008921B6" w:rsidP="008921B6">
      <w:pPr>
        <w:pStyle w:val="Bezodstpw"/>
        <w:spacing w:line="360" w:lineRule="auto"/>
        <w:jc w:val="both"/>
        <w:rPr>
          <w:sz w:val="24"/>
          <w:szCs w:val="24"/>
        </w:rPr>
      </w:pPr>
      <w:r w:rsidRPr="00653DA7">
        <w:rPr>
          <w:sz w:val="24"/>
          <w:szCs w:val="24"/>
        </w:rPr>
        <w:t xml:space="preserve">Odpowiedź: </w:t>
      </w:r>
      <w:r w:rsidRPr="00653DA7">
        <w:rPr>
          <w:b/>
          <w:sz w:val="24"/>
          <w:szCs w:val="24"/>
        </w:rPr>
        <w:t>Zamawiający dopuszcza rozwiązanie zaproponowane przez Wykonawcę.</w:t>
      </w:r>
    </w:p>
    <w:p w:rsidR="008921B6" w:rsidRPr="00653DA7" w:rsidRDefault="008921B6" w:rsidP="008921B6">
      <w:pPr>
        <w:pStyle w:val="Bezodstpw"/>
        <w:spacing w:line="360" w:lineRule="auto"/>
        <w:jc w:val="both"/>
        <w:rPr>
          <w:sz w:val="24"/>
          <w:szCs w:val="24"/>
        </w:rPr>
      </w:pPr>
    </w:p>
    <w:p w:rsidR="008921B6" w:rsidRPr="00653DA7" w:rsidRDefault="008921B6" w:rsidP="008921B6">
      <w:pPr>
        <w:pStyle w:val="Bezodstpw"/>
        <w:spacing w:line="360" w:lineRule="auto"/>
        <w:jc w:val="both"/>
        <w:rPr>
          <w:sz w:val="24"/>
          <w:szCs w:val="24"/>
        </w:rPr>
      </w:pPr>
      <w:r w:rsidRPr="00653DA7">
        <w:rPr>
          <w:sz w:val="24"/>
          <w:szCs w:val="24"/>
        </w:rPr>
        <w:t xml:space="preserve">6. </w:t>
      </w:r>
      <w:r w:rsidRPr="00653DA7">
        <w:rPr>
          <w:sz w:val="24"/>
          <w:szCs w:val="24"/>
        </w:rPr>
        <w:t>Dotyczy:</w:t>
      </w:r>
      <w:r w:rsidRPr="00653DA7">
        <w:rPr>
          <w:sz w:val="24"/>
          <w:szCs w:val="24"/>
        </w:rPr>
        <w:t xml:space="preserve"> </w:t>
      </w:r>
      <w:r w:rsidRPr="00653DA7">
        <w:rPr>
          <w:sz w:val="24"/>
          <w:szCs w:val="24"/>
        </w:rPr>
        <w:t>Część 3 pozycja 25.</w:t>
      </w:r>
    </w:p>
    <w:p w:rsidR="008921B6" w:rsidRPr="00653DA7" w:rsidRDefault="008921B6" w:rsidP="008921B6">
      <w:pPr>
        <w:pStyle w:val="Bezodstpw"/>
        <w:spacing w:line="360" w:lineRule="auto"/>
        <w:jc w:val="both"/>
        <w:rPr>
          <w:sz w:val="24"/>
          <w:szCs w:val="24"/>
        </w:rPr>
      </w:pPr>
      <w:r w:rsidRPr="00653DA7">
        <w:rPr>
          <w:sz w:val="24"/>
          <w:szCs w:val="24"/>
        </w:rPr>
        <w:t>Prosimy o dopuszczenie jednorazowych chusteczek nasączonych alkoholami</w:t>
      </w:r>
      <w:r w:rsidRPr="00653DA7">
        <w:rPr>
          <w:sz w:val="24"/>
          <w:szCs w:val="24"/>
        </w:rPr>
        <w:t xml:space="preserve"> </w:t>
      </w:r>
      <w:r w:rsidRPr="00653DA7">
        <w:rPr>
          <w:sz w:val="24"/>
          <w:szCs w:val="24"/>
        </w:rPr>
        <w:t xml:space="preserve">do szybkiej dezynfekcji małych powierzchni i sprzętu medycznego, możliwość zastosowania wkładów uzupełniających; bez zawartości aldehydów. Włóknina chusteczki nasączona preparatem posiadającym pozytywna opinię kliniczną </w:t>
      </w:r>
      <w:proofErr w:type="spellStart"/>
      <w:r w:rsidRPr="00653DA7">
        <w:rPr>
          <w:sz w:val="24"/>
          <w:szCs w:val="24"/>
        </w:rPr>
        <w:t>IMiDzdo</w:t>
      </w:r>
      <w:proofErr w:type="spellEnd"/>
      <w:r w:rsidRPr="00653DA7">
        <w:rPr>
          <w:sz w:val="24"/>
          <w:szCs w:val="24"/>
        </w:rPr>
        <w:t xml:space="preserve"> stosowania na oddziałach dziecięcych. Czas i spektrum </w:t>
      </w:r>
      <w:proofErr w:type="spellStart"/>
      <w:r w:rsidRPr="00653DA7">
        <w:rPr>
          <w:sz w:val="24"/>
          <w:szCs w:val="24"/>
        </w:rPr>
        <w:t>działania:B</w:t>
      </w:r>
      <w:proofErr w:type="spellEnd"/>
      <w:r w:rsidRPr="00653DA7">
        <w:rPr>
          <w:sz w:val="24"/>
          <w:szCs w:val="24"/>
        </w:rPr>
        <w:t xml:space="preserve"> (włącznie </w:t>
      </w:r>
      <w:proofErr w:type="spellStart"/>
      <w:r w:rsidRPr="00653DA7">
        <w:rPr>
          <w:sz w:val="24"/>
          <w:szCs w:val="24"/>
        </w:rPr>
        <w:t>zMRSA</w:t>
      </w:r>
      <w:proofErr w:type="spellEnd"/>
      <w:r w:rsidRPr="00653DA7">
        <w:rPr>
          <w:sz w:val="24"/>
          <w:szCs w:val="24"/>
        </w:rPr>
        <w:t xml:space="preserve"> i </w:t>
      </w:r>
      <w:proofErr w:type="spellStart"/>
      <w:r w:rsidRPr="00653DA7">
        <w:rPr>
          <w:sz w:val="24"/>
          <w:szCs w:val="24"/>
        </w:rPr>
        <w:t>Tbc</w:t>
      </w:r>
      <w:proofErr w:type="spellEnd"/>
      <w:r w:rsidRPr="00653DA7">
        <w:rPr>
          <w:sz w:val="24"/>
          <w:szCs w:val="24"/>
        </w:rPr>
        <w:t>), F, V (HIV, HBV, HCV, Rota) –do 5minut.Rozmiar chusteczki : 130x245mm Opakowanie:</w:t>
      </w:r>
      <w:r w:rsidRPr="00653DA7">
        <w:rPr>
          <w:sz w:val="24"/>
          <w:szCs w:val="24"/>
        </w:rPr>
        <w:t xml:space="preserve"> </w:t>
      </w:r>
      <w:r w:rsidRPr="00653DA7">
        <w:rPr>
          <w:sz w:val="24"/>
          <w:szCs w:val="24"/>
        </w:rPr>
        <w:t>90chust.</w:t>
      </w:r>
    </w:p>
    <w:p w:rsidR="008921B6" w:rsidRPr="00653DA7" w:rsidRDefault="008921B6" w:rsidP="008921B6">
      <w:pPr>
        <w:pStyle w:val="Bezodstpw"/>
        <w:spacing w:line="360" w:lineRule="auto"/>
        <w:jc w:val="both"/>
        <w:rPr>
          <w:b/>
          <w:sz w:val="24"/>
          <w:szCs w:val="24"/>
        </w:rPr>
      </w:pPr>
      <w:r w:rsidRPr="00653DA7">
        <w:rPr>
          <w:b/>
          <w:sz w:val="24"/>
          <w:szCs w:val="24"/>
        </w:rPr>
        <w:t xml:space="preserve">Odpowiedź: Zamawiający dopuszcza rozwiązanie zaproponowane </w:t>
      </w:r>
      <w:r w:rsidR="007F38DC">
        <w:rPr>
          <w:b/>
          <w:sz w:val="24"/>
          <w:szCs w:val="24"/>
        </w:rPr>
        <w:t>przez Wykonawcę, z odpowiednim</w:t>
      </w:r>
      <w:r w:rsidRPr="00653DA7">
        <w:rPr>
          <w:b/>
          <w:sz w:val="24"/>
          <w:szCs w:val="24"/>
        </w:rPr>
        <w:t xml:space="preserve"> przeliczeniem ilości wskazanej w specyfikacji. Tj. Zamawiający wskazał, że oczekuje 300 opakowań po 100 chusteczek. Dla porównania złożonych ofert Wykonawca, choć dysponuje innym opakowaniem, zobowiązany jest przeliczyć ilość tych opakowań</w:t>
      </w:r>
      <w:r w:rsidR="007F38DC">
        <w:rPr>
          <w:b/>
          <w:sz w:val="24"/>
          <w:szCs w:val="24"/>
        </w:rPr>
        <w:t xml:space="preserve"> ułamkowo</w:t>
      </w:r>
      <w:r w:rsidRPr="00653DA7">
        <w:rPr>
          <w:b/>
          <w:sz w:val="24"/>
          <w:szCs w:val="24"/>
        </w:rPr>
        <w:t xml:space="preserve"> dla ilości wymaganych chusteczek.</w:t>
      </w:r>
    </w:p>
    <w:p w:rsidR="008921B6" w:rsidRDefault="008921B6" w:rsidP="00DF610F">
      <w:pPr>
        <w:pStyle w:val="Bezodstpw"/>
        <w:spacing w:line="360" w:lineRule="auto"/>
        <w:jc w:val="both"/>
        <w:rPr>
          <w:rFonts w:ascii="Arial" w:hAnsi="Arial" w:cs="Arial"/>
          <w:sz w:val="23"/>
          <w:szCs w:val="23"/>
        </w:rPr>
      </w:pPr>
    </w:p>
    <w:p w:rsidR="00653DA7" w:rsidRPr="00653DA7" w:rsidRDefault="00653DA7" w:rsidP="00653DA7">
      <w:pPr>
        <w:spacing w:line="360" w:lineRule="auto"/>
        <w:jc w:val="both"/>
        <w:rPr>
          <w:rFonts w:ascii="Times New Roman" w:eastAsia="Times New Roman" w:hAnsi="Times New Roman" w:cs="Times New Roman"/>
          <w:lang w:eastAsia="pl-PL"/>
        </w:rPr>
      </w:pPr>
      <w:r w:rsidRPr="00653DA7">
        <w:rPr>
          <w:rFonts w:ascii="Times New Roman" w:hAnsi="Times New Roman" w:cs="Times New Roman"/>
        </w:rPr>
        <w:t xml:space="preserve">7. </w:t>
      </w:r>
      <w:r w:rsidRPr="00653DA7">
        <w:rPr>
          <w:rFonts w:ascii="Times New Roman" w:eastAsia="Times New Roman" w:hAnsi="Times New Roman" w:cs="Times New Roman"/>
          <w:lang w:eastAsia="pl-PL"/>
        </w:rPr>
        <w:t>Czy Zamawiający wydzieli do osobnej Części produkt z Części 3 poz. 18 i dopuści:</w:t>
      </w:r>
    </w:p>
    <w:p w:rsidR="00653DA7" w:rsidRPr="00653DA7" w:rsidRDefault="00653DA7" w:rsidP="00653DA7">
      <w:pPr>
        <w:spacing w:line="360" w:lineRule="auto"/>
        <w:jc w:val="both"/>
        <w:rPr>
          <w:rFonts w:ascii="Times New Roman" w:eastAsia="Times New Roman" w:hAnsi="Times New Roman" w:cs="Times New Roman"/>
          <w:lang w:eastAsia="pl-PL"/>
        </w:rPr>
      </w:pPr>
      <w:r w:rsidRPr="00653DA7">
        <w:rPr>
          <w:rFonts w:ascii="Times New Roman" w:eastAsia="Times New Roman" w:hAnsi="Times New Roman" w:cs="Times New Roman"/>
          <w:lang w:eastAsia="pl-PL"/>
        </w:rPr>
        <w:t xml:space="preserve">Chusteczki bezalkoholowe na bazie czwartorzędowych związków amoniowych (skład: 0,26g chlorek benzylo-C12-16-alkilodimetylowy, 0,26g chlorek </w:t>
      </w:r>
      <w:proofErr w:type="spellStart"/>
      <w:r w:rsidRPr="00653DA7">
        <w:rPr>
          <w:rFonts w:ascii="Times New Roman" w:eastAsia="Times New Roman" w:hAnsi="Times New Roman" w:cs="Times New Roman"/>
          <w:lang w:eastAsia="pl-PL"/>
        </w:rPr>
        <w:t>didecylodimetyloamoniowy</w:t>
      </w:r>
      <w:proofErr w:type="spellEnd"/>
      <w:r w:rsidRPr="00653DA7">
        <w:rPr>
          <w:rFonts w:ascii="Times New Roman" w:eastAsia="Times New Roman" w:hAnsi="Times New Roman" w:cs="Times New Roman"/>
          <w:lang w:eastAsia="pl-PL"/>
        </w:rPr>
        <w:t xml:space="preserve">, 0,26g czwartorzędowe związki amoniowe, chlorek </w:t>
      </w:r>
      <w:proofErr w:type="spellStart"/>
      <w:r w:rsidRPr="00653DA7">
        <w:rPr>
          <w:rFonts w:ascii="Times New Roman" w:eastAsia="Times New Roman" w:hAnsi="Times New Roman" w:cs="Times New Roman"/>
          <w:lang w:eastAsia="pl-PL"/>
        </w:rPr>
        <w:t>benzylo</w:t>
      </w:r>
      <w:proofErr w:type="spellEnd"/>
      <w:r w:rsidRPr="00653DA7">
        <w:rPr>
          <w:rFonts w:ascii="Times New Roman" w:eastAsia="Times New Roman" w:hAnsi="Times New Roman" w:cs="Times New Roman"/>
          <w:lang w:eastAsia="pl-PL"/>
        </w:rPr>
        <w:t xml:space="preserve"> C12-14-alkilo[(</w:t>
      </w:r>
      <w:proofErr w:type="spellStart"/>
      <w:r w:rsidRPr="00653DA7">
        <w:rPr>
          <w:rFonts w:ascii="Times New Roman" w:eastAsia="Times New Roman" w:hAnsi="Times New Roman" w:cs="Times New Roman"/>
          <w:lang w:eastAsia="pl-PL"/>
        </w:rPr>
        <w:t>etylofenylo</w:t>
      </w:r>
      <w:proofErr w:type="spellEnd"/>
      <w:r w:rsidRPr="00653DA7">
        <w:rPr>
          <w:rFonts w:ascii="Times New Roman" w:eastAsia="Times New Roman" w:hAnsi="Times New Roman" w:cs="Times New Roman"/>
          <w:lang w:eastAsia="pl-PL"/>
        </w:rPr>
        <w:t>)</w:t>
      </w:r>
      <w:proofErr w:type="spellStart"/>
      <w:r w:rsidRPr="00653DA7">
        <w:rPr>
          <w:rFonts w:ascii="Times New Roman" w:eastAsia="Times New Roman" w:hAnsi="Times New Roman" w:cs="Times New Roman"/>
          <w:lang w:eastAsia="pl-PL"/>
        </w:rPr>
        <w:t>metylo</w:t>
      </w:r>
      <w:proofErr w:type="spellEnd"/>
      <w:r w:rsidRPr="00653DA7">
        <w:rPr>
          <w:rFonts w:ascii="Times New Roman" w:eastAsia="Times New Roman" w:hAnsi="Times New Roman" w:cs="Times New Roman"/>
          <w:lang w:eastAsia="pl-PL"/>
        </w:rPr>
        <w:t xml:space="preserve">] </w:t>
      </w:r>
      <w:proofErr w:type="spellStart"/>
      <w:r w:rsidRPr="00653DA7">
        <w:rPr>
          <w:rFonts w:ascii="Times New Roman" w:eastAsia="Times New Roman" w:hAnsi="Times New Roman" w:cs="Times New Roman"/>
          <w:lang w:eastAsia="pl-PL"/>
        </w:rPr>
        <w:lastRenderedPageBreak/>
        <w:t>dimetylowy</w:t>
      </w:r>
      <w:proofErr w:type="spellEnd"/>
      <w:r w:rsidRPr="00653DA7">
        <w:rPr>
          <w:rFonts w:ascii="Times New Roman" w:eastAsia="Times New Roman" w:hAnsi="Times New Roman" w:cs="Times New Roman"/>
          <w:lang w:eastAsia="pl-PL"/>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53DA7">
        <w:rPr>
          <w:rFonts w:ascii="Times New Roman" w:eastAsia="Times New Roman" w:hAnsi="Times New Roman" w:cs="Times New Roman"/>
          <w:lang w:eastAsia="pl-PL"/>
        </w:rPr>
        <w:t>albicans</w:t>
      </w:r>
      <w:proofErr w:type="spellEnd"/>
      <w:r w:rsidRPr="00653DA7">
        <w:rPr>
          <w:rFonts w:ascii="Times New Roman" w:eastAsia="Times New Roman" w:hAnsi="Times New Roman" w:cs="Times New Roman"/>
          <w:lang w:eastAsia="pl-PL"/>
        </w:rPr>
        <w:t xml:space="preserve">) w czasie 1 minuty (EN 13624), </w:t>
      </w:r>
      <w:proofErr w:type="spellStart"/>
      <w:r w:rsidRPr="00653DA7">
        <w:rPr>
          <w:rFonts w:ascii="Times New Roman" w:eastAsia="Times New Roman" w:hAnsi="Times New Roman" w:cs="Times New Roman"/>
          <w:lang w:eastAsia="pl-PL"/>
        </w:rPr>
        <w:t>Tbc</w:t>
      </w:r>
      <w:proofErr w:type="spellEnd"/>
      <w:r w:rsidRPr="00653DA7">
        <w:rPr>
          <w:rFonts w:ascii="Times New Roman" w:eastAsia="Times New Roman" w:hAnsi="Times New Roman" w:cs="Times New Roman"/>
          <w:lang w:eastAsia="pl-PL"/>
        </w:rPr>
        <w:t xml:space="preserve"> w czasie 15 minut (EN 14348), V (HIV, HBV, HCV, BVDV, </w:t>
      </w:r>
      <w:proofErr w:type="spellStart"/>
      <w:r w:rsidRPr="00653DA7">
        <w:rPr>
          <w:rFonts w:ascii="Times New Roman" w:eastAsia="Times New Roman" w:hAnsi="Times New Roman" w:cs="Times New Roman"/>
          <w:lang w:eastAsia="pl-PL"/>
        </w:rPr>
        <w:t>Vaccinia</w:t>
      </w:r>
      <w:proofErr w:type="spellEnd"/>
      <w:r w:rsidRPr="00653DA7">
        <w:rPr>
          <w:rFonts w:ascii="Times New Roman" w:eastAsia="Times New Roman" w:hAnsi="Times New Roman" w:cs="Times New Roman"/>
          <w:lang w:eastAsia="pl-PL"/>
        </w:rPr>
        <w:t>, Rota) w czasie 1 minuty (BGA/DVV), V (</w:t>
      </w:r>
      <w:proofErr w:type="spellStart"/>
      <w:r w:rsidRPr="00653DA7">
        <w:rPr>
          <w:rFonts w:ascii="Times New Roman" w:eastAsia="Times New Roman" w:hAnsi="Times New Roman" w:cs="Times New Roman"/>
          <w:lang w:eastAsia="pl-PL"/>
        </w:rPr>
        <w:t>polyoma</w:t>
      </w:r>
      <w:proofErr w:type="spellEnd"/>
      <w:r w:rsidRPr="00653DA7">
        <w:rPr>
          <w:rFonts w:ascii="Times New Roman" w:eastAsia="Times New Roman" w:hAnsi="Times New Roman" w:cs="Times New Roman"/>
          <w:lang w:eastAsia="pl-PL"/>
        </w:rPr>
        <w:t xml:space="preserve"> SV 40)- w czasie 1 minuty (DVV/RKI), V (Noro) w czasie 30 minut (PN EN 14476), wymiar chusteczki 17x23cm, 100 sztuk w opakowaniu typu tuba?</w:t>
      </w:r>
      <w:r w:rsidRPr="00653DA7">
        <w:rPr>
          <w:rFonts w:ascii="Times New Roman" w:eastAsia="Times New Roman" w:hAnsi="Times New Roman" w:cs="Times New Roman"/>
          <w:lang w:eastAsia="pl-PL"/>
        </w:rPr>
        <w:br/>
        <w:t>lub</w:t>
      </w:r>
      <w:r w:rsidRPr="00653DA7">
        <w:rPr>
          <w:rFonts w:ascii="Times New Roman" w:eastAsia="Times New Roman" w:hAnsi="Times New Roman" w:cs="Times New Roman"/>
          <w:lang w:eastAsia="pl-PL"/>
        </w:rPr>
        <w:br/>
        <w:t xml:space="preserve">Chusteczki bezalkoholowe na bazie czwartorzędowych związków amoniowych (skład: 0,26g chlorek benzylo-C12-16-alkilodimetylowy, 0,26g chlorek </w:t>
      </w:r>
      <w:proofErr w:type="spellStart"/>
      <w:r w:rsidRPr="00653DA7">
        <w:rPr>
          <w:rFonts w:ascii="Times New Roman" w:eastAsia="Times New Roman" w:hAnsi="Times New Roman" w:cs="Times New Roman"/>
          <w:lang w:eastAsia="pl-PL"/>
        </w:rPr>
        <w:t>didecylodimetyloamoniowy</w:t>
      </w:r>
      <w:proofErr w:type="spellEnd"/>
      <w:r w:rsidRPr="00653DA7">
        <w:rPr>
          <w:rFonts w:ascii="Times New Roman" w:eastAsia="Times New Roman" w:hAnsi="Times New Roman" w:cs="Times New Roman"/>
          <w:lang w:eastAsia="pl-PL"/>
        </w:rPr>
        <w:t xml:space="preserve">, 0,26g czwartorzędowe związki amoniowe, chlorek </w:t>
      </w:r>
      <w:proofErr w:type="spellStart"/>
      <w:r w:rsidRPr="00653DA7">
        <w:rPr>
          <w:rFonts w:ascii="Times New Roman" w:eastAsia="Times New Roman" w:hAnsi="Times New Roman" w:cs="Times New Roman"/>
          <w:lang w:eastAsia="pl-PL"/>
        </w:rPr>
        <w:t>benzylo</w:t>
      </w:r>
      <w:proofErr w:type="spellEnd"/>
      <w:r w:rsidRPr="00653DA7">
        <w:rPr>
          <w:rFonts w:ascii="Times New Roman" w:eastAsia="Times New Roman" w:hAnsi="Times New Roman" w:cs="Times New Roman"/>
          <w:lang w:eastAsia="pl-PL"/>
        </w:rPr>
        <w:t xml:space="preserve"> C12-14-alkilo[(</w:t>
      </w:r>
      <w:proofErr w:type="spellStart"/>
      <w:r w:rsidRPr="00653DA7">
        <w:rPr>
          <w:rFonts w:ascii="Times New Roman" w:eastAsia="Times New Roman" w:hAnsi="Times New Roman" w:cs="Times New Roman"/>
          <w:lang w:eastAsia="pl-PL"/>
        </w:rPr>
        <w:t>etylofenylo</w:t>
      </w:r>
      <w:proofErr w:type="spellEnd"/>
      <w:r w:rsidRPr="00653DA7">
        <w:rPr>
          <w:rFonts w:ascii="Times New Roman" w:eastAsia="Times New Roman" w:hAnsi="Times New Roman" w:cs="Times New Roman"/>
          <w:lang w:eastAsia="pl-PL"/>
        </w:rPr>
        <w:t>)</w:t>
      </w:r>
      <w:proofErr w:type="spellStart"/>
      <w:r w:rsidRPr="00653DA7">
        <w:rPr>
          <w:rFonts w:ascii="Times New Roman" w:eastAsia="Times New Roman" w:hAnsi="Times New Roman" w:cs="Times New Roman"/>
          <w:lang w:eastAsia="pl-PL"/>
        </w:rPr>
        <w:t>metylo</w:t>
      </w:r>
      <w:proofErr w:type="spellEnd"/>
      <w:r w:rsidRPr="00653DA7">
        <w:rPr>
          <w:rFonts w:ascii="Times New Roman" w:eastAsia="Times New Roman" w:hAnsi="Times New Roman" w:cs="Times New Roman"/>
          <w:lang w:eastAsia="pl-PL"/>
        </w:rPr>
        <w:t xml:space="preserve">] </w:t>
      </w:r>
      <w:proofErr w:type="spellStart"/>
      <w:r w:rsidRPr="00653DA7">
        <w:rPr>
          <w:rFonts w:ascii="Times New Roman" w:eastAsia="Times New Roman" w:hAnsi="Times New Roman" w:cs="Times New Roman"/>
          <w:lang w:eastAsia="pl-PL"/>
        </w:rPr>
        <w:t>dimetylowy</w:t>
      </w:r>
      <w:proofErr w:type="spellEnd"/>
      <w:r w:rsidRPr="00653DA7">
        <w:rPr>
          <w:rFonts w:ascii="Times New Roman" w:eastAsia="Times New Roman" w:hAnsi="Times New Roman" w:cs="Times New Roman"/>
          <w:lang w:eastAsia="pl-PL"/>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53DA7">
        <w:rPr>
          <w:rFonts w:ascii="Times New Roman" w:eastAsia="Times New Roman" w:hAnsi="Times New Roman" w:cs="Times New Roman"/>
          <w:lang w:eastAsia="pl-PL"/>
        </w:rPr>
        <w:t>albicans</w:t>
      </w:r>
      <w:proofErr w:type="spellEnd"/>
      <w:r w:rsidRPr="00653DA7">
        <w:rPr>
          <w:rFonts w:ascii="Times New Roman" w:eastAsia="Times New Roman" w:hAnsi="Times New Roman" w:cs="Times New Roman"/>
          <w:lang w:eastAsia="pl-PL"/>
        </w:rPr>
        <w:t xml:space="preserve">) w czasie 1 minuty (EN 13624), </w:t>
      </w:r>
      <w:proofErr w:type="spellStart"/>
      <w:r w:rsidRPr="00653DA7">
        <w:rPr>
          <w:rFonts w:ascii="Times New Roman" w:eastAsia="Times New Roman" w:hAnsi="Times New Roman" w:cs="Times New Roman"/>
          <w:lang w:eastAsia="pl-PL"/>
        </w:rPr>
        <w:t>Tbc</w:t>
      </w:r>
      <w:proofErr w:type="spellEnd"/>
      <w:r w:rsidRPr="00653DA7">
        <w:rPr>
          <w:rFonts w:ascii="Times New Roman" w:eastAsia="Times New Roman" w:hAnsi="Times New Roman" w:cs="Times New Roman"/>
          <w:lang w:eastAsia="pl-PL"/>
        </w:rPr>
        <w:t xml:space="preserve"> w czasie 15 minut (EN 14348), V (HIV, HBV, HCV, BVDV, </w:t>
      </w:r>
      <w:proofErr w:type="spellStart"/>
      <w:r w:rsidRPr="00653DA7">
        <w:rPr>
          <w:rFonts w:ascii="Times New Roman" w:eastAsia="Times New Roman" w:hAnsi="Times New Roman" w:cs="Times New Roman"/>
          <w:lang w:eastAsia="pl-PL"/>
        </w:rPr>
        <w:t>Vaccinia</w:t>
      </w:r>
      <w:proofErr w:type="spellEnd"/>
      <w:r w:rsidRPr="00653DA7">
        <w:rPr>
          <w:rFonts w:ascii="Times New Roman" w:eastAsia="Times New Roman" w:hAnsi="Times New Roman" w:cs="Times New Roman"/>
          <w:lang w:eastAsia="pl-PL"/>
        </w:rPr>
        <w:t>, Rota) w czasie 1 minuty (BGA/DVV), V (</w:t>
      </w:r>
      <w:proofErr w:type="spellStart"/>
      <w:r w:rsidRPr="00653DA7">
        <w:rPr>
          <w:rFonts w:ascii="Times New Roman" w:eastAsia="Times New Roman" w:hAnsi="Times New Roman" w:cs="Times New Roman"/>
          <w:lang w:eastAsia="pl-PL"/>
        </w:rPr>
        <w:t>polyoma</w:t>
      </w:r>
      <w:proofErr w:type="spellEnd"/>
      <w:r w:rsidRPr="00653DA7">
        <w:rPr>
          <w:rFonts w:ascii="Times New Roman" w:eastAsia="Times New Roman" w:hAnsi="Times New Roman" w:cs="Times New Roman"/>
          <w:lang w:eastAsia="pl-PL"/>
        </w:rPr>
        <w:t xml:space="preserve"> SV 40)- w czasie 1 minuty (DVV/RKI), V (Noro) w czasie 30 minut (PN EN 14476), wymiar chusteczki 12x18cm, 150 sztuk w opakowaniu typu tuba?</w:t>
      </w:r>
      <w:r w:rsidRPr="00653DA7">
        <w:rPr>
          <w:rFonts w:ascii="Times New Roman" w:eastAsia="Times New Roman" w:hAnsi="Times New Roman" w:cs="Times New Roman"/>
          <w:lang w:eastAsia="pl-PL"/>
        </w:rPr>
        <w:br/>
        <w:t>lub</w:t>
      </w:r>
      <w:r w:rsidRPr="00653DA7">
        <w:rPr>
          <w:rFonts w:ascii="Times New Roman" w:eastAsia="Times New Roman" w:hAnsi="Times New Roman" w:cs="Times New Roman"/>
          <w:lang w:eastAsia="pl-PL"/>
        </w:rPr>
        <w:br/>
        <w:t xml:space="preserve">Chusteczki bezalkoholowe na bazie czwartorzędowych związków amoniowych (skład: 0,26g chlorek benzylo-C12-16-alkilodimetylowy, 0,26g chlorek </w:t>
      </w:r>
      <w:proofErr w:type="spellStart"/>
      <w:r w:rsidRPr="00653DA7">
        <w:rPr>
          <w:rFonts w:ascii="Times New Roman" w:eastAsia="Times New Roman" w:hAnsi="Times New Roman" w:cs="Times New Roman"/>
          <w:lang w:eastAsia="pl-PL"/>
        </w:rPr>
        <w:t>didecylodimetyloamoniowy</w:t>
      </w:r>
      <w:proofErr w:type="spellEnd"/>
      <w:r w:rsidRPr="00653DA7">
        <w:rPr>
          <w:rFonts w:ascii="Times New Roman" w:eastAsia="Times New Roman" w:hAnsi="Times New Roman" w:cs="Times New Roman"/>
          <w:lang w:eastAsia="pl-PL"/>
        </w:rPr>
        <w:t xml:space="preserve">, 0,26g czwartorzędowe związki amoniowe, chlorek </w:t>
      </w:r>
      <w:proofErr w:type="spellStart"/>
      <w:r w:rsidRPr="00653DA7">
        <w:rPr>
          <w:rFonts w:ascii="Times New Roman" w:eastAsia="Times New Roman" w:hAnsi="Times New Roman" w:cs="Times New Roman"/>
          <w:lang w:eastAsia="pl-PL"/>
        </w:rPr>
        <w:t>benzylo</w:t>
      </w:r>
      <w:proofErr w:type="spellEnd"/>
      <w:r w:rsidRPr="00653DA7">
        <w:rPr>
          <w:rFonts w:ascii="Times New Roman" w:eastAsia="Times New Roman" w:hAnsi="Times New Roman" w:cs="Times New Roman"/>
          <w:lang w:eastAsia="pl-PL"/>
        </w:rPr>
        <w:t xml:space="preserve"> C12-14-alkilo[(</w:t>
      </w:r>
      <w:proofErr w:type="spellStart"/>
      <w:r w:rsidRPr="00653DA7">
        <w:rPr>
          <w:rFonts w:ascii="Times New Roman" w:eastAsia="Times New Roman" w:hAnsi="Times New Roman" w:cs="Times New Roman"/>
          <w:lang w:eastAsia="pl-PL"/>
        </w:rPr>
        <w:t>etylofenylo</w:t>
      </w:r>
      <w:proofErr w:type="spellEnd"/>
      <w:r w:rsidRPr="00653DA7">
        <w:rPr>
          <w:rFonts w:ascii="Times New Roman" w:eastAsia="Times New Roman" w:hAnsi="Times New Roman" w:cs="Times New Roman"/>
          <w:lang w:eastAsia="pl-PL"/>
        </w:rPr>
        <w:t>)</w:t>
      </w:r>
      <w:proofErr w:type="spellStart"/>
      <w:r w:rsidRPr="00653DA7">
        <w:rPr>
          <w:rFonts w:ascii="Times New Roman" w:eastAsia="Times New Roman" w:hAnsi="Times New Roman" w:cs="Times New Roman"/>
          <w:lang w:eastAsia="pl-PL"/>
        </w:rPr>
        <w:t>metylo</w:t>
      </w:r>
      <w:proofErr w:type="spellEnd"/>
      <w:r w:rsidRPr="00653DA7">
        <w:rPr>
          <w:rFonts w:ascii="Times New Roman" w:eastAsia="Times New Roman" w:hAnsi="Times New Roman" w:cs="Times New Roman"/>
          <w:lang w:eastAsia="pl-PL"/>
        </w:rPr>
        <w:t xml:space="preserve">] </w:t>
      </w:r>
      <w:proofErr w:type="spellStart"/>
      <w:r w:rsidRPr="00653DA7">
        <w:rPr>
          <w:rFonts w:ascii="Times New Roman" w:eastAsia="Times New Roman" w:hAnsi="Times New Roman" w:cs="Times New Roman"/>
          <w:lang w:eastAsia="pl-PL"/>
        </w:rPr>
        <w:t>dimetylowy</w:t>
      </w:r>
      <w:proofErr w:type="spellEnd"/>
      <w:r w:rsidRPr="00653DA7">
        <w:rPr>
          <w:rFonts w:ascii="Times New Roman" w:eastAsia="Times New Roman" w:hAnsi="Times New Roman" w:cs="Times New Roman"/>
          <w:lang w:eastAsia="pl-PL"/>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w:t>
      </w:r>
      <w:r w:rsidRPr="00653DA7">
        <w:rPr>
          <w:rFonts w:ascii="Times New Roman" w:eastAsia="Times New Roman" w:hAnsi="Times New Roman" w:cs="Times New Roman"/>
          <w:lang w:eastAsia="pl-PL"/>
        </w:rPr>
        <w:lastRenderedPageBreak/>
        <w:t xml:space="preserve">oddziałach noworodkowych. Bez zawartości aldehydów i fosforanów, nie odbarwiają dezynfekowanych powierzchni. Spektrum działania: B (w tym MRSA) w czasie 1 minuty (EN 13727), F (C. </w:t>
      </w:r>
      <w:proofErr w:type="spellStart"/>
      <w:r w:rsidRPr="00653DA7">
        <w:rPr>
          <w:rFonts w:ascii="Times New Roman" w:eastAsia="Times New Roman" w:hAnsi="Times New Roman" w:cs="Times New Roman"/>
          <w:lang w:eastAsia="pl-PL"/>
        </w:rPr>
        <w:t>albicans</w:t>
      </w:r>
      <w:proofErr w:type="spellEnd"/>
      <w:r w:rsidRPr="00653DA7">
        <w:rPr>
          <w:rFonts w:ascii="Times New Roman" w:eastAsia="Times New Roman" w:hAnsi="Times New Roman" w:cs="Times New Roman"/>
          <w:lang w:eastAsia="pl-PL"/>
        </w:rPr>
        <w:t xml:space="preserve">) w czasie 1 minuty (EN 13624), </w:t>
      </w:r>
      <w:proofErr w:type="spellStart"/>
      <w:r w:rsidRPr="00653DA7">
        <w:rPr>
          <w:rFonts w:ascii="Times New Roman" w:eastAsia="Times New Roman" w:hAnsi="Times New Roman" w:cs="Times New Roman"/>
          <w:lang w:eastAsia="pl-PL"/>
        </w:rPr>
        <w:t>Tbc</w:t>
      </w:r>
      <w:proofErr w:type="spellEnd"/>
      <w:r w:rsidRPr="00653DA7">
        <w:rPr>
          <w:rFonts w:ascii="Times New Roman" w:eastAsia="Times New Roman" w:hAnsi="Times New Roman" w:cs="Times New Roman"/>
          <w:lang w:eastAsia="pl-PL"/>
        </w:rPr>
        <w:t xml:space="preserve"> w czasie 15 minut (EN 14348), V (HIV, HBV, HCV, BVDV, </w:t>
      </w:r>
      <w:proofErr w:type="spellStart"/>
      <w:r w:rsidRPr="00653DA7">
        <w:rPr>
          <w:rFonts w:ascii="Times New Roman" w:eastAsia="Times New Roman" w:hAnsi="Times New Roman" w:cs="Times New Roman"/>
          <w:lang w:eastAsia="pl-PL"/>
        </w:rPr>
        <w:t>Vaccinia</w:t>
      </w:r>
      <w:proofErr w:type="spellEnd"/>
      <w:r w:rsidRPr="00653DA7">
        <w:rPr>
          <w:rFonts w:ascii="Times New Roman" w:eastAsia="Times New Roman" w:hAnsi="Times New Roman" w:cs="Times New Roman"/>
          <w:lang w:eastAsia="pl-PL"/>
        </w:rPr>
        <w:t>, Rota) w czasie 1 minuty (BGA/DVV), V (</w:t>
      </w:r>
      <w:proofErr w:type="spellStart"/>
      <w:r w:rsidRPr="00653DA7">
        <w:rPr>
          <w:rFonts w:ascii="Times New Roman" w:eastAsia="Times New Roman" w:hAnsi="Times New Roman" w:cs="Times New Roman"/>
          <w:lang w:eastAsia="pl-PL"/>
        </w:rPr>
        <w:t>polyoma</w:t>
      </w:r>
      <w:proofErr w:type="spellEnd"/>
      <w:r w:rsidRPr="00653DA7">
        <w:rPr>
          <w:rFonts w:ascii="Times New Roman" w:eastAsia="Times New Roman" w:hAnsi="Times New Roman" w:cs="Times New Roman"/>
          <w:lang w:eastAsia="pl-PL"/>
        </w:rPr>
        <w:t xml:space="preserve"> SV 40)- w czasie 1 minuty (DVV/RKI), V (Noro) w czasie 30 minut (PN EN 14476), wymiar chusteczki 12x18cm, 200 sztuk w opakowaniu typu tuba?</w:t>
      </w:r>
    </w:p>
    <w:p w:rsidR="00653DA7" w:rsidRPr="00653DA7" w:rsidRDefault="00653DA7" w:rsidP="00653DA7">
      <w:pPr>
        <w:spacing w:line="360" w:lineRule="auto"/>
        <w:jc w:val="both"/>
        <w:rPr>
          <w:rFonts w:ascii="Times New Roman" w:eastAsia="Times New Roman" w:hAnsi="Times New Roman" w:cs="Times New Roman"/>
          <w:lang w:eastAsia="pl-PL"/>
        </w:rPr>
      </w:pPr>
      <w:r w:rsidRPr="00653DA7">
        <w:rPr>
          <w:rFonts w:ascii="Times New Roman" w:eastAsia="Times New Roman" w:hAnsi="Times New Roman" w:cs="Times New Roman"/>
          <w:lang w:eastAsia="pl-PL"/>
        </w:rPr>
        <w:t>lub</w:t>
      </w:r>
    </w:p>
    <w:p w:rsidR="00653DA7" w:rsidRPr="00653DA7" w:rsidRDefault="00653DA7" w:rsidP="00653DA7">
      <w:pPr>
        <w:spacing w:line="360" w:lineRule="auto"/>
        <w:jc w:val="both"/>
        <w:rPr>
          <w:rFonts w:ascii="Times New Roman" w:eastAsia="Times New Roman" w:hAnsi="Times New Roman" w:cs="Times New Roman"/>
          <w:lang w:eastAsia="pl-PL"/>
        </w:rPr>
      </w:pPr>
      <w:r w:rsidRPr="00653DA7">
        <w:rPr>
          <w:rFonts w:ascii="Times New Roman" w:eastAsia="Times New Roman" w:hAnsi="Times New Roman" w:cs="Times New Roman"/>
          <w:lang w:eastAsia="pl-PL"/>
        </w:rPr>
        <w:t xml:space="preserve">Chusteczki bezalkoholowe na bazie czwartorzędowych związków amoniowych (skład: 0,26g chlorek benzylo-C12-16-alkilodimetylowy, 0,26g chlorek </w:t>
      </w:r>
      <w:proofErr w:type="spellStart"/>
      <w:r w:rsidRPr="00653DA7">
        <w:rPr>
          <w:rFonts w:ascii="Times New Roman" w:eastAsia="Times New Roman" w:hAnsi="Times New Roman" w:cs="Times New Roman"/>
          <w:lang w:eastAsia="pl-PL"/>
        </w:rPr>
        <w:t>didecylodimetyloamoniowy</w:t>
      </w:r>
      <w:proofErr w:type="spellEnd"/>
      <w:r w:rsidRPr="00653DA7">
        <w:rPr>
          <w:rFonts w:ascii="Times New Roman" w:eastAsia="Times New Roman" w:hAnsi="Times New Roman" w:cs="Times New Roman"/>
          <w:lang w:eastAsia="pl-PL"/>
        </w:rPr>
        <w:t xml:space="preserve">, 0,26g czwartorzędowe związki amoniowe, chlorek </w:t>
      </w:r>
      <w:proofErr w:type="spellStart"/>
      <w:r w:rsidRPr="00653DA7">
        <w:rPr>
          <w:rFonts w:ascii="Times New Roman" w:eastAsia="Times New Roman" w:hAnsi="Times New Roman" w:cs="Times New Roman"/>
          <w:lang w:eastAsia="pl-PL"/>
        </w:rPr>
        <w:t>benzylo</w:t>
      </w:r>
      <w:proofErr w:type="spellEnd"/>
      <w:r w:rsidRPr="00653DA7">
        <w:rPr>
          <w:rFonts w:ascii="Times New Roman" w:eastAsia="Times New Roman" w:hAnsi="Times New Roman" w:cs="Times New Roman"/>
          <w:lang w:eastAsia="pl-PL"/>
        </w:rPr>
        <w:t xml:space="preserve"> C12-14-alkilo[(</w:t>
      </w:r>
      <w:proofErr w:type="spellStart"/>
      <w:r w:rsidRPr="00653DA7">
        <w:rPr>
          <w:rFonts w:ascii="Times New Roman" w:eastAsia="Times New Roman" w:hAnsi="Times New Roman" w:cs="Times New Roman"/>
          <w:lang w:eastAsia="pl-PL"/>
        </w:rPr>
        <w:t>etylofenylo</w:t>
      </w:r>
      <w:proofErr w:type="spellEnd"/>
      <w:r w:rsidRPr="00653DA7">
        <w:rPr>
          <w:rFonts w:ascii="Times New Roman" w:eastAsia="Times New Roman" w:hAnsi="Times New Roman" w:cs="Times New Roman"/>
          <w:lang w:eastAsia="pl-PL"/>
        </w:rPr>
        <w:t>)</w:t>
      </w:r>
      <w:proofErr w:type="spellStart"/>
      <w:r w:rsidRPr="00653DA7">
        <w:rPr>
          <w:rFonts w:ascii="Times New Roman" w:eastAsia="Times New Roman" w:hAnsi="Times New Roman" w:cs="Times New Roman"/>
          <w:lang w:eastAsia="pl-PL"/>
        </w:rPr>
        <w:t>metylo</w:t>
      </w:r>
      <w:proofErr w:type="spellEnd"/>
      <w:r w:rsidRPr="00653DA7">
        <w:rPr>
          <w:rFonts w:ascii="Times New Roman" w:eastAsia="Times New Roman" w:hAnsi="Times New Roman" w:cs="Times New Roman"/>
          <w:lang w:eastAsia="pl-PL"/>
        </w:rPr>
        <w:t xml:space="preserve">] </w:t>
      </w:r>
      <w:proofErr w:type="spellStart"/>
      <w:r w:rsidRPr="00653DA7">
        <w:rPr>
          <w:rFonts w:ascii="Times New Roman" w:eastAsia="Times New Roman" w:hAnsi="Times New Roman" w:cs="Times New Roman"/>
          <w:lang w:eastAsia="pl-PL"/>
        </w:rPr>
        <w:t>dimetylowy</w:t>
      </w:r>
      <w:proofErr w:type="spellEnd"/>
      <w:r w:rsidRPr="00653DA7">
        <w:rPr>
          <w:rFonts w:ascii="Times New Roman" w:eastAsia="Times New Roman" w:hAnsi="Times New Roman" w:cs="Times New Roman"/>
          <w:lang w:eastAsia="pl-PL"/>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653DA7">
        <w:rPr>
          <w:rFonts w:ascii="Times New Roman" w:eastAsia="Times New Roman" w:hAnsi="Times New Roman" w:cs="Times New Roman"/>
          <w:lang w:eastAsia="pl-PL"/>
        </w:rPr>
        <w:t>albicans</w:t>
      </w:r>
      <w:proofErr w:type="spellEnd"/>
      <w:r w:rsidRPr="00653DA7">
        <w:rPr>
          <w:rFonts w:ascii="Times New Roman" w:eastAsia="Times New Roman" w:hAnsi="Times New Roman" w:cs="Times New Roman"/>
          <w:lang w:eastAsia="pl-PL"/>
        </w:rPr>
        <w:t xml:space="preserve">) w czasie 1 minuty (EN 13624), </w:t>
      </w:r>
      <w:proofErr w:type="spellStart"/>
      <w:r w:rsidRPr="00653DA7">
        <w:rPr>
          <w:rFonts w:ascii="Times New Roman" w:eastAsia="Times New Roman" w:hAnsi="Times New Roman" w:cs="Times New Roman"/>
          <w:lang w:eastAsia="pl-PL"/>
        </w:rPr>
        <w:t>Tbc</w:t>
      </w:r>
      <w:proofErr w:type="spellEnd"/>
      <w:r w:rsidRPr="00653DA7">
        <w:rPr>
          <w:rFonts w:ascii="Times New Roman" w:eastAsia="Times New Roman" w:hAnsi="Times New Roman" w:cs="Times New Roman"/>
          <w:lang w:eastAsia="pl-PL"/>
        </w:rPr>
        <w:t xml:space="preserve"> w czasie 15 minut (EN 14348), V (HIV, HBV, HCV, BVDV, </w:t>
      </w:r>
      <w:proofErr w:type="spellStart"/>
      <w:r w:rsidRPr="00653DA7">
        <w:rPr>
          <w:rFonts w:ascii="Times New Roman" w:eastAsia="Times New Roman" w:hAnsi="Times New Roman" w:cs="Times New Roman"/>
          <w:lang w:eastAsia="pl-PL"/>
        </w:rPr>
        <w:t>Vaccinia</w:t>
      </w:r>
      <w:proofErr w:type="spellEnd"/>
      <w:r w:rsidRPr="00653DA7">
        <w:rPr>
          <w:rFonts w:ascii="Times New Roman" w:eastAsia="Times New Roman" w:hAnsi="Times New Roman" w:cs="Times New Roman"/>
          <w:lang w:eastAsia="pl-PL"/>
        </w:rPr>
        <w:t>, Rota) w czasie 1 minuty (BGA/DVV), V (</w:t>
      </w:r>
      <w:proofErr w:type="spellStart"/>
      <w:r w:rsidRPr="00653DA7">
        <w:rPr>
          <w:rFonts w:ascii="Times New Roman" w:eastAsia="Times New Roman" w:hAnsi="Times New Roman" w:cs="Times New Roman"/>
          <w:lang w:eastAsia="pl-PL"/>
        </w:rPr>
        <w:t>polyoma</w:t>
      </w:r>
      <w:proofErr w:type="spellEnd"/>
      <w:r w:rsidRPr="00653DA7">
        <w:rPr>
          <w:rFonts w:ascii="Times New Roman" w:eastAsia="Times New Roman" w:hAnsi="Times New Roman" w:cs="Times New Roman"/>
          <w:lang w:eastAsia="pl-PL"/>
        </w:rPr>
        <w:t xml:space="preserve"> SV 40)- w czasie 1 minuty (DVV/RKI), V (Noro) w czasie 30 minut (PN EN 14476), wymiar chusteczki 18x25cm, 300 sztuk w opakowaniu typu wiaderko, gramatura chusteczek 70g/m2??</w:t>
      </w:r>
    </w:p>
    <w:p w:rsidR="00653DA7" w:rsidRPr="00653DA7" w:rsidRDefault="00653DA7" w:rsidP="00653DA7">
      <w:pPr>
        <w:spacing w:line="360" w:lineRule="auto"/>
        <w:jc w:val="both"/>
        <w:rPr>
          <w:rFonts w:ascii="Times New Roman" w:eastAsia="Times New Roman" w:hAnsi="Times New Roman" w:cs="Times New Roman"/>
          <w:lang w:eastAsia="pl-PL"/>
        </w:rPr>
      </w:pPr>
      <w:r w:rsidRPr="00653DA7">
        <w:rPr>
          <w:rFonts w:ascii="Times New Roman" w:eastAsia="Times New Roman" w:hAnsi="Times New Roman" w:cs="Times New Roman"/>
          <w:lang w:eastAsia="pl-PL"/>
        </w:rPr>
        <w:t>W PRZYPADKU ZGODY PROSIMY O WSKAZANIE SPOSOBU PRZELICZENIA.</w:t>
      </w:r>
    </w:p>
    <w:p w:rsidR="00653DA7" w:rsidRDefault="00653DA7" w:rsidP="00DF610F">
      <w:pPr>
        <w:pStyle w:val="Bezodstpw"/>
        <w:spacing w:line="360" w:lineRule="auto"/>
        <w:jc w:val="both"/>
        <w:rPr>
          <w:b/>
          <w:sz w:val="24"/>
          <w:szCs w:val="24"/>
        </w:rPr>
      </w:pPr>
      <w:r w:rsidRPr="00653DA7">
        <w:rPr>
          <w:b/>
          <w:sz w:val="24"/>
          <w:szCs w:val="24"/>
        </w:rPr>
        <w:t xml:space="preserve">Odpowiedź: Zamawiający dopuszcza rozwiązanie Wykonawcy. Zamawiający modyfikuje treść SIWZ, wydzielając z części nr 3 poz. 18 do nowej części nr 4. Ponadto Zamawiający wskazuje, że oczekuje 300 opakowań, zawierających 100 sztuk chusteczek, dopuszczając jednocześnie możliwość zaproponowania </w:t>
      </w:r>
      <w:r w:rsidR="005D029E">
        <w:rPr>
          <w:b/>
          <w:sz w:val="24"/>
          <w:szCs w:val="24"/>
        </w:rPr>
        <w:t>opakowań o innej ilości</w:t>
      </w:r>
      <w:r w:rsidRPr="00653DA7">
        <w:rPr>
          <w:b/>
          <w:sz w:val="24"/>
          <w:szCs w:val="24"/>
        </w:rPr>
        <w:t xml:space="preserve"> chusteczek, z koniecznością przeliczenia opakowań dla wymaganej</w:t>
      </w:r>
      <w:r w:rsidR="005D029E">
        <w:rPr>
          <w:b/>
          <w:sz w:val="24"/>
          <w:szCs w:val="24"/>
        </w:rPr>
        <w:t xml:space="preserve"> liczby </w:t>
      </w:r>
      <w:r w:rsidRPr="00653DA7">
        <w:rPr>
          <w:b/>
          <w:sz w:val="24"/>
          <w:szCs w:val="24"/>
        </w:rPr>
        <w:t xml:space="preserve">chusteczek. Wartość brutto oferty służy wyłącznie porównaniu złożonych ofert. </w:t>
      </w:r>
      <w:r w:rsidR="005D029E">
        <w:rPr>
          <w:b/>
          <w:sz w:val="24"/>
          <w:szCs w:val="24"/>
        </w:rPr>
        <w:t xml:space="preserve">Nie będzie możliwe porównanie złożonych ofert jeżeli Wykonawcy zaproponują różną ilość chusteczek, ze względu na pojemność opakowania. Stąd należy przeliczyć opakowania </w:t>
      </w:r>
      <w:r w:rsidR="007F38DC">
        <w:rPr>
          <w:b/>
          <w:sz w:val="24"/>
          <w:szCs w:val="24"/>
        </w:rPr>
        <w:t xml:space="preserve">w stosunku </w:t>
      </w:r>
      <w:r w:rsidR="005D029E">
        <w:rPr>
          <w:b/>
          <w:sz w:val="24"/>
          <w:szCs w:val="24"/>
        </w:rPr>
        <w:t xml:space="preserve">do liczby chusteczek, nawet gdy będzie się to wiązało z wyceną części ułamkowej opakowania. Dodać należy, że </w:t>
      </w:r>
      <w:r w:rsidRPr="00653DA7">
        <w:rPr>
          <w:b/>
          <w:sz w:val="24"/>
          <w:szCs w:val="24"/>
        </w:rPr>
        <w:t xml:space="preserve">Wykonawca będzie realizował dostawy po cenach jednostkowych za opakowanie. </w:t>
      </w:r>
    </w:p>
    <w:p w:rsidR="008208F9" w:rsidRDefault="008208F9" w:rsidP="00DF610F">
      <w:pPr>
        <w:pStyle w:val="Bezodstpw"/>
        <w:spacing w:line="360" w:lineRule="auto"/>
        <w:jc w:val="both"/>
        <w:rPr>
          <w:b/>
          <w:sz w:val="24"/>
          <w:szCs w:val="24"/>
        </w:rPr>
      </w:pPr>
    </w:p>
    <w:p w:rsidR="008208F9" w:rsidRDefault="008208F9" w:rsidP="00DF610F">
      <w:pPr>
        <w:pStyle w:val="Bezodstpw"/>
        <w:spacing w:line="360" w:lineRule="auto"/>
        <w:jc w:val="both"/>
        <w:rPr>
          <w:b/>
          <w:sz w:val="24"/>
          <w:szCs w:val="24"/>
        </w:rPr>
      </w:pPr>
    </w:p>
    <w:p w:rsidR="005D029E" w:rsidRDefault="005D029E" w:rsidP="00DF610F">
      <w:pPr>
        <w:pStyle w:val="Bezodstpw"/>
        <w:spacing w:line="360" w:lineRule="auto"/>
        <w:jc w:val="both"/>
        <w:rPr>
          <w:b/>
          <w:sz w:val="24"/>
          <w:szCs w:val="24"/>
        </w:rPr>
      </w:pPr>
    </w:p>
    <w:p w:rsidR="008208F9" w:rsidRPr="00894B04" w:rsidRDefault="005D029E" w:rsidP="008208F9">
      <w:pPr>
        <w:spacing w:line="360" w:lineRule="auto"/>
        <w:jc w:val="both"/>
        <w:rPr>
          <w:rFonts w:ascii="Times New Roman" w:eastAsia="Times New Roman" w:hAnsi="Times New Roman" w:cs="Times New Roman"/>
          <w:lang w:eastAsia="pl-PL"/>
        </w:rPr>
      </w:pPr>
      <w:r w:rsidRPr="00894B04">
        <w:rPr>
          <w:rFonts w:ascii="Times New Roman" w:hAnsi="Times New Roman" w:cs="Times New Roman"/>
        </w:rPr>
        <w:lastRenderedPageBreak/>
        <w:t>8.</w:t>
      </w:r>
      <w:r w:rsidR="008208F9" w:rsidRPr="00894B04">
        <w:rPr>
          <w:rFonts w:ascii="Times New Roman" w:eastAsia="Times New Roman" w:hAnsi="Times New Roman" w:cs="Times New Roman"/>
          <w:lang w:eastAsia="pl-PL"/>
        </w:rPr>
        <w:t xml:space="preserve"> </w:t>
      </w:r>
      <w:r w:rsidR="008208F9" w:rsidRPr="00894B04">
        <w:rPr>
          <w:rFonts w:ascii="Times New Roman" w:eastAsia="Times New Roman" w:hAnsi="Times New Roman" w:cs="Times New Roman"/>
          <w:lang w:eastAsia="pl-PL"/>
        </w:rPr>
        <w:t>Czy Zamawiający wydzieli do osobnej Części produkt z Części 3 poz. 25 i dopuści:</w:t>
      </w:r>
    </w:p>
    <w:p w:rsidR="008208F9" w:rsidRPr="00894B04" w:rsidRDefault="008208F9" w:rsidP="008208F9">
      <w:pPr>
        <w:spacing w:line="360" w:lineRule="auto"/>
        <w:jc w:val="both"/>
        <w:rPr>
          <w:rFonts w:ascii="Times New Roman" w:eastAsia="Times New Roman" w:hAnsi="Times New Roman" w:cs="Times New Roman"/>
          <w:lang w:eastAsia="pl-PL"/>
        </w:rPr>
      </w:pPr>
      <w:r w:rsidRPr="00894B04">
        <w:rPr>
          <w:rFonts w:ascii="Times New Roman" w:eastAsia="Times New Roman" w:hAnsi="Times New Roman" w:cs="Times New Roman"/>
          <w:lang w:eastAsia="pl-PL"/>
        </w:rPr>
        <w:t xml:space="preserve">Chusteczki bezalkoholowe na bazie czwartorzędowych związków amoniowych (skład: 0,26g chlorek benzylo-C12-16-alkilodimetylowy, 0,26g chlorek </w:t>
      </w:r>
      <w:proofErr w:type="spellStart"/>
      <w:r w:rsidRPr="00894B04">
        <w:rPr>
          <w:rFonts w:ascii="Times New Roman" w:eastAsia="Times New Roman" w:hAnsi="Times New Roman" w:cs="Times New Roman"/>
          <w:lang w:eastAsia="pl-PL"/>
        </w:rPr>
        <w:t>didecylodimetyloamoniowy</w:t>
      </w:r>
      <w:proofErr w:type="spellEnd"/>
      <w:r w:rsidRPr="00894B04">
        <w:rPr>
          <w:rFonts w:ascii="Times New Roman" w:eastAsia="Times New Roman" w:hAnsi="Times New Roman" w:cs="Times New Roman"/>
          <w:lang w:eastAsia="pl-PL"/>
        </w:rPr>
        <w:t xml:space="preserve">, 0,26g czwartorzędowe związki amoniowe, chlorek </w:t>
      </w:r>
      <w:proofErr w:type="spellStart"/>
      <w:r w:rsidRPr="00894B04">
        <w:rPr>
          <w:rFonts w:ascii="Times New Roman" w:eastAsia="Times New Roman" w:hAnsi="Times New Roman" w:cs="Times New Roman"/>
          <w:lang w:eastAsia="pl-PL"/>
        </w:rPr>
        <w:t>benzylo</w:t>
      </w:r>
      <w:proofErr w:type="spellEnd"/>
      <w:r w:rsidRPr="00894B04">
        <w:rPr>
          <w:rFonts w:ascii="Times New Roman" w:eastAsia="Times New Roman" w:hAnsi="Times New Roman" w:cs="Times New Roman"/>
          <w:lang w:eastAsia="pl-PL"/>
        </w:rPr>
        <w:t xml:space="preserve"> C12-14-alkilo[(</w:t>
      </w:r>
      <w:proofErr w:type="spellStart"/>
      <w:r w:rsidRPr="00894B04">
        <w:rPr>
          <w:rFonts w:ascii="Times New Roman" w:eastAsia="Times New Roman" w:hAnsi="Times New Roman" w:cs="Times New Roman"/>
          <w:lang w:eastAsia="pl-PL"/>
        </w:rPr>
        <w:t>etylofenylo</w:t>
      </w:r>
      <w:proofErr w:type="spellEnd"/>
      <w:r w:rsidRPr="00894B04">
        <w:rPr>
          <w:rFonts w:ascii="Times New Roman" w:eastAsia="Times New Roman" w:hAnsi="Times New Roman" w:cs="Times New Roman"/>
          <w:lang w:eastAsia="pl-PL"/>
        </w:rPr>
        <w:t>)</w:t>
      </w:r>
      <w:proofErr w:type="spellStart"/>
      <w:r w:rsidRPr="00894B04">
        <w:rPr>
          <w:rFonts w:ascii="Times New Roman" w:eastAsia="Times New Roman" w:hAnsi="Times New Roman" w:cs="Times New Roman"/>
          <w:lang w:eastAsia="pl-PL"/>
        </w:rPr>
        <w:t>metylo</w:t>
      </w:r>
      <w:proofErr w:type="spellEnd"/>
      <w:r w:rsidRPr="00894B04">
        <w:rPr>
          <w:rFonts w:ascii="Times New Roman" w:eastAsia="Times New Roman" w:hAnsi="Times New Roman" w:cs="Times New Roman"/>
          <w:lang w:eastAsia="pl-PL"/>
        </w:rPr>
        <w:t xml:space="preserve">] </w:t>
      </w:r>
      <w:proofErr w:type="spellStart"/>
      <w:r w:rsidRPr="00894B04">
        <w:rPr>
          <w:rFonts w:ascii="Times New Roman" w:eastAsia="Times New Roman" w:hAnsi="Times New Roman" w:cs="Times New Roman"/>
          <w:lang w:eastAsia="pl-PL"/>
        </w:rPr>
        <w:t>dimetylowy</w:t>
      </w:r>
      <w:proofErr w:type="spellEnd"/>
      <w:r w:rsidRPr="00894B04">
        <w:rPr>
          <w:rFonts w:ascii="Times New Roman" w:eastAsia="Times New Roman" w:hAnsi="Times New Roman" w:cs="Times New Roman"/>
          <w:lang w:eastAsia="pl-PL"/>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894B04">
        <w:rPr>
          <w:rFonts w:ascii="Times New Roman" w:eastAsia="Times New Roman" w:hAnsi="Times New Roman" w:cs="Times New Roman"/>
          <w:lang w:eastAsia="pl-PL"/>
        </w:rPr>
        <w:t>albicans</w:t>
      </w:r>
      <w:proofErr w:type="spellEnd"/>
      <w:r w:rsidRPr="00894B04">
        <w:rPr>
          <w:rFonts w:ascii="Times New Roman" w:eastAsia="Times New Roman" w:hAnsi="Times New Roman" w:cs="Times New Roman"/>
          <w:lang w:eastAsia="pl-PL"/>
        </w:rPr>
        <w:t xml:space="preserve">) w czasie 1 minuty (EN 13624), </w:t>
      </w:r>
      <w:proofErr w:type="spellStart"/>
      <w:r w:rsidRPr="00894B04">
        <w:rPr>
          <w:rFonts w:ascii="Times New Roman" w:eastAsia="Times New Roman" w:hAnsi="Times New Roman" w:cs="Times New Roman"/>
          <w:lang w:eastAsia="pl-PL"/>
        </w:rPr>
        <w:t>Tbc</w:t>
      </w:r>
      <w:proofErr w:type="spellEnd"/>
      <w:r w:rsidRPr="00894B04">
        <w:rPr>
          <w:rFonts w:ascii="Times New Roman" w:eastAsia="Times New Roman" w:hAnsi="Times New Roman" w:cs="Times New Roman"/>
          <w:lang w:eastAsia="pl-PL"/>
        </w:rPr>
        <w:t xml:space="preserve"> w czasie 15 minut (EN 14348), V (HIV, HBV, HCV, BVDV, </w:t>
      </w:r>
      <w:proofErr w:type="spellStart"/>
      <w:r w:rsidRPr="00894B04">
        <w:rPr>
          <w:rFonts w:ascii="Times New Roman" w:eastAsia="Times New Roman" w:hAnsi="Times New Roman" w:cs="Times New Roman"/>
          <w:lang w:eastAsia="pl-PL"/>
        </w:rPr>
        <w:t>Vaccinia</w:t>
      </w:r>
      <w:proofErr w:type="spellEnd"/>
      <w:r w:rsidRPr="00894B04">
        <w:rPr>
          <w:rFonts w:ascii="Times New Roman" w:eastAsia="Times New Roman" w:hAnsi="Times New Roman" w:cs="Times New Roman"/>
          <w:lang w:eastAsia="pl-PL"/>
        </w:rPr>
        <w:t>, Rota) w czasie 1 minuty (BGA/DVV), V (</w:t>
      </w:r>
      <w:proofErr w:type="spellStart"/>
      <w:r w:rsidRPr="00894B04">
        <w:rPr>
          <w:rFonts w:ascii="Times New Roman" w:eastAsia="Times New Roman" w:hAnsi="Times New Roman" w:cs="Times New Roman"/>
          <w:lang w:eastAsia="pl-PL"/>
        </w:rPr>
        <w:t>polyoma</w:t>
      </w:r>
      <w:proofErr w:type="spellEnd"/>
      <w:r w:rsidRPr="00894B04">
        <w:rPr>
          <w:rFonts w:ascii="Times New Roman" w:eastAsia="Times New Roman" w:hAnsi="Times New Roman" w:cs="Times New Roman"/>
          <w:lang w:eastAsia="pl-PL"/>
        </w:rPr>
        <w:t xml:space="preserve"> SV 40)- w czasie 1 minuty (DVV/RKI), V (Noro) w czasie 30 minut (PN EN 14476), wymiar chusteczki 17x23cm, 100 sztuk w opakowaniu typu tuba z możliwością późniejszego uzupełniania?</w:t>
      </w:r>
      <w:r w:rsidRPr="00894B04">
        <w:rPr>
          <w:rFonts w:ascii="Times New Roman" w:eastAsia="Times New Roman" w:hAnsi="Times New Roman" w:cs="Times New Roman"/>
          <w:lang w:eastAsia="pl-PL"/>
        </w:rPr>
        <w:br/>
        <w:t>lub</w:t>
      </w:r>
      <w:r w:rsidRPr="00894B04">
        <w:rPr>
          <w:rFonts w:ascii="Times New Roman" w:eastAsia="Times New Roman" w:hAnsi="Times New Roman" w:cs="Times New Roman"/>
          <w:lang w:eastAsia="pl-PL"/>
        </w:rPr>
        <w:br/>
        <w:t xml:space="preserve">Chusteczki bezalkoholowe na bazie czwartorzędowych związków amoniowych (skład: 0,26g chlorek benzylo-C12-16-alkilodimetylowy, 0,26g chlorek </w:t>
      </w:r>
      <w:proofErr w:type="spellStart"/>
      <w:r w:rsidRPr="00894B04">
        <w:rPr>
          <w:rFonts w:ascii="Times New Roman" w:eastAsia="Times New Roman" w:hAnsi="Times New Roman" w:cs="Times New Roman"/>
          <w:lang w:eastAsia="pl-PL"/>
        </w:rPr>
        <w:t>didecylodimetyloamoniowy</w:t>
      </w:r>
      <w:proofErr w:type="spellEnd"/>
      <w:r w:rsidRPr="00894B04">
        <w:rPr>
          <w:rFonts w:ascii="Times New Roman" w:eastAsia="Times New Roman" w:hAnsi="Times New Roman" w:cs="Times New Roman"/>
          <w:lang w:eastAsia="pl-PL"/>
        </w:rPr>
        <w:t xml:space="preserve">, 0,26g czwartorzędowe związki amoniowe, chlorek </w:t>
      </w:r>
      <w:proofErr w:type="spellStart"/>
      <w:r w:rsidRPr="00894B04">
        <w:rPr>
          <w:rFonts w:ascii="Times New Roman" w:eastAsia="Times New Roman" w:hAnsi="Times New Roman" w:cs="Times New Roman"/>
          <w:lang w:eastAsia="pl-PL"/>
        </w:rPr>
        <w:t>benzylo</w:t>
      </w:r>
      <w:proofErr w:type="spellEnd"/>
      <w:r w:rsidRPr="00894B04">
        <w:rPr>
          <w:rFonts w:ascii="Times New Roman" w:eastAsia="Times New Roman" w:hAnsi="Times New Roman" w:cs="Times New Roman"/>
          <w:lang w:eastAsia="pl-PL"/>
        </w:rPr>
        <w:t xml:space="preserve"> C12-14-alkilo[(</w:t>
      </w:r>
      <w:proofErr w:type="spellStart"/>
      <w:r w:rsidRPr="00894B04">
        <w:rPr>
          <w:rFonts w:ascii="Times New Roman" w:eastAsia="Times New Roman" w:hAnsi="Times New Roman" w:cs="Times New Roman"/>
          <w:lang w:eastAsia="pl-PL"/>
        </w:rPr>
        <w:t>etylofenylo</w:t>
      </w:r>
      <w:proofErr w:type="spellEnd"/>
      <w:r w:rsidRPr="00894B04">
        <w:rPr>
          <w:rFonts w:ascii="Times New Roman" w:eastAsia="Times New Roman" w:hAnsi="Times New Roman" w:cs="Times New Roman"/>
          <w:lang w:eastAsia="pl-PL"/>
        </w:rPr>
        <w:t>)</w:t>
      </w:r>
      <w:proofErr w:type="spellStart"/>
      <w:r w:rsidRPr="00894B04">
        <w:rPr>
          <w:rFonts w:ascii="Times New Roman" w:eastAsia="Times New Roman" w:hAnsi="Times New Roman" w:cs="Times New Roman"/>
          <w:lang w:eastAsia="pl-PL"/>
        </w:rPr>
        <w:t>metylo</w:t>
      </w:r>
      <w:proofErr w:type="spellEnd"/>
      <w:r w:rsidRPr="00894B04">
        <w:rPr>
          <w:rFonts w:ascii="Times New Roman" w:eastAsia="Times New Roman" w:hAnsi="Times New Roman" w:cs="Times New Roman"/>
          <w:lang w:eastAsia="pl-PL"/>
        </w:rPr>
        <w:t xml:space="preserve">] </w:t>
      </w:r>
      <w:proofErr w:type="spellStart"/>
      <w:r w:rsidRPr="00894B04">
        <w:rPr>
          <w:rFonts w:ascii="Times New Roman" w:eastAsia="Times New Roman" w:hAnsi="Times New Roman" w:cs="Times New Roman"/>
          <w:lang w:eastAsia="pl-PL"/>
        </w:rPr>
        <w:t>dimetylowy</w:t>
      </w:r>
      <w:proofErr w:type="spellEnd"/>
      <w:r w:rsidRPr="00894B04">
        <w:rPr>
          <w:rFonts w:ascii="Times New Roman" w:eastAsia="Times New Roman" w:hAnsi="Times New Roman" w:cs="Times New Roman"/>
          <w:lang w:eastAsia="pl-PL"/>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894B04">
        <w:rPr>
          <w:rFonts w:ascii="Times New Roman" w:eastAsia="Times New Roman" w:hAnsi="Times New Roman" w:cs="Times New Roman"/>
          <w:lang w:eastAsia="pl-PL"/>
        </w:rPr>
        <w:t>albicans</w:t>
      </w:r>
      <w:proofErr w:type="spellEnd"/>
      <w:r w:rsidRPr="00894B04">
        <w:rPr>
          <w:rFonts w:ascii="Times New Roman" w:eastAsia="Times New Roman" w:hAnsi="Times New Roman" w:cs="Times New Roman"/>
          <w:lang w:eastAsia="pl-PL"/>
        </w:rPr>
        <w:t xml:space="preserve">) w czasie 1 minuty (EN 13624), </w:t>
      </w:r>
      <w:proofErr w:type="spellStart"/>
      <w:r w:rsidRPr="00894B04">
        <w:rPr>
          <w:rFonts w:ascii="Times New Roman" w:eastAsia="Times New Roman" w:hAnsi="Times New Roman" w:cs="Times New Roman"/>
          <w:lang w:eastAsia="pl-PL"/>
        </w:rPr>
        <w:t>Tbc</w:t>
      </w:r>
      <w:proofErr w:type="spellEnd"/>
      <w:r w:rsidRPr="00894B04">
        <w:rPr>
          <w:rFonts w:ascii="Times New Roman" w:eastAsia="Times New Roman" w:hAnsi="Times New Roman" w:cs="Times New Roman"/>
          <w:lang w:eastAsia="pl-PL"/>
        </w:rPr>
        <w:t xml:space="preserve"> w czasie 15 minut (EN 14348), V (HIV, HBV, HCV, BVDV, </w:t>
      </w:r>
      <w:proofErr w:type="spellStart"/>
      <w:r w:rsidRPr="00894B04">
        <w:rPr>
          <w:rFonts w:ascii="Times New Roman" w:eastAsia="Times New Roman" w:hAnsi="Times New Roman" w:cs="Times New Roman"/>
          <w:lang w:eastAsia="pl-PL"/>
        </w:rPr>
        <w:t>Vaccinia</w:t>
      </w:r>
      <w:proofErr w:type="spellEnd"/>
      <w:r w:rsidRPr="00894B04">
        <w:rPr>
          <w:rFonts w:ascii="Times New Roman" w:eastAsia="Times New Roman" w:hAnsi="Times New Roman" w:cs="Times New Roman"/>
          <w:lang w:eastAsia="pl-PL"/>
        </w:rPr>
        <w:t>, Rota) w czasie 1 minuty (BGA/DVV), V (</w:t>
      </w:r>
      <w:proofErr w:type="spellStart"/>
      <w:r w:rsidRPr="00894B04">
        <w:rPr>
          <w:rFonts w:ascii="Times New Roman" w:eastAsia="Times New Roman" w:hAnsi="Times New Roman" w:cs="Times New Roman"/>
          <w:lang w:eastAsia="pl-PL"/>
        </w:rPr>
        <w:t>polyoma</w:t>
      </w:r>
      <w:proofErr w:type="spellEnd"/>
      <w:r w:rsidRPr="00894B04">
        <w:rPr>
          <w:rFonts w:ascii="Times New Roman" w:eastAsia="Times New Roman" w:hAnsi="Times New Roman" w:cs="Times New Roman"/>
          <w:lang w:eastAsia="pl-PL"/>
        </w:rPr>
        <w:t xml:space="preserve"> SV 40)- w czasie 1 minuty (DVV/RKI), V (Noro) w czasie 30 minut (PN EN 14476), wymiar chusteczki 12x18cm, 150 sztuk w opakowaniu typu tuba z możliwością późniejszego uzupełniania?</w:t>
      </w:r>
      <w:r w:rsidRPr="00894B04">
        <w:rPr>
          <w:rFonts w:ascii="Times New Roman" w:eastAsia="Times New Roman" w:hAnsi="Times New Roman" w:cs="Times New Roman"/>
          <w:lang w:eastAsia="pl-PL"/>
        </w:rPr>
        <w:br/>
        <w:t>lub</w:t>
      </w:r>
      <w:r w:rsidRPr="00894B04">
        <w:rPr>
          <w:rFonts w:ascii="Times New Roman" w:eastAsia="Times New Roman" w:hAnsi="Times New Roman" w:cs="Times New Roman"/>
          <w:lang w:eastAsia="pl-PL"/>
        </w:rPr>
        <w:br/>
        <w:t xml:space="preserve">Chusteczki bezalkoholowe na bazie czwartorzędowych związków amoniowych (skład: 0,26g chlorek benzylo-C12-16-alkilodimetylowy, 0,26g chlorek </w:t>
      </w:r>
      <w:proofErr w:type="spellStart"/>
      <w:r w:rsidRPr="00894B04">
        <w:rPr>
          <w:rFonts w:ascii="Times New Roman" w:eastAsia="Times New Roman" w:hAnsi="Times New Roman" w:cs="Times New Roman"/>
          <w:lang w:eastAsia="pl-PL"/>
        </w:rPr>
        <w:t>didecylodimetyloamoniowy</w:t>
      </w:r>
      <w:proofErr w:type="spellEnd"/>
      <w:r w:rsidRPr="00894B04">
        <w:rPr>
          <w:rFonts w:ascii="Times New Roman" w:eastAsia="Times New Roman" w:hAnsi="Times New Roman" w:cs="Times New Roman"/>
          <w:lang w:eastAsia="pl-PL"/>
        </w:rPr>
        <w:t xml:space="preserve">, 0,26g czwartorzędowe związki amoniowe, chlorek </w:t>
      </w:r>
      <w:proofErr w:type="spellStart"/>
      <w:r w:rsidRPr="00894B04">
        <w:rPr>
          <w:rFonts w:ascii="Times New Roman" w:eastAsia="Times New Roman" w:hAnsi="Times New Roman" w:cs="Times New Roman"/>
          <w:lang w:eastAsia="pl-PL"/>
        </w:rPr>
        <w:t>benzylo</w:t>
      </w:r>
      <w:proofErr w:type="spellEnd"/>
      <w:r w:rsidRPr="00894B04">
        <w:rPr>
          <w:rFonts w:ascii="Times New Roman" w:eastAsia="Times New Roman" w:hAnsi="Times New Roman" w:cs="Times New Roman"/>
          <w:lang w:eastAsia="pl-PL"/>
        </w:rPr>
        <w:t xml:space="preserve"> C12-14-alkilo[(</w:t>
      </w:r>
      <w:proofErr w:type="spellStart"/>
      <w:r w:rsidRPr="00894B04">
        <w:rPr>
          <w:rFonts w:ascii="Times New Roman" w:eastAsia="Times New Roman" w:hAnsi="Times New Roman" w:cs="Times New Roman"/>
          <w:lang w:eastAsia="pl-PL"/>
        </w:rPr>
        <w:t>etylofenylo</w:t>
      </w:r>
      <w:proofErr w:type="spellEnd"/>
      <w:r w:rsidRPr="00894B04">
        <w:rPr>
          <w:rFonts w:ascii="Times New Roman" w:eastAsia="Times New Roman" w:hAnsi="Times New Roman" w:cs="Times New Roman"/>
          <w:lang w:eastAsia="pl-PL"/>
        </w:rPr>
        <w:t>)</w:t>
      </w:r>
      <w:proofErr w:type="spellStart"/>
      <w:r w:rsidRPr="00894B04">
        <w:rPr>
          <w:rFonts w:ascii="Times New Roman" w:eastAsia="Times New Roman" w:hAnsi="Times New Roman" w:cs="Times New Roman"/>
          <w:lang w:eastAsia="pl-PL"/>
        </w:rPr>
        <w:t>metylo</w:t>
      </w:r>
      <w:proofErr w:type="spellEnd"/>
      <w:r w:rsidRPr="00894B04">
        <w:rPr>
          <w:rFonts w:ascii="Times New Roman" w:eastAsia="Times New Roman" w:hAnsi="Times New Roman" w:cs="Times New Roman"/>
          <w:lang w:eastAsia="pl-PL"/>
        </w:rPr>
        <w:t xml:space="preserve">] </w:t>
      </w:r>
      <w:proofErr w:type="spellStart"/>
      <w:r w:rsidRPr="00894B04">
        <w:rPr>
          <w:rFonts w:ascii="Times New Roman" w:eastAsia="Times New Roman" w:hAnsi="Times New Roman" w:cs="Times New Roman"/>
          <w:lang w:eastAsia="pl-PL"/>
        </w:rPr>
        <w:t>dimetylowy</w:t>
      </w:r>
      <w:proofErr w:type="spellEnd"/>
      <w:r w:rsidRPr="00894B04">
        <w:rPr>
          <w:rFonts w:ascii="Times New Roman" w:eastAsia="Times New Roman" w:hAnsi="Times New Roman" w:cs="Times New Roman"/>
          <w:lang w:eastAsia="pl-PL"/>
        </w:rPr>
        <w:t xml:space="preserve">) przeznaczone do mycia i szybkiej dezynfekcji powierzchni sprzętu medycznego </w:t>
      </w:r>
      <w:r w:rsidRPr="00894B04">
        <w:rPr>
          <w:rFonts w:ascii="Times New Roman" w:eastAsia="Times New Roman" w:hAnsi="Times New Roman" w:cs="Times New Roman"/>
          <w:lang w:eastAsia="pl-PL"/>
        </w:rPr>
        <w:lastRenderedPageBreak/>
        <w:t xml:space="preserve">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894B04">
        <w:rPr>
          <w:rFonts w:ascii="Times New Roman" w:eastAsia="Times New Roman" w:hAnsi="Times New Roman" w:cs="Times New Roman"/>
          <w:lang w:eastAsia="pl-PL"/>
        </w:rPr>
        <w:t>albicans</w:t>
      </w:r>
      <w:proofErr w:type="spellEnd"/>
      <w:r w:rsidRPr="00894B04">
        <w:rPr>
          <w:rFonts w:ascii="Times New Roman" w:eastAsia="Times New Roman" w:hAnsi="Times New Roman" w:cs="Times New Roman"/>
          <w:lang w:eastAsia="pl-PL"/>
        </w:rPr>
        <w:t xml:space="preserve">) w czasie 1 minuty (EN 13624), </w:t>
      </w:r>
      <w:proofErr w:type="spellStart"/>
      <w:r w:rsidRPr="00894B04">
        <w:rPr>
          <w:rFonts w:ascii="Times New Roman" w:eastAsia="Times New Roman" w:hAnsi="Times New Roman" w:cs="Times New Roman"/>
          <w:lang w:eastAsia="pl-PL"/>
        </w:rPr>
        <w:t>Tbc</w:t>
      </w:r>
      <w:proofErr w:type="spellEnd"/>
      <w:r w:rsidRPr="00894B04">
        <w:rPr>
          <w:rFonts w:ascii="Times New Roman" w:eastAsia="Times New Roman" w:hAnsi="Times New Roman" w:cs="Times New Roman"/>
          <w:lang w:eastAsia="pl-PL"/>
        </w:rPr>
        <w:t xml:space="preserve"> w czasie 15 minut (EN 14348), V (HIV, HBV, HCV, BVDV, </w:t>
      </w:r>
      <w:proofErr w:type="spellStart"/>
      <w:r w:rsidRPr="00894B04">
        <w:rPr>
          <w:rFonts w:ascii="Times New Roman" w:eastAsia="Times New Roman" w:hAnsi="Times New Roman" w:cs="Times New Roman"/>
          <w:lang w:eastAsia="pl-PL"/>
        </w:rPr>
        <w:t>Vaccinia</w:t>
      </w:r>
      <w:proofErr w:type="spellEnd"/>
      <w:r w:rsidRPr="00894B04">
        <w:rPr>
          <w:rFonts w:ascii="Times New Roman" w:eastAsia="Times New Roman" w:hAnsi="Times New Roman" w:cs="Times New Roman"/>
          <w:lang w:eastAsia="pl-PL"/>
        </w:rPr>
        <w:t>, Rota) w czasie 1 minuty (BGA/DVV), V (</w:t>
      </w:r>
      <w:proofErr w:type="spellStart"/>
      <w:r w:rsidRPr="00894B04">
        <w:rPr>
          <w:rFonts w:ascii="Times New Roman" w:eastAsia="Times New Roman" w:hAnsi="Times New Roman" w:cs="Times New Roman"/>
          <w:lang w:eastAsia="pl-PL"/>
        </w:rPr>
        <w:t>polyoma</w:t>
      </w:r>
      <w:proofErr w:type="spellEnd"/>
      <w:r w:rsidRPr="00894B04">
        <w:rPr>
          <w:rFonts w:ascii="Times New Roman" w:eastAsia="Times New Roman" w:hAnsi="Times New Roman" w:cs="Times New Roman"/>
          <w:lang w:eastAsia="pl-PL"/>
        </w:rPr>
        <w:t xml:space="preserve"> SV 40)- w czasie 1 minuty (DVV/RKI), V (Noro) w czasie 30 minut (PN EN 14476), wymiar chusteczki 12x18cm, 200 sztuk w opakowaniu typu tuba z możliwością późniejszego uzupełniania?</w:t>
      </w:r>
    </w:p>
    <w:p w:rsidR="008208F9" w:rsidRPr="00894B04" w:rsidRDefault="008208F9" w:rsidP="008208F9">
      <w:pPr>
        <w:spacing w:line="360" w:lineRule="auto"/>
        <w:jc w:val="both"/>
        <w:rPr>
          <w:rFonts w:ascii="Times New Roman" w:eastAsia="Times New Roman" w:hAnsi="Times New Roman" w:cs="Times New Roman"/>
          <w:lang w:eastAsia="pl-PL"/>
        </w:rPr>
      </w:pPr>
      <w:r w:rsidRPr="00894B04">
        <w:rPr>
          <w:rFonts w:ascii="Times New Roman" w:eastAsia="Times New Roman" w:hAnsi="Times New Roman" w:cs="Times New Roman"/>
          <w:lang w:eastAsia="pl-PL"/>
        </w:rPr>
        <w:t>W PRZYPADKU ZGODY PROSIMY O WSKAZANIE SPOSOBU PRZELICZENIA.</w:t>
      </w:r>
    </w:p>
    <w:p w:rsidR="008208F9" w:rsidRPr="00894B04" w:rsidRDefault="008208F9" w:rsidP="008208F9">
      <w:pPr>
        <w:spacing w:line="360" w:lineRule="auto"/>
        <w:jc w:val="both"/>
        <w:rPr>
          <w:rFonts w:ascii="Times New Roman" w:hAnsi="Times New Roman" w:cs="Times New Roman"/>
          <w:b/>
        </w:rPr>
      </w:pPr>
      <w:r w:rsidRPr="00894B04">
        <w:rPr>
          <w:rFonts w:ascii="Times New Roman" w:hAnsi="Times New Roman" w:cs="Times New Roman"/>
          <w:b/>
        </w:rPr>
        <w:t>Odpowiedź: Nie. Zamawiający podtrzymuje postanowienia treści SIWZ, jednocześnie doprecyzowując, że chusteczki z cz. 3 poz. 18 (po zmianach cz. 4 poz. 1) mają być bezalkoholowe, a</w:t>
      </w:r>
      <w:r w:rsidR="006F73E5" w:rsidRPr="00894B04">
        <w:rPr>
          <w:rFonts w:ascii="Times New Roman" w:hAnsi="Times New Roman" w:cs="Times New Roman"/>
          <w:b/>
        </w:rPr>
        <w:t xml:space="preserve"> chusteczki z cz. 3 poz. 25 </w:t>
      </w:r>
      <w:r w:rsidRPr="00894B04">
        <w:rPr>
          <w:rFonts w:ascii="Times New Roman" w:hAnsi="Times New Roman" w:cs="Times New Roman"/>
          <w:b/>
        </w:rPr>
        <w:t xml:space="preserve">mają być alkoholowe. </w:t>
      </w:r>
    </w:p>
    <w:p w:rsidR="008208F9" w:rsidRDefault="008208F9" w:rsidP="008208F9">
      <w:pPr>
        <w:spacing w:line="360" w:lineRule="auto"/>
        <w:jc w:val="both"/>
        <w:rPr>
          <w:b/>
        </w:rPr>
      </w:pPr>
    </w:p>
    <w:p w:rsidR="00894B04" w:rsidRPr="00894B04" w:rsidRDefault="00894B04" w:rsidP="00894B04">
      <w:pPr>
        <w:spacing w:line="360" w:lineRule="auto"/>
        <w:jc w:val="both"/>
        <w:rPr>
          <w:rFonts w:ascii="Times New Roman" w:hAnsi="Times New Roman" w:cs="Times New Roman"/>
          <w:color w:val="000000"/>
        </w:rPr>
      </w:pPr>
      <w:r w:rsidRPr="00894B04">
        <w:rPr>
          <w:rFonts w:ascii="Times New Roman" w:hAnsi="Times New Roman" w:cs="Times New Roman"/>
        </w:rPr>
        <w:t xml:space="preserve">9. </w:t>
      </w:r>
      <w:r w:rsidRPr="00894B04">
        <w:rPr>
          <w:rFonts w:ascii="Times New Roman" w:hAnsi="Times New Roman" w:cs="Times New Roman"/>
          <w:color w:val="000000"/>
        </w:rPr>
        <w:t xml:space="preserve">W przypadku ułamkowej ilości opakowań, prosimy o dookreślenie czy wycenić ułamkową ilość opakowań, zaokrąglić w  górę, czy postępować zgodnie z zasadami matematyki?   </w:t>
      </w:r>
    </w:p>
    <w:p w:rsidR="00894B04" w:rsidRPr="00894B04" w:rsidRDefault="00894B04" w:rsidP="00894B04">
      <w:pPr>
        <w:spacing w:line="360" w:lineRule="auto"/>
        <w:jc w:val="both"/>
        <w:rPr>
          <w:rFonts w:ascii="Times New Roman" w:hAnsi="Times New Roman" w:cs="Times New Roman"/>
          <w:b/>
          <w:bCs/>
          <w:color w:val="000000"/>
        </w:rPr>
      </w:pPr>
      <w:r w:rsidRPr="00894B04">
        <w:rPr>
          <w:rFonts w:ascii="Times New Roman" w:hAnsi="Times New Roman" w:cs="Times New Roman"/>
          <w:b/>
          <w:color w:val="000000"/>
        </w:rPr>
        <w:t xml:space="preserve">Odpowiedź: Wykonawca powinien wycenić ułamkową ilość opakowań. Proponując opakowania o innej pojemności, niż te określone przez Zamawiającego, Wykonawca winien zachować oczekiwaną sumę sztuk itp., asortymentu przy odpowiednim przeliczeniu opakowań. </w:t>
      </w:r>
    </w:p>
    <w:p w:rsidR="00894B04" w:rsidRPr="00894B04" w:rsidRDefault="00894B04" w:rsidP="00894B04">
      <w:pPr>
        <w:spacing w:line="360" w:lineRule="auto"/>
        <w:jc w:val="both"/>
        <w:rPr>
          <w:rFonts w:ascii="Times New Roman" w:hAnsi="Times New Roman" w:cs="Times New Roman"/>
          <w:lang w:eastAsia="en-US"/>
        </w:rPr>
      </w:pPr>
    </w:p>
    <w:p w:rsidR="00894B04" w:rsidRPr="00894B04" w:rsidRDefault="00894B04" w:rsidP="00894B04">
      <w:pPr>
        <w:spacing w:line="360" w:lineRule="auto"/>
        <w:jc w:val="both"/>
        <w:rPr>
          <w:rFonts w:ascii="Times New Roman" w:hAnsi="Times New Roman" w:cs="Times New Roman"/>
          <w:b/>
          <w:lang w:eastAsia="en-US"/>
        </w:rPr>
      </w:pPr>
      <w:r w:rsidRPr="00894B04">
        <w:rPr>
          <w:rFonts w:ascii="Times New Roman" w:hAnsi="Times New Roman" w:cs="Times New Roman"/>
          <w:b/>
          <w:lang w:eastAsia="en-US"/>
        </w:rPr>
        <w:t>10. Część 1 pozycja nr 1</w:t>
      </w:r>
    </w:p>
    <w:p w:rsidR="00894B04" w:rsidRPr="00894B04" w:rsidRDefault="00894B04" w:rsidP="00894B04">
      <w:pPr>
        <w:spacing w:line="360" w:lineRule="auto"/>
        <w:jc w:val="both"/>
        <w:rPr>
          <w:rFonts w:ascii="Times New Roman" w:hAnsi="Times New Roman" w:cs="Times New Roman"/>
        </w:rPr>
      </w:pPr>
      <w:r w:rsidRPr="00894B04">
        <w:rPr>
          <w:rFonts w:ascii="Times New Roman" w:hAnsi="Times New Roman" w:cs="Times New Roman"/>
        </w:rPr>
        <w:t>Czy Zamawiający wyrazi zgodę na wydzielenie powyższej pozycji do oddzielnego pakietu, co pozwoli na złożenie korzystnych ofert przez bezpośrednich przedstawicieli producentów, i w konsekwencji obniży wartość zamówienia?</w:t>
      </w:r>
    </w:p>
    <w:p w:rsidR="00894B04" w:rsidRPr="00894B04" w:rsidRDefault="00894B04" w:rsidP="00894B04">
      <w:pPr>
        <w:spacing w:line="360" w:lineRule="auto"/>
        <w:jc w:val="both"/>
        <w:rPr>
          <w:rFonts w:ascii="Times New Roman" w:hAnsi="Times New Roman" w:cs="Times New Roman"/>
          <w:b/>
          <w:lang w:eastAsia="en-US"/>
        </w:rPr>
      </w:pPr>
      <w:r w:rsidRPr="00894B04">
        <w:rPr>
          <w:rFonts w:ascii="Times New Roman" w:hAnsi="Times New Roman" w:cs="Times New Roman"/>
          <w:b/>
        </w:rPr>
        <w:t>Odpowiedź: Nie. Zamawiający podtrzymuje postanowienia treści SIWZ.</w:t>
      </w:r>
    </w:p>
    <w:p w:rsidR="00894B04" w:rsidRPr="00894B04" w:rsidRDefault="00894B04" w:rsidP="00894B04">
      <w:pPr>
        <w:spacing w:line="360" w:lineRule="auto"/>
        <w:jc w:val="both"/>
        <w:rPr>
          <w:rFonts w:ascii="Times New Roman" w:hAnsi="Times New Roman" w:cs="Times New Roman"/>
          <w:b/>
          <w:lang w:eastAsia="en-US"/>
        </w:rPr>
      </w:pPr>
    </w:p>
    <w:p w:rsidR="00894B04" w:rsidRPr="00894B04" w:rsidRDefault="00894B04" w:rsidP="00894B04">
      <w:pPr>
        <w:spacing w:line="360" w:lineRule="auto"/>
        <w:jc w:val="both"/>
        <w:rPr>
          <w:rFonts w:ascii="Times New Roman" w:hAnsi="Times New Roman" w:cs="Times New Roman"/>
          <w:b/>
          <w:lang w:eastAsia="en-US"/>
        </w:rPr>
      </w:pPr>
      <w:r w:rsidRPr="00894B04">
        <w:rPr>
          <w:rFonts w:ascii="Times New Roman" w:hAnsi="Times New Roman" w:cs="Times New Roman"/>
          <w:b/>
          <w:lang w:eastAsia="en-US"/>
        </w:rPr>
        <w:t>11. Część 3 pozycja nr 1</w:t>
      </w:r>
    </w:p>
    <w:p w:rsidR="00894B04" w:rsidRPr="00894B04" w:rsidRDefault="00894B04" w:rsidP="00894B04">
      <w:pPr>
        <w:spacing w:line="360" w:lineRule="auto"/>
        <w:jc w:val="both"/>
        <w:rPr>
          <w:rFonts w:ascii="Times New Roman" w:hAnsi="Times New Roman" w:cs="Times New Roman"/>
        </w:rPr>
      </w:pPr>
      <w:r w:rsidRPr="00894B04">
        <w:rPr>
          <w:rFonts w:ascii="Times New Roman" w:hAnsi="Times New Roman" w:cs="Times New Roman"/>
        </w:rPr>
        <w:t>Czy Zamawiający wyrazi zgodę na zaoferowanie preparatu o pojemności 400ml z odpowiednim przeliczeniem ilości opakowań.</w:t>
      </w:r>
    </w:p>
    <w:p w:rsidR="00894B04" w:rsidRPr="00894B04" w:rsidRDefault="00894B04" w:rsidP="00894B04">
      <w:pPr>
        <w:spacing w:line="360" w:lineRule="auto"/>
        <w:jc w:val="both"/>
        <w:rPr>
          <w:rFonts w:ascii="Times New Roman" w:hAnsi="Times New Roman" w:cs="Times New Roman"/>
          <w:b/>
          <w:lang w:eastAsia="en-US"/>
        </w:rPr>
      </w:pPr>
      <w:r w:rsidRPr="00894B04">
        <w:rPr>
          <w:rFonts w:ascii="Times New Roman" w:hAnsi="Times New Roman" w:cs="Times New Roman"/>
          <w:b/>
        </w:rPr>
        <w:t xml:space="preserve">Odpowiedź: Tak. Zamawiający wyraża zgodę. </w:t>
      </w:r>
    </w:p>
    <w:p w:rsidR="00894B04" w:rsidRDefault="00894B04" w:rsidP="00894B04">
      <w:pPr>
        <w:spacing w:line="360" w:lineRule="auto"/>
        <w:jc w:val="both"/>
        <w:rPr>
          <w:rFonts w:ascii="Century Gothic" w:hAnsi="Century Gothic"/>
          <w:b/>
          <w:bCs/>
          <w:lang w:eastAsia="en-US"/>
        </w:rPr>
      </w:pPr>
    </w:p>
    <w:p w:rsidR="00894B04" w:rsidRPr="007E1248" w:rsidRDefault="005D4C63" w:rsidP="007E1248">
      <w:pPr>
        <w:spacing w:line="360" w:lineRule="auto"/>
        <w:jc w:val="both"/>
        <w:rPr>
          <w:rFonts w:ascii="Times New Roman" w:hAnsi="Times New Roman" w:cs="Times New Roman"/>
          <w:b/>
          <w:bCs/>
          <w:lang w:eastAsia="en-US"/>
        </w:rPr>
      </w:pPr>
      <w:r w:rsidRPr="007E1248">
        <w:rPr>
          <w:rFonts w:ascii="Times New Roman" w:hAnsi="Times New Roman" w:cs="Times New Roman"/>
          <w:b/>
          <w:bCs/>
          <w:lang w:eastAsia="en-US"/>
        </w:rPr>
        <w:t xml:space="preserve">12. </w:t>
      </w:r>
      <w:r w:rsidR="00894B04" w:rsidRPr="007E1248">
        <w:rPr>
          <w:rFonts w:ascii="Times New Roman" w:hAnsi="Times New Roman" w:cs="Times New Roman"/>
          <w:b/>
          <w:bCs/>
          <w:lang w:eastAsia="en-US"/>
        </w:rPr>
        <w:t>Część 3, poz. 3</w:t>
      </w:r>
    </w:p>
    <w:p w:rsidR="007E1248" w:rsidRPr="007E1248" w:rsidRDefault="007E1248" w:rsidP="007E1248">
      <w:pPr>
        <w:autoSpaceDE w:val="0"/>
        <w:autoSpaceDN w:val="0"/>
        <w:adjustRightInd w:val="0"/>
        <w:spacing w:line="360" w:lineRule="auto"/>
        <w:jc w:val="both"/>
        <w:rPr>
          <w:rFonts w:ascii="Times New Roman" w:hAnsi="Times New Roman" w:cs="Times New Roman"/>
        </w:rPr>
      </w:pPr>
      <w:r w:rsidRPr="007E1248">
        <w:rPr>
          <w:rFonts w:ascii="Times New Roman" w:hAnsi="Times New Roman" w:cs="Times New Roman"/>
          <w:bCs/>
        </w:rPr>
        <w:t xml:space="preserve">Czy Zamawiający dopuści gotowy do użycia bezalkoholowy preparat do szybkiej dezynfekcji sprzętu medycznego i wszelkich powierzchni wrażliwych na działanie alkoholi również na oddziałach </w:t>
      </w:r>
      <w:r w:rsidRPr="007E1248">
        <w:rPr>
          <w:rFonts w:ascii="Times New Roman" w:hAnsi="Times New Roman" w:cs="Times New Roman"/>
          <w:bCs/>
        </w:rPr>
        <w:lastRenderedPageBreak/>
        <w:t xml:space="preserve">pediatrycznych, posiadający pozytywne  opinie Oddział Noworodków i Wcześniaków we Wrocławiu, Oddział Intensywnej terapii Niemowlęcej w Tychach , na bazie czwartorzędowych związków amoniowych, niezawierający aldehydów. Spektrum działania: </w:t>
      </w:r>
      <w:r w:rsidRPr="007E1248">
        <w:rPr>
          <w:rFonts w:ascii="Times New Roman" w:hAnsi="Times New Roman" w:cs="Times New Roman"/>
        </w:rPr>
        <w:t xml:space="preserve">Spektrum: B, </w:t>
      </w:r>
      <w:proofErr w:type="spellStart"/>
      <w:r w:rsidRPr="007E1248">
        <w:rPr>
          <w:rFonts w:ascii="Times New Roman" w:hAnsi="Times New Roman" w:cs="Times New Roman"/>
        </w:rPr>
        <w:t>drożdzakobójczo</w:t>
      </w:r>
      <w:proofErr w:type="spellEnd"/>
      <w:r w:rsidRPr="007E1248">
        <w:rPr>
          <w:rFonts w:ascii="Times New Roman" w:hAnsi="Times New Roman" w:cs="Times New Roman"/>
        </w:rPr>
        <w:t xml:space="preserve">, V( BVDV,HIV, HBV,HCV, </w:t>
      </w:r>
      <w:proofErr w:type="spellStart"/>
      <w:r w:rsidRPr="007E1248">
        <w:rPr>
          <w:rFonts w:ascii="Times New Roman" w:hAnsi="Times New Roman" w:cs="Times New Roman"/>
        </w:rPr>
        <w:t>vaccinia</w:t>
      </w:r>
      <w:proofErr w:type="spellEnd"/>
      <w:r w:rsidRPr="007E1248">
        <w:rPr>
          <w:rFonts w:ascii="Times New Roman" w:hAnsi="Times New Roman" w:cs="Times New Roman"/>
        </w:rPr>
        <w:t xml:space="preserve">, </w:t>
      </w:r>
      <w:proofErr w:type="spellStart"/>
      <w:r w:rsidRPr="007E1248">
        <w:rPr>
          <w:rFonts w:ascii="Times New Roman" w:hAnsi="Times New Roman" w:cs="Times New Roman"/>
        </w:rPr>
        <w:t>polioma</w:t>
      </w:r>
      <w:proofErr w:type="spellEnd"/>
      <w:r w:rsidRPr="007E1248">
        <w:rPr>
          <w:rFonts w:ascii="Times New Roman" w:hAnsi="Times New Roman" w:cs="Times New Roman"/>
        </w:rPr>
        <w:t xml:space="preserve">, rota) – 1 minuta, możliwość poszerzenia spektrum o </w:t>
      </w:r>
      <w:proofErr w:type="spellStart"/>
      <w:r w:rsidRPr="007E1248">
        <w:rPr>
          <w:rFonts w:ascii="Times New Roman" w:hAnsi="Times New Roman" w:cs="Times New Roman"/>
        </w:rPr>
        <w:t>Tbc</w:t>
      </w:r>
      <w:proofErr w:type="spellEnd"/>
      <w:r w:rsidRPr="007E1248">
        <w:rPr>
          <w:rFonts w:ascii="Times New Roman" w:hAnsi="Times New Roman" w:cs="Times New Roman"/>
        </w:rPr>
        <w:t xml:space="preserve"> (m. </w:t>
      </w:r>
      <w:proofErr w:type="spellStart"/>
      <w:r w:rsidRPr="007E1248">
        <w:rPr>
          <w:rFonts w:ascii="Times New Roman" w:hAnsi="Times New Roman" w:cs="Times New Roman"/>
        </w:rPr>
        <w:t>terrae</w:t>
      </w:r>
      <w:proofErr w:type="spellEnd"/>
      <w:r w:rsidRPr="007E1248">
        <w:rPr>
          <w:rFonts w:ascii="Times New Roman" w:hAnsi="Times New Roman" w:cs="Times New Roman"/>
        </w:rPr>
        <w:t xml:space="preserve">) w dłuższym czasie. Wyrób medyczny, opakowanie 1L + dołączony spryskiwacz pianowy. </w:t>
      </w:r>
      <w:r w:rsidRPr="007E1248">
        <w:rPr>
          <w:rFonts w:ascii="Times New Roman" w:hAnsi="Times New Roman" w:cs="Times New Roman"/>
          <w:lang w:eastAsia="pl-PL"/>
        </w:rPr>
        <w:t>Możliwość użycia na oddziałach</w:t>
      </w:r>
      <w:r w:rsidRPr="007E1248">
        <w:rPr>
          <w:rFonts w:ascii="Times New Roman" w:hAnsi="Times New Roman" w:cs="Times New Roman"/>
          <w:bCs/>
        </w:rPr>
        <w:t xml:space="preserve"> </w:t>
      </w:r>
      <w:r w:rsidRPr="007E1248">
        <w:rPr>
          <w:rFonts w:ascii="Times New Roman" w:hAnsi="Times New Roman" w:cs="Times New Roman"/>
          <w:lang w:eastAsia="pl-PL"/>
        </w:rPr>
        <w:t>noworodkowych.</w:t>
      </w:r>
      <w:r w:rsidRPr="007E1248">
        <w:rPr>
          <w:rFonts w:ascii="Times New Roman" w:hAnsi="Times New Roman" w:cs="Times New Roman"/>
        </w:rPr>
        <w:t xml:space="preserve"> Deklaracja zgodności CE.</w:t>
      </w:r>
      <w:r w:rsidRPr="007E1248">
        <w:rPr>
          <w:rFonts w:ascii="Times New Roman" w:hAnsi="Times New Roman" w:cs="Times New Roman"/>
          <w:bCs/>
        </w:rPr>
        <w:t xml:space="preserve"> </w:t>
      </w:r>
      <w:r w:rsidRPr="007E1248">
        <w:rPr>
          <w:rFonts w:ascii="Times New Roman" w:hAnsi="Times New Roman" w:cs="Times New Roman"/>
        </w:rPr>
        <w:t>Wyrób medyczny, opakowanie 1L + dołączony spryskiwacz pianowy. Z odpowiednim przeliczeniem ilości opakowań.</w:t>
      </w:r>
    </w:p>
    <w:p w:rsidR="007E1248" w:rsidRPr="007E1248" w:rsidRDefault="007E1248" w:rsidP="007E1248">
      <w:pPr>
        <w:autoSpaceDE w:val="0"/>
        <w:autoSpaceDN w:val="0"/>
        <w:adjustRightInd w:val="0"/>
        <w:spacing w:line="360" w:lineRule="auto"/>
        <w:jc w:val="both"/>
        <w:rPr>
          <w:rFonts w:ascii="Times New Roman" w:hAnsi="Times New Roman" w:cs="Times New Roman"/>
        </w:rPr>
      </w:pPr>
      <w:r w:rsidRPr="007E1248">
        <w:rPr>
          <w:rFonts w:ascii="Times New Roman" w:hAnsi="Times New Roman" w:cs="Times New Roman"/>
          <w:b/>
        </w:rPr>
        <w:t>Odpowiedź: Nie. Zamawiający podtrzymuje postanowienia treści SIWZ</w:t>
      </w:r>
      <w:r w:rsidRPr="007E1248">
        <w:rPr>
          <w:rFonts w:ascii="Times New Roman" w:hAnsi="Times New Roman" w:cs="Times New Roman"/>
        </w:rPr>
        <w:t>.</w:t>
      </w:r>
    </w:p>
    <w:p w:rsidR="007E1248" w:rsidRPr="007E1248" w:rsidRDefault="007E1248" w:rsidP="007E1248">
      <w:pPr>
        <w:autoSpaceDE w:val="0"/>
        <w:autoSpaceDN w:val="0"/>
        <w:adjustRightInd w:val="0"/>
        <w:spacing w:line="360" w:lineRule="auto"/>
        <w:jc w:val="both"/>
        <w:rPr>
          <w:rFonts w:ascii="Times New Roman" w:hAnsi="Times New Roman" w:cs="Times New Roman"/>
        </w:rPr>
      </w:pPr>
    </w:p>
    <w:p w:rsidR="007E1248" w:rsidRPr="007E1248" w:rsidRDefault="007E1248" w:rsidP="007E1248">
      <w:pPr>
        <w:spacing w:line="360" w:lineRule="auto"/>
        <w:jc w:val="both"/>
        <w:rPr>
          <w:rFonts w:ascii="Times New Roman" w:hAnsi="Times New Roman" w:cs="Times New Roman"/>
          <w:b/>
          <w:bCs/>
          <w:lang w:eastAsia="en-US"/>
        </w:rPr>
      </w:pPr>
      <w:r w:rsidRPr="007E1248">
        <w:rPr>
          <w:rFonts w:ascii="Times New Roman" w:hAnsi="Times New Roman" w:cs="Times New Roman"/>
        </w:rPr>
        <w:t xml:space="preserve">13. </w:t>
      </w:r>
      <w:r w:rsidRPr="007E1248">
        <w:rPr>
          <w:rFonts w:ascii="Times New Roman" w:hAnsi="Times New Roman" w:cs="Times New Roman"/>
          <w:b/>
          <w:bCs/>
          <w:lang w:eastAsia="en-US"/>
        </w:rPr>
        <w:t>Część 3, poz. 4</w:t>
      </w:r>
    </w:p>
    <w:p w:rsidR="007E1248" w:rsidRPr="007E1248" w:rsidRDefault="007E1248" w:rsidP="007E1248">
      <w:pPr>
        <w:autoSpaceDE w:val="0"/>
        <w:autoSpaceDN w:val="0"/>
        <w:adjustRightInd w:val="0"/>
        <w:spacing w:line="360" w:lineRule="auto"/>
        <w:jc w:val="both"/>
        <w:rPr>
          <w:rFonts w:ascii="Times New Roman" w:hAnsi="Times New Roman" w:cs="Times New Roman"/>
          <w:color w:val="000000"/>
        </w:rPr>
      </w:pPr>
      <w:r w:rsidRPr="007E1248">
        <w:rPr>
          <w:rFonts w:ascii="Times New Roman" w:hAnsi="Times New Roman" w:cs="Times New Roman"/>
          <w:color w:val="000000"/>
        </w:rPr>
        <w:t xml:space="preserve">Czy Zamawiający dopuści do oceny wydajny koncentrat do mycia i dezynfekcji wyrobów medycznych i wyposażenia. Oferowany produkt posiada bardzo dobrą kompatybilność materiałową, może być stosowany do metalu, stali szlachetnej, miedzi, mosiądzu, cynk itp. Produkt zawiera w składzie kombinację czwartorzędowych związków amoniowych i niejonowych związków powierzchniowo czynnych,  produkty reakcji z kwasem chlorooctowym.  </w:t>
      </w:r>
      <w:r w:rsidRPr="007E1248">
        <w:rPr>
          <w:rFonts w:ascii="Times New Roman" w:hAnsi="Times New Roman" w:cs="Times New Roman"/>
          <w:lang w:eastAsia="pl-PL"/>
        </w:rPr>
        <w:t xml:space="preserve">Ze względu na nieuciążliwy zapach może być stosowany również w tzw. obszarach krytycznych, np. na oddziałach intensywnej opieki nad wcześniakami (inkubatory), tam, gdzie oprócz wysokiej skuteczności niezbędne jest ograniczenie do minimum obciążenia wskutek zapachu. Posiada pozytywne opinie stosowanie na oddziałach noworodkowych. </w:t>
      </w:r>
      <w:r w:rsidRPr="007E1248">
        <w:rPr>
          <w:rFonts w:ascii="Times New Roman" w:hAnsi="Times New Roman" w:cs="Times New Roman"/>
          <w:color w:val="000000"/>
        </w:rPr>
        <w:t xml:space="preserve">Spektrum:  B, </w:t>
      </w:r>
      <w:proofErr w:type="spellStart"/>
      <w:r w:rsidRPr="007E1248">
        <w:rPr>
          <w:rFonts w:ascii="Times New Roman" w:hAnsi="Times New Roman" w:cs="Times New Roman"/>
          <w:color w:val="000000"/>
        </w:rPr>
        <w:t>drożdżakobójczo</w:t>
      </w:r>
      <w:proofErr w:type="spellEnd"/>
      <w:r w:rsidRPr="007E1248">
        <w:rPr>
          <w:rFonts w:ascii="Times New Roman" w:hAnsi="Times New Roman" w:cs="Times New Roman"/>
          <w:color w:val="000000"/>
        </w:rPr>
        <w:t>, TBC,  V (</w:t>
      </w:r>
      <w:proofErr w:type="spellStart"/>
      <w:r w:rsidRPr="007E1248">
        <w:rPr>
          <w:rFonts w:ascii="Times New Roman" w:hAnsi="Times New Roman" w:cs="Times New Roman"/>
          <w:color w:val="000000"/>
        </w:rPr>
        <w:t>vaccinia</w:t>
      </w:r>
      <w:proofErr w:type="spellEnd"/>
      <w:r w:rsidRPr="007E1248">
        <w:rPr>
          <w:rFonts w:ascii="Times New Roman" w:hAnsi="Times New Roman" w:cs="Times New Roman"/>
          <w:color w:val="000000"/>
        </w:rPr>
        <w:t xml:space="preserve">, BVDV, rota, </w:t>
      </w:r>
      <w:proofErr w:type="spellStart"/>
      <w:r w:rsidRPr="007E1248">
        <w:rPr>
          <w:rFonts w:ascii="Times New Roman" w:hAnsi="Times New Roman" w:cs="Times New Roman"/>
          <w:color w:val="000000"/>
        </w:rPr>
        <w:t>polyoma</w:t>
      </w:r>
      <w:proofErr w:type="spellEnd"/>
      <w:r w:rsidRPr="007E1248">
        <w:rPr>
          <w:rFonts w:ascii="Times New Roman" w:hAnsi="Times New Roman" w:cs="Times New Roman"/>
          <w:color w:val="000000"/>
        </w:rPr>
        <w:t xml:space="preserve"> SV40,), w czasie do 15 minut, możliwość rozszerzenia spektrum o </w:t>
      </w:r>
      <w:proofErr w:type="spellStart"/>
      <w:r w:rsidRPr="007E1248">
        <w:rPr>
          <w:rFonts w:ascii="Times New Roman" w:hAnsi="Times New Roman" w:cs="Times New Roman"/>
          <w:color w:val="000000"/>
        </w:rPr>
        <w:t>adeno</w:t>
      </w:r>
      <w:proofErr w:type="spellEnd"/>
      <w:r w:rsidRPr="007E1248">
        <w:rPr>
          <w:rFonts w:ascii="Times New Roman" w:hAnsi="Times New Roman" w:cs="Times New Roman"/>
          <w:color w:val="000000"/>
        </w:rPr>
        <w:t xml:space="preserve"> w dłuższym czasie. Produkt można stosować w obecności pacjentów. Wyrób Medyczny, opakowanie 5L z odpowiednim przeliczeniem ilości opakowań.</w:t>
      </w:r>
    </w:p>
    <w:p w:rsidR="007E1248" w:rsidRPr="007E1248" w:rsidRDefault="007E1248" w:rsidP="007E1248">
      <w:pPr>
        <w:autoSpaceDE w:val="0"/>
        <w:autoSpaceDN w:val="0"/>
        <w:adjustRightInd w:val="0"/>
        <w:spacing w:line="360" w:lineRule="auto"/>
        <w:jc w:val="both"/>
        <w:rPr>
          <w:rFonts w:ascii="Times New Roman" w:hAnsi="Times New Roman" w:cs="Times New Roman"/>
          <w:b/>
          <w:bCs/>
        </w:rPr>
      </w:pPr>
      <w:r w:rsidRPr="007E1248">
        <w:rPr>
          <w:rFonts w:ascii="Times New Roman" w:hAnsi="Times New Roman" w:cs="Times New Roman"/>
          <w:b/>
        </w:rPr>
        <w:t>Odpowiedź: Nie. Zamawiający podtrzymuje postanowienia treści SIWZ.</w:t>
      </w:r>
    </w:p>
    <w:p w:rsidR="005D029E" w:rsidRPr="007E1248" w:rsidRDefault="005D029E" w:rsidP="007E1248">
      <w:pPr>
        <w:pStyle w:val="Bezodstpw"/>
        <w:spacing w:line="360" w:lineRule="auto"/>
        <w:jc w:val="both"/>
        <w:rPr>
          <w:sz w:val="24"/>
          <w:szCs w:val="24"/>
        </w:rPr>
      </w:pPr>
    </w:p>
    <w:p w:rsidR="007E1248" w:rsidRPr="007E1248" w:rsidRDefault="007E1248" w:rsidP="007E1248">
      <w:pPr>
        <w:spacing w:line="360" w:lineRule="auto"/>
        <w:jc w:val="both"/>
        <w:rPr>
          <w:rFonts w:ascii="Times New Roman" w:hAnsi="Times New Roman" w:cs="Times New Roman"/>
          <w:b/>
          <w:bCs/>
          <w:lang w:eastAsia="en-US"/>
        </w:rPr>
      </w:pPr>
      <w:r w:rsidRPr="007E1248">
        <w:rPr>
          <w:rFonts w:ascii="Times New Roman" w:hAnsi="Times New Roman" w:cs="Times New Roman"/>
        </w:rPr>
        <w:t xml:space="preserve">14. </w:t>
      </w:r>
      <w:r w:rsidRPr="007E1248">
        <w:rPr>
          <w:rFonts w:ascii="Times New Roman" w:hAnsi="Times New Roman" w:cs="Times New Roman"/>
          <w:b/>
          <w:bCs/>
          <w:lang w:eastAsia="en-US"/>
        </w:rPr>
        <w:t>Część 3, poz. 18</w:t>
      </w:r>
    </w:p>
    <w:p w:rsidR="007E1248" w:rsidRPr="007E1248" w:rsidRDefault="007E1248" w:rsidP="007E1248">
      <w:pPr>
        <w:autoSpaceDE w:val="0"/>
        <w:autoSpaceDN w:val="0"/>
        <w:adjustRightInd w:val="0"/>
        <w:spacing w:line="360" w:lineRule="auto"/>
        <w:jc w:val="both"/>
        <w:rPr>
          <w:rFonts w:ascii="Times New Roman" w:hAnsi="Times New Roman" w:cs="Times New Roman"/>
          <w:lang w:eastAsia="pl-PL"/>
        </w:rPr>
      </w:pPr>
      <w:r w:rsidRPr="007E1248">
        <w:rPr>
          <w:rFonts w:ascii="Times New Roman" w:hAnsi="Times New Roman" w:cs="Times New Roman"/>
          <w:bCs/>
          <w:lang w:eastAsia="en-US"/>
        </w:rPr>
        <w:t xml:space="preserve">Czy Zamawiający dopuści do oceny gotowe do użycia chusteczki przeznaczone do dezynfekcji małych powierzchni wrażliwych na działanie alkoholi, metodą przecierania;  również na oddziałach noworodkowych; nasączone </w:t>
      </w:r>
      <w:r w:rsidRPr="007E1248">
        <w:rPr>
          <w:rFonts w:ascii="Times New Roman" w:hAnsi="Times New Roman" w:cs="Times New Roman"/>
          <w:lang w:eastAsia="pl-PL"/>
        </w:rPr>
        <w:t xml:space="preserve"> chusteczki zawierają: Propan-2-ol, Etanol</w:t>
      </w:r>
      <w:r w:rsidRPr="007E1248">
        <w:rPr>
          <w:rFonts w:ascii="Times New Roman" w:hAnsi="Times New Roman" w:cs="Times New Roman"/>
          <w:bCs/>
          <w:lang w:eastAsia="en-US"/>
        </w:rPr>
        <w:t xml:space="preserve"> niezawierające aldehydów i </w:t>
      </w:r>
      <w:proofErr w:type="spellStart"/>
      <w:r w:rsidRPr="007E1248">
        <w:rPr>
          <w:rFonts w:ascii="Times New Roman" w:hAnsi="Times New Roman" w:cs="Times New Roman"/>
          <w:bCs/>
          <w:lang w:eastAsia="en-US"/>
        </w:rPr>
        <w:t>alkiloamin</w:t>
      </w:r>
      <w:proofErr w:type="spellEnd"/>
      <w:r w:rsidRPr="007E1248">
        <w:rPr>
          <w:rFonts w:ascii="Times New Roman" w:hAnsi="Times New Roman" w:cs="Times New Roman"/>
          <w:bCs/>
          <w:lang w:eastAsia="en-US"/>
        </w:rPr>
        <w:t xml:space="preserve">; </w:t>
      </w:r>
      <w:r w:rsidRPr="007E1248">
        <w:rPr>
          <w:rFonts w:ascii="Times New Roman" w:hAnsi="Times New Roman" w:cs="Times New Roman"/>
          <w:color w:val="000000"/>
        </w:rPr>
        <w:t xml:space="preserve">Chusteczki wykazują skuteczność, bakteriobójczą, </w:t>
      </w:r>
      <w:proofErr w:type="spellStart"/>
      <w:r w:rsidRPr="007E1248">
        <w:rPr>
          <w:rFonts w:ascii="Times New Roman" w:hAnsi="Times New Roman" w:cs="Times New Roman"/>
          <w:color w:val="000000"/>
        </w:rPr>
        <w:t>bójczą</w:t>
      </w:r>
      <w:proofErr w:type="spellEnd"/>
      <w:r w:rsidRPr="007E1248">
        <w:rPr>
          <w:rFonts w:ascii="Times New Roman" w:hAnsi="Times New Roman" w:cs="Times New Roman"/>
          <w:color w:val="000000"/>
        </w:rPr>
        <w:t xml:space="preserve"> wobec prątków gruźlicy, </w:t>
      </w:r>
      <w:proofErr w:type="spellStart"/>
      <w:r w:rsidRPr="007E1248">
        <w:rPr>
          <w:rFonts w:ascii="Times New Roman" w:hAnsi="Times New Roman" w:cs="Times New Roman"/>
          <w:color w:val="000000"/>
        </w:rPr>
        <w:t>drożdżakobójczą</w:t>
      </w:r>
      <w:proofErr w:type="spellEnd"/>
      <w:r w:rsidRPr="007E1248">
        <w:rPr>
          <w:rFonts w:ascii="Times New Roman" w:hAnsi="Times New Roman" w:cs="Times New Roman"/>
          <w:color w:val="000000"/>
        </w:rPr>
        <w:t xml:space="preserve"> oraz wobec wirusów HIV, HBV, HCV, Noro, </w:t>
      </w:r>
      <w:proofErr w:type="spellStart"/>
      <w:r w:rsidRPr="007E1248">
        <w:rPr>
          <w:rFonts w:ascii="Times New Roman" w:hAnsi="Times New Roman" w:cs="Times New Roman"/>
          <w:color w:val="000000"/>
        </w:rPr>
        <w:t>Polyoma</w:t>
      </w:r>
      <w:proofErr w:type="spellEnd"/>
      <w:r w:rsidRPr="007E1248">
        <w:rPr>
          <w:rFonts w:ascii="Times New Roman" w:hAnsi="Times New Roman" w:cs="Times New Roman"/>
          <w:color w:val="000000"/>
        </w:rPr>
        <w:t xml:space="preserve"> SV40, Rota w czasie do 5 minut, z możliwością rozszerzenia skuteczności o wirus </w:t>
      </w:r>
      <w:proofErr w:type="spellStart"/>
      <w:r w:rsidRPr="007E1248">
        <w:rPr>
          <w:rFonts w:ascii="Times New Roman" w:hAnsi="Times New Roman" w:cs="Times New Roman"/>
          <w:color w:val="000000"/>
        </w:rPr>
        <w:t>adeno</w:t>
      </w:r>
      <w:proofErr w:type="spellEnd"/>
      <w:r w:rsidRPr="007E1248">
        <w:rPr>
          <w:rFonts w:ascii="Times New Roman" w:hAnsi="Times New Roman" w:cs="Times New Roman"/>
          <w:color w:val="000000"/>
        </w:rPr>
        <w:t xml:space="preserve"> przy wydłużeniu czasu działania</w:t>
      </w:r>
      <w:r w:rsidRPr="007E1248">
        <w:rPr>
          <w:rFonts w:ascii="Times New Roman" w:hAnsi="Times New Roman" w:cs="Times New Roman"/>
          <w:bCs/>
          <w:lang w:eastAsia="en-US"/>
        </w:rPr>
        <w:t xml:space="preserve"> </w:t>
      </w:r>
      <w:r w:rsidRPr="007E1248">
        <w:rPr>
          <w:rFonts w:ascii="Times New Roman" w:hAnsi="Times New Roman" w:cs="Times New Roman"/>
          <w:color w:val="000000"/>
        </w:rPr>
        <w:t xml:space="preserve">Wyrób medyczny w całości w opakowaniach po 100 szt. chusteczek typu </w:t>
      </w:r>
      <w:proofErr w:type="spellStart"/>
      <w:r w:rsidRPr="007E1248">
        <w:rPr>
          <w:rFonts w:ascii="Times New Roman" w:hAnsi="Times New Roman" w:cs="Times New Roman"/>
          <w:color w:val="000000"/>
        </w:rPr>
        <w:t>flow-pack</w:t>
      </w:r>
      <w:proofErr w:type="spellEnd"/>
      <w:r w:rsidRPr="007E1248">
        <w:rPr>
          <w:rFonts w:ascii="Times New Roman" w:hAnsi="Times New Roman" w:cs="Times New Roman"/>
          <w:bCs/>
          <w:lang w:eastAsia="en-US"/>
        </w:rPr>
        <w:t>. Wyrób medyczny klasy IIA.</w:t>
      </w:r>
    </w:p>
    <w:p w:rsidR="007E1248" w:rsidRPr="007E1248" w:rsidRDefault="007E1248" w:rsidP="007E1248">
      <w:pPr>
        <w:pStyle w:val="Bezodstpw"/>
        <w:spacing w:line="360" w:lineRule="auto"/>
        <w:jc w:val="both"/>
        <w:rPr>
          <w:b/>
          <w:sz w:val="24"/>
          <w:szCs w:val="24"/>
        </w:rPr>
      </w:pPr>
      <w:r w:rsidRPr="007E1248">
        <w:rPr>
          <w:b/>
          <w:sz w:val="24"/>
          <w:szCs w:val="24"/>
        </w:rPr>
        <w:t xml:space="preserve">Odpowiedź: Tak. Zamawiający dopuszcza rozwiązanie zaproponowane przez Wykonawcę. </w:t>
      </w:r>
    </w:p>
    <w:p w:rsidR="007E1248" w:rsidRPr="007E1248" w:rsidRDefault="007E1248" w:rsidP="007E1248">
      <w:pPr>
        <w:pStyle w:val="Bezodstpw"/>
        <w:spacing w:line="360" w:lineRule="auto"/>
        <w:jc w:val="both"/>
        <w:rPr>
          <w:sz w:val="24"/>
          <w:szCs w:val="24"/>
        </w:rPr>
      </w:pPr>
      <w:r w:rsidRPr="007E1248">
        <w:rPr>
          <w:sz w:val="24"/>
          <w:szCs w:val="24"/>
        </w:rPr>
        <w:lastRenderedPageBreak/>
        <w:t xml:space="preserve">15. </w:t>
      </w:r>
      <w:r w:rsidRPr="007E1248">
        <w:rPr>
          <w:bCs/>
          <w:sz w:val="24"/>
          <w:szCs w:val="24"/>
          <w:lang w:eastAsia="en-US"/>
        </w:rPr>
        <w:t>Część 3, poz. 19</w:t>
      </w:r>
    </w:p>
    <w:p w:rsidR="007E1248" w:rsidRPr="007E1248" w:rsidRDefault="007E1248" w:rsidP="007E1248">
      <w:pPr>
        <w:autoSpaceDE w:val="0"/>
        <w:autoSpaceDN w:val="0"/>
        <w:adjustRightInd w:val="0"/>
        <w:spacing w:line="360" w:lineRule="auto"/>
        <w:jc w:val="both"/>
        <w:rPr>
          <w:rFonts w:ascii="Times New Roman" w:hAnsi="Times New Roman" w:cs="Times New Roman"/>
          <w:bCs/>
        </w:rPr>
      </w:pPr>
      <w:r w:rsidRPr="007E1248">
        <w:rPr>
          <w:rFonts w:ascii="Times New Roman" w:hAnsi="Times New Roman" w:cs="Times New Roman"/>
          <w:bCs/>
          <w:lang w:eastAsia="en-US"/>
        </w:rPr>
        <w:t xml:space="preserve">Czy Zamawiający dopuści do oceny </w:t>
      </w:r>
      <w:r w:rsidRPr="007E1248">
        <w:rPr>
          <w:rFonts w:ascii="Times New Roman" w:hAnsi="Times New Roman" w:cs="Times New Roman"/>
          <w:bCs/>
        </w:rPr>
        <w:t xml:space="preserve">gotowy do użycia preparat alkoholowy przeznaczony do szybkiej dezynfekcji małych powierzchni i miejsc trudnodostępnych również na oddziałach noworodkowych, pediatrycznych.  Zawiera </w:t>
      </w:r>
      <w:r w:rsidRPr="007E1248">
        <w:rPr>
          <w:rFonts w:ascii="Times New Roman" w:hAnsi="Times New Roman" w:cs="Times New Roman"/>
          <w:lang w:eastAsia="pl-PL"/>
        </w:rPr>
        <w:t>5 g etanolu (94%), 35 g propan-1-ol.</w:t>
      </w:r>
      <w:r w:rsidRPr="007E1248">
        <w:rPr>
          <w:rFonts w:ascii="Times New Roman" w:hAnsi="Times New Roman" w:cs="Times New Roman"/>
          <w:bCs/>
        </w:rPr>
        <w:t xml:space="preserve">, niezawierający QAV, aldehydów i </w:t>
      </w:r>
      <w:proofErr w:type="spellStart"/>
      <w:r w:rsidRPr="007E1248">
        <w:rPr>
          <w:rFonts w:ascii="Times New Roman" w:hAnsi="Times New Roman" w:cs="Times New Roman"/>
          <w:bCs/>
        </w:rPr>
        <w:t>alkiloamin</w:t>
      </w:r>
      <w:proofErr w:type="spellEnd"/>
      <w:r w:rsidRPr="007E1248">
        <w:rPr>
          <w:rFonts w:ascii="Times New Roman" w:hAnsi="Times New Roman" w:cs="Times New Roman"/>
          <w:bCs/>
        </w:rPr>
        <w:t xml:space="preserve">; skuteczny na B (w tym </w:t>
      </w:r>
      <w:proofErr w:type="spellStart"/>
      <w:r w:rsidRPr="007E1248">
        <w:rPr>
          <w:rFonts w:ascii="Times New Roman" w:hAnsi="Times New Roman" w:cs="Times New Roman"/>
          <w:bCs/>
        </w:rPr>
        <w:t>Tbc</w:t>
      </w:r>
      <w:proofErr w:type="spellEnd"/>
      <w:r w:rsidRPr="007E1248">
        <w:rPr>
          <w:rFonts w:ascii="Times New Roman" w:hAnsi="Times New Roman" w:cs="Times New Roman"/>
          <w:bCs/>
        </w:rPr>
        <w:t xml:space="preserve">), F V (HBV, HCV, HIV, </w:t>
      </w:r>
      <w:proofErr w:type="spellStart"/>
      <w:r w:rsidRPr="007E1248">
        <w:rPr>
          <w:rFonts w:ascii="Times New Roman" w:hAnsi="Times New Roman" w:cs="Times New Roman"/>
          <w:bCs/>
        </w:rPr>
        <w:t>Vaccinia</w:t>
      </w:r>
      <w:proofErr w:type="spellEnd"/>
      <w:r w:rsidRPr="007E1248">
        <w:rPr>
          <w:rFonts w:ascii="Times New Roman" w:hAnsi="Times New Roman" w:cs="Times New Roman"/>
          <w:bCs/>
        </w:rPr>
        <w:t xml:space="preserve">,  </w:t>
      </w:r>
      <w:proofErr w:type="spellStart"/>
      <w:r w:rsidRPr="007E1248">
        <w:rPr>
          <w:rFonts w:ascii="Times New Roman" w:hAnsi="Times New Roman" w:cs="Times New Roman"/>
          <w:bCs/>
        </w:rPr>
        <w:t>Rotawirus</w:t>
      </w:r>
      <w:proofErr w:type="spellEnd"/>
      <w:r w:rsidRPr="007E1248">
        <w:rPr>
          <w:rFonts w:ascii="Times New Roman" w:hAnsi="Times New Roman" w:cs="Times New Roman"/>
          <w:bCs/>
        </w:rPr>
        <w:t xml:space="preserve">, </w:t>
      </w:r>
      <w:proofErr w:type="spellStart"/>
      <w:r w:rsidRPr="007E1248">
        <w:rPr>
          <w:rFonts w:ascii="Times New Roman" w:hAnsi="Times New Roman" w:cs="Times New Roman"/>
          <w:bCs/>
        </w:rPr>
        <w:t>Norowirus</w:t>
      </w:r>
      <w:proofErr w:type="spellEnd"/>
      <w:r w:rsidRPr="007E1248">
        <w:rPr>
          <w:rFonts w:ascii="Times New Roman" w:hAnsi="Times New Roman" w:cs="Times New Roman"/>
          <w:bCs/>
        </w:rPr>
        <w:t>,) w czasie do 1 minuty, Adenowirus w czasie do 2 min.  W opakowaniach 10L z odpowiednim przeliczeniem ilości opakowań. Wyrób medyczny klasy IIA.</w:t>
      </w:r>
    </w:p>
    <w:p w:rsidR="007E1248" w:rsidRPr="007E1248" w:rsidRDefault="007E1248" w:rsidP="007E1248">
      <w:pPr>
        <w:autoSpaceDE w:val="0"/>
        <w:autoSpaceDN w:val="0"/>
        <w:adjustRightInd w:val="0"/>
        <w:spacing w:line="360" w:lineRule="auto"/>
        <w:jc w:val="both"/>
        <w:rPr>
          <w:rFonts w:ascii="Times New Roman" w:hAnsi="Times New Roman" w:cs="Times New Roman"/>
          <w:b/>
          <w:lang w:eastAsia="pl-PL"/>
        </w:rPr>
      </w:pPr>
      <w:r w:rsidRPr="007E1248">
        <w:rPr>
          <w:rFonts w:ascii="Times New Roman" w:hAnsi="Times New Roman" w:cs="Times New Roman"/>
          <w:b/>
          <w:bCs/>
        </w:rPr>
        <w:t>Odpowiedź: Tak. Zamawiający dopuszcza rozwiązanie Wykonawcy.</w:t>
      </w:r>
    </w:p>
    <w:p w:rsidR="007E1248" w:rsidRDefault="007E1248" w:rsidP="007E1248">
      <w:pPr>
        <w:jc w:val="both"/>
        <w:rPr>
          <w:rFonts w:ascii="Century Gothic" w:hAnsi="Century Gothic" w:cs="Arial"/>
          <w:color w:val="000000"/>
        </w:rPr>
      </w:pPr>
    </w:p>
    <w:p w:rsidR="000C6C31" w:rsidRPr="000C6C31" w:rsidRDefault="000C6C31" w:rsidP="000C6C31">
      <w:pPr>
        <w:spacing w:line="360" w:lineRule="auto"/>
        <w:jc w:val="both"/>
        <w:rPr>
          <w:rFonts w:ascii="Times New Roman" w:hAnsi="Times New Roman" w:cs="Times New Roman"/>
          <w:bCs/>
          <w:lang w:eastAsia="en-US"/>
        </w:rPr>
      </w:pPr>
      <w:r w:rsidRPr="000C6C31">
        <w:rPr>
          <w:rFonts w:ascii="Times New Roman" w:hAnsi="Times New Roman" w:cs="Times New Roman"/>
          <w:color w:val="000000"/>
        </w:rPr>
        <w:t xml:space="preserve">16. </w:t>
      </w:r>
      <w:r w:rsidR="007E1248" w:rsidRPr="000C6C31">
        <w:rPr>
          <w:rFonts w:ascii="Times New Roman" w:hAnsi="Times New Roman" w:cs="Times New Roman"/>
          <w:color w:val="000000"/>
        </w:rPr>
        <w:t xml:space="preserve"> </w:t>
      </w:r>
      <w:r w:rsidR="007E1248" w:rsidRPr="000C6C31">
        <w:rPr>
          <w:rFonts w:ascii="Times New Roman" w:hAnsi="Times New Roman" w:cs="Times New Roman"/>
          <w:bCs/>
          <w:lang w:eastAsia="en-US"/>
        </w:rPr>
        <w:t>Część 3</w:t>
      </w:r>
      <w:r w:rsidRPr="000C6C31">
        <w:rPr>
          <w:rFonts w:ascii="Times New Roman" w:hAnsi="Times New Roman" w:cs="Times New Roman"/>
          <w:bCs/>
          <w:lang w:eastAsia="en-US"/>
        </w:rPr>
        <w:t>, poz. 20</w:t>
      </w:r>
    </w:p>
    <w:p w:rsidR="007E1248" w:rsidRDefault="007E1248" w:rsidP="000C6C31">
      <w:pPr>
        <w:spacing w:line="360" w:lineRule="auto"/>
        <w:jc w:val="both"/>
        <w:rPr>
          <w:rFonts w:ascii="Times New Roman" w:hAnsi="Times New Roman" w:cs="Times New Roman"/>
          <w:bCs/>
        </w:rPr>
      </w:pPr>
      <w:r w:rsidRPr="000C6C31">
        <w:rPr>
          <w:rFonts w:ascii="Times New Roman" w:hAnsi="Times New Roman" w:cs="Times New Roman"/>
          <w:bCs/>
          <w:lang w:eastAsia="en-US"/>
        </w:rPr>
        <w:t xml:space="preserve">Czy Zamawiający dopuści do oceny </w:t>
      </w:r>
      <w:r w:rsidRPr="000C6C31">
        <w:rPr>
          <w:rFonts w:ascii="Times New Roman" w:hAnsi="Times New Roman" w:cs="Times New Roman"/>
          <w:bCs/>
        </w:rPr>
        <w:t xml:space="preserve">gotowy do użycia preparat alkoholowy przeznaczony do szybkiej dezynfekcji małych powierzchni i miejsc trudnodostępnych również na oddziałach noworodkowych, pediatrycznych;  Zawiera </w:t>
      </w:r>
      <w:r w:rsidRPr="000C6C31">
        <w:rPr>
          <w:rFonts w:ascii="Times New Roman" w:hAnsi="Times New Roman" w:cs="Times New Roman"/>
          <w:lang w:eastAsia="pl-PL"/>
        </w:rPr>
        <w:t>5 g etanolu (94%), 35 g propan-1-ol.</w:t>
      </w:r>
      <w:r w:rsidRPr="000C6C31">
        <w:rPr>
          <w:rFonts w:ascii="Times New Roman" w:hAnsi="Times New Roman" w:cs="Times New Roman"/>
          <w:bCs/>
        </w:rPr>
        <w:t xml:space="preserve">, niezawierający QAV, aldehydów i </w:t>
      </w:r>
      <w:proofErr w:type="spellStart"/>
      <w:r w:rsidRPr="000C6C31">
        <w:rPr>
          <w:rFonts w:ascii="Times New Roman" w:hAnsi="Times New Roman" w:cs="Times New Roman"/>
          <w:bCs/>
        </w:rPr>
        <w:t>alkiloamin</w:t>
      </w:r>
      <w:proofErr w:type="spellEnd"/>
      <w:r w:rsidRPr="000C6C31">
        <w:rPr>
          <w:rFonts w:ascii="Times New Roman" w:hAnsi="Times New Roman" w:cs="Times New Roman"/>
          <w:bCs/>
        </w:rPr>
        <w:t xml:space="preserve">; skuteczny na B (w tym </w:t>
      </w:r>
      <w:proofErr w:type="spellStart"/>
      <w:r w:rsidRPr="000C6C31">
        <w:rPr>
          <w:rFonts w:ascii="Times New Roman" w:hAnsi="Times New Roman" w:cs="Times New Roman"/>
          <w:bCs/>
        </w:rPr>
        <w:t>Tbc</w:t>
      </w:r>
      <w:proofErr w:type="spellEnd"/>
      <w:r w:rsidRPr="000C6C31">
        <w:rPr>
          <w:rFonts w:ascii="Times New Roman" w:hAnsi="Times New Roman" w:cs="Times New Roman"/>
          <w:bCs/>
        </w:rPr>
        <w:t xml:space="preserve">), F V (HBV, HCV, HIV, </w:t>
      </w:r>
      <w:proofErr w:type="spellStart"/>
      <w:r w:rsidRPr="000C6C31">
        <w:rPr>
          <w:rFonts w:ascii="Times New Roman" w:hAnsi="Times New Roman" w:cs="Times New Roman"/>
          <w:bCs/>
        </w:rPr>
        <w:t>Vaccinia</w:t>
      </w:r>
      <w:proofErr w:type="spellEnd"/>
      <w:r w:rsidRPr="000C6C31">
        <w:rPr>
          <w:rFonts w:ascii="Times New Roman" w:hAnsi="Times New Roman" w:cs="Times New Roman"/>
          <w:bCs/>
        </w:rPr>
        <w:t xml:space="preserve">, </w:t>
      </w:r>
      <w:proofErr w:type="spellStart"/>
      <w:r w:rsidRPr="000C6C31">
        <w:rPr>
          <w:rFonts w:ascii="Times New Roman" w:hAnsi="Times New Roman" w:cs="Times New Roman"/>
          <w:bCs/>
        </w:rPr>
        <w:t>Rotawirus</w:t>
      </w:r>
      <w:proofErr w:type="spellEnd"/>
      <w:r w:rsidRPr="000C6C31">
        <w:rPr>
          <w:rFonts w:ascii="Times New Roman" w:hAnsi="Times New Roman" w:cs="Times New Roman"/>
          <w:bCs/>
        </w:rPr>
        <w:t xml:space="preserve">, </w:t>
      </w:r>
      <w:proofErr w:type="spellStart"/>
      <w:r w:rsidRPr="000C6C31">
        <w:rPr>
          <w:rFonts w:ascii="Times New Roman" w:hAnsi="Times New Roman" w:cs="Times New Roman"/>
          <w:bCs/>
        </w:rPr>
        <w:t>Norowirus</w:t>
      </w:r>
      <w:proofErr w:type="spellEnd"/>
      <w:r w:rsidRPr="000C6C31">
        <w:rPr>
          <w:rFonts w:ascii="Times New Roman" w:hAnsi="Times New Roman" w:cs="Times New Roman"/>
          <w:bCs/>
        </w:rPr>
        <w:t>,) w czasie do 1 minuty, Adenowirus w czasie do 2 min.  W opakowaniach 1L. Wyrób medyczny klasy IIA.</w:t>
      </w:r>
    </w:p>
    <w:p w:rsidR="000C6C31" w:rsidRPr="007E1248" w:rsidRDefault="000C6C31" w:rsidP="000C6C31">
      <w:pPr>
        <w:autoSpaceDE w:val="0"/>
        <w:autoSpaceDN w:val="0"/>
        <w:adjustRightInd w:val="0"/>
        <w:spacing w:line="360" w:lineRule="auto"/>
        <w:jc w:val="both"/>
        <w:rPr>
          <w:rFonts w:ascii="Times New Roman" w:hAnsi="Times New Roman" w:cs="Times New Roman"/>
          <w:b/>
          <w:lang w:eastAsia="pl-PL"/>
        </w:rPr>
      </w:pPr>
      <w:r w:rsidRPr="007E1248">
        <w:rPr>
          <w:rFonts w:ascii="Times New Roman" w:hAnsi="Times New Roman" w:cs="Times New Roman"/>
          <w:b/>
          <w:bCs/>
        </w:rPr>
        <w:t>Odpowiedź: Tak. Zamawiający dopuszcza rozwiązanie Wykonawcy.</w:t>
      </w:r>
    </w:p>
    <w:p w:rsidR="000C6C31" w:rsidRPr="000C6C31" w:rsidRDefault="000C6C31" w:rsidP="000C6C31">
      <w:pPr>
        <w:spacing w:line="360" w:lineRule="auto"/>
        <w:jc w:val="both"/>
        <w:rPr>
          <w:rFonts w:ascii="Times New Roman" w:hAnsi="Times New Roman" w:cs="Times New Roman"/>
          <w:bCs/>
          <w:lang w:eastAsia="en-US"/>
        </w:rPr>
      </w:pPr>
    </w:p>
    <w:p w:rsidR="000C6C31" w:rsidRDefault="000C6C31" w:rsidP="000C6C31">
      <w:pPr>
        <w:spacing w:line="360" w:lineRule="auto"/>
        <w:jc w:val="both"/>
        <w:rPr>
          <w:rFonts w:ascii="Times New Roman" w:hAnsi="Times New Roman" w:cs="Times New Roman"/>
        </w:rPr>
      </w:pPr>
      <w:r w:rsidRPr="000C6C31">
        <w:rPr>
          <w:rFonts w:ascii="Times New Roman" w:hAnsi="Times New Roman" w:cs="Times New Roman"/>
          <w:szCs w:val="20"/>
        </w:rPr>
        <w:t xml:space="preserve">17. </w:t>
      </w:r>
      <w:r w:rsidRPr="000C6C31">
        <w:rPr>
          <w:rFonts w:ascii="Times New Roman" w:hAnsi="Times New Roman" w:cs="Times New Roman"/>
        </w:rPr>
        <w:t xml:space="preserve">Pytanie 1  pakiet 3 pozycja 23 - Czy Zamawiający dopuści gotowy do użycia preparat na bazie naturalnych terpenów pomarańczowych - Orange </w:t>
      </w:r>
      <w:proofErr w:type="spellStart"/>
      <w:r w:rsidRPr="000C6C31">
        <w:rPr>
          <w:rFonts w:ascii="Times New Roman" w:hAnsi="Times New Roman" w:cs="Times New Roman"/>
        </w:rPr>
        <w:t>Solvent</w:t>
      </w:r>
      <w:proofErr w:type="spellEnd"/>
      <w:r w:rsidRPr="000C6C31">
        <w:rPr>
          <w:rFonts w:ascii="Times New Roman" w:hAnsi="Times New Roman" w:cs="Times New Roman"/>
        </w:rPr>
        <w:t xml:space="preserve"> niezawierający w swoim składzie lanoliny? Opakowanie 500 ml.</w:t>
      </w:r>
    </w:p>
    <w:p w:rsidR="000C6C31" w:rsidRPr="007E1248" w:rsidRDefault="000C6C31" w:rsidP="000C6C31">
      <w:pPr>
        <w:autoSpaceDE w:val="0"/>
        <w:autoSpaceDN w:val="0"/>
        <w:adjustRightInd w:val="0"/>
        <w:spacing w:line="360" w:lineRule="auto"/>
        <w:jc w:val="both"/>
        <w:rPr>
          <w:rFonts w:ascii="Times New Roman" w:hAnsi="Times New Roman" w:cs="Times New Roman"/>
          <w:b/>
          <w:lang w:eastAsia="pl-PL"/>
        </w:rPr>
      </w:pPr>
      <w:r w:rsidRPr="007E1248">
        <w:rPr>
          <w:rFonts w:ascii="Times New Roman" w:hAnsi="Times New Roman" w:cs="Times New Roman"/>
          <w:b/>
          <w:bCs/>
        </w:rPr>
        <w:t>Odpowiedź: Tak. Zamawiający dopuszcza rozwiązanie Wykonawcy.</w:t>
      </w:r>
    </w:p>
    <w:p w:rsidR="007E1248" w:rsidRPr="00E25401" w:rsidRDefault="007E1248" w:rsidP="007E1248">
      <w:pPr>
        <w:pStyle w:val="Zwykytekst"/>
        <w:jc w:val="both"/>
        <w:rPr>
          <w:rFonts w:ascii="Calibri" w:hAnsi="Calibri"/>
          <w:szCs w:val="20"/>
          <w:lang w:val="pl-PL"/>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267289" w:rsidRDefault="00267289">
      <w:pPr>
        <w:pStyle w:val="Bezodstpw"/>
        <w:spacing w:line="360" w:lineRule="auto"/>
        <w:jc w:val="both"/>
        <w:rPr>
          <w:sz w:val="24"/>
          <w:szCs w:val="24"/>
        </w:rPr>
      </w:pPr>
    </w:p>
    <w:p w:rsidR="0012044B" w:rsidRDefault="00AA2171">
      <w:pPr>
        <w:pStyle w:val="Bezodstpw"/>
        <w:spacing w:line="360" w:lineRule="auto"/>
        <w:jc w:val="center"/>
        <w:rPr>
          <w:b/>
          <w:bCs/>
        </w:rPr>
      </w:pPr>
      <w:r>
        <w:rPr>
          <w:b/>
          <w:bCs/>
          <w:sz w:val="24"/>
          <w:szCs w:val="24"/>
        </w:rPr>
        <w:t>II</w:t>
      </w:r>
    </w:p>
    <w:p w:rsidR="0012044B" w:rsidRDefault="00AA2171">
      <w:pPr>
        <w:spacing w:line="360" w:lineRule="auto"/>
        <w:jc w:val="both"/>
        <w:rPr>
          <w:rFonts w:hint="eastAsia"/>
        </w:rPr>
      </w:pPr>
      <w:r>
        <w:rPr>
          <w:rFonts w:ascii="Times New Roman" w:hAnsi="Times New Roman" w:cs="Times New Roman"/>
        </w:rPr>
        <w:t>Działając na podstawie art. 38 ust. 4 ustawy Prawo zamówień publicznych (t. j. Dz. U. z 2019 r., poz. 1843) Zamawiający dokonuje następujących zmian w Specyfikacji Istotnych Warunków Zamówienia:</w:t>
      </w:r>
    </w:p>
    <w:p w:rsidR="00AA2171" w:rsidRDefault="00AA2171" w:rsidP="007F38DC">
      <w:pPr>
        <w:spacing w:line="360" w:lineRule="auto"/>
        <w:jc w:val="both"/>
        <w:rPr>
          <w:rFonts w:ascii="Times New Roman" w:hAnsi="Times New Roman" w:cs="Times New Roman"/>
        </w:rPr>
      </w:pPr>
      <w:r>
        <w:rPr>
          <w:rFonts w:ascii="Times New Roman" w:hAnsi="Times New Roman" w:cs="Times New Roman"/>
        </w:rPr>
        <w:t>-</w:t>
      </w:r>
      <w:r w:rsidR="007F38DC">
        <w:rPr>
          <w:rFonts w:ascii="Times New Roman" w:hAnsi="Times New Roman" w:cs="Times New Roman"/>
        </w:rPr>
        <w:t xml:space="preserve"> Ze względu na wydzielenie z części nr 3 pozycji nr 18, tworzy się część nr 4. Zmodyfikowany opis</w:t>
      </w:r>
    </w:p>
    <w:p w:rsidR="0012044B" w:rsidRDefault="007F38DC">
      <w:pPr>
        <w:spacing w:line="360" w:lineRule="auto"/>
        <w:jc w:val="both"/>
        <w:rPr>
          <w:rFonts w:ascii="Times New Roman" w:hAnsi="Times New Roman" w:cs="Times New Roman"/>
        </w:rPr>
      </w:pPr>
      <w:r>
        <w:rPr>
          <w:rFonts w:ascii="Times New Roman" w:hAnsi="Times New Roman" w:cs="Times New Roman"/>
        </w:rPr>
        <w:t xml:space="preserve"> Przedmiotu zamówienia stanowi załącznik do niniejszego dokumentu. </w:t>
      </w:r>
    </w:p>
    <w:p w:rsidR="00E028EE" w:rsidRDefault="00E028EE">
      <w:pPr>
        <w:spacing w:line="360" w:lineRule="auto"/>
        <w:jc w:val="both"/>
        <w:rPr>
          <w:rFonts w:ascii="Times New Roman" w:hAnsi="Times New Roman" w:cs="Times New Roman"/>
        </w:rPr>
      </w:pPr>
      <w:r>
        <w:rPr>
          <w:rFonts w:ascii="Times New Roman" w:hAnsi="Times New Roman" w:cs="Times New Roman"/>
        </w:rPr>
        <w:t>W związku z wydzieleniem części nr 4 zastosowania mają dla niej po</w:t>
      </w:r>
      <w:bookmarkStart w:id="0" w:name="_GoBack"/>
      <w:bookmarkEnd w:id="0"/>
      <w:r>
        <w:rPr>
          <w:rFonts w:ascii="Times New Roman" w:hAnsi="Times New Roman" w:cs="Times New Roman"/>
        </w:rPr>
        <w:t>stanowienia treści SIWZ takie jak dla części nr 2 i 4.</w:t>
      </w:r>
    </w:p>
    <w:p w:rsidR="00E028EE" w:rsidRPr="00E028EE" w:rsidRDefault="00E028EE">
      <w:pPr>
        <w:spacing w:line="360" w:lineRule="auto"/>
        <w:jc w:val="both"/>
        <w:rPr>
          <w:rFonts w:ascii="Times New Roman" w:hAnsi="Times New Roman" w:cs="Times New Roman"/>
        </w:rPr>
      </w:pPr>
      <w:r>
        <w:rPr>
          <w:rFonts w:ascii="Times New Roman" w:hAnsi="Times New Roman" w:cs="Times New Roman"/>
        </w:rPr>
        <w:t>- Zmianie ulega termin składania ofert w postępowaniu z dnia 28 stycznia 2020 r. godzina 11:00 na 30 stycznia 2020 r. godzina 11:00 oraz termin otwarcia ofert z 28 stycznia 2020 r. godzina 11:15 na 30 stycznia 2020 r. godzina 11:15.</w:t>
      </w:r>
    </w:p>
    <w:p w:rsidR="0012044B" w:rsidRDefault="00AA2171">
      <w:pPr>
        <w:spacing w:before="120" w:line="360" w:lineRule="auto"/>
        <w:jc w:val="both"/>
        <w:rPr>
          <w:rFonts w:ascii="Times New Roman" w:hAnsi="Times New Roman"/>
        </w:rPr>
      </w:pPr>
      <w:r>
        <w:rPr>
          <w:rFonts w:ascii="Times New Roman" w:hAnsi="Times New Roman"/>
        </w:rPr>
        <w:t xml:space="preserve">Zmiany są wiążące dla Wykonawców z chwilą ich publikacji. </w:t>
      </w:r>
    </w:p>
    <w:p w:rsidR="00E028EE" w:rsidRDefault="00E028EE">
      <w:pPr>
        <w:spacing w:before="120" w:line="360" w:lineRule="auto"/>
        <w:jc w:val="both"/>
        <w:rPr>
          <w:rFonts w:hint="eastAsia"/>
        </w:rPr>
      </w:pPr>
    </w:p>
    <w:p w:rsidR="0012044B" w:rsidRDefault="00AA2171">
      <w:pPr>
        <w:spacing w:before="120" w:line="360" w:lineRule="auto"/>
        <w:jc w:val="center"/>
        <w:rPr>
          <w:rFonts w:hint="eastAsia"/>
        </w:rPr>
      </w:pPr>
      <w:r>
        <w:rPr>
          <w:rFonts w:ascii="Times New Roman" w:hAnsi="Times New Roman"/>
        </w:rPr>
        <w:t>/-/ Paweł Dopierała</w:t>
      </w:r>
    </w:p>
    <w:p w:rsidR="0012044B" w:rsidRDefault="00AA2171">
      <w:pPr>
        <w:spacing w:before="120" w:line="360" w:lineRule="auto"/>
        <w:jc w:val="center"/>
        <w:rPr>
          <w:rFonts w:hint="eastAsia"/>
        </w:rPr>
      </w:pPr>
      <w:r>
        <w:rPr>
          <w:rFonts w:ascii="Times New Roman" w:hAnsi="Times New Roman"/>
        </w:rPr>
        <w:t xml:space="preserve"> prezes zarządu</w:t>
      </w:r>
    </w:p>
    <w:p w:rsidR="0012044B" w:rsidRDefault="0012044B">
      <w:pPr>
        <w:jc w:val="both"/>
        <w:rPr>
          <w:rFonts w:cs="Tahoma" w:hint="eastAsia"/>
        </w:rPr>
      </w:pPr>
    </w:p>
    <w:p w:rsidR="0012044B" w:rsidRDefault="0012044B">
      <w:pPr>
        <w:jc w:val="both"/>
        <w:rPr>
          <w:rFonts w:ascii="Tahoma" w:hAnsi="Tahoma" w:cs="Tahoma"/>
          <w:sz w:val="20"/>
          <w:szCs w:val="20"/>
        </w:rPr>
      </w:pPr>
    </w:p>
    <w:p w:rsidR="0012044B" w:rsidRDefault="0012044B">
      <w:pPr>
        <w:jc w:val="both"/>
        <w:rPr>
          <w:rFonts w:ascii="Tahoma" w:hAnsi="Tahoma" w:cs="Tahoma"/>
        </w:rPr>
      </w:pPr>
    </w:p>
    <w:p w:rsidR="0012044B" w:rsidRDefault="0012044B">
      <w:pPr>
        <w:jc w:val="both"/>
        <w:rPr>
          <w:rFonts w:ascii="Tahoma" w:hAnsi="Tahoma" w:cs="Tahoma"/>
        </w:rPr>
      </w:pPr>
    </w:p>
    <w:p w:rsidR="0012044B" w:rsidRDefault="0012044B">
      <w:pPr>
        <w:jc w:val="both"/>
        <w:rPr>
          <w:rFonts w:ascii="Tahoma" w:hAnsi="Tahoma" w:cs="Tahoma"/>
        </w:rPr>
      </w:pPr>
    </w:p>
    <w:p w:rsidR="0012044B" w:rsidRDefault="0012044B">
      <w:pPr>
        <w:rPr>
          <w:rFonts w:hint="eastAsia"/>
        </w:rPr>
      </w:pPr>
    </w:p>
    <w:p w:rsidR="0012044B" w:rsidRDefault="0012044B">
      <w:pPr>
        <w:rPr>
          <w:rStyle w:val="Wyrnienie"/>
          <w:rFonts w:hint="eastAsia"/>
        </w:rPr>
      </w:pPr>
    </w:p>
    <w:p w:rsidR="0012044B" w:rsidRDefault="0012044B">
      <w:pPr>
        <w:pStyle w:val="Tekstpodstawowy"/>
        <w:spacing w:after="0" w:line="240" w:lineRule="auto"/>
        <w:ind w:left="646"/>
        <w:rPr>
          <w:rFonts w:hint="eastAsia"/>
        </w:rPr>
      </w:pPr>
    </w:p>
    <w:p w:rsidR="0012044B" w:rsidRDefault="0012044B">
      <w:pPr>
        <w:pStyle w:val="Tekstpodstawowy"/>
        <w:spacing w:after="0"/>
        <w:rPr>
          <w:rFonts w:hint="eastAsia"/>
        </w:rPr>
      </w:pPr>
    </w:p>
    <w:sectPr w:rsidR="0012044B">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EE"/>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8CC"/>
    <w:multiLevelType w:val="hybridMultilevel"/>
    <w:tmpl w:val="4B009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C630E"/>
    <w:multiLevelType w:val="hybridMultilevel"/>
    <w:tmpl w:val="4DDAF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53303"/>
    <w:multiLevelType w:val="hybridMultilevel"/>
    <w:tmpl w:val="44D619BE"/>
    <w:lvl w:ilvl="0" w:tplc="0B16BB32">
      <w:start w:val="1"/>
      <w:numFmt w:val="decimal"/>
      <w:lvlText w:val="%1."/>
      <w:lvlJc w:val="left"/>
      <w:pPr>
        <w:ind w:left="218" w:hanging="360"/>
      </w:pPr>
      <w:rPr>
        <w:rFonts w:hint="default"/>
        <w:sz w:val="24"/>
        <w:szCs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15:restartNumberingAfterBreak="0">
    <w:nsid w:val="279362D4"/>
    <w:multiLevelType w:val="hybridMultilevel"/>
    <w:tmpl w:val="A5CAC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8C4858"/>
    <w:multiLevelType w:val="hybridMultilevel"/>
    <w:tmpl w:val="79F4F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787AC1"/>
    <w:multiLevelType w:val="hybridMultilevel"/>
    <w:tmpl w:val="6E089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F5473D"/>
    <w:multiLevelType w:val="hybridMultilevel"/>
    <w:tmpl w:val="55AC0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4B"/>
    <w:rsid w:val="000C6C31"/>
    <w:rsid w:val="0012044B"/>
    <w:rsid w:val="00267289"/>
    <w:rsid w:val="00451061"/>
    <w:rsid w:val="005A651C"/>
    <w:rsid w:val="005D029E"/>
    <w:rsid w:val="005D4C63"/>
    <w:rsid w:val="00653DA7"/>
    <w:rsid w:val="006F73E5"/>
    <w:rsid w:val="007E1248"/>
    <w:rsid w:val="007F38DC"/>
    <w:rsid w:val="008208F9"/>
    <w:rsid w:val="008921B6"/>
    <w:rsid w:val="00894B04"/>
    <w:rsid w:val="00AA2171"/>
    <w:rsid w:val="00DF610F"/>
    <w:rsid w:val="00E028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A067B-1D60-4A1B-A4BB-EE9D3D4F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3">
    <w:name w:val="heading 3"/>
    <w:basedOn w:val="Nagwek"/>
    <w:next w:val="Tekstpodstawowy"/>
    <w:qFormat/>
    <w:pPr>
      <w:spacing w:before="140"/>
      <w:outlineLvl w:val="2"/>
    </w:pPr>
    <w:rPr>
      <w:rFonts w:ascii="Liberation Serif" w:eastAsia="NSimSun" w:hAnsi="Liberation Serif"/>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apple-converted-space">
    <w:name w:val="apple-converted-space"/>
    <w:basedOn w:val="Domylnaczcionkaakapitu"/>
    <w:qFormat/>
  </w:style>
  <w:style w:type="character" w:customStyle="1" w:styleId="WW8Num1z0">
    <w:name w:val="WW8Num1z0"/>
    <w:qFormat/>
  </w:style>
  <w:style w:type="character" w:customStyle="1" w:styleId="WW8Num2z0">
    <w:name w:val="WW8Num2z0"/>
    <w:qFormat/>
  </w:style>
  <w:style w:type="character" w:customStyle="1" w:styleId="AkapitzlistZnak">
    <w:name w:val="Akapit z listą Znak"/>
    <w:link w:val="Akapitzlist"/>
    <w:uiPriority w:val="34"/>
    <w:qFormat/>
    <w:locked/>
    <w:rsid w:val="0015287D"/>
    <w:rPr>
      <w:sz w:val="24"/>
    </w:rPr>
  </w:style>
  <w:style w:type="character" w:customStyle="1" w:styleId="TekstprzypisukocowegoZnak">
    <w:name w:val="Tekst przypisu końcowego Znak"/>
    <w:basedOn w:val="Domylnaczcionkaakapitu"/>
    <w:link w:val="Tekstprzypisukocowego"/>
    <w:uiPriority w:val="99"/>
    <w:semiHidden/>
    <w:qFormat/>
    <w:rsid w:val="00965A1B"/>
    <w:rPr>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65A1B"/>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Wyrnienie">
    <w:name w:val="Wyróżnienie"/>
    <w:qFormat/>
    <w:rPr>
      <w:i/>
      <w:iC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style>
  <w:style w:type="paragraph" w:styleId="Bezodstpw">
    <w:name w:val="No Spacing"/>
    <w:qFormat/>
    <w:rPr>
      <w:rFonts w:ascii="Times New Roman" w:eastAsia="Times New Roman" w:hAnsi="Times New Roman" w:cs="Times New Roman"/>
      <w:szCs w:val="20"/>
      <w:lang w:bidi="ar-SA"/>
    </w:rPr>
  </w:style>
  <w:style w:type="paragraph" w:styleId="Tekstprzypisukocowego">
    <w:name w:val="endnote text"/>
    <w:basedOn w:val="Normalny"/>
    <w:link w:val="TekstprzypisukocowegoZnak"/>
    <w:uiPriority w:val="99"/>
    <w:semiHidden/>
    <w:unhideWhenUsed/>
    <w:rsid w:val="00965A1B"/>
    <w:rPr>
      <w:sz w:val="20"/>
      <w:szCs w:val="18"/>
    </w:rPr>
  </w:style>
  <w:style w:type="paragraph" w:customStyle="1" w:styleId="Style24">
    <w:name w:val="Style24"/>
    <w:basedOn w:val="Normalny"/>
    <w:qFormat/>
    <w:rsid w:val="004141AC"/>
    <w:pPr>
      <w:widowControl w:val="0"/>
      <w:jc w:val="both"/>
    </w:pPr>
    <w:rPr>
      <w:rFonts w:ascii="Arial" w:hAnsi="Arial" w:cs="Arial"/>
    </w:rPr>
  </w:style>
  <w:style w:type="numbering" w:customStyle="1" w:styleId="WW8Num1">
    <w:name w:val="WW8Num1"/>
    <w:qFormat/>
  </w:style>
  <w:style w:type="numbering" w:customStyle="1" w:styleId="WW8Num2">
    <w:name w:val="WW8Num2"/>
    <w:qFormat/>
  </w:style>
  <w:style w:type="numbering" w:customStyle="1" w:styleId="WW8Num7">
    <w:name w:val="WW8Num7"/>
    <w:qFormat/>
  </w:style>
  <w:style w:type="paragraph" w:styleId="Zwykytekst">
    <w:name w:val="Plain Text"/>
    <w:basedOn w:val="Normalny"/>
    <w:link w:val="ZwykytekstZnak"/>
    <w:uiPriority w:val="99"/>
    <w:unhideWhenUsed/>
    <w:rsid w:val="007E1248"/>
    <w:rPr>
      <w:rFonts w:ascii="Arial" w:eastAsia="Calibri" w:hAnsi="Arial" w:cs="Consolas"/>
      <w:kern w:val="0"/>
      <w:sz w:val="20"/>
      <w:szCs w:val="21"/>
      <w:lang w:val="en-US" w:eastAsia="en-US" w:bidi="ar-SA"/>
    </w:rPr>
  </w:style>
  <w:style w:type="character" w:customStyle="1" w:styleId="ZwykytekstZnak">
    <w:name w:val="Zwykły tekst Znak"/>
    <w:basedOn w:val="Domylnaczcionkaakapitu"/>
    <w:link w:val="Zwykytekst"/>
    <w:uiPriority w:val="99"/>
    <w:rsid w:val="007E1248"/>
    <w:rPr>
      <w:rFonts w:ascii="Arial" w:eastAsia="Calibri" w:hAnsi="Arial" w:cs="Consolas"/>
      <w:kern w:val="0"/>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1434">
      <w:bodyDiv w:val="1"/>
      <w:marLeft w:val="0"/>
      <w:marRight w:val="0"/>
      <w:marTop w:val="0"/>
      <w:marBottom w:val="0"/>
      <w:divBdr>
        <w:top w:val="none" w:sz="0" w:space="0" w:color="auto"/>
        <w:left w:val="none" w:sz="0" w:space="0" w:color="auto"/>
        <w:bottom w:val="none" w:sz="0" w:space="0" w:color="auto"/>
        <w:right w:val="none" w:sz="0" w:space="0" w:color="auto"/>
      </w:divBdr>
      <w:divsChild>
        <w:div w:id="16418112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17064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2</cp:revision>
  <dcterms:created xsi:type="dcterms:W3CDTF">2020-01-26T15:37:00Z</dcterms:created>
  <dcterms:modified xsi:type="dcterms:W3CDTF">2020-01-26T15:37:00Z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