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E382" w14:textId="77777777" w:rsidR="00CF1E1F" w:rsidRPr="0097668F" w:rsidRDefault="00CF1E1F" w:rsidP="00D50493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14:paraId="513A5E86" w14:textId="737B565B" w:rsidR="00D50493" w:rsidRPr="00574D78" w:rsidRDefault="00D50493" w:rsidP="00D50493">
      <w:pPr>
        <w:jc w:val="center"/>
        <w:rPr>
          <w:rFonts w:ascii="Arial Narrow" w:hAnsi="Arial Narrow"/>
          <w:b/>
          <w:bCs/>
        </w:rPr>
      </w:pPr>
      <w:r w:rsidRPr="00574D78">
        <w:rPr>
          <w:rFonts w:ascii="Arial Narrow" w:hAnsi="Arial Narrow"/>
          <w:b/>
          <w:bCs/>
        </w:rPr>
        <w:t>UMOWA NR ........</w:t>
      </w:r>
    </w:p>
    <w:p w14:paraId="47491A23" w14:textId="77777777" w:rsidR="00D50493" w:rsidRPr="0097668F" w:rsidRDefault="00D50493" w:rsidP="00D50493">
      <w:pPr>
        <w:jc w:val="center"/>
        <w:rPr>
          <w:rFonts w:ascii="Arial Narrow" w:hAnsi="Arial Narrow"/>
          <w:sz w:val="10"/>
          <w:szCs w:val="10"/>
        </w:rPr>
      </w:pPr>
    </w:p>
    <w:p w14:paraId="0AE05D95" w14:textId="3F9CA9BA" w:rsidR="00344793" w:rsidRPr="00344793" w:rsidRDefault="00344793" w:rsidP="00344793">
      <w:pPr>
        <w:widowControl w:val="0"/>
        <w:suppressAutoHyphens/>
        <w:autoSpaceDN w:val="0"/>
        <w:textAlignment w:val="baseline"/>
        <w:rPr>
          <w:rFonts w:ascii="Arial Narrow" w:eastAsia="Arial Unicode MS" w:hAnsi="Arial Narrow"/>
          <w:kern w:val="3"/>
          <w:sz w:val="22"/>
          <w:szCs w:val="22"/>
          <w:lang w:val="cs-CZ"/>
        </w:rPr>
      </w:pPr>
      <w:r w:rsidRPr="00636AD0">
        <w:rPr>
          <w:rFonts w:ascii="Arial Narrow" w:eastAsia="Arial Unicode MS" w:hAnsi="Arial Narrow"/>
          <w:kern w:val="3"/>
          <w:sz w:val="22"/>
          <w:szCs w:val="22"/>
          <w:lang w:val="cs-CZ"/>
        </w:rPr>
        <w:t>zawarta w dniu</w:t>
      </w:r>
      <w:r>
        <w:rPr>
          <w:rFonts w:ascii="Arial Narrow" w:eastAsia="Arial Unicode MS" w:hAnsi="Arial Narrow"/>
          <w:kern w:val="3"/>
          <w:sz w:val="22"/>
          <w:szCs w:val="22"/>
          <w:lang w:val="cs-CZ"/>
        </w:rPr>
        <w:t xml:space="preserve"> </w:t>
      </w:r>
      <w:r w:rsidR="00245D67">
        <w:rPr>
          <w:rFonts w:ascii="Arial Narrow" w:eastAsia="Arial Unicode MS" w:hAnsi="Arial Narrow"/>
          <w:kern w:val="3"/>
          <w:sz w:val="22"/>
          <w:szCs w:val="22"/>
          <w:lang w:val="cs-CZ"/>
        </w:rPr>
        <w:t>................</w:t>
      </w:r>
      <w:r w:rsidRPr="00636AD0">
        <w:rPr>
          <w:rFonts w:ascii="Arial Narrow" w:eastAsia="Arial Unicode MS" w:hAnsi="Arial Narrow"/>
          <w:kern w:val="3"/>
          <w:sz w:val="22"/>
          <w:szCs w:val="22"/>
          <w:lang w:val="cs-CZ"/>
        </w:rPr>
        <w:t>202</w:t>
      </w:r>
      <w:r w:rsidR="001A0759">
        <w:rPr>
          <w:rFonts w:ascii="Arial Narrow" w:eastAsia="Arial Unicode MS" w:hAnsi="Arial Narrow"/>
          <w:kern w:val="3"/>
          <w:sz w:val="22"/>
          <w:szCs w:val="22"/>
          <w:lang w:val="cs-CZ"/>
        </w:rPr>
        <w:t>4</w:t>
      </w:r>
      <w:r w:rsidRPr="00636AD0">
        <w:rPr>
          <w:rFonts w:ascii="Arial Narrow" w:eastAsia="Arial Unicode MS" w:hAnsi="Arial Narrow"/>
          <w:kern w:val="3"/>
          <w:sz w:val="22"/>
          <w:szCs w:val="22"/>
          <w:lang w:val="cs-CZ"/>
        </w:rPr>
        <w:t xml:space="preserve"> r.  w Katowicach pomiędzy:</w:t>
      </w:r>
    </w:p>
    <w:p w14:paraId="5A7C9A4A" w14:textId="55ADE2BD" w:rsidR="00F7664C" w:rsidRPr="00CF1E1F" w:rsidRDefault="00F7664C" w:rsidP="00F7664C">
      <w:pPr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/>
          <w:sz w:val="22"/>
          <w:szCs w:val="22"/>
        </w:rPr>
        <w:t>Zakładem Utylizacji Odpadów Sp. z o.o. z siedzibą w Katowicach (40-241),ul. Hutnicza 8,</w:t>
      </w:r>
      <w:r w:rsidRPr="00CF1E1F">
        <w:rPr>
          <w:rFonts w:ascii="Arial Narrow" w:hAnsi="Arial Narrow"/>
          <w:sz w:val="22"/>
          <w:szCs w:val="22"/>
        </w:rPr>
        <w:t xml:space="preserve"> wpisaną do Krajowego Rejestru Sądowego w Sądzie Rejonowym Katowice – Wschód w Katowicach VIII Wydział Gospodarczy Krajowego Rejestru Sądowego pod nr KRS 0000825316, posiadającą nr </w:t>
      </w:r>
      <w:r w:rsidRPr="00CF1E1F">
        <w:rPr>
          <w:rFonts w:ascii="Arial Narrow" w:hAnsi="Arial Narrow"/>
          <w:b/>
          <w:sz w:val="22"/>
          <w:szCs w:val="22"/>
        </w:rPr>
        <w:t>NIP 9542810852, REGON 385013027</w:t>
      </w:r>
      <w:r w:rsidRPr="00CF1E1F">
        <w:rPr>
          <w:rFonts w:ascii="Arial Narrow" w:hAnsi="Arial Narrow"/>
          <w:sz w:val="22"/>
          <w:szCs w:val="22"/>
        </w:rPr>
        <w:t xml:space="preserve">, kapitał zakładowy: </w:t>
      </w:r>
      <w:r w:rsidR="007F07A9" w:rsidRPr="00CF1E1F">
        <w:rPr>
          <w:rFonts w:ascii="Arial Narrow" w:hAnsi="Arial Narrow"/>
          <w:sz w:val="22"/>
          <w:szCs w:val="22"/>
        </w:rPr>
        <w:t>16.</w:t>
      </w:r>
      <w:r w:rsidRPr="00CF1E1F">
        <w:rPr>
          <w:rFonts w:ascii="Arial Narrow" w:hAnsi="Arial Narrow"/>
          <w:sz w:val="22"/>
          <w:szCs w:val="22"/>
        </w:rPr>
        <w:t>300 000,00 zł, którą reprezentuje:</w:t>
      </w:r>
    </w:p>
    <w:p w14:paraId="7937E019" w14:textId="542A1F96" w:rsidR="00F7664C" w:rsidRPr="00CF1E1F" w:rsidRDefault="004008B5" w:rsidP="00F7664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</w:t>
      </w:r>
      <w:r w:rsidR="00F7664C" w:rsidRPr="00CF1E1F">
        <w:rPr>
          <w:rFonts w:ascii="Arial Narrow" w:hAnsi="Arial Narrow"/>
          <w:b/>
          <w:sz w:val="22"/>
          <w:szCs w:val="22"/>
        </w:rPr>
        <w:t xml:space="preserve"> </w:t>
      </w:r>
      <w:r w:rsidR="00F7664C" w:rsidRPr="00CF1E1F">
        <w:rPr>
          <w:rFonts w:ascii="Arial Narrow" w:hAnsi="Arial Narrow"/>
          <w:b/>
          <w:sz w:val="22"/>
          <w:szCs w:val="22"/>
        </w:rPr>
        <w:tab/>
        <w:t xml:space="preserve">- </w:t>
      </w:r>
      <w:r>
        <w:rPr>
          <w:rFonts w:ascii="Arial Narrow" w:hAnsi="Arial Narrow"/>
          <w:b/>
          <w:sz w:val="22"/>
          <w:szCs w:val="22"/>
        </w:rPr>
        <w:t xml:space="preserve">     </w:t>
      </w:r>
      <w:r w:rsidR="00F7664C" w:rsidRPr="00CF1E1F">
        <w:rPr>
          <w:rFonts w:ascii="Arial Narrow" w:hAnsi="Arial Narrow"/>
          <w:b/>
          <w:sz w:val="22"/>
          <w:szCs w:val="22"/>
        </w:rPr>
        <w:t>Prezes Zarządu</w:t>
      </w:r>
    </w:p>
    <w:p w14:paraId="6F9D0967" w14:textId="4359F6EE" w:rsidR="00F7664C" w:rsidRPr="00CF1E1F" w:rsidRDefault="00F7664C" w:rsidP="00F7664C">
      <w:pPr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 xml:space="preserve">zwaną w dalszej części umowy: </w:t>
      </w:r>
      <w:r w:rsidRPr="00CF1E1F">
        <w:rPr>
          <w:rFonts w:ascii="Arial Narrow" w:hAnsi="Arial Narrow"/>
          <w:b/>
          <w:sz w:val="22"/>
          <w:szCs w:val="22"/>
        </w:rPr>
        <w:t>„</w:t>
      </w:r>
      <w:r w:rsidR="004D6C47">
        <w:rPr>
          <w:rFonts w:ascii="Arial Narrow" w:hAnsi="Arial Narrow"/>
          <w:b/>
          <w:sz w:val="22"/>
          <w:szCs w:val="22"/>
        </w:rPr>
        <w:t>Zamawiającym</w:t>
      </w:r>
      <w:r w:rsidRPr="00CF1E1F">
        <w:rPr>
          <w:rFonts w:ascii="Arial Narrow" w:hAnsi="Arial Narrow"/>
          <w:sz w:val="22"/>
          <w:szCs w:val="22"/>
        </w:rPr>
        <w:t>”</w:t>
      </w:r>
    </w:p>
    <w:p w14:paraId="767EAB07" w14:textId="77777777" w:rsidR="00F7664C" w:rsidRPr="0097668F" w:rsidRDefault="00F7664C" w:rsidP="00F7664C">
      <w:pPr>
        <w:jc w:val="both"/>
        <w:rPr>
          <w:rFonts w:ascii="Arial Narrow" w:hAnsi="Arial Narrow"/>
          <w:sz w:val="10"/>
          <w:szCs w:val="10"/>
        </w:rPr>
      </w:pPr>
    </w:p>
    <w:p w14:paraId="74741A0F" w14:textId="77777777" w:rsidR="00F7664C" w:rsidRPr="00CF1E1F" w:rsidRDefault="00F7664C" w:rsidP="00F7664C">
      <w:pPr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a</w:t>
      </w:r>
    </w:p>
    <w:p w14:paraId="2518AEA8" w14:textId="77777777" w:rsidR="00F7664C" w:rsidRPr="00CF1E1F" w:rsidRDefault="00F7664C" w:rsidP="00F7664C">
      <w:pPr>
        <w:tabs>
          <w:tab w:val="left" w:pos="142"/>
        </w:tabs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 wpisaną  ……………</w:t>
      </w:r>
    </w:p>
    <w:p w14:paraId="44FBA83D" w14:textId="053D14B5" w:rsidR="00F7664C" w:rsidRPr="00CF1E1F" w:rsidRDefault="00F7664C" w:rsidP="00F7664C">
      <w:pPr>
        <w:tabs>
          <w:tab w:val="left" w:pos="142"/>
        </w:tabs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płatnika podatku VAT o nr NIP …………. i nr REGON  ……………, reprezentowaną przez:</w:t>
      </w:r>
      <w:r w:rsidR="00D85EE9">
        <w:rPr>
          <w:rFonts w:ascii="Arial Narrow" w:hAnsi="Arial Narrow"/>
          <w:sz w:val="22"/>
          <w:szCs w:val="22"/>
        </w:rPr>
        <w:t xml:space="preserve"> </w:t>
      </w:r>
      <w:r w:rsidRPr="00CF1E1F">
        <w:rPr>
          <w:rFonts w:ascii="Arial Narrow" w:hAnsi="Arial Narrow"/>
          <w:sz w:val="22"/>
          <w:szCs w:val="22"/>
        </w:rPr>
        <w:t>……………………………..</w:t>
      </w:r>
    </w:p>
    <w:p w14:paraId="05720DA5" w14:textId="5696B616" w:rsidR="00F7664C" w:rsidRDefault="00F7664C" w:rsidP="00F7664C">
      <w:pPr>
        <w:tabs>
          <w:tab w:val="left" w:pos="142"/>
        </w:tabs>
        <w:rPr>
          <w:rFonts w:ascii="Arial Narrow" w:hAnsi="Arial Narrow"/>
          <w:b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 xml:space="preserve">zwaną dalej </w:t>
      </w:r>
      <w:r w:rsidRPr="00CF1E1F">
        <w:rPr>
          <w:rFonts w:ascii="Arial Narrow" w:hAnsi="Arial Narrow"/>
          <w:b/>
          <w:sz w:val="22"/>
          <w:szCs w:val="22"/>
        </w:rPr>
        <w:t>„Wykonawcą ”</w:t>
      </w:r>
    </w:p>
    <w:p w14:paraId="6ED4531D" w14:textId="628579AB" w:rsidR="00344793" w:rsidRDefault="00344793" w:rsidP="00F7664C">
      <w:pPr>
        <w:tabs>
          <w:tab w:val="left" w:pos="142"/>
        </w:tabs>
        <w:rPr>
          <w:rFonts w:ascii="Arial Narrow" w:hAnsi="Arial Narrow"/>
          <w:b/>
          <w:sz w:val="22"/>
          <w:szCs w:val="22"/>
        </w:rPr>
      </w:pPr>
    </w:p>
    <w:p w14:paraId="011A2E01" w14:textId="77777777" w:rsidR="009912AC" w:rsidRPr="008D6420" w:rsidRDefault="009912AC" w:rsidP="009912AC">
      <w:pPr>
        <w:tabs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8D6420">
        <w:rPr>
          <w:rFonts w:ascii="Arial Narrow" w:hAnsi="Arial Narrow"/>
          <w:b/>
          <w:sz w:val="22"/>
          <w:szCs w:val="22"/>
        </w:rPr>
        <w:sym w:font="Times New Roman" w:char="00A7"/>
      </w:r>
      <w:r w:rsidR="00D50493" w:rsidRPr="008D6420">
        <w:rPr>
          <w:rFonts w:ascii="Arial Narrow" w:hAnsi="Arial Narrow"/>
          <w:b/>
          <w:sz w:val="22"/>
          <w:szCs w:val="22"/>
        </w:rPr>
        <w:t xml:space="preserve"> 1</w:t>
      </w:r>
    </w:p>
    <w:p w14:paraId="6463918F" w14:textId="7F5C18CA" w:rsidR="00DB135E" w:rsidRPr="008D6420" w:rsidRDefault="007523C8" w:rsidP="00D85EE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8D6420">
        <w:rPr>
          <w:rFonts w:ascii="Arial Narrow" w:hAnsi="Arial Narrow"/>
          <w:sz w:val="22"/>
          <w:szCs w:val="22"/>
        </w:rPr>
        <w:t xml:space="preserve">Przedmiotem umowy jest </w:t>
      </w:r>
      <w:r w:rsidR="00170C3C" w:rsidRPr="008D6420">
        <w:rPr>
          <w:rFonts w:ascii="Arial Narrow" w:hAnsi="Arial Narrow"/>
          <w:sz w:val="22"/>
          <w:szCs w:val="22"/>
        </w:rPr>
        <w:t>wykonani</w:t>
      </w:r>
      <w:r w:rsidRPr="008D6420">
        <w:rPr>
          <w:rFonts w:ascii="Arial Narrow" w:hAnsi="Arial Narrow"/>
          <w:sz w:val="22"/>
          <w:szCs w:val="22"/>
        </w:rPr>
        <w:t>e</w:t>
      </w:r>
      <w:r w:rsidR="00170C3C" w:rsidRPr="008D6420">
        <w:rPr>
          <w:rFonts w:ascii="Arial Narrow" w:hAnsi="Arial Narrow"/>
          <w:sz w:val="22"/>
          <w:szCs w:val="22"/>
        </w:rPr>
        <w:t xml:space="preserve"> usług</w:t>
      </w:r>
      <w:r w:rsidRPr="008D6420">
        <w:rPr>
          <w:rFonts w:ascii="Arial Narrow" w:hAnsi="Arial Narrow"/>
          <w:sz w:val="22"/>
          <w:szCs w:val="22"/>
        </w:rPr>
        <w:t>i</w:t>
      </w:r>
      <w:r w:rsidR="00170C3C" w:rsidRPr="008D6420">
        <w:rPr>
          <w:rFonts w:ascii="Arial Narrow" w:hAnsi="Arial Narrow"/>
          <w:sz w:val="22"/>
          <w:szCs w:val="22"/>
        </w:rPr>
        <w:t xml:space="preserve"> </w:t>
      </w:r>
      <w:r w:rsidR="008D6420" w:rsidRPr="00306225">
        <w:rPr>
          <w:rFonts w:ascii="Arial Narrow" w:hAnsi="Arial Narrow"/>
          <w:b/>
          <w:bCs/>
          <w:sz w:val="22"/>
          <w:szCs w:val="22"/>
        </w:rPr>
        <w:t>remont</w:t>
      </w:r>
      <w:r w:rsidR="001A0759">
        <w:rPr>
          <w:rFonts w:ascii="Arial Narrow" w:hAnsi="Arial Narrow"/>
          <w:b/>
          <w:bCs/>
          <w:sz w:val="22"/>
          <w:szCs w:val="22"/>
        </w:rPr>
        <w:t>u</w:t>
      </w:r>
      <w:r w:rsidR="008D6420" w:rsidRPr="00306225">
        <w:rPr>
          <w:rFonts w:ascii="Arial Narrow" w:hAnsi="Arial Narrow"/>
          <w:b/>
          <w:bCs/>
          <w:sz w:val="22"/>
          <w:szCs w:val="22"/>
        </w:rPr>
        <w:t xml:space="preserve"> odtworzeniow</w:t>
      </w:r>
      <w:r w:rsidR="001A0759">
        <w:rPr>
          <w:rFonts w:ascii="Arial Narrow" w:hAnsi="Arial Narrow"/>
          <w:b/>
          <w:bCs/>
          <w:sz w:val="22"/>
          <w:szCs w:val="22"/>
        </w:rPr>
        <w:t xml:space="preserve">ego części </w:t>
      </w:r>
      <w:r w:rsidR="00FC4061">
        <w:rPr>
          <w:rFonts w:ascii="Arial Narrow" w:hAnsi="Arial Narrow"/>
          <w:b/>
          <w:bCs/>
          <w:sz w:val="22"/>
          <w:szCs w:val="22"/>
        </w:rPr>
        <w:t xml:space="preserve">filtra workowego </w:t>
      </w:r>
      <w:r w:rsidR="001A0759">
        <w:rPr>
          <w:rFonts w:ascii="Arial Narrow" w:hAnsi="Arial Narrow"/>
          <w:bCs/>
          <w:sz w:val="22"/>
          <w:szCs w:val="22"/>
        </w:rPr>
        <w:t>w</w:t>
      </w:r>
      <w:r w:rsidR="00170C3C" w:rsidRPr="008D6420">
        <w:rPr>
          <w:rFonts w:ascii="Arial Narrow" w:hAnsi="Arial Narrow"/>
          <w:bCs/>
          <w:sz w:val="22"/>
          <w:szCs w:val="22"/>
        </w:rPr>
        <w:t xml:space="preserve"> </w:t>
      </w:r>
      <w:r w:rsidR="00F7664C" w:rsidRPr="008D6420">
        <w:rPr>
          <w:rFonts w:ascii="Arial Narrow" w:hAnsi="Arial Narrow"/>
          <w:bCs/>
          <w:sz w:val="22"/>
          <w:szCs w:val="22"/>
        </w:rPr>
        <w:t>siedzibie</w:t>
      </w:r>
      <w:r w:rsidR="00F7664C" w:rsidRPr="008D6420">
        <w:rPr>
          <w:rFonts w:ascii="Arial Narrow" w:hAnsi="Arial Narrow"/>
          <w:b/>
          <w:sz w:val="22"/>
          <w:szCs w:val="22"/>
        </w:rPr>
        <w:t xml:space="preserve"> </w:t>
      </w:r>
      <w:r w:rsidR="00A62DA4" w:rsidRPr="008D6420">
        <w:rPr>
          <w:rFonts w:ascii="Arial Narrow" w:hAnsi="Arial Narrow"/>
          <w:sz w:val="22"/>
          <w:szCs w:val="22"/>
        </w:rPr>
        <w:t>Zamawiającego.</w:t>
      </w:r>
    </w:p>
    <w:p w14:paraId="5AD419CD" w14:textId="3E2EA1FC" w:rsidR="00D50493" w:rsidRPr="00F617C2" w:rsidRDefault="00DB135E" w:rsidP="00D85EE9">
      <w:pPr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 xml:space="preserve">Przedmiot umowy </w:t>
      </w:r>
      <w:r w:rsidR="00E7376C" w:rsidRPr="00CF1E1F">
        <w:rPr>
          <w:rFonts w:ascii="Arial Narrow" w:hAnsi="Arial Narrow"/>
          <w:sz w:val="22"/>
          <w:szCs w:val="22"/>
        </w:rPr>
        <w:t>obejmuje prace</w:t>
      </w:r>
      <w:r w:rsidR="00F617C2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E7376C" w:rsidRPr="00F617C2">
        <w:rPr>
          <w:rFonts w:ascii="Arial Narrow" w:hAnsi="Arial Narrow"/>
          <w:sz w:val="22"/>
          <w:szCs w:val="22"/>
        </w:rPr>
        <w:t xml:space="preserve">określone </w:t>
      </w:r>
      <w:r w:rsidR="0064430F" w:rsidRPr="00F617C2">
        <w:rPr>
          <w:rFonts w:ascii="Arial Narrow" w:hAnsi="Arial Narrow"/>
          <w:sz w:val="22"/>
          <w:szCs w:val="22"/>
        </w:rPr>
        <w:t xml:space="preserve">w opisie przedmiotu zamówienia (OPZ), </w:t>
      </w:r>
      <w:r w:rsidR="00F617C2">
        <w:rPr>
          <w:rFonts w:ascii="Arial Narrow" w:hAnsi="Arial Narrow"/>
          <w:sz w:val="22"/>
          <w:szCs w:val="22"/>
        </w:rPr>
        <w:t xml:space="preserve">który </w:t>
      </w:r>
      <w:r w:rsidR="00F850B1" w:rsidRPr="00F617C2">
        <w:rPr>
          <w:rFonts w:ascii="Arial Narrow" w:hAnsi="Arial Narrow"/>
          <w:sz w:val="22"/>
          <w:szCs w:val="22"/>
        </w:rPr>
        <w:t>stanowią</w:t>
      </w:r>
      <w:r w:rsidR="00F617C2">
        <w:rPr>
          <w:rFonts w:ascii="Arial Narrow" w:hAnsi="Arial Narrow"/>
          <w:sz w:val="22"/>
          <w:szCs w:val="22"/>
        </w:rPr>
        <w:t xml:space="preserve"> </w:t>
      </w:r>
      <w:r w:rsidR="0064430F" w:rsidRPr="00F617C2">
        <w:rPr>
          <w:rFonts w:ascii="Arial Narrow" w:hAnsi="Arial Narrow"/>
          <w:sz w:val="22"/>
          <w:szCs w:val="22"/>
        </w:rPr>
        <w:t xml:space="preserve">załącznik nr 1 do  umowy. </w:t>
      </w:r>
    </w:p>
    <w:p w14:paraId="1C60BD6A" w14:textId="4CAC3B88" w:rsidR="00DC7FC1" w:rsidRPr="00DC7FC1" w:rsidRDefault="0064430F" w:rsidP="00DC7FC1">
      <w:pPr>
        <w:pStyle w:val="Akapitzlist"/>
        <w:numPr>
          <w:ilvl w:val="0"/>
          <w:numId w:val="1"/>
        </w:numPr>
        <w:ind w:left="284" w:hanging="284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Oferta wykonawcy </w:t>
      </w:r>
      <w:r w:rsidR="00DC7FC1" w:rsidRPr="00DC7FC1">
        <w:rPr>
          <w:rFonts w:ascii="Arial Narrow" w:eastAsia="Times New Roman" w:hAnsi="Arial Narrow"/>
          <w:lang w:eastAsia="pl-PL"/>
        </w:rPr>
        <w:t xml:space="preserve">stanowi załącznik </w:t>
      </w:r>
      <w:r>
        <w:rPr>
          <w:rFonts w:ascii="Arial Narrow" w:eastAsia="Times New Roman" w:hAnsi="Arial Narrow"/>
          <w:lang w:eastAsia="pl-PL"/>
        </w:rPr>
        <w:t xml:space="preserve">nr 2 </w:t>
      </w:r>
      <w:r w:rsidR="00DC7FC1" w:rsidRPr="00DC7FC1">
        <w:rPr>
          <w:rFonts w:ascii="Arial Narrow" w:eastAsia="Times New Roman" w:hAnsi="Arial Narrow"/>
          <w:lang w:eastAsia="pl-PL"/>
        </w:rPr>
        <w:t>do niniejszej umowy.</w:t>
      </w:r>
    </w:p>
    <w:p w14:paraId="6004D8B4" w14:textId="77777777" w:rsidR="00DC7FC1" w:rsidRPr="00DC7FC1" w:rsidRDefault="00DC7FC1" w:rsidP="00CF1E1F">
      <w:pPr>
        <w:pStyle w:val="Akapitzlist"/>
        <w:spacing w:after="0"/>
        <w:ind w:left="0"/>
        <w:jc w:val="center"/>
        <w:rPr>
          <w:rFonts w:ascii="Arial Narrow" w:hAnsi="Arial Narrow"/>
          <w:b/>
          <w:bCs/>
          <w:sz w:val="18"/>
          <w:szCs w:val="18"/>
        </w:rPr>
      </w:pPr>
    </w:p>
    <w:p w14:paraId="044703AE" w14:textId="25D463C9" w:rsidR="00D50493" w:rsidRPr="00CF1E1F" w:rsidRDefault="006A4CEA" w:rsidP="00CF1E1F">
      <w:pPr>
        <w:pStyle w:val="Akapitzlist"/>
        <w:spacing w:after="0"/>
        <w:ind w:left="0"/>
        <w:jc w:val="center"/>
        <w:rPr>
          <w:rFonts w:ascii="Arial Narrow" w:hAnsi="Arial Narrow"/>
          <w:b/>
          <w:bCs/>
        </w:rPr>
      </w:pPr>
      <w:r w:rsidRPr="00CF1E1F">
        <w:rPr>
          <w:rFonts w:ascii="Arial Narrow" w:hAnsi="Arial Narrow"/>
          <w:b/>
          <w:bCs/>
        </w:rPr>
        <w:t xml:space="preserve">§ </w:t>
      </w:r>
      <w:r w:rsidR="00D50493" w:rsidRPr="00CF1E1F">
        <w:rPr>
          <w:rFonts w:ascii="Arial Narrow" w:hAnsi="Arial Narrow"/>
          <w:b/>
          <w:bCs/>
        </w:rPr>
        <w:t>2</w:t>
      </w:r>
    </w:p>
    <w:p w14:paraId="3364E0FC" w14:textId="3480EE11" w:rsidR="00D50493" w:rsidRPr="00CF1E1F" w:rsidRDefault="00B27182" w:rsidP="00CF1E1F">
      <w:pPr>
        <w:pStyle w:val="Bezodstpw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Wykonawca zobowiązuje się do wykonania przedmiotu umowy z użyciem własnych narzędzi, urządzeń, przyrządów i materiałów</w:t>
      </w:r>
      <w:r w:rsidR="00E650E0">
        <w:rPr>
          <w:rFonts w:ascii="Arial Narrow" w:hAnsi="Arial Narrow"/>
          <w:sz w:val="22"/>
          <w:szCs w:val="22"/>
        </w:rPr>
        <w:t xml:space="preserve"> zgodnie z wymaganymi przepisami w tym zakresie.</w:t>
      </w:r>
      <w:r w:rsidRPr="00CF1E1F">
        <w:rPr>
          <w:rFonts w:ascii="Arial Narrow" w:hAnsi="Arial Narrow"/>
          <w:sz w:val="22"/>
          <w:szCs w:val="22"/>
        </w:rPr>
        <w:t xml:space="preserve"> </w:t>
      </w:r>
    </w:p>
    <w:p w14:paraId="4017F4EB" w14:textId="77777777" w:rsidR="00EF168E" w:rsidRPr="00CF1E1F" w:rsidRDefault="00EF168E" w:rsidP="00761CD5">
      <w:pPr>
        <w:tabs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</w:p>
    <w:p w14:paraId="721BBF3F" w14:textId="62413DDB" w:rsidR="005B0EED" w:rsidRPr="00CF1E1F" w:rsidRDefault="00CA3A0D" w:rsidP="00CA3A0D">
      <w:pPr>
        <w:ind w:left="4260"/>
        <w:contextualSpacing/>
        <w:rPr>
          <w:rFonts w:ascii="Arial Narrow" w:hAnsi="Arial Narrow"/>
          <w:b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 xml:space="preserve">          </w:t>
      </w:r>
      <w:r w:rsidR="006629C9">
        <w:rPr>
          <w:rFonts w:ascii="Arial Narrow" w:hAnsi="Arial Narrow"/>
          <w:sz w:val="22"/>
          <w:szCs w:val="22"/>
        </w:rPr>
        <w:t xml:space="preserve">   </w:t>
      </w:r>
      <w:r w:rsidRPr="00CF1E1F">
        <w:rPr>
          <w:rFonts w:ascii="Arial Narrow" w:hAnsi="Arial Narrow"/>
          <w:sz w:val="22"/>
          <w:szCs w:val="22"/>
        </w:rPr>
        <w:t xml:space="preserve"> </w:t>
      </w:r>
      <w:r w:rsidR="00D85EE9">
        <w:rPr>
          <w:rFonts w:ascii="Arial Narrow" w:hAnsi="Arial Narrow"/>
          <w:sz w:val="22"/>
          <w:szCs w:val="22"/>
        </w:rPr>
        <w:t xml:space="preserve"> </w:t>
      </w:r>
      <w:r w:rsidR="005B0EED" w:rsidRPr="00CF1E1F">
        <w:rPr>
          <w:rFonts w:ascii="Arial Narrow" w:hAnsi="Arial Narrow"/>
          <w:b/>
          <w:sz w:val="22"/>
          <w:szCs w:val="22"/>
        </w:rPr>
        <w:t>§</w:t>
      </w:r>
      <w:r w:rsidR="00D50493" w:rsidRPr="00CF1E1F">
        <w:rPr>
          <w:rFonts w:ascii="Arial Narrow" w:hAnsi="Arial Narrow"/>
          <w:b/>
          <w:sz w:val="22"/>
          <w:szCs w:val="22"/>
        </w:rPr>
        <w:t>3</w:t>
      </w:r>
    </w:p>
    <w:p w14:paraId="2D84D8F6" w14:textId="02C624F0" w:rsidR="00B8644C" w:rsidRPr="00CF1E1F" w:rsidRDefault="00964DBB" w:rsidP="00EF21F6">
      <w:pPr>
        <w:numPr>
          <w:ilvl w:val="0"/>
          <w:numId w:val="10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/>
          <w:sz w:val="22"/>
          <w:szCs w:val="22"/>
        </w:rPr>
        <w:t>Wykonawca oświadcza, że:</w:t>
      </w:r>
      <w:r w:rsidR="00B8644C" w:rsidRPr="00CF1E1F">
        <w:rPr>
          <w:rFonts w:ascii="Arial Narrow" w:hAnsi="Arial Narrow"/>
          <w:sz w:val="22"/>
          <w:szCs w:val="22"/>
        </w:rPr>
        <w:t xml:space="preserve"> </w:t>
      </w:r>
      <w:r w:rsidR="00D85EE9">
        <w:rPr>
          <w:rFonts w:ascii="Arial Narrow" w:hAnsi="Arial Narrow"/>
          <w:sz w:val="22"/>
          <w:szCs w:val="22"/>
        </w:rPr>
        <w:t xml:space="preserve"> </w:t>
      </w:r>
    </w:p>
    <w:p w14:paraId="5C841F9F" w14:textId="77777777" w:rsidR="00B8644C" w:rsidRPr="00CF1E1F" w:rsidRDefault="005B0EED" w:rsidP="00D85EE9">
      <w:pPr>
        <w:numPr>
          <w:ilvl w:val="1"/>
          <w:numId w:val="10"/>
        </w:numPr>
        <w:ind w:left="851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wykona przedmiot umowy zgodnie z przepisami prawa, posiada wiedzę</w:t>
      </w:r>
      <w:r w:rsidR="00B8644C" w:rsidRPr="00CF1E1F">
        <w:rPr>
          <w:rFonts w:ascii="Arial Narrow" w:hAnsi="Arial Narrow"/>
          <w:sz w:val="22"/>
          <w:szCs w:val="22"/>
        </w:rPr>
        <w:t xml:space="preserve"> i uprawnienia, </w:t>
      </w:r>
      <w:r w:rsidRPr="00CF1E1F">
        <w:rPr>
          <w:rFonts w:ascii="Arial Narrow" w:hAnsi="Arial Narrow"/>
          <w:sz w:val="22"/>
          <w:szCs w:val="22"/>
        </w:rPr>
        <w:t>umiejętności, możliwości, i warunki do wykonania przedmiotu umowy.</w:t>
      </w:r>
    </w:p>
    <w:p w14:paraId="53BDF0D3" w14:textId="067E93A7" w:rsidR="00B8644C" w:rsidRPr="00CF1E1F" w:rsidRDefault="00964DBB" w:rsidP="00D85EE9">
      <w:pPr>
        <w:numPr>
          <w:ilvl w:val="1"/>
          <w:numId w:val="10"/>
        </w:numPr>
        <w:ind w:left="851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osoby wykonujące zamówienie są przeszkolone z zakresu BHP i ppoż. oraz</w:t>
      </w:r>
      <w:r w:rsidR="008A0DDE">
        <w:rPr>
          <w:rFonts w:ascii="Arial Narrow" w:hAnsi="Arial Narrow"/>
          <w:sz w:val="22"/>
          <w:szCs w:val="22"/>
        </w:rPr>
        <w:t xml:space="preserve"> posiadają aktualne badania lekarskie dopuszczające do pracy (do wglądu przez Zamawiającego)</w:t>
      </w:r>
      <w:r w:rsidR="00FC4061">
        <w:rPr>
          <w:rFonts w:ascii="Arial Narrow" w:hAnsi="Arial Narrow"/>
          <w:sz w:val="22"/>
          <w:szCs w:val="22"/>
        </w:rPr>
        <w:t xml:space="preserve"> i wymagane uprawnienia do wykonywanych prac. </w:t>
      </w:r>
    </w:p>
    <w:p w14:paraId="439378FF" w14:textId="1D0FDCBD" w:rsidR="004008B5" w:rsidRPr="004F00B4" w:rsidRDefault="00964DBB" w:rsidP="004F00B4">
      <w:pPr>
        <w:numPr>
          <w:ilvl w:val="1"/>
          <w:numId w:val="10"/>
        </w:numPr>
        <w:ind w:left="851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 xml:space="preserve">posiada </w:t>
      </w:r>
      <w:r w:rsidR="004008B5" w:rsidRPr="004008B5">
        <w:rPr>
          <w:rFonts w:ascii="Arial Narrow" w:hAnsi="Arial Narrow"/>
          <w:bCs/>
          <w:sz w:val="22"/>
          <w:szCs w:val="22"/>
        </w:rPr>
        <w:t xml:space="preserve">polisę ubezpieczenia odpowiedzialności cywilnej za szkody w mieniu lub na osobie wyrządzone w trakcie </w:t>
      </w:r>
      <w:r w:rsidR="004008B5">
        <w:rPr>
          <w:rFonts w:ascii="Arial Narrow" w:hAnsi="Arial Narrow"/>
          <w:bCs/>
          <w:sz w:val="22"/>
          <w:szCs w:val="22"/>
        </w:rPr>
        <w:t>realizacji umowy</w:t>
      </w:r>
      <w:r w:rsidR="004008B5" w:rsidRPr="004008B5">
        <w:rPr>
          <w:rFonts w:ascii="Arial Narrow" w:hAnsi="Arial Narrow"/>
          <w:bCs/>
          <w:sz w:val="22"/>
          <w:szCs w:val="22"/>
        </w:rPr>
        <w:t xml:space="preserve"> (</w:t>
      </w:r>
      <w:proofErr w:type="spellStart"/>
      <w:r w:rsidR="004008B5" w:rsidRPr="004008B5">
        <w:rPr>
          <w:rFonts w:ascii="Arial Narrow" w:hAnsi="Arial Narrow"/>
          <w:bCs/>
          <w:sz w:val="22"/>
          <w:szCs w:val="22"/>
        </w:rPr>
        <w:t>trigger</w:t>
      </w:r>
      <w:proofErr w:type="spellEnd"/>
      <w:r w:rsidR="004008B5" w:rsidRPr="004008B5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4008B5" w:rsidRPr="004008B5">
        <w:rPr>
          <w:rFonts w:ascii="Arial Narrow" w:hAnsi="Arial Narrow"/>
          <w:bCs/>
          <w:sz w:val="22"/>
          <w:szCs w:val="22"/>
        </w:rPr>
        <w:t>act</w:t>
      </w:r>
      <w:proofErr w:type="spellEnd"/>
      <w:r w:rsidR="004008B5" w:rsidRPr="004008B5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4008B5" w:rsidRPr="004008B5">
        <w:rPr>
          <w:rFonts w:ascii="Arial Narrow" w:hAnsi="Arial Narrow"/>
          <w:bCs/>
          <w:sz w:val="22"/>
          <w:szCs w:val="22"/>
        </w:rPr>
        <w:t>committed</w:t>
      </w:r>
      <w:proofErr w:type="spellEnd"/>
      <w:r w:rsidR="004008B5" w:rsidRPr="004008B5">
        <w:rPr>
          <w:rFonts w:ascii="Arial Narrow" w:hAnsi="Arial Narrow"/>
          <w:bCs/>
          <w:sz w:val="22"/>
          <w:szCs w:val="22"/>
        </w:rPr>
        <w:t xml:space="preserve"> – ubezpieczyciel odpowiada za szkody, które wynikają ze zdarzeń zaistniałych w okresie ubezpieczenia bez względu na to, kiedy zostaną zgłoszone roszczenia z ich tytułu) w związku z realizacją zadania </w:t>
      </w:r>
      <w:r w:rsidR="004008B5">
        <w:rPr>
          <w:rFonts w:ascii="Arial Narrow" w:hAnsi="Arial Narrow"/>
          <w:bCs/>
          <w:sz w:val="22"/>
          <w:szCs w:val="22"/>
        </w:rPr>
        <w:t>niniejszej umowy</w:t>
      </w:r>
      <w:r w:rsidR="004008B5" w:rsidRPr="004008B5">
        <w:rPr>
          <w:rFonts w:ascii="Arial Narrow" w:hAnsi="Arial Narrow"/>
          <w:bCs/>
          <w:sz w:val="22"/>
          <w:szCs w:val="22"/>
        </w:rPr>
        <w:t>, wraz z odpowiedzialnością za podwykonawców, przy sumie gwarancyjnej zgodnej z poniższymi wymogami i określonej na jedno i wszystkie zdarzenia w okresie ubezpieczenia.</w:t>
      </w:r>
      <w:r w:rsidR="004F00B4">
        <w:rPr>
          <w:rFonts w:ascii="Arial Narrow" w:hAnsi="Arial Narrow"/>
          <w:sz w:val="22"/>
          <w:szCs w:val="22"/>
        </w:rPr>
        <w:t xml:space="preserve"> </w:t>
      </w:r>
      <w:r w:rsidR="004008B5" w:rsidRPr="004F00B4">
        <w:rPr>
          <w:rFonts w:ascii="Arial Narrow" w:hAnsi="Arial Narrow"/>
          <w:sz w:val="22"/>
          <w:szCs w:val="22"/>
        </w:rPr>
        <w:t>Polisa OC Wykonawcy będzie opłacona i będzie obowiązywać w trakcie całego okresu obowiązywania Umowy</w:t>
      </w:r>
      <w:r w:rsidR="004F00B4">
        <w:rPr>
          <w:rFonts w:ascii="Arial Narrow" w:hAnsi="Arial Narrow"/>
          <w:sz w:val="22"/>
          <w:szCs w:val="22"/>
        </w:rPr>
        <w:t xml:space="preserve"> (stanowi załącznik numer 3 do umowy)</w:t>
      </w:r>
      <w:r w:rsidR="004008B5" w:rsidRPr="004F00B4">
        <w:rPr>
          <w:rFonts w:ascii="Arial Narrow" w:hAnsi="Arial Narrow"/>
          <w:sz w:val="22"/>
          <w:szCs w:val="22"/>
        </w:rPr>
        <w:t>, a także będzie spełniać poniższe wymogi:</w:t>
      </w:r>
    </w:p>
    <w:p w14:paraId="498E79B5" w14:textId="77777777" w:rsidR="004008B5" w:rsidRDefault="004008B5" w:rsidP="004008B5">
      <w:pPr>
        <w:ind w:left="851"/>
        <w:contextualSpacing/>
        <w:jc w:val="both"/>
        <w:rPr>
          <w:rFonts w:ascii="Arial Narrow" w:hAnsi="Arial Narrow"/>
          <w:sz w:val="22"/>
          <w:szCs w:val="22"/>
        </w:rPr>
      </w:pPr>
    </w:p>
    <w:p w14:paraId="0B9599A5" w14:textId="7C8DB052" w:rsidR="004008B5" w:rsidRPr="004008B5" w:rsidRDefault="004008B5" w:rsidP="004F00B4">
      <w:pPr>
        <w:ind w:left="1406" w:hanging="555"/>
        <w:contextualSpacing/>
        <w:jc w:val="both"/>
        <w:rPr>
          <w:rFonts w:ascii="Arial Narrow" w:hAnsi="Arial Narrow"/>
          <w:sz w:val="22"/>
          <w:szCs w:val="22"/>
        </w:rPr>
      </w:pPr>
      <w:r w:rsidRPr="004008B5">
        <w:rPr>
          <w:rFonts w:ascii="Arial Narrow" w:hAnsi="Arial Narrow"/>
          <w:sz w:val="22"/>
          <w:szCs w:val="22"/>
        </w:rPr>
        <w:t>a)</w:t>
      </w:r>
      <w:r w:rsidRPr="004008B5">
        <w:rPr>
          <w:rFonts w:ascii="Arial Narrow" w:hAnsi="Arial Narrow"/>
          <w:sz w:val="22"/>
          <w:szCs w:val="22"/>
        </w:rPr>
        <w:tab/>
        <w:t xml:space="preserve">ubezpieczenie odpowiedzialności cywilnej która obejmuje ochroną prowadzoną działalność z sumą ubezpieczenia min. </w:t>
      </w:r>
      <w:r>
        <w:rPr>
          <w:rFonts w:ascii="Arial Narrow" w:hAnsi="Arial Narrow"/>
          <w:sz w:val="22"/>
          <w:szCs w:val="22"/>
        </w:rPr>
        <w:t>1</w:t>
      </w:r>
      <w:r w:rsidRPr="004008B5">
        <w:rPr>
          <w:rFonts w:ascii="Arial Narrow" w:hAnsi="Arial Narrow"/>
          <w:sz w:val="22"/>
          <w:szCs w:val="22"/>
        </w:rPr>
        <w:t xml:space="preserve"> mln PLN, rozszerzoną o:</w:t>
      </w:r>
    </w:p>
    <w:p w14:paraId="0533FB9A" w14:textId="6C3C2203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 xml:space="preserve">OC za szkody w środowisku (o ile istnieje ryzyko wystąpienia szkody w środowisku) - z limitem odpowiedzialności min. </w:t>
      </w:r>
      <w:r>
        <w:rPr>
          <w:rFonts w:ascii="Arial Narrow" w:hAnsi="Arial Narrow"/>
        </w:rPr>
        <w:t>0</w:t>
      </w:r>
      <w:r w:rsidRPr="004008B5">
        <w:rPr>
          <w:rFonts w:ascii="Arial Narrow" w:hAnsi="Arial Narrow"/>
        </w:rPr>
        <w:t>,5 mln PLN,</w:t>
      </w:r>
    </w:p>
    <w:p w14:paraId="36480050" w14:textId="3978F1FC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>OC za szkody spowodowane przez podwykonawców (w przypadku korzystania przez Wykonawcę z podwykonawców) - do pełnej sumy gwarancyjnej,</w:t>
      </w:r>
    </w:p>
    <w:p w14:paraId="0340CDD7" w14:textId="2B74B28B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 xml:space="preserve">OC pracodawcy - z limitem odpowiedzialności min. </w:t>
      </w:r>
      <w:r>
        <w:rPr>
          <w:rFonts w:ascii="Arial Narrow" w:hAnsi="Arial Narrow"/>
        </w:rPr>
        <w:t>1</w:t>
      </w:r>
      <w:r w:rsidRPr="004008B5">
        <w:rPr>
          <w:rFonts w:ascii="Arial Narrow" w:hAnsi="Arial Narrow"/>
        </w:rPr>
        <w:t xml:space="preserve"> mln PLN,</w:t>
      </w:r>
    </w:p>
    <w:p w14:paraId="68255D3C" w14:textId="281023A1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>OC za szkody spowodowane przez pojazdy mechaniczne niepodlegające obowiązkowym ubezpieczeniom komunikacyjnym (o ile Wykonawca będzie z nich korzystał) - do pełnej sumy gwarancyjnej,</w:t>
      </w:r>
    </w:p>
    <w:p w14:paraId="7C76C679" w14:textId="70A04309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>OC za szkody wyrządzone w instalacjach lub urządzeniach, w tym instalacjach i urządzeniach podziemnych - do pełnej sumy gwarancyjnej,</w:t>
      </w:r>
    </w:p>
    <w:p w14:paraId="73A91494" w14:textId="37D3F33F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>OC za szkody spowodowane przez produkt</w:t>
      </w:r>
      <w:r>
        <w:rPr>
          <w:rFonts w:ascii="Arial Narrow" w:hAnsi="Arial Narrow"/>
        </w:rPr>
        <w:t xml:space="preserve"> </w:t>
      </w:r>
      <w:r w:rsidRPr="004008B5">
        <w:rPr>
          <w:rFonts w:ascii="Arial Narrow" w:hAnsi="Arial Narrow"/>
        </w:rPr>
        <w:t>- do pełnej sumy gwarancyjnej.</w:t>
      </w:r>
    </w:p>
    <w:p w14:paraId="38875F16" w14:textId="77777777" w:rsidR="004008B5" w:rsidRPr="004008B5" w:rsidRDefault="004008B5" w:rsidP="004F00B4">
      <w:pPr>
        <w:ind w:left="1406" w:hanging="555"/>
        <w:contextualSpacing/>
        <w:jc w:val="both"/>
        <w:rPr>
          <w:rFonts w:ascii="Arial Narrow" w:hAnsi="Arial Narrow"/>
          <w:sz w:val="22"/>
          <w:szCs w:val="22"/>
        </w:rPr>
      </w:pPr>
      <w:r w:rsidRPr="004008B5">
        <w:rPr>
          <w:rFonts w:ascii="Arial Narrow" w:hAnsi="Arial Narrow"/>
          <w:sz w:val="22"/>
          <w:szCs w:val="22"/>
        </w:rPr>
        <w:t>b)</w:t>
      </w:r>
      <w:r w:rsidRPr="004008B5">
        <w:rPr>
          <w:rFonts w:ascii="Arial Narrow" w:hAnsi="Arial Narrow"/>
          <w:sz w:val="22"/>
          <w:szCs w:val="22"/>
        </w:rPr>
        <w:tab/>
        <w:t>odpowiedzialności cywilnej zawodowej, która obejmuje ochroną rodzaj wszystkich wykonywanych czynności zawodowych w ramach Przedmiotu Umowy z sumą ubezpieczenia nie mniejszą niż 1,2 mln PLN, rozszerzoną o:</w:t>
      </w:r>
    </w:p>
    <w:p w14:paraId="3C57A96E" w14:textId="1D32D793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 xml:space="preserve">OC za szkody w środowisku (o ile istnieje ryzyko wystąpienia szkody w środowisku) - z limitem odpowiedzialności min. </w:t>
      </w:r>
      <w:r w:rsidR="004F00B4">
        <w:rPr>
          <w:rFonts w:ascii="Arial Narrow" w:hAnsi="Arial Narrow"/>
        </w:rPr>
        <w:t>0,5</w:t>
      </w:r>
      <w:r w:rsidRPr="004008B5">
        <w:rPr>
          <w:rFonts w:ascii="Arial Narrow" w:hAnsi="Arial Narrow"/>
        </w:rPr>
        <w:t xml:space="preserve"> mln PLN,</w:t>
      </w:r>
    </w:p>
    <w:p w14:paraId="0A0BC405" w14:textId="3AFCA498" w:rsidR="004008B5" w:rsidRPr="004008B5" w:rsidRDefault="004008B5" w:rsidP="004008B5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4008B5">
        <w:rPr>
          <w:rFonts w:ascii="Arial Narrow" w:hAnsi="Arial Narrow"/>
        </w:rPr>
        <w:t>OC za szkody spowodowane przez podwykonawców (w przypadku korzystania przez Wykonawcę z podwykonawców) - do pełnej sumy gwarancyjnej.</w:t>
      </w:r>
    </w:p>
    <w:p w14:paraId="23866CE0" w14:textId="77777777" w:rsidR="00B833CE" w:rsidRDefault="004F00B4" w:rsidP="00B833CE">
      <w:pPr>
        <w:ind w:left="1406" w:hanging="55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c) </w:t>
      </w:r>
      <w:r>
        <w:rPr>
          <w:rFonts w:ascii="Arial Narrow" w:hAnsi="Arial Narrow"/>
          <w:sz w:val="22"/>
          <w:szCs w:val="22"/>
        </w:rPr>
        <w:tab/>
        <w:t>Wykonawca</w:t>
      </w:r>
      <w:r w:rsidR="004008B5" w:rsidRPr="004008B5">
        <w:rPr>
          <w:rFonts w:ascii="Arial Narrow" w:hAnsi="Arial Narrow"/>
          <w:sz w:val="22"/>
          <w:szCs w:val="22"/>
        </w:rPr>
        <w:t xml:space="preserve"> zobowiązany jest do pokrycia wszelkich kwot nieuznanych przez Zakład Ubezpieczeń, wyczerpanych limitów odpowiedzialności, udziałów własnych i franszyz do pełnej kwoty roszczenia poszkodowanego lub likwidacji zaistniałej szkody.</w:t>
      </w:r>
    </w:p>
    <w:p w14:paraId="20516576" w14:textId="40D65C98" w:rsidR="00B8644C" w:rsidRPr="00CF1E1F" w:rsidRDefault="00B833CE" w:rsidP="00B833CE">
      <w:pPr>
        <w:ind w:left="1406" w:hanging="55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  </w:t>
      </w:r>
      <w:r w:rsidRPr="00B833CE">
        <w:rPr>
          <w:rFonts w:ascii="Arial Narrow" w:hAnsi="Arial Narrow"/>
          <w:sz w:val="22"/>
          <w:szCs w:val="22"/>
        </w:rPr>
        <w:t xml:space="preserve">W przypadku zamiaru przedłużenia terminu wykonania Przedmiotu Umowy, skutkującego tym, że okres obowiązywania ochrony ubezpieczeniowej wynikającej z polisy, byłby krótszy, aniżeli przedłużony okres wykonania Przedmiotu Umowy, przed dokonaniem z Zamawiającym takiej zmiany umowy, </w:t>
      </w:r>
      <w:r>
        <w:rPr>
          <w:rFonts w:ascii="Arial Narrow" w:hAnsi="Arial Narrow"/>
          <w:sz w:val="22"/>
          <w:szCs w:val="22"/>
        </w:rPr>
        <w:t>Wykonawca</w:t>
      </w:r>
      <w:r w:rsidRPr="00B833CE">
        <w:rPr>
          <w:rFonts w:ascii="Arial Narrow" w:hAnsi="Arial Narrow"/>
          <w:sz w:val="22"/>
          <w:szCs w:val="22"/>
        </w:rPr>
        <w:t xml:space="preserve"> zobowiązany jest do przedłożenia Zamawiającemu polisy lub aneksu wydłużających okres ubezpieczenia na pełny okres wykonania Przedmiotu Umowy, zgodnie z uzgadnianym terminem jej zakończenia.</w:t>
      </w:r>
    </w:p>
    <w:p w14:paraId="6DAE2F37" w14:textId="77777777" w:rsidR="005B0EED" w:rsidRPr="00CF1E1F" w:rsidRDefault="005B0EED" w:rsidP="00EF21F6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/>
          <w:sz w:val="22"/>
          <w:szCs w:val="22"/>
        </w:rPr>
        <w:t xml:space="preserve">Wykonawca zobowiązuje </w:t>
      </w:r>
      <w:r w:rsidR="00FE3B21" w:rsidRPr="00CF1E1F">
        <w:rPr>
          <w:rFonts w:ascii="Arial Narrow" w:hAnsi="Arial Narrow"/>
          <w:b/>
          <w:sz w:val="22"/>
          <w:szCs w:val="22"/>
        </w:rPr>
        <w:t xml:space="preserve">się </w:t>
      </w:r>
      <w:r w:rsidRPr="00CF1E1F">
        <w:rPr>
          <w:rFonts w:ascii="Arial Narrow" w:hAnsi="Arial Narrow"/>
          <w:b/>
          <w:sz w:val="22"/>
          <w:szCs w:val="22"/>
        </w:rPr>
        <w:t>d</w:t>
      </w:r>
      <w:r w:rsidR="00B8644C" w:rsidRPr="00CF1E1F">
        <w:rPr>
          <w:rFonts w:ascii="Arial Narrow" w:hAnsi="Arial Narrow"/>
          <w:b/>
          <w:sz w:val="22"/>
          <w:szCs w:val="22"/>
        </w:rPr>
        <w:t>o:</w:t>
      </w:r>
    </w:p>
    <w:p w14:paraId="4E563888" w14:textId="51F98511" w:rsidR="00E7376C" w:rsidRPr="00CF1E1F" w:rsidRDefault="005F010A" w:rsidP="00D85EE9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Cs/>
          <w:kern w:val="36"/>
          <w:sz w:val="22"/>
          <w:szCs w:val="22"/>
        </w:rPr>
        <w:t>U</w:t>
      </w:r>
      <w:r w:rsidR="005B0EED" w:rsidRPr="00CF1E1F">
        <w:rPr>
          <w:rFonts w:ascii="Arial Narrow" w:hAnsi="Arial Narrow"/>
          <w:bCs/>
          <w:kern w:val="36"/>
          <w:sz w:val="22"/>
          <w:szCs w:val="22"/>
        </w:rPr>
        <w:t xml:space="preserve">dzielenia Zamawiającemu gwarancji jakości na wykonane prace będące przedmiotem zamówienia na </w:t>
      </w:r>
      <w:r w:rsidR="0028640B">
        <w:rPr>
          <w:rFonts w:ascii="Arial Narrow" w:hAnsi="Arial Narrow"/>
          <w:b/>
          <w:bCs/>
          <w:kern w:val="36"/>
          <w:sz w:val="22"/>
          <w:szCs w:val="22"/>
        </w:rPr>
        <w:t>24</w:t>
      </w:r>
      <w:r w:rsidR="006975A7">
        <w:rPr>
          <w:rFonts w:ascii="Arial Narrow" w:hAnsi="Arial Narrow"/>
          <w:b/>
          <w:bCs/>
          <w:kern w:val="36"/>
          <w:sz w:val="22"/>
          <w:szCs w:val="22"/>
        </w:rPr>
        <w:t xml:space="preserve"> </w:t>
      </w:r>
      <w:r w:rsidR="005B0EED" w:rsidRPr="00CF1E1F">
        <w:rPr>
          <w:rFonts w:ascii="Arial Narrow" w:hAnsi="Arial Narrow"/>
          <w:bCs/>
          <w:kern w:val="36"/>
          <w:sz w:val="22"/>
          <w:szCs w:val="22"/>
        </w:rPr>
        <w:t>miesi</w:t>
      </w:r>
      <w:r w:rsidR="0028640B">
        <w:rPr>
          <w:rFonts w:ascii="Arial Narrow" w:hAnsi="Arial Narrow"/>
          <w:bCs/>
          <w:kern w:val="36"/>
          <w:sz w:val="22"/>
          <w:szCs w:val="22"/>
        </w:rPr>
        <w:t>ące</w:t>
      </w:r>
      <w:r w:rsidR="00686F12">
        <w:rPr>
          <w:rFonts w:ascii="Arial Narrow" w:hAnsi="Arial Narrow"/>
          <w:bCs/>
          <w:kern w:val="36"/>
          <w:sz w:val="22"/>
          <w:szCs w:val="22"/>
        </w:rPr>
        <w:t xml:space="preserve"> licząc od daty protokolarnego przekazania przedmiotu umowy</w:t>
      </w:r>
      <w:r w:rsidR="00686F12" w:rsidRPr="00F14922">
        <w:rPr>
          <w:rFonts w:ascii="Arial Narrow" w:hAnsi="Arial Narrow"/>
          <w:bCs/>
          <w:kern w:val="36"/>
          <w:sz w:val="22"/>
          <w:szCs w:val="22"/>
        </w:rPr>
        <w:t>.</w:t>
      </w:r>
    </w:p>
    <w:p w14:paraId="5CC39471" w14:textId="77777777" w:rsidR="001452AE" w:rsidRPr="00CF1E1F" w:rsidRDefault="001452AE" w:rsidP="00D85EE9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Usunięcia w okresie </w:t>
      </w:r>
      <w:r w:rsidR="00AA20D3" w:rsidRPr="00CF1E1F">
        <w:rPr>
          <w:rFonts w:ascii="Arial Narrow" w:hAnsi="Arial Narrow"/>
          <w:bCs/>
          <w:kern w:val="36"/>
          <w:sz w:val="22"/>
          <w:szCs w:val="22"/>
        </w:rPr>
        <w:t>g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warancji zgłaszanych usterek </w:t>
      </w:r>
      <w:r w:rsidR="00AA20D3" w:rsidRPr="00CF1E1F">
        <w:rPr>
          <w:rFonts w:ascii="Arial Narrow" w:hAnsi="Arial Narrow"/>
          <w:bCs/>
          <w:kern w:val="36"/>
          <w:sz w:val="22"/>
          <w:szCs w:val="22"/>
        </w:rPr>
        <w:t xml:space="preserve">w 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 następujących termiach:</w:t>
      </w:r>
    </w:p>
    <w:p w14:paraId="5622A77D" w14:textId="3A1C01A1" w:rsidR="00D50493" w:rsidRPr="00CF1E1F" w:rsidRDefault="001452AE" w:rsidP="00D85EE9">
      <w:pPr>
        <w:numPr>
          <w:ilvl w:val="1"/>
          <w:numId w:val="1"/>
        </w:numPr>
        <w:ind w:left="1276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Usterki powodujące przerwę w pracy urządzenia bezzwłocznie </w:t>
      </w:r>
      <w:r w:rsidR="006A4CEA" w:rsidRPr="00CF1E1F">
        <w:rPr>
          <w:rFonts w:ascii="Arial Narrow" w:hAnsi="Arial Narrow"/>
          <w:bCs/>
          <w:kern w:val="36"/>
          <w:sz w:val="22"/>
          <w:szCs w:val="22"/>
        </w:rPr>
        <w:t xml:space="preserve">lecz 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nie dłużej niż </w:t>
      </w:r>
      <w:r w:rsidR="004F00B4">
        <w:rPr>
          <w:rFonts w:ascii="Arial Narrow" w:hAnsi="Arial Narrow"/>
          <w:bCs/>
          <w:kern w:val="36"/>
          <w:sz w:val="22"/>
          <w:szCs w:val="22"/>
        </w:rPr>
        <w:t>2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 dni kalendarzowych od daty ich zgłoszenia</w:t>
      </w:r>
      <w:r w:rsidR="006A4CEA" w:rsidRPr="00CF1E1F">
        <w:rPr>
          <w:rFonts w:ascii="Arial Narrow" w:hAnsi="Arial Narrow"/>
          <w:bCs/>
          <w:kern w:val="36"/>
          <w:sz w:val="22"/>
          <w:szCs w:val="22"/>
        </w:rPr>
        <w:t xml:space="preserve"> w obustronnie uzgodnionym terminie.</w:t>
      </w:r>
    </w:p>
    <w:p w14:paraId="0A804A98" w14:textId="3FA5371A" w:rsidR="00D50493" w:rsidRPr="00A97674" w:rsidRDefault="001452AE" w:rsidP="00D85EE9">
      <w:pPr>
        <w:numPr>
          <w:ilvl w:val="1"/>
          <w:numId w:val="1"/>
        </w:numPr>
        <w:ind w:left="1276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Usterki niepowodujące przerwy w pracy urządzenia do </w:t>
      </w:r>
      <w:r w:rsidR="00AD6844">
        <w:rPr>
          <w:rFonts w:ascii="Arial Narrow" w:hAnsi="Arial Narrow"/>
          <w:bCs/>
          <w:kern w:val="36"/>
          <w:sz w:val="22"/>
          <w:szCs w:val="22"/>
        </w:rPr>
        <w:t>14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 dni kalendarzowych od daty </w:t>
      </w:r>
      <w:r w:rsidR="006A4CEA" w:rsidRPr="00CF1E1F">
        <w:rPr>
          <w:rFonts w:ascii="Arial Narrow" w:hAnsi="Arial Narrow"/>
          <w:bCs/>
          <w:kern w:val="36"/>
          <w:sz w:val="22"/>
          <w:szCs w:val="22"/>
        </w:rPr>
        <w:t>ich zgłoszenia w obustronnie uzgodnionym terminie.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  </w:t>
      </w:r>
    </w:p>
    <w:p w14:paraId="4804ED40" w14:textId="1D0FA021" w:rsidR="00A97674" w:rsidRPr="00A97674" w:rsidRDefault="00A97674" w:rsidP="00A97674">
      <w:pPr>
        <w:ind w:left="851"/>
        <w:jc w:val="both"/>
        <w:rPr>
          <w:rFonts w:ascii="Arial Narrow" w:hAnsi="Arial Narrow"/>
          <w:sz w:val="22"/>
          <w:szCs w:val="22"/>
        </w:rPr>
      </w:pPr>
      <w:r w:rsidRPr="007C6F2D">
        <w:rPr>
          <w:rFonts w:ascii="Arial Narrow" w:hAnsi="Arial Narrow"/>
          <w:bCs/>
          <w:kern w:val="36"/>
          <w:sz w:val="22"/>
          <w:szCs w:val="22"/>
        </w:rPr>
        <w:t>Przerwę w pracy urządzenia rozumie się m.in. jako sytuację kiedy ze względu na wystąpienie usterki występuje niedopuszczalność utrzymania/podtrzymania cyklu pracy urządzenia, w tym przez obniżenie parametrów uniemożliwiających dalsze spełnianie przez instalację norm wymaganych prawem.</w:t>
      </w:r>
    </w:p>
    <w:p w14:paraId="4F69DB7A" w14:textId="0063C2EF" w:rsidR="00A97674" w:rsidRPr="00CF1E1F" w:rsidRDefault="00A97674" w:rsidP="00A97674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bCs/>
          <w:kern w:val="36"/>
          <w:sz w:val="22"/>
          <w:szCs w:val="22"/>
        </w:rPr>
      </w:pPr>
      <w:r>
        <w:rPr>
          <w:rFonts w:ascii="Arial Narrow" w:hAnsi="Arial Narrow"/>
          <w:bCs/>
          <w:kern w:val="36"/>
          <w:sz w:val="22"/>
          <w:szCs w:val="22"/>
        </w:rPr>
        <w:t>Przyjęcia od Zamawiającego z</w:t>
      </w:r>
      <w:r w:rsidRPr="00CF1E1F">
        <w:rPr>
          <w:rFonts w:ascii="Arial Narrow" w:hAnsi="Arial Narrow"/>
          <w:bCs/>
          <w:kern w:val="36"/>
          <w:sz w:val="22"/>
          <w:szCs w:val="22"/>
        </w:rPr>
        <w:t>głoszeni</w:t>
      </w:r>
      <w:r>
        <w:rPr>
          <w:rFonts w:ascii="Arial Narrow" w:hAnsi="Arial Narrow"/>
          <w:bCs/>
          <w:kern w:val="36"/>
          <w:sz w:val="22"/>
          <w:szCs w:val="22"/>
        </w:rPr>
        <w:t xml:space="preserve">a </w:t>
      </w:r>
      <w:r w:rsidRPr="00CF1E1F">
        <w:rPr>
          <w:rFonts w:ascii="Arial Narrow" w:hAnsi="Arial Narrow"/>
          <w:bCs/>
          <w:kern w:val="36"/>
          <w:sz w:val="22"/>
          <w:szCs w:val="22"/>
        </w:rPr>
        <w:t>usterki</w:t>
      </w:r>
      <w:r>
        <w:rPr>
          <w:rFonts w:ascii="Arial Narrow" w:hAnsi="Arial Narrow"/>
          <w:bCs/>
          <w:kern w:val="36"/>
          <w:sz w:val="22"/>
          <w:szCs w:val="22"/>
        </w:rPr>
        <w:t xml:space="preserve">, które </w:t>
      </w:r>
      <w:r w:rsidRPr="00CF1E1F">
        <w:rPr>
          <w:rFonts w:ascii="Arial Narrow" w:hAnsi="Arial Narrow"/>
          <w:bCs/>
          <w:kern w:val="36"/>
          <w:sz w:val="22"/>
          <w:szCs w:val="22"/>
        </w:rPr>
        <w:t xml:space="preserve">powinno nastąpić bezzwłocznie </w:t>
      </w:r>
      <w:r>
        <w:rPr>
          <w:rFonts w:ascii="Arial Narrow" w:hAnsi="Arial Narrow"/>
          <w:bCs/>
          <w:kern w:val="36"/>
          <w:sz w:val="22"/>
          <w:szCs w:val="22"/>
        </w:rPr>
        <w:t xml:space="preserve">od wystąpienia bądź wykrycia usterki </w:t>
      </w:r>
      <w:r w:rsidRPr="00CF1E1F">
        <w:rPr>
          <w:rFonts w:ascii="Arial Narrow" w:hAnsi="Arial Narrow"/>
          <w:bCs/>
          <w:kern w:val="36"/>
          <w:sz w:val="22"/>
          <w:szCs w:val="22"/>
        </w:rPr>
        <w:t>w formie pisemnej na adres e-mail: …………..</w:t>
      </w:r>
      <w:r w:rsidR="008A0DDE" w:rsidRPr="00F617C2">
        <w:rPr>
          <w:rFonts w:ascii="Arial Narrow" w:hAnsi="Arial Narrow"/>
          <w:bCs/>
          <w:kern w:val="36"/>
          <w:sz w:val="22"/>
          <w:szCs w:val="22"/>
        </w:rPr>
        <w:t xml:space="preserve"> </w:t>
      </w:r>
      <w:r w:rsidR="004F00B4">
        <w:rPr>
          <w:rFonts w:ascii="Arial Narrow" w:hAnsi="Arial Narrow"/>
          <w:bCs/>
          <w:kern w:val="36"/>
          <w:sz w:val="22"/>
          <w:szCs w:val="22"/>
        </w:rPr>
        <w:t>i</w:t>
      </w:r>
      <w:r w:rsidR="001E38D0" w:rsidRPr="00F617C2">
        <w:rPr>
          <w:rFonts w:ascii="Arial Narrow" w:hAnsi="Arial Narrow"/>
          <w:bCs/>
          <w:kern w:val="36"/>
          <w:sz w:val="22"/>
          <w:szCs w:val="22"/>
        </w:rPr>
        <w:t xml:space="preserve"> </w:t>
      </w:r>
      <w:r w:rsidR="008A0DDE">
        <w:rPr>
          <w:rFonts w:ascii="Arial Narrow" w:hAnsi="Arial Narrow"/>
          <w:bCs/>
          <w:kern w:val="36"/>
          <w:sz w:val="22"/>
          <w:szCs w:val="22"/>
        </w:rPr>
        <w:t>telefonicznie na numer telefonu …………….</w:t>
      </w:r>
    </w:p>
    <w:p w14:paraId="65AB5409" w14:textId="0B31FE46" w:rsidR="00E7376C" w:rsidRPr="00F617C2" w:rsidRDefault="00BE1435" w:rsidP="00D85EE9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bCs/>
          <w:kern w:val="36"/>
          <w:sz w:val="22"/>
          <w:szCs w:val="22"/>
        </w:rPr>
      </w:pPr>
      <w:bookmarkStart w:id="0" w:name="_Hlk95208099"/>
      <w:r w:rsidRPr="00F617C2">
        <w:rPr>
          <w:rFonts w:ascii="Arial Narrow" w:hAnsi="Arial Narrow"/>
          <w:bCs/>
          <w:kern w:val="36"/>
          <w:sz w:val="22"/>
          <w:szCs w:val="22"/>
        </w:rPr>
        <w:t>Dostarczen</w:t>
      </w:r>
      <w:r w:rsidR="00D721CE" w:rsidRPr="00F617C2">
        <w:rPr>
          <w:rFonts w:ascii="Arial Narrow" w:hAnsi="Arial Narrow"/>
          <w:bCs/>
          <w:kern w:val="36"/>
          <w:sz w:val="22"/>
          <w:szCs w:val="22"/>
        </w:rPr>
        <w:t>i</w:t>
      </w:r>
      <w:r w:rsidRPr="00F617C2">
        <w:rPr>
          <w:rFonts w:ascii="Arial Narrow" w:hAnsi="Arial Narrow"/>
          <w:bCs/>
          <w:kern w:val="36"/>
          <w:sz w:val="22"/>
          <w:szCs w:val="22"/>
        </w:rPr>
        <w:t xml:space="preserve">a </w:t>
      </w:r>
      <w:r w:rsidR="006A4CEA" w:rsidRPr="00F617C2">
        <w:rPr>
          <w:rFonts w:ascii="Arial Narrow" w:hAnsi="Arial Narrow"/>
          <w:bCs/>
          <w:kern w:val="36"/>
          <w:sz w:val="22"/>
          <w:szCs w:val="22"/>
        </w:rPr>
        <w:t>Zamawiającemu – po zakończ</w:t>
      </w:r>
      <w:r w:rsidR="004D6C47" w:rsidRPr="00F617C2">
        <w:rPr>
          <w:rFonts w:ascii="Arial Narrow" w:hAnsi="Arial Narrow"/>
          <w:bCs/>
          <w:kern w:val="36"/>
          <w:sz w:val="22"/>
          <w:szCs w:val="22"/>
        </w:rPr>
        <w:t>eniu prac</w:t>
      </w:r>
      <w:r w:rsidR="001E38D0" w:rsidRPr="00F617C2">
        <w:rPr>
          <w:rFonts w:ascii="Arial Narrow" w:hAnsi="Arial Narrow"/>
          <w:bCs/>
          <w:kern w:val="36"/>
          <w:sz w:val="22"/>
          <w:szCs w:val="22"/>
        </w:rPr>
        <w:t xml:space="preserve"> (w tym </w:t>
      </w:r>
      <w:proofErr w:type="spellStart"/>
      <w:r w:rsidR="001E38D0" w:rsidRPr="00F617C2">
        <w:rPr>
          <w:rFonts w:ascii="Arial Narrow" w:hAnsi="Arial Narrow"/>
          <w:bCs/>
          <w:kern w:val="36"/>
          <w:sz w:val="22"/>
          <w:szCs w:val="22"/>
        </w:rPr>
        <w:t>pousterkowych</w:t>
      </w:r>
      <w:proofErr w:type="spellEnd"/>
      <w:r w:rsidR="001E38D0" w:rsidRPr="00F617C2">
        <w:rPr>
          <w:rFonts w:ascii="Arial Narrow" w:hAnsi="Arial Narrow"/>
          <w:bCs/>
          <w:kern w:val="36"/>
          <w:sz w:val="22"/>
          <w:szCs w:val="22"/>
        </w:rPr>
        <w:t>)</w:t>
      </w:r>
      <w:r w:rsidR="006A4CEA" w:rsidRPr="00F617C2">
        <w:rPr>
          <w:rFonts w:ascii="Arial Narrow" w:hAnsi="Arial Narrow"/>
          <w:bCs/>
          <w:kern w:val="36"/>
          <w:sz w:val="22"/>
          <w:szCs w:val="22"/>
        </w:rPr>
        <w:t xml:space="preserve"> -</w:t>
      </w:r>
      <w:r w:rsidR="001E38D0" w:rsidRPr="00F617C2">
        <w:rPr>
          <w:rFonts w:ascii="Arial Narrow" w:hAnsi="Arial Narrow"/>
          <w:bCs/>
          <w:kern w:val="36"/>
          <w:sz w:val="22"/>
          <w:szCs w:val="22"/>
        </w:rPr>
        <w:t xml:space="preserve"> każdorazowo</w:t>
      </w:r>
      <w:r w:rsidR="006A4CEA" w:rsidRPr="00F617C2">
        <w:rPr>
          <w:rFonts w:ascii="Arial Narrow" w:hAnsi="Arial Narrow"/>
          <w:bCs/>
          <w:kern w:val="36"/>
          <w:sz w:val="22"/>
          <w:szCs w:val="22"/>
        </w:rPr>
        <w:t xml:space="preserve"> </w:t>
      </w:r>
      <w:r w:rsidR="005B0EED" w:rsidRPr="00F617C2">
        <w:rPr>
          <w:rFonts w:ascii="Arial Narrow" w:hAnsi="Arial Narrow"/>
          <w:bCs/>
          <w:kern w:val="36"/>
          <w:sz w:val="22"/>
          <w:szCs w:val="22"/>
        </w:rPr>
        <w:t>oddzielne, pisemne</w:t>
      </w:r>
      <w:r w:rsidR="00ED1247" w:rsidRPr="00F617C2">
        <w:rPr>
          <w:rFonts w:ascii="Arial Narrow" w:hAnsi="Arial Narrow"/>
          <w:bCs/>
          <w:kern w:val="36"/>
          <w:sz w:val="22"/>
          <w:szCs w:val="22"/>
        </w:rPr>
        <w:t>go</w:t>
      </w:r>
      <w:r w:rsidR="00E7376C" w:rsidRPr="00F617C2">
        <w:rPr>
          <w:rFonts w:ascii="Arial Narrow" w:hAnsi="Arial Narrow"/>
          <w:bCs/>
          <w:kern w:val="36"/>
          <w:sz w:val="22"/>
          <w:szCs w:val="22"/>
        </w:rPr>
        <w:t xml:space="preserve"> oświadczenia</w:t>
      </w:r>
      <w:r w:rsidR="005B0EED" w:rsidRPr="00F617C2">
        <w:rPr>
          <w:rFonts w:ascii="Arial Narrow" w:hAnsi="Arial Narrow"/>
          <w:bCs/>
          <w:kern w:val="36"/>
          <w:sz w:val="22"/>
          <w:szCs w:val="22"/>
        </w:rPr>
        <w:t xml:space="preserve">, </w:t>
      </w:r>
      <w:r w:rsidR="00DB06C2" w:rsidRPr="00F617C2">
        <w:rPr>
          <w:rFonts w:ascii="Arial Narrow" w:hAnsi="Arial Narrow"/>
          <w:bCs/>
          <w:kern w:val="36"/>
          <w:sz w:val="22"/>
          <w:szCs w:val="22"/>
        </w:rPr>
        <w:t>zapewniające</w:t>
      </w:r>
      <w:r w:rsidR="00ED1247" w:rsidRPr="00F617C2">
        <w:rPr>
          <w:rFonts w:ascii="Arial Narrow" w:hAnsi="Arial Narrow"/>
          <w:bCs/>
          <w:kern w:val="36"/>
          <w:sz w:val="22"/>
          <w:szCs w:val="22"/>
        </w:rPr>
        <w:t>go</w:t>
      </w:r>
      <w:r w:rsidR="00DB06C2" w:rsidRPr="00F617C2">
        <w:rPr>
          <w:rFonts w:ascii="Arial Narrow" w:hAnsi="Arial Narrow"/>
          <w:bCs/>
          <w:kern w:val="36"/>
          <w:sz w:val="22"/>
          <w:szCs w:val="22"/>
        </w:rPr>
        <w:t>,</w:t>
      </w:r>
      <w:r w:rsidR="000C6758" w:rsidRPr="00F617C2">
        <w:rPr>
          <w:rFonts w:ascii="Arial Narrow" w:hAnsi="Arial Narrow"/>
          <w:bCs/>
          <w:kern w:val="36"/>
          <w:sz w:val="22"/>
          <w:szCs w:val="22"/>
        </w:rPr>
        <w:t xml:space="preserve"> </w:t>
      </w:r>
      <w:r w:rsidR="005B0EED" w:rsidRPr="00F617C2">
        <w:rPr>
          <w:rFonts w:ascii="Arial Narrow" w:hAnsi="Arial Narrow"/>
          <w:bCs/>
          <w:kern w:val="36"/>
          <w:sz w:val="22"/>
          <w:szCs w:val="22"/>
        </w:rPr>
        <w:t xml:space="preserve">że urządzenia objęte przedmiotem </w:t>
      </w:r>
      <w:r w:rsidR="00E7376C" w:rsidRPr="00F617C2">
        <w:rPr>
          <w:rFonts w:ascii="Arial Narrow" w:hAnsi="Arial Narrow"/>
          <w:bCs/>
          <w:kern w:val="36"/>
          <w:sz w:val="22"/>
          <w:szCs w:val="22"/>
        </w:rPr>
        <w:t xml:space="preserve">umowy są kompletne, w </w:t>
      </w:r>
      <w:r w:rsidR="005B0EED" w:rsidRPr="00F617C2">
        <w:rPr>
          <w:rFonts w:ascii="Arial Narrow" w:hAnsi="Arial Narrow"/>
          <w:bCs/>
          <w:kern w:val="36"/>
          <w:sz w:val="22"/>
          <w:szCs w:val="22"/>
        </w:rPr>
        <w:t>pełni sprawne i gotow</w:t>
      </w:r>
      <w:r w:rsidR="00B8644C" w:rsidRPr="00F617C2">
        <w:rPr>
          <w:rFonts w:ascii="Arial Narrow" w:hAnsi="Arial Narrow"/>
          <w:bCs/>
          <w:kern w:val="36"/>
          <w:sz w:val="22"/>
          <w:szCs w:val="22"/>
        </w:rPr>
        <w:t>e do użycia</w:t>
      </w:r>
      <w:r w:rsidR="00E7376C" w:rsidRPr="00F617C2">
        <w:rPr>
          <w:rFonts w:ascii="Arial Narrow" w:hAnsi="Arial Narrow"/>
          <w:bCs/>
          <w:kern w:val="36"/>
          <w:sz w:val="22"/>
          <w:szCs w:val="22"/>
        </w:rPr>
        <w:t>.</w:t>
      </w:r>
    </w:p>
    <w:bookmarkEnd w:id="0"/>
    <w:p w14:paraId="78C3B8E7" w14:textId="3A43608C" w:rsidR="00E7376C" w:rsidRPr="00CF1E1F" w:rsidRDefault="00935B05" w:rsidP="00D85EE9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bCs/>
          <w:kern w:val="36"/>
          <w:sz w:val="22"/>
          <w:szCs w:val="22"/>
        </w:rPr>
      </w:pPr>
      <w:r w:rsidRPr="00CF1E1F">
        <w:rPr>
          <w:rFonts w:ascii="Arial Narrow" w:hAnsi="Arial Narrow"/>
          <w:bCs/>
          <w:kern w:val="36"/>
          <w:sz w:val="22"/>
          <w:szCs w:val="22"/>
        </w:rPr>
        <w:t>W</w:t>
      </w:r>
      <w:r w:rsidR="000F0151" w:rsidRPr="00CF1E1F">
        <w:rPr>
          <w:rFonts w:ascii="Arial Narrow" w:hAnsi="Arial Narrow"/>
          <w:bCs/>
          <w:kern w:val="36"/>
          <w:sz w:val="22"/>
          <w:szCs w:val="22"/>
        </w:rPr>
        <w:t>yjaśniania</w:t>
      </w:r>
      <w:r w:rsidR="00DA3066">
        <w:rPr>
          <w:rFonts w:ascii="Arial Narrow" w:hAnsi="Arial Narrow"/>
          <w:bCs/>
          <w:kern w:val="36"/>
          <w:sz w:val="22"/>
          <w:szCs w:val="22"/>
        </w:rPr>
        <w:t xml:space="preserve">, </w:t>
      </w:r>
      <w:r w:rsidR="000F0151" w:rsidRPr="00CF1E1F">
        <w:rPr>
          <w:rFonts w:ascii="Arial Narrow" w:hAnsi="Arial Narrow"/>
          <w:bCs/>
          <w:kern w:val="36"/>
          <w:sz w:val="22"/>
          <w:szCs w:val="22"/>
        </w:rPr>
        <w:t>w formie pisemnej</w:t>
      </w:r>
      <w:r w:rsidR="00DA3066">
        <w:rPr>
          <w:rFonts w:ascii="Arial Narrow" w:hAnsi="Arial Narrow"/>
          <w:bCs/>
          <w:kern w:val="36"/>
          <w:sz w:val="22"/>
          <w:szCs w:val="22"/>
        </w:rPr>
        <w:t xml:space="preserve">, </w:t>
      </w:r>
      <w:r w:rsidR="000F0151" w:rsidRPr="00CF1E1F">
        <w:rPr>
          <w:rFonts w:ascii="Arial Narrow" w:hAnsi="Arial Narrow"/>
          <w:bCs/>
          <w:kern w:val="36"/>
          <w:sz w:val="22"/>
          <w:szCs w:val="22"/>
        </w:rPr>
        <w:t>uwag zgłaszanyc</w:t>
      </w:r>
      <w:r w:rsidR="00E7376C" w:rsidRPr="00CF1E1F">
        <w:rPr>
          <w:rFonts w:ascii="Arial Narrow" w:hAnsi="Arial Narrow"/>
          <w:bCs/>
          <w:kern w:val="36"/>
          <w:sz w:val="22"/>
          <w:szCs w:val="22"/>
        </w:rPr>
        <w:t xml:space="preserve">h przez Zamawiającego lub osoby </w:t>
      </w:r>
      <w:r w:rsidR="000F0151" w:rsidRPr="00CF1E1F">
        <w:rPr>
          <w:rFonts w:ascii="Arial Narrow" w:hAnsi="Arial Narrow"/>
          <w:bCs/>
          <w:kern w:val="36"/>
          <w:sz w:val="22"/>
          <w:szCs w:val="22"/>
        </w:rPr>
        <w:t>występujące w jego imieniu, dotyczących wykonywania przedmiotu zamówienia.</w:t>
      </w:r>
    </w:p>
    <w:p w14:paraId="07997BBE" w14:textId="5CAF24A3" w:rsidR="00E7376C" w:rsidRPr="00CF1E1F" w:rsidRDefault="00E7376C" w:rsidP="00D85EE9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Dbania o mienie Zamawiającego</w:t>
      </w:r>
      <w:r w:rsidR="00935B05" w:rsidRPr="00CF1E1F">
        <w:rPr>
          <w:rFonts w:ascii="Arial Narrow" w:hAnsi="Arial Narrow"/>
          <w:sz w:val="22"/>
          <w:szCs w:val="22"/>
        </w:rPr>
        <w:t xml:space="preserve">, </w:t>
      </w:r>
      <w:r w:rsidRPr="00CF1E1F">
        <w:rPr>
          <w:rFonts w:ascii="Arial Narrow" w:hAnsi="Arial Narrow"/>
          <w:sz w:val="22"/>
          <w:szCs w:val="22"/>
        </w:rPr>
        <w:t xml:space="preserve">zabezpieczenia we własnym zakresie prowadzonych prac pod kątem bhp i p.poż. </w:t>
      </w:r>
      <w:r w:rsidR="00935B05" w:rsidRPr="00CF1E1F">
        <w:rPr>
          <w:rFonts w:ascii="Arial Narrow" w:hAnsi="Arial Narrow"/>
          <w:sz w:val="22"/>
          <w:szCs w:val="22"/>
        </w:rPr>
        <w:t>oraz utrzymania porządku na miejscu prac.</w:t>
      </w:r>
      <w:r w:rsidR="00F40794" w:rsidRPr="00CF1E1F">
        <w:rPr>
          <w:rFonts w:ascii="Arial Narrow" w:hAnsi="Arial Narrow"/>
          <w:sz w:val="22"/>
          <w:szCs w:val="22"/>
        </w:rPr>
        <w:t xml:space="preserve"> </w:t>
      </w:r>
      <w:r w:rsidR="004F00B4">
        <w:rPr>
          <w:rFonts w:ascii="Arial Narrow" w:hAnsi="Arial Narrow"/>
          <w:sz w:val="22"/>
          <w:szCs w:val="22"/>
        </w:rPr>
        <w:t>Szczególnie należy zabezpieczyć wszelkie trasy kablowe w miejscu wykonywania prac.</w:t>
      </w:r>
    </w:p>
    <w:p w14:paraId="14915519" w14:textId="4E60652B" w:rsidR="0064430F" w:rsidRDefault="00B8644C" w:rsidP="0064430F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CF1E1F">
        <w:rPr>
          <w:rFonts w:ascii="Arial Narrow" w:hAnsi="Arial Narrow"/>
          <w:sz w:val="22"/>
          <w:szCs w:val="22"/>
        </w:rPr>
        <w:t>P</w:t>
      </w:r>
      <w:r w:rsidR="009B62E2" w:rsidRPr="00CF1E1F">
        <w:rPr>
          <w:rFonts w:ascii="Arial Narrow" w:hAnsi="Arial Narrow"/>
          <w:sz w:val="22"/>
          <w:szCs w:val="22"/>
        </w:rPr>
        <w:t xml:space="preserve">rzedstawienia Zamawiającemu listy osób, które będą prowadzić prace przy wykonaniu przedmiotu umowy oraz numerów rejestracyjnych samochodów poruszających się po terenie Zakładu Zamawiającego, najpóźniej na 1 </w:t>
      </w:r>
      <w:r w:rsidR="00E650E0">
        <w:rPr>
          <w:rFonts w:ascii="Arial Narrow" w:hAnsi="Arial Narrow"/>
          <w:sz w:val="22"/>
          <w:szCs w:val="22"/>
        </w:rPr>
        <w:t xml:space="preserve">tydzień </w:t>
      </w:r>
      <w:r w:rsidR="009B62E2" w:rsidRPr="00CF1E1F">
        <w:rPr>
          <w:rFonts w:ascii="Arial Narrow" w:hAnsi="Arial Narrow"/>
          <w:sz w:val="22"/>
          <w:szCs w:val="22"/>
        </w:rPr>
        <w:t>przed planowanym rozpoczęciem robót</w:t>
      </w:r>
      <w:r w:rsidR="000B1D03" w:rsidRPr="00CF1E1F">
        <w:rPr>
          <w:rFonts w:ascii="Arial Narrow" w:hAnsi="Arial Narrow"/>
          <w:sz w:val="22"/>
          <w:szCs w:val="22"/>
        </w:rPr>
        <w:t xml:space="preserve"> oraz </w:t>
      </w:r>
      <w:r w:rsidR="000B1D03" w:rsidRPr="004F00B4">
        <w:rPr>
          <w:rFonts w:ascii="Arial Narrow" w:hAnsi="Arial Narrow"/>
          <w:b/>
          <w:bCs/>
          <w:sz w:val="22"/>
          <w:szCs w:val="22"/>
        </w:rPr>
        <w:t xml:space="preserve">wyznaczy </w:t>
      </w:r>
      <w:r w:rsidR="0028640B">
        <w:rPr>
          <w:rFonts w:ascii="Arial Narrow" w:hAnsi="Arial Narrow"/>
          <w:b/>
          <w:bCs/>
          <w:sz w:val="22"/>
          <w:szCs w:val="22"/>
        </w:rPr>
        <w:t xml:space="preserve">pisemnie </w:t>
      </w:r>
      <w:r w:rsidR="000B1D03" w:rsidRPr="004F00B4">
        <w:rPr>
          <w:rFonts w:ascii="Arial Narrow" w:hAnsi="Arial Narrow"/>
          <w:b/>
          <w:bCs/>
          <w:sz w:val="22"/>
          <w:szCs w:val="22"/>
        </w:rPr>
        <w:t>osobę kierującą robotami w tym odpowiedzialną za przestrzeganie przepisów BHP</w:t>
      </w:r>
      <w:r w:rsidR="004F00B4">
        <w:rPr>
          <w:rFonts w:ascii="Arial Narrow" w:hAnsi="Arial Narrow"/>
          <w:sz w:val="22"/>
          <w:szCs w:val="22"/>
        </w:rPr>
        <w:t>, która będzie dostępna na terenie wykonywania prac</w:t>
      </w:r>
      <w:r w:rsidR="0028640B">
        <w:rPr>
          <w:rFonts w:ascii="Arial Narrow" w:hAnsi="Arial Narrow"/>
          <w:sz w:val="22"/>
          <w:szCs w:val="22"/>
        </w:rPr>
        <w:t xml:space="preserve"> i będzie umocowana do składania oświadczeń w imieniu Wykonawcy w temacie prowadzonych prac. </w:t>
      </w:r>
      <w:r w:rsidR="006629C9" w:rsidRPr="006629C9">
        <w:rPr>
          <w:rFonts w:ascii="Arial Narrow" w:hAnsi="Arial Narrow"/>
          <w:sz w:val="22"/>
          <w:szCs w:val="22"/>
        </w:rPr>
        <w:tab/>
      </w:r>
    </w:p>
    <w:p w14:paraId="16CBE3F9" w14:textId="6A379326" w:rsidR="00C84730" w:rsidRPr="004F00B4" w:rsidRDefault="00C84730" w:rsidP="0064430F">
      <w:pPr>
        <w:numPr>
          <w:ilvl w:val="1"/>
          <w:numId w:val="10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4F00B4">
        <w:rPr>
          <w:rFonts w:ascii="Arial Narrow" w:hAnsi="Arial Narrow"/>
          <w:sz w:val="22"/>
          <w:szCs w:val="22"/>
        </w:rPr>
        <w:t>Do przywrócenia porządku i czystości na terenie objętym pracami, po zakończeniu prac,  a w szczególności do zagospodarowania  wytworzonych  podczas prac odpadów</w:t>
      </w:r>
      <w:r w:rsidR="004F00B4">
        <w:rPr>
          <w:rFonts w:ascii="Arial Narrow" w:hAnsi="Arial Narrow"/>
          <w:sz w:val="22"/>
          <w:szCs w:val="22"/>
        </w:rPr>
        <w:t xml:space="preserve"> (np. materiały izolacyjne)</w:t>
      </w:r>
      <w:r w:rsidRPr="004F00B4">
        <w:rPr>
          <w:rFonts w:ascii="Arial Narrow" w:hAnsi="Arial Narrow"/>
          <w:sz w:val="22"/>
          <w:szCs w:val="22"/>
        </w:rPr>
        <w:t>, których w myśl ustawy „o odpadach</w:t>
      </w:r>
      <w:r w:rsidR="00F617C2" w:rsidRPr="004F00B4">
        <w:rPr>
          <w:rFonts w:ascii="Arial Narrow" w:hAnsi="Arial Narrow"/>
          <w:sz w:val="22"/>
          <w:szCs w:val="22"/>
        </w:rPr>
        <w:t>” (</w:t>
      </w:r>
      <w:r w:rsidR="001E38D0" w:rsidRPr="004F00B4">
        <w:rPr>
          <w:rFonts w:ascii="Arial Narrow" w:hAnsi="Arial Narrow"/>
          <w:bCs/>
          <w:sz w:val="22"/>
          <w:szCs w:val="22"/>
          <w:lang w:eastAsia="x-none"/>
        </w:rPr>
        <w:t xml:space="preserve">Dz.U.2013.21 z </w:t>
      </w:r>
      <w:proofErr w:type="spellStart"/>
      <w:r w:rsidR="001E38D0" w:rsidRPr="004F00B4">
        <w:rPr>
          <w:rFonts w:ascii="Arial Narrow" w:hAnsi="Arial Narrow"/>
          <w:bCs/>
          <w:sz w:val="22"/>
          <w:szCs w:val="22"/>
          <w:lang w:eastAsia="x-none"/>
        </w:rPr>
        <w:t>późn</w:t>
      </w:r>
      <w:proofErr w:type="spellEnd"/>
      <w:r w:rsidR="001E38D0" w:rsidRPr="004F00B4">
        <w:rPr>
          <w:rFonts w:ascii="Arial Narrow" w:hAnsi="Arial Narrow"/>
          <w:bCs/>
          <w:sz w:val="22"/>
          <w:szCs w:val="22"/>
          <w:lang w:eastAsia="x-none"/>
        </w:rPr>
        <w:t>. zm</w:t>
      </w:r>
      <w:r w:rsidR="001E38D0" w:rsidRPr="004F00B4">
        <w:rPr>
          <w:rFonts w:ascii="Arial Narrow" w:hAnsi="Arial Narrow"/>
          <w:b/>
          <w:color w:val="FF0000"/>
          <w:sz w:val="22"/>
          <w:szCs w:val="22"/>
          <w:lang w:eastAsia="x-none"/>
        </w:rPr>
        <w:t>.</w:t>
      </w:r>
      <w:r w:rsidRPr="004F00B4">
        <w:rPr>
          <w:rFonts w:ascii="Arial Narrow" w:hAnsi="Arial Narrow"/>
          <w:sz w:val="22"/>
          <w:szCs w:val="22"/>
        </w:rPr>
        <w:t>) jest wytwórcą, z wyjątkiem odpadów stanowiących złom, który to zostaje do dyspozycji Zamawiającego</w:t>
      </w:r>
      <w:r w:rsidR="004F00B4" w:rsidRPr="004F00B4">
        <w:rPr>
          <w:rFonts w:ascii="Arial Narrow" w:hAnsi="Arial Narrow"/>
          <w:sz w:val="22"/>
          <w:szCs w:val="22"/>
        </w:rPr>
        <w:t xml:space="preserve">. </w:t>
      </w:r>
    </w:p>
    <w:p w14:paraId="463BF016" w14:textId="6E43F32A" w:rsidR="00C1519B" w:rsidRPr="00F617C2" w:rsidRDefault="005D1E88" w:rsidP="00C84730">
      <w:pPr>
        <w:pStyle w:val="Akapitzlist"/>
        <w:numPr>
          <w:ilvl w:val="1"/>
          <w:numId w:val="10"/>
        </w:numPr>
        <w:jc w:val="both"/>
        <w:rPr>
          <w:rFonts w:ascii="Arial Narrow" w:eastAsia="Times New Roman" w:hAnsi="Arial Narrow"/>
          <w:lang w:eastAsia="pl-PL"/>
        </w:rPr>
      </w:pPr>
      <w:r w:rsidRPr="00F617C2">
        <w:rPr>
          <w:rFonts w:ascii="Arial Narrow" w:hAnsi="Arial Narrow"/>
        </w:rPr>
        <w:t>Z</w:t>
      </w:r>
      <w:r w:rsidR="00C1519B" w:rsidRPr="00F617C2">
        <w:rPr>
          <w:rFonts w:ascii="Arial Narrow" w:hAnsi="Arial Narrow"/>
        </w:rPr>
        <w:t>apewnienia</w:t>
      </w:r>
      <w:r w:rsidR="003A477E" w:rsidRPr="00F617C2">
        <w:rPr>
          <w:rFonts w:ascii="Arial Narrow" w:hAnsi="Arial Narrow"/>
        </w:rPr>
        <w:t xml:space="preserve"> </w:t>
      </w:r>
      <w:r w:rsidR="00C1519B" w:rsidRPr="00F617C2">
        <w:rPr>
          <w:rFonts w:ascii="Arial Narrow" w:hAnsi="Arial Narrow"/>
        </w:rPr>
        <w:t>pracownikom</w:t>
      </w:r>
      <w:r w:rsidR="003A477E" w:rsidRPr="00F617C2">
        <w:rPr>
          <w:rFonts w:ascii="Arial Narrow" w:hAnsi="Arial Narrow"/>
        </w:rPr>
        <w:t>,</w:t>
      </w:r>
      <w:r w:rsidR="00C1519B" w:rsidRPr="00F617C2">
        <w:rPr>
          <w:rFonts w:ascii="Arial Narrow" w:hAnsi="Arial Narrow"/>
        </w:rPr>
        <w:t xml:space="preserve"> </w:t>
      </w:r>
      <w:r w:rsidR="003A477E" w:rsidRPr="00F617C2">
        <w:rPr>
          <w:rFonts w:ascii="Arial Narrow" w:hAnsi="Arial Narrow"/>
        </w:rPr>
        <w:t xml:space="preserve">zgodnie z bieżącymi potrzebami, </w:t>
      </w:r>
      <w:r w:rsidR="00C1519B" w:rsidRPr="00F617C2">
        <w:rPr>
          <w:rFonts w:ascii="Arial Narrow" w:hAnsi="Arial Narrow"/>
        </w:rPr>
        <w:t xml:space="preserve">Wykonawcy </w:t>
      </w:r>
      <w:r w:rsidR="004F00B4">
        <w:rPr>
          <w:rFonts w:ascii="Arial Narrow" w:hAnsi="Arial Narrow"/>
        </w:rPr>
        <w:t xml:space="preserve">atestowanych </w:t>
      </w:r>
      <w:r w:rsidR="00C1519B" w:rsidRPr="00F617C2">
        <w:rPr>
          <w:rFonts w:ascii="Arial Narrow" w:hAnsi="Arial Narrow"/>
        </w:rPr>
        <w:t>środków ochrony osobistej</w:t>
      </w:r>
      <w:r w:rsidR="00F617C2" w:rsidRPr="00F617C2">
        <w:rPr>
          <w:rFonts w:ascii="Arial Narrow" w:hAnsi="Arial Narrow"/>
        </w:rPr>
        <w:t xml:space="preserve">, </w:t>
      </w:r>
      <w:r w:rsidR="001E38D0" w:rsidRPr="00F617C2">
        <w:rPr>
          <w:rFonts w:ascii="Arial Narrow" w:hAnsi="Arial Narrow"/>
        </w:rPr>
        <w:t>niezbędnych w procesie realizacji umowy</w:t>
      </w:r>
      <w:r w:rsidR="004F00B4">
        <w:rPr>
          <w:rFonts w:ascii="Arial Narrow" w:hAnsi="Arial Narrow"/>
        </w:rPr>
        <w:t xml:space="preserve">. </w:t>
      </w:r>
    </w:p>
    <w:p w14:paraId="2232A2BF" w14:textId="05C93598" w:rsidR="005E3C01" w:rsidRPr="0064430F" w:rsidRDefault="005E3C01" w:rsidP="00C84730">
      <w:pPr>
        <w:pStyle w:val="Akapitzlist"/>
        <w:numPr>
          <w:ilvl w:val="1"/>
          <w:numId w:val="10"/>
        </w:numPr>
        <w:jc w:val="both"/>
        <w:rPr>
          <w:rFonts w:ascii="Arial Narrow" w:eastAsia="Times New Roman" w:hAnsi="Arial Narrow"/>
          <w:lang w:eastAsia="pl-PL"/>
        </w:rPr>
      </w:pPr>
      <w:r w:rsidRPr="0064430F">
        <w:rPr>
          <w:rFonts w:ascii="Arial Narrow" w:hAnsi="Arial Narrow"/>
        </w:rPr>
        <w:t xml:space="preserve">Poddania własnych pracowników, pracowników podwykonawców i dalszych podwykonawców w każdym momencie trwania umowy szkoleniu z zakresu BHP przeprowadzanego przez wyznaczoną przez Zamawiającego osobę uwzględniającą specyfikę Zakładu Zamawiającego. </w:t>
      </w:r>
    </w:p>
    <w:p w14:paraId="65C1C934" w14:textId="7C370F0B" w:rsidR="005E3C01" w:rsidRPr="0064430F" w:rsidRDefault="005E3C01" w:rsidP="00C84730">
      <w:pPr>
        <w:pStyle w:val="Akapitzlist"/>
        <w:numPr>
          <w:ilvl w:val="1"/>
          <w:numId w:val="10"/>
        </w:numPr>
        <w:spacing w:after="0"/>
        <w:rPr>
          <w:rFonts w:ascii="Arial Narrow" w:eastAsia="Times New Roman" w:hAnsi="Arial Narrow"/>
          <w:lang w:eastAsia="pl-PL"/>
        </w:rPr>
      </w:pPr>
      <w:r w:rsidRPr="0064430F">
        <w:rPr>
          <w:rFonts w:ascii="Arial Narrow" w:hAnsi="Arial Narrow"/>
          <w:bCs/>
          <w:kern w:val="36"/>
        </w:rPr>
        <w:t>Bezwzględnego przestrzegania zakazu palenia na terenie Zakładu Zamawiającego.</w:t>
      </w:r>
    </w:p>
    <w:p w14:paraId="4374F2EA" w14:textId="393262F0" w:rsidR="0064430F" w:rsidRPr="0064430F" w:rsidRDefault="0064430F" w:rsidP="00C84730">
      <w:pPr>
        <w:pStyle w:val="Akapitzlist"/>
        <w:numPr>
          <w:ilvl w:val="1"/>
          <w:numId w:val="10"/>
        </w:numPr>
        <w:spacing w:after="0"/>
        <w:rPr>
          <w:rFonts w:ascii="Arial Narrow" w:eastAsia="Times New Roman" w:hAnsi="Arial Narrow"/>
          <w:lang w:eastAsia="pl-PL"/>
        </w:rPr>
      </w:pPr>
      <w:r w:rsidRPr="0064430F">
        <w:rPr>
          <w:rFonts w:ascii="Arial Narrow" w:hAnsi="Arial Narrow"/>
          <w:bCs/>
          <w:kern w:val="36"/>
        </w:rPr>
        <w:t xml:space="preserve">Przestrzegania ustalonych przez Zamawiającego zasad poruszania się pojazdów firm zewnętrznych na terenie ZUO (załącznik nr </w:t>
      </w:r>
      <w:r w:rsidR="00302F88">
        <w:rPr>
          <w:rFonts w:ascii="Arial Narrow" w:hAnsi="Arial Narrow"/>
          <w:bCs/>
          <w:kern w:val="36"/>
        </w:rPr>
        <w:t>4</w:t>
      </w:r>
      <w:r w:rsidRPr="0064430F">
        <w:rPr>
          <w:rFonts w:ascii="Arial Narrow" w:hAnsi="Arial Narrow"/>
          <w:bCs/>
          <w:kern w:val="36"/>
        </w:rPr>
        <w:t xml:space="preserve"> do umowy).</w:t>
      </w:r>
    </w:p>
    <w:p w14:paraId="04765C6E" w14:textId="77777777" w:rsidR="00935B05" w:rsidRPr="0064430F" w:rsidRDefault="00935B05" w:rsidP="00D85EE9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bCs/>
          <w:kern w:val="36"/>
          <w:sz w:val="22"/>
          <w:szCs w:val="22"/>
        </w:rPr>
      </w:pPr>
      <w:r w:rsidRPr="0064430F">
        <w:rPr>
          <w:rFonts w:ascii="Arial Narrow" w:hAnsi="Arial Narrow"/>
          <w:bCs/>
          <w:kern w:val="36"/>
          <w:sz w:val="22"/>
          <w:szCs w:val="22"/>
        </w:rPr>
        <w:t xml:space="preserve">Zamawiający zastrzega sobie prawo przeprowadzenia wizytacji w miejscu i podczas wykonywania przedmiotu zamówienia na każdym etapie </w:t>
      </w:r>
      <w:r w:rsidR="00F40794" w:rsidRPr="0064430F">
        <w:rPr>
          <w:rFonts w:ascii="Arial Narrow" w:hAnsi="Arial Narrow"/>
          <w:bCs/>
          <w:kern w:val="36"/>
          <w:sz w:val="22"/>
          <w:szCs w:val="22"/>
        </w:rPr>
        <w:t>trwania prac</w:t>
      </w:r>
      <w:r w:rsidR="00E7376C" w:rsidRPr="0064430F">
        <w:rPr>
          <w:rFonts w:ascii="Arial Narrow" w:hAnsi="Arial Narrow"/>
          <w:bCs/>
          <w:color w:val="FF0000"/>
          <w:kern w:val="36"/>
          <w:sz w:val="22"/>
          <w:szCs w:val="22"/>
        </w:rPr>
        <w:t>.</w:t>
      </w:r>
      <w:r w:rsidRPr="0064430F">
        <w:rPr>
          <w:rFonts w:ascii="Arial Narrow" w:hAnsi="Arial Narrow"/>
          <w:bCs/>
          <w:kern w:val="36"/>
          <w:sz w:val="22"/>
          <w:szCs w:val="22"/>
        </w:rPr>
        <w:t xml:space="preserve"> </w:t>
      </w:r>
    </w:p>
    <w:p w14:paraId="4BC492AB" w14:textId="77777777" w:rsidR="00BA555C" w:rsidRPr="0064430F" w:rsidRDefault="00BA555C" w:rsidP="00D85EE9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64430F">
        <w:rPr>
          <w:rFonts w:ascii="Arial Narrow" w:hAnsi="Arial Narrow"/>
          <w:sz w:val="22"/>
          <w:szCs w:val="22"/>
        </w:rPr>
        <w:t>Zamawiający nie ponosi odpowiedzialności za szkody wyrządzone przez Wykonawcę podczas wykonywania przedmiotu zamówienia.</w:t>
      </w:r>
    </w:p>
    <w:p w14:paraId="4F3B987D" w14:textId="77777777" w:rsidR="005B0EED" w:rsidRPr="0064430F" w:rsidRDefault="005B0EED" w:rsidP="00D85EE9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64430F">
        <w:rPr>
          <w:rFonts w:ascii="Arial Narrow" w:hAnsi="Arial Narrow"/>
          <w:sz w:val="22"/>
          <w:szCs w:val="22"/>
        </w:rPr>
        <w:t xml:space="preserve">Wykonawca, po wykonaniu zleconych prac, dostarczy Zamawiającemu na własny koszt, jako załączniki do protokołu odbioru prac, następujące dokumenty: </w:t>
      </w:r>
    </w:p>
    <w:p w14:paraId="3C55E29B" w14:textId="360B5BDB" w:rsidR="00B8644C" w:rsidRPr="0064430F" w:rsidRDefault="000C6758" w:rsidP="00661811">
      <w:pPr>
        <w:pStyle w:val="Akapitzlist"/>
        <w:numPr>
          <w:ilvl w:val="1"/>
          <w:numId w:val="10"/>
        </w:numPr>
        <w:ind w:left="709" w:hanging="425"/>
        <w:jc w:val="both"/>
        <w:rPr>
          <w:rFonts w:ascii="Arial Narrow" w:hAnsi="Arial Narrow"/>
        </w:rPr>
      </w:pPr>
      <w:r w:rsidRPr="0064430F">
        <w:rPr>
          <w:rFonts w:ascii="Arial Narrow" w:hAnsi="Arial Narrow"/>
        </w:rPr>
        <w:t>D</w:t>
      </w:r>
      <w:r w:rsidR="00FE3B21" w:rsidRPr="0064430F">
        <w:rPr>
          <w:rFonts w:ascii="Arial Narrow" w:hAnsi="Arial Narrow"/>
        </w:rPr>
        <w:t xml:space="preserve">okumentację </w:t>
      </w:r>
      <w:r w:rsidR="007F07A9" w:rsidRPr="0064430F">
        <w:rPr>
          <w:rFonts w:ascii="Arial Narrow" w:hAnsi="Arial Narrow"/>
        </w:rPr>
        <w:t>po</w:t>
      </w:r>
      <w:r w:rsidR="00FE3B21" w:rsidRPr="0064430F">
        <w:rPr>
          <w:rFonts w:ascii="Arial Narrow" w:hAnsi="Arial Narrow"/>
        </w:rPr>
        <w:t>wykonawczą zawierającą dokumentację</w:t>
      </w:r>
      <w:r w:rsidR="003D7059" w:rsidRPr="0064430F">
        <w:rPr>
          <w:rFonts w:ascii="Arial Narrow" w:hAnsi="Arial Narrow"/>
        </w:rPr>
        <w:t xml:space="preserve"> wykonawczą</w:t>
      </w:r>
      <w:r w:rsidR="00E6540F" w:rsidRPr="0064430F">
        <w:rPr>
          <w:rFonts w:ascii="Arial Narrow" w:hAnsi="Arial Narrow"/>
        </w:rPr>
        <w:t xml:space="preserve"> przedmiotu zamówienia</w:t>
      </w:r>
      <w:r w:rsidR="00AD41A4" w:rsidRPr="0064430F">
        <w:rPr>
          <w:rFonts w:ascii="Arial Narrow" w:hAnsi="Arial Narrow"/>
        </w:rPr>
        <w:t>,</w:t>
      </w:r>
      <w:r w:rsidR="003D7059" w:rsidRPr="0064430F">
        <w:rPr>
          <w:rFonts w:ascii="Arial Narrow" w:hAnsi="Arial Narrow"/>
        </w:rPr>
        <w:t xml:space="preserve"> </w:t>
      </w:r>
      <w:r w:rsidR="00AD41A4" w:rsidRPr="0064430F">
        <w:rPr>
          <w:rFonts w:ascii="Arial Narrow" w:hAnsi="Arial Narrow"/>
        </w:rPr>
        <w:t xml:space="preserve">uzupełnioną o </w:t>
      </w:r>
      <w:r w:rsidR="00FE3B21" w:rsidRPr="0064430F">
        <w:rPr>
          <w:rFonts w:ascii="Arial Narrow" w:hAnsi="Arial Narrow"/>
        </w:rPr>
        <w:t xml:space="preserve">zmiany wynikłe w trakcie realizacji robót, w wersji papierowej w ilości </w:t>
      </w:r>
      <w:r w:rsidR="003D7059" w:rsidRPr="0064430F">
        <w:rPr>
          <w:rFonts w:ascii="Arial Narrow" w:hAnsi="Arial Narrow"/>
        </w:rPr>
        <w:t xml:space="preserve">2 </w:t>
      </w:r>
      <w:r w:rsidR="00FE3B21" w:rsidRPr="0064430F">
        <w:rPr>
          <w:rFonts w:ascii="Arial Narrow" w:hAnsi="Arial Narrow"/>
        </w:rPr>
        <w:t>szt</w:t>
      </w:r>
      <w:r w:rsidR="005D1E88" w:rsidRPr="0064430F">
        <w:rPr>
          <w:rFonts w:ascii="Arial Narrow" w:hAnsi="Arial Narrow"/>
        </w:rPr>
        <w:t>.</w:t>
      </w:r>
      <w:r w:rsidR="00FE3B21" w:rsidRPr="0064430F">
        <w:rPr>
          <w:rFonts w:ascii="Arial Narrow" w:hAnsi="Arial Narrow"/>
        </w:rPr>
        <w:t xml:space="preserve"> + </w:t>
      </w:r>
      <w:r w:rsidR="00E6540F" w:rsidRPr="0064430F">
        <w:rPr>
          <w:rFonts w:ascii="Arial Narrow" w:hAnsi="Arial Narrow"/>
        </w:rPr>
        <w:t xml:space="preserve">wersja </w:t>
      </w:r>
      <w:r w:rsidR="00FE3B21" w:rsidRPr="0064430F">
        <w:rPr>
          <w:rFonts w:ascii="Arial Narrow" w:hAnsi="Arial Narrow"/>
        </w:rPr>
        <w:t>elektroniczn</w:t>
      </w:r>
      <w:r w:rsidR="00E6540F" w:rsidRPr="0064430F">
        <w:rPr>
          <w:rFonts w:ascii="Arial Narrow" w:hAnsi="Arial Narrow"/>
        </w:rPr>
        <w:t>a</w:t>
      </w:r>
      <w:r w:rsidR="00FE3B21" w:rsidRPr="0064430F">
        <w:rPr>
          <w:rFonts w:ascii="Arial Narrow" w:hAnsi="Arial Narrow"/>
        </w:rPr>
        <w:t>)</w:t>
      </w:r>
      <w:r w:rsidR="006F189F" w:rsidRPr="0064430F">
        <w:rPr>
          <w:rFonts w:ascii="Arial Narrow" w:hAnsi="Arial Narrow"/>
        </w:rPr>
        <w:t>,</w:t>
      </w:r>
    </w:p>
    <w:p w14:paraId="45E31D10" w14:textId="49B27769" w:rsidR="0038782D" w:rsidRPr="0064430F" w:rsidRDefault="0038782D" w:rsidP="00661811">
      <w:pPr>
        <w:pStyle w:val="Akapitzlist"/>
        <w:numPr>
          <w:ilvl w:val="1"/>
          <w:numId w:val="10"/>
        </w:numPr>
        <w:spacing w:after="0"/>
        <w:ind w:left="709" w:hanging="425"/>
        <w:jc w:val="both"/>
        <w:rPr>
          <w:rFonts w:ascii="Arial Narrow" w:hAnsi="Arial Narrow"/>
        </w:rPr>
      </w:pPr>
      <w:r w:rsidRPr="0064430F">
        <w:rPr>
          <w:rFonts w:ascii="Arial Narrow" w:hAnsi="Arial Narrow"/>
        </w:rPr>
        <w:t>Świadectwa, certyfikaty, atesty i wymagane instrukcje obsługi dot. zastosowanych materiałów i urządzeń</w:t>
      </w:r>
      <w:r w:rsidR="005D1E88" w:rsidRPr="0064430F">
        <w:rPr>
          <w:rFonts w:ascii="Arial Narrow" w:hAnsi="Arial Narrow"/>
        </w:rPr>
        <w:t xml:space="preserve">, </w:t>
      </w:r>
    </w:p>
    <w:p w14:paraId="05E29137" w14:textId="77777777" w:rsidR="00B97C9E" w:rsidRPr="0064430F" w:rsidRDefault="00B97C9E" w:rsidP="00B97C9E">
      <w:pPr>
        <w:pStyle w:val="Akapitzlist"/>
        <w:numPr>
          <w:ilvl w:val="1"/>
          <w:numId w:val="10"/>
        </w:numPr>
        <w:spacing w:after="0"/>
        <w:ind w:left="709" w:hanging="425"/>
        <w:jc w:val="both"/>
        <w:rPr>
          <w:rFonts w:ascii="Arial Narrow" w:hAnsi="Arial Narrow"/>
        </w:rPr>
      </w:pPr>
      <w:r w:rsidRPr="0064430F">
        <w:rPr>
          <w:rFonts w:ascii="Arial Narrow" w:hAnsi="Arial Narrow"/>
        </w:rPr>
        <w:t>Oświadczenie własne potwierdzające, że urządzenia poddane pracom zgodnie z przedmiotem zamówienia są sprawne i nadają się do korzystania przez Zamawiającego.</w:t>
      </w:r>
    </w:p>
    <w:p w14:paraId="4EDD9FAE" w14:textId="046DE43A" w:rsidR="008D6420" w:rsidRPr="0064430F" w:rsidRDefault="00B97C9E" w:rsidP="008D6420">
      <w:pPr>
        <w:pStyle w:val="Akapitzlist"/>
        <w:numPr>
          <w:ilvl w:val="1"/>
          <w:numId w:val="10"/>
        </w:numPr>
        <w:spacing w:after="0"/>
        <w:ind w:left="709" w:hanging="425"/>
        <w:jc w:val="both"/>
        <w:rPr>
          <w:rFonts w:ascii="Arial Narrow" w:hAnsi="Arial Narrow"/>
        </w:rPr>
      </w:pPr>
      <w:r w:rsidRPr="0064430F">
        <w:rPr>
          <w:rFonts w:ascii="Arial Narrow" w:hAnsi="Arial Narrow"/>
        </w:rPr>
        <w:lastRenderedPageBreak/>
        <w:t>Protokół z próbnego rozruchu i późniejszej pracy na gorąco Instalacji przez okres minimum</w:t>
      </w:r>
      <w:r w:rsidR="0064430F">
        <w:rPr>
          <w:rFonts w:ascii="Arial Narrow" w:hAnsi="Arial Narrow"/>
        </w:rPr>
        <w:t xml:space="preserve"> 3 dni </w:t>
      </w:r>
      <w:r w:rsidRPr="0064430F">
        <w:rPr>
          <w:rFonts w:ascii="Arial Narrow" w:hAnsi="Arial Narrow"/>
        </w:rPr>
        <w:t>od tego rozruchu, potwierdzający prawidłowe funkcjonowanie urządzeń i elementów wymienionych i naprawionych zgodnie z przedmiotem zamówienia</w:t>
      </w:r>
    </w:p>
    <w:p w14:paraId="3A565C98" w14:textId="77777777" w:rsidR="008D6420" w:rsidRPr="008D6420" w:rsidRDefault="008D6420" w:rsidP="008D6420">
      <w:pPr>
        <w:jc w:val="both"/>
        <w:rPr>
          <w:rFonts w:ascii="Arial Narrow" w:hAnsi="Arial Narrow"/>
        </w:rPr>
      </w:pPr>
    </w:p>
    <w:p w14:paraId="16DE7598" w14:textId="77777777" w:rsidR="00E7376C" w:rsidRPr="00CF1E1F" w:rsidRDefault="00CA3A0D" w:rsidP="00E7376C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iCs/>
          <w:sz w:val="22"/>
          <w:szCs w:val="22"/>
          <w:lang w:eastAsia="ar-SA"/>
        </w:rPr>
      </w:pPr>
      <w:r w:rsidRPr="00CF1E1F">
        <w:rPr>
          <w:rFonts w:ascii="Arial Narrow" w:hAnsi="Arial Narrow"/>
          <w:b/>
          <w:iCs/>
          <w:sz w:val="22"/>
          <w:szCs w:val="22"/>
          <w:lang w:val="x-none" w:eastAsia="ar-SA"/>
        </w:rPr>
        <w:t xml:space="preserve">§ </w:t>
      </w:r>
      <w:r w:rsidR="00D50493" w:rsidRPr="00CF1E1F">
        <w:rPr>
          <w:rFonts w:ascii="Arial Narrow" w:hAnsi="Arial Narrow"/>
          <w:b/>
          <w:iCs/>
          <w:sz w:val="22"/>
          <w:szCs w:val="22"/>
          <w:lang w:eastAsia="ar-SA"/>
        </w:rPr>
        <w:t>4</w:t>
      </w:r>
    </w:p>
    <w:p w14:paraId="6F51FF83" w14:textId="740618B5" w:rsidR="00D50493" w:rsidRPr="004C2DCA" w:rsidRDefault="004C2DCA" w:rsidP="004C2DCA">
      <w:pPr>
        <w:pStyle w:val="Akapitzlist"/>
        <w:numPr>
          <w:ilvl w:val="0"/>
          <w:numId w:val="28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</w:rPr>
      </w:pPr>
      <w:r w:rsidRPr="00CF1E1F">
        <w:rPr>
          <w:rFonts w:ascii="Arial Narrow" w:hAnsi="Arial Narrow"/>
          <w:iCs/>
          <w:lang w:val="x-none" w:eastAsia="ar-SA"/>
        </w:rPr>
        <w:t>Zamawiający protokolarnie</w:t>
      </w:r>
      <w:r>
        <w:rPr>
          <w:rFonts w:ascii="Arial Narrow" w:hAnsi="Arial Narrow"/>
          <w:iCs/>
          <w:lang w:eastAsia="ar-SA"/>
        </w:rPr>
        <w:t>,</w:t>
      </w:r>
      <w:r w:rsidRPr="00CF1E1F">
        <w:rPr>
          <w:rFonts w:ascii="Arial Narrow" w:hAnsi="Arial Narrow"/>
          <w:iCs/>
          <w:lang w:val="x-none" w:eastAsia="ar-SA"/>
        </w:rPr>
        <w:t xml:space="preserve"> w terminie obustronnie uzgodnionym</w:t>
      </w:r>
      <w:r w:rsidRPr="00CF1E1F" w:rsidDel="00E54EA5">
        <w:rPr>
          <w:rFonts w:ascii="Arial Narrow" w:hAnsi="Arial Narrow"/>
          <w:iCs/>
          <w:lang w:val="x-none" w:eastAsia="ar-SA"/>
        </w:rPr>
        <w:t xml:space="preserve"> </w:t>
      </w:r>
      <w:r>
        <w:rPr>
          <w:rFonts w:ascii="Arial Narrow" w:hAnsi="Arial Narrow"/>
          <w:iCs/>
          <w:lang w:eastAsia="ar-SA"/>
        </w:rPr>
        <w:t xml:space="preserve">udostępni Wykonawcy Instalację, tj. </w:t>
      </w:r>
      <w:r w:rsidR="0064430F">
        <w:rPr>
          <w:rFonts w:ascii="Arial Narrow" w:hAnsi="Arial Narrow"/>
          <w:iCs/>
          <w:lang w:eastAsia="ar-SA"/>
        </w:rPr>
        <w:t>plac budowy,</w:t>
      </w:r>
      <w:r>
        <w:rPr>
          <w:rFonts w:ascii="Arial Narrow" w:hAnsi="Arial Narrow"/>
          <w:iCs/>
          <w:lang w:eastAsia="ar-SA"/>
        </w:rPr>
        <w:t xml:space="preserve"> celem wykonania umowy</w:t>
      </w:r>
      <w:r w:rsidR="006A4CEA" w:rsidRPr="004C2DCA">
        <w:rPr>
          <w:rFonts w:ascii="Arial Narrow" w:hAnsi="Arial Narrow"/>
          <w:iCs/>
          <w:lang w:val="x-none" w:eastAsia="ar-SA"/>
        </w:rPr>
        <w:t xml:space="preserve">. </w:t>
      </w:r>
      <w:r w:rsidR="006A4CEA" w:rsidRPr="004C2DCA">
        <w:rPr>
          <w:rFonts w:ascii="Arial Narrow" w:hAnsi="Arial Narrow"/>
          <w:iCs/>
          <w:lang w:eastAsia="ar-SA"/>
        </w:rPr>
        <w:t xml:space="preserve"> </w:t>
      </w:r>
    </w:p>
    <w:p w14:paraId="37C446BE" w14:textId="748CD122" w:rsidR="00D50493" w:rsidRPr="00CF1E1F" w:rsidRDefault="006A4CEA" w:rsidP="000906B6">
      <w:pPr>
        <w:pStyle w:val="Akapitzlist"/>
        <w:numPr>
          <w:ilvl w:val="0"/>
          <w:numId w:val="28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</w:rPr>
      </w:pPr>
      <w:r w:rsidRPr="00CF1E1F">
        <w:rPr>
          <w:rFonts w:ascii="Arial Narrow" w:hAnsi="Arial Narrow"/>
          <w:iCs/>
          <w:lang w:eastAsia="ar-SA"/>
        </w:rPr>
        <w:t>Wykonawca zobowiązuje się do uzgodnienia z Zamawiającym dokładnych terminów wykonania</w:t>
      </w:r>
      <w:r w:rsidR="004D6C47">
        <w:rPr>
          <w:rFonts w:ascii="Arial Narrow" w:hAnsi="Arial Narrow"/>
          <w:iCs/>
          <w:lang w:eastAsia="ar-SA"/>
        </w:rPr>
        <w:t xml:space="preserve"> prac</w:t>
      </w:r>
      <w:r w:rsidRPr="00CF1E1F">
        <w:rPr>
          <w:rFonts w:ascii="Arial Narrow" w:hAnsi="Arial Narrow"/>
          <w:iCs/>
          <w:lang w:eastAsia="ar-SA"/>
        </w:rPr>
        <w:t>, w szczególności</w:t>
      </w:r>
      <w:r w:rsidR="000906B6">
        <w:rPr>
          <w:rFonts w:ascii="Arial Narrow" w:hAnsi="Arial Narrow"/>
          <w:iCs/>
          <w:lang w:eastAsia="ar-SA"/>
        </w:rPr>
        <w:t xml:space="preserve"> </w:t>
      </w:r>
      <w:r w:rsidRPr="00CF1E1F">
        <w:rPr>
          <w:rFonts w:ascii="Arial Narrow" w:hAnsi="Arial Narrow"/>
          <w:iCs/>
          <w:lang w:eastAsia="ar-SA"/>
        </w:rPr>
        <w:t>w przypadku konieczności zatrzymania pracy instalacji do termicznego przekształcenia odpadów.</w:t>
      </w:r>
    </w:p>
    <w:p w14:paraId="7FDAAE20" w14:textId="6599C547" w:rsidR="00D50493" w:rsidRPr="00CF1E1F" w:rsidRDefault="006A4CEA" w:rsidP="00661811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 Narrow" w:hAnsi="Arial Narrow"/>
        </w:rPr>
      </w:pPr>
      <w:r w:rsidRPr="00CF1E1F">
        <w:rPr>
          <w:rFonts w:ascii="Arial Narrow" w:hAnsi="Arial Narrow"/>
          <w:iCs/>
          <w:lang w:eastAsia="ar-SA"/>
        </w:rPr>
        <w:t xml:space="preserve">Wykonawca jest zobowiązany do skoordynowania prac remontowych z innymi firmami, które będą </w:t>
      </w:r>
      <w:r w:rsidR="005D1E88">
        <w:rPr>
          <w:rFonts w:ascii="Arial Narrow" w:hAnsi="Arial Narrow"/>
          <w:iCs/>
          <w:lang w:eastAsia="ar-SA"/>
        </w:rPr>
        <w:t xml:space="preserve">ewentualnie </w:t>
      </w:r>
      <w:r w:rsidRPr="00CF1E1F">
        <w:rPr>
          <w:rFonts w:ascii="Arial Narrow" w:hAnsi="Arial Narrow"/>
          <w:iCs/>
          <w:lang w:eastAsia="ar-SA"/>
        </w:rPr>
        <w:t xml:space="preserve">prowadzić w tym samym okresie prace remontowe w siedzibie ZUO. Zamawiający przekaże Wykonawcy wykaz firm wykonujących prace na terenie ZUO. </w:t>
      </w:r>
    </w:p>
    <w:p w14:paraId="0357104B" w14:textId="77777777" w:rsidR="00EC4704" w:rsidRPr="00302F88" w:rsidRDefault="00FE3B21" w:rsidP="00EC4704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302F88">
        <w:rPr>
          <w:rFonts w:ascii="Arial Narrow" w:hAnsi="Arial Narrow"/>
          <w:b/>
          <w:bCs/>
          <w:iCs/>
          <w:sz w:val="22"/>
          <w:szCs w:val="22"/>
          <w:lang w:val="x-none" w:eastAsia="ar-SA"/>
        </w:rPr>
        <w:t xml:space="preserve">§ </w:t>
      </w:r>
      <w:r w:rsidR="00D50493" w:rsidRPr="00302F88">
        <w:rPr>
          <w:rFonts w:ascii="Arial Narrow" w:hAnsi="Arial Narrow"/>
          <w:b/>
          <w:bCs/>
          <w:iCs/>
          <w:sz w:val="22"/>
          <w:szCs w:val="22"/>
          <w:lang w:eastAsia="ar-SA"/>
        </w:rPr>
        <w:t>5</w:t>
      </w:r>
    </w:p>
    <w:p w14:paraId="3E18BABA" w14:textId="47D2F691" w:rsidR="004F672A" w:rsidRPr="00302F88" w:rsidRDefault="004F672A" w:rsidP="00302F88">
      <w:pPr>
        <w:tabs>
          <w:tab w:val="left" w:pos="284"/>
          <w:tab w:val="left" w:pos="3976"/>
        </w:tabs>
        <w:jc w:val="both"/>
        <w:rPr>
          <w:rFonts w:ascii="Arial Narrow" w:hAnsi="Arial Narrow"/>
          <w:iCs/>
          <w:sz w:val="22"/>
          <w:szCs w:val="22"/>
          <w:lang w:val="x-none" w:eastAsia="ar-SA"/>
        </w:rPr>
      </w:pP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>Zamawiający zobowiązuje si</w:t>
      </w:r>
      <w:r w:rsidR="006F189F" w:rsidRPr="00302F88">
        <w:rPr>
          <w:rFonts w:ascii="Arial Narrow" w:hAnsi="Arial Narrow"/>
          <w:iCs/>
          <w:sz w:val="22"/>
          <w:szCs w:val="22"/>
          <w:lang w:val="x-none" w:eastAsia="ar-SA"/>
        </w:rPr>
        <w:t>ę do odbioru robót dwustronnym P</w:t>
      </w: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rotokołem odbioru po wykonaniu przedmiotu  umowy, w terminie </w:t>
      </w:r>
      <w:r w:rsidR="0064430F" w:rsidRPr="00302F88">
        <w:rPr>
          <w:rFonts w:ascii="Arial Narrow" w:hAnsi="Arial Narrow"/>
          <w:iCs/>
          <w:sz w:val="22"/>
          <w:szCs w:val="22"/>
          <w:lang w:eastAsia="ar-SA"/>
        </w:rPr>
        <w:t xml:space="preserve">do </w:t>
      </w:r>
      <w:r w:rsidR="00FC4061">
        <w:rPr>
          <w:rFonts w:ascii="Arial Narrow" w:hAnsi="Arial Narrow"/>
          <w:iCs/>
          <w:sz w:val="22"/>
          <w:szCs w:val="22"/>
          <w:lang w:eastAsia="ar-SA"/>
        </w:rPr>
        <w:t>7</w:t>
      </w:r>
      <w:r w:rsidR="00CD237C"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 </w:t>
      </w: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>dni</w:t>
      </w:r>
      <w:r w:rsidR="00CD237C" w:rsidRPr="00302F88">
        <w:rPr>
          <w:rFonts w:ascii="Arial Narrow" w:hAnsi="Arial Narrow"/>
          <w:iCs/>
          <w:sz w:val="22"/>
          <w:szCs w:val="22"/>
          <w:lang w:eastAsia="ar-SA"/>
        </w:rPr>
        <w:t xml:space="preserve"> roboczych</w:t>
      </w: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 od daty zgłoszenia robót do odbioru.</w:t>
      </w:r>
    </w:p>
    <w:p w14:paraId="400B8C5D" w14:textId="0E7A4B0C" w:rsidR="0064430F" w:rsidRPr="00302F88" w:rsidRDefault="0064430F" w:rsidP="00302F88">
      <w:pPr>
        <w:tabs>
          <w:tab w:val="left" w:pos="284"/>
          <w:tab w:val="left" w:pos="3976"/>
        </w:tabs>
        <w:jc w:val="both"/>
        <w:rPr>
          <w:rFonts w:ascii="Arial Narrow" w:hAnsi="Arial Narrow"/>
          <w:iCs/>
          <w:sz w:val="22"/>
          <w:szCs w:val="22"/>
          <w:lang w:val="x-none" w:eastAsia="ar-SA"/>
        </w:rPr>
      </w:pPr>
    </w:p>
    <w:p w14:paraId="4E925BE0" w14:textId="77D29391" w:rsidR="009B62E2" w:rsidRPr="00302F88" w:rsidRDefault="009B62E2" w:rsidP="009B62E2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sym w:font="Times New Roman" w:char="00A7"/>
      </w:r>
      <w:r w:rsidRPr="00302F88">
        <w:rPr>
          <w:rFonts w:ascii="Arial Narrow" w:hAnsi="Arial Narrow"/>
          <w:b/>
          <w:sz w:val="22"/>
          <w:szCs w:val="22"/>
        </w:rPr>
        <w:t xml:space="preserve"> </w:t>
      </w:r>
      <w:r w:rsidR="00D50493" w:rsidRPr="00302F88">
        <w:rPr>
          <w:rFonts w:ascii="Arial Narrow" w:hAnsi="Arial Narrow"/>
          <w:b/>
          <w:sz w:val="22"/>
          <w:szCs w:val="22"/>
        </w:rPr>
        <w:t>6</w:t>
      </w:r>
    </w:p>
    <w:p w14:paraId="5FDB76FE" w14:textId="0E5FF2F8" w:rsidR="009B62E2" w:rsidRDefault="009B62E2" w:rsidP="00302F88">
      <w:pPr>
        <w:tabs>
          <w:tab w:val="left" w:pos="284"/>
          <w:tab w:val="left" w:pos="3976"/>
        </w:tabs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Umowę zawarto na czas określony od dnia …………………………… do dnia ………………...</w:t>
      </w:r>
    </w:p>
    <w:p w14:paraId="5E9753C2" w14:textId="1779F35E" w:rsidR="009B62E2" w:rsidRPr="00302F88" w:rsidRDefault="00D85EE9" w:rsidP="009B62E2">
      <w:pPr>
        <w:keepNext/>
        <w:tabs>
          <w:tab w:val="left" w:pos="9000"/>
        </w:tabs>
        <w:ind w:right="71"/>
        <w:jc w:val="center"/>
        <w:outlineLvl w:val="0"/>
        <w:rPr>
          <w:rFonts w:ascii="Arial Narrow" w:hAnsi="Arial Narrow"/>
          <w:b/>
          <w:iCs/>
          <w:sz w:val="22"/>
          <w:szCs w:val="22"/>
          <w:lang w:eastAsia="ar-SA"/>
        </w:rPr>
      </w:pPr>
      <w:r w:rsidRPr="00302F88">
        <w:rPr>
          <w:rFonts w:ascii="Arial Narrow" w:hAnsi="Arial Narrow"/>
          <w:b/>
          <w:iCs/>
          <w:sz w:val="22"/>
          <w:szCs w:val="22"/>
          <w:lang w:eastAsia="ar-SA"/>
        </w:rPr>
        <w:t xml:space="preserve">  </w:t>
      </w:r>
      <w:r w:rsidR="00FE3B21" w:rsidRPr="00302F88">
        <w:rPr>
          <w:rFonts w:ascii="Arial Narrow" w:hAnsi="Arial Narrow"/>
          <w:b/>
          <w:iCs/>
          <w:sz w:val="22"/>
          <w:szCs w:val="22"/>
          <w:lang w:val="x-none" w:eastAsia="ar-SA"/>
        </w:rPr>
        <w:t xml:space="preserve">§ </w:t>
      </w:r>
      <w:r w:rsidR="00D50493" w:rsidRPr="00302F88">
        <w:rPr>
          <w:rFonts w:ascii="Arial Narrow" w:hAnsi="Arial Narrow"/>
          <w:b/>
          <w:iCs/>
          <w:sz w:val="22"/>
          <w:szCs w:val="22"/>
          <w:lang w:eastAsia="ar-SA"/>
        </w:rPr>
        <w:t>7</w:t>
      </w:r>
    </w:p>
    <w:p w14:paraId="6E751DF4" w14:textId="77777777" w:rsidR="00B27182" w:rsidRDefault="009B62E2" w:rsidP="00FF40ED">
      <w:pPr>
        <w:keepNext/>
        <w:tabs>
          <w:tab w:val="left" w:pos="9000"/>
        </w:tabs>
        <w:ind w:right="71"/>
        <w:jc w:val="both"/>
        <w:outlineLvl w:val="0"/>
        <w:rPr>
          <w:rFonts w:ascii="Arial Narrow" w:hAnsi="Arial Narrow"/>
          <w:iCs/>
          <w:sz w:val="22"/>
          <w:szCs w:val="22"/>
          <w:lang w:eastAsia="ar-SA"/>
        </w:rPr>
      </w:pP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Niemożność rozpoczęcia </w:t>
      </w:r>
      <w:r w:rsidR="00FE3B21" w:rsidRPr="00302F88">
        <w:rPr>
          <w:rFonts w:ascii="Arial Narrow" w:hAnsi="Arial Narrow"/>
          <w:iCs/>
          <w:sz w:val="22"/>
          <w:szCs w:val="22"/>
          <w:lang w:eastAsia="ar-SA"/>
        </w:rPr>
        <w:t xml:space="preserve">prac </w:t>
      </w: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>w terminie określonym w §</w:t>
      </w:r>
      <w:r w:rsidR="00F7664C" w:rsidRPr="00302F88">
        <w:rPr>
          <w:rFonts w:ascii="Arial Narrow" w:hAnsi="Arial Narrow"/>
          <w:iCs/>
          <w:sz w:val="22"/>
          <w:szCs w:val="22"/>
          <w:lang w:eastAsia="ar-SA"/>
        </w:rPr>
        <w:t>6</w:t>
      </w:r>
      <w:r w:rsidR="00CD237C"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 </w:t>
      </w: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lub ich wstrzymanie oraz niedotrzymanie terminów ustalonych, z przyczyn leżących po stronie Zamawiającego może być podstawą do przesunięcia terminu zakończenia </w:t>
      </w:r>
      <w:r w:rsidR="00FE3B21" w:rsidRPr="00302F88">
        <w:rPr>
          <w:rFonts w:ascii="Arial Narrow" w:hAnsi="Arial Narrow"/>
          <w:iCs/>
          <w:sz w:val="22"/>
          <w:szCs w:val="22"/>
          <w:lang w:eastAsia="ar-SA"/>
        </w:rPr>
        <w:t>realizacji umowy</w:t>
      </w:r>
      <w:r w:rsidR="006F189F" w:rsidRPr="00302F88">
        <w:rPr>
          <w:rFonts w:ascii="Arial Narrow" w:hAnsi="Arial Narrow"/>
          <w:iCs/>
          <w:sz w:val="22"/>
          <w:szCs w:val="22"/>
          <w:lang w:eastAsia="ar-SA"/>
        </w:rPr>
        <w:t xml:space="preserve"> i zmiany w tym zakresie umowy</w:t>
      </w:r>
      <w:r w:rsidR="00FE3B21" w:rsidRPr="00302F88">
        <w:rPr>
          <w:rFonts w:ascii="Arial Narrow" w:hAnsi="Arial Narrow"/>
          <w:iCs/>
          <w:sz w:val="22"/>
          <w:szCs w:val="22"/>
          <w:lang w:eastAsia="ar-SA"/>
        </w:rPr>
        <w:t xml:space="preserve">. </w:t>
      </w:r>
    </w:p>
    <w:p w14:paraId="1BFC993A" w14:textId="77777777" w:rsidR="00302F88" w:rsidRPr="00302F88" w:rsidRDefault="00302F88" w:rsidP="00FF40ED">
      <w:pPr>
        <w:keepNext/>
        <w:tabs>
          <w:tab w:val="left" w:pos="9000"/>
        </w:tabs>
        <w:ind w:right="71"/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2A390D3C" w14:textId="0506B7C9" w:rsidR="00964DBB" w:rsidRPr="00302F88" w:rsidRDefault="002211E7" w:rsidP="009B62E2">
      <w:pPr>
        <w:tabs>
          <w:tab w:val="left" w:pos="284"/>
          <w:tab w:val="left" w:pos="3976"/>
        </w:tabs>
        <w:jc w:val="center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sym w:font="Times New Roman" w:char="00A7"/>
      </w:r>
      <w:r w:rsidR="00D50493" w:rsidRPr="00302F88">
        <w:rPr>
          <w:rFonts w:ascii="Arial Narrow" w:hAnsi="Arial Narrow"/>
          <w:b/>
          <w:sz w:val="22"/>
          <w:szCs w:val="22"/>
        </w:rPr>
        <w:t xml:space="preserve"> 8</w:t>
      </w:r>
    </w:p>
    <w:p w14:paraId="2C258705" w14:textId="7D76CECE" w:rsidR="00BD13E6" w:rsidRPr="00302F88" w:rsidRDefault="00BD13E6" w:rsidP="00BD13E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en-US"/>
        </w:rPr>
      </w:pPr>
      <w:r w:rsidRPr="00302F88">
        <w:rPr>
          <w:rFonts w:ascii="Arial Narrow" w:hAnsi="Arial Narrow"/>
          <w:sz w:val="22"/>
          <w:szCs w:val="22"/>
          <w:lang w:eastAsia="en-US"/>
        </w:rPr>
        <w:t xml:space="preserve">Cenę przedmiotu zamówienia ustalono w oparciu o przedłożoną ofertę Wykonawcy, która stanowi załącznik nr </w:t>
      </w:r>
      <w:r w:rsidR="001A0759" w:rsidRPr="00302F88">
        <w:rPr>
          <w:rFonts w:ascii="Arial Narrow" w:hAnsi="Arial Narrow"/>
          <w:sz w:val="22"/>
          <w:szCs w:val="22"/>
          <w:lang w:eastAsia="en-US"/>
        </w:rPr>
        <w:t>3</w:t>
      </w:r>
      <w:r w:rsidRPr="00302F88">
        <w:rPr>
          <w:rFonts w:ascii="Arial Narrow" w:hAnsi="Arial Narrow"/>
          <w:sz w:val="22"/>
          <w:szCs w:val="22"/>
          <w:lang w:eastAsia="en-US"/>
        </w:rPr>
        <w:t xml:space="preserve"> do niniejszej umowy.</w:t>
      </w:r>
    </w:p>
    <w:p w14:paraId="36B99F69" w14:textId="77777777" w:rsidR="00BD13E6" w:rsidRPr="00302F88" w:rsidRDefault="00BD13E6" w:rsidP="00BD13E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en-US"/>
        </w:rPr>
      </w:pPr>
      <w:r w:rsidRPr="00302F88">
        <w:rPr>
          <w:rFonts w:ascii="Arial Narrow" w:hAnsi="Arial Narrow"/>
          <w:sz w:val="22"/>
          <w:szCs w:val="22"/>
        </w:rPr>
        <w:t>Wartość całego zamówienia:</w:t>
      </w:r>
    </w:p>
    <w:p w14:paraId="0A255BC2" w14:textId="2D975D61" w:rsidR="00BD13E6" w:rsidRPr="00302F88" w:rsidRDefault="00BD13E6" w:rsidP="00EB6319">
      <w:pPr>
        <w:ind w:left="992"/>
        <w:rPr>
          <w:rFonts w:ascii="Arial Narrow" w:hAnsi="Arial Narrow"/>
          <w:sz w:val="22"/>
          <w:szCs w:val="22"/>
        </w:rPr>
      </w:pPr>
      <w:bookmarkStart w:id="1" w:name="_Hlk536784233"/>
      <w:r w:rsidRPr="00302F88">
        <w:rPr>
          <w:rFonts w:ascii="Arial Narrow" w:hAnsi="Arial Narrow"/>
          <w:sz w:val="22"/>
          <w:szCs w:val="22"/>
        </w:rPr>
        <w:t>NETTO: ………………. zł słownie: ……………………………………………</w:t>
      </w:r>
    </w:p>
    <w:p w14:paraId="563DE86F" w14:textId="2E5B1166" w:rsidR="00BD13E6" w:rsidRPr="00302F88" w:rsidRDefault="00BD13E6" w:rsidP="00EB6319">
      <w:pPr>
        <w:ind w:left="568" w:firstLine="424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VAT: ……….. % tj. ………….. zł słownie: ……………………………………</w:t>
      </w:r>
    </w:p>
    <w:p w14:paraId="7048E096" w14:textId="77777777" w:rsidR="0064430F" w:rsidRPr="00302F88" w:rsidRDefault="00BD13E6" w:rsidP="00EB6319">
      <w:pPr>
        <w:ind w:left="568" w:firstLine="424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BRUTTO: ……………….. zł słownie: </w:t>
      </w:r>
      <w:bookmarkEnd w:id="1"/>
      <w:r w:rsidRPr="00302F88">
        <w:rPr>
          <w:rFonts w:ascii="Arial Narrow" w:hAnsi="Arial Narrow"/>
          <w:sz w:val="22"/>
          <w:szCs w:val="22"/>
        </w:rPr>
        <w:t>……………………………………………………………..</w:t>
      </w:r>
    </w:p>
    <w:p w14:paraId="188FDF6A" w14:textId="7B9AF89F" w:rsidR="0064430F" w:rsidRPr="00302F88" w:rsidRDefault="00964DBB" w:rsidP="00564B96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Zapłata wynagrodzenia w wysokości kwoty ryczałtu określonej</w:t>
      </w:r>
      <w:r w:rsidR="00FE3B21" w:rsidRPr="00302F88">
        <w:rPr>
          <w:rFonts w:ascii="Arial Narrow" w:hAnsi="Arial Narrow"/>
        </w:rPr>
        <w:t xml:space="preserve"> w §</w:t>
      </w:r>
      <w:r w:rsidR="004D6C47" w:rsidRPr="00302F88">
        <w:rPr>
          <w:rFonts w:ascii="Arial Narrow" w:hAnsi="Arial Narrow"/>
        </w:rPr>
        <w:t>8</w:t>
      </w:r>
      <w:r w:rsidRPr="00302F88">
        <w:rPr>
          <w:rFonts w:ascii="Arial Narrow" w:hAnsi="Arial Narrow"/>
        </w:rPr>
        <w:t xml:space="preserve"> pkt </w:t>
      </w:r>
      <w:r w:rsidR="004D6C47" w:rsidRPr="00302F88">
        <w:rPr>
          <w:rFonts w:ascii="Arial Narrow" w:hAnsi="Arial Narrow"/>
        </w:rPr>
        <w:t>2</w:t>
      </w:r>
      <w:r w:rsidRPr="00302F88">
        <w:rPr>
          <w:rFonts w:ascii="Arial Narrow" w:hAnsi="Arial Narrow"/>
        </w:rPr>
        <w:t xml:space="preserve"> nin. umowy nastąpi na podstawie wystawion</w:t>
      </w:r>
      <w:r w:rsidR="009B62E2" w:rsidRPr="00302F88">
        <w:rPr>
          <w:rFonts w:ascii="Arial Narrow" w:hAnsi="Arial Narrow"/>
        </w:rPr>
        <w:t>ej f</w:t>
      </w:r>
      <w:r w:rsidRPr="00302F88">
        <w:rPr>
          <w:rFonts w:ascii="Arial Narrow" w:hAnsi="Arial Narrow"/>
        </w:rPr>
        <w:t>aktury, po wykonaniu przedmiotu umowy i</w:t>
      </w:r>
      <w:r w:rsidR="009B62E2" w:rsidRPr="00302F88">
        <w:rPr>
          <w:rFonts w:ascii="Arial Narrow" w:hAnsi="Arial Narrow"/>
        </w:rPr>
        <w:t xml:space="preserve"> po</w:t>
      </w:r>
      <w:r w:rsidRPr="00302F88">
        <w:rPr>
          <w:rFonts w:ascii="Arial Narrow" w:hAnsi="Arial Narrow"/>
        </w:rPr>
        <w:t xml:space="preserve"> podpisaniu przez obie strony, </w:t>
      </w:r>
      <w:r w:rsidR="0064430F" w:rsidRPr="00302F88">
        <w:rPr>
          <w:rFonts w:ascii="Arial Narrow" w:hAnsi="Arial Narrow"/>
        </w:rPr>
        <w:t>pro</w:t>
      </w:r>
      <w:r w:rsidR="006F189F" w:rsidRPr="00302F88">
        <w:rPr>
          <w:rFonts w:ascii="Arial Narrow" w:hAnsi="Arial Narrow"/>
        </w:rPr>
        <w:t>tokołu odbioru</w:t>
      </w:r>
      <w:r w:rsidRPr="00302F88">
        <w:rPr>
          <w:rFonts w:ascii="Arial Narrow" w:hAnsi="Arial Narrow"/>
        </w:rPr>
        <w:t xml:space="preserve"> prac wykazanych w § 1 umowy</w:t>
      </w:r>
      <w:r w:rsidR="00302F88" w:rsidRPr="00302F88">
        <w:rPr>
          <w:rFonts w:ascii="Arial Narrow" w:hAnsi="Arial Narrow"/>
        </w:rPr>
        <w:t>.</w:t>
      </w:r>
    </w:p>
    <w:p w14:paraId="6E22775D" w14:textId="5A7D6B72" w:rsidR="00964DBB" w:rsidRPr="00302F88" w:rsidRDefault="00964DBB" w:rsidP="00564B96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Zamawiający ureguluje należność przelewem na konto bankowe Wykonawcy wskazane na fakturze w terminie</w:t>
      </w:r>
      <w:r w:rsidR="00574D78" w:rsidRPr="00302F88">
        <w:rPr>
          <w:rFonts w:ascii="Arial Narrow" w:hAnsi="Arial Narrow"/>
        </w:rPr>
        <w:t xml:space="preserve"> 30</w:t>
      </w:r>
      <w:r w:rsidRPr="00302F88">
        <w:rPr>
          <w:rFonts w:ascii="Arial Narrow" w:hAnsi="Arial Narrow"/>
        </w:rPr>
        <w:t xml:space="preserve"> dni od daty doręczenia, prawidłowo wystawionej faktury. Za dzień dokonania płatności przyjmuje się dzień </w:t>
      </w:r>
      <w:r w:rsidR="00CE11D2" w:rsidRPr="00302F88">
        <w:rPr>
          <w:rFonts w:ascii="Arial Narrow" w:hAnsi="Arial Narrow"/>
        </w:rPr>
        <w:t xml:space="preserve">uznania </w:t>
      </w:r>
      <w:r w:rsidRPr="00302F88">
        <w:rPr>
          <w:rFonts w:ascii="Arial Narrow" w:hAnsi="Arial Narrow"/>
        </w:rPr>
        <w:t>rachunku bankowego Zamawiającego.</w:t>
      </w:r>
    </w:p>
    <w:p w14:paraId="5AC6957B" w14:textId="4D0DD560" w:rsidR="00BD13E6" w:rsidRPr="00302F88" w:rsidRDefault="00BD13E6" w:rsidP="0097668F">
      <w:pPr>
        <w:numPr>
          <w:ilvl w:val="0"/>
          <w:numId w:val="8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Zamawiający oświadcza, że jest zarejestrowanym podatnikiem podatku od towarów i usług (VAT). Wykonawca oświadcza, że jest zarejestrowanym podatnikiem podatku od towarów i usług (VAT).</w:t>
      </w:r>
    </w:p>
    <w:p w14:paraId="0F6181E1" w14:textId="77777777" w:rsidR="00BD13E6" w:rsidRPr="00302F88" w:rsidRDefault="00BD13E6" w:rsidP="00BD13E6">
      <w:pPr>
        <w:numPr>
          <w:ilvl w:val="0"/>
          <w:numId w:val="8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Wykonawca oświadcza, że rachunek bankowy  Wykonawcy wskazany na fakturze zgodnie z ust.5:</w:t>
      </w:r>
    </w:p>
    <w:p w14:paraId="2AC04152" w14:textId="77777777" w:rsidR="00BD13E6" w:rsidRPr="00302F88" w:rsidRDefault="00BD13E6" w:rsidP="00BD13E6">
      <w:pPr>
        <w:spacing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a)   będzie rachunkiem umożliwiającym płatność w ramach mechanizmu podzielonej płatności, jak również</w:t>
      </w:r>
    </w:p>
    <w:p w14:paraId="2C96C38D" w14:textId="77777777" w:rsidR="00BD13E6" w:rsidRPr="00302F88" w:rsidRDefault="00BD13E6" w:rsidP="00BD13E6">
      <w:pPr>
        <w:spacing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b)  rachunkiem znajdującym się w elektronicznym wykazie podmiotów prowadzonym od  1 września 2019 r. przez Szefa Krajowej Administracji Skarbowej, o której mowa w ustawie o podatku od towarów i usług  (tzw. biała lista podatkowych)</w:t>
      </w:r>
    </w:p>
    <w:p w14:paraId="0FC2E6DD" w14:textId="313E94E1" w:rsidR="00BD13E6" w:rsidRDefault="00BD13E6" w:rsidP="006629C9">
      <w:pPr>
        <w:numPr>
          <w:ilvl w:val="0"/>
          <w:numId w:val="8"/>
        </w:num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 przypadku gdy rachunek bankowy Wykonawcy nie spełnia warunków określonych w ust.7, opóźnienie w dokonaniu płatności w terminie określonym w niniejszej umowie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rekompensat/ odszkodowań/ roszczeń z tytułu dokonania nieterminowej płatności.</w:t>
      </w:r>
    </w:p>
    <w:p w14:paraId="5522F290" w14:textId="38B37BA1" w:rsidR="007C1839" w:rsidRPr="00F617C2" w:rsidRDefault="007C1839" w:rsidP="007C1839">
      <w:pPr>
        <w:pStyle w:val="Akapitzlist"/>
        <w:numPr>
          <w:ilvl w:val="0"/>
          <w:numId w:val="8"/>
        </w:numPr>
        <w:rPr>
          <w:rFonts w:ascii="Arial Narrow" w:eastAsia="Times New Roman" w:hAnsi="Arial Narrow"/>
          <w:lang w:eastAsia="pl-PL"/>
        </w:rPr>
      </w:pPr>
      <w:r w:rsidRPr="00F617C2">
        <w:rPr>
          <w:rFonts w:ascii="Arial Narrow" w:eastAsia="Times New Roman" w:hAnsi="Arial Narrow"/>
          <w:lang w:eastAsia="pl-PL"/>
        </w:rPr>
        <w:t xml:space="preserve">Strony akceptują posługiwanie się obok formy pisemnej formą elektroniczną dokumentów księgowych, w tym faktur elektronicznych. W przypadku korzystania z dokumentów w formie elektronicznej właściwym adresem e-mail dla Zamawiającego jest adres: </w:t>
      </w:r>
      <w:hyperlink r:id="rId8" w:history="1">
        <w:r w:rsidRPr="00F617C2">
          <w:rPr>
            <w:rStyle w:val="Hipercze"/>
            <w:rFonts w:ascii="Arial Narrow" w:eastAsia="Times New Roman" w:hAnsi="Arial Narrow"/>
            <w:color w:val="auto"/>
            <w:lang w:eastAsia="pl-PL"/>
          </w:rPr>
          <w:t>zuo@zuo.com.pl</w:t>
        </w:r>
      </w:hyperlink>
      <w:r w:rsidRPr="00F617C2">
        <w:rPr>
          <w:rFonts w:ascii="Arial Narrow" w:eastAsia="Times New Roman" w:hAnsi="Arial Narrow"/>
          <w:lang w:eastAsia="pl-PL"/>
        </w:rPr>
        <w:t>, natomiast dla Wykonawcy: ………………………………...………………………</w:t>
      </w:r>
    </w:p>
    <w:p w14:paraId="4A4309A3" w14:textId="77777777" w:rsidR="00261EFF" w:rsidRPr="00302F88" w:rsidRDefault="00261EFF" w:rsidP="004D6C47">
      <w:pPr>
        <w:rPr>
          <w:rFonts w:ascii="Arial Narrow" w:hAnsi="Arial Narrow"/>
          <w:b/>
          <w:sz w:val="22"/>
          <w:szCs w:val="22"/>
        </w:rPr>
      </w:pPr>
    </w:p>
    <w:p w14:paraId="3B4A2525" w14:textId="1C0D6E09" w:rsidR="00964DBB" w:rsidRPr="00302F88" w:rsidRDefault="00D85EE9" w:rsidP="00964DBB">
      <w:pPr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t xml:space="preserve"> </w:t>
      </w:r>
      <w:r w:rsidR="00B27182" w:rsidRPr="00302F88">
        <w:rPr>
          <w:rFonts w:ascii="Arial Narrow" w:hAnsi="Arial Narrow"/>
          <w:b/>
          <w:sz w:val="22"/>
          <w:szCs w:val="22"/>
        </w:rPr>
        <w:t xml:space="preserve">§ </w:t>
      </w:r>
      <w:r w:rsidR="00D50493" w:rsidRPr="00302F88">
        <w:rPr>
          <w:rFonts w:ascii="Arial Narrow" w:hAnsi="Arial Narrow"/>
          <w:b/>
          <w:sz w:val="22"/>
          <w:szCs w:val="22"/>
        </w:rPr>
        <w:t>9</w:t>
      </w:r>
    </w:p>
    <w:p w14:paraId="267FC7BF" w14:textId="2D588DB9" w:rsidR="00964DBB" w:rsidRDefault="0046274E" w:rsidP="00EF21F6">
      <w:pPr>
        <w:numPr>
          <w:ilvl w:val="0"/>
          <w:numId w:val="7"/>
        </w:numPr>
        <w:spacing w:line="259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W razie zawarcia umowy z </w:t>
      </w:r>
      <w:r w:rsidR="00574D78" w:rsidRPr="00302F88">
        <w:rPr>
          <w:rFonts w:ascii="Arial Narrow" w:hAnsi="Arial Narrow"/>
          <w:sz w:val="22"/>
          <w:szCs w:val="22"/>
        </w:rPr>
        <w:t>p</w:t>
      </w:r>
      <w:r w:rsidRPr="00302F88">
        <w:rPr>
          <w:rFonts w:ascii="Arial Narrow" w:hAnsi="Arial Narrow"/>
          <w:sz w:val="22"/>
          <w:szCs w:val="22"/>
        </w:rPr>
        <w:t>odwykonawcą</w:t>
      </w:r>
      <w:r w:rsidR="00574D78" w:rsidRPr="00302F88">
        <w:rPr>
          <w:rFonts w:ascii="Arial Narrow" w:hAnsi="Arial Narrow"/>
          <w:sz w:val="22"/>
          <w:szCs w:val="22"/>
        </w:rPr>
        <w:t xml:space="preserve"> lub w przypadku zmiany podwykonawcy</w:t>
      </w:r>
      <w:r w:rsidRPr="00302F88">
        <w:rPr>
          <w:rFonts w:ascii="Arial Narrow" w:hAnsi="Arial Narrow"/>
          <w:sz w:val="22"/>
          <w:szCs w:val="22"/>
        </w:rPr>
        <w:t>, Wykonawca</w:t>
      </w:r>
      <w:r w:rsidR="00574D78" w:rsidRPr="00302F88">
        <w:rPr>
          <w:rFonts w:ascii="Arial Narrow" w:hAnsi="Arial Narrow"/>
          <w:sz w:val="22"/>
          <w:szCs w:val="22"/>
        </w:rPr>
        <w:t xml:space="preserve"> poinformuje Zamawiającego o nazwie (firmie) podwykonawcy.</w:t>
      </w:r>
    </w:p>
    <w:p w14:paraId="7CD06309" w14:textId="77777777" w:rsidR="00EB6319" w:rsidRDefault="00EB6319" w:rsidP="00EB6319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14:paraId="42B3AC92" w14:textId="77777777" w:rsidR="00EB6319" w:rsidRDefault="00EB6319" w:rsidP="00EB6319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14:paraId="781FBFC7" w14:textId="77777777" w:rsidR="00EB6319" w:rsidRPr="00302F88" w:rsidRDefault="00EB6319" w:rsidP="00EB6319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14:paraId="250601E5" w14:textId="77777777" w:rsidR="002211E7" w:rsidRPr="00302F88" w:rsidRDefault="002211E7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t xml:space="preserve">§ </w:t>
      </w:r>
      <w:r w:rsidR="00B27182" w:rsidRPr="00302F88">
        <w:rPr>
          <w:rFonts w:ascii="Arial Narrow" w:hAnsi="Arial Narrow"/>
          <w:b/>
          <w:sz w:val="22"/>
          <w:szCs w:val="22"/>
        </w:rPr>
        <w:t>1</w:t>
      </w:r>
      <w:r w:rsidR="00D50493" w:rsidRPr="00302F88">
        <w:rPr>
          <w:rFonts w:ascii="Arial Narrow" w:hAnsi="Arial Narrow"/>
          <w:b/>
          <w:sz w:val="22"/>
          <w:szCs w:val="22"/>
        </w:rPr>
        <w:t>0</w:t>
      </w:r>
    </w:p>
    <w:p w14:paraId="728381E2" w14:textId="77777777" w:rsidR="004D7250" w:rsidRPr="00302F88" w:rsidRDefault="00752F64" w:rsidP="00AF0C90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Strony</w:t>
      </w:r>
      <w:r w:rsidR="00AF0C90" w:rsidRPr="00302F88">
        <w:rPr>
          <w:rFonts w:ascii="Arial Narrow" w:hAnsi="Arial Narrow"/>
          <w:sz w:val="22"/>
          <w:szCs w:val="22"/>
        </w:rPr>
        <w:t xml:space="preserve"> uprawniają </w:t>
      </w:r>
      <w:r w:rsidR="009B36BB" w:rsidRPr="00302F88">
        <w:rPr>
          <w:rFonts w:ascii="Arial Narrow" w:hAnsi="Arial Narrow"/>
          <w:sz w:val="22"/>
          <w:szCs w:val="22"/>
        </w:rPr>
        <w:t xml:space="preserve">następujące osoby do kontaktów: </w:t>
      </w:r>
    </w:p>
    <w:p w14:paraId="3A1AB72F" w14:textId="2C8487B6" w:rsidR="004D7250" w:rsidRPr="00302F88" w:rsidRDefault="00AF0C90" w:rsidP="00EF21F6">
      <w:pPr>
        <w:numPr>
          <w:ilvl w:val="0"/>
          <w:numId w:val="2"/>
        </w:num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Zamawiający: </w:t>
      </w:r>
      <w:r w:rsidR="00204917">
        <w:rPr>
          <w:rFonts w:ascii="Arial Narrow" w:hAnsi="Arial Narrow"/>
          <w:sz w:val="22"/>
          <w:szCs w:val="22"/>
        </w:rPr>
        <w:t>……………………………………………………………………</w:t>
      </w:r>
    </w:p>
    <w:p w14:paraId="2DF2581F" w14:textId="77777777" w:rsidR="00AF0C90" w:rsidRPr="00302F88" w:rsidRDefault="00045D62" w:rsidP="00EF21F6">
      <w:pPr>
        <w:numPr>
          <w:ilvl w:val="0"/>
          <w:numId w:val="2"/>
        </w:num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Wykonawca</w:t>
      </w:r>
      <w:r w:rsidR="0085427C" w:rsidRPr="00302F88">
        <w:rPr>
          <w:rFonts w:ascii="Arial Narrow" w:hAnsi="Arial Narrow"/>
          <w:sz w:val="22"/>
          <w:szCs w:val="22"/>
        </w:rPr>
        <w:t>:</w:t>
      </w:r>
      <w:r w:rsidR="00AF0C90" w:rsidRPr="00302F88">
        <w:rPr>
          <w:rFonts w:ascii="Arial Narrow" w:hAnsi="Arial Narrow"/>
          <w:sz w:val="22"/>
          <w:szCs w:val="22"/>
        </w:rPr>
        <w:t xml:space="preserve"> </w:t>
      </w:r>
      <w:r w:rsidR="003B51BE" w:rsidRPr="00302F88">
        <w:rPr>
          <w:rFonts w:ascii="Arial Narrow" w:hAnsi="Arial Narrow"/>
          <w:sz w:val="22"/>
          <w:szCs w:val="22"/>
        </w:rPr>
        <w:t>…………………………………………………………</w:t>
      </w:r>
      <w:r w:rsidR="005511A4" w:rsidRPr="00302F88">
        <w:rPr>
          <w:rFonts w:ascii="Arial Narrow" w:hAnsi="Arial Narrow"/>
          <w:sz w:val="22"/>
          <w:szCs w:val="22"/>
        </w:rPr>
        <w:t>………….</w:t>
      </w:r>
    </w:p>
    <w:p w14:paraId="452B7321" w14:textId="77777777" w:rsidR="00BB59C2" w:rsidRDefault="00BB59C2" w:rsidP="00AF0C90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</w:p>
    <w:p w14:paraId="1A0EC2A5" w14:textId="77777777" w:rsidR="00564B96" w:rsidRPr="00302F88" w:rsidRDefault="00564B96" w:rsidP="00AF0C90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</w:p>
    <w:p w14:paraId="2EEC98F9" w14:textId="6DC55848" w:rsidR="00171563" w:rsidRPr="00302F88" w:rsidRDefault="00AF0C90" w:rsidP="00752F64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t xml:space="preserve">§ </w:t>
      </w:r>
      <w:r w:rsidR="00D50493" w:rsidRPr="00302F88">
        <w:rPr>
          <w:rFonts w:ascii="Arial Narrow" w:hAnsi="Arial Narrow"/>
          <w:b/>
          <w:sz w:val="22"/>
          <w:szCs w:val="22"/>
        </w:rPr>
        <w:t>11</w:t>
      </w:r>
    </w:p>
    <w:p w14:paraId="45B55615" w14:textId="77777777" w:rsidR="002211E7" w:rsidRPr="00302F88" w:rsidRDefault="00CD76C0" w:rsidP="00EF0861">
      <w:pPr>
        <w:tabs>
          <w:tab w:val="left" w:pos="284"/>
          <w:tab w:val="left" w:pos="3976"/>
        </w:tabs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Strony ustalają, że obowiązującą formą odszkodowania są kary</w:t>
      </w:r>
      <w:r w:rsidR="002211E7" w:rsidRPr="00302F88">
        <w:rPr>
          <w:rFonts w:ascii="Arial Narrow" w:hAnsi="Arial Narrow"/>
          <w:sz w:val="22"/>
          <w:szCs w:val="22"/>
        </w:rPr>
        <w:t xml:space="preserve"> umo</w:t>
      </w:r>
      <w:r w:rsidRPr="00302F88">
        <w:rPr>
          <w:rFonts w:ascii="Arial Narrow" w:hAnsi="Arial Narrow"/>
          <w:sz w:val="22"/>
          <w:szCs w:val="22"/>
        </w:rPr>
        <w:t xml:space="preserve">wne </w:t>
      </w:r>
      <w:r w:rsidR="0079038E" w:rsidRPr="00302F88">
        <w:rPr>
          <w:rFonts w:ascii="Arial Narrow" w:hAnsi="Arial Narrow"/>
          <w:sz w:val="22"/>
          <w:szCs w:val="22"/>
        </w:rPr>
        <w:t>w następującym przypadku</w:t>
      </w:r>
      <w:r w:rsidR="002211E7" w:rsidRPr="00302F88">
        <w:rPr>
          <w:rFonts w:ascii="Arial Narrow" w:hAnsi="Arial Narrow"/>
          <w:sz w:val="22"/>
          <w:szCs w:val="22"/>
        </w:rPr>
        <w:t xml:space="preserve"> i wysokości:</w:t>
      </w:r>
    </w:p>
    <w:p w14:paraId="58B4445C" w14:textId="77777777" w:rsidR="004F5204" w:rsidRPr="00302F88" w:rsidRDefault="004F5204" w:rsidP="004F5204">
      <w:pPr>
        <w:tabs>
          <w:tab w:val="left" w:pos="284"/>
          <w:tab w:val="left" w:pos="3976"/>
        </w:tabs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1.</w:t>
      </w:r>
      <w:r w:rsidR="00752F64" w:rsidRPr="00302F88">
        <w:rPr>
          <w:rFonts w:ascii="Arial Narrow" w:hAnsi="Arial Narrow"/>
          <w:sz w:val="22"/>
          <w:szCs w:val="22"/>
        </w:rPr>
        <w:t xml:space="preserve"> </w:t>
      </w:r>
      <w:r w:rsidR="002211E7" w:rsidRPr="00302F88">
        <w:rPr>
          <w:rFonts w:ascii="Arial Narrow" w:hAnsi="Arial Narrow"/>
          <w:sz w:val="22"/>
          <w:szCs w:val="22"/>
        </w:rPr>
        <w:t xml:space="preserve">Wykonawca zapłaci Zamawiającemu karę umowną </w:t>
      </w:r>
      <w:r w:rsidRPr="00302F88">
        <w:rPr>
          <w:rFonts w:ascii="Arial Narrow" w:hAnsi="Arial Narrow"/>
          <w:sz w:val="22"/>
          <w:szCs w:val="22"/>
        </w:rPr>
        <w:t>:</w:t>
      </w:r>
    </w:p>
    <w:p w14:paraId="16AF6A5F" w14:textId="6F65C9FD" w:rsidR="002211E7" w:rsidRPr="00302F88" w:rsidRDefault="002211E7" w:rsidP="00EF21F6">
      <w:pPr>
        <w:numPr>
          <w:ilvl w:val="2"/>
          <w:numId w:val="4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 wysokości</w:t>
      </w:r>
      <w:r w:rsidR="00EF0861" w:rsidRPr="00302F88">
        <w:rPr>
          <w:rFonts w:ascii="Arial Narrow" w:hAnsi="Arial Narrow"/>
          <w:sz w:val="22"/>
          <w:szCs w:val="22"/>
        </w:rPr>
        <w:t xml:space="preserve"> </w:t>
      </w:r>
      <w:r w:rsidR="00AF6B5E" w:rsidRPr="00302F88">
        <w:rPr>
          <w:rFonts w:ascii="Arial Narrow" w:hAnsi="Arial Narrow"/>
          <w:sz w:val="22"/>
          <w:szCs w:val="22"/>
        </w:rPr>
        <w:t>2</w:t>
      </w:r>
      <w:r w:rsidR="001E5D6D" w:rsidRPr="00302F88">
        <w:rPr>
          <w:rFonts w:ascii="Arial Narrow" w:hAnsi="Arial Narrow"/>
          <w:sz w:val="22"/>
          <w:szCs w:val="22"/>
        </w:rPr>
        <w:t xml:space="preserve">0 % </w:t>
      </w:r>
      <w:r w:rsidRPr="00302F88">
        <w:rPr>
          <w:rFonts w:ascii="Arial Narrow" w:hAnsi="Arial Narrow"/>
          <w:sz w:val="22"/>
          <w:szCs w:val="22"/>
        </w:rPr>
        <w:t>wartości brutto umowy</w:t>
      </w:r>
      <w:r w:rsidR="00311438" w:rsidRPr="00302F88">
        <w:rPr>
          <w:rFonts w:ascii="Arial Narrow" w:hAnsi="Arial Narrow"/>
          <w:sz w:val="22"/>
          <w:szCs w:val="22"/>
        </w:rPr>
        <w:t xml:space="preserve">, </w:t>
      </w:r>
      <w:r w:rsidR="00171563" w:rsidRPr="00302F88">
        <w:rPr>
          <w:rFonts w:ascii="Arial Narrow" w:hAnsi="Arial Narrow"/>
          <w:sz w:val="22"/>
          <w:szCs w:val="22"/>
        </w:rPr>
        <w:t xml:space="preserve">w przypadku </w:t>
      </w:r>
      <w:r w:rsidRPr="00302F88">
        <w:rPr>
          <w:rFonts w:ascii="Arial Narrow" w:hAnsi="Arial Narrow"/>
          <w:sz w:val="22"/>
          <w:szCs w:val="22"/>
        </w:rPr>
        <w:t xml:space="preserve">odstąpienie </w:t>
      </w:r>
      <w:r w:rsidR="007A7486" w:rsidRPr="00302F88">
        <w:rPr>
          <w:rFonts w:ascii="Arial Narrow" w:hAnsi="Arial Narrow"/>
          <w:sz w:val="22"/>
          <w:szCs w:val="22"/>
        </w:rPr>
        <w:t xml:space="preserve">od umowy </w:t>
      </w:r>
      <w:r w:rsidR="00752F64" w:rsidRPr="00302F88">
        <w:rPr>
          <w:rFonts w:ascii="Arial Narrow" w:hAnsi="Arial Narrow"/>
          <w:sz w:val="22"/>
          <w:szCs w:val="22"/>
        </w:rPr>
        <w:t xml:space="preserve">z przyczyn </w:t>
      </w:r>
      <w:r w:rsidRPr="00302F88">
        <w:rPr>
          <w:rFonts w:ascii="Arial Narrow" w:hAnsi="Arial Narrow"/>
          <w:sz w:val="22"/>
          <w:szCs w:val="22"/>
        </w:rPr>
        <w:t xml:space="preserve">leżących </w:t>
      </w:r>
      <w:r w:rsidR="00752F64" w:rsidRPr="00302F88">
        <w:rPr>
          <w:rFonts w:ascii="Arial Narrow" w:hAnsi="Arial Narrow"/>
          <w:sz w:val="22"/>
          <w:szCs w:val="22"/>
        </w:rPr>
        <w:t xml:space="preserve">po stronie </w:t>
      </w:r>
      <w:r w:rsidR="004F5204" w:rsidRPr="00302F88">
        <w:rPr>
          <w:rFonts w:ascii="Arial Narrow" w:hAnsi="Arial Narrow"/>
          <w:sz w:val="22"/>
          <w:szCs w:val="22"/>
        </w:rPr>
        <w:t>Wykonawcy,</w:t>
      </w:r>
    </w:p>
    <w:p w14:paraId="62907608" w14:textId="66314111" w:rsidR="00AF6B5E" w:rsidRPr="00302F88" w:rsidRDefault="00AF6B5E" w:rsidP="00EF21F6">
      <w:pPr>
        <w:numPr>
          <w:ilvl w:val="2"/>
          <w:numId w:val="4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w wysokości </w:t>
      </w:r>
      <w:r w:rsidR="005D1E88" w:rsidRPr="00302F88">
        <w:rPr>
          <w:rFonts w:ascii="Arial Narrow" w:hAnsi="Arial Narrow"/>
          <w:sz w:val="22"/>
          <w:szCs w:val="22"/>
        </w:rPr>
        <w:t xml:space="preserve">2 </w:t>
      </w:r>
      <w:r w:rsidR="008C7B45" w:rsidRPr="00302F88">
        <w:rPr>
          <w:rFonts w:ascii="Arial Narrow" w:hAnsi="Arial Narrow"/>
          <w:sz w:val="22"/>
          <w:szCs w:val="22"/>
        </w:rPr>
        <w:t xml:space="preserve">% </w:t>
      </w:r>
      <w:r w:rsidRPr="00302F88">
        <w:rPr>
          <w:rFonts w:ascii="Arial Narrow" w:hAnsi="Arial Narrow"/>
          <w:sz w:val="22"/>
          <w:szCs w:val="22"/>
        </w:rPr>
        <w:t>wartości brutto umowy za każde 24 god</w:t>
      </w:r>
      <w:r w:rsidR="004D7250" w:rsidRPr="00302F88">
        <w:rPr>
          <w:rFonts w:ascii="Arial Narrow" w:hAnsi="Arial Narrow"/>
          <w:sz w:val="22"/>
          <w:szCs w:val="22"/>
        </w:rPr>
        <w:t xml:space="preserve">ziny zwłoki w </w:t>
      </w:r>
      <w:r w:rsidR="008C7B45" w:rsidRPr="00302F88">
        <w:rPr>
          <w:rFonts w:ascii="Arial Narrow" w:hAnsi="Arial Narrow"/>
          <w:iCs/>
          <w:sz w:val="22"/>
          <w:szCs w:val="22"/>
          <w:lang w:val="x-none" w:eastAsia="ar-SA"/>
        </w:rPr>
        <w:t>oddaniu przedmiotu</w:t>
      </w:r>
      <w:r w:rsidR="00CE11D2" w:rsidRPr="00302F88">
        <w:rPr>
          <w:rFonts w:ascii="Arial Narrow" w:hAnsi="Arial Narrow"/>
          <w:iCs/>
          <w:sz w:val="22"/>
          <w:szCs w:val="22"/>
          <w:lang w:eastAsia="ar-SA"/>
        </w:rPr>
        <w:t xml:space="preserve"> w</w:t>
      </w:r>
      <w:r w:rsidR="00311438" w:rsidRPr="00302F88">
        <w:rPr>
          <w:rFonts w:ascii="Arial Narrow" w:hAnsi="Arial Narrow"/>
          <w:sz w:val="22"/>
          <w:szCs w:val="22"/>
        </w:rPr>
        <w:t xml:space="preserve"> </w:t>
      </w:r>
      <w:r w:rsidR="00F4561E" w:rsidRPr="00302F88">
        <w:rPr>
          <w:rFonts w:ascii="Arial Narrow" w:hAnsi="Arial Narrow"/>
          <w:sz w:val="22"/>
          <w:szCs w:val="22"/>
        </w:rPr>
        <w:t xml:space="preserve">stosunku do </w:t>
      </w:r>
      <w:r w:rsidRPr="00302F88">
        <w:rPr>
          <w:rFonts w:ascii="Arial Narrow" w:hAnsi="Arial Narrow"/>
          <w:sz w:val="22"/>
          <w:szCs w:val="22"/>
        </w:rPr>
        <w:t xml:space="preserve">terminu </w:t>
      </w:r>
      <w:r w:rsidR="00F4561E" w:rsidRPr="00302F88">
        <w:rPr>
          <w:rFonts w:ascii="Arial Narrow" w:hAnsi="Arial Narrow"/>
          <w:sz w:val="22"/>
          <w:szCs w:val="22"/>
        </w:rPr>
        <w:t>końcowego</w:t>
      </w:r>
      <w:r w:rsidR="00CE11D2" w:rsidRPr="00302F88">
        <w:rPr>
          <w:rFonts w:ascii="Arial Narrow" w:hAnsi="Arial Narrow"/>
          <w:sz w:val="22"/>
          <w:szCs w:val="22"/>
        </w:rPr>
        <w:t xml:space="preserve"> </w:t>
      </w:r>
      <w:r w:rsidRPr="00302F88">
        <w:rPr>
          <w:rFonts w:ascii="Arial Narrow" w:hAnsi="Arial Narrow"/>
          <w:sz w:val="22"/>
          <w:szCs w:val="22"/>
        </w:rPr>
        <w:t xml:space="preserve">określonego w § </w:t>
      </w:r>
      <w:r w:rsidR="00886D90" w:rsidRPr="00302F88">
        <w:rPr>
          <w:rFonts w:ascii="Arial Narrow" w:hAnsi="Arial Narrow"/>
          <w:sz w:val="22"/>
          <w:szCs w:val="22"/>
        </w:rPr>
        <w:t xml:space="preserve">7 </w:t>
      </w:r>
      <w:r w:rsidR="007A7486" w:rsidRPr="00302F88">
        <w:rPr>
          <w:rFonts w:ascii="Arial Narrow" w:hAnsi="Arial Narrow"/>
          <w:sz w:val="22"/>
          <w:szCs w:val="22"/>
        </w:rPr>
        <w:t>umowy</w:t>
      </w:r>
      <w:r w:rsidRPr="00302F88">
        <w:rPr>
          <w:rFonts w:ascii="Arial Narrow" w:hAnsi="Arial Narrow"/>
          <w:sz w:val="22"/>
          <w:szCs w:val="22"/>
        </w:rPr>
        <w:t>.</w:t>
      </w:r>
      <w:r w:rsidR="00CD237C" w:rsidRPr="00302F88">
        <w:rPr>
          <w:rFonts w:ascii="Arial Narrow" w:hAnsi="Arial Narrow"/>
          <w:sz w:val="22"/>
          <w:szCs w:val="22"/>
        </w:rPr>
        <w:t xml:space="preserve"> </w:t>
      </w:r>
    </w:p>
    <w:p w14:paraId="1D43178C" w14:textId="7909F6A9" w:rsidR="00174C38" w:rsidRPr="00302F88" w:rsidRDefault="00174C38" w:rsidP="00EF21F6">
      <w:pPr>
        <w:numPr>
          <w:ilvl w:val="2"/>
          <w:numId w:val="4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w wysokości 20 000 zł za każdą rozpoczętą dobę powodującą konieczność </w:t>
      </w:r>
      <w:r w:rsidR="00302F88">
        <w:rPr>
          <w:rFonts w:ascii="Arial Narrow" w:hAnsi="Arial Narrow"/>
          <w:sz w:val="22"/>
          <w:szCs w:val="22"/>
        </w:rPr>
        <w:t xml:space="preserve">dodatkowego </w:t>
      </w:r>
      <w:r w:rsidRPr="00302F88">
        <w:rPr>
          <w:rFonts w:ascii="Arial Narrow" w:hAnsi="Arial Narrow"/>
          <w:sz w:val="22"/>
          <w:szCs w:val="22"/>
        </w:rPr>
        <w:t>zatrzymania instalacji do termicznego przetwarzania odpadów powyżej 3 dni kalendarzowych</w:t>
      </w:r>
      <w:r w:rsidR="00302F88">
        <w:rPr>
          <w:rFonts w:ascii="Arial Narrow" w:hAnsi="Arial Narrow"/>
          <w:sz w:val="22"/>
          <w:szCs w:val="22"/>
        </w:rPr>
        <w:t xml:space="preserve"> przeznaczonych na wykonanie prac.. </w:t>
      </w:r>
    </w:p>
    <w:p w14:paraId="5B0D0199" w14:textId="233D114C" w:rsidR="00752F64" w:rsidRPr="00302F88" w:rsidRDefault="00302F88" w:rsidP="00EF21F6">
      <w:pPr>
        <w:numPr>
          <w:ilvl w:val="2"/>
          <w:numId w:val="4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  <w:lang w:eastAsia="ar-SA"/>
        </w:rPr>
        <w:t xml:space="preserve">Za </w:t>
      </w:r>
      <w:r w:rsidR="00752F64" w:rsidRPr="00302F88">
        <w:rPr>
          <w:rFonts w:ascii="Arial Narrow" w:hAnsi="Arial Narrow"/>
          <w:iCs/>
          <w:sz w:val="22"/>
          <w:szCs w:val="22"/>
          <w:lang w:val="x-none" w:eastAsia="ar-SA"/>
        </w:rPr>
        <w:t>każdy dzień zwłoki w usunięciu wad, stwierdzonych przy odbiorze lub w okresie rękojm</w:t>
      </w:r>
      <w:r w:rsidR="00436707" w:rsidRPr="00302F88">
        <w:rPr>
          <w:rFonts w:ascii="Arial Narrow" w:hAnsi="Arial Narrow"/>
          <w:iCs/>
          <w:sz w:val="22"/>
          <w:szCs w:val="22"/>
          <w:lang w:eastAsia="ar-SA"/>
        </w:rPr>
        <w:t>i/gwarancji</w:t>
      </w:r>
      <w:r w:rsidR="00752F64" w:rsidRPr="00302F88">
        <w:rPr>
          <w:rFonts w:ascii="Arial Narrow" w:hAnsi="Arial Narrow"/>
          <w:iCs/>
          <w:sz w:val="22"/>
          <w:szCs w:val="22"/>
          <w:lang w:val="x-none" w:eastAsia="ar-SA"/>
        </w:rPr>
        <w:t>, liczony od dat</w:t>
      </w:r>
      <w:r w:rsidR="00436707"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y wyznaczonej na usunięcie wad - </w:t>
      </w:r>
      <w:r w:rsidR="00752F64"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w wysokości </w:t>
      </w:r>
      <w:r w:rsidR="00564B96">
        <w:rPr>
          <w:rFonts w:ascii="Arial Narrow" w:hAnsi="Arial Narrow"/>
          <w:iCs/>
          <w:sz w:val="22"/>
          <w:szCs w:val="22"/>
          <w:lang w:eastAsia="ar-SA"/>
        </w:rPr>
        <w:t>3</w:t>
      </w:r>
      <w:r w:rsidR="00752F64" w:rsidRPr="00302F88">
        <w:rPr>
          <w:rFonts w:ascii="Arial Narrow" w:hAnsi="Arial Narrow"/>
          <w:iCs/>
          <w:sz w:val="22"/>
          <w:szCs w:val="22"/>
          <w:lang w:val="x-none" w:eastAsia="ar-SA"/>
        </w:rPr>
        <w:t xml:space="preserve"> % wynagrodzenia umownego brutto za przedmiot umowy.</w:t>
      </w:r>
    </w:p>
    <w:p w14:paraId="1D032B9E" w14:textId="52227AC7" w:rsidR="007A7486" w:rsidRPr="00302F88" w:rsidRDefault="004F5204" w:rsidP="00EF21F6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Zamawiając</w:t>
      </w:r>
      <w:r w:rsidR="00436707" w:rsidRPr="00302F88">
        <w:rPr>
          <w:rFonts w:ascii="Arial Narrow" w:hAnsi="Arial Narrow"/>
          <w:sz w:val="22"/>
          <w:szCs w:val="22"/>
        </w:rPr>
        <w:t>y</w:t>
      </w:r>
      <w:r w:rsidRPr="00302F88">
        <w:rPr>
          <w:rFonts w:ascii="Arial Narrow" w:hAnsi="Arial Narrow"/>
          <w:sz w:val="22"/>
          <w:szCs w:val="22"/>
        </w:rPr>
        <w:t xml:space="preserve"> </w:t>
      </w:r>
      <w:r w:rsidR="007A7486" w:rsidRPr="00302F88">
        <w:rPr>
          <w:rFonts w:ascii="Arial Narrow" w:hAnsi="Arial Narrow"/>
          <w:sz w:val="22"/>
          <w:szCs w:val="22"/>
        </w:rPr>
        <w:t xml:space="preserve">zapłaci Wykonawcy </w:t>
      </w:r>
      <w:r w:rsidRPr="00302F88">
        <w:rPr>
          <w:rFonts w:ascii="Arial Narrow" w:hAnsi="Arial Narrow"/>
          <w:sz w:val="22"/>
          <w:szCs w:val="22"/>
        </w:rPr>
        <w:t>karę umowną</w:t>
      </w:r>
      <w:r w:rsidR="007A7486" w:rsidRPr="00302F88">
        <w:rPr>
          <w:rFonts w:ascii="Arial Narrow" w:hAnsi="Arial Narrow"/>
          <w:sz w:val="22"/>
          <w:szCs w:val="22"/>
        </w:rPr>
        <w:t xml:space="preserve"> w wysokości 20 % wartości brutto umowy, </w:t>
      </w:r>
      <w:r w:rsidR="00CD76C0" w:rsidRPr="00302F88">
        <w:rPr>
          <w:rFonts w:ascii="Arial Narrow" w:hAnsi="Arial Narrow"/>
          <w:sz w:val="22"/>
          <w:szCs w:val="22"/>
        </w:rPr>
        <w:t xml:space="preserve">w przypadku </w:t>
      </w:r>
      <w:r w:rsidR="007A7486" w:rsidRPr="00302F88">
        <w:rPr>
          <w:rFonts w:ascii="Arial Narrow" w:hAnsi="Arial Narrow"/>
          <w:sz w:val="22"/>
          <w:szCs w:val="22"/>
        </w:rPr>
        <w:t xml:space="preserve">odstąpienia </w:t>
      </w:r>
      <w:r w:rsidR="00171563" w:rsidRPr="00302F88">
        <w:rPr>
          <w:rFonts w:ascii="Arial Narrow" w:hAnsi="Arial Narrow"/>
          <w:sz w:val="22"/>
          <w:szCs w:val="22"/>
        </w:rPr>
        <w:t xml:space="preserve">od umowy </w:t>
      </w:r>
      <w:r w:rsidR="00752F64" w:rsidRPr="00302F88">
        <w:rPr>
          <w:rFonts w:ascii="Arial Narrow" w:hAnsi="Arial Narrow"/>
          <w:sz w:val="22"/>
          <w:szCs w:val="22"/>
        </w:rPr>
        <w:t xml:space="preserve">z przyczyn leżących po stronie </w:t>
      </w:r>
      <w:r w:rsidR="007A7486" w:rsidRPr="00302F88">
        <w:rPr>
          <w:rFonts w:ascii="Arial Narrow" w:hAnsi="Arial Narrow"/>
          <w:sz w:val="22"/>
          <w:szCs w:val="22"/>
        </w:rPr>
        <w:t>Zamawiającego.</w:t>
      </w:r>
    </w:p>
    <w:p w14:paraId="1DAD087E" w14:textId="62D8D1A4" w:rsidR="008C7B45" w:rsidRPr="00302F88" w:rsidRDefault="008C7B45" w:rsidP="00EF21F6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iCs/>
          <w:sz w:val="22"/>
          <w:szCs w:val="22"/>
          <w:lang w:val="x-none" w:eastAsia="ar-SA"/>
        </w:rPr>
        <w:t>Strony zastrzegają sobie prawo do dochodzenia kar umownych za niewykonanie lub nienależyte wykonanie przedmiotu umowy.</w:t>
      </w:r>
    </w:p>
    <w:p w14:paraId="32EF7265" w14:textId="16F01B6C" w:rsidR="00087A94" w:rsidRPr="00302F88" w:rsidRDefault="00087A94" w:rsidP="00087A94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iCs/>
          <w:sz w:val="22"/>
          <w:szCs w:val="22"/>
          <w:lang w:eastAsia="ar-SA"/>
        </w:rPr>
        <w:t>Łączna wysokość kar umownych, których może dochodzić Zamawiający od Wykonawcy nie może przekroczyć 40% wartości brutto umowy.</w:t>
      </w:r>
    </w:p>
    <w:p w14:paraId="122B972D" w14:textId="77777777" w:rsidR="00436707" w:rsidRPr="00302F88" w:rsidRDefault="008C7B45" w:rsidP="00EF21F6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Jeżeli kara umowna nie pokrywa poniesionej szkody, strony mogą dochodzić odszkodowania uzupełniającego na zasadach ogólnych.  </w:t>
      </w:r>
    </w:p>
    <w:p w14:paraId="2D53652D" w14:textId="2BA826A1" w:rsidR="008C7B45" w:rsidRPr="00302F88" w:rsidRDefault="00436707" w:rsidP="00EF21F6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 razie</w:t>
      </w:r>
      <w:r w:rsidR="000D125D" w:rsidRPr="00302F88">
        <w:rPr>
          <w:rFonts w:ascii="Arial Narrow" w:hAnsi="Arial Narrow"/>
          <w:sz w:val="22"/>
          <w:szCs w:val="22"/>
        </w:rPr>
        <w:t xml:space="preserve"> niedotrzymania terminy płatności, Zamawiają</w:t>
      </w:r>
      <w:r w:rsidRPr="00302F88">
        <w:rPr>
          <w:rFonts w:ascii="Arial Narrow" w:hAnsi="Arial Narrow"/>
          <w:sz w:val="22"/>
          <w:szCs w:val="22"/>
        </w:rPr>
        <w:t>cy z</w:t>
      </w:r>
      <w:r w:rsidR="000D125D" w:rsidRPr="00302F88">
        <w:rPr>
          <w:rFonts w:ascii="Arial Narrow" w:hAnsi="Arial Narrow"/>
          <w:sz w:val="22"/>
          <w:szCs w:val="22"/>
        </w:rPr>
        <w:t>a</w:t>
      </w:r>
      <w:r w:rsidRPr="00302F88">
        <w:rPr>
          <w:rFonts w:ascii="Arial Narrow" w:hAnsi="Arial Narrow"/>
          <w:sz w:val="22"/>
          <w:szCs w:val="22"/>
        </w:rPr>
        <w:t>płaci Wykonawcy ustawowe odsetki zwłoki.</w:t>
      </w:r>
      <w:r w:rsidR="008C7B45" w:rsidRPr="00302F88">
        <w:rPr>
          <w:rFonts w:ascii="Arial Narrow" w:hAnsi="Arial Narrow"/>
          <w:sz w:val="22"/>
          <w:szCs w:val="22"/>
        </w:rPr>
        <w:t xml:space="preserve"> </w:t>
      </w:r>
    </w:p>
    <w:p w14:paraId="6CDEB598" w14:textId="5F2C8CB7" w:rsidR="00AC7A2D" w:rsidRPr="00302F88" w:rsidRDefault="00AC7A2D" w:rsidP="00AC7A2D">
      <w:pPr>
        <w:numPr>
          <w:ilvl w:val="0"/>
          <w:numId w:val="4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02F88">
        <w:rPr>
          <w:rFonts w:ascii="Arial Narrow" w:hAnsi="Arial Narrow"/>
          <w:bCs/>
          <w:sz w:val="22"/>
          <w:szCs w:val="22"/>
        </w:rPr>
        <w:t>Zamawiający zastrzega sobie prawo odstąpienia od umowy bez zachowania okresu wypowiedzenia w przypadkach stwierdzenia nienależytego wykonywania umowy przez Wykonawcę, po uprzednim wezwaniu go do naprawienia skutków nienależytego wykonywania umowy,  w terminie 7 dni od dnia stwierdzenia nienależytego wykonywania umowy.</w:t>
      </w:r>
    </w:p>
    <w:p w14:paraId="735D424A" w14:textId="77777777" w:rsidR="00D50493" w:rsidRPr="00302F88" w:rsidRDefault="00D50493">
      <w:pPr>
        <w:tabs>
          <w:tab w:val="left" w:pos="284"/>
          <w:tab w:val="left" w:pos="3976"/>
        </w:tabs>
        <w:ind w:left="284"/>
        <w:jc w:val="both"/>
        <w:rPr>
          <w:rFonts w:ascii="Arial Narrow" w:hAnsi="Arial Narrow"/>
          <w:sz w:val="22"/>
          <w:szCs w:val="22"/>
        </w:rPr>
      </w:pPr>
    </w:p>
    <w:p w14:paraId="5BC51402" w14:textId="77777777" w:rsidR="002211E7" w:rsidRPr="00302F88" w:rsidRDefault="002211E7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sym w:font="Times New Roman" w:char="00A7"/>
      </w:r>
      <w:r w:rsidR="00E44135" w:rsidRPr="00302F88">
        <w:rPr>
          <w:rFonts w:ascii="Arial Narrow" w:hAnsi="Arial Narrow"/>
          <w:b/>
          <w:sz w:val="22"/>
          <w:szCs w:val="22"/>
        </w:rPr>
        <w:t xml:space="preserve"> </w:t>
      </w:r>
      <w:r w:rsidR="00752F64" w:rsidRPr="00302F88">
        <w:rPr>
          <w:rFonts w:ascii="Arial Narrow" w:hAnsi="Arial Narrow"/>
          <w:b/>
          <w:sz w:val="22"/>
          <w:szCs w:val="22"/>
        </w:rPr>
        <w:t>1</w:t>
      </w:r>
      <w:r w:rsidR="00D50493" w:rsidRPr="00302F88">
        <w:rPr>
          <w:rFonts w:ascii="Arial Narrow" w:hAnsi="Arial Narrow"/>
          <w:b/>
          <w:sz w:val="22"/>
          <w:szCs w:val="22"/>
        </w:rPr>
        <w:t>2</w:t>
      </w:r>
    </w:p>
    <w:p w14:paraId="5B5616A0" w14:textId="77777777" w:rsidR="00326B1C" w:rsidRPr="00302F88" w:rsidRDefault="00326B1C" w:rsidP="009158C4">
      <w:pPr>
        <w:numPr>
          <w:ilvl w:val="0"/>
          <w:numId w:val="5"/>
        </w:numPr>
        <w:tabs>
          <w:tab w:val="left" w:pos="284"/>
          <w:tab w:val="left" w:pos="397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W przypadku przekształceń własnościowych dotyczących Zamawiającego, uprawnienia gwarancyjne wynikające z niniejszej umowy, przechodzą na podmio</w:t>
      </w:r>
      <w:r w:rsidR="006659A3" w:rsidRPr="00302F88">
        <w:rPr>
          <w:rFonts w:ascii="Arial Narrow" w:hAnsi="Arial Narrow"/>
          <w:sz w:val="22"/>
          <w:szCs w:val="22"/>
        </w:rPr>
        <w:t xml:space="preserve">t, </w:t>
      </w:r>
      <w:r w:rsidRPr="00302F88">
        <w:rPr>
          <w:rFonts w:ascii="Arial Narrow" w:hAnsi="Arial Narrow"/>
          <w:sz w:val="22"/>
          <w:szCs w:val="22"/>
        </w:rPr>
        <w:t xml:space="preserve">który przejmuje uprawnienia </w:t>
      </w:r>
      <w:r w:rsidR="006659A3" w:rsidRPr="00302F88">
        <w:rPr>
          <w:rFonts w:ascii="Arial Narrow" w:hAnsi="Arial Narrow"/>
          <w:sz w:val="22"/>
          <w:szCs w:val="22"/>
        </w:rPr>
        <w:t>Z</w:t>
      </w:r>
      <w:r w:rsidRPr="00302F88">
        <w:rPr>
          <w:rFonts w:ascii="Arial Narrow" w:hAnsi="Arial Narrow"/>
          <w:sz w:val="22"/>
          <w:szCs w:val="22"/>
        </w:rPr>
        <w:t xml:space="preserve">amawiającego. </w:t>
      </w:r>
    </w:p>
    <w:p w14:paraId="5B4064CD" w14:textId="77777777" w:rsidR="00302F88" w:rsidRPr="00302F88" w:rsidRDefault="00302F88" w:rsidP="00302F88">
      <w:pPr>
        <w:tabs>
          <w:tab w:val="left" w:pos="284"/>
          <w:tab w:val="left" w:pos="3976"/>
        </w:tabs>
        <w:ind w:left="284"/>
        <w:jc w:val="center"/>
        <w:rPr>
          <w:rFonts w:ascii="Arial Narrow" w:hAnsi="Arial Narrow"/>
          <w:sz w:val="22"/>
          <w:szCs w:val="22"/>
        </w:rPr>
      </w:pPr>
    </w:p>
    <w:p w14:paraId="62774FEC" w14:textId="1D8A3C84" w:rsidR="00302F88" w:rsidRPr="00302F88" w:rsidRDefault="00302F88" w:rsidP="00302F88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302F88">
        <w:rPr>
          <w:rFonts w:ascii="Arial Narrow" w:hAnsi="Arial Narrow"/>
          <w:b/>
          <w:bCs/>
          <w:sz w:val="22"/>
          <w:szCs w:val="22"/>
        </w:rPr>
        <w:t>§ 13</w:t>
      </w:r>
    </w:p>
    <w:p w14:paraId="3C00ED45" w14:textId="77777777" w:rsidR="00302F88" w:rsidRPr="00302F88" w:rsidRDefault="00302F88" w:rsidP="00302F88">
      <w:pPr>
        <w:pStyle w:val="Akapitzlist"/>
        <w:numPr>
          <w:ilvl w:val="0"/>
          <w:numId w:val="34"/>
        </w:numPr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 xml:space="preserve"> Przeniesienie praw autorskich przedmiotu umowy następuje bez ograniczeń, co do terytorium, czasu i liczby egzemplarzy na polach eksploatacji wymienionych w art. 50 ustawy z dnia 4 lutego 1994 r. o prawie autorskim i prawach pokrewnych (Dz. U. z 2019 r. poz. 1231 ze zm.), obejmujących bez prawa do dodatkowego wynagrodzenia, w szczególności:</w:t>
      </w:r>
    </w:p>
    <w:p w14:paraId="29394851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1) trwałe i czasowe utrwalanie lub zwielokrotnianie w całości lub w części, jakimikolwiek środkami i w jakiejkolwiek formie, niezależnie od formatu, systemu lub standardu, w tym wprowadzenie do pamięci komputera oraz trwałe lub czasowe utrwalanie lub korzystanie i rozporządzanie tymi kopiami,</w:t>
      </w:r>
    </w:p>
    <w:p w14:paraId="066F5BB5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2) wprowadzanie do odbioru, użyczanie lub najem oryginału lub egzemplarzy,</w:t>
      </w:r>
    </w:p>
    <w:p w14:paraId="0D335969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3) tworzenie nowych wersji i adaptacji (tłumaczenie, przystosowanie, zmiana układu lub jakiejkolwiek inne zmiany),</w:t>
      </w:r>
    </w:p>
    <w:p w14:paraId="34A84D34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4) publiczne rozpowszechnianie, w szczególności wyświetlanie, publiczne odtwarzanie, nadawanie i reemitowanie w dowolnym systemie lub standardzie, a także publiczne udostępnienie utworu w ten sposób, aby każdy mógł mieć do nich dostęp w miejscu i czasie przez siebie wybranym, w szczególności udostępnienie na żądanie,</w:t>
      </w:r>
    </w:p>
    <w:p w14:paraId="6FCE7D10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5) rozpowszechnianie w sieci Internet oraz w sieciach zamkniętych,</w:t>
      </w:r>
    </w:p>
    <w:p w14:paraId="5FA5D404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6) prawo do rozporządzania opracowaniami utworów oraz prawo udostępnienia ich do korzystania, tym udzielania licencji na rzecz osób trzecich, na wszystkich wymienionych powyżej polach eksploatacji,</w:t>
      </w:r>
    </w:p>
    <w:p w14:paraId="6CB1215A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prawo użytkowania opracowania projektowego na własny użytek dla potrzeb ustawowych i statutowych zadań Zamawiającego, w tym w szczególności przekazać opracowania projektowe lub ich dowolną część, także ich kopie:</w:t>
      </w:r>
    </w:p>
    <w:p w14:paraId="38FDE705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a) innym wykonawcom, jako podstawę lub materiał wyjściowy do wykonania innych opracowań projektowych,</w:t>
      </w:r>
    </w:p>
    <w:p w14:paraId="4B76B12E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b) wykonawcom biorącym udział w postępowaniu o udzielenie zamówień publicznych na realizację robót budowlanych, jako część specyfikacji istotnych warunków zamówienia, w tym przez zamieszczenie na stronie internetowej,</w:t>
      </w:r>
    </w:p>
    <w:p w14:paraId="5FD15A75" w14:textId="77777777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c) innym wykonawcom, jako podstawę dla wykonania lub nadzorowania robót budowlanych,</w:t>
      </w:r>
    </w:p>
    <w:p w14:paraId="5C8E524E" w14:textId="50B8E260" w:rsidR="00302F88" w:rsidRPr="00302F88" w:rsidRDefault="00302F88" w:rsidP="00302F88">
      <w:pPr>
        <w:pStyle w:val="Akapitzlist"/>
        <w:ind w:left="360"/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d) stronom trzecim biorącym udział w procesie inwestycyjnym,</w:t>
      </w:r>
    </w:p>
    <w:p w14:paraId="1EA8EFC1" w14:textId="77777777" w:rsidR="00EB6319" w:rsidRDefault="00EB6319" w:rsidP="00EB6319">
      <w:pPr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2. </w:t>
      </w:r>
      <w:r>
        <w:rPr>
          <w:rFonts w:ascii="Arial Narrow" w:hAnsi="Arial Narrow"/>
          <w:sz w:val="22"/>
          <w:szCs w:val="22"/>
        </w:rPr>
        <w:tab/>
      </w:r>
      <w:r w:rsidR="00302F88" w:rsidRPr="00302F88">
        <w:rPr>
          <w:rFonts w:ascii="Arial Narrow" w:hAnsi="Arial Narrow"/>
          <w:sz w:val="22"/>
          <w:szCs w:val="22"/>
        </w:rPr>
        <w:t>Wykonawca zobowiązuje się, że wykonując zadanie nie naruszy praw majątkowych osób trzecich i przekaże Zamawiającemu wyniki prac powstałych w związku z wykonaniem zadania w stanie wolnym od obciążeń prawami osób trzecich.</w:t>
      </w:r>
    </w:p>
    <w:p w14:paraId="0773C97A" w14:textId="5A5D9C57" w:rsidR="00302F88" w:rsidRPr="00302F88" w:rsidRDefault="00EB6319" w:rsidP="00EB6319">
      <w:pPr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</w:t>
      </w:r>
      <w:r>
        <w:rPr>
          <w:rFonts w:ascii="Arial Narrow" w:hAnsi="Arial Narrow"/>
          <w:sz w:val="22"/>
          <w:szCs w:val="22"/>
        </w:rPr>
        <w:tab/>
      </w:r>
      <w:r w:rsidR="00302F88" w:rsidRPr="00302F88">
        <w:rPr>
          <w:rFonts w:ascii="Arial Narrow" w:hAnsi="Arial Narrow"/>
          <w:sz w:val="22"/>
          <w:szCs w:val="22"/>
        </w:rPr>
        <w:t>Wykonawca jest odpowiedzialny względem Zamawiającego za wszelkie wady prawne przedmiotu zamówienia, a w szczególności za ewentualne roszczenia osób trzecich wynikające z naruszenia praw, własności intelektualnej, w tym za nieprzestrzeganie przepisów ustawy z dnia 4 lutego 1994 r. o prawie autorskim i prawach pokrewnych w związku z wykonywaniem zadania.</w:t>
      </w:r>
    </w:p>
    <w:p w14:paraId="0C49EC71" w14:textId="77777777" w:rsidR="00302F88" w:rsidRPr="00302F88" w:rsidRDefault="00302F88" w:rsidP="00302F88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CECFD62" w14:textId="727BA3DB" w:rsidR="00302F88" w:rsidRPr="00302F88" w:rsidRDefault="00302F88" w:rsidP="00302F88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302F88">
        <w:rPr>
          <w:rFonts w:ascii="Arial Narrow" w:hAnsi="Arial Narrow"/>
          <w:b/>
          <w:bCs/>
          <w:sz w:val="22"/>
          <w:szCs w:val="22"/>
        </w:rPr>
        <w:t>§14</w:t>
      </w:r>
    </w:p>
    <w:p w14:paraId="67866E35" w14:textId="77777777" w:rsidR="00302F88" w:rsidRPr="00302F88" w:rsidRDefault="009158C4" w:rsidP="003E615D">
      <w:pPr>
        <w:pStyle w:val="Akapitzlist"/>
        <w:numPr>
          <w:ilvl w:val="0"/>
          <w:numId w:val="35"/>
        </w:numPr>
        <w:tabs>
          <w:tab w:val="left" w:pos="284"/>
          <w:tab w:val="left" w:pos="3976"/>
        </w:tabs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 xml:space="preserve">W sprawach nieuregulowanych niniejszą umową mają zastosowanie przepisy Kodeksu Cywilnego. </w:t>
      </w:r>
    </w:p>
    <w:p w14:paraId="5278E766" w14:textId="77777777" w:rsidR="00302F88" w:rsidRPr="00302F88" w:rsidRDefault="009158C4" w:rsidP="003E615D">
      <w:pPr>
        <w:pStyle w:val="Akapitzlist"/>
        <w:numPr>
          <w:ilvl w:val="0"/>
          <w:numId w:val="35"/>
        </w:numPr>
        <w:tabs>
          <w:tab w:val="left" w:pos="284"/>
          <w:tab w:val="left" w:pos="3976"/>
        </w:tabs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Wszelkie zmiany postanowień niniejszej umowy wymagają formy pisemnej pod rygorem nieważności</w:t>
      </w:r>
    </w:p>
    <w:p w14:paraId="1C5E9DD6" w14:textId="77777777" w:rsidR="00302F88" w:rsidRPr="00302F88" w:rsidRDefault="00AC7A2D" w:rsidP="003E615D">
      <w:pPr>
        <w:pStyle w:val="Akapitzlist"/>
        <w:numPr>
          <w:ilvl w:val="0"/>
          <w:numId w:val="35"/>
        </w:numPr>
        <w:tabs>
          <w:tab w:val="left" w:pos="284"/>
          <w:tab w:val="left" w:pos="3976"/>
        </w:tabs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Strony w razie powstania sporu przy wykonywaniu umowy zobowiązują się do podjęcia próby polubownego załatwienia sprawy, a w przypadku braku porozumienia, sprawę rozstrzyga Sąd właściwy dla Zamawiającego.</w:t>
      </w:r>
    </w:p>
    <w:p w14:paraId="0F43FA81" w14:textId="0D76A9D9" w:rsidR="009158C4" w:rsidRPr="00302F88" w:rsidRDefault="009158C4" w:rsidP="003E615D">
      <w:pPr>
        <w:pStyle w:val="Akapitzlist"/>
        <w:numPr>
          <w:ilvl w:val="0"/>
          <w:numId w:val="35"/>
        </w:numPr>
        <w:tabs>
          <w:tab w:val="left" w:pos="284"/>
          <w:tab w:val="left" w:pos="3976"/>
        </w:tabs>
        <w:jc w:val="both"/>
        <w:rPr>
          <w:rFonts w:ascii="Arial Narrow" w:hAnsi="Arial Narrow"/>
        </w:rPr>
      </w:pPr>
      <w:r w:rsidRPr="00302F88">
        <w:rPr>
          <w:rFonts w:ascii="Arial Narrow" w:hAnsi="Arial Narrow"/>
        </w:rPr>
        <w:t>Umowę sporządzono w dwóch jednobrzmiących egzemplarzach, po jednym dla każdej ze stron.</w:t>
      </w:r>
    </w:p>
    <w:p w14:paraId="79575F3A" w14:textId="77777777" w:rsidR="00C1519B" w:rsidRPr="00302F88" w:rsidRDefault="00C1519B" w:rsidP="00C1519B">
      <w:pPr>
        <w:tabs>
          <w:tab w:val="left" w:pos="284"/>
          <w:tab w:val="left" w:pos="3976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27ED3686" w14:textId="0BC07CAD" w:rsidR="00C1519B" w:rsidRPr="00302F88" w:rsidRDefault="00C1519B" w:rsidP="00C1519B">
      <w:pPr>
        <w:tabs>
          <w:tab w:val="left" w:pos="284"/>
          <w:tab w:val="left" w:pos="3976"/>
        </w:tabs>
        <w:jc w:val="center"/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sym w:font="Times New Roman" w:char="00A7"/>
      </w:r>
      <w:r w:rsidRPr="00302F88">
        <w:rPr>
          <w:rFonts w:ascii="Arial Narrow" w:hAnsi="Arial Narrow"/>
          <w:b/>
          <w:sz w:val="22"/>
          <w:szCs w:val="22"/>
        </w:rPr>
        <w:t xml:space="preserve"> 1</w:t>
      </w:r>
      <w:r w:rsidR="00302F88" w:rsidRPr="00302F88">
        <w:rPr>
          <w:rFonts w:ascii="Arial Narrow" w:hAnsi="Arial Narrow"/>
          <w:b/>
          <w:sz w:val="22"/>
          <w:szCs w:val="22"/>
        </w:rPr>
        <w:t>5</w:t>
      </w:r>
    </w:p>
    <w:p w14:paraId="19278E6E" w14:textId="77777777" w:rsidR="00C1519B" w:rsidRPr="00302F88" w:rsidRDefault="00C1519B" w:rsidP="00C1519B">
      <w:pPr>
        <w:jc w:val="both"/>
        <w:rPr>
          <w:rFonts w:ascii="Arial Narrow" w:hAnsi="Arial Narrow"/>
          <w:sz w:val="22"/>
          <w:szCs w:val="22"/>
          <w:lang w:eastAsia="ar-SA"/>
        </w:rPr>
      </w:pPr>
      <w:r w:rsidRPr="00302F88">
        <w:rPr>
          <w:rFonts w:ascii="Arial Narrow" w:hAnsi="Arial Narrow"/>
          <w:sz w:val="22"/>
          <w:szCs w:val="22"/>
          <w:lang w:eastAsia="ar-SA"/>
        </w:rPr>
        <w:t>W ramach realizacji Umowy Strony będą udostępniać sobie nawzajem dane osobowe osób odpowiedzialnych za jej wykonanie w imieniu Strony na podstawie art. 6 ust. 1 pkt. f) Rozporządzenia Parlamentu Europejskiego i Rady (UE) 2016/679 z dnia 27 kwietnia 2016 r. w sprawie ochrony osób fizycznych w związku z przetwarzaniem danych osobowych i w sprawie swobodnego przepływu takich danych oraz uchylenia dyrektywy 95/46/WE (dalej jako „RODO”) w zakresie podstawowych służbowych danych kontaktowych pracowników i współpracowników Stron, takich jak: imię i nazwisko, numer telefonu oraz adres e-mail. Każda ze Stron będzie przetwarzała udostępnione jej dane osobowe jako administrator tych danych.</w:t>
      </w:r>
    </w:p>
    <w:p w14:paraId="1D8FC0F2" w14:textId="77777777" w:rsidR="00C1519B" w:rsidRPr="00302F88" w:rsidRDefault="00C1519B" w:rsidP="00C1519B">
      <w:pPr>
        <w:jc w:val="both"/>
        <w:rPr>
          <w:rFonts w:ascii="Arial Narrow" w:hAnsi="Arial Narrow"/>
          <w:sz w:val="22"/>
          <w:szCs w:val="22"/>
          <w:lang w:eastAsia="ar-SA"/>
        </w:rPr>
      </w:pPr>
      <w:r w:rsidRPr="00302F88">
        <w:rPr>
          <w:rFonts w:ascii="Arial Narrow" w:hAnsi="Arial Narrow"/>
          <w:sz w:val="22"/>
          <w:szCs w:val="22"/>
          <w:lang w:eastAsia="ar-SA"/>
        </w:rPr>
        <w:t>W wykonaniu obowiązków wynikających z RODO, każda ze stron Umowy zobowiązuje się wykonać, w stosunku do osoby, której dane przekazuje drugiej Stronie, obowiązek informacyjny spoczywający na drugiej Stronie na podstawie przepisów RODO.</w:t>
      </w:r>
    </w:p>
    <w:p w14:paraId="2EE9B31F" w14:textId="77777777" w:rsidR="00C1519B" w:rsidRPr="00302F88" w:rsidRDefault="00C1519B" w:rsidP="00C1519B">
      <w:pPr>
        <w:tabs>
          <w:tab w:val="left" w:pos="284"/>
          <w:tab w:val="left" w:pos="3976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5689705F" w14:textId="77777777" w:rsidR="009E4443" w:rsidRPr="00302F88" w:rsidRDefault="009E4443" w:rsidP="00B27182">
      <w:pPr>
        <w:tabs>
          <w:tab w:val="left" w:pos="284"/>
          <w:tab w:val="left" w:pos="3976"/>
        </w:tabs>
        <w:jc w:val="both"/>
        <w:rPr>
          <w:rFonts w:ascii="Arial Narrow" w:hAnsi="Arial Narrow"/>
          <w:sz w:val="22"/>
          <w:szCs w:val="22"/>
        </w:rPr>
      </w:pPr>
    </w:p>
    <w:p w14:paraId="7A9C4F61" w14:textId="47FC3A7D" w:rsidR="00925537" w:rsidRPr="00302F88" w:rsidRDefault="00925537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  <w:u w:val="single"/>
        </w:rPr>
      </w:pPr>
      <w:r w:rsidRPr="00302F88">
        <w:rPr>
          <w:rFonts w:ascii="Arial Narrow" w:hAnsi="Arial Narrow"/>
          <w:sz w:val="22"/>
          <w:szCs w:val="22"/>
          <w:u w:val="single"/>
        </w:rPr>
        <w:t>Załącznik</w:t>
      </w:r>
      <w:r w:rsidR="00302F88">
        <w:rPr>
          <w:rFonts w:ascii="Arial Narrow" w:hAnsi="Arial Narrow"/>
          <w:sz w:val="22"/>
          <w:szCs w:val="22"/>
          <w:u w:val="single"/>
        </w:rPr>
        <w:t xml:space="preserve">i: </w:t>
      </w:r>
    </w:p>
    <w:p w14:paraId="281DB880" w14:textId="47E4EF43" w:rsidR="001A0759" w:rsidRPr="00302F88" w:rsidRDefault="009E4443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nr 1 </w:t>
      </w:r>
      <w:r w:rsidR="00CD76C0" w:rsidRPr="00302F88">
        <w:rPr>
          <w:rFonts w:ascii="Arial Narrow" w:hAnsi="Arial Narrow"/>
          <w:sz w:val="22"/>
          <w:szCs w:val="22"/>
        </w:rPr>
        <w:t>–</w:t>
      </w:r>
      <w:r w:rsidRPr="00302F88">
        <w:rPr>
          <w:rFonts w:ascii="Arial Narrow" w:hAnsi="Arial Narrow"/>
          <w:sz w:val="22"/>
          <w:szCs w:val="22"/>
        </w:rPr>
        <w:t xml:space="preserve"> </w:t>
      </w:r>
      <w:r w:rsidR="001A0759" w:rsidRPr="00302F88">
        <w:rPr>
          <w:rFonts w:ascii="Arial Narrow" w:hAnsi="Arial Narrow"/>
          <w:sz w:val="22"/>
          <w:szCs w:val="22"/>
        </w:rPr>
        <w:t xml:space="preserve">Opis przedmiotu </w:t>
      </w:r>
      <w:r w:rsidR="00302F88">
        <w:rPr>
          <w:rFonts w:ascii="Arial Narrow" w:hAnsi="Arial Narrow"/>
          <w:sz w:val="22"/>
          <w:szCs w:val="22"/>
        </w:rPr>
        <w:t>zamówienia</w:t>
      </w:r>
    </w:p>
    <w:p w14:paraId="43CC2DF5" w14:textId="7DDF3FE5" w:rsidR="00CE11D2" w:rsidRPr="00302F88" w:rsidRDefault="00CE11D2" w:rsidP="00CE11D2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 xml:space="preserve">nr </w:t>
      </w:r>
      <w:r w:rsidR="001A0759" w:rsidRPr="00302F88">
        <w:rPr>
          <w:rFonts w:ascii="Arial Narrow" w:hAnsi="Arial Narrow"/>
          <w:sz w:val="22"/>
          <w:szCs w:val="22"/>
        </w:rPr>
        <w:t>2</w:t>
      </w:r>
      <w:r w:rsidRPr="00302F88">
        <w:rPr>
          <w:rFonts w:ascii="Arial Narrow" w:hAnsi="Arial Narrow"/>
          <w:sz w:val="22"/>
          <w:szCs w:val="22"/>
        </w:rPr>
        <w:t xml:space="preserve"> </w:t>
      </w:r>
      <w:r w:rsidR="000C6758" w:rsidRPr="00302F88">
        <w:rPr>
          <w:rFonts w:ascii="Arial Narrow" w:hAnsi="Arial Narrow"/>
          <w:sz w:val="22"/>
          <w:szCs w:val="22"/>
        </w:rPr>
        <w:t>–</w:t>
      </w:r>
      <w:r w:rsidRPr="00302F88">
        <w:rPr>
          <w:rFonts w:ascii="Arial Narrow" w:hAnsi="Arial Narrow"/>
          <w:sz w:val="22"/>
          <w:szCs w:val="22"/>
        </w:rPr>
        <w:t xml:space="preserve"> </w:t>
      </w:r>
      <w:r w:rsidR="000C6758" w:rsidRPr="00302F88">
        <w:rPr>
          <w:rFonts w:ascii="Arial Narrow" w:hAnsi="Arial Narrow"/>
          <w:sz w:val="22"/>
          <w:szCs w:val="22"/>
        </w:rPr>
        <w:t>ofert</w:t>
      </w:r>
      <w:r w:rsidR="001A0759" w:rsidRPr="00302F88">
        <w:rPr>
          <w:rFonts w:ascii="Arial Narrow" w:hAnsi="Arial Narrow"/>
          <w:sz w:val="22"/>
          <w:szCs w:val="22"/>
        </w:rPr>
        <w:t>a</w:t>
      </w:r>
      <w:r w:rsidR="000C6758" w:rsidRPr="00302F88">
        <w:rPr>
          <w:rFonts w:ascii="Arial Narrow" w:hAnsi="Arial Narrow"/>
          <w:sz w:val="22"/>
          <w:szCs w:val="22"/>
        </w:rPr>
        <w:t xml:space="preserve"> Wykonawcy</w:t>
      </w:r>
    </w:p>
    <w:p w14:paraId="1E1E2197" w14:textId="78A32568" w:rsidR="001A0759" w:rsidRDefault="001A0759" w:rsidP="001A0759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 w:rsidRPr="00302F88">
        <w:rPr>
          <w:rFonts w:ascii="Arial Narrow" w:hAnsi="Arial Narrow"/>
          <w:sz w:val="22"/>
          <w:szCs w:val="22"/>
        </w:rPr>
        <w:t>nr 3 – Polisa OC</w:t>
      </w:r>
    </w:p>
    <w:p w14:paraId="7D40D7CD" w14:textId="415E0395" w:rsidR="00302F88" w:rsidRPr="00302F88" w:rsidRDefault="00302F88" w:rsidP="001A0759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kern w:val="36"/>
          <w:sz w:val="22"/>
          <w:szCs w:val="22"/>
        </w:rPr>
        <w:t>nr 4 – Z</w:t>
      </w:r>
      <w:r w:rsidRPr="0064430F">
        <w:rPr>
          <w:rFonts w:ascii="Arial Narrow" w:hAnsi="Arial Narrow"/>
          <w:bCs/>
          <w:kern w:val="36"/>
          <w:sz w:val="22"/>
          <w:szCs w:val="22"/>
        </w:rPr>
        <w:t>asad</w:t>
      </w:r>
      <w:r>
        <w:rPr>
          <w:rFonts w:ascii="Arial Narrow" w:hAnsi="Arial Narrow"/>
          <w:bCs/>
          <w:kern w:val="36"/>
          <w:sz w:val="22"/>
          <w:szCs w:val="22"/>
        </w:rPr>
        <w:t xml:space="preserve">y </w:t>
      </w:r>
      <w:r w:rsidRPr="0064430F">
        <w:rPr>
          <w:rFonts w:ascii="Arial Narrow" w:hAnsi="Arial Narrow"/>
          <w:bCs/>
          <w:kern w:val="36"/>
          <w:sz w:val="22"/>
          <w:szCs w:val="22"/>
        </w:rPr>
        <w:t>poruszania się pojazdów firm zewnętrznych na terenie ZUO</w:t>
      </w:r>
    </w:p>
    <w:p w14:paraId="4D6D74B3" w14:textId="77777777" w:rsidR="001A0759" w:rsidRPr="00302F88" w:rsidRDefault="001A0759" w:rsidP="00CE11D2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</w:p>
    <w:p w14:paraId="0B0BE14E" w14:textId="77777777" w:rsidR="00CE11D2" w:rsidRPr="00302F88" w:rsidRDefault="00CE11D2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</w:p>
    <w:p w14:paraId="61CF23E2" w14:textId="77777777" w:rsidR="00925537" w:rsidRPr="00302F88" w:rsidRDefault="00925537">
      <w:pPr>
        <w:tabs>
          <w:tab w:val="left" w:pos="284"/>
          <w:tab w:val="left" w:pos="3976"/>
        </w:tabs>
        <w:rPr>
          <w:rFonts w:ascii="Arial Narrow" w:hAnsi="Arial Narrow"/>
          <w:sz w:val="22"/>
          <w:szCs w:val="22"/>
        </w:rPr>
      </w:pPr>
    </w:p>
    <w:p w14:paraId="638437F9" w14:textId="77777777" w:rsidR="002211E7" w:rsidRPr="00302F88" w:rsidRDefault="00925537">
      <w:pPr>
        <w:tabs>
          <w:tab w:val="left" w:pos="284"/>
          <w:tab w:val="left" w:pos="3976"/>
        </w:tabs>
        <w:rPr>
          <w:rFonts w:ascii="Arial Narrow" w:hAnsi="Arial Narrow"/>
          <w:b/>
          <w:sz w:val="22"/>
          <w:szCs w:val="22"/>
        </w:rPr>
      </w:pPr>
      <w:r w:rsidRPr="00302F88">
        <w:rPr>
          <w:rFonts w:ascii="Arial Narrow" w:hAnsi="Arial Narrow"/>
          <w:b/>
          <w:sz w:val="22"/>
          <w:szCs w:val="22"/>
        </w:rPr>
        <w:t xml:space="preserve">   </w:t>
      </w:r>
      <w:r w:rsidR="00752F64" w:rsidRPr="00302F88">
        <w:rPr>
          <w:rFonts w:ascii="Arial Narrow" w:hAnsi="Arial Narrow"/>
          <w:b/>
          <w:sz w:val="22"/>
          <w:szCs w:val="22"/>
        </w:rPr>
        <w:t xml:space="preserve">    </w:t>
      </w:r>
      <w:r w:rsidR="009B62E2" w:rsidRPr="00302F88">
        <w:rPr>
          <w:rFonts w:ascii="Arial Narrow" w:hAnsi="Arial Narrow"/>
          <w:b/>
          <w:sz w:val="22"/>
          <w:szCs w:val="22"/>
        </w:rPr>
        <w:t xml:space="preserve">      </w:t>
      </w:r>
      <w:r w:rsidRPr="00302F88">
        <w:rPr>
          <w:rFonts w:ascii="Arial Narrow" w:hAnsi="Arial Narrow"/>
          <w:b/>
          <w:sz w:val="22"/>
          <w:szCs w:val="22"/>
        </w:rPr>
        <w:t>Wykonawca</w:t>
      </w:r>
      <w:r w:rsidR="003B51BE" w:rsidRPr="00302F88">
        <w:rPr>
          <w:rFonts w:ascii="Arial Narrow" w:hAnsi="Arial Narrow"/>
          <w:b/>
          <w:sz w:val="22"/>
          <w:szCs w:val="22"/>
        </w:rPr>
        <w:tab/>
      </w:r>
      <w:r w:rsidR="003B51BE" w:rsidRPr="00302F88">
        <w:rPr>
          <w:rFonts w:ascii="Arial Narrow" w:hAnsi="Arial Narrow"/>
          <w:b/>
          <w:sz w:val="22"/>
          <w:szCs w:val="22"/>
        </w:rPr>
        <w:tab/>
      </w:r>
      <w:r w:rsidR="003B51BE" w:rsidRPr="00302F88">
        <w:rPr>
          <w:rFonts w:ascii="Arial Narrow" w:hAnsi="Arial Narrow"/>
          <w:b/>
          <w:sz w:val="22"/>
          <w:szCs w:val="22"/>
        </w:rPr>
        <w:tab/>
      </w:r>
      <w:r w:rsidR="003B51BE" w:rsidRPr="00302F88">
        <w:rPr>
          <w:rFonts w:ascii="Arial Narrow" w:hAnsi="Arial Narrow"/>
          <w:b/>
          <w:sz w:val="22"/>
          <w:szCs w:val="22"/>
        </w:rPr>
        <w:tab/>
      </w:r>
      <w:r w:rsidR="00780828" w:rsidRPr="00302F88">
        <w:rPr>
          <w:rFonts w:ascii="Arial Narrow" w:hAnsi="Arial Narrow"/>
          <w:b/>
          <w:sz w:val="22"/>
          <w:szCs w:val="22"/>
        </w:rPr>
        <w:t xml:space="preserve">                     </w:t>
      </w:r>
      <w:r w:rsidR="003B51BE" w:rsidRPr="00302F88">
        <w:rPr>
          <w:rFonts w:ascii="Arial Narrow" w:hAnsi="Arial Narrow"/>
          <w:b/>
          <w:sz w:val="22"/>
          <w:szCs w:val="22"/>
        </w:rPr>
        <w:t>Zamawiający</w:t>
      </w:r>
    </w:p>
    <w:p w14:paraId="626446A3" w14:textId="77777777" w:rsidR="005F7C25" w:rsidRPr="00302F88" w:rsidRDefault="005F7C25">
      <w:pPr>
        <w:tabs>
          <w:tab w:val="left" w:pos="284"/>
          <w:tab w:val="left" w:pos="3976"/>
        </w:tabs>
        <w:rPr>
          <w:rFonts w:ascii="Arial Narrow" w:hAnsi="Arial Narrow"/>
          <w:b/>
          <w:sz w:val="22"/>
          <w:szCs w:val="22"/>
        </w:rPr>
      </w:pPr>
    </w:p>
    <w:p w14:paraId="3BF6CCBB" w14:textId="77777777" w:rsidR="005F7C25" w:rsidRPr="00302F88" w:rsidRDefault="005F7C25">
      <w:pPr>
        <w:tabs>
          <w:tab w:val="left" w:pos="284"/>
          <w:tab w:val="left" w:pos="3976"/>
        </w:tabs>
        <w:rPr>
          <w:rFonts w:ascii="Arial Narrow" w:hAnsi="Arial Narrow"/>
          <w:b/>
          <w:sz w:val="22"/>
          <w:szCs w:val="22"/>
        </w:rPr>
      </w:pPr>
    </w:p>
    <w:p w14:paraId="061902E5" w14:textId="77777777" w:rsidR="00EC4704" w:rsidRPr="00302F88" w:rsidRDefault="00EC4704" w:rsidP="00EC4704">
      <w:pPr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42EB4F3" w14:textId="77777777" w:rsidR="00EC4704" w:rsidRPr="00302F88" w:rsidRDefault="00EC4704" w:rsidP="00EC4704">
      <w:pPr>
        <w:jc w:val="both"/>
        <w:rPr>
          <w:rFonts w:ascii="Arial Narrow" w:hAnsi="Arial Narrow"/>
          <w:sz w:val="22"/>
          <w:szCs w:val="22"/>
        </w:rPr>
      </w:pPr>
    </w:p>
    <w:sectPr w:rsidR="00EC4704" w:rsidRPr="00302F88" w:rsidSect="00C9541E">
      <w:headerReference w:type="default" r:id="rId9"/>
      <w:footerReference w:type="even" r:id="rId10"/>
      <w:footerReference w:type="default" r:id="rId11"/>
      <w:pgSz w:w="11906" w:h="16838"/>
      <w:pgMar w:top="851" w:right="991" w:bottom="851" w:left="709" w:header="426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1BE01" w14:textId="77777777" w:rsidR="00C9541E" w:rsidRDefault="00C9541E">
      <w:r>
        <w:separator/>
      </w:r>
    </w:p>
  </w:endnote>
  <w:endnote w:type="continuationSeparator" w:id="0">
    <w:p w14:paraId="080EC116" w14:textId="77777777" w:rsidR="00C9541E" w:rsidRDefault="00C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D64B" w14:textId="77777777" w:rsidR="00D50493" w:rsidRDefault="00D50493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end"/>
    </w:r>
  </w:p>
  <w:p w14:paraId="22F8A3C9" w14:textId="77777777" w:rsidR="00D50493" w:rsidRDefault="00D50493">
    <w:pPr>
      <w:pStyle w:val="Stopka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ED16" w14:textId="77777777" w:rsidR="00D50493" w:rsidRDefault="00D50493">
    <w:pPr>
      <w:pStyle w:val="Stopka"/>
      <w:framePr w:wrap="around" w:vAnchor="text" w:hAnchor="margin" w:xAlign="right" w:y="1"/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257DBC">
      <w:rPr>
        <w:rStyle w:val="Numerstrony"/>
        <w:noProof/>
        <w:sz w:val="18"/>
      </w:rPr>
      <w:t>4</w:t>
    </w:r>
    <w:r>
      <w:rPr>
        <w:rStyle w:val="Numerstrony"/>
        <w:sz w:val="18"/>
      </w:rPr>
      <w:fldChar w:fldCharType="end"/>
    </w:r>
  </w:p>
  <w:p w14:paraId="1A7E6F9D" w14:textId="77777777" w:rsidR="00D50493" w:rsidRDefault="00D50493">
    <w:pPr>
      <w:pStyle w:val="Stopk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9769" w14:textId="77777777" w:rsidR="00C9541E" w:rsidRDefault="00C9541E">
      <w:r>
        <w:separator/>
      </w:r>
    </w:p>
  </w:footnote>
  <w:footnote w:type="continuationSeparator" w:id="0">
    <w:p w14:paraId="6AEABB55" w14:textId="77777777" w:rsidR="00C9541E" w:rsidRDefault="00C9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7B13" w14:textId="22A2449C" w:rsidR="00CF1E1F" w:rsidRPr="00CF1E1F" w:rsidRDefault="00CF1E1F" w:rsidP="00CF1E1F">
    <w:pPr>
      <w:pStyle w:val="Nagwek"/>
      <w:ind w:left="779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001"/>
    <w:multiLevelType w:val="hybridMultilevel"/>
    <w:tmpl w:val="C394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00A3"/>
    <w:multiLevelType w:val="multilevel"/>
    <w:tmpl w:val="F52C56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2A4A7D"/>
    <w:multiLevelType w:val="hybridMultilevel"/>
    <w:tmpl w:val="258E4544"/>
    <w:lvl w:ilvl="0" w:tplc="EA7C5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93FDC"/>
    <w:multiLevelType w:val="hybridMultilevel"/>
    <w:tmpl w:val="AA82D180"/>
    <w:lvl w:ilvl="0" w:tplc="77B0381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C37A82"/>
    <w:multiLevelType w:val="hybridMultilevel"/>
    <w:tmpl w:val="3C806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27F7"/>
    <w:multiLevelType w:val="hybridMultilevel"/>
    <w:tmpl w:val="8B00FB96"/>
    <w:lvl w:ilvl="0" w:tplc="6314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C7DFA"/>
    <w:multiLevelType w:val="hybridMultilevel"/>
    <w:tmpl w:val="FC46C122"/>
    <w:lvl w:ilvl="0" w:tplc="6B4CD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BB1"/>
    <w:multiLevelType w:val="hybridMultilevel"/>
    <w:tmpl w:val="F454FA12"/>
    <w:lvl w:ilvl="0" w:tplc="D8CA5558">
      <w:start w:val="1"/>
      <w:numFmt w:val="decimal"/>
      <w:lvlText w:val="%1."/>
      <w:lvlJc w:val="left"/>
      <w:pPr>
        <w:ind w:left="643" w:hanging="360"/>
      </w:pPr>
    </w:lvl>
    <w:lvl w:ilvl="1" w:tplc="AA9EE0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FBF1F3A"/>
    <w:multiLevelType w:val="hybridMultilevel"/>
    <w:tmpl w:val="4B86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496D"/>
    <w:multiLevelType w:val="hybridMultilevel"/>
    <w:tmpl w:val="52B45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5393"/>
    <w:multiLevelType w:val="hybridMultilevel"/>
    <w:tmpl w:val="12D23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80505"/>
    <w:multiLevelType w:val="hybridMultilevel"/>
    <w:tmpl w:val="51C6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571C8"/>
    <w:multiLevelType w:val="multilevel"/>
    <w:tmpl w:val="98E885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693519"/>
    <w:multiLevelType w:val="hybridMultilevel"/>
    <w:tmpl w:val="6332D540"/>
    <w:lvl w:ilvl="0" w:tplc="A7D04F0E">
      <w:numFmt w:val="bullet"/>
      <w:lvlText w:val="•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857F0F"/>
    <w:multiLevelType w:val="hybridMultilevel"/>
    <w:tmpl w:val="BF5E2076"/>
    <w:lvl w:ilvl="0" w:tplc="DB1A29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C0B6E"/>
    <w:multiLevelType w:val="hybridMultilevel"/>
    <w:tmpl w:val="624C8572"/>
    <w:lvl w:ilvl="0" w:tplc="A7D04F0E">
      <w:numFmt w:val="bullet"/>
      <w:lvlText w:val="•"/>
      <w:lvlJc w:val="left"/>
      <w:pPr>
        <w:ind w:left="2627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3BE0F23"/>
    <w:multiLevelType w:val="hybridMultilevel"/>
    <w:tmpl w:val="D3CE0B94"/>
    <w:lvl w:ilvl="0" w:tplc="77B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3B9D"/>
    <w:multiLevelType w:val="hybridMultilevel"/>
    <w:tmpl w:val="96F000EE"/>
    <w:lvl w:ilvl="0" w:tplc="77B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477220BC"/>
    <w:multiLevelType w:val="hybridMultilevel"/>
    <w:tmpl w:val="1B6C5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63982"/>
    <w:multiLevelType w:val="hybridMultilevel"/>
    <w:tmpl w:val="E6F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A7F04"/>
    <w:multiLevelType w:val="hybridMultilevel"/>
    <w:tmpl w:val="5166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1FCB"/>
    <w:multiLevelType w:val="multilevel"/>
    <w:tmpl w:val="278A4E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0D11FF8"/>
    <w:multiLevelType w:val="multilevel"/>
    <w:tmpl w:val="F52C56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C58B9"/>
    <w:multiLevelType w:val="multilevel"/>
    <w:tmpl w:val="6F243BA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4" w15:restartNumberingAfterBreak="0">
    <w:nsid w:val="632D1450"/>
    <w:multiLevelType w:val="hybridMultilevel"/>
    <w:tmpl w:val="D0A61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BE16C5"/>
    <w:multiLevelType w:val="hybridMultilevel"/>
    <w:tmpl w:val="E52A1622"/>
    <w:lvl w:ilvl="0" w:tplc="079E9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F237F"/>
    <w:multiLevelType w:val="hybridMultilevel"/>
    <w:tmpl w:val="31B8BA44"/>
    <w:lvl w:ilvl="0" w:tplc="CCC88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F758E"/>
    <w:multiLevelType w:val="hybridMultilevel"/>
    <w:tmpl w:val="2E8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5328F"/>
    <w:multiLevelType w:val="hybridMultilevel"/>
    <w:tmpl w:val="0ABE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8565A"/>
    <w:multiLevelType w:val="multilevel"/>
    <w:tmpl w:val="BC80F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E5697F"/>
    <w:multiLevelType w:val="hybridMultilevel"/>
    <w:tmpl w:val="001C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E311C"/>
    <w:multiLevelType w:val="hybridMultilevel"/>
    <w:tmpl w:val="8C4CB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2471C"/>
    <w:multiLevelType w:val="hybridMultilevel"/>
    <w:tmpl w:val="46FA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B7894"/>
    <w:multiLevelType w:val="hybridMultilevel"/>
    <w:tmpl w:val="4EFC7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9A7AB8"/>
    <w:multiLevelType w:val="hybridMultilevel"/>
    <w:tmpl w:val="5E041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666717">
    <w:abstractNumId w:val="1"/>
  </w:num>
  <w:num w:numId="2" w16cid:durableId="723680683">
    <w:abstractNumId w:val="29"/>
  </w:num>
  <w:num w:numId="3" w16cid:durableId="710350561">
    <w:abstractNumId w:val="21"/>
  </w:num>
  <w:num w:numId="4" w16cid:durableId="1850216292">
    <w:abstractNumId w:val="3"/>
  </w:num>
  <w:num w:numId="5" w16cid:durableId="1458376837">
    <w:abstractNumId w:val="17"/>
  </w:num>
  <w:num w:numId="6" w16cid:durableId="1023703853">
    <w:abstractNumId w:val="7"/>
  </w:num>
  <w:num w:numId="7" w16cid:durableId="556551855">
    <w:abstractNumId w:val="18"/>
  </w:num>
  <w:num w:numId="8" w16cid:durableId="1771661335">
    <w:abstractNumId w:val="14"/>
  </w:num>
  <w:num w:numId="9" w16cid:durableId="59062328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7" w:hanging="51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0" w16cid:durableId="1723484524">
    <w:abstractNumId w:val="2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10" w:hanging="510"/>
        </w:pPr>
        <w:rPr>
          <w:rFonts w:hint="default"/>
          <w:strike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0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64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6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29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2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94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944" w:hanging="1800"/>
        </w:pPr>
        <w:rPr>
          <w:rFonts w:hint="default"/>
        </w:rPr>
      </w:lvl>
    </w:lvlOverride>
  </w:num>
  <w:num w:numId="11" w16cid:durableId="1594515450">
    <w:abstractNumId w:val="2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7" w:hanging="51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0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64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6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29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2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94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944" w:hanging="1800"/>
        </w:pPr>
        <w:rPr>
          <w:rFonts w:hint="default"/>
        </w:rPr>
      </w:lvl>
    </w:lvlOverride>
  </w:num>
  <w:num w:numId="12" w16cid:durableId="1078676573">
    <w:abstractNumId w:val="2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7" w:hanging="51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0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64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6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29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29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94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944" w:hanging="1800"/>
        </w:pPr>
        <w:rPr>
          <w:rFonts w:hint="default"/>
        </w:rPr>
      </w:lvl>
    </w:lvlOverride>
  </w:num>
  <w:num w:numId="13" w16cid:durableId="29844350">
    <w:abstractNumId w:val="20"/>
  </w:num>
  <w:num w:numId="14" w16cid:durableId="667559475">
    <w:abstractNumId w:val="5"/>
  </w:num>
  <w:num w:numId="15" w16cid:durableId="346248154">
    <w:abstractNumId w:val="11"/>
  </w:num>
  <w:num w:numId="16" w16cid:durableId="410393061">
    <w:abstractNumId w:val="28"/>
  </w:num>
  <w:num w:numId="17" w16cid:durableId="1133868581">
    <w:abstractNumId w:val="12"/>
  </w:num>
  <w:num w:numId="18" w16cid:durableId="1837840678">
    <w:abstractNumId w:val="10"/>
  </w:num>
  <w:num w:numId="19" w16cid:durableId="444888167">
    <w:abstractNumId w:val="2"/>
  </w:num>
  <w:num w:numId="20" w16cid:durableId="747651448">
    <w:abstractNumId w:val="32"/>
  </w:num>
  <w:num w:numId="21" w16cid:durableId="1529104169">
    <w:abstractNumId w:val="33"/>
  </w:num>
  <w:num w:numId="22" w16cid:durableId="1914928638">
    <w:abstractNumId w:val="31"/>
  </w:num>
  <w:num w:numId="23" w16cid:durableId="1942178788">
    <w:abstractNumId w:val="27"/>
  </w:num>
  <w:num w:numId="24" w16cid:durableId="1905943959">
    <w:abstractNumId w:val="19"/>
  </w:num>
  <w:num w:numId="25" w16cid:durableId="1581452606">
    <w:abstractNumId w:val="30"/>
  </w:num>
  <w:num w:numId="26" w16cid:durableId="1239559588">
    <w:abstractNumId w:val="8"/>
  </w:num>
  <w:num w:numId="27" w16cid:durableId="826287936">
    <w:abstractNumId w:val="9"/>
  </w:num>
  <w:num w:numId="28" w16cid:durableId="1406026163">
    <w:abstractNumId w:val="34"/>
  </w:num>
  <w:num w:numId="29" w16cid:durableId="1769345546">
    <w:abstractNumId w:val="22"/>
  </w:num>
  <w:num w:numId="30" w16cid:durableId="2130395037">
    <w:abstractNumId w:val="4"/>
  </w:num>
  <w:num w:numId="31" w16cid:durableId="1122308352">
    <w:abstractNumId w:val="24"/>
  </w:num>
  <w:num w:numId="32" w16cid:durableId="1661496659">
    <w:abstractNumId w:val="16"/>
  </w:num>
  <w:num w:numId="33" w16cid:durableId="461389912">
    <w:abstractNumId w:val="6"/>
  </w:num>
  <w:num w:numId="34" w16cid:durableId="1162502503">
    <w:abstractNumId w:val="25"/>
  </w:num>
  <w:num w:numId="35" w16cid:durableId="1674993916">
    <w:abstractNumId w:val="26"/>
  </w:num>
  <w:num w:numId="36" w16cid:durableId="438112489">
    <w:abstractNumId w:val="0"/>
  </w:num>
  <w:num w:numId="37" w16cid:durableId="1222600642">
    <w:abstractNumId w:val="13"/>
  </w:num>
  <w:num w:numId="38" w16cid:durableId="7104534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2"/>
    <w:rsid w:val="00026B11"/>
    <w:rsid w:val="00031DF9"/>
    <w:rsid w:val="00037BD9"/>
    <w:rsid w:val="00042CE5"/>
    <w:rsid w:val="00044D7F"/>
    <w:rsid w:val="00045D62"/>
    <w:rsid w:val="00052265"/>
    <w:rsid w:val="00056D1D"/>
    <w:rsid w:val="00067954"/>
    <w:rsid w:val="000860F7"/>
    <w:rsid w:val="00087A94"/>
    <w:rsid w:val="000906B6"/>
    <w:rsid w:val="000A06A8"/>
    <w:rsid w:val="000A7212"/>
    <w:rsid w:val="000B1D03"/>
    <w:rsid w:val="000C6758"/>
    <w:rsid w:val="000D125D"/>
    <w:rsid w:val="000F0151"/>
    <w:rsid w:val="000F3592"/>
    <w:rsid w:val="00100ADA"/>
    <w:rsid w:val="00102629"/>
    <w:rsid w:val="00105F0E"/>
    <w:rsid w:val="00107FF0"/>
    <w:rsid w:val="0014270A"/>
    <w:rsid w:val="00143B4A"/>
    <w:rsid w:val="001452AE"/>
    <w:rsid w:val="00170C3C"/>
    <w:rsid w:val="00171563"/>
    <w:rsid w:val="00174C38"/>
    <w:rsid w:val="001A0759"/>
    <w:rsid w:val="001B24BC"/>
    <w:rsid w:val="001B3BCB"/>
    <w:rsid w:val="001D22E1"/>
    <w:rsid w:val="001E017D"/>
    <w:rsid w:val="001E38D0"/>
    <w:rsid w:val="001E45C4"/>
    <w:rsid w:val="001E5D6D"/>
    <w:rsid w:val="001F1874"/>
    <w:rsid w:val="00204917"/>
    <w:rsid w:val="002103F7"/>
    <w:rsid w:val="00212C2F"/>
    <w:rsid w:val="002173ED"/>
    <w:rsid w:val="002211E7"/>
    <w:rsid w:val="00245D67"/>
    <w:rsid w:val="00257DBC"/>
    <w:rsid w:val="002608E9"/>
    <w:rsid w:val="00261EFF"/>
    <w:rsid w:val="0026272E"/>
    <w:rsid w:val="00281E57"/>
    <w:rsid w:val="00285E04"/>
    <w:rsid w:val="0028640B"/>
    <w:rsid w:val="002923B8"/>
    <w:rsid w:val="0029668C"/>
    <w:rsid w:val="002A0A2A"/>
    <w:rsid w:val="002A1FD0"/>
    <w:rsid w:val="002A2427"/>
    <w:rsid w:val="002B177D"/>
    <w:rsid w:val="002C248A"/>
    <w:rsid w:val="002C28A6"/>
    <w:rsid w:val="00302F88"/>
    <w:rsid w:val="00306225"/>
    <w:rsid w:val="00311438"/>
    <w:rsid w:val="00324601"/>
    <w:rsid w:val="003254ED"/>
    <w:rsid w:val="00326B1C"/>
    <w:rsid w:val="00344793"/>
    <w:rsid w:val="0035292C"/>
    <w:rsid w:val="00356D43"/>
    <w:rsid w:val="0036169B"/>
    <w:rsid w:val="00373D5B"/>
    <w:rsid w:val="00386C79"/>
    <w:rsid w:val="0038782D"/>
    <w:rsid w:val="003A2A96"/>
    <w:rsid w:val="003A477E"/>
    <w:rsid w:val="003B1DED"/>
    <w:rsid w:val="003B51BE"/>
    <w:rsid w:val="003C77F0"/>
    <w:rsid w:val="003D7059"/>
    <w:rsid w:val="003E615D"/>
    <w:rsid w:val="004008B5"/>
    <w:rsid w:val="00403E9E"/>
    <w:rsid w:val="00436707"/>
    <w:rsid w:val="00436B71"/>
    <w:rsid w:val="00454A42"/>
    <w:rsid w:val="0045677B"/>
    <w:rsid w:val="004623FD"/>
    <w:rsid w:val="0046274E"/>
    <w:rsid w:val="0048172C"/>
    <w:rsid w:val="004967D9"/>
    <w:rsid w:val="004C2DCA"/>
    <w:rsid w:val="004D6C47"/>
    <w:rsid w:val="004D7250"/>
    <w:rsid w:val="004F00B4"/>
    <w:rsid w:val="004F356D"/>
    <w:rsid w:val="004F3C9D"/>
    <w:rsid w:val="004F5204"/>
    <w:rsid w:val="004F672A"/>
    <w:rsid w:val="00500CFC"/>
    <w:rsid w:val="00507573"/>
    <w:rsid w:val="005254EB"/>
    <w:rsid w:val="005264A3"/>
    <w:rsid w:val="00530086"/>
    <w:rsid w:val="005340D9"/>
    <w:rsid w:val="00543EF1"/>
    <w:rsid w:val="005511A4"/>
    <w:rsid w:val="00557A0E"/>
    <w:rsid w:val="00564B96"/>
    <w:rsid w:val="0056533C"/>
    <w:rsid w:val="00574D78"/>
    <w:rsid w:val="00577980"/>
    <w:rsid w:val="00581AC8"/>
    <w:rsid w:val="005A1D17"/>
    <w:rsid w:val="005B0EED"/>
    <w:rsid w:val="005C19C8"/>
    <w:rsid w:val="005C46ED"/>
    <w:rsid w:val="005D1E88"/>
    <w:rsid w:val="005E186B"/>
    <w:rsid w:val="005E3C01"/>
    <w:rsid w:val="005F010A"/>
    <w:rsid w:val="005F221F"/>
    <w:rsid w:val="005F5519"/>
    <w:rsid w:val="005F7C25"/>
    <w:rsid w:val="006079F3"/>
    <w:rsid w:val="0061578D"/>
    <w:rsid w:val="00620069"/>
    <w:rsid w:val="0062030A"/>
    <w:rsid w:val="006320B5"/>
    <w:rsid w:val="0064430F"/>
    <w:rsid w:val="00645D6E"/>
    <w:rsid w:val="00657029"/>
    <w:rsid w:val="00661811"/>
    <w:rsid w:val="006629C9"/>
    <w:rsid w:val="006659A3"/>
    <w:rsid w:val="00665ECC"/>
    <w:rsid w:val="00672E55"/>
    <w:rsid w:val="006831E1"/>
    <w:rsid w:val="00686F12"/>
    <w:rsid w:val="00687D51"/>
    <w:rsid w:val="006975A7"/>
    <w:rsid w:val="006A4CEA"/>
    <w:rsid w:val="006A5143"/>
    <w:rsid w:val="006B457F"/>
    <w:rsid w:val="006C224D"/>
    <w:rsid w:val="006C5630"/>
    <w:rsid w:val="006D7A65"/>
    <w:rsid w:val="006F189F"/>
    <w:rsid w:val="00710029"/>
    <w:rsid w:val="00715AB7"/>
    <w:rsid w:val="0072260B"/>
    <w:rsid w:val="007231F0"/>
    <w:rsid w:val="00734669"/>
    <w:rsid w:val="00736A47"/>
    <w:rsid w:val="007523C8"/>
    <w:rsid w:val="00752F64"/>
    <w:rsid w:val="00754EF1"/>
    <w:rsid w:val="00756A76"/>
    <w:rsid w:val="00761CD5"/>
    <w:rsid w:val="00763103"/>
    <w:rsid w:val="00773D7A"/>
    <w:rsid w:val="007765EB"/>
    <w:rsid w:val="007768DB"/>
    <w:rsid w:val="00780828"/>
    <w:rsid w:val="00786012"/>
    <w:rsid w:val="0079038E"/>
    <w:rsid w:val="007A2EA3"/>
    <w:rsid w:val="007A48EF"/>
    <w:rsid w:val="007A7486"/>
    <w:rsid w:val="007C1839"/>
    <w:rsid w:val="007D2150"/>
    <w:rsid w:val="007E25ED"/>
    <w:rsid w:val="007E30D9"/>
    <w:rsid w:val="007E4A77"/>
    <w:rsid w:val="007E660E"/>
    <w:rsid w:val="007E68F4"/>
    <w:rsid w:val="007F07A9"/>
    <w:rsid w:val="007F568C"/>
    <w:rsid w:val="007F61E8"/>
    <w:rsid w:val="00801889"/>
    <w:rsid w:val="00806516"/>
    <w:rsid w:val="0081268F"/>
    <w:rsid w:val="008128DE"/>
    <w:rsid w:val="00846715"/>
    <w:rsid w:val="0085427C"/>
    <w:rsid w:val="0085540A"/>
    <w:rsid w:val="00862D23"/>
    <w:rsid w:val="00864DBB"/>
    <w:rsid w:val="00871632"/>
    <w:rsid w:val="00872A66"/>
    <w:rsid w:val="00876A6F"/>
    <w:rsid w:val="008824D5"/>
    <w:rsid w:val="008845E3"/>
    <w:rsid w:val="00886D90"/>
    <w:rsid w:val="008A0DDE"/>
    <w:rsid w:val="008A6600"/>
    <w:rsid w:val="008B034D"/>
    <w:rsid w:val="008B1C02"/>
    <w:rsid w:val="008B3BFF"/>
    <w:rsid w:val="008C6E7D"/>
    <w:rsid w:val="008C7B45"/>
    <w:rsid w:val="008D3787"/>
    <w:rsid w:val="008D6420"/>
    <w:rsid w:val="008D6C2F"/>
    <w:rsid w:val="008D7541"/>
    <w:rsid w:val="008E0ADB"/>
    <w:rsid w:val="008F4284"/>
    <w:rsid w:val="009130F5"/>
    <w:rsid w:val="009158C4"/>
    <w:rsid w:val="00925537"/>
    <w:rsid w:val="00935B05"/>
    <w:rsid w:val="00941F13"/>
    <w:rsid w:val="009473FE"/>
    <w:rsid w:val="009568CD"/>
    <w:rsid w:val="00964DBB"/>
    <w:rsid w:val="00973181"/>
    <w:rsid w:val="0097668F"/>
    <w:rsid w:val="00987C68"/>
    <w:rsid w:val="009912AC"/>
    <w:rsid w:val="00993CA3"/>
    <w:rsid w:val="00995751"/>
    <w:rsid w:val="00996108"/>
    <w:rsid w:val="009B36BB"/>
    <w:rsid w:val="009B62E2"/>
    <w:rsid w:val="009C6F7E"/>
    <w:rsid w:val="009C7138"/>
    <w:rsid w:val="009D719D"/>
    <w:rsid w:val="009E3074"/>
    <w:rsid w:val="009E3222"/>
    <w:rsid w:val="009E4443"/>
    <w:rsid w:val="009F58A7"/>
    <w:rsid w:val="00A00406"/>
    <w:rsid w:val="00A01631"/>
    <w:rsid w:val="00A01886"/>
    <w:rsid w:val="00A144CD"/>
    <w:rsid w:val="00A565B5"/>
    <w:rsid w:val="00A62DA4"/>
    <w:rsid w:val="00A63F0C"/>
    <w:rsid w:val="00A748BE"/>
    <w:rsid w:val="00A767BB"/>
    <w:rsid w:val="00A95505"/>
    <w:rsid w:val="00A95EFD"/>
    <w:rsid w:val="00A97674"/>
    <w:rsid w:val="00AA20D3"/>
    <w:rsid w:val="00AA686C"/>
    <w:rsid w:val="00AB4246"/>
    <w:rsid w:val="00AB6B77"/>
    <w:rsid w:val="00AC7A2D"/>
    <w:rsid w:val="00AD1A2B"/>
    <w:rsid w:val="00AD1A3F"/>
    <w:rsid w:val="00AD41A4"/>
    <w:rsid w:val="00AD6844"/>
    <w:rsid w:val="00AF0C90"/>
    <w:rsid w:val="00AF6B5E"/>
    <w:rsid w:val="00B0309F"/>
    <w:rsid w:val="00B11F5D"/>
    <w:rsid w:val="00B21C91"/>
    <w:rsid w:val="00B27182"/>
    <w:rsid w:val="00B342A7"/>
    <w:rsid w:val="00B35EEB"/>
    <w:rsid w:val="00B41C69"/>
    <w:rsid w:val="00B51C2E"/>
    <w:rsid w:val="00B76F01"/>
    <w:rsid w:val="00B77C8F"/>
    <w:rsid w:val="00B833CE"/>
    <w:rsid w:val="00B84B8F"/>
    <w:rsid w:val="00B8644C"/>
    <w:rsid w:val="00B93254"/>
    <w:rsid w:val="00B97C9E"/>
    <w:rsid w:val="00BA13B5"/>
    <w:rsid w:val="00BA555C"/>
    <w:rsid w:val="00BB59C2"/>
    <w:rsid w:val="00BD13E6"/>
    <w:rsid w:val="00BD7491"/>
    <w:rsid w:val="00BE13D3"/>
    <w:rsid w:val="00BE1435"/>
    <w:rsid w:val="00BF39F5"/>
    <w:rsid w:val="00BF5773"/>
    <w:rsid w:val="00C02B1E"/>
    <w:rsid w:val="00C04677"/>
    <w:rsid w:val="00C11531"/>
    <w:rsid w:val="00C144DF"/>
    <w:rsid w:val="00C14633"/>
    <w:rsid w:val="00C14CCF"/>
    <w:rsid w:val="00C1519B"/>
    <w:rsid w:val="00C16E07"/>
    <w:rsid w:val="00C21C4B"/>
    <w:rsid w:val="00C25A7D"/>
    <w:rsid w:val="00C372FA"/>
    <w:rsid w:val="00C5266C"/>
    <w:rsid w:val="00C563A8"/>
    <w:rsid w:val="00C726A7"/>
    <w:rsid w:val="00C734D2"/>
    <w:rsid w:val="00C73D0D"/>
    <w:rsid w:val="00C76B3F"/>
    <w:rsid w:val="00C80329"/>
    <w:rsid w:val="00C84730"/>
    <w:rsid w:val="00C9541E"/>
    <w:rsid w:val="00CA2B24"/>
    <w:rsid w:val="00CA3A0D"/>
    <w:rsid w:val="00CA69AF"/>
    <w:rsid w:val="00CB1175"/>
    <w:rsid w:val="00CD237C"/>
    <w:rsid w:val="00CD6E12"/>
    <w:rsid w:val="00CD76C0"/>
    <w:rsid w:val="00CE11D2"/>
    <w:rsid w:val="00CF1E1F"/>
    <w:rsid w:val="00CF66E0"/>
    <w:rsid w:val="00D04BC2"/>
    <w:rsid w:val="00D1645C"/>
    <w:rsid w:val="00D202F0"/>
    <w:rsid w:val="00D32263"/>
    <w:rsid w:val="00D35B5E"/>
    <w:rsid w:val="00D4141F"/>
    <w:rsid w:val="00D50493"/>
    <w:rsid w:val="00D51A58"/>
    <w:rsid w:val="00D53C25"/>
    <w:rsid w:val="00D55739"/>
    <w:rsid w:val="00D6156E"/>
    <w:rsid w:val="00D721CE"/>
    <w:rsid w:val="00D75864"/>
    <w:rsid w:val="00D759CE"/>
    <w:rsid w:val="00D85EE9"/>
    <w:rsid w:val="00D9223A"/>
    <w:rsid w:val="00DA3066"/>
    <w:rsid w:val="00DB06C2"/>
    <w:rsid w:val="00DB135E"/>
    <w:rsid w:val="00DB2AD4"/>
    <w:rsid w:val="00DC7FC1"/>
    <w:rsid w:val="00DD33D8"/>
    <w:rsid w:val="00E0610F"/>
    <w:rsid w:val="00E10454"/>
    <w:rsid w:val="00E15285"/>
    <w:rsid w:val="00E15F19"/>
    <w:rsid w:val="00E21036"/>
    <w:rsid w:val="00E44135"/>
    <w:rsid w:val="00E50374"/>
    <w:rsid w:val="00E53311"/>
    <w:rsid w:val="00E57C18"/>
    <w:rsid w:val="00E650E0"/>
    <w:rsid w:val="00E6540F"/>
    <w:rsid w:val="00E67113"/>
    <w:rsid w:val="00E71ABD"/>
    <w:rsid w:val="00E71BB0"/>
    <w:rsid w:val="00E729A3"/>
    <w:rsid w:val="00E7376C"/>
    <w:rsid w:val="00E73D7C"/>
    <w:rsid w:val="00E8545C"/>
    <w:rsid w:val="00E866B8"/>
    <w:rsid w:val="00E965C2"/>
    <w:rsid w:val="00EA0D6A"/>
    <w:rsid w:val="00EA354D"/>
    <w:rsid w:val="00EB2D3F"/>
    <w:rsid w:val="00EB32F3"/>
    <w:rsid w:val="00EB48E5"/>
    <w:rsid w:val="00EB6319"/>
    <w:rsid w:val="00EB64BA"/>
    <w:rsid w:val="00EC4704"/>
    <w:rsid w:val="00ED0EB0"/>
    <w:rsid w:val="00ED1247"/>
    <w:rsid w:val="00ED26CF"/>
    <w:rsid w:val="00EF0861"/>
    <w:rsid w:val="00EF168E"/>
    <w:rsid w:val="00EF21F6"/>
    <w:rsid w:val="00F23B1C"/>
    <w:rsid w:val="00F27F54"/>
    <w:rsid w:val="00F37E06"/>
    <w:rsid w:val="00F40794"/>
    <w:rsid w:val="00F40A04"/>
    <w:rsid w:val="00F4561E"/>
    <w:rsid w:val="00F558E4"/>
    <w:rsid w:val="00F617C2"/>
    <w:rsid w:val="00F624EB"/>
    <w:rsid w:val="00F67C42"/>
    <w:rsid w:val="00F7664C"/>
    <w:rsid w:val="00F76CD0"/>
    <w:rsid w:val="00F7752B"/>
    <w:rsid w:val="00F82297"/>
    <w:rsid w:val="00F850B1"/>
    <w:rsid w:val="00F97EB4"/>
    <w:rsid w:val="00FB1259"/>
    <w:rsid w:val="00FB130A"/>
    <w:rsid w:val="00FB7A7E"/>
    <w:rsid w:val="00FC4061"/>
    <w:rsid w:val="00FD5687"/>
    <w:rsid w:val="00FD7842"/>
    <w:rsid w:val="00FE3B21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F5AF5"/>
  <w15:chartTrackingRefBased/>
  <w15:docId w15:val="{80A7E734-270E-4916-8C0E-1A41ABB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19B"/>
  </w:style>
  <w:style w:type="paragraph" w:styleId="Nagwek1">
    <w:name w:val="heading 1"/>
    <w:basedOn w:val="Normalny"/>
    <w:next w:val="Normalny"/>
    <w:link w:val="Nagwek1Znak"/>
    <w:uiPriority w:val="9"/>
    <w:qFormat/>
    <w:rsid w:val="00E57C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F6B5E"/>
    <w:pPr>
      <w:keepNext/>
      <w:tabs>
        <w:tab w:val="left" w:pos="142"/>
      </w:tabs>
      <w:spacing w:line="360" w:lineRule="auto"/>
      <w:ind w:left="-284" w:right="-511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6A4CEA"/>
  </w:style>
  <w:style w:type="paragraph" w:styleId="Stopka">
    <w:name w:val="footer"/>
    <w:basedOn w:val="Normalny"/>
    <w:semiHidden/>
    <w:rsid w:val="006A4CEA"/>
    <w:pPr>
      <w:tabs>
        <w:tab w:val="center" w:pos="4536"/>
        <w:tab w:val="right" w:pos="9072"/>
      </w:tabs>
    </w:pPr>
    <w:rPr>
      <w:rFonts w:ascii="MS Sans Serif" w:hAnsi="MS Sans Serif"/>
      <w:lang w:val="en-US"/>
    </w:rPr>
  </w:style>
  <w:style w:type="paragraph" w:customStyle="1" w:styleId="3">
    <w:name w:val="3"/>
    <w:rsid w:val="006A4CEA"/>
    <w:pPr>
      <w:suppressAutoHyphens/>
      <w:overflowPunct w:val="0"/>
      <w:autoSpaceDE w:val="0"/>
      <w:textAlignment w:val="baseline"/>
    </w:pPr>
    <w:rPr>
      <w:color w:val="0000FF"/>
      <w:spacing w:val="-1"/>
      <w:kern w:val="1"/>
      <w:sz w:val="24"/>
      <w:u w:val="single"/>
      <w:lang w:val="en-US"/>
    </w:rPr>
  </w:style>
  <w:style w:type="character" w:styleId="Odwoaniedokomentarza">
    <w:name w:val="annotation reference"/>
    <w:uiPriority w:val="99"/>
    <w:semiHidden/>
    <w:unhideWhenUsed/>
    <w:rsid w:val="00AF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C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C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C9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F0C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C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0C9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F6B5E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unhideWhenUsed/>
    <w:rsid w:val="009912AC"/>
    <w:pPr>
      <w:widowControl w:val="0"/>
      <w:overflowPunct w:val="0"/>
      <w:autoSpaceDE w:val="0"/>
      <w:autoSpaceDN w:val="0"/>
      <w:adjustRightInd w:val="0"/>
      <w:jc w:val="both"/>
    </w:pPr>
    <w:rPr>
      <w:bCs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9912AC"/>
    <w:rPr>
      <w:bCs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E4443"/>
    <w:pPr>
      <w:suppressAutoHyphens/>
      <w:spacing w:after="120" w:line="480" w:lineRule="auto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Tekstpodstawowy2Znak">
    <w:name w:val="Tekst podstawowy 2 Znak"/>
    <w:link w:val="Tekstpodstawowy2"/>
    <w:uiPriority w:val="99"/>
    <w:rsid w:val="009E4443"/>
    <w:rPr>
      <w:rFonts w:ascii="Calibri" w:eastAsia="Calibri" w:hAnsi="Calibri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59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59C2"/>
  </w:style>
  <w:style w:type="character" w:customStyle="1" w:styleId="Nagwek1Znak">
    <w:name w:val="Nagłówek 1 Znak"/>
    <w:link w:val="Nagwek1"/>
    <w:uiPriority w:val="9"/>
    <w:rsid w:val="00E57C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E57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13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271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1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182"/>
  </w:style>
  <w:style w:type="character" w:styleId="Odwoanieprzypisukocowego">
    <w:name w:val="endnote reference"/>
    <w:uiPriority w:val="99"/>
    <w:semiHidden/>
    <w:unhideWhenUsed/>
    <w:rsid w:val="00B27182"/>
    <w:rPr>
      <w:vertAlign w:val="superscript"/>
    </w:rPr>
  </w:style>
  <w:style w:type="paragraph" w:customStyle="1" w:styleId="Normalny1">
    <w:name w:val="Normalny1"/>
    <w:rsid w:val="00D5049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1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E1F"/>
  </w:style>
  <w:style w:type="paragraph" w:styleId="Poprawka">
    <w:name w:val="Revision"/>
    <w:hidden/>
    <w:uiPriority w:val="99"/>
    <w:semiHidden/>
    <w:rsid w:val="008A0DDE"/>
  </w:style>
  <w:style w:type="character" w:styleId="Nierozpoznanawzmianka">
    <w:name w:val="Unresolved Mention"/>
    <w:basedOn w:val="Domylnaczcionkaakapitu"/>
    <w:uiPriority w:val="99"/>
    <w:semiHidden/>
    <w:unhideWhenUsed/>
    <w:rsid w:val="00302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o@zu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0AE-6A23-4CA2-AA2F-CBD1428E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2486</Words>
  <Characters>16090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/2007</vt:lpstr>
      <vt:lpstr>UMOWA NR    /2007</vt:lpstr>
    </vt:vector>
  </TitlesOfParts>
  <Company>utylizacja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/2007</dc:title>
  <dc:subject/>
  <dc:creator>Obrochta</dc:creator>
  <cp:keywords/>
  <cp:lastModifiedBy>Artur Gadziński</cp:lastModifiedBy>
  <cp:revision>9</cp:revision>
  <cp:lastPrinted>2022-02-04T11:10:00Z</cp:lastPrinted>
  <dcterms:created xsi:type="dcterms:W3CDTF">2024-02-23T06:48:00Z</dcterms:created>
  <dcterms:modified xsi:type="dcterms:W3CDTF">2024-11-27T07:24:00Z</dcterms:modified>
</cp:coreProperties>
</file>