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10A1A732" w:rsidR="009A555C" w:rsidRPr="005C6C07" w:rsidRDefault="00A04C6F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</w:p>
    <w:p w14:paraId="271791F4" w14:textId="7DF37490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>Zamówienie nr</w:t>
      </w:r>
      <w:r w:rsidR="00A04C6F">
        <w:rPr>
          <w:rFonts w:ascii="Arial" w:hAnsi="Arial" w:cs="Arial"/>
          <w:b/>
          <w:color w:val="000000"/>
        </w:rPr>
        <w:t xml:space="preserve"> LOG-</w:t>
      </w:r>
      <w:r>
        <w:rPr>
          <w:rFonts w:ascii="Arial" w:hAnsi="Arial" w:cs="Arial"/>
          <w:b/>
          <w:color w:val="000000"/>
        </w:rPr>
        <w:t>P-Z/00</w:t>
      </w:r>
      <w:r w:rsidR="007722B0">
        <w:rPr>
          <w:rFonts w:ascii="Arial" w:hAnsi="Arial" w:cs="Arial"/>
          <w:b/>
          <w:color w:val="000000"/>
        </w:rPr>
        <w:t>11</w:t>
      </w:r>
      <w:r>
        <w:rPr>
          <w:rFonts w:ascii="Arial" w:hAnsi="Arial" w:cs="Arial"/>
          <w:b/>
          <w:color w:val="000000"/>
        </w:rPr>
        <w:t>/202</w:t>
      </w:r>
      <w:r w:rsidR="00BC50BE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pn.:</w:t>
      </w:r>
    </w:p>
    <w:p w14:paraId="46AE532F" w14:textId="77777777" w:rsidR="007722B0" w:rsidRPr="007722B0" w:rsidRDefault="000120B6" w:rsidP="007722B0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1"/>
      <w:bookmarkEnd w:id="2"/>
      <w:r w:rsidR="007722B0" w:rsidRPr="007722B0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Prace remontowo-modernizacyjne na terenie wieży ciśnień przy ul. Poniatowskiego 1, 64-100  Leszno w zakresie: </w:t>
      </w:r>
    </w:p>
    <w:p w14:paraId="28BA1CC6" w14:textId="77777777" w:rsidR="007722B0" w:rsidRPr="007722B0" w:rsidRDefault="007722B0" w:rsidP="007722B0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722B0">
        <w:rPr>
          <w:rFonts w:ascii="Arial" w:hAnsi="Arial" w:cs="Arial"/>
          <w:b/>
          <w:bCs/>
          <w:color w:val="2F5496" w:themeColor="accent1" w:themeShade="BF"/>
          <w:u w:val="single"/>
        </w:rPr>
        <w:t>a. Wymiana utwardzenia na terenie wieży ciśnień – etap I</w:t>
      </w:r>
    </w:p>
    <w:p w14:paraId="06EEA496" w14:textId="77777777" w:rsidR="007722B0" w:rsidRPr="007722B0" w:rsidRDefault="007722B0" w:rsidP="007722B0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722B0">
        <w:rPr>
          <w:rFonts w:ascii="Arial" w:hAnsi="Arial" w:cs="Arial"/>
          <w:b/>
          <w:bCs/>
          <w:color w:val="2F5496" w:themeColor="accent1" w:themeShade="BF"/>
          <w:u w:val="single"/>
        </w:rPr>
        <w:t>b. Wymiana ogrodzenia murowanego na ogrodzenie panelowe przy granicy działek 62/8,62/1,60/3,60/4 oraz 61/2 – etap I</w:t>
      </w:r>
    </w:p>
    <w:p w14:paraId="4E47135C" w14:textId="17422E23" w:rsidR="001C554D" w:rsidRDefault="007722B0" w:rsidP="007722B0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7722B0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c. Nowe ogrodzenie murowane z cegły z ażurowymi przęsłami stalowymi  od ul. Poniatowskiego wraz z montażem bramy z napędem- etap II</w:t>
      </w:r>
      <w:bookmarkEnd w:id="3"/>
      <w:r w:rsidR="001C554D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652FBCBB" w14:textId="463BA8A6" w:rsidR="009A555C" w:rsidRDefault="009A555C" w:rsidP="007722B0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766B2D5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 w:rsidR="000120B6" w:rsidRPr="000120B6">
        <w:rPr>
          <w:rFonts w:ascii="Arial" w:hAnsi="Arial" w:cs="Arial"/>
          <w:color w:val="000000"/>
          <w:sz w:val="20"/>
          <w:szCs w:val="20"/>
        </w:rPr>
        <w:t>spółka z ograniczoną odpowiedzialnością</w:t>
      </w:r>
    </w:p>
    <w:p w14:paraId="312AFB72" w14:textId="7FCBBDC2" w:rsidR="009A555C" w:rsidRPr="007722B0" w:rsidRDefault="009A555C" w:rsidP="007722B0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01A3D39C" w14:textId="05FA4DAF" w:rsidR="009A555C" w:rsidRDefault="009A555C" w:rsidP="007722B0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6E82EC31" w14:textId="77777777" w:rsidR="007722B0" w:rsidRPr="007722B0" w:rsidRDefault="007722B0" w:rsidP="007722B0">
      <w:pPr>
        <w:spacing w:before="120" w:after="120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14:paraId="7934AD81" w14:textId="2FAC07CB" w:rsidR="009A555C" w:rsidRDefault="009A555C" w:rsidP="007722B0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4F8D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E4F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0A3A17A4" w14:textId="2722110D" w:rsidR="009A555C" w:rsidRDefault="009A555C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60F4DCA3" w14:textId="77777777" w:rsidR="007722B0" w:rsidRPr="007722B0" w:rsidRDefault="007722B0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7722B0">
      <w:headerReference w:type="default" r:id="rId7"/>
      <w:footerReference w:type="default" r:id="rId8"/>
      <w:headerReference w:type="first" r:id="rId9"/>
      <w:pgSz w:w="11906" w:h="16838" w:code="9"/>
      <w:pgMar w:top="-380" w:right="924" w:bottom="142" w:left="56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91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20B6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722B0"/>
    <w:rsid w:val="007C2026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04C6F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600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14</TotalTime>
  <Pages>1</Pages>
  <Words>131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2008-06-02T05:48:00Z</cp:lastPrinted>
  <dcterms:created xsi:type="dcterms:W3CDTF">2021-09-03T05:01:00Z</dcterms:created>
  <dcterms:modified xsi:type="dcterms:W3CDTF">2024-11-20T08:46:00Z</dcterms:modified>
</cp:coreProperties>
</file>