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0" w:rsidRDefault="008742C0" w:rsidP="0074455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  <w:r w:rsidR="009E0D26">
        <w:t xml:space="preserve"> ………………….</w:t>
      </w:r>
      <w:proofErr w:type="spellStart"/>
      <w:r w:rsidR="009E0D26">
        <w:t>dn</w:t>
      </w:r>
      <w:proofErr w:type="spellEnd"/>
      <w:r w:rsidR="009E0D26">
        <w:t>…………….</w:t>
      </w:r>
    </w:p>
    <w:p w:rsidR="00A448E0" w:rsidRDefault="001474EE" w:rsidP="0074455C">
      <w:pPr>
        <w:spacing w:after="0" w:line="240" w:lineRule="auto"/>
      </w:pPr>
      <w:r w:rsidRPr="009C438F">
        <w:rPr>
          <w:sz w:val="40"/>
          <w:szCs w:val="40"/>
        </w:rPr>
        <w:t>OFERTA</w:t>
      </w:r>
      <w:r w:rsidR="009E0D26" w:rsidRPr="009C438F">
        <w:rPr>
          <w:sz w:val="40"/>
          <w:szCs w:val="40"/>
        </w:rPr>
        <w:t xml:space="preserve"> CENOWA</w:t>
      </w:r>
      <w:r>
        <w:t xml:space="preserve">- </w:t>
      </w:r>
      <w:r w:rsidR="009E0D26">
        <w:t xml:space="preserve">    </w:t>
      </w:r>
      <w:r>
        <w:t xml:space="preserve">MATERIAŁY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40"/>
        <w:gridCol w:w="4881"/>
        <w:gridCol w:w="508"/>
        <w:gridCol w:w="846"/>
        <w:gridCol w:w="1253"/>
        <w:gridCol w:w="589"/>
        <w:gridCol w:w="1259"/>
      </w:tblGrid>
      <w:tr w:rsidR="009E0D26" w:rsidRPr="009E0D26" w:rsidTr="009C438F">
        <w:tc>
          <w:tcPr>
            <w:tcW w:w="440" w:type="dxa"/>
          </w:tcPr>
          <w:p w:rsidR="001474EE" w:rsidRPr="009E0D26" w:rsidRDefault="001474EE" w:rsidP="009E0D26">
            <w:pPr>
              <w:jc w:val="center"/>
              <w:rPr>
                <w:b/>
                <w:color w:val="FF0000"/>
              </w:rPr>
            </w:pPr>
            <w:proofErr w:type="spellStart"/>
            <w:r w:rsidRPr="009E0D26">
              <w:rPr>
                <w:b/>
                <w:color w:val="FF0000"/>
              </w:rPr>
              <w:t>Lp</w:t>
            </w:r>
            <w:proofErr w:type="spellEnd"/>
          </w:p>
        </w:tc>
        <w:tc>
          <w:tcPr>
            <w:tcW w:w="4881" w:type="dxa"/>
          </w:tcPr>
          <w:p w:rsidR="001474EE" w:rsidRPr="009E0D26" w:rsidRDefault="001474EE" w:rsidP="009E0D26">
            <w:pPr>
              <w:jc w:val="center"/>
              <w:rPr>
                <w:b/>
                <w:color w:val="FF0000"/>
              </w:rPr>
            </w:pPr>
            <w:r w:rsidRPr="009E0D26">
              <w:rPr>
                <w:b/>
                <w:color w:val="FF0000"/>
              </w:rPr>
              <w:t>Nazwa</w:t>
            </w:r>
            <w:r w:rsidR="009E0D26" w:rsidRPr="009E0D26">
              <w:rPr>
                <w:b/>
                <w:color w:val="FF0000"/>
              </w:rPr>
              <w:t xml:space="preserve"> materiału</w:t>
            </w:r>
          </w:p>
        </w:tc>
        <w:tc>
          <w:tcPr>
            <w:tcW w:w="508" w:type="dxa"/>
          </w:tcPr>
          <w:p w:rsidR="001474EE" w:rsidRPr="009E0D26" w:rsidRDefault="001474EE" w:rsidP="009E0D26">
            <w:pPr>
              <w:jc w:val="center"/>
              <w:rPr>
                <w:b/>
                <w:color w:val="FF0000"/>
              </w:rPr>
            </w:pPr>
            <w:r w:rsidRPr="009E0D26">
              <w:rPr>
                <w:b/>
                <w:color w:val="FF0000"/>
              </w:rPr>
              <w:t>JM</w:t>
            </w:r>
          </w:p>
        </w:tc>
        <w:tc>
          <w:tcPr>
            <w:tcW w:w="846" w:type="dxa"/>
          </w:tcPr>
          <w:p w:rsidR="001474EE" w:rsidRPr="009E0D26" w:rsidRDefault="001474EE" w:rsidP="009E0D26">
            <w:pPr>
              <w:jc w:val="center"/>
              <w:rPr>
                <w:b/>
                <w:color w:val="FF0000"/>
              </w:rPr>
            </w:pPr>
            <w:r w:rsidRPr="009E0D26">
              <w:rPr>
                <w:b/>
                <w:color w:val="FF0000"/>
              </w:rPr>
              <w:t>Ilość</w:t>
            </w:r>
          </w:p>
        </w:tc>
        <w:tc>
          <w:tcPr>
            <w:tcW w:w="1253" w:type="dxa"/>
          </w:tcPr>
          <w:p w:rsidR="001474EE" w:rsidRPr="009E0D26" w:rsidRDefault="001474EE" w:rsidP="009E0D26">
            <w:pPr>
              <w:jc w:val="center"/>
              <w:rPr>
                <w:b/>
                <w:color w:val="FF0000"/>
              </w:rPr>
            </w:pPr>
            <w:r w:rsidRPr="009E0D26">
              <w:rPr>
                <w:b/>
                <w:color w:val="FF0000"/>
              </w:rPr>
              <w:t>CJN</w:t>
            </w:r>
          </w:p>
        </w:tc>
        <w:tc>
          <w:tcPr>
            <w:tcW w:w="589" w:type="dxa"/>
          </w:tcPr>
          <w:p w:rsidR="001474EE" w:rsidRPr="009E0D26" w:rsidRDefault="001474EE" w:rsidP="009E0D26">
            <w:pPr>
              <w:jc w:val="center"/>
              <w:rPr>
                <w:b/>
                <w:color w:val="FF0000"/>
              </w:rPr>
            </w:pPr>
            <w:r w:rsidRPr="009E0D26">
              <w:rPr>
                <w:b/>
                <w:color w:val="FF0000"/>
              </w:rPr>
              <w:t>VAT</w:t>
            </w:r>
          </w:p>
        </w:tc>
        <w:tc>
          <w:tcPr>
            <w:tcW w:w="1259" w:type="dxa"/>
          </w:tcPr>
          <w:p w:rsidR="001474EE" w:rsidRPr="009E0D26" w:rsidRDefault="001474EE" w:rsidP="009E0D26">
            <w:pPr>
              <w:jc w:val="center"/>
              <w:rPr>
                <w:b/>
                <w:color w:val="FF0000"/>
              </w:rPr>
            </w:pPr>
            <w:r w:rsidRPr="009E0D26">
              <w:rPr>
                <w:b/>
                <w:color w:val="FF0000"/>
              </w:rPr>
              <w:t>CB</w:t>
            </w:r>
          </w:p>
        </w:tc>
      </w:tr>
      <w:tr w:rsidR="00F27857" w:rsidTr="009C438F">
        <w:tc>
          <w:tcPr>
            <w:tcW w:w="440" w:type="dxa"/>
          </w:tcPr>
          <w:p w:rsidR="001474EE" w:rsidRDefault="001474EE">
            <w:r>
              <w:t>1</w:t>
            </w:r>
          </w:p>
        </w:tc>
        <w:tc>
          <w:tcPr>
            <w:tcW w:w="4881" w:type="dxa"/>
          </w:tcPr>
          <w:p w:rsidR="001474EE" w:rsidRDefault="001474EE">
            <w:r>
              <w:t>Blacha ocynkowana 2mx1m  grub. 0,5mm</w:t>
            </w:r>
          </w:p>
        </w:tc>
        <w:tc>
          <w:tcPr>
            <w:tcW w:w="508" w:type="dxa"/>
          </w:tcPr>
          <w:p w:rsidR="001474EE" w:rsidRDefault="001474EE">
            <w:r>
              <w:t>ark</w:t>
            </w:r>
          </w:p>
        </w:tc>
        <w:tc>
          <w:tcPr>
            <w:tcW w:w="846" w:type="dxa"/>
          </w:tcPr>
          <w:p w:rsidR="001474EE" w:rsidRDefault="001474EE" w:rsidP="009E0D26">
            <w:pPr>
              <w:jc w:val="right"/>
            </w:pPr>
            <w:r>
              <w:t>20</w:t>
            </w:r>
          </w:p>
        </w:tc>
        <w:tc>
          <w:tcPr>
            <w:tcW w:w="1253" w:type="dxa"/>
          </w:tcPr>
          <w:p w:rsidR="001474EE" w:rsidRDefault="001474EE"/>
        </w:tc>
        <w:tc>
          <w:tcPr>
            <w:tcW w:w="589" w:type="dxa"/>
          </w:tcPr>
          <w:p w:rsidR="001474EE" w:rsidRDefault="001474EE"/>
        </w:tc>
        <w:tc>
          <w:tcPr>
            <w:tcW w:w="1259" w:type="dxa"/>
          </w:tcPr>
          <w:p w:rsidR="001474EE" w:rsidRDefault="001474EE"/>
        </w:tc>
      </w:tr>
      <w:tr w:rsidR="00F27857" w:rsidTr="009C438F">
        <w:tc>
          <w:tcPr>
            <w:tcW w:w="440" w:type="dxa"/>
          </w:tcPr>
          <w:p w:rsidR="001474EE" w:rsidRDefault="001474EE">
            <w:r>
              <w:t>2</w:t>
            </w:r>
          </w:p>
        </w:tc>
        <w:tc>
          <w:tcPr>
            <w:tcW w:w="4881" w:type="dxa"/>
          </w:tcPr>
          <w:p w:rsidR="001474EE" w:rsidRDefault="001474EE">
            <w:r>
              <w:t>Silikon dekarski 330ml</w:t>
            </w:r>
          </w:p>
        </w:tc>
        <w:tc>
          <w:tcPr>
            <w:tcW w:w="508" w:type="dxa"/>
          </w:tcPr>
          <w:p w:rsidR="001474EE" w:rsidRDefault="001474EE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1474EE" w:rsidRDefault="001474EE" w:rsidP="009E0D26">
            <w:pPr>
              <w:jc w:val="right"/>
            </w:pPr>
            <w:r>
              <w:t>10</w:t>
            </w:r>
          </w:p>
        </w:tc>
        <w:tc>
          <w:tcPr>
            <w:tcW w:w="1253" w:type="dxa"/>
          </w:tcPr>
          <w:p w:rsidR="001474EE" w:rsidRDefault="001474EE"/>
        </w:tc>
        <w:tc>
          <w:tcPr>
            <w:tcW w:w="589" w:type="dxa"/>
          </w:tcPr>
          <w:p w:rsidR="001474EE" w:rsidRDefault="001474EE"/>
        </w:tc>
        <w:tc>
          <w:tcPr>
            <w:tcW w:w="1259" w:type="dxa"/>
          </w:tcPr>
          <w:p w:rsidR="001474EE" w:rsidRDefault="001474EE"/>
        </w:tc>
      </w:tr>
      <w:tr w:rsidR="00F27857" w:rsidTr="009C438F">
        <w:tc>
          <w:tcPr>
            <w:tcW w:w="440" w:type="dxa"/>
          </w:tcPr>
          <w:p w:rsidR="001474EE" w:rsidRDefault="001474EE">
            <w:r>
              <w:t>3</w:t>
            </w:r>
          </w:p>
        </w:tc>
        <w:tc>
          <w:tcPr>
            <w:tcW w:w="4881" w:type="dxa"/>
          </w:tcPr>
          <w:p w:rsidR="001474EE" w:rsidRDefault="001474EE">
            <w:r>
              <w:t>Klej do rynien PCV  250ml</w:t>
            </w:r>
          </w:p>
        </w:tc>
        <w:tc>
          <w:tcPr>
            <w:tcW w:w="508" w:type="dxa"/>
          </w:tcPr>
          <w:p w:rsidR="001474EE" w:rsidRDefault="001474EE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1474EE" w:rsidRDefault="001474EE" w:rsidP="009E0D26">
            <w:pPr>
              <w:jc w:val="right"/>
            </w:pPr>
            <w:r>
              <w:t>5</w:t>
            </w:r>
          </w:p>
        </w:tc>
        <w:tc>
          <w:tcPr>
            <w:tcW w:w="1253" w:type="dxa"/>
          </w:tcPr>
          <w:p w:rsidR="001474EE" w:rsidRDefault="001474EE"/>
        </w:tc>
        <w:tc>
          <w:tcPr>
            <w:tcW w:w="589" w:type="dxa"/>
          </w:tcPr>
          <w:p w:rsidR="001474EE" w:rsidRDefault="001474EE"/>
        </w:tc>
        <w:tc>
          <w:tcPr>
            <w:tcW w:w="1259" w:type="dxa"/>
          </w:tcPr>
          <w:p w:rsidR="001474EE" w:rsidRDefault="001474EE"/>
        </w:tc>
      </w:tr>
      <w:tr w:rsidR="00F27857" w:rsidTr="009C438F">
        <w:tc>
          <w:tcPr>
            <w:tcW w:w="440" w:type="dxa"/>
          </w:tcPr>
          <w:p w:rsidR="001474EE" w:rsidRDefault="001474EE">
            <w:r>
              <w:t>4</w:t>
            </w:r>
          </w:p>
        </w:tc>
        <w:tc>
          <w:tcPr>
            <w:tcW w:w="4881" w:type="dxa"/>
          </w:tcPr>
          <w:p w:rsidR="001474EE" w:rsidRDefault="001474EE">
            <w:r>
              <w:t>Gips szpachlowy</w:t>
            </w:r>
            <w:r w:rsidR="00F27857">
              <w:t xml:space="preserve"> op.5 lub10 kg</w:t>
            </w:r>
          </w:p>
        </w:tc>
        <w:tc>
          <w:tcPr>
            <w:tcW w:w="508" w:type="dxa"/>
          </w:tcPr>
          <w:p w:rsidR="001474EE" w:rsidRDefault="00F27857">
            <w:r>
              <w:t>kg</w:t>
            </w:r>
          </w:p>
        </w:tc>
        <w:tc>
          <w:tcPr>
            <w:tcW w:w="846" w:type="dxa"/>
          </w:tcPr>
          <w:p w:rsidR="001474EE" w:rsidRDefault="00F27857" w:rsidP="009E0D26">
            <w:pPr>
              <w:jc w:val="right"/>
            </w:pPr>
            <w:r>
              <w:t>100</w:t>
            </w:r>
          </w:p>
        </w:tc>
        <w:tc>
          <w:tcPr>
            <w:tcW w:w="1253" w:type="dxa"/>
          </w:tcPr>
          <w:p w:rsidR="001474EE" w:rsidRDefault="001474EE"/>
        </w:tc>
        <w:tc>
          <w:tcPr>
            <w:tcW w:w="589" w:type="dxa"/>
          </w:tcPr>
          <w:p w:rsidR="001474EE" w:rsidRDefault="001474EE"/>
        </w:tc>
        <w:tc>
          <w:tcPr>
            <w:tcW w:w="1259" w:type="dxa"/>
          </w:tcPr>
          <w:p w:rsidR="001474EE" w:rsidRDefault="001474EE"/>
        </w:tc>
      </w:tr>
      <w:tr w:rsidR="00F27857" w:rsidTr="009C438F">
        <w:tc>
          <w:tcPr>
            <w:tcW w:w="440" w:type="dxa"/>
          </w:tcPr>
          <w:p w:rsidR="001474EE" w:rsidRDefault="001474EE">
            <w:r>
              <w:t>5</w:t>
            </w:r>
          </w:p>
        </w:tc>
        <w:tc>
          <w:tcPr>
            <w:tcW w:w="4881" w:type="dxa"/>
          </w:tcPr>
          <w:p w:rsidR="001474EE" w:rsidRDefault="00F27857">
            <w:r>
              <w:t xml:space="preserve">Gładź szpachlowa sucha </w:t>
            </w:r>
            <w:proofErr w:type="spellStart"/>
            <w:r>
              <w:t>op</w:t>
            </w:r>
            <w:proofErr w:type="spellEnd"/>
            <w:r>
              <w:t xml:space="preserve"> 20-25kg</w:t>
            </w:r>
          </w:p>
        </w:tc>
        <w:tc>
          <w:tcPr>
            <w:tcW w:w="508" w:type="dxa"/>
          </w:tcPr>
          <w:p w:rsidR="001474EE" w:rsidRDefault="00F27857">
            <w:r>
              <w:t>kg</w:t>
            </w:r>
          </w:p>
        </w:tc>
        <w:tc>
          <w:tcPr>
            <w:tcW w:w="846" w:type="dxa"/>
          </w:tcPr>
          <w:p w:rsidR="001474EE" w:rsidRDefault="00F27857" w:rsidP="009E0D26">
            <w:pPr>
              <w:jc w:val="right"/>
            </w:pPr>
            <w:r>
              <w:t>200</w:t>
            </w:r>
          </w:p>
        </w:tc>
        <w:tc>
          <w:tcPr>
            <w:tcW w:w="1253" w:type="dxa"/>
          </w:tcPr>
          <w:p w:rsidR="001474EE" w:rsidRDefault="001474EE"/>
        </w:tc>
        <w:tc>
          <w:tcPr>
            <w:tcW w:w="589" w:type="dxa"/>
          </w:tcPr>
          <w:p w:rsidR="001474EE" w:rsidRDefault="001474EE"/>
        </w:tc>
        <w:tc>
          <w:tcPr>
            <w:tcW w:w="1259" w:type="dxa"/>
          </w:tcPr>
          <w:p w:rsidR="001474EE" w:rsidRDefault="001474EE"/>
        </w:tc>
      </w:tr>
      <w:tr w:rsidR="00F27857" w:rsidTr="009C438F">
        <w:tc>
          <w:tcPr>
            <w:tcW w:w="440" w:type="dxa"/>
          </w:tcPr>
          <w:p w:rsidR="001474EE" w:rsidRDefault="001474EE">
            <w:r>
              <w:t>6</w:t>
            </w:r>
          </w:p>
        </w:tc>
        <w:tc>
          <w:tcPr>
            <w:tcW w:w="4881" w:type="dxa"/>
          </w:tcPr>
          <w:p w:rsidR="001474EE" w:rsidRDefault="00F27857">
            <w:r>
              <w:t>Farba olejna biała</w:t>
            </w:r>
          </w:p>
        </w:tc>
        <w:tc>
          <w:tcPr>
            <w:tcW w:w="508" w:type="dxa"/>
          </w:tcPr>
          <w:p w:rsidR="001474EE" w:rsidRDefault="00F27857">
            <w:r>
              <w:t>l</w:t>
            </w:r>
          </w:p>
        </w:tc>
        <w:tc>
          <w:tcPr>
            <w:tcW w:w="846" w:type="dxa"/>
          </w:tcPr>
          <w:p w:rsidR="001474EE" w:rsidRDefault="00F27857" w:rsidP="009E0D26">
            <w:pPr>
              <w:jc w:val="right"/>
            </w:pPr>
            <w:r>
              <w:t>30</w:t>
            </w:r>
          </w:p>
        </w:tc>
        <w:tc>
          <w:tcPr>
            <w:tcW w:w="1253" w:type="dxa"/>
          </w:tcPr>
          <w:p w:rsidR="001474EE" w:rsidRDefault="001474EE"/>
        </w:tc>
        <w:tc>
          <w:tcPr>
            <w:tcW w:w="589" w:type="dxa"/>
          </w:tcPr>
          <w:p w:rsidR="001474EE" w:rsidRDefault="001474EE"/>
        </w:tc>
        <w:tc>
          <w:tcPr>
            <w:tcW w:w="1259" w:type="dxa"/>
          </w:tcPr>
          <w:p w:rsidR="001474EE" w:rsidRDefault="001474EE"/>
        </w:tc>
      </w:tr>
      <w:tr w:rsidR="00F27857" w:rsidTr="009C438F">
        <w:tc>
          <w:tcPr>
            <w:tcW w:w="440" w:type="dxa"/>
          </w:tcPr>
          <w:p w:rsidR="001474EE" w:rsidRDefault="001474EE">
            <w:r>
              <w:t>7</w:t>
            </w:r>
          </w:p>
        </w:tc>
        <w:tc>
          <w:tcPr>
            <w:tcW w:w="4881" w:type="dxa"/>
          </w:tcPr>
          <w:p w:rsidR="001474EE" w:rsidRDefault="00F27857">
            <w:r>
              <w:t>Złączka elektryczna WAGO 3x2,5mm</w:t>
            </w:r>
          </w:p>
        </w:tc>
        <w:tc>
          <w:tcPr>
            <w:tcW w:w="508" w:type="dxa"/>
          </w:tcPr>
          <w:p w:rsidR="001474EE" w:rsidRDefault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1474EE" w:rsidRDefault="00F27857" w:rsidP="009E0D26">
            <w:pPr>
              <w:jc w:val="right"/>
            </w:pPr>
            <w:r>
              <w:t>300</w:t>
            </w:r>
          </w:p>
        </w:tc>
        <w:tc>
          <w:tcPr>
            <w:tcW w:w="1253" w:type="dxa"/>
          </w:tcPr>
          <w:p w:rsidR="001474EE" w:rsidRDefault="001474EE"/>
        </w:tc>
        <w:tc>
          <w:tcPr>
            <w:tcW w:w="589" w:type="dxa"/>
          </w:tcPr>
          <w:p w:rsidR="001474EE" w:rsidRDefault="001474EE"/>
        </w:tc>
        <w:tc>
          <w:tcPr>
            <w:tcW w:w="1259" w:type="dxa"/>
          </w:tcPr>
          <w:p w:rsidR="001474EE" w:rsidRDefault="001474EE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8</w:t>
            </w:r>
          </w:p>
        </w:tc>
        <w:tc>
          <w:tcPr>
            <w:tcW w:w="4881" w:type="dxa"/>
          </w:tcPr>
          <w:p w:rsidR="00F27857" w:rsidRDefault="00F27857" w:rsidP="00F27857">
            <w:r>
              <w:t>Złączka elektryczna WAGO 5x2,5mm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300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7F1D04" w:rsidP="00F27857">
            <w:r>
              <w:t>9</w:t>
            </w:r>
          </w:p>
        </w:tc>
        <w:tc>
          <w:tcPr>
            <w:tcW w:w="4881" w:type="dxa"/>
          </w:tcPr>
          <w:p w:rsidR="00F27857" w:rsidRDefault="00F27857" w:rsidP="007F1D04">
            <w:r>
              <w:t>Rozdzielnia natynkowa 4x2</w:t>
            </w:r>
            <w:r w:rsidR="00CE3D7E">
              <w:t>4</w:t>
            </w:r>
            <w:r>
              <w:t xml:space="preserve"> IP5</w:t>
            </w:r>
            <w:r w:rsidR="007F1D04">
              <w:t>4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2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10</w:t>
            </w:r>
          </w:p>
        </w:tc>
        <w:tc>
          <w:tcPr>
            <w:tcW w:w="4881" w:type="dxa"/>
          </w:tcPr>
          <w:p w:rsidR="00F27857" w:rsidRDefault="00F27857" w:rsidP="00F27857">
            <w:r>
              <w:t>Rura CPVC do klejenia 1 ½”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mb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6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11</w:t>
            </w:r>
          </w:p>
        </w:tc>
        <w:tc>
          <w:tcPr>
            <w:tcW w:w="4881" w:type="dxa"/>
          </w:tcPr>
          <w:p w:rsidR="00F27857" w:rsidRDefault="00F27857" w:rsidP="00F27857">
            <w:r>
              <w:t>Mufa CPVC do klejenia 1 ½”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10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12</w:t>
            </w:r>
          </w:p>
        </w:tc>
        <w:tc>
          <w:tcPr>
            <w:tcW w:w="4881" w:type="dxa"/>
          </w:tcPr>
          <w:p w:rsidR="00F27857" w:rsidRDefault="00F27857" w:rsidP="00F27857">
            <w:r>
              <w:t>Złącze CPVC do klejenia 1 ½”  GZ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10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13</w:t>
            </w:r>
          </w:p>
        </w:tc>
        <w:tc>
          <w:tcPr>
            <w:tcW w:w="4881" w:type="dxa"/>
          </w:tcPr>
          <w:p w:rsidR="00F27857" w:rsidRDefault="00F27857" w:rsidP="00F27857">
            <w:r>
              <w:t>Wężyk do baterii 30cm   3/8”/10mm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10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14</w:t>
            </w:r>
          </w:p>
        </w:tc>
        <w:tc>
          <w:tcPr>
            <w:tcW w:w="4881" w:type="dxa"/>
          </w:tcPr>
          <w:p w:rsidR="00F27857" w:rsidRDefault="00F27857" w:rsidP="00F27857">
            <w:r>
              <w:t>Kolano PEX z łapami naścienne z GW   16x1/2</w:t>
            </w:r>
            <w:r w:rsidR="00601F40">
              <w:t xml:space="preserve"> zaprasowywana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40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15</w:t>
            </w:r>
          </w:p>
        </w:tc>
        <w:tc>
          <w:tcPr>
            <w:tcW w:w="4881" w:type="dxa"/>
          </w:tcPr>
          <w:p w:rsidR="00F27857" w:rsidRDefault="00F27857" w:rsidP="00F27857">
            <w:r>
              <w:t>Złączka PEX z GZ  16x1/2</w:t>
            </w:r>
            <w:r w:rsidR="00601F40">
              <w:t xml:space="preserve"> zaprasowywana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40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16</w:t>
            </w:r>
          </w:p>
        </w:tc>
        <w:tc>
          <w:tcPr>
            <w:tcW w:w="4881" w:type="dxa"/>
          </w:tcPr>
          <w:p w:rsidR="00F27857" w:rsidRDefault="00F27857" w:rsidP="00F27857">
            <w:r>
              <w:t>Złączka PEX z GW  16x1/2</w:t>
            </w:r>
            <w:r w:rsidR="00601F40">
              <w:t xml:space="preserve"> zaprasowywana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40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17</w:t>
            </w:r>
          </w:p>
        </w:tc>
        <w:tc>
          <w:tcPr>
            <w:tcW w:w="4881" w:type="dxa"/>
          </w:tcPr>
          <w:p w:rsidR="00F27857" w:rsidRDefault="00F27857" w:rsidP="00F27857">
            <w:r>
              <w:t>Kołnierz stalowy z gwintem 2” DIN2566 PN16  65/76,1   C22  8/P245GA</w:t>
            </w:r>
          </w:p>
        </w:tc>
        <w:tc>
          <w:tcPr>
            <w:tcW w:w="508" w:type="dxa"/>
          </w:tcPr>
          <w:p w:rsidR="00F27857" w:rsidRDefault="00F27857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F27857" w:rsidP="009E0D26">
            <w:pPr>
              <w:jc w:val="right"/>
            </w:pPr>
            <w:r>
              <w:t>2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18</w:t>
            </w:r>
          </w:p>
        </w:tc>
        <w:tc>
          <w:tcPr>
            <w:tcW w:w="4881" w:type="dxa"/>
          </w:tcPr>
          <w:p w:rsidR="00F27857" w:rsidRDefault="00760100" w:rsidP="00F27857">
            <w:r>
              <w:t>Zawór grzejnikowy prosty ½”</w:t>
            </w:r>
          </w:p>
        </w:tc>
        <w:tc>
          <w:tcPr>
            <w:tcW w:w="508" w:type="dxa"/>
          </w:tcPr>
          <w:p w:rsidR="00F27857" w:rsidRDefault="00760100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760100" w:rsidP="009E0D26">
            <w:pPr>
              <w:jc w:val="right"/>
            </w:pPr>
            <w:r>
              <w:t>10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19</w:t>
            </w:r>
          </w:p>
        </w:tc>
        <w:tc>
          <w:tcPr>
            <w:tcW w:w="4881" w:type="dxa"/>
          </w:tcPr>
          <w:p w:rsidR="00F27857" w:rsidRDefault="00760100" w:rsidP="00F27857">
            <w:r>
              <w:t>Linka poliestrowa fi4 (biała lub czarna)</w:t>
            </w:r>
          </w:p>
        </w:tc>
        <w:tc>
          <w:tcPr>
            <w:tcW w:w="508" w:type="dxa"/>
          </w:tcPr>
          <w:p w:rsidR="00F27857" w:rsidRDefault="00760100" w:rsidP="00F27857">
            <w:r>
              <w:t>m</w:t>
            </w:r>
          </w:p>
        </w:tc>
        <w:tc>
          <w:tcPr>
            <w:tcW w:w="846" w:type="dxa"/>
          </w:tcPr>
          <w:p w:rsidR="00F27857" w:rsidRDefault="00760100" w:rsidP="009E0D26">
            <w:pPr>
              <w:jc w:val="right"/>
            </w:pPr>
            <w:r>
              <w:t>200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20</w:t>
            </w:r>
          </w:p>
        </w:tc>
        <w:tc>
          <w:tcPr>
            <w:tcW w:w="4881" w:type="dxa"/>
          </w:tcPr>
          <w:p w:rsidR="00F27857" w:rsidRDefault="00760100" w:rsidP="00F27857">
            <w:proofErr w:type="spellStart"/>
            <w:r>
              <w:t>Elekrozaczep</w:t>
            </w:r>
            <w:proofErr w:type="spellEnd"/>
            <w:r>
              <w:t xml:space="preserve"> drzwiowy rewersyjny nr 1711 12VDC łucznik 028</w:t>
            </w:r>
          </w:p>
        </w:tc>
        <w:tc>
          <w:tcPr>
            <w:tcW w:w="508" w:type="dxa"/>
          </w:tcPr>
          <w:p w:rsidR="00F27857" w:rsidRDefault="00760100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F27857" w:rsidRDefault="00760100" w:rsidP="009E0D26">
            <w:pPr>
              <w:jc w:val="right"/>
            </w:pPr>
            <w:r>
              <w:t>3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F27857" w:rsidTr="009C438F">
        <w:tc>
          <w:tcPr>
            <w:tcW w:w="440" w:type="dxa"/>
          </w:tcPr>
          <w:p w:rsidR="00F27857" w:rsidRDefault="00F27857" w:rsidP="00F27857">
            <w:r>
              <w:t>21</w:t>
            </w:r>
          </w:p>
        </w:tc>
        <w:tc>
          <w:tcPr>
            <w:tcW w:w="4881" w:type="dxa"/>
          </w:tcPr>
          <w:p w:rsidR="00F27857" w:rsidRDefault="00760100" w:rsidP="00F27857">
            <w:r>
              <w:t>Listwa wykończeniowa 30x30mm PCV czarna</w:t>
            </w:r>
          </w:p>
        </w:tc>
        <w:tc>
          <w:tcPr>
            <w:tcW w:w="508" w:type="dxa"/>
          </w:tcPr>
          <w:p w:rsidR="00F27857" w:rsidRDefault="00760100" w:rsidP="00F27857">
            <w:proofErr w:type="spellStart"/>
            <w:r>
              <w:t>mb</w:t>
            </w:r>
            <w:proofErr w:type="spellEnd"/>
          </w:p>
        </w:tc>
        <w:tc>
          <w:tcPr>
            <w:tcW w:w="846" w:type="dxa"/>
          </w:tcPr>
          <w:p w:rsidR="00F27857" w:rsidRDefault="00760100" w:rsidP="009E0D26">
            <w:pPr>
              <w:jc w:val="right"/>
            </w:pPr>
            <w:r>
              <w:t>300</w:t>
            </w:r>
          </w:p>
        </w:tc>
        <w:tc>
          <w:tcPr>
            <w:tcW w:w="1253" w:type="dxa"/>
          </w:tcPr>
          <w:p w:rsidR="00F27857" w:rsidRDefault="00F27857" w:rsidP="00F27857"/>
        </w:tc>
        <w:tc>
          <w:tcPr>
            <w:tcW w:w="589" w:type="dxa"/>
          </w:tcPr>
          <w:p w:rsidR="00F27857" w:rsidRDefault="00F27857" w:rsidP="00F27857"/>
        </w:tc>
        <w:tc>
          <w:tcPr>
            <w:tcW w:w="1259" w:type="dxa"/>
          </w:tcPr>
          <w:p w:rsidR="00F27857" w:rsidRDefault="00F27857" w:rsidP="00F27857"/>
        </w:tc>
      </w:tr>
      <w:tr w:rsidR="00760100" w:rsidTr="009C438F">
        <w:tc>
          <w:tcPr>
            <w:tcW w:w="440" w:type="dxa"/>
          </w:tcPr>
          <w:p w:rsidR="00760100" w:rsidRDefault="00760100" w:rsidP="00F27857">
            <w:r>
              <w:t>22</w:t>
            </w:r>
          </w:p>
        </w:tc>
        <w:tc>
          <w:tcPr>
            <w:tcW w:w="4881" w:type="dxa"/>
          </w:tcPr>
          <w:p w:rsidR="00760100" w:rsidRDefault="00760100" w:rsidP="00F27857">
            <w:r>
              <w:t>Narożnik wewnętrzny do listwy wykończeniowej czarnej 30x30</w:t>
            </w:r>
          </w:p>
        </w:tc>
        <w:tc>
          <w:tcPr>
            <w:tcW w:w="508" w:type="dxa"/>
          </w:tcPr>
          <w:p w:rsidR="00760100" w:rsidRDefault="00760100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760100" w:rsidRDefault="00760100" w:rsidP="009E0D26">
            <w:pPr>
              <w:jc w:val="right"/>
            </w:pPr>
            <w:r>
              <w:t>190</w:t>
            </w:r>
          </w:p>
        </w:tc>
        <w:tc>
          <w:tcPr>
            <w:tcW w:w="1253" w:type="dxa"/>
          </w:tcPr>
          <w:p w:rsidR="00760100" w:rsidRDefault="00760100" w:rsidP="00F27857"/>
        </w:tc>
        <w:tc>
          <w:tcPr>
            <w:tcW w:w="589" w:type="dxa"/>
          </w:tcPr>
          <w:p w:rsidR="00760100" w:rsidRDefault="00760100" w:rsidP="00F27857"/>
        </w:tc>
        <w:tc>
          <w:tcPr>
            <w:tcW w:w="1259" w:type="dxa"/>
          </w:tcPr>
          <w:p w:rsidR="00760100" w:rsidRDefault="00760100" w:rsidP="00F27857"/>
        </w:tc>
      </w:tr>
      <w:tr w:rsidR="00760100" w:rsidTr="009C438F">
        <w:tc>
          <w:tcPr>
            <w:tcW w:w="440" w:type="dxa"/>
          </w:tcPr>
          <w:p w:rsidR="00760100" w:rsidRDefault="00760100" w:rsidP="00F27857">
            <w:r>
              <w:t>23</w:t>
            </w:r>
          </w:p>
        </w:tc>
        <w:tc>
          <w:tcPr>
            <w:tcW w:w="4881" w:type="dxa"/>
          </w:tcPr>
          <w:p w:rsidR="00760100" w:rsidRDefault="009E0D26" w:rsidP="00F27857">
            <w:r>
              <w:t>Zakończenie do listwy wykończeniowej czarnej 30x30</w:t>
            </w:r>
          </w:p>
        </w:tc>
        <w:tc>
          <w:tcPr>
            <w:tcW w:w="508" w:type="dxa"/>
          </w:tcPr>
          <w:p w:rsidR="00760100" w:rsidRDefault="009E0D26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760100" w:rsidRDefault="009E0D26" w:rsidP="009E0D26">
            <w:pPr>
              <w:jc w:val="right"/>
            </w:pPr>
            <w:r>
              <w:t>200</w:t>
            </w:r>
          </w:p>
        </w:tc>
        <w:tc>
          <w:tcPr>
            <w:tcW w:w="1253" w:type="dxa"/>
          </w:tcPr>
          <w:p w:rsidR="00760100" w:rsidRDefault="00760100" w:rsidP="00F27857"/>
        </w:tc>
        <w:tc>
          <w:tcPr>
            <w:tcW w:w="589" w:type="dxa"/>
          </w:tcPr>
          <w:p w:rsidR="00760100" w:rsidRDefault="00760100" w:rsidP="00F27857"/>
        </w:tc>
        <w:tc>
          <w:tcPr>
            <w:tcW w:w="1259" w:type="dxa"/>
          </w:tcPr>
          <w:p w:rsidR="00760100" w:rsidRDefault="00760100" w:rsidP="00F27857"/>
        </w:tc>
      </w:tr>
      <w:tr w:rsidR="009E0D26" w:rsidTr="009C438F">
        <w:tc>
          <w:tcPr>
            <w:tcW w:w="440" w:type="dxa"/>
          </w:tcPr>
          <w:p w:rsidR="009E0D26" w:rsidRDefault="009E0D26" w:rsidP="00F27857">
            <w:r>
              <w:t>24</w:t>
            </w:r>
          </w:p>
        </w:tc>
        <w:tc>
          <w:tcPr>
            <w:tcW w:w="4881" w:type="dxa"/>
          </w:tcPr>
          <w:p w:rsidR="009E0D26" w:rsidRDefault="009E0D26" w:rsidP="00F27857">
            <w:r>
              <w:t xml:space="preserve">Wykładzina dywanowa sucha szer.4m </w:t>
            </w:r>
            <w:proofErr w:type="spellStart"/>
            <w:r>
              <w:t>gr.min</w:t>
            </w:r>
            <w:proofErr w:type="spellEnd"/>
            <w:r>
              <w:t xml:space="preserve"> 4mm</w:t>
            </w:r>
          </w:p>
          <w:p w:rsidR="009E0D26" w:rsidRDefault="009E0D26" w:rsidP="00F27857">
            <w:r>
              <w:t>Typ DYNASTIA czerwona</w:t>
            </w:r>
          </w:p>
        </w:tc>
        <w:tc>
          <w:tcPr>
            <w:tcW w:w="508" w:type="dxa"/>
          </w:tcPr>
          <w:p w:rsidR="009E0D26" w:rsidRDefault="00781EDE" w:rsidP="00781EDE">
            <w:r>
              <w:t>mb</w:t>
            </w:r>
          </w:p>
        </w:tc>
        <w:tc>
          <w:tcPr>
            <w:tcW w:w="846" w:type="dxa"/>
          </w:tcPr>
          <w:p w:rsidR="009E0D26" w:rsidRDefault="009E0D26" w:rsidP="009E0D26">
            <w:pPr>
              <w:jc w:val="right"/>
            </w:pPr>
            <w:r>
              <w:t>70</w:t>
            </w:r>
          </w:p>
        </w:tc>
        <w:tc>
          <w:tcPr>
            <w:tcW w:w="1253" w:type="dxa"/>
          </w:tcPr>
          <w:p w:rsidR="009E0D26" w:rsidRDefault="009E0D26" w:rsidP="00F27857"/>
        </w:tc>
        <w:tc>
          <w:tcPr>
            <w:tcW w:w="589" w:type="dxa"/>
          </w:tcPr>
          <w:p w:rsidR="009E0D26" w:rsidRDefault="009E0D26" w:rsidP="00F27857"/>
        </w:tc>
        <w:tc>
          <w:tcPr>
            <w:tcW w:w="1259" w:type="dxa"/>
          </w:tcPr>
          <w:p w:rsidR="009E0D26" w:rsidRDefault="009E0D26" w:rsidP="00F27857"/>
        </w:tc>
      </w:tr>
      <w:tr w:rsidR="008E074F" w:rsidTr="009C438F">
        <w:tc>
          <w:tcPr>
            <w:tcW w:w="440" w:type="dxa"/>
          </w:tcPr>
          <w:p w:rsidR="008E074F" w:rsidRDefault="008E074F" w:rsidP="00F27857">
            <w:r>
              <w:t>25</w:t>
            </w:r>
          </w:p>
        </w:tc>
        <w:tc>
          <w:tcPr>
            <w:tcW w:w="4881" w:type="dxa"/>
          </w:tcPr>
          <w:p w:rsidR="008E074F" w:rsidRDefault="008E074F" w:rsidP="00F27857">
            <w:r>
              <w:t>Wkład wałka malarskiego szer. 180mm/fi.60-85mm</w:t>
            </w:r>
          </w:p>
          <w:p w:rsidR="008E074F" w:rsidRDefault="008E074F" w:rsidP="008E074F">
            <w:r>
              <w:t>długie włosie do farb emulsyjnych</w:t>
            </w:r>
          </w:p>
        </w:tc>
        <w:tc>
          <w:tcPr>
            <w:tcW w:w="508" w:type="dxa"/>
          </w:tcPr>
          <w:p w:rsidR="008E074F" w:rsidRDefault="008E074F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8E074F" w:rsidRDefault="008E074F" w:rsidP="009E0D26">
            <w:pPr>
              <w:jc w:val="right"/>
            </w:pPr>
            <w:r>
              <w:t>10</w:t>
            </w:r>
          </w:p>
        </w:tc>
        <w:tc>
          <w:tcPr>
            <w:tcW w:w="1253" w:type="dxa"/>
          </w:tcPr>
          <w:p w:rsidR="008E074F" w:rsidRDefault="008E074F" w:rsidP="00F27857"/>
        </w:tc>
        <w:tc>
          <w:tcPr>
            <w:tcW w:w="589" w:type="dxa"/>
          </w:tcPr>
          <w:p w:rsidR="008E074F" w:rsidRDefault="008E074F" w:rsidP="00F27857"/>
        </w:tc>
        <w:tc>
          <w:tcPr>
            <w:tcW w:w="1259" w:type="dxa"/>
          </w:tcPr>
          <w:p w:rsidR="008E074F" w:rsidRDefault="008E074F" w:rsidP="00F27857"/>
        </w:tc>
      </w:tr>
      <w:tr w:rsidR="008742C0" w:rsidTr="009C438F">
        <w:tc>
          <w:tcPr>
            <w:tcW w:w="440" w:type="dxa"/>
          </w:tcPr>
          <w:p w:rsidR="008742C0" w:rsidRDefault="008742C0" w:rsidP="00F27857">
            <w:r>
              <w:t>26</w:t>
            </w:r>
          </w:p>
        </w:tc>
        <w:tc>
          <w:tcPr>
            <w:tcW w:w="4881" w:type="dxa"/>
          </w:tcPr>
          <w:p w:rsidR="008742C0" w:rsidRDefault="00B247B8" w:rsidP="00780B94">
            <w:r>
              <w:t xml:space="preserve">Osłona z </w:t>
            </w:r>
            <w:proofErr w:type="spellStart"/>
            <w:r w:rsidR="00780B94">
              <w:t>P</w:t>
            </w:r>
            <w:bookmarkStart w:id="0" w:name="_GoBack"/>
            <w:bookmarkEnd w:id="0"/>
            <w:r>
              <w:t>lexi</w:t>
            </w:r>
            <w:proofErr w:type="spellEnd"/>
            <w:r>
              <w:t xml:space="preserve"> bezbarwnej 5mm z wycięciem 35x15cm  szer.100cm/wys.80cm/głębokość 30cm</w:t>
            </w:r>
          </w:p>
        </w:tc>
        <w:tc>
          <w:tcPr>
            <w:tcW w:w="508" w:type="dxa"/>
          </w:tcPr>
          <w:p w:rsidR="008742C0" w:rsidRDefault="008742C0" w:rsidP="00F27857">
            <w:proofErr w:type="spellStart"/>
            <w:r>
              <w:t>szt</w:t>
            </w:r>
            <w:proofErr w:type="spellEnd"/>
          </w:p>
        </w:tc>
        <w:tc>
          <w:tcPr>
            <w:tcW w:w="846" w:type="dxa"/>
          </w:tcPr>
          <w:p w:rsidR="008742C0" w:rsidRDefault="00B247B8" w:rsidP="009E0D26">
            <w:pPr>
              <w:jc w:val="right"/>
            </w:pPr>
            <w:r>
              <w:t>10</w:t>
            </w:r>
          </w:p>
        </w:tc>
        <w:tc>
          <w:tcPr>
            <w:tcW w:w="1253" w:type="dxa"/>
          </w:tcPr>
          <w:p w:rsidR="008742C0" w:rsidRDefault="008742C0" w:rsidP="00F27857"/>
        </w:tc>
        <w:tc>
          <w:tcPr>
            <w:tcW w:w="589" w:type="dxa"/>
          </w:tcPr>
          <w:p w:rsidR="008742C0" w:rsidRDefault="008742C0" w:rsidP="00F27857"/>
        </w:tc>
        <w:tc>
          <w:tcPr>
            <w:tcW w:w="1259" w:type="dxa"/>
          </w:tcPr>
          <w:p w:rsidR="008742C0" w:rsidRDefault="008742C0" w:rsidP="00F27857"/>
        </w:tc>
      </w:tr>
    </w:tbl>
    <w:p w:rsidR="009C438F" w:rsidRPr="008742C0" w:rsidRDefault="009E0D26" w:rsidP="0074455C">
      <w:pPr>
        <w:spacing w:after="0" w:line="240" w:lineRule="auto"/>
        <w:rPr>
          <w:sz w:val="16"/>
          <w:szCs w:val="16"/>
        </w:rPr>
      </w:pPr>
      <w:r w:rsidRPr="008742C0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9E0D26" w:rsidRDefault="009C438F" w:rsidP="0074455C">
      <w:pPr>
        <w:spacing w:after="0" w:line="240" w:lineRule="auto"/>
      </w:pPr>
      <w:r w:rsidRPr="008742C0">
        <w:rPr>
          <w:sz w:val="16"/>
          <w:szCs w:val="16"/>
        </w:rPr>
        <w:t xml:space="preserve">                                                                                                       </w:t>
      </w:r>
      <w:r w:rsidR="008742C0">
        <w:rPr>
          <w:sz w:val="16"/>
          <w:szCs w:val="16"/>
        </w:rPr>
        <w:t xml:space="preserve">                                          </w:t>
      </w:r>
      <w:r w:rsidRPr="008742C0">
        <w:rPr>
          <w:sz w:val="16"/>
          <w:szCs w:val="16"/>
        </w:rPr>
        <w:t xml:space="preserve">   </w:t>
      </w:r>
      <w:r w:rsidR="009E0D26" w:rsidRPr="008742C0">
        <w:rPr>
          <w:sz w:val="16"/>
          <w:szCs w:val="16"/>
        </w:rPr>
        <w:t xml:space="preserve">    </w:t>
      </w:r>
      <w:r w:rsidR="009E0D26">
        <w:t>RAZEM:           …………………                ………………….</w:t>
      </w:r>
    </w:p>
    <w:p w:rsidR="009E0D26" w:rsidRDefault="009E0D26"/>
    <w:p w:rsidR="009E0D26" w:rsidRDefault="009E0D26" w:rsidP="009E0D26">
      <w:pPr>
        <w:spacing w:after="0" w:line="240" w:lineRule="auto"/>
      </w:pPr>
      <w:r>
        <w:t xml:space="preserve">                                                                                                                          …………………………………………….</w:t>
      </w:r>
    </w:p>
    <w:p w:rsidR="009E0D26" w:rsidRDefault="009E0D26" w:rsidP="009E0D26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9E0D26">
        <w:rPr>
          <w:sz w:val="16"/>
          <w:szCs w:val="16"/>
        </w:rPr>
        <w:t>(data, pieczęć i podpis osoby upoważnionej )</w:t>
      </w:r>
    </w:p>
    <w:p w:rsidR="009E0D26" w:rsidRPr="009C438F" w:rsidRDefault="009E0D26" w:rsidP="009E0D26">
      <w:pPr>
        <w:spacing w:after="0" w:line="240" w:lineRule="auto"/>
      </w:pPr>
      <w:r w:rsidRPr="009C438F">
        <w:rPr>
          <w:b/>
          <w:u w:val="single"/>
        </w:rPr>
        <w:t>Dane Oferenta</w:t>
      </w:r>
      <w:r w:rsidRPr="009C438F">
        <w:t>:</w:t>
      </w:r>
    </w:p>
    <w:p w:rsidR="009E0D26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Nazwa i dane teleadresowe Oferenta</w:t>
      </w:r>
    </w:p>
    <w:p w:rsid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9C438F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NIP  Oferenta:    …………………………………………..</w:t>
      </w:r>
    </w:p>
    <w:p w:rsidR="009C438F" w:rsidRDefault="009C438F" w:rsidP="009E0D26">
      <w:pPr>
        <w:pStyle w:val="Akapitzlist"/>
        <w:numPr>
          <w:ilvl w:val="0"/>
          <w:numId w:val="1"/>
        </w:numPr>
        <w:spacing w:after="0" w:line="240" w:lineRule="auto"/>
      </w:pPr>
      <w:r>
        <w:t>Imię , nazwisko i telefon  osoby do kontaktu</w:t>
      </w:r>
    </w:p>
    <w:p w:rsidR="009C438F" w:rsidRPr="009C438F" w:rsidRDefault="009C438F" w:rsidP="009C438F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</w:t>
      </w:r>
    </w:p>
    <w:sectPr w:rsidR="009C438F" w:rsidRPr="009C438F" w:rsidSect="009E0D2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243"/>
    <w:multiLevelType w:val="hybridMultilevel"/>
    <w:tmpl w:val="BE18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E"/>
    <w:rsid w:val="001474EE"/>
    <w:rsid w:val="00601F40"/>
    <w:rsid w:val="0074455C"/>
    <w:rsid w:val="00760100"/>
    <w:rsid w:val="00780B94"/>
    <w:rsid w:val="00781EDE"/>
    <w:rsid w:val="007F1D04"/>
    <w:rsid w:val="008742C0"/>
    <w:rsid w:val="008E074F"/>
    <w:rsid w:val="009C438F"/>
    <w:rsid w:val="009E0D26"/>
    <w:rsid w:val="00A448E0"/>
    <w:rsid w:val="00B247B8"/>
    <w:rsid w:val="00CE3D7E"/>
    <w:rsid w:val="00F27857"/>
    <w:rsid w:val="00F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8019"/>
  <w15:chartTrackingRefBased/>
  <w15:docId w15:val="{D3A125BF-99E3-42A9-93ED-AC106856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Piotr</dc:creator>
  <cp:keywords/>
  <dc:description/>
  <cp:lastModifiedBy>Biskup Piotr</cp:lastModifiedBy>
  <cp:revision>11</cp:revision>
  <cp:lastPrinted>2020-06-02T09:27:00Z</cp:lastPrinted>
  <dcterms:created xsi:type="dcterms:W3CDTF">2020-06-02T10:00:00Z</dcterms:created>
  <dcterms:modified xsi:type="dcterms:W3CDTF">2020-06-05T11:22:00Z</dcterms:modified>
</cp:coreProperties>
</file>