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56B3" w14:textId="77777777" w:rsidR="00AC5A30" w:rsidRDefault="00995C05" w:rsidP="00AC5A30">
      <w:pPr>
        <w:spacing w:line="276" w:lineRule="auto"/>
        <w:jc w:val="right"/>
        <w:rPr>
          <w:rFonts w:eastAsia="Times New Roman" w:cs="Times New Roman"/>
          <w:kern w:val="0"/>
          <w:szCs w:val="28"/>
        </w:rPr>
      </w:pPr>
      <w:r w:rsidRPr="00FA429A">
        <w:rPr>
          <w:b/>
        </w:rPr>
        <w:t xml:space="preserve">Zał. nr </w:t>
      </w:r>
      <w:r w:rsidR="00821B8F">
        <w:rPr>
          <w:b/>
        </w:rPr>
        <w:t>1.1</w:t>
      </w:r>
      <w:r w:rsidRPr="00FA429A">
        <w:rPr>
          <w:b/>
        </w:rPr>
        <w:t xml:space="preserve"> do </w:t>
      </w:r>
      <w:r w:rsidR="00821B8F">
        <w:rPr>
          <w:b/>
        </w:rPr>
        <w:t>SWZ</w:t>
      </w:r>
    </w:p>
    <w:p w14:paraId="75E8E385" w14:textId="77777777" w:rsidR="00AC5A30" w:rsidRDefault="00AC5A30" w:rsidP="00AC5A30">
      <w:pPr>
        <w:pStyle w:val="NormalnyWeb"/>
        <w:spacing w:before="0" w:after="0" w:line="276" w:lineRule="auto"/>
        <w:rPr>
          <w:szCs w:val="24"/>
        </w:rPr>
      </w:pPr>
      <w:r>
        <w:rPr>
          <w:szCs w:val="24"/>
        </w:rPr>
        <w:t>BZP...................</w:t>
      </w:r>
    </w:p>
    <w:p w14:paraId="6B878607" w14:textId="77777777" w:rsidR="00995C05" w:rsidRDefault="00995C05" w:rsidP="00995C05">
      <w:pPr>
        <w:spacing w:line="276" w:lineRule="auto"/>
        <w:rPr>
          <w:b/>
          <w:spacing w:val="32"/>
          <w:sz w:val="28"/>
          <w:szCs w:val="28"/>
        </w:rPr>
      </w:pPr>
    </w:p>
    <w:p w14:paraId="67CA5BC0" w14:textId="494E942A" w:rsidR="00E20D0F" w:rsidRPr="00E20D0F" w:rsidRDefault="00E20D0F" w:rsidP="00E20D0F">
      <w:pPr>
        <w:spacing w:line="276" w:lineRule="auto"/>
        <w:jc w:val="center"/>
        <w:rPr>
          <w:b/>
          <w:spacing w:val="32"/>
          <w:sz w:val="28"/>
          <w:szCs w:val="28"/>
        </w:rPr>
      </w:pPr>
      <w:r w:rsidRPr="00E20D0F">
        <w:rPr>
          <w:b/>
          <w:spacing w:val="32"/>
          <w:sz w:val="28"/>
          <w:szCs w:val="28"/>
        </w:rPr>
        <w:t>WYKAZ MAJĄTKU JEDNOSTEK ORGANIZACYJNYCH</w:t>
      </w:r>
    </w:p>
    <w:p w14:paraId="55BA241D" w14:textId="498152D6" w:rsidR="00E20D0F" w:rsidRPr="00FD5BED" w:rsidRDefault="00E20D0F" w:rsidP="00E64496">
      <w:pPr>
        <w:spacing w:after="240" w:line="276" w:lineRule="auto"/>
        <w:jc w:val="center"/>
        <w:rPr>
          <w:b/>
          <w:spacing w:val="32"/>
          <w:sz w:val="28"/>
          <w:szCs w:val="28"/>
        </w:rPr>
      </w:pPr>
      <w:r w:rsidRPr="00E20D0F">
        <w:rPr>
          <w:b/>
          <w:spacing w:val="32"/>
          <w:sz w:val="28"/>
          <w:szCs w:val="28"/>
        </w:rPr>
        <w:t>GMINY MIEJSKIEJ KOŚCIAN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3329"/>
        <w:gridCol w:w="2411"/>
        <w:gridCol w:w="1888"/>
        <w:gridCol w:w="2413"/>
      </w:tblGrid>
      <w:tr w:rsidR="00AE07B3" w:rsidRPr="002A4596" w14:paraId="0D955B3D" w14:textId="77777777" w:rsidTr="0065132D">
        <w:tc>
          <w:tcPr>
            <w:tcW w:w="5000" w:type="pct"/>
            <w:gridSpan w:val="5"/>
            <w:vAlign w:val="center"/>
          </w:tcPr>
          <w:p w14:paraId="57AFC7EB" w14:textId="7CFE3BCF" w:rsidR="00AE07B3" w:rsidRDefault="00AE07B3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 xml:space="preserve">majątku </w:t>
            </w:r>
            <w:r w:rsidRPr="000D4725">
              <w:rPr>
                <w:rFonts w:ascii="Arial" w:hAnsi="Arial" w:cs="Arial"/>
                <w:b/>
                <w:sz w:val="32"/>
              </w:rPr>
              <w:t>Gminy Miejskiej Kościan</w:t>
            </w:r>
          </w:p>
        </w:tc>
      </w:tr>
      <w:tr w:rsidR="00752781" w:rsidRPr="002A4596" w14:paraId="5E766F5C" w14:textId="77777777" w:rsidTr="0065132D">
        <w:tc>
          <w:tcPr>
            <w:tcW w:w="198" w:type="pct"/>
            <w:vAlign w:val="center"/>
          </w:tcPr>
          <w:p w14:paraId="2475B1A6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92" w:type="pct"/>
            <w:vAlign w:val="center"/>
          </w:tcPr>
          <w:p w14:paraId="522CF04A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1153" w:type="pct"/>
            <w:vAlign w:val="center"/>
          </w:tcPr>
          <w:p w14:paraId="210B2F8F" w14:textId="3EF8C262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budynki</w:t>
            </w:r>
            <w:r w:rsidR="00AC3316">
              <w:rPr>
                <w:rFonts w:ascii="Arial" w:hAnsi="Arial" w:cs="Arial"/>
                <w:sz w:val="18"/>
              </w:rPr>
              <w:t xml:space="preserve"> i budowle</w:t>
            </w:r>
          </w:p>
        </w:tc>
        <w:tc>
          <w:tcPr>
            <w:tcW w:w="903" w:type="pct"/>
            <w:vAlign w:val="center"/>
          </w:tcPr>
          <w:p w14:paraId="452C5146" w14:textId="77777777" w:rsidR="00752781" w:rsidRPr="002A4596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D4725">
              <w:rPr>
                <w:rFonts w:ascii="Arial" w:hAnsi="Arial" w:cs="Arial"/>
                <w:sz w:val="18"/>
              </w:rPr>
              <w:t>SU środki obrotowe</w:t>
            </w:r>
            <w:r>
              <w:rPr>
                <w:rFonts w:ascii="Arial" w:hAnsi="Arial" w:cs="Arial"/>
                <w:sz w:val="18"/>
              </w:rPr>
              <w:br/>
              <w:t>(w tym: gotówka)</w:t>
            </w:r>
          </w:p>
        </w:tc>
        <w:tc>
          <w:tcPr>
            <w:tcW w:w="1153" w:type="pct"/>
            <w:vAlign w:val="center"/>
          </w:tcPr>
          <w:p w14:paraId="5036B97A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maszyny, urządzenia, wyposażenie</w:t>
            </w:r>
          </w:p>
        </w:tc>
      </w:tr>
      <w:tr w:rsidR="00752781" w:rsidRPr="002A4596" w14:paraId="33C39669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09B07CC" w14:textId="77777777" w:rsidR="00752781" w:rsidRPr="000D4725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686DBC0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3" w:type="pct"/>
            <w:vAlign w:val="center"/>
          </w:tcPr>
          <w:p w14:paraId="0EA928E6" w14:textId="546EB17A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52</w:t>
            </w:r>
            <w:r w:rsidR="0088157F">
              <w:rPr>
                <w:rFonts w:ascii="Arial" w:hAnsi="Arial" w:cs="Arial"/>
                <w:sz w:val="18"/>
                <w:szCs w:val="18"/>
              </w:rPr>
              <w:t> 321 589,73</w:t>
            </w:r>
            <w:r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03" w:type="pct"/>
            <w:vAlign w:val="center"/>
          </w:tcPr>
          <w:p w14:paraId="0A92BDD3" w14:textId="52831212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50F5" w:rsidRPr="002450F5">
              <w:rPr>
                <w:rFonts w:ascii="Arial" w:hAnsi="Arial" w:cs="Arial"/>
                <w:sz w:val="18"/>
                <w:szCs w:val="18"/>
              </w:rPr>
              <w:t xml:space="preserve"> 000,00 zł</w:t>
            </w:r>
          </w:p>
        </w:tc>
        <w:tc>
          <w:tcPr>
            <w:tcW w:w="1153" w:type="pct"/>
            <w:vAlign w:val="center"/>
          </w:tcPr>
          <w:p w14:paraId="3A88F8F5" w14:textId="515F3216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5 108 370,39 zł</w:t>
            </w:r>
          </w:p>
        </w:tc>
      </w:tr>
      <w:tr w:rsidR="00752781" w:rsidRPr="002A4596" w14:paraId="48B1AF8C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16E17F4" w14:textId="77777777" w:rsidR="00752781" w:rsidRPr="000D4725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799D55E" w14:textId="22100E0A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 (</w:t>
            </w:r>
            <w:proofErr w:type="spellStart"/>
            <w:r w:rsidR="002450F5" w:rsidRPr="002450F5">
              <w:rPr>
                <w:rFonts w:ascii="Arial" w:hAnsi="Arial" w:cs="Arial"/>
                <w:sz w:val="18"/>
                <w:szCs w:val="18"/>
              </w:rPr>
              <w:t>Wydz</w:t>
            </w:r>
            <w:r w:rsidR="002450F5">
              <w:rPr>
                <w:rFonts w:ascii="Arial" w:hAnsi="Arial" w:cs="Arial"/>
                <w:sz w:val="18"/>
                <w:szCs w:val="18"/>
              </w:rPr>
              <w:t>.</w:t>
            </w:r>
            <w:r w:rsidR="002450F5" w:rsidRPr="002450F5">
              <w:rPr>
                <w:rFonts w:ascii="Arial" w:hAnsi="Arial" w:cs="Arial"/>
                <w:sz w:val="18"/>
                <w:szCs w:val="18"/>
              </w:rPr>
              <w:t>Gosp</w:t>
            </w:r>
            <w:proofErr w:type="spellEnd"/>
            <w:r w:rsidR="002450F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3" w:type="pct"/>
            <w:vAlign w:val="center"/>
          </w:tcPr>
          <w:p w14:paraId="539B3603" w14:textId="4BF2242C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68 871 430,00 zł</w:t>
            </w:r>
          </w:p>
        </w:tc>
        <w:tc>
          <w:tcPr>
            <w:tcW w:w="903" w:type="pct"/>
            <w:vAlign w:val="center"/>
          </w:tcPr>
          <w:p w14:paraId="0473FA25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05003E1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81" w:rsidRPr="002A4596" w14:paraId="59928D10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3A85B69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4CC7A4E8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1153" w:type="pct"/>
            <w:vAlign w:val="center"/>
          </w:tcPr>
          <w:p w14:paraId="220E495A" w14:textId="57399730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13 0</w:t>
            </w:r>
            <w:r w:rsidR="0088157F">
              <w:rPr>
                <w:rFonts w:ascii="Arial" w:hAnsi="Arial" w:cs="Arial"/>
                <w:sz w:val="18"/>
                <w:szCs w:val="18"/>
              </w:rPr>
              <w:t>87</w:t>
            </w:r>
            <w:r w:rsidRPr="00931D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57F">
              <w:rPr>
                <w:rFonts w:ascii="Arial" w:hAnsi="Arial" w:cs="Arial"/>
                <w:sz w:val="18"/>
                <w:szCs w:val="18"/>
              </w:rPr>
              <w:t>384</w:t>
            </w:r>
            <w:r w:rsidRPr="00931D5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903" w:type="pct"/>
            <w:vAlign w:val="center"/>
          </w:tcPr>
          <w:p w14:paraId="1920B8D8" w14:textId="168EEB65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000,00 zł</w:t>
            </w:r>
          </w:p>
        </w:tc>
        <w:tc>
          <w:tcPr>
            <w:tcW w:w="1153" w:type="pct"/>
            <w:vAlign w:val="center"/>
          </w:tcPr>
          <w:p w14:paraId="17600452" w14:textId="1705313D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935 439,96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3CD43B3B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63A7F65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6D3624B3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Kościański Ośrodek Kultury</w:t>
            </w:r>
          </w:p>
        </w:tc>
        <w:tc>
          <w:tcPr>
            <w:tcW w:w="1153" w:type="pct"/>
            <w:vAlign w:val="center"/>
          </w:tcPr>
          <w:p w14:paraId="512ACD27" w14:textId="0E6E319E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9 875 289,00 zł</w:t>
            </w:r>
          </w:p>
        </w:tc>
        <w:tc>
          <w:tcPr>
            <w:tcW w:w="903" w:type="pct"/>
            <w:vAlign w:val="center"/>
          </w:tcPr>
          <w:p w14:paraId="720D412F" w14:textId="2BCE811F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018A971F" w14:textId="402AA681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</w:t>
            </w:r>
            <w:r w:rsidR="0088157F">
              <w:rPr>
                <w:rFonts w:ascii="Arial" w:hAnsi="Arial" w:cs="Arial"/>
                <w:sz w:val="18"/>
                <w:szCs w:val="18"/>
              </w:rPr>
              <w:t> 203 923,32</w:t>
            </w:r>
            <w:r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0E026C9C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34F11E67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1281DCD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1153" w:type="pct"/>
            <w:vAlign w:val="center"/>
          </w:tcPr>
          <w:p w14:paraId="1B0C06C9" w14:textId="15FAB4F2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3 364 460,00 zł</w:t>
            </w:r>
          </w:p>
        </w:tc>
        <w:tc>
          <w:tcPr>
            <w:tcW w:w="903" w:type="pct"/>
            <w:vAlign w:val="center"/>
          </w:tcPr>
          <w:p w14:paraId="376D012C" w14:textId="4A92AC53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6BD2B8A4" w14:textId="41DA767C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509</w:t>
            </w:r>
            <w:r w:rsidR="0088157F">
              <w:rPr>
                <w:rFonts w:ascii="Arial" w:hAnsi="Arial" w:cs="Arial"/>
                <w:sz w:val="18"/>
                <w:szCs w:val="18"/>
              </w:rPr>
              <w:t> 841,74</w:t>
            </w:r>
            <w:r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3B3AD65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E0D480F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E922172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Zakład Gospodarki Komunalnej i Dróg</w:t>
            </w:r>
          </w:p>
        </w:tc>
        <w:tc>
          <w:tcPr>
            <w:tcW w:w="1153" w:type="pct"/>
            <w:vAlign w:val="center"/>
          </w:tcPr>
          <w:p w14:paraId="3719DC85" w14:textId="2FDCCF79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51 635 930,00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03" w:type="pct"/>
            <w:vAlign w:val="center"/>
          </w:tcPr>
          <w:p w14:paraId="762DA671" w14:textId="544A72CE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50572BDE" w14:textId="13B183DF" w:rsidR="00752781" w:rsidRPr="00576A09" w:rsidRDefault="00D505BA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05BA">
              <w:rPr>
                <w:rFonts w:ascii="Arial" w:hAnsi="Arial" w:cs="Arial"/>
                <w:sz w:val="18"/>
                <w:szCs w:val="18"/>
              </w:rPr>
              <w:t>60 000,00 zł</w:t>
            </w:r>
          </w:p>
        </w:tc>
      </w:tr>
      <w:tr w:rsidR="00F42071" w:rsidRPr="002A4596" w14:paraId="5B5F4CBB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B3E8B25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96CF0B9" w14:textId="77777777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Miejska</w:t>
            </w:r>
          </w:p>
        </w:tc>
        <w:tc>
          <w:tcPr>
            <w:tcW w:w="1153" w:type="pct"/>
            <w:vAlign w:val="center"/>
          </w:tcPr>
          <w:p w14:paraId="335B9A5C" w14:textId="77777777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C3D9B41" w14:textId="50B46BFC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0F5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1153" w:type="pct"/>
            <w:vAlign w:val="center"/>
          </w:tcPr>
          <w:p w14:paraId="4279F2AA" w14:textId="78D788FE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44D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="00F44D8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08554B98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20F8E21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9CC6CEA" w14:textId="77777777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Ośrodek Sportu i Rekreacji</w:t>
            </w:r>
          </w:p>
        </w:tc>
        <w:tc>
          <w:tcPr>
            <w:tcW w:w="1153" w:type="pct"/>
            <w:vAlign w:val="center"/>
          </w:tcPr>
          <w:p w14:paraId="127B40A0" w14:textId="3DB9965D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26</w:t>
            </w:r>
            <w:r w:rsidR="0088157F">
              <w:rPr>
                <w:rFonts w:ascii="Arial" w:hAnsi="Arial" w:cs="Arial"/>
                <w:sz w:val="18"/>
                <w:szCs w:val="18"/>
              </w:rPr>
              <w:t> 502 716,79</w:t>
            </w:r>
            <w:r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03" w:type="pct"/>
            <w:vAlign w:val="center"/>
          </w:tcPr>
          <w:p w14:paraId="1D6AF805" w14:textId="65E98E55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0F5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1153" w:type="pct"/>
            <w:vAlign w:val="center"/>
          </w:tcPr>
          <w:p w14:paraId="2BB98CA4" w14:textId="09A39F37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995 216,23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21BEE82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4B41BBCB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3CE2FB7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1153" w:type="pct"/>
            <w:vAlign w:val="center"/>
          </w:tcPr>
          <w:p w14:paraId="08095893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6997B1C0" w14:textId="4AA9498A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B8B1559" w14:textId="383B4EC3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96 859,78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67F42AC6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33DDCF1B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F5F0098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1153" w:type="pct"/>
            <w:vAlign w:val="center"/>
          </w:tcPr>
          <w:p w14:paraId="5AA6B37D" w14:textId="72EA0E16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2 343 004,36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03" w:type="pct"/>
            <w:vAlign w:val="center"/>
          </w:tcPr>
          <w:p w14:paraId="4840AE4F" w14:textId="69F7BE24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46BD5C0" w14:textId="611389E2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886 664,17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CD26C8" w:rsidRPr="002A4596" w14:paraId="3EAC5048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B5D0B2D" w14:textId="77777777" w:rsidR="00CD26C8" w:rsidRDefault="00CD26C8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B82758B" w14:textId="6DF8A522" w:rsidR="00CD26C8" w:rsidRDefault="00CD26C8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Środowiskowy Dom Samopomocy</w:t>
            </w:r>
          </w:p>
        </w:tc>
        <w:tc>
          <w:tcPr>
            <w:tcW w:w="1153" w:type="pct"/>
            <w:vAlign w:val="center"/>
          </w:tcPr>
          <w:p w14:paraId="36E4382D" w14:textId="77777777" w:rsidR="00CD26C8" w:rsidRPr="00576A09" w:rsidRDefault="00CD26C8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6C4BF8A7" w14:textId="77777777" w:rsidR="00CD26C8" w:rsidRDefault="00CD26C8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398F047F" w14:textId="39455333" w:rsidR="00CD26C8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178 649,26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752781" w:rsidRPr="002A4596" w14:paraId="76BD1FF2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D19C9DF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1621E9F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Samorządowe Przedszkole nr 1</w:t>
            </w:r>
          </w:p>
        </w:tc>
        <w:tc>
          <w:tcPr>
            <w:tcW w:w="1153" w:type="pct"/>
            <w:vAlign w:val="center"/>
          </w:tcPr>
          <w:p w14:paraId="2C3D6C7D" w14:textId="14FF47EA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3 276 000,00 zł</w:t>
            </w:r>
          </w:p>
        </w:tc>
        <w:tc>
          <w:tcPr>
            <w:tcW w:w="903" w:type="pct"/>
            <w:vAlign w:val="center"/>
          </w:tcPr>
          <w:p w14:paraId="4B77D020" w14:textId="27B4813F" w:rsidR="0075278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4E78435D" w14:textId="534B26BC" w:rsidR="0075278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542 433,60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14D34DDA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07F8CF6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484F918F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2</w:t>
            </w:r>
          </w:p>
        </w:tc>
        <w:tc>
          <w:tcPr>
            <w:tcW w:w="1153" w:type="pct"/>
            <w:vAlign w:val="center"/>
          </w:tcPr>
          <w:p w14:paraId="2F8FECC6" w14:textId="29D7125B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13 640 000,00 zł</w:t>
            </w:r>
          </w:p>
        </w:tc>
        <w:tc>
          <w:tcPr>
            <w:tcW w:w="903" w:type="pct"/>
            <w:vAlign w:val="center"/>
          </w:tcPr>
          <w:p w14:paraId="3F7B28E5" w14:textId="6F7EC463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72DC9F2C" w14:textId="6B15E578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1 017 095,77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42769759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95E6935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5F6D4E6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3</w:t>
            </w:r>
          </w:p>
        </w:tc>
        <w:tc>
          <w:tcPr>
            <w:tcW w:w="1153" w:type="pct"/>
            <w:vAlign w:val="center"/>
          </w:tcPr>
          <w:p w14:paraId="69522955" w14:textId="0FCF3288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3 573 600,00 zł</w:t>
            </w:r>
          </w:p>
        </w:tc>
        <w:tc>
          <w:tcPr>
            <w:tcW w:w="903" w:type="pct"/>
            <w:vAlign w:val="center"/>
          </w:tcPr>
          <w:p w14:paraId="1008A169" w14:textId="71C8959B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624F277" w14:textId="7B633A9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>19 057,29 zł</w:t>
            </w:r>
          </w:p>
        </w:tc>
      </w:tr>
      <w:tr w:rsidR="00F42071" w:rsidRPr="002A4596" w14:paraId="55436516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A98FC2F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A0F8286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4</w:t>
            </w:r>
          </w:p>
        </w:tc>
        <w:tc>
          <w:tcPr>
            <w:tcW w:w="1153" w:type="pct"/>
            <w:vAlign w:val="center"/>
          </w:tcPr>
          <w:p w14:paraId="000F144B" w14:textId="77777777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D8A2AE8" w14:textId="6E2190D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189CDFD3" w14:textId="03D35227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51 560,55 zł</w:t>
            </w:r>
          </w:p>
        </w:tc>
      </w:tr>
      <w:tr w:rsidR="00752781" w:rsidRPr="002A4596" w14:paraId="22FA095F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589E91E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66C0DB7E" w14:textId="0E28A68C" w:rsidR="00752781" w:rsidRPr="009850E0" w:rsidRDefault="002450F5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</w:t>
            </w:r>
            <w:r w:rsidR="00752781">
              <w:rPr>
                <w:rFonts w:ascii="Arial" w:hAnsi="Arial" w:cs="Arial"/>
                <w:sz w:val="18"/>
                <w:szCs w:val="18"/>
              </w:rPr>
              <w:t xml:space="preserve"> nr 1</w:t>
            </w:r>
          </w:p>
        </w:tc>
        <w:tc>
          <w:tcPr>
            <w:tcW w:w="1153" w:type="pct"/>
            <w:vAlign w:val="center"/>
          </w:tcPr>
          <w:p w14:paraId="0FB16870" w14:textId="066E2365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15 966 400,00 zł</w:t>
            </w:r>
          </w:p>
        </w:tc>
        <w:tc>
          <w:tcPr>
            <w:tcW w:w="903" w:type="pct"/>
            <w:vAlign w:val="center"/>
          </w:tcPr>
          <w:p w14:paraId="2400473D" w14:textId="3F29B07D" w:rsidR="0075278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9B9ABA1" w14:textId="70D86A7E" w:rsidR="0075278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249 335,55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7B39A05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D4638BB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9FB591E" w14:textId="73A77E1F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153" w:type="pct"/>
            <w:vAlign w:val="center"/>
          </w:tcPr>
          <w:p w14:paraId="7A969F0C" w14:textId="39EF6F73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13 616 945,00 zł</w:t>
            </w:r>
          </w:p>
        </w:tc>
        <w:tc>
          <w:tcPr>
            <w:tcW w:w="903" w:type="pct"/>
            <w:vAlign w:val="center"/>
          </w:tcPr>
          <w:p w14:paraId="7F6096AD" w14:textId="55FF46E9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7816CD9" w14:textId="3E53FC37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503 993,64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0831EDBA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CCA0053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1C7B69C3" w14:textId="08149FFA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1153" w:type="pct"/>
            <w:vAlign w:val="center"/>
          </w:tcPr>
          <w:p w14:paraId="45953030" w14:textId="5CC2DD7A" w:rsidR="00F42071" w:rsidRPr="00F2095F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95F">
              <w:rPr>
                <w:rFonts w:ascii="Arial" w:hAnsi="Arial" w:cs="Arial"/>
                <w:sz w:val="18"/>
                <w:szCs w:val="18"/>
              </w:rPr>
              <w:t xml:space="preserve">29 451 </w:t>
            </w:r>
            <w:r w:rsidR="00E17260" w:rsidRPr="00F2095F">
              <w:rPr>
                <w:rFonts w:ascii="Arial" w:hAnsi="Arial" w:cs="Arial"/>
                <w:sz w:val="18"/>
                <w:szCs w:val="18"/>
              </w:rPr>
              <w:t>5</w:t>
            </w:r>
            <w:r w:rsidRPr="00F2095F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903" w:type="pct"/>
            <w:vAlign w:val="center"/>
          </w:tcPr>
          <w:p w14:paraId="07666CD2" w14:textId="49CFE3A8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7F695D6C" w14:textId="0AD9C7DF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1 192 880,00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2AC09594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E79A4D9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1BB62673" w14:textId="22E1BA1C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1153" w:type="pct"/>
            <w:vAlign w:val="center"/>
          </w:tcPr>
          <w:p w14:paraId="35EDC8F1" w14:textId="556C3147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34 517 294,82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03" w:type="pct"/>
            <w:vAlign w:val="center"/>
          </w:tcPr>
          <w:p w14:paraId="7E42A41B" w14:textId="697EBC80" w:rsidR="00F4207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00,00 </w:t>
            </w:r>
            <w:r w:rsidR="00F42071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53" w:type="pct"/>
            <w:vAlign w:val="center"/>
          </w:tcPr>
          <w:p w14:paraId="5D9EA8DA" w14:textId="50E81240" w:rsidR="00F42071" w:rsidRPr="00576A09" w:rsidRDefault="0088157F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2 017 380,98</w:t>
            </w:r>
            <w:r w:rsidR="00931D51" w:rsidRPr="00931D5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AE07B3" w14:paraId="0C22AFBC" w14:textId="77777777" w:rsidTr="0065132D">
        <w:tc>
          <w:tcPr>
            <w:tcW w:w="198" w:type="pct"/>
            <w:vAlign w:val="center"/>
          </w:tcPr>
          <w:p w14:paraId="39371533" w14:textId="77777777" w:rsidR="00F42071" w:rsidRPr="00AE07B3" w:rsidRDefault="00F42071" w:rsidP="00F42071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2" w:type="pct"/>
            <w:vAlign w:val="center"/>
          </w:tcPr>
          <w:p w14:paraId="1135157B" w14:textId="77FF4CFF" w:rsidR="00F42071" w:rsidRPr="00AE07B3" w:rsidRDefault="00F42071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E07B3">
              <w:rPr>
                <w:rFonts w:ascii="Arial" w:hAnsi="Arial" w:cs="Arial"/>
                <w:b/>
                <w:bCs/>
              </w:rPr>
              <w:t>Łącznie</w:t>
            </w:r>
            <w:r w:rsidR="00BF7A24"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1153" w:type="pct"/>
            <w:vAlign w:val="center"/>
          </w:tcPr>
          <w:p w14:paraId="3C85BBE4" w14:textId="72CCA5A1" w:rsidR="00F42071" w:rsidRPr="00AE07B3" w:rsidRDefault="004D41CD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342 043 543,70</w:t>
            </w:r>
          </w:p>
        </w:tc>
        <w:tc>
          <w:tcPr>
            <w:tcW w:w="903" w:type="pct"/>
            <w:vAlign w:val="center"/>
          </w:tcPr>
          <w:p w14:paraId="7185FA1C" w14:textId="67DC621F" w:rsidR="00F42071" w:rsidRPr="00AE07B3" w:rsidRDefault="00931D51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F42071" w:rsidRPr="00AE07B3">
              <w:rPr>
                <w:rFonts w:ascii="Arial" w:hAnsi="Arial" w:cs="Arial"/>
                <w:b/>
              </w:rPr>
              <w:t xml:space="preserve"> 000,00</w:t>
            </w:r>
          </w:p>
        </w:tc>
        <w:tc>
          <w:tcPr>
            <w:tcW w:w="1153" w:type="pct"/>
          </w:tcPr>
          <w:p w14:paraId="3BD8EDAC" w14:textId="5BF7707F" w:rsidR="00F42071" w:rsidRPr="00AE07B3" w:rsidRDefault="004D41CD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15 598 702,23</w:t>
            </w:r>
          </w:p>
        </w:tc>
      </w:tr>
    </w:tbl>
    <w:p w14:paraId="29BC8761" w14:textId="77777777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"/>
        <w:gridCol w:w="3883"/>
        <w:gridCol w:w="2990"/>
        <w:gridCol w:w="2986"/>
      </w:tblGrid>
      <w:tr w:rsidR="00AE07B3" w:rsidRPr="002A4596" w14:paraId="144E1F15" w14:textId="77777777" w:rsidTr="00AE07B3">
        <w:tc>
          <w:tcPr>
            <w:tcW w:w="5000" w:type="pct"/>
            <w:gridSpan w:val="4"/>
            <w:vAlign w:val="center"/>
          </w:tcPr>
          <w:p w14:paraId="234CE112" w14:textId="2E167C3A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lastRenderedPageBreak/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>eksponatów, księgozbiorów i rekwizytów</w:t>
            </w:r>
          </w:p>
        </w:tc>
      </w:tr>
      <w:tr w:rsidR="00AE07B3" w:rsidRPr="002A4596" w14:paraId="29502730" w14:textId="77777777" w:rsidTr="00AE07B3">
        <w:tc>
          <w:tcPr>
            <w:tcW w:w="285" w:type="pct"/>
            <w:vAlign w:val="center"/>
          </w:tcPr>
          <w:p w14:paraId="4CB2513A" w14:textId="77777777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857" w:type="pct"/>
            <w:vAlign w:val="center"/>
          </w:tcPr>
          <w:p w14:paraId="6FE306D1" w14:textId="77777777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1430" w:type="pct"/>
            <w:vAlign w:val="center"/>
          </w:tcPr>
          <w:p w14:paraId="73897D94" w14:textId="5A155AF5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eksponatów, muzealiów, rekwizytów</w:t>
            </w:r>
          </w:p>
        </w:tc>
        <w:tc>
          <w:tcPr>
            <w:tcW w:w="1428" w:type="pct"/>
            <w:vAlign w:val="center"/>
          </w:tcPr>
          <w:p w14:paraId="7CA38821" w14:textId="279AC3AD" w:rsidR="00AE07B3" w:rsidRPr="002A4596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D4725">
              <w:rPr>
                <w:rFonts w:ascii="Arial" w:hAnsi="Arial" w:cs="Arial"/>
                <w:sz w:val="18"/>
              </w:rPr>
              <w:t xml:space="preserve">SU </w:t>
            </w:r>
            <w:r>
              <w:rPr>
                <w:rFonts w:ascii="Arial" w:hAnsi="Arial" w:cs="Arial"/>
                <w:sz w:val="18"/>
              </w:rPr>
              <w:t>księgozbiorów</w:t>
            </w:r>
          </w:p>
        </w:tc>
      </w:tr>
      <w:tr w:rsidR="00AE07B3" w:rsidRPr="002A4596" w14:paraId="0941BAF1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02FC3010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1FCC7E33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1430" w:type="pct"/>
            <w:vAlign w:val="center"/>
          </w:tcPr>
          <w:p w14:paraId="031240B4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6E48D928" w14:textId="5BC1DAAE" w:rsidR="00AE07B3" w:rsidRPr="00576A09" w:rsidRDefault="004D41C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141 351</w:t>
            </w:r>
            <w:r w:rsidR="0065132D" w:rsidRPr="006513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5132D" w:rsidRPr="0065132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6BD4913A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E79DB97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63E9FC21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1430" w:type="pct"/>
            <w:vAlign w:val="center"/>
          </w:tcPr>
          <w:p w14:paraId="227A7ABF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4FC3B56C" w14:textId="16819E03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32D">
              <w:rPr>
                <w:rFonts w:ascii="Arial" w:hAnsi="Arial" w:cs="Arial"/>
                <w:sz w:val="18"/>
                <w:szCs w:val="18"/>
              </w:rPr>
              <w:t>1</w:t>
            </w:r>
            <w:r w:rsidR="004D41CD">
              <w:rPr>
                <w:rFonts w:ascii="Arial" w:hAnsi="Arial" w:cs="Arial"/>
                <w:sz w:val="18"/>
                <w:szCs w:val="18"/>
              </w:rPr>
              <w:t> 611 357,56</w:t>
            </w:r>
            <w:r w:rsidRPr="0065132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4DD8241A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54D458BA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715CBEBE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1430" w:type="pct"/>
            <w:vAlign w:val="center"/>
          </w:tcPr>
          <w:p w14:paraId="0E0E83CD" w14:textId="5D4476E5" w:rsidR="00AE07B3" w:rsidRPr="00576A09" w:rsidRDefault="00526D27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460 751,39 zł</w:t>
            </w:r>
          </w:p>
        </w:tc>
        <w:tc>
          <w:tcPr>
            <w:tcW w:w="1428" w:type="pct"/>
            <w:vAlign w:val="center"/>
          </w:tcPr>
          <w:p w14:paraId="5DE2FDDA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7B3" w:rsidRPr="002A4596" w14:paraId="70B036F5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77EDD48E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7A0046FD" w14:textId="43271DB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</w:t>
            </w:r>
          </w:p>
        </w:tc>
        <w:tc>
          <w:tcPr>
            <w:tcW w:w="1430" w:type="pct"/>
            <w:vAlign w:val="center"/>
          </w:tcPr>
          <w:p w14:paraId="77B05E67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4422976B" w14:textId="293CB974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526D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="00526D27" w:rsidRPr="00526D2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66829AAC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3394E9D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3889AF62" w14:textId="320939C5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430" w:type="pct"/>
            <w:vAlign w:val="center"/>
          </w:tcPr>
          <w:p w14:paraId="151A0DFB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239725AF" w14:textId="111F87D3" w:rsidR="00AE07B3" w:rsidRPr="00576A09" w:rsidRDefault="004D41C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235 839,50</w:t>
            </w:r>
            <w:r w:rsidR="0065132D" w:rsidRPr="0065132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730D6B00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B749FD0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0423B48D" w14:textId="61C878A5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1430" w:type="pct"/>
            <w:vAlign w:val="center"/>
          </w:tcPr>
          <w:p w14:paraId="68D22B5C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61D653B8" w14:textId="02221160" w:rsidR="00AE07B3" w:rsidRPr="00576A09" w:rsidRDefault="004D41C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4D81">
              <w:rPr>
                <w:rFonts w:ascii="Arial" w:hAnsi="Arial" w:cs="Arial"/>
                <w:sz w:val="18"/>
                <w:szCs w:val="18"/>
              </w:rPr>
              <w:t>0</w:t>
            </w:r>
            <w:r w:rsidR="00AE07B3">
              <w:rPr>
                <w:rFonts w:ascii="Arial" w:hAnsi="Arial" w:cs="Arial"/>
                <w:sz w:val="18"/>
                <w:szCs w:val="18"/>
              </w:rPr>
              <w:t>0</w:t>
            </w:r>
            <w:r w:rsidR="00526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7B3">
              <w:rPr>
                <w:rFonts w:ascii="Arial" w:hAnsi="Arial" w:cs="Arial"/>
                <w:sz w:val="18"/>
                <w:szCs w:val="18"/>
              </w:rPr>
              <w:t>000,00</w:t>
            </w:r>
            <w:r w:rsidR="00526D27" w:rsidRPr="00526D2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0485506C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64CEDE4D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6F332130" w14:textId="5A50ECF3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1430" w:type="pct"/>
            <w:vAlign w:val="center"/>
          </w:tcPr>
          <w:p w14:paraId="178D19E3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1B26DF3A" w14:textId="0BA91026" w:rsidR="00AE07B3" w:rsidRPr="00576A09" w:rsidRDefault="004D41C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314 509,05</w:t>
            </w:r>
            <w:r w:rsidR="0065132D" w:rsidRPr="0065132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576A09" w14:paraId="65B3E688" w14:textId="77777777" w:rsidTr="00AE07B3">
        <w:tc>
          <w:tcPr>
            <w:tcW w:w="285" w:type="pct"/>
            <w:vAlign w:val="center"/>
          </w:tcPr>
          <w:p w14:paraId="096AF5C9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pct"/>
            <w:vAlign w:val="center"/>
          </w:tcPr>
          <w:p w14:paraId="6763DC7C" w14:textId="43230FC5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76A09">
              <w:rPr>
                <w:rFonts w:ascii="Arial" w:hAnsi="Arial" w:cs="Arial"/>
                <w:b/>
                <w:bCs/>
              </w:rPr>
              <w:t>Łącznie</w:t>
            </w:r>
            <w:r w:rsidR="00BF7A24"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1430" w:type="pct"/>
            <w:vAlign w:val="center"/>
          </w:tcPr>
          <w:p w14:paraId="7D0E7149" w14:textId="5D78292D" w:rsidR="00AE07B3" w:rsidRPr="00576A09" w:rsidRDefault="00526D27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6D27">
              <w:rPr>
                <w:rFonts w:ascii="Arial" w:hAnsi="Arial" w:cs="Arial"/>
                <w:b/>
                <w:bCs/>
              </w:rPr>
              <w:t>460 751,39</w:t>
            </w:r>
          </w:p>
        </w:tc>
        <w:tc>
          <w:tcPr>
            <w:tcW w:w="1428" w:type="pct"/>
            <w:vAlign w:val="center"/>
          </w:tcPr>
          <w:p w14:paraId="2E1D0178" w14:textId="35A02456" w:rsidR="00AE07B3" w:rsidRPr="00576A09" w:rsidRDefault="004D41C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D41CD">
              <w:rPr>
                <w:rFonts w:ascii="Arial" w:hAnsi="Arial" w:cs="Arial"/>
                <w:b/>
              </w:rPr>
              <w:t>2 553 057,49</w:t>
            </w:r>
          </w:p>
        </w:tc>
      </w:tr>
    </w:tbl>
    <w:p w14:paraId="419FCC3E" w14:textId="598A593B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8E02C1" w14:textId="347023E7" w:rsidR="0065132D" w:rsidRDefault="0065132D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BE9A964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  <w:sectPr w:rsidR="0065132D" w:rsidSect="006513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CD1A21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3351"/>
        <w:gridCol w:w="1930"/>
        <w:gridCol w:w="1930"/>
        <w:gridCol w:w="1930"/>
        <w:gridCol w:w="1930"/>
        <w:gridCol w:w="1930"/>
        <w:gridCol w:w="1933"/>
      </w:tblGrid>
      <w:tr w:rsidR="0065132D" w:rsidRPr="002A4596" w14:paraId="3FBCE065" w14:textId="77777777" w:rsidTr="0065132D">
        <w:tc>
          <w:tcPr>
            <w:tcW w:w="5000" w:type="pct"/>
            <w:gridSpan w:val="8"/>
          </w:tcPr>
          <w:p w14:paraId="3217379A" w14:textId="62C7D9AF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 xml:space="preserve">elektroniki </w:t>
            </w:r>
            <w:r w:rsidRPr="000D4725">
              <w:rPr>
                <w:rFonts w:ascii="Arial" w:hAnsi="Arial" w:cs="Arial"/>
                <w:b/>
                <w:sz w:val="32"/>
              </w:rPr>
              <w:t>Gminy Miejskiej Kościan</w:t>
            </w:r>
          </w:p>
        </w:tc>
      </w:tr>
      <w:tr w:rsidR="0065132D" w:rsidRPr="002A4596" w14:paraId="4EEDF387" w14:textId="77777777" w:rsidTr="0065132D">
        <w:tc>
          <w:tcPr>
            <w:tcW w:w="148" w:type="pct"/>
            <w:vAlign w:val="center"/>
          </w:tcPr>
          <w:p w14:paraId="4A5EE9F1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089" w:type="pct"/>
            <w:vAlign w:val="center"/>
          </w:tcPr>
          <w:p w14:paraId="36419AE4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627" w:type="pct"/>
            <w:vAlign w:val="center"/>
          </w:tcPr>
          <w:p w14:paraId="0DDFFC97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stacjonarna</w:t>
            </w:r>
          </w:p>
        </w:tc>
        <w:tc>
          <w:tcPr>
            <w:tcW w:w="627" w:type="pct"/>
            <w:vAlign w:val="center"/>
          </w:tcPr>
          <w:p w14:paraId="64E9E593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przenośna</w:t>
            </w:r>
          </w:p>
        </w:tc>
        <w:tc>
          <w:tcPr>
            <w:tcW w:w="627" w:type="pct"/>
            <w:vAlign w:val="center"/>
          </w:tcPr>
          <w:p w14:paraId="1E50573B" w14:textId="47137AD2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przenośna podręczna</w:t>
            </w:r>
          </w:p>
        </w:tc>
        <w:tc>
          <w:tcPr>
            <w:tcW w:w="627" w:type="pct"/>
            <w:vAlign w:val="center"/>
          </w:tcPr>
          <w:p w14:paraId="7C19257F" w14:textId="48CA9203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pozostała biurowa</w:t>
            </w:r>
          </w:p>
        </w:tc>
        <w:tc>
          <w:tcPr>
            <w:tcW w:w="627" w:type="pct"/>
          </w:tcPr>
          <w:p w14:paraId="4F1D6BBA" w14:textId="3AF7A4C0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o</w:t>
            </w:r>
            <w:r w:rsidRPr="0065132D">
              <w:rPr>
                <w:rFonts w:ascii="Arial" w:hAnsi="Arial" w:cs="Arial"/>
                <w:sz w:val="18"/>
              </w:rPr>
              <w:t>programowanie, dane i nośniki danych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14:paraId="6BC064F5" w14:textId="4B9FDE3B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monitoring</w:t>
            </w:r>
          </w:p>
        </w:tc>
      </w:tr>
      <w:tr w:rsidR="00421A53" w:rsidRPr="002A4596" w14:paraId="3427C05C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9A46ADF" w14:textId="77777777" w:rsidR="00421A53" w:rsidRPr="000D4725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53A4A4E8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27" w:type="pct"/>
            <w:vAlign w:val="center"/>
          </w:tcPr>
          <w:p w14:paraId="6E574573" w14:textId="32E158E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1 050 129,42 zł</w:t>
            </w:r>
          </w:p>
        </w:tc>
        <w:tc>
          <w:tcPr>
            <w:tcW w:w="627" w:type="pct"/>
            <w:vAlign w:val="center"/>
          </w:tcPr>
          <w:p w14:paraId="25103F92" w14:textId="135C77C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290 570,00 zł</w:t>
            </w:r>
          </w:p>
        </w:tc>
        <w:tc>
          <w:tcPr>
            <w:tcW w:w="627" w:type="pct"/>
            <w:vAlign w:val="center"/>
          </w:tcPr>
          <w:p w14:paraId="2DC22B4E" w14:textId="34C2089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23 664,00 zł</w:t>
            </w:r>
          </w:p>
        </w:tc>
        <w:tc>
          <w:tcPr>
            <w:tcW w:w="627" w:type="pct"/>
            <w:vAlign w:val="center"/>
          </w:tcPr>
          <w:p w14:paraId="7B638200" w14:textId="3D7B3F0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85 000,00 zł</w:t>
            </w:r>
          </w:p>
        </w:tc>
        <w:tc>
          <w:tcPr>
            <w:tcW w:w="627" w:type="pct"/>
            <w:vAlign w:val="center"/>
          </w:tcPr>
          <w:p w14:paraId="319DACFD" w14:textId="3C2DDCF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337F4285" w14:textId="36BAA6CC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6604DC66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740B4D4E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70A198E7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627" w:type="pct"/>
            <w:vAlign w:val="center"/>
          </w:tcPr>
          <w:p w14:paraId="0273C198" w14:textId="02B5A1A2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77 450,72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DD69872" w14:textId="165946A7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115 502,30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228667A" w14:textId="7A7E7104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15 238,99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CA3180C" w14:textId="41368C61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301 183,62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2AB6495" w14:textId="241A3573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90 135,02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37DE4B8B" w14:textId="2A380BFA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12 233,94 zł</w:t>
            </w:r>
          </w:p>
        </w:tc>
      </w:tr>
      <w:tr w:rsidR="00421A53" w:rsidRPr="002A4596" w14:paraId="715CE6FC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63882B24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79EBE81B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Kościański Ośrodek Kultury</w:t>
            </w:r>
          </w:p>
        </w:tc>
        <w:tc>
          <w:tcPr>
            <w:tcW w:w="627" w:type="pct"/>
            <w:vAlign w:val="center"/>
          </w:tcPr>
          <w:p w14:paraId="6A344074" w14:textId="1C74C50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</w:t>
            </w:r>
            <w:r w:rsidR="004D41CD">
              <w:rPr>
                <w:rFonts w:ascii="Arial" w:hAnsi="Arial" w:cs="Arial"/>
                <w:sz w:val="18"/>
                <w:szCs w:val="18"/>
              </w:rPr>
              <w:t> 528,42</w:t>
            </w:r>
            <w:r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1998AAA" w14:textId="342B15FC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14 447,14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645E642" w14:textId="38EDBD02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1 507,13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A698482" w14:textId="08910B9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1D185840" w14:textId="437A2984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52 763,04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2D0D46AB" w14:textId="743E824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2BBE997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4163BB9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3FDEA85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627" w:type="pct"/>
            <w:vAlign w:val="center"/>
          </w:tcPr>
          <w:p w14:paraId="2F1AC0A4" w14:textId="0133F321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24 675,05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05D22A1" w14:textId="4FB2C7A4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4 341,50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0A8AB14" w14:textId="244B0DE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0006462C" w14:textId="305F29F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3D8E85FF" w14:textId="4A06A15A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37 239,00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0BBEA4A2" w14:textId="49FE584E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2 639</w:t>
            </w:r>
            <w:r w:rsidRPr="00BF7A24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421A53" w:rsidRPr="002A4596" w14:paraId="5A09A743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4A135893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6339D2F2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Zakład Gospodarki Komunalnej i Dróg</w:t>
            </w:r>
          </w:p>
        </w:tc>
        <w:tc>
          <w:tcPr>
            <w:tcW w:w="627" w:type="pct"/>
            <w:vAlign w:val="center"/>
          </w:tcPr>
          <w:p w14:paraId="3C5E7C0F" w14:textId="36C995C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25 000,00 zł</w:t>
            </w:r>
          </w:p>
        </w:tc>
        <w:tc>
          <w:tcPr>
            <w:tcW w:w="627" w:type="pct"/>
            <w:vAlign w:val="center"/>
          </w:tcPr>
          <w:p w14:paraId="0FCA25BE" w14:textId="47A5332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10 800,00 zł</w:t>
            </w:r>
          </w:p>
        </w:tc>
        <w:tc>
          <w:tcPr>
            <w:tcW w:w="627" w:type="pct"/>
            <w:vAlign w:val="center"/>
          </w:tcPr>
          <w:p w14:paraId="7779EF37" w14:textId="27A8177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591698C7" w14:textId="42447A6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28 000,00 zł</w:t>
            </w:r>
          </w:p>
        </w:tc>
        <w:tc>
          <w:tcPr>
            <w:tcW w:w="627" w:type="pct"/>
            <w:vAlign w:val="center"/>
          </w:tcPr>
          <w:p w14:paraId="596E13A1" w14:textId="58198DE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52EFF152" w14:textId="1FB7636D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2D15EA3A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F629254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39463F4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Miejska</w:t>
            </w:r>
          </w:p>
        </w:tc>
        <w:tc>
          <w:tcPr>
            <w:tcW w:w="627" w:type="pct"/>
            <w:vAlign w:val="center"/>
          </w:tcPr>
          <w:p w14:paraId="2ECB4D66" w14:textId="6543E03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10 000,00 zł</w:t>
            </w:r>
          </w:p>
        </w:tc>
        <w:tc>
          <w:tcPr>
            <w:tcW w:w="627" w:type="pct"/>
            <w:vAlign w:val="center"/>
          </w:tcPr>
          <w:p w14:paraId="48652004" w14:textId="3AEB8DD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627" w:type="pct"/>
            <w:vAlign w:val="center"/>
          </w:tcPr>
          <w:p w14:paraId="3A88D3ED" w14:textId="79AC8AD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6A8A0AC0" w14:textId="7A8A7F5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627" w:type="pct"/>
            <w:vAlign w:val="center"/>
          </w:tcPr>
          <w:p w14:paraId="1E379842" w14:textId="2E453A4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4CCB44A9" w14:textId="41CDCB3C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1 298 691,46 zł</w:t>
            </w:r>
          </w:p>
        </w:tc>
      </w:tr>
      <w:tr w:rsidR="00421A53" w:rsidRPr="002A4596" w14:paraId="36963A2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CC77CF3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1153DD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Ośrodek Sportu i Rekreacji</w:t>
            </w:r>
          </w:p>
        </w:tc>
        <w:tc>
          <w:tcPr>
            <w:tcW w:w="627" w:type="pct"/>
            <w:vAlign w:val="center"/>
          </w:tcPr>
          <w:p w14:paraId="4FCB1A1A" w14:textId="50E25A9C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21 101,50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DB548F6" w14:textId="6BE6D2EE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5 060,00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1494B67" w14:textId="16AB57C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6EBCE652" w14:textId="2F0DBBC8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16 102,85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B0B5641" w14:textId="0F6F696D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59 556,92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5FDCD9A3" w14:textId="779A70E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21 992,61 zł</w:t>
            </w:r>
          </w:p>
        </w:tc>
      </w:tr>
      <w:tr w:rsidR="00421A53" w:rsidRPr="002A4596" w14:paraId="4A8657B7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C42A2C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636B31E9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627" w:type="pct"/>
            <w:vAlign w:val="center"/>
          </w:tcPr>
          <w:p w14:paraId="2266A963" w14:textId="4081F8B5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9 714,53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577D0A76" w14:textId="4CFD36B8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8 044,25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482A1FA9" w14:textId="4684583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307465A" w14:textId="404E3C2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84002E4" w14:textId="1466D35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7922E3B4" w14:textId="7CF904F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940,99 zł</w:t>
            </w:r>
          </w:p>
        </w:tc>
      </w:tr>
      <w:tr w:rsidR="00421A53" w:rsidRPr="002A4596" w14:paraId="3A76CF8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EDFF3E7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09CB864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627" w:type="pct"/>
            <w:vAlign w:val="center"/>
          </w:tcPr>
          <w:p w14:paraId="675A9524" w14:textId="52E3CCB6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85 360,28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918647E" w14:textId="639A290D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74 997,75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06F90F91" w14:textId="7EF234EC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18 549,58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57D3E427" w14:textId="3691C0D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25AFF142" w14:textId="5E5FD0BD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127 082,52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76E496B7" w14:textId="4ABBE79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576E402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2EEB7A0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AB4D986" w14:textId="6AB3C64C" w:rsidR="00421A53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Środowiskowy Dom Samopomocy</w:t>
            </w:r>
          </w:p>
        </w:tc>
        <w:tc>
          <w:tcPr>
            <w:tcW w:w="627" w:type="pct"/>
            <w:vAlign w:val="center"/>
          </w:tcPr>
          <w:p w14:paraId="2709BD00" w14:textId="49C7840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17 638,35 zł</w:t>
            </w:r>
          </w:p>
        </w:tc>
        <w:tc>
          <w:tcPr>
            <w:tcW w:w="627" w:type="pct"/>
            <w:vAlign w:val="center"/>
          </w:tcPr>
          <w:p w14:paraId="3BA4823D" w14:textId="1941A41B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17 380,69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C3DD5B7" w14:textId="0316E421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1 198,00 zł</w:t>
            </w:r>
          </w:p>
        </w:tc>
        <w:tc>
          <w:tcPr>
            <w:tcW w:w="627" w:type="pct"/>
            <w:vAlign w:val="center"/>
          </w:tcPr>
          <w:p w14:paraId="312544D0" w14:textId="2ED7E290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3 140,99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1AC8058B" w14:textId="4CCF57A2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15 588,42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7DCDB38E" w14:textId="69C7384E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0D8A88A0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7B057C22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C7826BB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Samorządowe Przedszkole nr 1</w:t>
            </w:r>
          </w:p>
        </w:tc>
        <w:tc>
          <w:tcPr>
            <w:tcW w:w="627" w:type="pct"/>
            <w:vAlign w:val="center"/>
          </w:tcPr>
          <w:p w14:paraId="48728982" w14:textId="3F5A7E86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32 349,80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6D121531" w14:textId="75CD3422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18 351,78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D23120C" w14:textId="33AC761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599,99 zł</w:t>
            </w:r>
          </w:p>
        </w:tc>
        <w:tc>
          <w:tcPr>
            <w:tcW w:w="627" w:type="pct"/>
            <w:vAlign w:val="center"/>
          </w:tcPr>
          <w:p w14:paraId="69C3F840" w14:textId="1970B242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36 129,99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61269799" w14:textId="117D1A1C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17 431,54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1E17AE68" w14:textId="06896CFB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12 161,63 zł</w:t>
            </w:r>
          </w:p>
        </w:tc>
      </w:tr>
      <w:tr w:rsidR="00421A53" w:rsidRPr="002A4596" w14:paraId="0D396B36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6A8287C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25E607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2</w:t>
            </w:r>
          </w:p>
        </w:tc>
        <w:tc>
          <w:tcPr>
            <w:tcW w:w="627" w:type="pct"/>
            <w:vAlign w:val="center"/>
          </w:tcPr>
          <w:p w14:paraId="64F6713C" w14:textId="298E1CE8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2 338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627" w:type="pct"/>
            <w:vAlign w:val="center"/>
          </w:tcPr>
          <w:p w14:paraId="5D62EAB4" w14:textId="71B733C5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89 543,27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5A34FBDE" w14:textId="2E27AFDE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2 147,00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6D2E86A" w14:textId="6DD8E3FE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40 096,89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631269A" w14:textId="3F10FA4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542AE8FF" w14:textId="2092AE30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3CE1CB8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6ED2B1A8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23F67F55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3</w:t>
            </w:r>
          </w:p>
        </w:tc>
        <w:tc>
          <w:tcPr>
            <w:tcW w:w="627" w:type="pct"/>
            <w:vAlign w:val="center"/>
          </w:tcPr>
          <w:p w14:paraId="427F98C0" w14:textId="1259EC65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17 567,64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413D26C" w14:textId="4BA94D81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16 560,20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0C810074" w14:textId="4632D7D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77C3673" w14:textId="64E7EEE0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14 241,12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CBFF78A" w14:textId="7A436A7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7341C2F9" w14:textId="16A2C08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18084CD5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D4B0597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02224721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4</w:t>
            </w:r>
          </w:p>
        </w:tc>
        <w:tc>
          <w:tcPr>
            <w:tcW w:w="627" w:type="pct"/>
            <w:vAlign w:val="center"/>
          </w:tcPr>
          <w:p w14:paraId="780F6539" w14:textId="49CEB04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5 828,26 zł</w:t>
            </w:r>
          </w:p>
        </w:tc>
        <w:tc>
          <w:tcPr>
            <w:tcW w:w="627" w:type="pct"/>
            <w:vAlign w:val="center"/>
          </w:tcPr>
          <w:p w14:paraId="01AB2A4F" w14:textId="39F50F8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11 610,00 zł</w:t>
            </w:r>
          </w:p>
        </w:tc>
        <w:tc>
          <w:tcPr>
            <w:tcW w:w="627" w:type="pct"/>
            <w:vAlign w:val="center"/>
          </w:tcPr>
          <w:p w14:paraId="78E9920B" w14:textId="096099B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1E82C0CA" w14:textId="1BF324E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3 298,99 zł</w:t>
            </w:r>
          </w:p>
        </w:tc>
        <w:tc>
          <w:tcPr>
            <w:tcW w:w="627" w:type="pct"/>
            <w:vAlign w:val="center"/>
          </w:tcPr>
          <w:p w14:paraId="6C82AB4C" w14:textId="59DB7E6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7 648,60 zł</w:t>
            </w:r>
          </w:p>
        </w:tc>
        <w:tc>
          <w:tcPr>
            <w:tcW w:w="628" w:type="pct"/>
            <w:vAlign w:val="center"/>
          </w:tcPr>
          <w:p w14:paraId="192ABFAF" w14:textId="6B8871CD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5 450,86 zł</w:t>
            </w:r>
          </w:p>
        </w:tc>
      </w:tr>
      <w:tr w:rsidR="00421A53" w:rsidRPr="002A4596" w14:paraId="6330B5C7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17839F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5436C8" w14:textId="07CE90D5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</w:t>
            </w:r>
          </w:p>
        </w:tc>
        <w:tc>
          <w:tcPr>
            <w:tcW w:w="627" w:type="pct"/>
            <w:vAlign w:val="center"/>
          </w:tcPr>
          <w:p w14:paraId="55C67B22" w14:textId="03466DA9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23 192,23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A6EB772" w14:textId="360013DA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153 755,20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69C28BA6" w14:textId="019D1C2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44806010" w14:textId="7FE315F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121 530,90 zł</w:t>
            </w:r>
          </w:p>
        </w:tc>
        <w:tc>
          <w:tcPr>
            <w:tcW w:w="627" w:type="pct"/>
            <w:vAlign w:val="center"/>
          </w:tcPr>
          <w:p w14:paraId="50B6C123" w14:textId="2C2DC4A1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121 530,93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0BF222E0" w14:textId="506F9340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</w:t>
            </w:r>
            <w:r w:rsidR="005C7860">
              <w:rPr>
                <w:rFonts w:ascii="Arial" w:hAnsi="Arial" w:cs="Arial"/>
                <w:sz w:val="18"/>
                <w:szCs w:val="18"/>
              </w:rPr>
              <w:t>6 974,95</w:t>
            </w:r>
            <w:r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421A53" w:rsidRPr="002A4596" w14:paraId="0DAF2DC3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5EBA7B4B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318CA95" w14:textId="2C810BC8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627" w:type="pct"/>
            <w:vAlign w:val="center"/>
          </w:tcPr>
          <w:p w14:paraId="592083E7" w14:textId="2E01AEE9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67 922,23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4F712396" w14:textId="436F831B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209 611,42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5198010" w14:textId="1DB74BE5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44 506,54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426F1632" w14:textId="0A41746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17</w:t>
            </w:r>
            <w:r w:rsidR="00750850">
              <w:rPr>
                <w:rFonts w:ascii="Arial" w:hAnsi="Arial" w:cs="Arial"/>
                <w:sz w:val="18"/>
                <w:szCs w:val="18"/>
              </w:rPr>
              <w:t>1</w:t>
            </w:r>
            <w:r w:rsidR="00811D15">
              <w:rPr>
                <w:rFonts w:ascii="Arial" w:hAnsi="Arial" w:cs="Arial"/>
                <w:sz w:val="18"/>
                <w:szCs w:val="18"/>
              </w:rPr>
              <w:t> 431,10</w:t>
            </w:r>
            <w:r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6D2DC403" w14:textId="3D9F6937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53 044,13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3AB35ACD" w14:textId="0E1C427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11 366,65 zł</w:t>
            </w:r>
          </w:p>
        </w:tc>
      </w:tr>
      <w:tr w:rsidR="00421A53" w:rsidRPr="002A4596" w14:paraId="45F7261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47B49AA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58C5BE98" w14:textId="3F3C92F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627" w:type="pct"/>
            <w:vAlign w:val="center"/>
          </w:tcPr>
          <w:p w14:paraId="352DC422" w14:textId="43BF5294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162 577,68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7CA09F2" w14:textId="79582B0E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116 339,85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79F37FCA" w14:textId="01DE4C2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5CEC483A" w14:textId="56D6A498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43 390,96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9E11A53" w14:textId="1CC5860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6F9BC590" w14:textId="62B81188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5</w:t>
            </w:r>
            <w:r w:rsidR="005C7860">
              <w:rPr>
                <w:rFonts w:ascii="Arial" w:hAnsi="Arial" w:cs="Arial"/>
                <w:sz w:val="18"/>
                <w:szCs w:val="18"/>
              </w:rPr>
              <w:t> </w:t>
            </w:r>
            <w:r w:rsidRPr="00BF7A24">
              <w:rPr>
                <w:rFonts w:ascii="Arial" w:hAnsi="Arial" w:cs="Arial"/>
                <w:sz w:val="18"/>
                <w:szCs w:val="18"/>
              </w:rPr>
              <w:t>2</w:t>
            </w:r>
            <w:r w:rsidR="005C7860">
              <w:rPr>
                <w:rFonts w:ascii="Arial" w:hAnsi="Arial" w:cs="Arial"/>
                <w:sz w:val="18"/>
                <w:szCs w:val="18"/>
              </w:rPr>
              <w:t>45,33</w:t>
            </w:r>
            <w:r w:rsidRPr="00BF7A2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421A53" w:rsidRPr="002A4596" w14:paraId="155C24E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57E09AB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F45A483" w14:textId="2FE51806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627" w:type="pct"/>
            <w:vAlign w:val="center"/>
          </w:tcPr>
          <w:p w14:paraId="6DC502B0" w14:textId="4809725A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187 179,43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3A05169E" w14:textId="1E9826CC" w:rsidR="00421A53" w:rsidRPr="00421A53" w:rsidRDefault="004D41CD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228 523,70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CAC0D00" w14:textId="5543B16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4 396,98 zł</w:t>
            </w:r>
          </w:p>
        </w:tc>
        <w:tc>
          <w:tcPr>
            <w:tcW w:w="627" w:type="pct"/>
            <w:vAlign w:val="center"/>
          </w:tcPr>
          <w:p w14:paraId="70418ED3" w14:textId="0697D552" w:rsidR="00421A53" w:rsidRPr="00421A53" w:rsidRDefault="0075085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  <w:r w:rsidR="00421A53"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7" w:type="pct"/>
            <w:vAlign w:val="center"/>
          </w:tcPr>
          <w:p w14:paraId="2C4D2F44" w14:textId="06AAD09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45</w:t>
            </w:r>
            <w:r w:rsidR="005C7860">
              <w:rPr>
                <w:rFonts w:ascii="Arial" w:hAnsi="Arial" w:cs="Arial"/>
                <w:sz w:val="18"/>
                <w:szCs w:val="18"/>
              </w:rPr>
              <w:t> 904,21</w:t>
            </w:r>
            <w:r w:rsidRPr="00421A5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vAlign w:val="center"/>
          </w:tcPr>
          <w:p w14:paraId="1E113648" w14:textId="01A76C2A" w:rsid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11 340,60</w:t>
            </w:r>
            <w:r w:rsidR="00421A53" w:rsidRPr="00BF7A2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421A53" w:rsidRPr="00576A09" w14:paraId="259D3229" w14:textId="77777777" w:rsidTr="00F72A91">
        <w:tc>
          <w:tcPr>
            <w:tcW w:w="148" w:type="pct"/>
            <w:vAlign w:val="center"/>
          </w:tcPr>
          <w:p w14:paraId="0B01577E" w14:textId="77777777" w:rsidR="00421A53" w:rsidRPr="00576A09" w:rsidRDefault="00421A53" w:rsidP="00421A5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vAlign w:val="center"/>
          </w:tcPr>
          <w:p w14:paraId="4D862383" w14:textId="488A7B6A" w:rsidR="00421A53" w:rsidRPr="00576A09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76A09">
              <w:rPr>
                <w:rFonts w:ascii="Arial" w:hAnsi="Arial" w:cs="Arial"/>
                <w:b/>
                <w:bCs/>
              </w:rPr>
              <w:t>Łącznie</w:t>
            </w:r>
            <w:r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627" w:type="pct"/>
          </w:tcPr>
          <w:p w14:paraId="2E0D2EE9" w14:textId="0CF93C0D" w:rsidR="00421A53" w:rsidRPr="00421A53" w:rsidRDefault="005C7860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C7860">
              <w:rPr>
                <w:rFonts w:ascii="Arial" w:hAnsi="Arial" w:cs="Arial"/>
                <w:b/>
                <w:bCs/>
              </w:rPr>
              <w:t>1 825 553,54</w:t>
            </w:r>
          </w:p>
        </w:tc>
        <w:tc>
          <w:tcPr>
            <w:tcW w:w="627" w:type="pct"/>
          </w:tcPr>
          <w:p w14:paraId="4ACD5DB6" w14:textId="30351628" w:rsidR="00421A53" w:rsidRPr="00421A53" w:rsidRDefault="004107D7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107D7">
              <w:rPr>
                <w:rFonts w:ascii="Arial" w:hAnsi="Arial" w:cs="Arial"/>
                <w:b/>
                <w:bCs/>
                <w:highlight w:val="cyan"/>
              </w:rPr>
              <w:t>1 390 439,05</w:t>
            </w:r>
          </w:p>
        </w:tc>
        <w:tc>
          <w:tcPr>
            <w:tcW w:w="627" w:type="pct"/>
          </w:tcPr>
          <w:p w14:paraId="1DE06BC7" w14:textId="75DDB939" w:rsidR="00421A53" w:rsidRPr="00421A53" w:rsidRDefault="00811D15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11D15">
              <w:rPr>
                <w:rFonts w:ascii="Arial" w:hAnsi="Arial" w:cs="Arial"/>
                <w:b/>
                <w:bCs/>
              </w:rPr>
              <w:t>111 808,21</w:t>
            </w:r>
          </w:p>
        </w:tc>
        <w:tc>
          <w:tcPr>
            <w:tcW w:w="627" w:type="pct"/>
          </w:tcPr>
          <w:p w14:paraId="4390EA61" w14:textId="5681F599" w:rsidR="00421A53" w:rsidRPr="00421A53" w:rsidRDefault="00811D15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11D15">
              <w:rPr>
                <w:rFonts w:ascii="Arial" w:hAnsi="Arial" w:cs="Arial"/>
                <w:b/>
                <w:bCs/>
              </w:rPr>
              <w:t>868 547,41</w:t>
            </w:r>
          </w:p>
        </w:tc>
        <w:tc>
          <w:tcPr>
            <w:tcW w:w="627" w:type="pct"/>
          </w:tcPr>
          <w:p w14:paraId="30F06A33" w14:textId="38DAFDDC" w:rsidR="00421A53" w:rsidRPr="00421A53" w:rsidRDefault="00811D15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11D15">
              <w:rPr>
                <w:rFonts w:ascii="Arial" w:hAnsi="Arial" w:cs="Arial"/>
                <w:b/>
                <w:bCs/>
              </w:rPr>
              <w:t>627 924,33</w:t>
            </w:r>
          </w:p>
        </w:tc>
        <w:tc>
          <w:tcPr>
            <w:tcW w:w="628" w:type="pct"/>
          </w:tcPr>
          <w:p w14:paraId="297C6E38" w14:textId="0F9EA7F7" w:rsidR="00421A53" w:rsidRPr="00421A53" w:rsidRDefault="00811D15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11D15">
              <w:rPr>
                <w:rFonts w:ascii="Arial" w:hAnsi="Arial" w:cs="Arial"/>
                <w:b/>
                <w:bCs/>
              </w:rPr>
              <w:t>1 399 038,02</w:t>
            </w:r>
          </w:p>
        </w:tc>
      </w:tr>
    </w:tbl>
    <w:p w14:paraId="3FACCDB7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  <w:sectPr w:rsidR="0065132D" w:rsidSect="006513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C8B3F6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65132D" w:rsidSect="006513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15A9" w14:textId="77777777" w:rsidR="00E64313" w:rsidRDefault="00E64313" w:rsidP="00433E33">
      <w:r>
        <w:separator/>
      </w:r>
    </w:p>
  </w:endnote>
  <w:endnote w:type="continuationSeparator" w:id="0">
    <w:p w14:paraId="2902F467" w14:textId="77777777" w:rsidR="00E64313" w:rsidRDefault="00E64313" w:rsidP="004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142E" w14:textId="77777777" w:rsidR="00E64313" w:rsidRDefault="00E64313" w:rsidP="00433E33">
      <w:r>
        <w:separator/>
      </w:r>
    </w:p>
  </w:footnote>
  <w:footnote w:type="continuationSeparator" w:id="0">
    <w:p w14:paraId="58BE9519" w14:textId="77777777" w:rsidR="00E64313" w:rsidRDefault="00E64313" w:rsidP="0043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6919A6"/>
    <w:multiLevelType w:val="hybridMultilevel"/>
    <w:tmpl w:val="36FE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6262"/>
    <w:multiLevelType w:val="hybridMultilevel"/>
    <w:tmpl w:val="8BCA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6105"/>
    <w:multiLevelType w:val="hybridMultilevel"/>
    <w:tmpl w:val="710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D04"/>
    <w:multiLevelType w:val="hybridMultilevel"/>
    <w:tmpl w:val="06D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0FE3"/>
    <w:multiLevelType w:val="hybridMultilevel"/>
    <w:tmpl w:val="452AC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E38C7"/>
    <w:multiLevelType w:val="hybridMultilevel"/>
    <w:tmpl w:val="D3B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2BC"/>
    <w:multiLevelType w:val="hybridMultilevel"/>
    <w:tmpl w:val="E75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49C8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14" w15:restartNumberingAfterBreak="0">
    <w:nsid w:val="38264CF6"/>
    <w:multiLevelType w:val="hybridMultilevel"/>
    <w:tmpl w:val="71E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6F32"/>
    <w:multiLevelType w:val="hybridMultilevel"/>
    <w:tmpl w:val="7B7E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B2C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540F8"/>
    <w:multiLevelType w:val="hybridMultilevel"/>
    <w:tmpl w:val="B62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28EB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10EF0"/>
    <w:multiLevelType w:val="hybridMultilevel"/>
    <w:tmpl w:val="0DF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B756A"/>
    <w:multiLevelType w:val="hybridMultilevel"/>
    <w:tmpl w:val="481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67889"/>
    <w:multiLevelType w:val="hybridMultilevel"/>
    <w:tmpl w:val="67326F10"/>
    <w:lvl w:ilvl="0" w:tplc="26DE6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82D4F"/>
    <w:multiLevelType w:val="hybridMultilevel"/>
    <w:tmpl w:val="F52A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09E"/>
    <w:multiLevelType w:val="hybridMultilevel"/>
    <w:tmpl w:val="AEE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479E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F68CB"/>
    <w:multiLevelType w:val="hybridMultilevel"/>
    <w:tmpl w:val="3512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74FE"/>
    <w:multiLevelType w:val="hybridMultilevel"/>
    <w:tmpl w:val="9D96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5C04"/>
    <w:multiLevelType w:val="hybridMultilevel"/>
    <w:tmpl w:val="C326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27298">
    <w:abstractNumId w:val="10"/>
  </w:num>
  <w:num w:numId="2" w16cid:durableId="1790933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81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723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097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471378">
    <w:abstractNumId w:val="21"/>
  </w:num>
  <w:num w:numId="8" w16cid:durableId="1074428158">
    <w:abstractNumId w:val="25"/>
  </w:num>
  <w:num w:numId="9" w16cid:durableId="139966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3582215">
    <w:abstractNumId w:val="12"/>
  </w:num>
  <w:num w:numId="11" w16cid:durableId="1264805528">
    <w:abstractNumId w:val="23"/>
  </w:num>
  <w:num w:numId="12" w16cid:durableId="984505923">
    <w:abstractNumId w:val="19"/>
  </w:num>
  <w:num w:numId="13" w16cid:durableId="806628208">
    <w:abstractNumId w:val="7"/>
  </w:num>
  <w:num w:numId="14" w16cid:durableId="1294944638">
    <w:abstractNumId w:val="20"/>
  </w:num>
  <w:num w:numId="15" w16cid:durableId="647325085">
    <w:abstractNumId w:val="14"/>
  </w:num>
  <w:num w:numId="16" w16cid:durableId="1915242489">
    <w:abstractNumId w:val="15"/>
  </w:num>
  <w:num w:numId="17" w16cid:durableId="845245376">
    <w:abstractNumId w:val="6"/>
  </w:num>
  <w:num w:numId="18" w16cid:durableId="1328361315">
    <w:abstractNumId w:val="8"/>
  </w:num>
  <w:num w:numId="19" w16cid:durableId="1161848877">
    <w:abstractNumId w:val="26"/>
  </w:num>
  <w:num w:numId="20" w16cid:durableId="2047289732">
    <w:abstractNumId w:val="9"/>
  </w:num>
  <w:num w:numId="21" w16cid:durableId="1409958502">
    <w:abstractNumId w:val="11"/>
  </w:num>
  <w:num w:numId="22" w16cid:durableId="356465568">
    <w:abstractNumId w:val="22"/>
  </w:num>
  <w:num w:numId="23" w16cid:durableId="493230382">
    <w:abstractNumId w:val="27"/>
  </w:num>
  <w:num w:numId="24" w16cid:durableId="1324159632">
    <w:abstractNumId w:val="17"/>
  </w:num>
  <w:num w:numId="25" w16cid:durableId="2145006922">
    <w:abstractNumId w:val="18"/>
  </w:num>
  <w:num w:numId="26" w16cid:durableId="278342051">
    <w:abstractNumId w:val="24"/>
  </w:num>
  <w:num w:numId="27" w16cid:durableId="1303536128">
    <w:abstractNumId w:val="16"/>
  </w:num>
  <w:num w:numId="28" w16cid:durableId="1609242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B"/>
    <w:rsid w:val="00006389"/>
    <w:rsid w:val="001F0496"/>
    <w:rsid w:val="00212E9D"/>
    <w:rsid w:val="002450F5"/>
    <w:rsid w:val="002648E6"/>
    <w:rsid w:val="002D7AA7"/>
    <w:rsid w:val="002D7D67"/>
    <w:rsid w:val="0035070B"/>
    <w:rsid w:val="003762DD"/>
    <w:rsid w:val="004107D7"/>
    <w:rsid w:val="00421A53"/>
    <w:rsid w:val="00433E33"/>
    <w:rsid w:val="004D41CD"/>
    <w:rsid w:val="00526D27"/>
    <w:rsid w:val="005B1B6C"/>
    <w:rsid w:val="005C7860"/>
    <w:rsid w:val="005C7AAF"/>
    <w:rsid w:val="0065132D"/>
    <w:rsid w:val="006F7142"/>
    <w:rsid w:val="00726538"/>
    <w:rsid w:val="00750850"/>
    <w:rsid w:val="00752781"/>
    <w:rsid w:val="007A733B"/>
    <w:rsid w:val="007F02A9"/>
    <w:rsid w:val="00811D15"/>
    <w:rsid w:val="00821B8F"/>
    <w:rsid w:val="00851240"/>
    <w:rsid w:val="00877D75"/>
    <w:rsid w:val="0088157F"/>
    <w:rsid w:val="008D7C28"/>
    <w:rsid w:val="00931D51"/>
    <w:rsid w:val="00937B24"/>
    <w:rsid w:val="00995C05"/>
    <w:rsid w:val="00A24CF8"/>
    <w:rsid w:val="00A30DB0"/>
    <w:rsid w:val="00A84FDE"/>
    <w:rsid w:val="00AC3316"/>
    <w:rsid w:val="00AC5A30"/>
    <w:rsid w:val="00AE07B3"/>
    <w:rsid w:val="00B446F1"/>
    <w:rsid w:val="00BF7A24"/>
    <w:rsid w:val="00CD26C8"/>
    <w:rsid w:val="00CD6D22"/>
    <w:rsid w:val="00D07CE6"/>
    <w:rsid w:val="00D2370D"/>
    <w:rsid w:val="00D505BA"/>
    <w:rsid w:val="00D53ACF"/>
    <w:rsid w:val="00DE05B6"/>
    <w:rsid w:val="00E0448E"/>
    <w:rsid w:val="00E17260"/>
    <w:rsid w:val="00E20D0F"/>
    <w:rsid w:val="00E3208C"/>
    <w:rsid w:val="00E64313"/>
    <w:rsid w:val="00E64496"/>
    <w:rsid w:val="00E676C1"/>
    <w:rsid w:val="00F04C48"/>
    <w:rsid w:val="00F2095F"/>
    <w:rsid w:val="00F42071"/>
    <w:rsid w:val="00F4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830B"/>
  <w15:docId w15:val="{6EA8932E-FFCF-4228-9946-7D15821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8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2781"/>
    <w:pPr>
      <w:keepNext/>
      <w:numPr>
        <w:ilvl w:val="6"/>
        <w:numId w:val="9"/>
      </w:numPr>
      <w:jc w:val="both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2781"/>
    <w:pPr>
      <w:keepNext/>
      <w:numPr>
        <w:ilvl w:val="7"/>
        <w:numId w:val="9"/>
      </w:numPr>
      <w:ind w:left="1080"/>
      <w:jc w:val="both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278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752781"/>
    <w:rPr>
      <w:rFonts w:ascii="Arial" w:eastAsia="Arial Unicode MS" w:hAnsi="Arial" w:cs="Tahoma"/>
      <w:b/>
      <w:kern w:val="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2781"/>
    <w:rPr>
      <w:rFonts w:ascii="Arial" w:eastAsia="Arial Unicode MS" w:hAnsi="Arial" w:cs="Tahoma"/>
      <w:kern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2781"/>
    <w:rPr>
      <w:rFonts w:ascii="Arial" w:eastAsia="Arial Unicode MS" w:hAnsi="Arial" w:cs="Arial"/>
      <w:kern w:val="2"/>
      <w:lang w:eastAsia="pl-PL"/>
    </w:rPr>
  </w:style>
  <w:style w:type="paragraph" w:styleId="NormalnyWeb">
    <w:name w:val="Normal (Web)"/>
    <w:basedOn w:val="Normalny"/>
    <w:uiPriority w:val="99"/>
    <w:rsid w:val="00752781"/>
    <w:pPr>
      <w:spacing w:before="280" w:after="280"/>
    </w:pPr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7527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752781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2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8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81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52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781"/>
    <w:rPr>
      <w:vertAlign w:val="superscript"/>
    </w:rPr>
  </w:style>
  <w:style w:type="table" w:styleId="Tabela-Siatka">
    <w:name w:val="Table Grid"/>
    <w:basedOn w:val="Standardowy"/>
    <w:uiPriority w:val="59"/>
    <w:rsid w:val="0075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781"/>
    <w:rPr>
      <w:vertAlign w:val="superscript"/>
    </w:rPr>
  </w:style>
  <w:style w:type="paragraph" w:customStyle="1" w:styleId="Zawartotabeli">
    <w:name w:val="Zawartość tabeli"/>
    <w:basedOn w:val="Normalny"/>
    <w:rsid w:val="007527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 Broker</dc:creator>
  <cp:lastModifiedBy>Katarzyna Grześkowiak</cp:lastModifiedBy>
  <cp:revision>3</cp:revision>
  <cp:lastPrinted>2021-11-02T13:12:00Z</cp:lastPrinted>
  <dcterms:created xsi:type="dcterms:W3CDTF">2023-11-20T06:15:00Z</dcterms:created>
  <dcterms:modified xsi:type="dcterms:W3CDTF">2023-11-20T08:58:00Z</dcterms:modified>
</cp:coreProperties>
</file>