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FORMULARZ OFERTOWY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dotyczący postępowania o udzielenie zamówienia publicznego </w:t>
      </w:r>
    </w:p>
    <w:p w:rsidR="00F94D96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na </w:t>
      </w:r>
      <w:r w:rsidR="000545C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Wynajem statku powietrznego wraz z załogą</w:t>
      </w:r>
      <w:r w:rsidR="002537A2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do </w:t>
      </w:r>
      <w:bookmarkStart w:id="0" w:name="_GoBack"/>
      <w:bookmarkEnd w:id="0"/>
      <w:r w:rsidR="002537A2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skoków</w:t>
      </w:r>
      <w:r w:rsidR="00F94D96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spadochronowych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(nr spr. </w:t>
      </w:r>
      <w:r w:rsidR="00F94D96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22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/2021)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F83D4A" w:rsidRPr="00F83D4A" w:rsidRDefault="000545C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(6</w:t>
      </w:r>
      <w:r w:rsidR="00F83D4A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DB02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B:</w:t>
      </w:r>
      <w:r w:rsidRPr="00DB027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>Z</w:t>
      </w:r>
      <w:r w:rsidRPr="00DB027D">
        <w:rPr>
          <w:rFonts w:ascii="Tahoma" w:eastAsia="Times New Roman" w:hAnsi="Tahoma" w:cs="Tahoma"/>
          <w:b/>
          <w:bCs/>
          <w:u w:val="single"/>
          <w:lang w:eastAsia="pl-PL"/>
        </w:rPr>
        <w:t>apewnienie samolotu zastępczego w razie awarii pierwszego (40 %):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- </w:t>
      </w:r>
      <w:r w:rsidRPr="00DB027D">
        <w:rPr>
          <w:rFonts w:ascii="Tahoma" w:eastAsia="Times New Roman" w:hAnsi="Tahoma" w:cs="Tahoma"/>
          <w:bCs/>
          <w:lang w:eastAsia="pl-PL"/>
        </w:rPr>
        <w:t xml:space="preserve">W ciągu </w:t>
      </w:r>
      <w:r w:rsidR="006F2FC1">
        <w:rPr>
          <w:rFonts w:ascii="Tahoma" w:eastAsia="Times New Roman" w:hAnsi="Tahoma" w:cs="Tahoma"/>
          <w:bCs/>
          <w:lang w:eastAsia="pl-PL"/>
        </w:rPr>
        <w:t>tego samego dnia</w:t>
      </w:r>
      <w:r w:rsidRPr="00DB027D">
        <w:rPr>
          <w:rFonts w:ascii="Tahoma" w:eastAsia="Times New Roman" w:hAnsi="Tahoma" w:cs="Tahoma"/>
          <w:bCs/>
          <w:lang w:eastAsia="pl-PL"/>
        </w:rPr>
        <w:t xml:space="preserve"> -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Pr="00DB027D">
        <w:rPr>
          <w:rFonts w:ascii="Tahoma" w:eastAsia="Times New Roman" w:hAnsi="Tahoma" w:cs="Tahoma"/>
          <w:bCs/>
          <w:lang w:eastAsia="pl-PL"/>
        </w:rPr>
        <w:t>40 pkt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 w:rsidRPr="00DB027D">
        <w:rPr>
          <w:rFonts w:ascii="Tahoma" w:eastAsia="Times New Roman" w:hAnsi="Tahoma" w:cs="Tahoma"/>
          <w:bCs/>
          <w:lang w:eastAsia="pl-PL"/>
        </w:rPr>
        <w:t xml:space="preserve">- W ciągu </w:t>
      </w:r>
      <w:r w:rsidR="006F2FC1">
        <w:rPr>
          <w:rFonts w:ascii="Tahoma" w:eastAsia="Times New Roman" w:hAnsi="Tahoma" w:cs="Tahoma"/>
          <w:bCs/>
          <w:lang w:eastAsia="pl-PL"/>
        </w:rPr>
        <w:t>następnego dnia</w:t>
      </w:r>
      <w:r w:rsidRPr="00DB027D">
        <w:rPr>
          <w:rFonts w:ascii="Tahoma" w:eastAsia="Times New Roman" w:hAnsi="Tahoma" w:cs="Tahoma"/>
          <w:bCs/>
          <w:lang w:eastAsia="pl-PL"/>
        </w:rPr>
        <w:t xml:space="preserve">  -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="006F2FC1">
        <w:rPr>
          <w:rFonts w:ascii="Tahoma" w:eastAsia="Times New Roman" w:hAnsi="Tahoma" w:cs="Tahoma"/>
          <w:bCs/>
          <w:lang w:eastAsia="pl-PL"/>
        </w:rPr>
        <w:t>20</w:t>
      </w:r>
      <w:r w:rsidRPr="00DB027D">
        <w:rPr>
          <w:rFonts w:ascii="Tahoma" w:eastAsia="Times New Roman" w:hAnsi="Tahoma" w:cs="Tahoma"/>
          <w:bCs/>
          <w:lang w:eastAsia="pl-PL"/>
        </w:rPr>
        <w:t xml:space="preserve">  pkt</w:t>
      </w:r>
    </w:p>
    <w:p w:rsidR="00DB027D" w:rsidRPr="00DB027D" w:rsidRDefault="006F2FC1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- powyżej 2</w:t>
      </w:r>
      <w:r w:rsidR="00DB027D" w:rsidRPr="00DB027D">
        <w:rPr>
          <w:rFonts w:ascii="Tahoma" w:eastAsia="Times New Roman" w:hAnsi="Tahoma" w:cs="Tahoma"/>
          <w:bCs/>
          <w:lang w:eastAsia="pl-PL"/>
        </w:rPr>
        <w:t xml:space="preserve"> dni – 0 pkt</w:t>
      </w:r>
    </w:p>
    <w:p w:rsid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*Proszę zaznaczyć właściwą pozycję</w:t>
      </w:r>
    </w:p>
    <w:p w:rsidR="00DB027D" w:rsidRPr="00F83D4A" w:rsidRDefault="00DB027D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83D4A" w:rsidRPr="00F83D4A" w:rsidRDefault="00F83D4A" w:rsidP="000545CA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2537A2" w:rsidRPr="002537A2" w:rsidRDefault="000545CA" w:rsidP="000545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Planowany t</w:t>
      </w:r>
      <w:r w:rsidR="00F83D4A" w:rsidRPr="00F83D4A">
        <w:rPr>
          <w:rFonts w:ascii="Tahoma" w:hAnsi="Tahoma" w:cs="Tahoma"/>
          <w:b/>
          <w:sz w:val="20"/>
          <w:szCs w:val="20"/>
          <w:u w:val="single"/>
        </w:rPr>
        <w:t xml:space="preserve">ermin realizacji usługi: </w:t>
      </w:r>
      <w:r w:rsidR="00F83D4A"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F94D96" w:rsidRPr="00F94D96" w:rsidRDefault="00F94D96" w:rsidP="00F94D96">
      <w:pPr>
        <w:numPr>
          <w:ilvl w:val="0"/>
          <w:numId w:val="17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</w:rPr>
      </w:pPr>
      <w:r w:rsidRPr="00F94D96">
        <w:rPr>
          <w:rFonts w:ascii="Arial" w:hAnsi="Arial" w:cs="Arial"/>
        </w:rPr>
        <w:t>10-21.05.2021 r.</w:t>
      </w:r>
    </w:p>
    <w:p w:rsidR="00F94D96" w:rsidRPr="00F94D96" w:rsidRDefault="00F94D96" w:rsidP="00F94D96">
      <w:pPr>
        <w:numPr>
          <w:ilvl w:val="0"/>
          <w:numId w:val="17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</w:rPr>
      </w:pPr>
      <w:r w:rsidRPr="00F94D96">
        <w:rPr>
          <w:rFonts w:ascii="Arial" w:hAnsi="Arial" w:cs="Arial"/>
        </w:rPr>
        <w:t>07-11.06.2021 r.</w:t>
      </w:r>
    </w:p>
    <w:p w:rsidR="00F94D96" w:rsidRPr="00F94D96" w:rsidRDefault="00F94D96" w:rsidP="00F94D96">
      <w:pPr>
        <w:numPr>
          <w:ilvl w:val="0"/>
          <w:numId w:val="17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</w:rPr>
      </w:pPr>
      <w:r w:rsidRPr="00F94D96">
        <w:rPr>
          <w:rFonts w:ascii="Arial" w:hAnsi="Arial" w:cs="Arial"/>
        </w:rPr>
        <w:t xml:space="preserve"> 21-25.06.2021 r.</w:t>
      </w:r>
    </w:p>
    <w:p w:rsidR="00F94D96" w:rsidRPr="00F94D96" w:rsidRDefault="00F94D96" w:rsidP="00F94D96">
      <w:pPr>
        <w:numPr>
          <w:ilvl w:val="0"/>
          <w:numId w:val="17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</w:rPr>
      </w:pPr>
      <w:r w:rsidRPr="00F94D96">
        <w:rPr>
          <w:rFonts w:ascii="Arial" w:hAnsi="Arial" w:cs="Arial"/>
        </w:rPr>
        <w:t>13-17.09.2021 r.</w:t>
      </w:r>
    </w:p>
    <w:p w:rsidR="00F94D96" w:rsidRPr="00F94D96" w:rsidRDefault="00F94D96" w:rsidP="00F94D96">
      <w:pPr>
        <w:numPr>
          <w:ilvl w:val="0"/>
          <w:numId w:val="17"/>
        </w:numPr>
        <w:tabs>
          <w:tab w:val="left" w:pos="709"/>
        </w:tabs>
        <w:spacing w:before="120" w:after="0" w:line="360" w:lineRule="auto"/>
        <w:jc w:val="both"/>
        <w:rPr>
          <w:rFonts w:ascii="Arial" w:hAnsi="Arial" w:cs="Arial"/>
        </w:rPr>
      </w:pPr>
      <w:r w:rsidRPr="00F94D96">
        <w:rPr>
          <w:rFonts w:ascii="Arial" w:hAnsi="Arial" w:cs="Arial"/>
        </w:rPr>
        <w:t>04-15.10.2021 r.</w:t>
      </w:r>
    </w:p>
    <w:p w:rsidR="00F94D96" w:rsidRPr="00F94D96" w:rsidRDefault="00F94D96" w:rsidP="00F94D9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94D96">
        <w:rPr>
          <w:rFonts w:cs="Arial"/>
          <w:sz w:val="22"/>
        </w:rPr>
        <w:t>02-19.11.2021</w:t>
      </w:r>
    </w:p>
    <w:p w:rsidR="00F83D4A" w:rsidRPr="00F94D96" w:rsidRDefault="00F94D96" w:rsidP="00F94D96">
      <w:pPr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  <w:r w:rsidRPr="00F94D96">
        <w:rPr>
          <w:rFonts w:cs="Arial"/>
        </w:rPr>
        <w:t xml:space="preserve"> </w:t>
      </w:r>
      <w:r w:rsidR="000545CA" w:rsidRPr="00F94D96">
        <w:rPr>
          <w:rFonts w:ascii="Tahoma" w:hAnsi="Tahoma" w:cs="Tahoma"/>
          <w:b/>
          <w:sz w:val="20"/>
          <w:szCs w:val="20"/>
        </w:rPr>
        <w:t>lecz nie później niż do dnia 30.11.2021 r.</w:t>
      </w:r>
    </w:p>
    <w:p w:rsidR="00F83D4A" w:rsidRPr="00F83D4A" w:rsidRDefault="00F83D4A" w:rsidP="000545CA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wypełniliśmy obowiązki informacyjne przewidziane w art. 13 lub art. 14 RODO wobec osób fizycznych, od których dane osobowe bezpośrednio lub pośrednio pozyskaliśmy w celu ubiegania się o udzielenie 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83D4A" w:rsidRDefault="00F83D4A" w:rsidP="00F83D4A">
      <w:pPr>
        <w:rPr>
          <w:rFonts w:ascii="Tahoma" w:hAnsi="Tahoma" w:cs="Tahoma"/>
          <w:sz w:val="20"/>
          <w:szCs w:val="20"/>
        </w:rPr>
      </w:pPr>
    </w:p>
    <w:p w:rsidR="00C420D3" w:rsidRDefault="00C66ADC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DC" w:rsidRDefault="00C66ADC">
      <w:pPr>
        <w:spacing w:after="0" w:line="240" w:lineRule="auto"/>
      </w:pPr>
      <w:r>
        <w:separator/>
      </w:r>
    </w:p>
  </w:endnote>
  <w:endnote w:type="continuationSeparator" w:id="0">
    <w:p w:rsidR="00C66ADC" w:rsidRDefault="00C6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C66A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623F5C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623F5C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C66ADC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623F5C"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A9168A" w:rsidRDefault="00C66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DC" w:rsidRDefault="00C66ADC">
      <w:pPr>
        <w:spacing w:after="0" w:line="240" w:lineRule="auto"/>
      </w:pPr>
      <w:r>
        <w:separator/>
      </w:r>
    </w:p>
  </w:footnote>
  <w:footnote w:type="continuationSeparator" w:id="0">
    <w:p w:rsidR="00C66ADC" w:rsidRDefault="00C6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7EE6"/>
    <w:multiLevelType w:val="hybridMultilevel"/>
    <w:tmpl w:val="EBE2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D5C"/>
    <w:multiLevelType w:val="hybridMultilevel"/>
    <w:tmpl w:val="31DA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616101BF"/>
    <w:multiLevelType w:val="hybridMultilevel"/>
    <w:tmpl w:val="4026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A"/>
    <w:rsid w:val="00000CD2"/>
    <w:rsid w:val="000545CA"/>
    <w:rsid w:val="002537A2"/>
    <w:rsid w:val="00523447"/>
    <w:rsid w:val="00567C0D"/>
    <w:rsid w:val="00623F5C"/>
    <w:rsid w:val="006C617A"/>
    <w:rsid w:val="006F2FC1"/>
    <w:rsid w:val="007636C6"/>
    <w:rsid w:val="00966F5A"/>
    <w:rsid w:val="009A3313"/>
    <w:rsid w:val="00C45AB6"/>
    <w:rsid w:val="00C5071A"/>
    <w:rsid w:val="00C66ADC"/>
    <w:rsid w:val="00DB027D"/>
    <w:rsid w:val="00F0081B"/>
    <w:rsid w:val="00F83D4A"/>
    <w:rsid w:val="00F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E9B0"/>
  <w15:chartTrackingRefBased/>
  <w15:docId w15:val="{F9DB7099-7C5A-41D0-B7CC-D90C35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37A2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2021-04-01T08:52:00Z</cp:lastPrinted>
  <dcterms:created xsi:type="dcterms:W3CDTF">2021-04-01T08:30:00Z</dcterms:created>
  <dcterms:modified xsi:type="dcterms:W3CDTF">2021-04-01T08:52:00Z</dcterms:modified>
</cp:coreProperties>
</file>