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66" w:rsidRPr="00AA4C0F" w:rsidRDefault="00533966" w:rsidP="00AA4C0F">
      <w:pPr>
        <w:spacing w:after="0" w:line="240" w:lineRule="auto"/>
        <w:ind w:firstLine="708"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</w:p>
    <w:p w:rsidR="00533966" w:rsidRPr="00AA4C0F" w:rsidRDefault="00533966" w:rsidP="00AA4C0F">
      <w:pPr>
        <w:spacing w:after="0" w:line="360" w:lineRule="auto"/>
        <w:rPr>
          <w:rFonts w:ascii="Calibri" w:eastAsia="Times New Roman" w:hAnsi="Calibri" w:cs="Calibri"/>
          <w:b/>
          <w:spacing w:val="30"/>
          <w:sz w:val="24"/>
          <w:szCs w:val="24"/>
          <w:lang w:eastAsia="pl-PL"/>
        </w:rPr>
      </w:pPr>
    </w:p>
    <w:p w:rsidR="00533966" w:rsidRPr="00AA4C0F" w:rsidRDefault="00533966" w:rsidP="00AA4C0F">
      <w:pPr>
        <w:spacing w:after="0" w:line="360" w:lineRule="auto"/>
        <w:rPr>
          <w:rFonts w:ascii="Calibri" w:eastAsia="Times New Roman" w:hAnsi="Calibri" w:cs="Calibri"/>
          <w:b/>
          <w:spacing w:val="30"/>
          <w:sz w:val="24"/>
          <w:szCs w:val="24"/>
          <w:lang w:eastAsia="pl-PL"/>
        </w:rPr>
      </w:pPr>
      <w:r w:rsidRPr="00AA4C0F">
        <w:rPr>
          <w:rFonts w:ascii="Calibri" w:eastAsia="Times New Roman" w:hAnsi="Calibri" w:cs="Calibri"/>
          <w:b/>
          <w:spacing w:val="30"/>
          <w:sz w:val="24"/>
          <w:szCs w:val="24"/>
          <w:lang w:eastAsia="pl-PL"/>
        </w:rPr>
        <w:t>INFORMACJA O UNIEWAŻNIENIU POSTĘPOWANIA</w:t>
      </w:r>
    </w:p>
    <w:p w:rsidR="00533966" w:rsidRPr="00AA4C0F" w:rsidRDefault="00533966" w:rsidP="00AA4C0F">
      <w:pPr>
        <w:spacing w:after="0" w:line="240" w:lineRule="auto"/>
        <w:rPr>
          <w:rFonts w:ascii="Calibri" w:eastAsia="Times New Roman" w:hAnsi="Calibri" w:cs="Calibri"/>
          <w:b/>
          <w:spacing w:val="30"/>
          <w:sz w:val="24"/>
          <w:szCs w:val="24"/>
          <w:lang w:eastAsia="pl-PL"/>
        </w:rPr>
      </w:pPr>
    </w:p>
    <w:p w:rsidR="00533966" w:rsidRPr="00AA4C0F" w:rsidRDefault="00533966" w:rsidP="00AA4C0F">
      <w:pPr>
        <w:spacing w:after="0" w:line="240" w:lineRule="auto"/>
        <w:ind w:firstLine="708"/>
        <w:rPr>
          <w:rFonts w:ascii="Calibri" w:eastAsia="Times New Roman" w:hAnsi="Calibri" w:cs="Calibri"/>
          <w:b/>
          <w:spacing w:val="30"/>
          <w:sz w:val="24"/>
          <w:szCs w:val="24"/>
          <w:lang w:eastAsia="pl-PL"/>
        </w:rPr>
      </w:pPr>
      <w:bookmarkStart w:id="0" w:name="_Hlk107569200"/>
      <w:r w:rsidRPr="00AA4C0F">
        <w:rPr>
          <w:rFonts w:ascii="Calibri" w:eastAsia="Calibri" w:hAnsi="Calibri" w:cs="Calibri"/>
          <w:b/>
          <w:spacing w:val="30"/>
          <w:sz w:val="24"/>
          <w:szCs w:val="24"/>
        </w:rPr>
        <w:t>Dotyczy:</w:t>
      </w:r>
      <w:r w:rsidRPr="00AA4C0F">
        <w:rPr>
          <w:rFonts w:ascii="Calibri" w:eastAsia="Calibri" w:hAnsi="Calibri" w:cs="Calibri"/>
          <w:spacing w:val="30"/>
          <w:sz w:val="24"/>
          <w:szCs w:val="24"/>
        </w:rPr>
        <w:t xml:space="preserve"> postępowania o udzielenie zamówienia publicznego prowadzonego w trybie podstawowym bez negocjacji na podstawie art. 275 pkt 1 ustawy z dnia 11 września 2019 r. Prawo zamówień publicznych (</w:t>
      </w:r>
      <w:proofErr w:type="spellStart"/>
      <w:r w:rsidRPr="00AA4C0F">
        <w:rPr>
          <w:rFonts w:ascii="Calibri" w:eastAsia="Calibri" w:hAnsi="Calibri" w:cs="Calibri"/>
          <w:spacing w:val="30"/>
          <w:sz w:val="24"/>
          <w:szCs w:val="24"/>
        </w:rPr>
        <w:t>t.j</w:t>
      </w:r>
      <w:proofErr w:type="spellEnd"/>
      <w:r w:rsidRPr="00AA4C0F">
        <w:rPr>
          <w:rFonts w:ascii="Calibri" w:eastAsia="Calibri" w:hAnsi="Calibri" w:cs="Calibri"/>
          <w:spacing w:val="30"/>
          <w:sz w:val="24"/>
          <w:szCs w:val="24"/>
        </w:rPr>
        <w:t>. Dz. U. 2023 r. poz. 1605 ze zm.)</w:t>
      </w:r>
      <w:bookmarkStart w:id="1" w:name="_Hlk103860908"/>
      <w:r w:rsidRPr="00AA4C0F">
        <w:rPr>
          <w:rFonts w:ascii="Calibri" w:eastAsia="Calibri" w:hAnsi="Calibri" w:cs="Calibri"/>
          <w:spacing w:val="30"/>
          <w:sz w:val="24"/>
          <w:szCs w:val="24"/>
        </w:rPr>
        <w:t xml:space="preserve"> zwaną dalej </w:t>
      </w:r>
      <w:proofErr w:type="spellStart"/>
      <w:r w:rsidRPr="00AA4C0F">
        <w:rPr>
          <w:rFonts w:ascii="Calibri" w:eastAsia="Calibri" w:hAnsi="Calibri" w:cs="Calibri"/>
          <w:spacing w:val="30"/>
          <w:sz w:val="24"/>
          <w:szCs w:val="24"/>
        </w:rPr>
        <w:t>upzp</w:t>
      </w:r>
      <w:proofErr w:type="spellEnd"/>
      <w:r w:rsidRPr="00AA4C0F">
        <w:rPr>
          <w:rFonts w:ascii="Calibri" w:eastAsia="Calibri" w:hAnsi="Calibri" w:cs="Calibri"/>
          <w:spacing w:val="30"/>
          <w:sz w:val="24"/>
          <w:szCs w:val="24"/>
        </w:rPr>
        <w:t xml:space="preserve"> na zadanie</w:t>
      </w:r>
      <w:r w:rsidRPr="00AA4C0F">
        <w:rPr>
          <w:rFonts w:ascii="Calibri" w:hAnsi="Calibri" w:cs="Calibri"/>
          <w:b/>
          <w:iCs/>
          <w:spacing w:val="30"/>
          <w:sz w:val="24"/>
          <w:szCs w:val="24"/>
        </w:rPr>
        <w:t>: Opracowanie projektu  „Planu ogólnego Miasta Sandomierza”.</w:t>
      </w:r>
      <w:r w:rsidRPr="00AA4C0F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bookmarkEnd w:id="0"/>
      <w:bookmarkEnd w:id="1"/>
    </w:p>
    <w:p w:rsidR="00533966" w:rsidRPr="00AA4C0F" w:rsidRDefault="00533966" w:rsidP="00AA4C0F">
      <w:pPr>
        <w:spacing w:after="0" w:line="240" w:lineRule="auto"/>
        <w:rPr>
          <w:rFonts w:ascii="Calibri" w:eastAsia="Times New Roman" w:hAnsi="Calibri" w:cs="Calibri"/>
          <w:b/>
          <w:spacing w:val="30"/>
          <w:sz w:val="24"/>
          <w:szCs w:val="24"/>
          <w:lang w:eastAsia="pl-PL"/>
        </w:rPr>
      </w:pPr>
    </w:p>
    <w:p w:rsidR="00533966" w:rsidRPr="00AA4C0F" w:rsidRDefault="00533966" w:rsidP="00AA4C0F">
      <w:pPr>
        <w:ind w:firstLine="708"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  <w:r w:rsidRPr="00AA4C0F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 xml:space="preserve">Zamawiający - Gmina Sandomierz działając zgodnie z art. 260 ust. 2 </w:t>
      </w:r>
      <w:proofErr w:type="spellStart"/>
      <w:r w:rsidRPr="00AA4C0F">
        <w:rPr>
          <w:rFonts w:ascii="Calibri" w:eastAsia="Calibri" w:hAnsi="Calibri" w:cs="Calibri"/>
          <w:spacing w:val="30"/>
          <w:sz w:val="24"/>
          <w:szCs w:val="24"/>
        </w:rPr>
        <w:t>upzp</w:t>
      </w:r>
      <w:proofErr w:type="spellEnd"/>
      <w:r w:rsidRPr="00AA4C0F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AA4C0F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 xml:space="preserve">informuje,  </w:t>
      </w:r>
      <w:r w:rsidRPr="00AA4C0F">
        <w:rPr>
          <w:rFonts w:ascii="Calibri" w:eastAsia="Times New Roman" w:hAnsi="Calibri" w:cs="Calibri"/>
          <w:b/>
          <w:spacing w:val="30"/>
          <w:sz w:val="24"/>
          <w:szCs w:val="24"/>
          <w:lang w:eastAsia="pl-PL"/>
        </w:rPr>
        <w:t xml:space="preserve">iż unieważnia przedmiotowe postępowanie o udzielenie zamówienia </w:t>
      </w:r>
      <w:r w:rsidRPr="00AA4C0F">
        <w:rPr>
          <w:rFonts w:ascii="Calibri" w:eastAsia="Times New Roman" w:hAnsi="Calibri" w:cs="Calibri"/>
          <w:bCs/>
          <w:spacing w:val="30"/>
          <w:sz w:val="24"/>
          <w:szCs w:val="24"/>
          <w:lang w:eastAsia="pl-PL"/>
        </w:rPr>
        <w:t>na podstawie</w:t>
      </w:r>
      <w:r w:rsidRPr="00AA4C0F">
        <w:rPr>
          <w:rFonts w:ascii="Calibri" w:eastAsia="Times New Roman" w:hAnsi="Calibri" w:cs="Calibri"/>
          <w:b/>
          <w:spacing w:val="30"/>
          <w:sz w:val="24"/>
          <w:szCs w:val="24"/>
          <w:lang w:eastAsia="pl-PL"/>
        </w:rPr>
        <w:t xml:space="preserve"> </w:t>
      </w:r>
      <w:r w:rsidRPr="00AA4C0F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 xml:space="preserve">art. 255 pkt  1 </w:t>
      </w:r>
      <w:proofErr w:type="spellStart"/>
      <w:r w:rsidRPr="00AA4C0F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upzp</w:t>
      </w:r>
      <w:proofErr w:type="spellEnd"/>
      <w:r w:rsidRPr="00AA4C0F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.</w:t>
      </w:r>
    </w:p>
    <w:p w:rsidR="00533966" w:rsidRPr="00AA4C0F" w:rsidRDefault="00533966" w:rsidP="00AA4C0F">
      <w:pPr>
        <w:spacing w:after="0" w:line="240" w:lineRule="auto"/>
        <w:ind w:firstLine="708"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</w:p>
    <w:p w:rsidR="00533966" w:rsidRPr="00AA4C0F" w:rsidRDefault="00533966" w:rsidP="00AA4C0F">
      <w:pPr>
        <w:spacing w:after="0" w:line="240" w:lineRule="auto"/>
        <w:contextualSpacing/>
        <w:rPr>
          <w:rFonts w:ascii="Calibri" w:eastAsia="Andale Sans UI" w:hAnsi="Calibri" w:cs="Calibri"/>
          <w:b/>
          <w:spacing w:val="30"/>
          <w:kern w:val="1"/>
          <w:sz w:val="24"/>
          <w:szCs w:val="24"/>
          <w:lang w:eastAsia="zh-CN"/>
        </w:rPr>
      </w:pPr>
      <w:r w:rsidRPr="00AA4C0F">
        <w:rPr>
          <w:rFonts w:ascii="Calibri" w:eastAsia="Andale Sans UI" w:hAnsi="Calibri" w:cs="Calibri"/>
          <w:b/>
          <w:spacing w:val="30"/>
          <w:kern w:val="1"/>
          <w:sz w:val="24"/>
          <w:szCs w:val="24"/>
          <w:lang w:eastAsia="zh-CN"/>
        </w:rPr>
        <w:t xml:space="preserve">Uzasadnienie prawne: </w:t>
      </w:r>
    </w:p>
    <w:p w:rsidR="00533966" w:rsidRPr="00AA4C0F" w:rsidRDefault="00533966" w:rsidP="00AA4C0F">
      <w:pPr>
        <w:spacing w:after="0" w:line="240" w:lineRule="auto"/>
        <w:ind w:firstLine="708"/>
        <w:contextualSpacing/>
        <w:rPr>
          <w:rFonts w:ascii="Calibri" w:eastAsia="Andale Sans UI" w:hAnsi="Calibri" w:cs="Calibri"/>
          <w:b/>
          <w:spacing w:val="30"/>
          <w:kern w:val="1"/>
          <w:sz w:val="24"/>
          <w:szCs w:val="24"/>
          <w:lang w:eastAsia="zh-CN"/>
        </w:rPr>
      </w:pPr>
      <w:r w:rsidRPr="00AA4C0F">
        <w:rPr>
          <w:rFonts w:ascii="Calibri" w:eastAsia="Andale Sans UI" w:hAnsi="Calibri" w:cs="Calibri"/>
          <w:spacing w:val="30"/>
          <w:kern w:val="1"/>
          <w:sz w:val="24"/>
          <w:szCs w:val="24"/>
          <w:lang w:eastAsia="zh-CN"/>
        </w:rPr>
        <w:t>Zgo</w:t>
      </w:r>
      <w:r w:rsidR="00DA688F" w:rsidRPr="00AA4C0F">
        <w:rPr>
          <w:rFonts w:ascii="Calibri" w:eastAsia="Andale Sans UI" w:hAnsi="Calibri" w:cs="Calibri"/>
          <w:spacing w:val="30"/>
          <w:kern w:val="1"/>
          <w:sz w:val="24"/>
          <w:szCs w:val="24"/>
          <w:lang w:eastAsia="zh-CN"/>
        </w:rPr>
        <w:t>dnie z dyspozycją art. 255 pkt 1</w:t>
      </w:r>
      <w:r w:rsidRPr="00AA4C0F">
        <w:rPr>
          <w:rFonts w:ascii="Calibri" w:eastAsia="Andale Sans UI" w:hAnsi="Calibri" w:cs="Calibri"/>
          <w:spacing w:val="30"/>
          <w:kern w:val="1"/>
          <w:sz w:val="24"/>
          <w:szCs w:val="24"/>
          <w:lang w:eastAsia="zh-CN"/>
        </w:rPr>
        <w:t xml:space="preserve"> </w:t>
      </w:r>
      <w:proofErr w:type="spellStart"/>
      <w:r w:rsidRPr="00AA4C0F">
        <w:rPr>
          <w:rFonts w:ascii="Calibri" w:eastAsia="Andale Sans UI" w:hAnsi="Calibri" w:cs="Calibri"/>
          <w:spacing w:val="30"/>
          <w:kern w:val="1"/>
          <w:sz w:val="24"/>
          <w:szCs w:val="24"/>
          <w:lang w:eastAsia="zh-CN"/>
        </w:rPr>
        <w:t>upzp</w:t>
      </w:r>
      <w:proofErr w:type="spellEnd"/>
      <w:r w:rsidRPr="00AA4C0F">
        <w:rPr>
          <w:rFonts w:ascii="Calibri" w:eastAsia="Andale Sans UI" w:hAnsi="Calibri" w:cs="Calibri"/>
          <w:spacing w:val="30"/>
          <w:kern w:val="1"/>
          <w:sz w:val="24"/>
          <w:szCs w:val="24"/>
          <w:lang w:eastAsia="zh-CN"/>
        </w:rPr>
        <w:t xml:space="preserve"> – „</w:t>
      </w:r>
      <w:r w:rsidRPr="00AA4C0F">
        <w:rPr>
          <w:rFonts w:ascii="Calibri" w:eastAsia="Andale Sans UI" w:hAnsi="Calibri" w:cs="Calibri"/>
          <w:i/>
          <w:spacing w:val="30"/>
          <w:kern w:val="1"/>
          <w:sz w:val="24"/>
          <w:szCs w:val="24"/>
          <w:lang w:eastAsia="zh-CN"/>
        </w:rPr>
        <w:t>Zamaw</w:t>
      </w:r>
      <w:r w:rsidR="00AA4C0F">
        <w:rPr>
          <w:rFonts w:ascii="Calibri" w:eastAsia="Andale Sans UI" w:hAnsi="Calibri" w:cs="Calibri"/>
          <w:i/>
          <w:spacing w:val="30"/>
          <w:kern w:val="1"/>
          <w:sz w:val="24"/>
          <w:szCs w:val="24"/>
          <w:lang w:eastAsia="zh-CN"/>
        </w:rPr>
        <w:t xml:space="preserve">iający unieważnia postępowanie  </w:t>
      </w:r>
      <w:r w:rsidRPr="00AA4C0F">
        <w:rPr>
          <w:rFonts w:ascii="Calibri" w:eastAsia="Andale Sans UI" w:hAnsi="Calibri" w:cs="Calibri"/>
          <w:i/>
          <w:spacing w:val="30"/>
          <w:kern w:val="1"/>
          <w:sz w:val="24"/>
          <w:szCs w:val="24"/>
          <w:lang w:eastAsia="zh-CN"/>
        </w:rPr>
        <w:t xml:space="preserve">o udzielenie zamówienia, jeżeli: 1) nie złożono żadnego wniosku o dopuszczenie do udziału </w:t>
      </w:r>
      <w:r w:rsidRPr="00AA4C0F">
        <w:rPr>
          <w:rFonts w:ascii="Calibri" w:eastAsia="Andale Sans UI" w:hAnsi="Calibri" w:cs="Calibri"/>
          <w:i/>
          <w:spacing w:val="30"/>
          <w:kern w:val="1"/>
          <w:sz w:val="24"/>
          <w:szCs w:val="24"/>
          <w:lang w:eastAsia="zh-CN"/>
        </w:rPr>
        <w:br/>
        <w:t xml:space="preserve">w postępowaniu albo żadnej oferty”. </w:t>
      </w:r>
    </w:p>
    <w:p w:rsidR="00533966" w:rsidRPr="00AA4C0F" w:rsidRDefault="00533966" w:rsidP="00AA4C0F">
      <w:pPr>
        <w:spacing w:after="0" w:line="240" w:lineRule="auto"/>
        <w:contextualSpacing/>
        <w:rPr>
          <w:rFonts w:ascii="Calibri" w:eastAsia="Andale Sans UI" w:hAnsi="Calibri" w:cs="Calibri"/>
          <w:b/>
          <w:spacing w:val="30"/>
          <w:kern w:val="1"/>
          <w:sz w:val="24"/>
          <w:szCs w:val="24"/>
          <w:lang w:eastAsia="zh-CN"/>
        </w:rPr>
      </w:pPr>
    </w:p>
    <w:p w:rsidR="00533966" w:rsidRPr="00AA4C0F" w:rsidRDefault="00533966" w:rsidP="00AA4C0F">
      <w:pPr>
        <w:spacing w:after="0" w:line="240" w:lineRule="auto"/>
        <w:contextualSpacing/>
        <w:rPr>
          <w:rFonts w:ascii="Calibri" w:eastAsia="Andale Sans UI" w:hAnsi="Calibri" w:cs="Calibri"/>
          <w:spacing w:val="30"/>
          <w:kern w:val="1"/>
          <w:sz w:val="24"/>
          <w:szCs w:val="24"/>
          <w:lang w:eastAsia="zh-CN"/>
        </w:rPr>
      </w:pPr>
      <w:r w:rsidRPr="00AA4C0F">
        <w:rPr>
          <w:rFonts w:ascii="Calibri" w:eastAsia="Andale Sans UI" w:hAnsi="Calibri" w:cs="Calibri"/>
          <w:b/>
          <w:spacing w:val="30"/>
          <w:kern w:val="1"/>
          <w:sz w:val="24"/>
          <w:szCs w:val="24"/>
          <w:lang w:eastAsia="zh-CN"/>
        </w:rPr>
        <w:t>Uzasadnienie faktyczne:</w:t>
      </w:r>
      <w:r w:rsidRPr="00AA4C0F">
        <w:rPr>
          <w:rFonts w:ascii="Calibri" w:eastAsia="Andale Sans UI" w:hAnsi="Calibri" w:cs="Calibri"/>
          <w:spacing w:val="30"/>
          <w:kern w:val="1"/>
          <w:sz w:val="24"/>
          <w:szCs w:val="24"/>
          <w:lang w:eastAsia="zh-CN"/>
        </w:rPr>
        <w:t xml:space="preserve"> </w:t>
      </w:r>
    </w:p>
    <w:p w:rsidR="00533966" w:rsidRPr="00AA4C0F" w:rsidRDefault="00533966" w:rsidP="00AA4C0F">
      <w:pPr>
        <w:spacing w:after="0" w:line="240" w:lineRule="auto"/>
        <w:ind w:firstLine="708"/>
        <w:contextualSpacing/>
        <w:rPr>
          <w:rFonts w:ascii="Calibri" w:eastAsia="Andale Sans UI" w:hAnsi="Calibri" w:cs="Calibri"/>
          <w:spacing w:val="30"/>
          <w:kern w:val="1"/>
          <w:sz w:val="24"/>
          <w:szCs w:val="24"/>
          <w:lang w:eastAsia="zh-CN"/>
        </w:rPr>
      </w:pPr>
      <w:r w:rsidRPr="00AA4C0F">
        <w:rPr>
          <w:rFonts w:ascii="Calibri" w:eastAsia="Andale Sans UI" w:hAnsi="Calibri" w:cs="Calibri"/>
          <w:spacing w:val="30"/>
          <w:kern w:val="1"/>
          <w:sz w:val="24"/>
          <w:szCs w:val="24"/>
          <w:lang w:eastAsia="zh-CN"/>
        </w:rPr>
        <w:t xml:space="preserve">W przedmiotowym postępowaniu do dnia otwarcia ofert tj. do 02.09.2024r., do godz. 10:00 nie wpłynęła żadna oferta. </w:t>
      </w:r>
    </w:p>
    <w:p w:rsidR="00C6389B" w:rsidRPr="00AA4C0F" w:rsidRDefault="00533966" w:rsidP="00AA4C0F">
      <w:pPr>
        <w:ind w:firstLine="708"/>
        <w:rPr>
          <w:rFonts w:ascii="Calibri" w:hAnsi="Calibri" w:cs="Calibri"/>
          <w:spacing w:val="30"/>
          <w:sz w:val="24"/>
          <w:szCs w:val="24"/>
        </w:rPr>
      </w:pPr>
      <w:r w:rsidRPr="00AA4C0F">
        <w:rPr>
          <w:rFonts w:ascii="Calibri" w:hAnsi="Calibri" w:cs="Calibri"/>
          <w:spacing w:val="30"/>
          <w:sz w:val="24"/>
          <w:szCs w:val="24"/>
        </w:rPr>
        <w:t>Zamawiający unieważnia postępowanie ze względu na brak ofert.</w:t>
      </w:r>
    </w:p>
    <w:sectPr w:rsidR="00C6389B" w:rsidRPr="00AA4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66" w:rsidRDefault="00533966" w:rsidP="00533966">
      <w:pPr>
        <w:spacing w:after="0" w:line="240" w:lineRule="auto"/>
      </w:pPr>
      <w:r>
        <w:separator/>
      </w:r>
    </w:p>
  </w:endnote>
  <w:endnote w:type="continuationSeparator" w:id="0">
    <w:p w:rsidR="00533966" w:rsidRDefault="00533966" w:rsidP="0053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20" w:rsidRDefault="00354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20" w:rsidRDefault="003540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20" w:rsidRDefault="0035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66" w:rsidRDefault="00533966" w:rsidP="00533966">
      <w:pPr>
        <w:spacing w:after="0" w:line="240" w:lineRule="auto"/>
      </w:pPr>
      <w:r>
        <w:separator/>
      </w:r>
    </w:p>
  </w:footnote>
  <w:footnote w:type="continuationSeparator" w:id="0">
    <w:p w:rsidR="00533966" w:rsidRDefault="00533966" w:rsidP="0053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20" w:rsidRDefault="00354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66" w:rsidRPr="00354020" w:rsidRDefault="00533966">
    <w:pPr>
      <w:pStyle w:val="Nagwek"/>
      <w:rPr>
        <w:rFonts w:ascii="Calibri" w:hAnsi="Calibri" w:cs="Calibri"/>
        <w:spacing w:val="30"/>
        <w:sz w:val="24"/>
        <w:szCs w:val="24"/>
      </w:rPr>
    </w:pPr>
    <w:r w:rsidRPr="00354020">
      <w:rPr>
        <w:rFonts w:ascii="Calibri" w:hAnsi="Calibri" w:cs="Calibri"/>
        <w:spacing w:val="30"/>
        <w:sz w:val="24"/>
        <w:szCs w:val="24"/>
      </w:rPr>
      <w:t>RPZ.271.1.18.2024.WSL</w:t>
    </w:r>
    <w:r w:rsidRPr="00354020">
      <w:rPr>
        <w:rFonts w:ascii="Calibri" w:hAnsi="Calibri" w:cs="Calibri"/>
        <w:spacing w:val="30"/>
        <w:sz w:val="24"/>
        <w:szCs w:val="24"/>
      </w:rPr>
      <w:tab/>
    </w:r>
    <w:r w:rsidRPr="00354020">
      <w:rPr>
        <w:rFonts w:ascii="Calibri" w:hAnsi="Calibri" w:cs="Calibri"/>
        <w:spacing w:val="30"/>
        <w:sz w:val="24"/>
        <w:szCs w:val="24"/>
      </w:rPr>
      <w:tab/>
      <w:t>Sandomierz, 02.09.2024r.</w:t>
    </w:r>
  </w:p>
  <w:p w:rsidR="00663C83" w:rsidRDefault="00663C83"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20" w:rsidRDefault="003540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66"/>
    <w:rsid w:val="00354020"/>
    <w:rsid w:val="00533966"/>
    <w:rsid w:val="00663C83"/>
    <w:rsid w:val="008C37B3"/>
    <w:rsid w:val="00AA4C0F"/>
    <w:rsid w:val="00DA688F"/>
    <w:rsid w:val="00D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33966"/>
  </w:style>
  <w:style w:type="paragraph" w:styleId="Nagwek">
    <w:name w:val="header"/>
    <w:basedOn w:val="Normalny"/>
    <w:link w:val="NagwekZnak"/>
    <w:uiPriority w:val="99"/>
    <w:unhideWhenUsed/>
    <w:rsid w:val="0053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966"/>
  </w:style>
  <w:style w:type="paragraph" w:styleId="Stopka">
    <w:name w:val="footer"/>
    <w:basedOn w:val="Normalny"/>
    <w:link w:val="StopkaZnak"/>
    <w:uiPriority w:val="99"/>
    <w:unhideWhenUsed/>
    <w:rsid w:val="0053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33966"/>
  </w:style>
  <w:style w:type="paragraph" w:styleId="Nagwek">
    <w:name w:val="header"/>
    <w:basedOn w:val="Normalny"/>
    <w:link w:val="NagwekZnak"/>
    <w:uiPriority w:val="99"/>
    <w:unhideWhenUsed/>
    <w:rsid w:val="0053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966"/>
  </w:style>
  <w:style w:type="paragraph" w:styleId="Stopka">
    <w:name w:val="footer"/>
    <w:basedOn w:val="Normalny"/>
    <w:link w:val="StopkaZnak"/>
    <w:uiPriority w:val="99"/>
    <w:unhideWhenUsed/>
    <w:rsid w:val="0053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Magdalena Zioło</cp:lastModifiedBy>
  <cp:revision>5</cp:revision>
  <cp:lastPrinted>2024-09-02T08:15:00Z</cp:lastPrinted>
  <dcterms:created xsi:type="dcterms:W3CDTF">2024-09-02T08:07:00Z</dcterms:created>
  <dcterms:modified xsi:type="dcterms:W3CDTF">2024-09-02T10:21:00Z</dcterms:modified>
</cp:coreProperties>
</file>