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A11" w:rsidRPr="00C67899" w:rsidRDefault="00C67899" w:rsidP="00C67899">
      <w:pPr>
        <w:spacing w:after="0" w:line="240" w:lineRule="auto"/>
        <w:jc w:val="both"/>
        <w:rPr>
          <w:rFonts w:ascii="Cambria" w:eastAsia="SimSun" w:hAnsi="Cambria" w:cs="Arial"/>
          <w:kern w:val="2"/>
          <w:sz w:val="28"/>
          <w:szCs w:val="28"/>
          <w:lang w:eastAsia="zh-CN" w:bidi="hi-IN"/>
        </w:rPr>
      </w:pPr>
      <w:r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pl-PL"/>
        </w:rPr>
        <w:tab/>
      </w:r>
      <w:bookmarkStart w:id="0" w:name="_GoBack"/>
      <w:bookmarkEnd w:id="0"/>
    </w:p>
    <w:p w:rsidR="00DB5A11" w:rsidRDefault="00DB5A11">
      <w:pPr>
        <w:widowControl w:val="0"/>
        <w:spacing w:after="0" w:line="240" w:lineRule="auto"/>
        <w:contextualSpacing/>
        <w:rPr>
          <w:rFonts w:ascii="Cambria" w:eastAsia="Arial-BoldMT" w:hAnsi="Cambria" w:cs="Times New Roman"/>
          <w:color w:val="000000"/>
          <w:kern w:val="2"/>
          <w:sz w:val="28"/>
          <w:szCs w:val="28"/>
          <w:lang w:eastAsia="pl-PL"/>
        </w:rPr>
      </w:pPr>
    </w:p>
    <w:p w:rsidR="00DB5A11" w:rsidRDefault="00DB5A11">
      <w:pPr>
        <w:widowControl w:val="0"/>
        <w:spacing w:after="0" w:line="240" w:lineRule="auto"/>
        <w:contextualSpacing/>
        <w:rPr>
          <w:rFonts w:ascii="Cambria" w:eastAsia="Arial-BoldMT" w:hAnsi="Cambria" w:cs="Times New Roman"/>
          <w:color w:val="000000"/>
          <w:kern w:val="2"/>
          <w:sz w:val="28"/>
          <w:szCs w:val="28"/>
          <w:lang w:eastAsia="pl-PL"/>
        </w:rPr>
      </w:pPr>
    </w:p>
    <w:p w:rsidR="00DB5A11" w:rsidRDefault="00DB5A11">
      <w:pPr>
        <w:widowControl w:val="0"/>
        <w:spacing w:after="0" w:line="240" w:lineRule="auto"/>
        <w:contextualSpacing/>
        <w:rPr>
          <w:rFonts w:ascii="Cambria" w:eastAsia="Arial-BoldMT" w:hAnsi="Cambria" w:cs="Times New Roman"/>
          <w:color w:val="000000"/>
          <w:kern w:val="2"/>
          <w:sz w:val="28"/>
          <w:szCs w:val="28"/>
          <w:lang w:eastAsia="pl-PL"/>
        </w:rPr>
      </w:pPr>
    </w:p>
    <w:p w:rsidR="00DB5A11" w:rsidRDefault="00337CBD">
      <w:pPr>
        <w:widowControl w:val="0"/>
        <w:spacing w:after="120" w:line="240" w:lineRule="auto"/>
        <w:contextualSpacing/>
        <w:jc w:val="right"/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</w:pPr>
      <w:r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  <w:t>Załącznik nr 2 do SIWZ</w:t>
      </w:r>
    </w:p>
    <w:p w:rsidR="00DB5A11" w:rsidRDefault="00337CBD">
      <w:pPr>
        <w:widowControl w:val="0"/>
        <w:spacing w:after="120" w:line="240" w:lineRule="auto"/>
        <w:contextualSpacing/>
        <w:jc w:val="center"/>
        <w:rPr>
          <w:rFonts w:ascii="Cambria" w:eastAsia="Lucida Sans Unicode" w:hAnsi="Cambria" w:cs="Tahoma"/>
          <w:b/>
          <w:color w:val="000000"/>
          <w:kern w:val="2"/>
          <w:sz w:val="28"/>
          <w:szCs w:val="28"/>
          <w:lang w:eastAsia="pl-PL"/>
        </w:rPr>
      </w:pPr>
      <w:r>
        <w:rPr>
          <w:rFonts w:ascii="Cambria" w:eastAsia="Lucida Sans Unicode" w:hAnsi="Cambria" w:cs="Tahoma"/>
          <w:b/>
          <w:color w:val="000000"/>
          <w:kern w:val="2"/>
          <w:sz w:val="28"/>
          <w:szCs w:val="28"/>
          <w:lang w:eastAsia="pl-PL"/>
        </w:rPr>
        <w:t>Formularz Oferty</w:t>
      </w:r>
    </w:p>
    <w:p w:rsidR="00DB5A11" w:rsidRDefault="00337CBD">
      <w:pPr>
        <w:widowControl w:val="0"/>
        <w:spacing w:after="120" w:line="240" w:lineRule="auto"/>
        <w:contextualSpacing/>
        <w:jc w:val="both"/>
        <w:rPr>
          <w:rFonts w:ascii="Cambria" w:eastAsia="Lucida Sans Unicode" w:hAnsi="Cambria" w:cs="Tahoma"/>
          <w:b/>
          <w:color w:val="000000"/>
          <w:kern w:val="2"/>
          <w:sz w:val="28"/>
          <w:szCs w:val="28"/>
          <w:lang w:eastAsia="pl-PL"/>
        </w:rPr>
      </w:pPr>
      <w:r>
        <w:rPr>
          <w:rFonts w:ascii="Cambria" w:eastAsia="Lucida Sans Unicode" w:hAnsi="Cambria" w:cs="Tahoma"/>
          <w:b/>
          <w:color w:val="000000"/>
          <w:kern w:val="2"/>
          <w:sz w:val="28"/>
          <w:szCs w:val="28"/>
          <w:lang w:eastAsia="pl-PL"/>
        </w:rPr>
        <w:t>Dane Wykonawcy:</w:t>
      </w:r>
    </w:p>
    <w:p w:rsidR="00DB5A11" w:rsidRDefault="00337CBD">
      <w:pPr>
        <w:widowControl w:val="0"/>
        <w:spacing w:after="120" w:line="240" w:lineRule="auto"/>
        <w:contextualSpacing/>
        <w:jc w:val="both"/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</w:pPr>
      <w:r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  <w:t>…..........................................................................................................................................................</w:t>
      </w:r>
    </w:p>
    <w:p w:rsidR="00DB5A11" w:rsidRDefault="00337CBD">
      <w:pPr>
        <w:widowControl w:val="0"/>
        <w:spacing w:after="120" w:line="240" w:lineRule="auto"/>
        <w:contextualSpacing/>
        <w:jc w:val="both"/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</w:pPr>
      <w:r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DB5A11" w:rsidRDefault="00337CBD">
      <w:pPr>
        <w:widowControl w:val="0"/>
        <w:spacing w:after="120" w:line="240" w:lineRule="auto"/>
        <w:ind w:left="135" w:firstLine="284"/>
        <w:contextualSpacing/>
        <w:jc w:val="center"/>
        <w:rPr>
          <w:rFonts w:ascii="Cambria" w:eastAsia="Lucida Sans Unicode" w:hAnsi="Cambria" w:cs="Tahoma"/>
          <w:i/>
          <w:color w:val="000000"/>
          <w:kern w:val="2"/>
          <w:sz w:val="28"/>
          <w:szCs w:val="28"/>
          <w:lang w:eastAsia="pl-PL"/>
        </w:rPr>
      </w:pPr>
      <w:r>
        <w:rPr>
          <w:rFonts w:ascii="Cambria" w:eastAsia="Lucida Sans Unicode" w:hAnsi="Cambria" w:cs="Tahoma"/>
          <w:i/>
          <w:color w:val="000000"/>
          <w:kern w:val="2"/>
          <w:sz w:val="28"/>
          <w:szCs w:val="28"/>
          <w:lang w:eastAsia="pl-PL"/>
        </w:rPr>
        <w:t>(Nazwa i adres siedziby  Wykonawcy*)</w:t>
      </w:r>
    </w:p>
    <w:p w:rsidR="00DB5A11" w:rsidRDefault="00337CBD">
      <w:pPr>
        <w:widowControl w:val="0"/>
        <w:spacing w:after="120" w:line="240" w:lineRule="auto"/>
        <w:contextualSpacing/>
        <w:jc w:val="center"/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</w:pPr>
      <w:r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  <w:t>…..........................................................................................................................................................</w:t>
      </w:r>
      <w:r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  <w:br/>
      </w:r>
      <w:r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  <w:br/>
        <w:t>…..........................................................................................................................................................</w:t>
      </w:r>
      <w:r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  <w:br/>
      </w:r>
      <w:r>
        <w:rPr>
          <w:rFonts w:ascii="Cambria" w:eastAsia="Lucida Sans Unicode" w:hAnsi="Cambria" w:cs="Tahoma"/>
          <w:i/>
          <w:iCs/>
          <w:color w:val="000000"/>
          <w:kern w:val="2"/>
          <w:sz w:val="28"/>
          <w:szCs w:val="28"/>
          <w:lang w:eastAsia="pl-PL"/>
        </w:rPr>
        <w:t xml:space="preserve">(w przypadku konsorcjum wpisać nazwę i siedzibę partnera oraz wpisać lidera*) </w:t>
      </w:r>
    </w:p>
    <w:p w:rsidR="00DB5A11" w:rsidRDefault="00337CBD">
      <w:pPr>
        <w:widowControl w:val="0"/>
        <w:spacing w:after="120" w:line="240" w:lineRule="auto"/>
        <w:contextualSpacing/>
        <w:jc w:val="both"/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</w:pPr>
      <w:r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  <w:t>Osoba/y wskazana/e do kontaktów z Zamawiającym:</w:t>
      </w:r>
    </w:p>
    <w:p w:rsidR="00DB5A11" w:rsidRDefault="00337CBD">
      <w:pPr>
        <w:widowControl w:val="0"/>
        <w:spacing w:after="120" w:line="240" w:lineRule="auto"/>
        <w:contextualSpacing/>
        <w:jc w:val="both"/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</w:pPr>
      <w:r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  <w:t>………………………………........………………………………………………………….........................</w:t>
      </w:r>
    </w:p>
    <w:p w:rsidR="00DB5A11" w:rsidRDefault="00337CBD">
      <w:pPr>
        <w:widowControl w:val="0"/>
        <w:spacing w:after="120" w:line="240" w:lineRule="auto"/>
        <w:contextualSpacing/>
        <w:jc w:val="both"/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</w:pPr>
      <w:r>
        <w:rPr>
          <w:rFonts w:ascii="Cambria" w:eastAsia="Lucida Sans Unicode" w:hAnsi="Cambria" w:cs="Tahoma"/>
          <w:b/>
          <w:bCs/>
          <w:color w:val="000000"/>
          <w:kern w:val="2"/>
          <w:sz w:val="28"/>
          <w:szCs w:val="28"/>
          <w:lang w:eastAsia="pl-PL"/>
        </w:rPr>
        <w:t xml:space="preserve">Województwo: </w:t>
      </w:r>
      <w:r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  <w:t>...................................................................................................................................................</w:t>
      </w:r>
    </w:p>
    <w:p w:rsidR="00DB5A11" w:rsidRDefault="00337CBD">
      <w:pPr>
        <w:widowControl w:val="0"/>
        <w:spacing w:after="120" w:line="240" w:lineRule="auto"/>
        <w:contextualSpacing/>
        <w:jc w:val="both"/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</w:pPr>
      <w:r>
        <w:rPr>
          <w:rFonts w:ascii="Cambria" w:eastAsia="Lucida Sans Unicode" w:hAnsi="Cambria" w:cs="Tahoma"/>
          <w:b/>
          <w:bCs/>
          <w:color w:val="000000"/>
          <w:kern w:val="2"/>
          <w:sz w:val="28"/>
          <w:szCs w:val="28"/>
          <w:lang w:eastAsia="pl-PL"/>
        </w:rPr>
        <w:t>Telefony:</w:t>
      </w:r>
      <w:r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  <w:t>....…………….........................................................................……………………............…………….........…………………………………………………………………..............................……</w:t>
      </w:r>
    </w:p>
    <w:p w:rsidR="00DB5A11" w:rsidRDefault="00337CBD">
      <w:pPr>
        <w:widowControl w:val="0"/>
        <w:spacing w:after="120" w:line="240" w:lineRule="auto"/>
        <w:contextualSpacing/>
        <w:jc w:val="both"/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</w:pPr>
      <w:r>
        <w:rPr>
          <w:rFonts w:ascii="Cambria" w:eastAsia="Lucida Sans Unicode" w:hAnsi="Cambria" w:cs="Tahoma"/>
          <w:b/>
          <w:bCs/>
          <w:color w:val="000000"/>
          <w:kern w:val="2"/>
          <w:sz w:val="28"/>
          <w:szCs w:val="28"/>
          <w:lang w:eastAsia="pl-PL"/>
        </w:rPr>
        <w:t>mail</w:t>
      </w:r>
      <w:r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  <w:t>:.................................................................................................................................................</w:t>
      </w:r>
    </w:p>
    <w:p w:rsidR="00DB5A11" w:rsidRDefault="00337CBD">
      <w:pPr>
        <w:widowControl w:val="0"/>
        <w:spacing w:after="120" w:line="240" w:lineRule="auto"/>
        <w:contextualSpacing/>
        <w:rPr>
          <w:rFonts w:ascii="Cambria" w:eastAsia="Lucida Sans Unicode" w:hAnsi="Cambria" w:cs="Tahoma"/>
          <w:kern w:val="2"/>
          <w:sz w:val="28"/>
          <w:szCs w:val="28"/>
          <w:lang w:eastAsia="pl-PL"/>
        </w:rPr>
      </w:pPr>
      <w:r>
        <w:rPr>
          <w:rFonts w:ascii="Cambria" w:eastAsia="Lucida Sans Unicode" w:hAnsi="Cambria" w:cs="Tahoma"/>
          <w:b/>
          <w:color w:val="000000"/>
          <w:kern w:val="2"/>
          <w:sz w:val="28"/>
          <w:szCs w:val="28"/>
          <w:lang w:eastAsia="pl-PL"/>
        </w:rPr>
        <w:t>1.  Nawiązując do ogłoszenia o przetargu nieograniczonym w postępowaniu</w:t>
      </w:r>
      <w:r>
        <w:rPr>
          <w:rFonts w:ascii="Cambria" w:eastAsia="Lucida Sans Unicode" w:hAnsi="Cambria" w:cs="Tahoma"/>
          <w:b/>
          <w:bCs/>
          <w:color w:val="000000"/>
          <w:kern w:val="2"/>
          <w:sz w:val="28"/>
          <w:szCs w:val="28"/>
          <w:lang w:eastAsia="pl-PL"/>
        </w:rPr>
        <w:t xml:space="preserve"> </w:t>
      </w:r>
      <w:r>
        <w:rPr>
          <w:rFonts w:ascii="Cambria" w:eastAsia="Lucida Sans Unicode" w:hAnsi="Cambria" w:cs="Tahoma"/>
          <w:b/>
          <w:color w:val="000000"/>
          <w:kern w:val="2"/>
          <w:sz w:val="28"/>
          <w:szCs w:val="28"/>
          <w:lang w:eastAsia="pl-PL"/>
        </w:rPr>
        <w:t xml:space="preserve">o udzielenie  zamówienia publicznego na świadczenie usług telefonii  komórkowej  – PN 03/21, </w:t>
      </w:r>
      <w:r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  <w:t xml:space="preserve">oferujemy  wykonanie </w:t>
      </w:r>
      <w:r>
        <w:rPr>
          <w:rFonts w:ascii="Cambria" w:eastAsia="Lucida Sans Unicode" w:hAnsi="Cambria" w:cs="Tahoma"/>
          <w:kern w:val="2"/>
          <w:sz w:val="28"/>
          <w:szCs w:val="28"/>
          <w:lang w:eastAsia="pl-PL"/>
        </w:rPr>
        <w:t xml:space="preserve"> </w:t>
      </w:r>
      <w:r>
        <w:rPr>
          <w:rFonts w:ascii="Cambria" w:eastAsia="SimSun" w:hAnsi="Cambria" w:cs="Calibri"/>
          <w:b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ascii="Cambria" w:eastAsia="SimSun" w:hAnsi="Cambria" w:cs="Calibri"/>
          <w:color w:val="000000"/>
          <w:kern w:val="2"/>
          <w:sz w:val="28"/>
          <w:szCs w:val="28"/>
          <w:lang w:eastAsia="zh-CN" w:bidi="hi-IN"/>
        </w:rPr>
        <w:t xml:space="preserve">przedmiotu zamówienia określonego w Opisie Przedmiotu Zamówienia  i warunkach </w:t>
      </w:r>
      <w:r w:rsidR="001E5193">
        <w:rPr>
          <w:rFonts w:ascii="Cambria" w:eastAsia="SimSun" w:hAnsi="Cambria" w:cs="Calibri"/>
          <w:color w:val="000000"/>
          <w:kern w:val="2"/>
          <w:sz w:val="28"/>
          <w:szCs w:val="28"/>
          <w:lang w:eastAsia="zh-CN" w:bidi="hi-IN"/>
        </w:rPr>
        <w:t xml:space="preserve"> umownych   za łączną maksymalną</w:t>
      </w:r>
      <w:r>
        <w:rPr>
          <w:rFonts w:ascii="Cambria" w:eastAsia="SimSun" w:hAnsi="Cambria" w:cs="Calibri"/>
          <w:color w:val="000000"/>
          <w:kern w:val="2"/>
          <w:sz w:val="28"/>
          <w:szCs w:val="28"/>
          <w:lang w:eastAsia="zh-CN" w:bidi="hi-IN"/>
        </w:rPr>
        <w:t xml:space="preserve">  cenę  brutto  ……..…………………………………. (suma wartości tab.1  1),  2) i 3)   słownie:…………………………………………………………………………………………….</w:t>
      </w:r>
    </w:p>
    <w:p w:rsidR="00DB5A11" w:rsidRDefault="00337CBD">
      <w:pPr>
        <w:widowControl w:val="0"/>
        <w:tabs>
          <w:tab w:val="left" w:pos="390"/>
        </w:tabs>
        <w:suppressAutoHyphens/>
        <w:spacing w:after="0" w:line="240" w:lineRule="auto"/>
        <w:contextualSpacing/>
        <w:jc w:val="both"/>
        <w:textAlignment w:val="baseline"/>
        <w:rPr>
          <w:rFonts w:ascii="Cambria" w:eastAsia="SimSun" w:hAnsi="Cambria" w:cs="Calibri"/>
          <w:color w:val="000000"/>
          <w:kern w:val="2"/>
          <w:sz w:val="28"/>
          <w:szCs w:val="28"/>
          <w:lang w:eastAsia="zh-CN" w:bidi="hi-IN"/>
        </w:rPr>
      </w:pPr>
      <w:r>
        <w:rPr>
          <w:rFonts w:ascii="Cambria" w:eastAsia="SimSun" w:hAnsi="Cambria" w:cs="Calibri"/>
          <w:color w:val="000000"/>
          <w:kern w:val="2"/>
          <w:sz w:val="28"/>
          <w:szCs w:val="28"/>
          <w:lang w:eastAsia="zh-CN" w:bidi="hi-IN"/>
        </w:rPr>
        <w:t>w tym:</w:t>
      </w:r>
    </w:p>
    <w:p w:rsidR="00DB5A11" w:rsidRDefault="00DB5A11">
      <w:pPr>
        <w:widowControl w:val="0"/>
        <w:tabs>
          <w:tab w:val="left" w:pos="390"/>
        </w:tabs>
        <w:suppressAutoHyphens/>
        <w:spacing w:after="0" w:line="240" w:lineRule="auto"/>
        <w:contextualSpacing/>
        <w:jc w:val="both"/>
        <w:textAlignment w:val="baseline"/>
        <w:rPr>
          <w:rFonts w:ascii="Cambria" w:eastAsia="SimSun" w:hAnsi="Cambria" w:cs="Arial"/>
          <w:kern w:val="2"/>
          <w:sz w:val="28"/>
          <w:szCs w:val="28"/>
          <w:lang w:eastAsia="zh-CN" w:bidi="hi-IN"/>
        </w:rPr>
      </w:pPr>
    </w:p>
    <w:p w:rsidR="00DB5A11" w:rsidRDefault="00337CBD">
      <w:pPr>
        <w:widowControl w:val="0"/>
        <w:numPr>
          <w:ilvl w:val="0"/>
          <w:numId w:val="32"/>
        </w:numPr>
        <w:tabs>
          <w:tab w:val="left" w:pos="390"/>
        </w:tabs>
        <w:suppressAutoHyphens/>
        <w:spacing w:after="0" w:line="240" w:lineRule="auto"/>
        <w:contextualSpacing/>
        <w:jc w:val="both"/>
        <w:textAlignment w:val="baseline"/>
        <w:rPr>
          <w:rFonts w:ascii="Cambria" w:eastAsia="SimSun" w:hAnsi="Cambria" w:cs="Arial"/>
          <w:kern w:val="2"/>
          <w:sz w:val="28"/>
          <w:szCs w:val="28"/>
          <w:lang w:eastAsia="zh-CN" w:bidi="hi-IN"/>
        </w:rPr>
      </w:pPr>
      <w:r>
        <w:rPr>
          <w:rFonts w:ascii="Cambria" w:eastAsia="SimSun" w:hAnsi="Cambria" w:cs="Calibri"/>
          <w:color w:val="000000"/>
          <w:kern w:val="2"/>
          <w:sz w:val="28"/>
          <w:szCs w:val="28"/>
          <w:lang w:eastAsia="zh-CN" w:bidi="hi-IN"/>
        </w:rPr>
        <w:t>za abonamenty – opłaty cykliczne</w:t>
      </w:r>
      <w:r>
        <w:rPr>
          <w:rFonts w:ascii="Cambria" w:eastAsia="SimSun" w:hAnsi="Cambria" w:cs="Calibri"/>
          <w:color w:val="000000"/>
          <w:kern w:val="2"/>
          <w:sz w:val="28"/>
          <w:szCs w:val="28"/>
          <w:lang w:eastAsia="zh-CN" w:bidi="hi-IN"/>
        </w:rPr>
        <w:tab/>
      </w:r>
    </w:p>
    <w:tbl>
      <w:tblPr>
        <w:tblW w:w="913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9"/>
        <w:gridCol w:w="1667"/>
        <w:gridCol w:w="1946"/>
        <w:gridCol w:w="1244"/>
        <w:gridCol w:w="1204"/>
        <w:gridCol w:w="936"/>
        <w:gridCol w:w="1579"/>
      </w:tblGrid>
      <w:tr w:rsidR="00DB5A11"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Cambria" w:eastAsia="SimSun" w:hAnsi="Cambria" w:cs="Arial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Arial"/>
                <w:b/>
                <w:bCs/>
                <w:kern w:val="2"/>
                <w:sz w:val="28"/>
                <w:szCs w:val="28"/>
                <w:lang w:eastAsia="zh-CN" w:bidi="hi-IN"/>
              </w:rPr>
              <w:t>l.p.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Arial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Cena netto  </w:t>
            </w:r>
          </w:p>
          <w:p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Arial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za abonament  </w:t>
            </w:r>
          </w:p>
        </w:tc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Arial"/>
                <w:b/>
                <w:bCs/>
                <w:kern w:val="2"/>
                <w:sz w:val="28"/>
                <w:szCs w:val="28"/>
                <w:lang w:eastAsia="zh-CN" w:bidi="hi-IN"/>
              </w:rPr>
              <w:t>Liczba abonamentów</w:t>
            </w:r>
          </w:p>
        </w:tc>
        <w:tc>
          <w:tcPr>
            <w:tcW w:w="1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Arial"/>
                <w:b/>
                <w:bCs/>
                <w:kern w:val="2"/>
                <w:sz w:val="28"/>
                <w:szCs w:val="28"/>
                <w:lang w:eastAsia="zh-CN" w:bidi="hi-IN"/>
              </w:rPr>
              <w:t>Liczba miesięcy</w:t>
            </w:r>
          </w:p>
        </w:tc>
        <w:tc>
          <w:tcPr>
            <w:tcW w:w="1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Arial"/>
                <w:b/>
                <w:bCs/>
                <w:kern w:val="2"/>
                <w:sz w:val="28"/>
                <w:szCs w:val="28"/>
                <w:lang w:eastAsia="zh-CN" w:bidi="hi-IN"/>
              </w:rPr>
              <w:t>Wartość   netto</w:t>
            </w:r>
          </w:p>
        </w:tc>
        <w:tc>
          <w:tcPr>
            <w:tcW w:w="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Arial"/>
                <w:b/>
                <w:bCs/>
                <w:kern w:val="2"/>
                <w:sz w:val="28"/>
                <w:szCs w:val="28"/>
                <w:lang w:eastAsia="zh-CN" w:bidi="hi-IN"/>
              </w:rPr>
              <w:t>VAT %</w:t>
            </w:r>
          </w:p>
        </w:tc>
        <w:tc>
          <w:tcPr>
            <w:tcW w:w="1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Arial"/>
                <w:b/>
                <w:bCs/>
                <w:kern w:val="2"/>
                <w:sz w:val="28"/>
                <w:szCs w:val="28"/>
                <w:lang w:eastAsia="zh-CN" w:bidi="hi-IN"/>
              </w:rPr>
              <w:t>Wartość  brutto</w:t>
            </w:r>
          </w:p>
        </w:tc>
      </w:tr>
      <w:tr w:rsidR="00DB5A11"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2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B5A11">
        <w:tc>
          <w:tcPr>
            <w:tcW w:w="55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66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highlight w:val="red"/>
                <w:lang w:eastAsia="zh-CN" w:bidi="hi-IN"/>
              </w:rPr>
            </w:pPr>
          </w:p>
        </w:tc>
        <w:tc>
          <w:tcPr>
            <w:tcW w:w="194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highlight w:val="red"/>
                <w:lang w:eastAsia="zh-CN" w:bidi="hi-IN"/>
              </w:rPr>
            </w:pPr>
          </w:p>
        </w:tc>
        <w:tc>
          <w:tcPr>
            <w:tcW w:w="124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highlight w:val="red"/>
                <w:lang w:eastAsia="zh-CN" w:bidi="hi-IN"/>
              </w:rPr>
            </w:pPr>
          </w:p>
        </w:tc>
        <w:tc>
          <w:tcPr>
            <w:tcW w:w="1204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highlight w:val="red"/>
                <w:lang w:eastAsia="zh-CN" w:bidi="hi-IN"/>
              </w:rPr>
            </w:pPr>
          </w:p>
        </w:tc>
        <w:tc>
          <w:tcPr>
            <w:tcW w:w="936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highlight w:val="red"/>
                <w:lang w:eastAsia="zh-CN" w:bidi="hi-IN"/>
              </w:rPr>
            </w:pPr>
          </w:p>
        </w:tc>
        <w:tc>
          <w:tcPr>
            <w:tcW w:w="157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highlight w:val="red"/>
                <w:lang w:eastAsia="zh-CN" w:bidi="hi-IN"/>
              </w:rPr>
            </w:pPr>
          </w:p>
        </w:tc>
      </w:tr>
      <w:tr w:rsidR="00DB5A1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  <w:lastRenderedPageBreak/>
              <w:t xml:space="preserve"> 3  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B5A1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B5A1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B5A11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  <w:t xml:space="preserve">Razem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24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DB5A11" w:rsidRDefault="00337CBD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Cambria" w:eastAsia="SimSun" w:hAnsi="Cambria" w:cs="Calibri"/>
          <w:color w:val="000000"/>
          <w:kern w:val="2"/>
          <w:sz w:val="28"/>
          <w:szCs w:val="28"/>
          <w:lang w:eastAsia="zh-CN" w:bidi="hi-IN"/>
        </w:rPr>
      </w:pPr>
      <w:r>
        <w:rPr>
          <w:rFonts w:ascii="Cambria" w:eastAsia="SimSun" w:hAnsi="Cambria" w:cs="Calibri"/>
          <w:color w:val="000000"/>
          <w:kern w:val="2"/>
          <w:sz w:val="28"/>
          <w:szCs w:val="28"/>
          <w:lang w:eastAsia="zh-CN" w:bidi="hi-IN"/>
        </w:rPr>
        <w:t>proszę  podać  opłaty za  usługę   telekomunikacyjną  - dotyczy  telefonów  i kart M2M</w:t>
      </w:r>
    </w:p>
    <w:p w:rsidR="00DB5A11" w:rsidRDefault="00337CBD">
      <w:pPr>
        <w:widowControl w:val="0"/>
        <w:numPr>
          <w:ilvl w:val="0"/>
          <w:numId w:val="32"/>
        </w:numPr>
        <w:suppressAutoHyphens/>
        <w:spacing w:after="0" w:line="240" w:lineRule="auto"/>
        <w:contextualSpacing/>
        <w:jc w:val="both"/>
        <w:textAlignment w:val="baseline"/>
        <w:rPr>
          <w:rFonts w:ascii="Cambria" w:eastAsia="SimSun" w:hAnsi="Cambria" w:cs="Arial"/>
          <w:kern w:val="2"/>
          <w:sz w:val="28"/>
          <w:szCs w:val="28"/>
          <w:lang w:eastAsia="zh-CN" w:bidi="hi-IN"/>
        </w:rPr>
      </w:pPr>
      <w:r>
        <w:rPr>
          <w:rFonts w:ascii="Cambria" w:eastAsia="SimSun" w:hAnsi="Cambria" w:cs="Calibri"/>
          <w:color w:val="000000"/>
          <w:kern w:val="2"/>
          <w:sz w:val="28"/>
          <w:szCs w:val="28"/>
          <w:lang w:eastAsia="zh-CN" w:bidi="hi-IN"/>
        </w:rPr>
        <w:t xml:space="preserve">za aparaty – opłata jednorazowe za  dostarczenie  następujących  modeli  telefonów:  </w:t>
      </w:r>
    </w:p>
    <w:p w:rsidR="00DB5A11" w:rsidRDefault="00DB5A11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Cambria" w:eastAsia="SimSun" w:hAnsi="Cambria" w:cs="Calibri"/>
          <w:color w:val="000000"/>
          <w:kern w:val="2"/>
          <w:sz w:val="28"/>
          <w:szCs w:val="28"/>
          <w:lang w:eastAsia="zh-CN" w:bidi="hi-IN"/>
        </w:rPr>
      </w:pPr>
    </w:p>
    <w:p w:rsidR="00DB5A11" w:rsidRDefault="00DB5A11">
      <w:pPr>
        <w:widowControl w:val="0"/>
        <w:suppressAutoHyphens/>
        <w:spacing w:line="240" w:lineRule="auto"/>
        <w:contextualSpacing/>
        <w:jc w:val="both"/>
        <w:textAlignment w:val="baseline"/>
        <w:rPr>
          <w:rFonts w:ascii="Cambria" w:eastAsia="SimSun" w:hAnsi="Cambria" w:cs="Calibri"/>
          <w:kern w:val="2"/>
          <w:sz w:val="28"/>
          <w:szCs w:val="28"/>
          <w:lang w:eastAsia="zh-CN" w:bidi="hi-IN"/>
        </w:rPr>
      </w:pPr>
    </w:p>
    <w:tbl>
      <w:tblPr>
        <w:tblW w:w="985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9"/>
        <w:gridCol w:w="2120"/>
        <w:gridCol w:w="1232"/>
        <w:gridCol w:w="1042"/>
        <w:gridCol w:w="1053"/>
        <w:gridCol w:w="1965"/>
        <w:gridCol w:w="1965"/>
      </w:tblGrid>
      <w:tr w:rsidR="00DB5A11">
        <w:tc>
          <w:tcPr>
            <w:tcW w:w="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  <w:t>Lp</w:t>
            </w:r>
            <w:proofErr w:type="spellEnd"/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  <w:t>Model  zaoferowanego  telefonu</w:t>
            </w:r>
          </w:p>
        </w:tc>
        <w:tc>
          <w:tcPr>
            <w:tcW w:w="12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  <w:t>Liczba danego modelu</w:t>
            </w:r>
          </w:p>
        </w:tc>
        <w:tc>
          <w:tcPr>
            <w:tcW w:w="1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Arial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Cena  netto/ </w:t>
            </w:r>
            <w:proofErr w:type="spellStart"/>
            <w:r>
              <w:rPr>
                <w:rFonts w:ascii="Cambria" w:eastAsia="SimSun" w:hAnsi="Cambria" w:cs="Arial"/>
                <w:b/>
                <w:bCs/>
                <w:kern w:val="2"/>
                <w:sz w:val="28"/>
                <w:szCs w:val="28"/>
                <w:lang w:eastAsia="zh-CN" w:bidi="hi-IN"/>
              </w:rPr>
              <w:t>szt</w:t>
            </w:r>
            <w:proofErr w:type="spellEnd"/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Arial"/>
                <w:b/>
                <w:bCs/>
                <w:kern w:val="2"/>
                <w:sz w:val="28"/>
                <w:szCs w:val="28"/>
                <w:lang w:eastAsia="zh-CN" w:bidi="hi-IN"/>
              </w:rPr>
              <w:t>VAT %</w:t>
            </w:r>
          </w:p>
        </w:tc>
        <w:tc>
          <w:tcPr>
            <w:tcW w:w="1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Wartość </w:t>
            </w:r>
          </w:p>
          <w:p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netto </w:t>
            </w:r>
          </w:p>
          <w:p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  <w:t>zakupu   aparatów telefonicznych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Arial"/>
                <w:b/>
                <w:bCs/>
                <w:kern w:val="2"/>
                <w:sz w:val="28"/>
                <w:szCs w:val="28"/>
                <w:lang w:eastAsia="zh-CN" w:bidi="hi-IN"/>
              </w:rPr>
              <w:t>Wartość brutto   zakupu   aparatów telefonicznych</w:t>
            </w:r>
          </w:p>
        </w:tc>
      </w:tr>
      <w:tr w:rsidR="00DB5A11"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Calibri"/>
                <w:kern w:val="2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2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B5A11"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Calibri"/>
                <w:kern w:val="2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2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B5A11"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Calibri"/>
                <w:kern w:val="2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2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B5A11"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Calibri"/>
                <w:kern w:val="2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2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07234A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  <w:r w:rsidRPr="0007234A"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B5A11"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Calibri"/>
                <w:kern w:val="2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2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B5A11">
        <w:tc>
          <w:tcPr>
            <w:tcW w:w="4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Calibri"/>
                <w:kern w:val="2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21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  <w:t>148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B5A11">
        <w:tc>
          <w:tcPr>
            <w:tcW w:w="259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right"/>
              <w:textAlignment w:val="baseline"/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  <w:t>razem</w:t>
            </w:r>
          </w:p>
        </w:tc>
        <w:tc>
          <w:tcPr>
            <w:tcW w:w="12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07234A" w:rsidP="0007234A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  <w:r w:rsidRPr="0007234A"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  <w:t>160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  <w:t>X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DB5A11" w:rsidRDefault="00DB5A11">
      <w:pPr>
        <w:widowControl w:val="0"/>
        <w:suppressAutoHyphens/>
        <w:spacing w:after="0" w:line="240" w:lineRule="auto"/>
        <w:contextualSpacing/>
        <w:jc w:val="center"/>
        <w:textAlignment w:val="baseline"/>
        <w:rPr>
          <w:rFonts w:ascii="Cambria" w:eastAsia="SimSun" w:hAnsi="Cambria" w:cs="Calibri"/>
          <w:color w:val="000000"/>
          <w:kern w:val="2"/>
          <w:sz w:val="28"/>
          <w:szCs w:val="28"/>
          <w:lang w:eastAsia="zh-CN" w:bidi="hi-IN"/>
        </w:rPr>
      </w:pPr>
    </w:p>
    <w:p w:rsidR="00DB5A11" w:rsidRDefault="00DB5A11">
      <w:pPr>
        <w:widowControl w:val="0"/>
        <w:suppressAutoHyphens/>
        <w:spacing w:after="0" w:line="240" w:lineRule="auto"/>
        <w:ind w:left="284"/>
        <w:contextualSpacing/>
        <w:jc w:val="both"/>
        <w:textAlignment w:val="baseline"/>
        <w:rPr>
          <w:rFonts w:ascii="Cambria" w:eastAsia="SimSun" w:hAnsi="Cambria" w:cs="Calibri"/>
          <w:color w:val="000000"/>
          <w:kern w:val="2"/>
          <w:sz w:val="28"/>
          <w:szCs w:val="28"/>
          <w:lang w:eastAsia="zh-CN" w:bidi="hi-IN"/>
        </w:rPr>
      </w:pPr>
    </w:p>
    <w:p w:rsidR="00DB5A11" w:rsidRPr="00E46513" w:rsidRDefault="00337CBD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rFonts w:ascii="Cambria" w:eastAsia="Calibri" w:hAnsi="Cambria" w:cs="Calibri"/>
          <w:color w:val="000000"/>
          <w:sz w:val="28"/>
          <w:szCs w:val="28"/>
        </w:rPr>
      </w:pPr>
      <w:r w:rsidRPr="00E46513">
        <w:rPr>
          <w:rFonts w:ascii="Cambria" w:eastAsia="Calibri" w:hAnsi="Cambria" w:cs="Calibri"/>
          <w:color w:val="000000"/>
          <w:sz w:val="28"/>
          <w:szCs w:val="28"/>
        </w:rPr>
        <w:t xml:space="preserve">zakup w  ramach prawa  opcji </w:t>
      </w:r>
    </w:p>
    <w:tbl>
      <w:tblPr>
        <w:tblW w:w="9856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8"/>
        <w:gridCol w:w="2284"/>
        <w:gridCol w:w="1197"/>
        <w:gridCol w:w="1035"/>
        <w:gridCol w:w="1044"/>
        <w:gridCol w:w="1908"/>
        <w:gridCol w:w="1910"/>
      </w:tblGrid>
      <w:tr w:rsidR="00DB5A11"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  <w:t>Lp</w:t>
            </w:r>
            <w:proofErr w:type="spellEnd"/>
          </w:p>
        </w:tc>
        <w:tc>
          <w:tcPr>
            <w:tcW w:w="2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Ilość  max. 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Arial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Cena  netto/ </w:t>
            </w:r>
            <w:proofErr w:type="spellStart"/>
            <w:r>
              <w:rPr>
                <w:rFonts w:ascii="Cambria" w:eastAsia="SimSun" w:hAnsi="Cambria" w:cs="Arial"/>
                <w:b/>
                <w:bCs/>
                <w:kern w:val="2"/>
                <w:sz w:val="28"/>
                <w:szCs w:val="28"/>
                <w:lang w:eastAsia="zh-CN" w:bidi="hi-IN"/>
              </w:rPr>
              <w:t>szt</w:t>
            </w:r>
            <w:proofErr w:type="spellEnd"/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Arial"/>
                <w:b/>
                <w:bCs/>
                <w:kern w:val="2"/>
                <w:sz w:val="28"/>
                <w:szCs w:val="28"/>
                <w:lang w:eastAsia="zh-CN" w:bidi="hi-IN"/>
              </w:rPr>
              <w:t>VAT %</w:t>
            </w:r>
          </w:p>
        </w:tc>
        <w:tc>
          <w:tcPr>
            <w:tcW w:w="1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Wartość </w:t>
            </w:r>
          </w:p>
          <w:p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netto </w:t>
            </w:r>
          </w:p>
          <w:p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Arial"/>
                <w:b/>
                <w:bCs/>
                <w:kern w:val="2"/>
                <w:sz w:val="28"/>
                <w:szCs w:val="28"/>
                <w:lang w:eastAsia="zh-CN" w:bidi="hi-IN"/>
              </w:rPr>
              <w:t xml:space="preserve">Wartość brutto   </w:t>
            </w:r>
          </w:p>
        </w:tc>
      </w:tr>
      <w:tr w:rsidR="00DB5A11"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Calibri"/>
                <w:kern w:val="2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2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5A11" w:rsidRPr="00827CFD" w:rsidRDefault="00337CBD">
            <w:pPr>
              <w:widowControl w:val="0"/>
              <w:tabs>
                <w:tab w:val="left" w:pos="285"/>
                <w:tab w:val="left" w:pos="900"/>
              </w:tabs>
              <w:suppressAutoHyphens/>
              <w:spacing w:after="0" w:line="259" w:lineRule="auto"/>
              <w:contextualSpacing/>
              <w:jc w:val="both"/>
              <w:textAlignment w:val="baseline"/>
              <w:rPr>
                <w:rFonts w:ascii="Cambria" w:hAnsi="Cambria"/>
                <w:sz w:val="28"/>
                <w:szCs w:val="28"/>
              </w:rPr>
            </w:pPr>
            <w:r w:rsidRPr="00827CFD">
              <w:rPr>
                <w:rFonts w:ascii="Cambria" w:eastAsia="SimSun" w:hAnsi="Cambria" w:cs="Calibri"/>
                <w:kern w:val="2"/>
                <w:sz w:val="28"/>
                <w:szCs w:val="28"/>
                <w:lang w:eastAsia="zh-CN" w:bidi="hi-IN"/>
              </w:rPr>
              <w:t>kolejnych numerów (kart SIM) bez telefonów (aparatów)</w:t>
            </w:r>
          </w:p>
          <w:p w:rsidR="00DB5A11" w:rsidRDefault="00DB5A11">
            <w:pPr>
              <w:widowControl w:val="0"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1E5193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  <w:lastRenderedPageBreak/>
              <w:t>30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B5A11"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Calibri"/>
                <w:kern w:val="2"/>
                <w:sz w:val="28"/>
                <w:szCs w:val="28"/>
                <w:lang w:eastAsia="zh-CN" w:bidi="hi-IN"/>
              </w:rPr>
              <w:lastRenderedPageBreak/>
              <w:t>2</w:t>
            </w:r>
          </w:p>
        </w:tc>
        <w:tc>
          <w:tcPr>
            <w:tcW w:w="2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5A11" w:rsidRDefault="00337CBD" w:rsidP="002B54B2">
            <w:pPr>
              <w:widowControl w:val="0"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  <w:t>telefonów (aparatów) bez kart SIM, z modeli opisanych w pkt 6. par. 3 ust.3  załącznika  nr  1  lub innych o analogicznych parametrach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  <w:t>30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B5A11">
        <w:tc>
          <w:tcPr>
            <w:tcW w:w="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Calibri"/>
                <w:kern w:val="2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22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5A11" w:rsidRDefault="00337CBD">
            <w:pPr>
              <w:widowControl w:val="0"/>
              <w:suppressAutoHyphens/>
              <w:spacing w:after="0" w:line="240" w:lineRule="auto"/>
              <w:contextualSpacing/>
              <w:jc w:val="both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  <w:t>telefonów (aparatów) bez kart SIM, z modeli opisanych pkt. 1-5 w par. 3 ust.3  załącznika  nr  1  lub innych o analogicznych parametrach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337CBD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</w:p>
        </w:tc>
      </w:tr>
      <w:tr w:rsidR="00DB5A11">
        <w:tc>
          <w:tcPr>
            <w:tcW w:w="276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B5A11" w:rsidRDefault="00601311">
            <w:pPr>
              <w:widowControl w:val="0"/>
              <w:suppressLineNumbers/>
              <w:suppressAutoHyphens/>
              <w:spacing w:after="0" w:line="240" w:lineRule="auto"/>
              <w:contextualSpacing/>
              <w:jc w:val="right"/>
              <w:textAlignment w:val="baseline"/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 w:rsidRPr="00601311"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  <w:t>razem</w:t>
            </w:r>
          </w:p>
        </w:tc>
        <w:tc>
          <w:tcPr>
            <w:tcW w:w="11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6013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Arial"/>
                <w:kern w:val="2"/>
                <w:sz w:val="28"/>
                <w:szCs w:val="28"/>
                <w:lang w:eastAsia="zh-CN" w:bidi="hi-IN"/>
              </w:rPr>
              <w:t>x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6013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  <w:t>x</w:t>
            </w:r>
          </w:p>
        </w:tc>
        <w:tc>
          <w:tcPr>
            <w:tcW w:w="10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</w:pP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5A11" w:rsidRDefault="00DB5A11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textAlignment w:val="baseline"/>
              <w:rPr>
                <w:rFonts w:ascii="Cambria" w:eastAsia="SimSun" w:hAnsi="Cambria" w:cs="Calibri"/>
                <w:b/>
                <w:bCs/>
                <w:kern w:val="2"/>
                <w:sz w:val="28"/>
                <w:szCs w:val="28"/>
                <w:lang w:eastAsia="zh-CN" w:bidi="hi-IN"/>
              </w:rPr>
            </w:pPr>
          </w:p>
        </w:tc>
      </w:tr>
    </w:tbl>
    <w:p w:rsidR="00DB5A11" w:rsidRDefault="00DB5A11">
      <w:pPr>
        <w:spacing w:after="160" w:line="259" w:lineRule="auto"/>
        <w:contextualSpacing/>
        <w:jc w:val="both"/>
        <w:rPr>
          <w:rFonts w:ascii="Calibri" w:eastAsia="Calibri" w:hAnsi="Calibri" w:cs="Calibri"/>
          <w:color w:val="000000"/>
        </w:rPr>
      </w:pPr>
    </w:p>
    <w:p w:rsidR="00DB5A11" w:rsidRDefault="00DB5A11">
      <w:pPr>
        <w:spacing w:after="160" w:line="259" w:lineRule="auto"/>
        <w:contextualSpacing/>
        <w:jc w:val="both"/>
        <w:rPr>
          <w:rFonts w:ascii="Calibri" w:eastAsia="Calibri" w:hAnsi="Calibri" w:cs="Calibri"/>
          <w:color w:val="000000"/>
        </w:rPr>
      </w:pPr>
    </w:p>
    <w:p w:rsidR="00DB5A11" w:rsidRPr="00601311" w:rsidRDefault="00337CBD" w:rsidP="00601311">
      <w:pPr>
        <w:pStyle w:val="Akapitzlist"/>
        <w:numPr>
          <w:ilvl w:val="0"/>
          <w:numId w:val="38"/>
        </w:numPr>
        <w:spacing w:after="160" w:line="259" w:lineRule="auto"/>
        <w:ind w:left="426" w:hanging="426"/>
        <w:jc w:val="both"/>
        <w:rPr>
          <w:rFonts w:ascii="Calibri" w:eastAsia="Calibri" w:hAnsi="Calibri" w:cs="Calibri"/>
        </w:rPr>
      </w:pPr>
      <w:r w:rsidRPr="00601311">
        <w:rPr>
          <w:rFonts w:eastAsia="Calibri" w:cs="Calibri"/>
          <w:color w:val="000000"/>
        </w:rPr>
        <w:t>Umowa będzie obowiązywała na okres 24 miesięcy z zachowaniem terminów pośrednich,</w:t>
      </w:r>
      <w:r w:rsidRPr="00601311">
        <w:rPr>
          <w:rFonts w:eastAsia="Times New Roman" w:cs="Calibri"/>
          <w:color w:val="FF0000"/>
          <w:lang w:eastAsia="pl-PL"/>
        </w:rPr>
        <w:t xml:space="preserve"> </w:t>
      </w:r>
      <w:r w:rsidRPr="00601311">
        <w:rPr>
          <w:rFonts w:eastAsia="Calibri" w:cs="Calibri"/>
          <w:color w:val="000000"/>
        </w:rPr>
        <w:t>w tym:</w:t>
      </w:r>
    </w:p>
    <w:p w:rsidR="00DB5A11" w:rsidRDefault="00337CBD" w:rsidP="00601311">
      <w:pPr>
        <w:spacing w:after="160" w:line="259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eastAsia="Calibri" w:cs="Calibri"/>
          <w:color w:val="000000"/>
        </w:rPr>
        <w:t xml:space="preserve">1)   dostarczanie urządzeń będzie następowało w terminie </w:t>
      </w:r>
      <w:r w:rsidR="008C1801" w:rsidRPr="008C1801">
        <w:rPr>
          <w:rFonts w:eastAsia="Calibri" w:cs="Calibri"/>
          <w:color w:val="000000"/>
        </w:rPr>
        <w:t>5</w:t>
      </w:r>
      <w:r w:rsidRPr="008C1801">
        <w:rPr>
          <w:rFonts w:eastAsia="Calibri" w:cs="Calibri"/>
          <w:color w:val="000000"/>
        </w:rPr>
        <w:t xml:space="preserve"> dni roboczych</w:t>
      </w:r>
      <w:r>
        <w:rPr>
          <w:rFonts w:eastAsia="Calibri" w:cs="Calibri"/>
          <w:color w:val="000000"/>
        </w:rPr>
        <w:t xml:space="preserve"> od dnia  zgłoszenia przez Zamawiającego aktualnego zapotrzebowania na telefony komórkowe i karty sim (w przypadku dotychczasowego Operatora)</w:t>
      </w:r>
      <w:r w:rsidR="008C1801">
        <w:rPr>
          <w:rFonts w:eastAsia="Calibri" w:cs="Calibri"/>
          <w:color w:val="000000"/>
        </w:rPr>
        <w:t>.</w:t>
      </w:r>
      <w:r>
        <w:rPr>
          <w:rFonts w:eastAsia="Calibri" w:cs="Calibri"/>
          <w:color w:val="000000"/>
        </w:rPr>
        <w:t xml:space="preserve"> </w:t>
      </w:r>
    </w:p>
    <w:p w:rsidR="00DB5A11" w:rsidRDefault="00601311" w:rsidP="00601311">
      <w:pPr>
        <w:spacing w:after="160" w:line="259" w:lineRule="auto"/>
        <w:ind w:left="426"/>
        <w:contextualSpacing/>
        <w:jc w:val="both"/>
        <w:rPr>
          <w:rFonts w:ascii="Calibri" w:eastAsia="Calibri" w:hAnsi="Calibri" w:cs="Calibri"/>
        </w:rPr>
      </w:pPr>
      <w:r>
        <w:rPr>
          <w:rFonts w:eastAsia="Times New Roman" w:cs="Calibri"/>
          <w:lang w:eastAsia="pl-PL"/>
        </w:rPr>
        <w:t>2)</w:t>
      </w:r>
      <w:r w:rsidR="00337CBD">
        <w:rPr>
          <w:rFonts w:eastAsia="Times New Roman" w:cs="Calibri"/>
          <w:lang w:eastAsia="pl-PL"/>
        </w:rPr>
        <w:t xml:space="preserve">rozpoczęcie świadczenie usług telefonii komórkowej  przez Wykonawcę </w:t>
      </w:r>
      <w:r w:rsidR="00337CBD" w:rsidRPr="00601311">
        <w:rPr>
          <w:rFonts w:eastAsia="Times New Roman" w:cs="Calibri"/>
          <w:lang w:eastAsia="pl-PL"/>
        </w:rPr>
        <w:t>w  terminie  1  dnia</w:t>
      </w:r>
      <w:r w:rsidR="00337CBD">
        <w:rPr>
          <w:rFonts w:eastAsia="Times New Roman" w:cs="Calibri"/>
          <w:lang w:eastAsia="pl-PL"/>
        </w:rPr>
        <w:t xml:space="preserve">     roboczego licząc od dnia   dostarczenia urządzeń,  o których mowa w pkt.1 )</w:t>
      </w:r>
    </w:p>
    <w:p w:rsidR="00E46513" w:rsidRPr="00E46513" w:rsidRDefault="00E46513" w:rsidP="00E46513">
      <w:pPr>
        <w:widowControl w:val="0"/>
        <w:numPr>
          <w:ilvl w:val="0"/>
          <w:numId w:val="36"/>
        </w:numPr>
        <w:suppressAutoHyphens/>
        <w:spacing w:line="240" w:lineRule="auto"/>
        <w:ind w:left="454" w:hanging="454"/>
        <w:contextualSpacing/>
        <w:jc w:val="both"/>
        <w:textAlignment w:val="baseline"/>
        <w:rPr>
          <w:rFonts w:ascii="Cambria" w:eastAsia="SimSun" w:hAnsi="Cambria" w:cs="Calibri"/>
          <w:color w:val="000000"/>
          <w:kern w:val="2"/>
          <w:sz w:val="28"/>
          <w:szCs w:val="28"/>
          <w:lang w:eastAsia="zh-CN" w:bidi="hi-IN"/>
        </w:rPr>
      </w:pPr>
      <w:r w:rsidRPr="00E46513">
        <w:rPr>
          <w:rFonts w:ascii="Cambria" w:eastAsia="SimSun" w:hAnsi="Cambria" w:cs="Calibri"/>
          <w:kern w:val="2"/>
          <w:sz w:val="28"/>
          <w:szCs w:val="28"/>
          <w:lang w:eastAsia="zh-CN" w:bidi="hi-IN"/>
        </w:rPr>
        <w:t>Okres gwarancji na dostarczone  urządzenia  wynosi   - na telefony    …..  ……………..</w:t>
      </w:r>
      <w:r w:rsidRPr="00E46513">
        <w:rPr>
          <w:rFonts w:ascii="Cambria" w:eastAsia="SimSun" w:hAnsi="Cambria" w:cs="Calibri"/>
          <w:kern w:val="2"/>
          <w:sz w:val="28"/>
          <w:szCs w:val="28"/>
          <w:lang w:eastAsia="zh-CN" w:bidi="hi-IN"/>
        </w:rPr>
        <w:tab/>
        <w:t xml:space="preserve">miesięcy </w:t>
      </w:r>
    </w:p>
    <w:p w:rsidR="00E46513" w:rsidRPr="00E46513" w:rsidRDefault="00E46513" w:rsidP="00E46513">
      <w:pPr>
        <w:widowControl w:val="0"/>
        <w:suppressAutoHyphens/>
        <w:spacing w:line="240" w:lineRule="auto"/>
        <w:ind w:left="454"/>
        <w:contextualSpacing/>
        <w:jc w:val="both"/>
        <w:textAlignment w:val="baseline"/>
        <w:rPr>
          <w:rFonts w:ascii="Cambria" w:eastAsia="SimSun" w:hAnsi="Cambria" w:cs="Calibri"/>
          <w:kern w:val="2"/>
          <w:sz w:val="28"/>
          <w:szCs w:val="28"/>
          <w:lang w:eastAsia="zh-CN" w:bidi="hi-IN"/>
        </w:rPr>
      </w:pPr>
      <w:r w:rsidRPr="00E46513">
        <w:rPr>
          <w:rFonts w:ascii="Cambria" w:eastAsia="SimSun" w:hAnsi="Cambria" w:cs="Calibri"/>
          <w:color w:val="000000"/>
          <w:kern w:val="2"/>
          <w:sz w:val="28"/>
          <w:szCs w:val="28"/>
          <w:lang w:eastAsia="zh-CN" w:bidi="hi-IN"/>
        </w:rPr>
        <w:t xml:space="preserve">Na baterie   </w:t>
      </w:r>
      <w:r w:rsidRPr="00E46513">
        <w:rPr>
          <w:rFonts w:ascii="Cambria" w:eastAsia="SimSun" w:hAnsi="Cambria" w:cs="Calibri"/>
          <w:kern w:val="2"/>
          <w:sz w:val="28"/>
          <w:szCs w:val="28"/>
          <w:lang w:eastAsia="zh-CN" w:bidi="hi-IN"/>
        </w:rPr>
        <w:t>…..  ……………..</w:t>
      </w:r>
      <w:r w:rsidRPr="00E46513">
        <w:rPr>
          <w:rFonts w:ascii="Cambria" w:eastAsia="SimSun" w:hAnsi="Cambria" w:cs="Calibri"/>
          <w:kern w:val="2"/>
          <w:sz w:val="28"/>
          <w:szCs w:val="28"/>
          <w:lang w:eastAsia="zh-CN" w:bidi="hi-IN"/>
        </w:rPr>
        <w:tab/>
        <w:t>miesięcy</w:t>
      </w:r>
    </w:p>
    <w:p w:rsidR="00E46513" w:rsidRPr="00E46513" w:rsidRDefault="00E46513" w:rsidP="00E46513">
      <w:pPr>
        <w:widowControl w:val="0"/>
        <w:suppressAutoHyphens/>
        <w:spacing w:line="240" w:lineRule="auto"/>
        <w:ind w:left="454"/>
        <w:contextualSpacing/>
        <w:jc w:val="both"/>
        <w:textAlignment w:val="baseline"/>
        <w:rPr>
          <w:rFonts w:ascii="Cambria" w:eastAsia="SimSun" w:hAnsi="Cambria" w:cs="Calibri"/>
          <w:color w:val="000000"/>
          <w:kern w:val="2"/>
          <w:sz w:val="28"/>
          <w:szCs w:val="28"/>
          <w:lang w:eastAsia="zh-CN" w:bidi="hi-IN"/>
        </w:rPr>
      </w:pPr>
      <w:r w:rsidRPr="00E46513">
        <w:rPr>
          <w:rFonts w:ascii="Cambria" w:eastAsia="SimSun" w:hAnsi="Cambria" w:cs="Calibri"/>
          <w:kern w:val="2"/>
          <w:sz w:val="28"/>
          <w:szCs w:val="28"/>
          <w:lang w:eastAsia="zh-CN" w:bidi="hi-IN"/>
        </w:rPr>
        <w:t>Na karty M2M ……………. miesięcy</w:t>
      </w:r>
    </w:p>
    <w:p w:rsidR="00DB5A11" w:rsidRDefault="00DB5A11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Calibri" w:eastAsia="SimSun" w:hAnsi="Calibri" w:cs="Arial"/>
          <w:kern w:val="2"/>
          <w:sz w:val="24"/>
          <w:szCs w:val="24"/>
          <w:lang w:eastAsia="zh-CN" w:bidi="hi-IN"/>
        </w:rPr>
      </w:pPr>
    </w:p>
    <w:p w:rsidR="00DB5A11" w:rsidRDefault="0007234A">
      <w:pPr>
        <w:widowControl w:val="0"/>
        <w:suppressAutoHyphens/>
        <w:spacing w:after="0" w:line="240" w:lineRule="auto"/>
        <w:ind w:left="454" w:hanging="454"/>
        <w:contextualSpacing/>
        <w:jc w:val="both"/>
        <w:textAlignment w:val="baseline"/>
        <w:rPr>
          <w:rFonts w:ascii="Calibri" w:eastAsia="SimSun" w:hAnsi="Calibri" w:cs="Arial"/>
          <w:kern w:val="2"/>
          <w:sz w:val="24"/>
          <w:szCs w:val="24"/>
          <w:lang w:eastAsia="zh-CN" w:bidi="hi-IN"/>
        </w:rPr>
      </w:pPr>
      <w:r>
        <w:rPr>
          <w:rFonts w:ascii="Cambria" w:eastAsia="SimSun" w:hAnsi="Cambria" w:cs="Calibri"/>
          <w:color w:val="000000"/>
          <w:kern w:val="2"/>
          <w:lang w:eastAsia="zh-CN" w:bidi="hi-IN"/>
        </w:rPr>
        <w:t>4</w:t>
      </w:r>
      <w:r w:rsidR="00337CBD">
        <w:rPr>
          <w:rFonts w:ascii="Cambria" w:eastAsia="SimSun" w:hAnsi="Cambria" w:cs="Calibri"/>
          <w:color w:val="000000"/>
          <w:kern w:val="2"/>
          <w:lang w:eastAsia="zh-CN" w:bidi="hi-IN"/>
        </w:rPr>
        <w:t xml:space="preserve">. </w:t>
      </w:r>
      <w:r w:rsidR="00337CBD">
        <w:rPr>
          <w:rFonts w:ascii="Cambria" w:eastAsia="SimSun" w:hAnsi="Cambria" w:cs="Calibri"/>
          <w:color w:val="000000"/>
          <w:kern w:val="2"/>
          <w:lang w:eastAsia="zh-CN" w:bidi="hi-IN"/>
        </w:rPr>
        <w:tab/>
      </w:r>
      <w:r w:rsidR="00C82402">
        <w:rPr>
          <w:rFonts w:ascii="Cambria" w:eastAsia="SimSun" w:hAnsi="Cambria" w:cs="Calibri"/>
          <w:color w:val="000000"/>
          <w:kern w:val="2"/>
          <w:lang w:eastAsia="zh-CN" w:bidi="hi-IN"/>
        </w:rPr>
        <w:t xml:space="preserve">Wykonawca zobowiązuje się  do  dostarczenia  niezbędnych    urządzeń do   zapewnienia mobilnego   </w:t>
      </w:r>
      <w:proofErr w:type="spellStart"/>
      <w:r w:rsidR="00C82402">
        <w:rPr>
          <w:rFonts w:ascii="Cambria" w:eastAsia="SimSun" w:hAnsi="Cambria" w:cs="Calibri"/>
          <w:color w:val="000000"/>
          <w:kern w:val="2"/>
          <w:lang w:eastAsia="zh-CN" w:bidi="hi-IN"/>
        </w:rPr>
        <w:t>internetu</w:t>
      </w:r>
      <w:proofErr w:type="spellEnd"/>
      <w:r w:rsidR="00C82402">
        <w:rPr>
          <w:rFonts w:ascii="Cambria" w:eastAsia="SimSun" w:hAnsi="Cambria" w:cs="Calibri"/>
          <w:color w:val="000000"/>
          <w:kern w:val="2"/>
          <w:lang w:eastAsia="zh-CN" w:bidi="hi-IN"/>
        </w:rPr>
        <w:t>.</w:t>
      </w:r>
    </w:p>
    <w:p w:rsidR="00DB5A11" w:rsidRDefault="00DB5A11">
      <w:pPr>
        <w:widowControl w:val="0"/>
        <w:suppressAutoHyphens/>
        <w:spacing w:line="240" w:lineRule="auto"/>
        <w:ind w:left="454"/>
        <w:contextualSpacing/>
        <w:jc w:val="both"/>
        <w:textAlignment w:val="baseline"/>
        <w:rPr>
          <w:rFonts w:ascii="Cambria" w:eastAsia="SimSun" w:hAnsi="Cambria" w:cs="Calibri"/>
          <w:strike/>
          <w:color w:val="000000"/>
          <w:kern w:val="2"/>
          <w:sz w:val="28"/>
          <w:szCs w:val="28"/>
          <w:lang w:eastAsia="zh-CN" w:bidi="hi-IN"/>
        </w:rPr>
      </w:pPr>
    </w:p>
    <w:p w:rsidR="00DB5A11" w:rsidRDefault="00337CBD" w:rsidP="0007234A">
      <w:pPr>
        <w:widowControl w:val="0"/>
        <w:numPr>
          <w:ilvl w:val="0"/>
          <w:numId w:val="31"/>
        </w:numPr>
        <w:suppressAutoHyphens/>
        <w:spacing w:after="160" w:line="240" w:lineRule="auto"/>
        <w:ind w:left="426" w:hanging="426"/>
        <w:contextualSpacing/>
        <w:jc w:val="both"/>
        <w:textAlignment w:val="baseline"/>
        <w:rPr>
          <w:rFonts w:ascii="Cambria" w:eastAsia="SimSun" w:hAnsi="Cambria" w:cs="Calibri"/>
          <w:color w:val="000000"/>
          <w:kern w:val="2"/>
          <w:sz w:val="28"/>
          <w:szCs w:val="28"/>
          <w:lang w:eastAsia="zh-CN" w:bidi="hi-IN"/>
        </w:rPr>
      </w:pPr>
      <w:r>
        <w:rPr>
          <w:rFonts w:ascii="Cambria" w:eastAsia="SimSun" w:hAnsi="Cambria" w:cs="Calibri"/>
          <w:kern w:val="2"/>
          <w:sz w:val="28"/>
          <w:szCs w:val="28"/>
          <w:lang w:eastAsia="zh-CN" w:bidi="hi-IN"/>
        </w:rPr>
        <w:lastRenderedPageBreak/>
        <w:t>Zobowiązujemy się do dostarczenia  do 10 szt</w:t>
      </w:r>
      <w:r w:rsidR="008C1801">
        <w:rPr>
          <w:rFonts w:ascii="Cambria" w:eastAsia="SimSun" w:hAnsi="Cambria" w:cs="Calibri"/>
          <w:kern w:val="2"/>
          <w:sz w:val="28"/>
          <w:szCs w:val="28"/>
          <w:lang w:eastAsia="zh-CN" w:bidi="hi-IN"/>
        </w:rPr>
        <w:t>.</w:t>
      </w:r>
      <w:r>
        <w:rPr>
          <w:rFonts w:ascii="Cambria" w:eastAsia="SimSun" w:hAnsi="Cambria" w:cs="Calibri"/>
          <w:kern w:val="2"/>
          <w:sz w:val="28"/>
          <w:szCs w:val="28"/>
          <w:lang w:eastAsia="zh-CN" w:bidi="hi-IN"/>
        </w:rPr>
        <w:t xml:space="preserve"> nieaktywnych kart SIM/duplikatów kart. Karty te będą bezpłatnie aktywowane  (np. w przypadku kradzieży, zgubienia lub stwierdzenia wady karty SIM) po zgłoszeniu dokonanym przez Zamawiającego. </w:t>
      </w:r>
    </w:p>
    <w:p w:rsidR="00DB5A11" w:rsidRDefault="00337CBD" w:rsidP="001E5193">
      <w:pPr>
        <w:widowControl w:val="0"/>
        <w:tabs>
          <w:tab w:val="left" w:pos="390"/>
        </w:tabs>
        <w:suppressAutoHyphens/>
        <w:spacing w:after="0" w:line="240" w:lineRule="auto"/>
        <w:ind w:left="426" w:hanging="426"/>
        <w:contextualSpacing/>
        <w:jc w:val="both"/>
        <w:textAlignment w:val="baseline"/>
        <w:rPr>
          <w:rFonts w:ascii="Cambria" w:eastAsia="SimSun" w:hAnsi="Cambria" w:cs="Arial"/>
          <w:kern w:val="2"/>
          <w:sz w:val="28"/>
          <w:szCs w:val="28"/>
          <w:lang w:eastAsia="zh-CN" w:bidi="hi-IN"/>
        </w:rPr>
      </w:pPr>
      <w:r>
        <w:rPr>
          <w:rFonts w:ascii="Cambria" w:eastAsia="SimSun" w:hAnsi="Cambria" w:cs="Calibri"/>
          <w:color w:val="000000"/>
          <w:kern w:val="2"/>
          <w:sz w:val="28"/>
          <w:szCs w:val="28"/>
          <w:lang w:eastAsia="zh-CN" w:bidi="hi-IN"/>
        </w:rPr>
        <w:t xml:space="preserve">6. </w:t>
      </w:r>
      <w:r>
        <w:rPr>
          <w:rFonts w:ascii="Cambria" w:eastAsia="SimSun" w:hAnsi="Cambria" w:cs="Calibri"/>
          <w:color w:val="000000"/>
          <w:kern w:val="2"/>
          <w:sz w:val="28"/>
          <w:szCs w:val="28"/>
          <w:lang w:eastAsia="zh-CN" w:bidi="hi-IN"/>
        </w:rPr>
        <w:tab/>
        <w:t xml:space="preserve">Oświadczamy, że osobą/osobami* upoważnionymi do reprezentowania Wykonawcy, na </w:t>
      </w:r>
      <w:r>
        <w:rPr>
          <w:rFonts w:ascii="Cambria" w:eastAsia="SimSun" w:hAnsi="Cambria" w:cs="Calibri"/>
          <w:color w:val="000000"/>
          <w:kern w:val="2"/>
          <w:sz w:val="28"/>
          <w:szCs w:val="28"/>
          <w:lang w:eastAsia="zh-CN" w:bidi="hi-IN"/>
        </w:rPr>
        <w:tab/>
        <w:t>podstawie dokumentu** - …....................................................... w postępowaniu jest/są:</w:t>
      </w:r>
    </w:p>
    <w:p w:rsidR="00DB5A11" w:rsidRDefault="00DB5A11">
      <w:pPr>
        <w:widowControl w:val="0"/>
        <w:spacing w:after="0" w:line="240" w:lineRule="auto"/>
        <w:contextualSpacing/>
        <w:jc w:val="both"/>
        <w:rPr>
          <w:rFonts w:ascii="Cambria" w:eastAsia="Lucida Sans Unicode" w:hAnsi="Cambria" w:cs="Tahoma"/>
          <w:kern w:val="2"/>
          <w:sz w:val="28"/>
          <w:szCs w:val="28"/>
          <w:lang w:eastAsia="pl-PL"/>
        </w:rPr>
      </w:pPr>
    </w:p>
    <w:p w:rsidR="00DB5A11" w:rsidRDefault="00337CBD">
      <w:pPr>
        <w:widowControl w:val="0"/>
        <w:spacing w:after="0" w:line="240" w:lineRule="auto"/>
        <w:contextualSpacing/>
        <w:jc w:val="both"/>
        <w:rPr>
          <w:rFonts w:ascii="Cambria" w:eastAsia="Lucida Sans Unicode" w:hAnsi="Cambria" w:cs="Tahoma"/>
          <w:kern w:val="2"/>
          <w:sz w:val="28"/>
          <w:szCs w:val="28"/>
          <w:lang w:eastAsia="pl-PL"/>
        </w:rPr>
      </w:pPr>
      <w:r>
        <w:rPr>
          <w:rFonts w:ascii="Cambria" w:eastAsia="Lucida Sans Unicode" w:hAnsi="Cambria" w:cs="Tahoma"/>
          <w:kern w:val="2"/>
          <w:sz w:val="28"/>
          <w:szCs w:val="28"/>
          <w:lang w:eastAsia="pl-PL"/>
        </w:rPr>
        <w:t xml:space="preserve">7. Potwierdzamy gotowość realizacji świadczenia usług  na warunkach </w:t>
      </w:r>
      <w:r w:rsidR="001E5193">
        <w:rPr>
          <w:rFonts w:ascii="Cambria" w:eastAsia="Lucida Sans Unicode" w:hAnsi="Cambria" w:cs="Tahoma"/>
          <w:kern w:val="2"/>
          <w:sz w:val="28"/>
          <w:szCs w:val="28"/>
          <w:lang w:eastAsia="pl-PL"/>
        </w:rPr>
        <w:t>opisanych w S</w:t>
      </w:r>
      <w:r>
        <w:rPr>
          <w:rFonts w:ascii="Cambria" w:eastAsia="Lucida Sans Unicode" w:hAnsi="Cambria" w:cs="Tahoma"/>
          <w:kern w:val="2"/>
          <w:sz w:val="28"/>
          <w:szCs w:val="28"/>
          <w:lang w:eastAsia="pl-PL"/>
        </w:rPr>
        <w:t>WZ oraz w terminie 24 miesięcy.</w:t>
      </w:r>
    </w:p>
    <w:p w:rsidR="00DB5A11" w:rsidRDefault="00337CBD">
      <w:pPr>
        <w:widowControl w:val="0"/>
        <w:spacing w:after="0" w:line="240" w:lineRule="auto"/>
        <w:contextualSpacing/>
        <w:jc w:val="both"/>
        <w:rPr>
          <w:rFonts w:ascii="Cambria" w:eastAsia="Lucida Sans Unicode" w:hAnsi="Cambria" w:cs="Tahoma"/>
          <w:b/>
          <w:bCs/>
          <w:color w:val="000000"/>
          <w:kern w:val="2"/>
          <w:sz w:val="28"/>
          <w:szCs w:val="28"/>
          <w:lang w:eastAsia="pl-PL"/>
        </w:rPr>
      </w:pPr>
      <w:r>
        <w:rPr>
          <w:rFonts w:ascii="Cambria" w:eastAsia="Lucida Sans Unicode" w:hAnsi="Cambria" w:cs="Tahoma"/>
          <w:b/>
          <w:bCs/>
          <w:color w:val="000000"/>
          <w:kern w:val="2"/>
          <w:sz w:val="28"/>
          <w:szCs w:val="28"/>
          <w:lang w:eastAsia="pl-PL"/>
        </w:rPr>
        <w:t xml:space="preserve"> </w:t>
      </w:r>
    </w:p>
    <w:p w:rsidR="00DB5A11" w:rsidRDefault="0007234A">
      <w:pPr>
        <w:widowControl w:val="0"/>
        <w:spacing w:after="0" w:line="240" w:lineRule="auto"/>
        <w:contextualSpacing/>
        <w:jc w:val="both"/>
        <w:rPr>
          <w:rFonts w:ascii="Cambria" w:eastAsia="Lucida Sans Unicode" w:hAnsi="Cambria" w:cs="Tahoma"/>
          <w:kern w:val="2"/>
          <w:sz w:val="28"/>
          <w:szCs w:val="28"/>
          <w:lang w:eastAsia="pl-PL"/>
        </w:rPr>
      </w:pPr>
      <w:r>
        <w:rPr>
          <w:rFonts w:ascii="Cambria" w:eastAsia="Lucida Sans Unicode" w:hAnsi="Cambria" w:cs="Tahoma"/>
          <w:kern w:val="2"/>
          <w:sz w:val="28"/>
          <w:szCs w:val="28"/>
          <w:lang w:eastAsia="pl-PL"/>
        </w:rPr>
        <w:t>8</w:t>
      </w:r>
      <w:r w:rsidR="00337CBD">
        <w:rPr>
          <w:rFonts w:ascii="Cambria" w:eastAsia="Lucida Sans Unicode" w:hAnsi="Cambria" w:cs="Tahoma"/>
          <w:kern w:val="2"/>
          <w:sz w:val="28"/>
          <w:szCs w:val="28"/>
          <w:lang w:eastAsia="pl-PL"/>
        </w:rPr>
        <w:t>. Oświadczamy, że akceptujemy bez zastrzeżeń, zawarty w Specyfikacji Warunków Zamówienia, wzór warunków  umowy i zobowiązujemy się do podpisania umowy na jego warunkach i w terminie wyznaczonym przez Zamawiającego.</w:t>
      </w:r>
    </w:p>
    <w:p w:rsidR="00DB5A11" w:rsidRDefault="00337CBD">
      <w:pPr>
        <w:widowControl w:val="0"/>
        <w:spacing w:after="0" w:line="240" w:lineRule="auto"/>
        <w:contextualSpacing/>
        <w:rPr>
          <w:rFonts w:ascii="Cambria" w:eastAsia="Lucida Sans Unicode" w:hAnsi="Cambria" w:cs="Tahoma"/>
          <w:kern w:val="2"/>
          <w:sz w:val="28"/>
          <w:szCs w:val="28"/>
          <w:lang w:eastAsia="pl-PL"/>
        </w:rPr>
      </w:pPr>
      <w:r>
        <w:rPr>
          <w:rFonts w:ascii="Cambria" w:eastAsia="Lucida Sans Unicode" w:hAnsi="Cambria" w:cs="Tahoma"/>
          <w:kern w:val="2"/>
          <w:sz w:val="28"/>
          <w:szCs w:val="28"/>
          <w:lang w:eastAsia="pl-PL"/>
        </w:rPr>
        <w:t xml:space="preserve"> </w:t>
      </w:r>
    </w:p>
    <w:p w:rsidR="00DB5A11" w:rsidRDefault="0007234A">
      <w:pPr>
        <w:widowControl w:val="0"/>
        <w:spacing w:after="0" w:line="240" w:lineRule="auto"/>
        <w:contextualSpacing/>
        <w:jc w:val="both"/>
        <w:rPr>
          <w:rFonts w:ascii="Cambria" w:eastAsia="Lucida Sans Unicode" w:hAnsi="Cambria" w:cs="Tahoma"/>
          <w:kern w:val="2"/>
          <w:sz w:val="28"/>
          <w:szCs w:val="28"/>
          <w:lang w:eastAsia="pl-PL"/>
        </w:rPr>
      </w:pPr>
      <w:r>
        <w:rPr>
          <w:rFonts w:ascii="Cambria" w:eastAsia="Lucida Sans Unicode" w:hAnsi="Cambria" w:cs="Tahoma"/>
          <w:kern w:val="2"/>
          <w:sz w:val="28"/>
          <w:szCs w:val="28"/>
          <w:lang w:eastAsia="pl-PL"/>
        </w:rPr>
        <w:t>9</w:t>
      </w:r>
      <w:r w:rsidR="00337CBD">
        <w:rPr>
          <w:rFonts w:ascii="Cambria" w:eastAsia="Lucida Sans Unicode" w:hAnsi="Cambria" w:cs="Tahoma"/>
          <w:kern w:val="2"/>
          <w:sz w:val="28"/>
          <w:szCs w:val="28"/>
          <w:lang w:eastAsia="pl-PL"/>
        </w:rPr>
        <w:t xml:space="preserve">.     Potwierdzamy związanie niniejszą ofertą przez okres 30 dni licząc od  upływu  terminu  składania ofert.  </w:t>
      </w:r>
    </w:p>
    <w:p w:rsidR="00DB5A11" w:rsidRDefault="00DB5A11">
      <w:pPr>
        <w:widowControl w:val="0"/>
        <w:spacing w:after="0" w:line="240" w:lineRule="auto"/>
        <w:contextualSpacing/>
        <w:rPr>
          <w:rFonts w:ascii="Cambria" w:eastAsia="Lucida Sans Unicode" w:hAnsi="Cambria" w:cs="Tahoma"/>
          <w:kern w:val="2"/>
          <w:sz w:val="28"/>
          <w:szCs w:val="28"/>
          <w:lang w:eastAsia="pl-PL"/>
        </w:rPr>
      </w:pPr>
    </w:p>
    <w:p w:rsidR="00DB5A11" w:rsidRDefault="00337CBD">
      <w:pPr>
        <w:widowControl w:val="0"/>
        <w:spacing w:after="0" w:line="240" w:lineRule="auto"/>
        <w:contextualSpacing/>
        <w:rPr>
          <w:rFonts w:ascii="Cambria" w:eastAsia="Lucida Sans Unicode" w:hAnsi="Cambria" w:cs="Tahoma"/>
          <w:kern w:val="2"/>
          <w:sz w:val="28"/>
          <w:szCs w:val="28"/>
          <w:lang w:eastAsia="pl-PL"/>
        </w:rPr>
      </w:pPr>
      <w:r>
        <w:rPr>
          <w:rFonts w:ascii="Cambria" w:eastAsia="Lucida Sans Unicode" w:hAnsi="Cambria" w:cs="Tahoma"/>
          <w:kern w:val="2"/>
          <w:sz w:val="28"/>
          <w:szCs w:val="28"/>
          <w:lang w:eastAsia="pl-PL"/>
        </w:rPr>
        <w:t>1</w:t>
      </w:r>
      <w:r w:rsidR="0007234A">
        <w:rPr>
          <w:rFonts w:ascii="Cambria" w:eastAsia="Lucida Sans Unicode" w:hAnsi="Cambria" w:cs="Tahoma"/>
          <w:kern w:val="2"/>
          <w:sz w:val="28"/>
          <w:szCs w:val="28"/>
          <w:lang w:eastAsia="pl-PL"/>
        </w:rPr>
        <w:t>0</w:t>
      </w:r>
      <w:r>
        <w:rPr>
          <w:rFonts w:ascii="Cambria" w:eastAsia="Lucida Sans Unicode" w:hAnsi="Cambria" w:cs="Tahoma"/>
          <w:kern w:val="2"/>
          <w:sz w:val="28"/>
          <w:szCs w:val="28"/>
          <w:lang w:eastAsia="pl-PL"/>
        </w:rPr>
        <w:t>.  Oświadczamy, iż   zamówienie    w  całości/części**   ………………  wykonamy    przy pomocy     podwykonawcy   ………......................................................................................................................……</w:t>
      </w:r>
      <w:r>
        <w:rPr>
          <w:rFonts w:ascii="Cambria" w:eastAsia="Lucida Sans Unicode" w:hAnsi="Cambria" w:cs="Tahoma"/>
          <w:kern w:val="2"/>
          <w:sz w:val="28"/>
          <w:szCs w:val="28"/>
          <w:lang w:eastAsia="pl-PL"/>
        </w:rPr>
        <w:br/>
        <w:t xml:space="preserve">(wskazać  jaką  część zamówienia  powierzonego  podwykonawcy).  </w:t>
      </w:r>
    </w:p>
    <w:p w:rsidR="00DB5A11" w:rsidRDefault="00DB5A11">
      <w:pPr>
        <w:widowControl w:val="0"/>
        <w:spacing w:after="0" w:line="240" w:lineRule="auto"/>
        <w:contextualSpacing/>
        <w:rPr>
          <w:rFonts w:ascii="Cambria" w:eastAsia="Lucida Sans Unicode" w:hAnsi="Cambria" w:cs="Tahoma"/>
          <w:kern w:val="2"/>
          <w:sz w:val="28"/>
          <w:szCs w:val="28"/>
          <w:lang w:eastAsia="pl-PL"/>
        </w:rPr>
      </w:pPr>
    </w:p>
    <w:p w:rsidR="00DB5A11" w:rsidRDefault="0007234A">
      <w:pPr>
        <w:widowControl w:val="0"/>
        <w:spacing w:after="120" w:line="240" w:lineRule="auto"/>
        <w:contextualSpacing/>
        <w:jc w:val="both"/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</w:pPr>
      <w:r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  <w:t>11.</w:t>
      </w:r>
      <w:r w:rsidR="00337CBD"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  <w:t>świadczenia złożyłem ze świadomością odpowiedzialności karnej za składanie fałszywych oświadczeń w celu uzyskania korzyści majątkowych.</w:t>
      </w:r>
    </w:p>
    <w:p w:rsidR="00DB5A11" w:rsidRDefault="00337CBD">
      <w:pPr>
        <w:widowControl w:val="0"/>
        <w:spacing w:after="0" w:line="240" w:lineRule="auto"/>
        <w:contextualSpacing/>
        <w:jc w:val="both"/>
        <w:rPr>
          <w:rFonts w:ascii="Cambria" w:eastAsia="Lucida Sans Unicode" w:hAnsi="Cambria" w:cs="Tahoma"/>
          <w:b/>
          <w:bCs/>
          <w:color w:val="000000"/>
          <w:kern w:val="2"/>
          <w:sz w:val="28"/>
          <w:szCs w:val="28"/>
          <w:lang w:eastAsia="pl-PL"/>
        </w:rPr>
      </w:pPr>
      <w:r>
        <w:rPr>
          <w:rFonts w:ascii="Cambria" w:eastAsia="Lucida Sans Unicode" w:hAnsi="Cambria" w:cs="Tahoma"/>
          <w:b/>
          <w:bCs/>
          <w:color w:val="000000"/>
          <w:kern w:val="2"/>
          <w:sz w:val="28"/>
          <w:szCs w:val="28"/>
          <w:lang w:eastAsia="pl-PL"/>
        </w:rPr>
        <w:t>Ofertę niniejszą składamy na …….… kolejno ponumerowanych stronach.</w:t>
      </w:r>
    </w:p>
    <w:p w:rsidR="00DB5A11" w:rsidRDefault="00DB5A11">
      <w:pPr>
        <w:widowControl w:val="0"/>
        <w:spacing w:after="0" w:line="240" w:lineRule="auto"/>
        <w:contextualSpacing/>
        <w:rPr>
          <w:rFonts w:ascii="Cambria" w:eastAsia="Lucida Sans Unicode" w:hAnsi="Cambria" w:cs="Tahoma"/>
          <w:kern w:val="2"/>
          <w:sz w:val="28"/>
          <w:szCs w:val="28"/>
          <w:lang w:eastAsia="pl-PL"/>
        </w:rPr>
      </w:pPr>
    </w:p>
    <w:p w:rsidR="00DB5A11" w:rsidRDefault="00337CBD">
      <w:pPr>
        <w:widowControl w:val="0"/>
        <w:spacing w:after="0" w:line="240" w:lineRule="auto"/>
        <w:contextualSpacing/>
        <w:rPr>
          <w:rFonts w:ascii="Cambria" w:eastAsia="Lucida Sans Unicode" w:hAnsi="Cambria" w:cs="Tahoma"/>
          <w:kern w:val="2"/>
          <w:sz w:val="28"/>
          <w:szCs w:val="28"/>
          <w:lang w:eastAsia="pl-PL"/>
        </w:rPr>
      </w:pPr>
      <w:r>
        <w:rPr>
          <w:rFonts w:ascii="Cambria" w:eastAsia="Lucida Sans Unicode" w:hAnsi="Cambria" w:cs="Tahoma"/>
          <w:kern w:val="2"/>
          <w:sz w:val="28"/>
          <w:szCs w:val="28"/>
          <w:lang w:eastAsia="pl-PL"/>
        </w:rPr>
        <w:t>13. Załącznikami do niniejszej oferty są następujące dokumenty, oświadczenia i informacje:</w:t>
      </w:r>
    </w:p>
    <w:p w:rsidR="00DB5A11" w:rsidRDefault="00337CBD">
      <w:pPr>
        <w:widowControl w:val="0"/>
        <w:spacing w:after="0" w:line="240" w:lineRule="auto"/>
        <w:contextualSpacing/>
        <w:rPr>
          <w:rFonts w:ascii="Cambria" w:eastAsia="Lucida Sans Unicode" w:hAnsi="Cambria" w:cs="Tahoma"/>
          <w:kern w:val="2"/>
          <w:sz w:val="28"/>
          <w:szCs w:val="28"/>
          <w:lang w:eastAsia="pl-PL"/>
        </w:rPr>
      </w:pPr>
      <w:r>
        <w:rPr>
          <w:rFonts w:ascii="Cambria" w:eastAsia="Lucida Sans Unicode" w:hAnsi="Cambria" w:cs="Tahoma"/>
          <w:kern w:val="2"/>
          <w:sz w:val="28"/>
          <w:szCs w:val="28"/>
          <w:lang w:eastAsia="pl-PL"/>
        </w:rPr>
        <w:t xml:space="preserve">1) …..................................................................................................................................... </w:t>
      </w:r>
    </w:p>
    <w:p w:rsidR="00DB5A11" w:rsidRDefault="00337CBD">
      <w:pPr>
        <w:widowControl w:val="0"/>
        <w:spacing w:after="0" w:line="240" w:lineRule="auto"/>
        <w:contextualSpacing/>
        <w:rPr>
          <w:rFonts w:ascii="Cambria" w:eastAsia="Lucida Sans Unicode" w:hAnsi="Cambria" w:cs="Tahoma"/>
          <w:kern w:val="2"/>
          <w:sz w:val="28"/>
          <w:szCs w:val="28"/>
          <w:lang w:eastAsia="pl-PL"/>
        </w:rPr>
      </w:pPr>
      <w:r>
        <w:rPr>
          <w:rFonts w:ascii="Cambria" w:eastAsia="Lucida Sans Unicode" w:hAnsi="Cambria" w:cs="Tahoma"/>
          <w:kern w:val="2"/>
          <w:sz w:val="28"/>
          <w:szCs w:val="28"/>
          <w:lang w:eastAsia="pl-PL"/>
        </w:rPr>
        <w:t>2) ........................................................................................................................................</w:t>
      </w:r>
    </w:p>
    <w:p w:rsidR="00DB5A11" w:rsidRDefault="00337CBD">
      <w:pPr>
        <w:widowControl w:val="0"/>
        <w:spacing w:after="0" w:line="240" w:lineRule="auto"/>
        <w:contextualSpacing/>
        <w:rPr>
          <w:rFonts w:ascii="Cambria" w:eastAsia="Lucida Sans Unicode" w:hAnsi="Cambria" w:cs="Tahoma"/>
          <w:kern w:val="2"/>
          <w:sz w:val="28"/>
          <w:szCs w:val="28"/>
          <w:lang w:eastAsia="pl-PL"/>
        </w:rPr>
      </w:pPr>
      <w:r>
        <w:rPr>
          <w:rFonts w:ascii="Cambria" w:eastAsia="Lucida Sans Unicode" w:hAnsi="Cambria" w:cs="Tahoma"/>
          <w:kern w:val="2"/>
          <w:sz w:val="28"/>
          <w:szCs w:val="28"/>
          <w:lang w:eastAsia="pl-PL"/>
        </w:rPr>
        <w:t>3) ........................................................................................................................................</w:t>
      </w:r>
    </w:p>
    <w:p w:rsidR="00DB5A11" w:rsidRDefault="00DB5A11">
      <w:pPr>
        <w:widowControl w:val="0"/>
        <w:spacing w:after="0" w:line="240" w:lineRule="auto"/>
        <w:contextualSpacing/>
        <w:rPr>
          <w:rFonts w:ascii="Cambria" w:eastAsia="Lucida Sans Unicode" w:hAnsi="Cambria" w:cs="Tahoma"/>
          <w:kern w:val="2"/>
          <w:sz w:val="28"/>
          <w:szCs w:val="28"/>
          <w:lang w:eastAsia="pl-PL"/>
        </w:rPr>
      </w:pPr>
    </w:p>
    <w:p w:rsidR="00DB5A11" w:rsidRDefault="00337CBD">
      <w:pPr>
        <w:widowControl w:val="0"/>
        <w:spacing w:after="0" w:line="240" w:lineRule="auto"/>
        <w:contextualSpacing/>
        <w:rPr>
          <w:rFonts w:ascii="Cambria" w:eastAsia="Lucida Sans Unicode" w:hAnsi="Cambria" w:cs="Tahoma"/>
          <w:kern w:val="2"/>
          <w:sz w:val="28"/>
          <w:szCs w:val="28"/>
          <w:lang w:eastAsia="pl-PL"/>
        </w:rPr>
      </w:pPr>
      <w:r>
        <w:rPr>
          <w:rFonts w:ascii="Cambria" w:eastAsia="Lucida Sans Unicode" w:hAnsi="Cambria" w:cs="Tahoma"/>
          <w:kern w:val="2"/>
          <w:sz w:val="28"/>
          <w:szCs w:val="28"/>
          <w:lang w:eastAsia="pl-PL"/>
        </w:rPr>
        <w:t> </w:t>
      </w:r>
    </w:p>
    <w:p w:rsidR="00DB5A11" w:rsidRDefault="00337CBD">
      <w:pPr>
        <w:widowControl w:val="0"/>
        <w:spacing w:after="0" w:line="240" w:lineRule="auto"/>
        <w:contextualSpacing/>
        <w:rPr>
          <w:rFonts w:ascii="Cambria" w:eastAsia="Lucida Sans Unicode" w:hAnsi="Cambria" w:cs="Tahoma"/>
          <w:kern w:val="2"/>
          <w:sz w:val="28"/>
          <w:szCs w:val="28"/>
          <w:lang w:eastAsia="pl-PL"/>
        </w:rPr>
      </w:pPr>
      <w:r>
        <w:rPr>
          <w:rFonts w:ascii="Cambria" w:eastAsia="Lucida Sans Unicode" w:hAnsi="Cambria" w:cs="Tahoma"/>
          <w:kern w:val="2"/>
          <w:sz w:val="28"/>
          <w:szCs w:val="28"/>
          <w:lang w:eastAsia="pl-PL"/>
        </w:rPr>
        <w:t xml:space="preserve">      </w:t>
      </w:r>
      <w:r>
        <w:rPr>
          <w:rFonts w:ascii="Cambria" w:eastAsia="Lucida Sans Unicode" w:hAnsi="Cambria" w:cs="Tahoma"/>
          <w:b/>
          <w:kern w:val="2"/>
          <w:sz w:val="28"/>
          <w:szCs w:val="28"/>
          <w:lang w:eastAsia="pl-PL"/>
        </w:rPr>
        <w:t xml:space="preserve">*  należy wpisać NIP </w:t>
      </w:r>
    </w:p>
    <w:p w:rsidR="00DB5A11" w:rsidRDefault="00337CBD">
      <w:pPr>
        <w:widowControl w:val="0"/>
        <w:spacing w:after="0" w:line="240" w:lineRule="auto"/>
        <w:contextualSpacing/>
        <w:rPr>
          <w:rFonts w:ascii="Cambria" w:eastAsia="Lucida Sans Unicode" w:hAnsi="Cambria" w:cs="Tahoma"/>
          <w:kern w:val="2"/>
          <w:sz w:val="28"/>
          <w:szCs w:val="28"/>
          <w:lang w:eastAsia="pl-PL"/>
        </w:rPr>
      </w:pPr>
      <w:r>
        <w:rPr>
          <w:rFonts w:ascii="Cambria" w:eastAsia="Lucida Sans Unicode" w:hAnsi="Cambria" w:cs="Tahoma"/>
          <w:kern w:val="2"/>
          <w:sz w:val="28"/>
          <w:szCs w:val="28"/>
          <w:lang w:eastAsia="pl-PL"/>
        </w:rPr>
        <w:lastRenderedPageBreak/>
        <w:t xml:space="preserve">     </w:t>
      </w:r>
      <w:r>
        <w:rPr>
          <w:rFonts w:ascii="Cambria" w:eastAsia="Lucida Sans Unicode" w:hAnsi="Cambria" w:cs="Tahoma"/>
          <w:b/>
          <w:kern w:val="2"/>
          <w:sz w:val="28"/>
          <w:szCs w:val="28"/>
          <w:lang w:eastAsia="pl-PL"/>
        </w:rPr>
        <w:t>**   niepotrzebne skreślić</w:t>
      </w:r>
    </w:p>
    <w:p w:rsidR="00DB5A11" w:rsidRDefault="00DB5A11">
      <w:pPr>
        <w:widowControl w:val="0"/>
        <w:spacing w:after="120" w:line="240" w:lineRule="auto"/>
        <w:contextualSpacing/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</w:pPr>
    </w:p>
    <w:p w:rsidR="00DB5A11" w:rsidRDefault="00337CBD">
      <w:pPr>
        <w:widowControl w:val="0"/>
        <w:spacing w:after="120" w:line="240" w:lineRule="auto"/>
        <w:contextualSpacing/>
        <w:jc w:val="right"/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</w:pPr>
      <w:r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  <w:t xml:space="preserve">                                                 ........................................., dnia ................................</w:t>
      </w:r>
    </w:p>
    <w:p w:rsidR="00DB5A11" w:rsidRDefault="00337CBD">
      <w:pPr>
        <w:widowControl w:val="0"/>
        <w:spacing w:after="120" w:line="240" w:lineRule="auto"/>
        <w:contextualSpacing/>
        <w:jc w:val="right"/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</w:pPr>
      <w:r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  <w:t>….…....…..................................................................</w:t>
      </w:r>
      <w:r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  <w:br/>
      </w:r>
      <w:r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  <w:br/>
        <w:t>…..............................................................................</w:t>
      </w:r>
    </w:p>
    <w:p w:rsidR="00DB5A11" w:rsidRDefault="00337CBD">
      <w:pPr>
        <w:widowControl w:val="0"/>
        <w:spacing w:after="120" w:line="240" w:lineRule="auto"/>
        <w:ind w:left="4248" w:firstLine="708"/>
        <w:contextualSpacing/>
        <w:jc w:val="center"/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</w:pPr>
      <w:r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  <w:t xml:space="preserve">          (podpis i pieczątka imienna Wykonawcy lub osoby</w:t>
      </w:r>
      <w:r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  <w:br/>
        <w:t xml:space="preserve">                         uprawnionej/-</w:t>
      </w:r>
      <w:proofErr w:type="spellStart"/>
      <w:r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  <w:t>ych</w:t>
      </w:r>
      <w:proofErr w:type="spellEnd"/>
      <w:r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  <w:t xml:space="preserve"> do reprezentowania Wykonawcy) </w:t>
      </w:r>
    </w:p>
    <w:p w:rsidR="00DB5A11" w:rsidRDefault="00DB5A11">
      <w:pPr>
        <w:widowControl w:val="0"/>
        <w:spacing w:after="120" w:line="240" w:lineRule="auto"/>
        <w:ind w:left="4248" w:firstLine="708"/>
        <w:contextualSpacing/>
        <w:jc w:val="center"/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</w:pPr>
    </w:p>
    <w:p w:rsidR="00DB5A11" w:rsidRDefault="00DB5A11">
      <w:pPr>
        <w:widowControl w:val="0"/>
        <w:spacing w:after="120" w:line="240" w:lineRule="auto"/>
        <w:ind w:left="4248" w:firstLine="708"/>
        <w:contextualSpacing/>
        <w:jc w:val="center"/>
        <w:rPr>
          <w:rFonts w:ascii="Cambria" w:eastAsia="Lucida Sans Unicode" w:hAnsi="Cambria" w:cs="Tahoma"/>
          <w:color w:val="000000"/>
          <w:kern w:val="2"/>
          <w:sz w:val="28"/>
          <w:szCs w:val="28"/>
          <w:lang w:eastAsia="pl-PL"/>
        </w:rPr>
      </w:pPr>
    </w:p>
    <w:p w:rsidR="00DB5A11" w:rsidRDefault="00337CBD">
      <w:r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pl-PL"/>
        </w:rPr>
        <w:tab/>
        <w:t xml:space="preserve">                                                                                                                 </w:t>
      </w:r>
    </w:p>
    <w:p w:rsidR="00DB5A11" w:rsidRDefault="00DB5A11"/>
    <w:p w:rsidR="00DB5A11" w:rsidRDefault="00337CBD">
      <w:r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pl-PL"/>
        </w:rPr>
        <w:t xml:space="preserve">            </w:t>
      </w:r>
    </w:p>
    <w:sectPr w:rsidR="00DB5A1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27A" w:rsidRDefault="0027227A">
      <w:pPr>
        <w:spacing w:after="0" w:line="240" w:lineRule="auto"/>
      </w:pPr>
      <w:r>
        <w:separator/>
      </w:r>
    </w:p>
  </w:endnote>
  <w:endnote w:type="continuationSeparator" w:id="0">
    <w:p w:rsidR="0027227A" w:rsidRDefault="00272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E93" w:rsidRDefault="002C3E93">
    <w:pPr>
      <w:pStyle w:val="Normalny1"/>
      <w:tabs>
        <w:tab w:val="center" w:pos="4536"/>
        <w:tab w:val="right" w:pos="9072"/>
      </w:tabs>
      <w:spacing w:line="240" w:lineRule="auto"/>
      <w:jc w:val="center"/>
      <w:rPr>
        <w:rFonts w:ascii="Cambria" w:hAnsi="Cambria"/>
      </w:rPr>
    </w:pPr>
  </w:p>
  <w:p w:rsidR="002C3E93" w:rsidRDefault="002C3E93">
    <w:pPr>
      <w:pStyle w:val="Normalny1"/>
      <w:tabs>
        <w:tab w:val="center" w:pos="4536"/>
        <w:tab w:val="right" w:pos="9072"/>
      </w:tabs>
      <w:spacing w:line="240" w:lineRule="auto"/>
      <w:jc w:val="center"/>
      <w:rPr>
        <w:rFonts w:ascii="Cambria" w:hAnsi="Cambria"/>
      </w:rPr>
    </w:pPr>
  </w:p>
  <w:p w:rsidR="002C3E93" w:rsidRDefault="002C3E93">
    <w:pPr>
      <w:pStyle w:val="Stopka"/>
      <w:jc w:val="right"/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</w:instrText>
    </w:r>
    <w:r>
      <w:rPr>
        <w:rFonts w:ascii="Cambria" w:hAnsi="Cambria"/>
      </w:rPr>
      <w:fldChar w:fldCharType="separate"/>
    </w:r>
    <w:r w:rsidR="00C67899">
      <w:rPr>
        <w:rFonts w:ascii="Cambria" w:hAnsi="Cambria"/>
        <w:noProof/>
      </w:rPr>
      <w:t>5</w:t>
    </w:r>
    <w:r>
      <w:rPr>
        <w:rFonts w:ascii="Cambria" w:hAnsi="Cambria"/>
      </w:rPr>
      <w:fldChar w:fldCharType="end"/>
    </w:r>
  </w:p>
  <w:p w:rsidR="002C3E93" w:rsidRDefault="002C3E93">
    <w:pPr>
      <w:pStyle w:val="Normalny1"/>
      <w:tabs>
        <w:tab w:val="center" w:pos="4536"/>
        <w:tab w:val="right" w:pos="9072"/>
      </w:tabs>
      <w:spacing w:after="708" w:line="240" w:lineRule="auto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27A" w:rsidRDefault="0027227A">
      <w:pPr>
        <w:spacing w:after="0" w:line="240" w:lineRule="auto"/>
      </w:pPr>
      <w:r>
        <w:separator/>
      </w:r>
    </w:p>
  </w:footnote>
  <w:footnote w:type="continuationSeparator" w:id="0">
    <w:p w:rsidR="0027227A" w:rsidRDefault="00272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14" w:rsidRDefault="00121314" w:rsidP="00121314">
    <w:pPr>
      <w:pStyle w:val="Nagwek"/>
    </w:pPr>
    <w:r>
      <w:rPr>
        <w:rFonts w:ascii="Cambria" w:eastAsia="Lucida Sans Unicode" w:hAnsi="Cambria" w:cs="Tahoma"/>
        <w:b/>
        <w:color w:val="000000"/>
        <w:kern w:val="2"/>
        <w:sz w:val="28"/>
        <w:szCs w:val="28"/>
        <w:lang w:eastAsia="pl-PL"/>
      </w:rPr>
      <w:t xml:space="preserve">PN 03/21 -  przetarg  nieograniczony  na świadczenie usług telefonii  komórkowej  </w:t>
    </w:r>
  </w:p>
  <w:p w:rsidR="002C3E93" w:rsidRDefault="002C3E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3E8"/>
    <w:multiLevelType w:val="multilevel"/>
    <w:tmpl w:val="E99A72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/>
        <w:b w:val="0"/>
        <w:bCs w:val="0"/>
        <w:sz w:val="28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1">
    <w:nsid w:val="05820A2A"/>
    <w:multiLevelType w:val="multilevel"/>
    <w:tmpl w:val="38626C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bCs w:val="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2">
    <w:nsid w:val="066B69FA"/>
    <w:multiLevelType w:val="multilevel"/>
    <w:tmpl w:val="D48817E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153E5"/>
    <w:multiLevelType w:val="multilevel"/>
    <w:tmpl w:val="9A10D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/>
        <w:b w:val="0"/>
        <w:bCs w:val="0"/>
        <w:color w:val="auto"/>
        <w:sz w:val="28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mbria" w:hAnsi="Cambria"/>
        <w:b w:val="0"/>
        <w:bCs w:val="0"/>
        <w:sz w:val="28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4">
    <w:nsid w:val="080728A2"/>
    <w:multiLevelType w:val="multilevel"/>
    <w:tmpl w:val="2A14C68E"/>
    <w:lvl w:ilvl="0">
      <w:start w:val="5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ascii="Cambria" w:hAnsi="Cambria" w:hint="default"/>
        <w:color w:val="auto"/>
        <w:sz w:val="28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  <w:rPr>
        <w:rFonts w:hint="default"/>
      </w:rPr>
    </w:lvl>
  </w:abstractNum>
  <w:abstractNum w:abstractNumId="5">
    <w:nsid w:val="090B275C"/>
    <w:multiLevelType w:val="hybridMultilevel"/>
    <w:tmpl w:val="4734F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1F3675"/>
    <w:multiLevelType w:val="multilevel"/>
    <w:tmpl w:val="EB1C2BE4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Tahoma"/>
        <w:sz w:val="28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3167A"/>
    <w:multiLevelType w:val="multilevel"/>
    <w:tmpl w:val="0CA4302A"/>
    <w:lvl w:ilvl="0">
      <w:start w:val="1"/>
      <w:numFmt w:val="decimal"/>
      <w:lvlText w:val="%1."/>
      <w:lvlJc w:val="left"/>
      <w:pPr>
        <w:tabs>
          <w:tab w:val="num" w:pos="1049"/>
        </w:tabs>
        <w:ind w:left="1049" w:hanging="360"/>
      </w:pPr>
      <w:rPr>
        <w:rFonts w:ascii="Cambria" w:hAnsi="Cambria"/>
        <w:b w:val="0"/>
        <w:bCs w:val="0"/>
        <w:sz w:val="28"/>
        <w:szCs w:val="22"/>
      </w:rPr>
    </w:lvl>
    <w:lvl w:ilvl="1">
      <w:start w:val="1"/>
      <w:numFmt w:val="decimal"/>
      <w:lvlText w:val="%2."/>
      <w:lvlJc w:val="left"/>
      <w:pPr>
        <w:tabs>
          <w:tab w:val="num" w:pos="1409"/>
        </w:tabs>
        <w:ind w:left="1409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769"/>
        </w:tabs>
        <w:ind w:left="1769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129"/>
        </w:tabs>
        <w:ind w:left="2129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489"/>
        </w:tabs>
        <w:ind w:left="2489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849"/>
        </w:tabs>
        <w:ind w:left="2849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209"/>
        </w:tabs>
        <w:ind w:left="3209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569"/>
        </w:tabs>
        <w:ind w:left="3569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929"/>
        </w:tabs>
        <w:ind w:left="3929" w:hanging="360"/>
      </w:pPr>
      <w:rPr>
        <w:b w:val="0"/>
        <w:bCs w:val="0"/>
        <w:sz w:val="22"/>
        <w:szCs w:val="22"/>
      </w:rPr>
    </w:lvl>
  </w:abstractNum>
  <w:abstractNum w:abstractNumId="8">
    <w:nsid w:val="154351FB"/>
    <w:multiLevelType w:val="hybridMultilevel"/>
    <w:tmpl w:val="AFAE53D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0F1F08"/>
    <w:multiLevelType w:val="multilevel"/>
    <w:tmpl w:val="53985D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0">
    <w:nsid w:val="1DDC2612"/>
    <w:multiLevelType w:val="multilevel"/>
    <w:tmpl w:val="78C4623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22CD9"/>
    <w:multiLevelType w:val="multilevel"/>
    <w:tmpl w:val="511E8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44320"/>
    <w:multiLevelType w:val="multilevel"/>
    <w:tmpl w:val="B24C85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571F5"/>
    <w:multiLevelType w:val="multilevel"/>
    <w:tmpl w:val="41FCCF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F7F94"/>
    <w:multiLevelType w:val="multilevel"/>
    <w:tmpl w:val="4AAAB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bCs w:val="0"/>
        <w:sz w:val="28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15">
    <w:nsid w:val="24C309A7"/>
    <w:multiLevelType w:val="multilevel"/>
    <w:tmpl w:val="EFF0817C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Tahoma"/>
        <w:sz w:val="28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D2058"/>
    <w:multiLevelType w:val="multilevel"/>
    <w:tmpl w:val="EF9AA26A"/>
    <w:lvl w:ilvl="0">
      <w:start w:val="1"/>
      <w:numFmt w:val="decimal"/>
      <w:lvlText w:val="%1."/>
      <w:lvlJc w:val="left"/>
      <w:pPr>
        <w:ind w:left="1080" w:hanging="360"/>
      </w:pPr>
      <w:rPr>
        <w:rFonts w:ascii="Calibri" w:hAnsi="Calibri"/>
        <w:b w:val="0"/>
        <w:bCs w:val="0"/>
        <w:sz w:val="24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decimal"/>
      <w:lvlText w:val="%6."/>
      <w:lvlJc w:val="right"/>
      <w:pPr>
        <w:ind w:left="4680" w:hanging="18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95907D0"/>
    <w:multiLevelType w:val="multilevel"/>
    <w:tmpl w:val="EA44D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/>
        <w:b w:val="0"/>
        <w:bCs w:val="0"/>
        <w:sz w:val="28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18">
    <w:nsid w:val="2ACE5F34"/>
    <w:multiLevelType w:val="multilevel"/>
    <w:tmpl w:val="17625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/>
        <w:b w:val="0"/>
        <w:bCs w:val="0"/>
        <w:sz w:val="28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19">
    <w:nsid w:val="2C1132F4"/>
    <w:multiLevelType w:val="multilevel"/>
    <w:tmpl w:val="CB74D686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Tahoma"/>
        <w:b/>
        <w:sz w:val="28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391352"/>
    <w:multiLevelType w:val="multilevel"/>
    <w:tmpl w:val="E0AE1872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Tahoma"/>
        <w:sz w:val="28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7438DB"/>
    <w:multiLevelType w:val="multilevel"/>
    <w:tmpl w:val="CB3A1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575" w:hanging="49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073225"/>
    <w:multiLevelType w:val="multilevel"/>
    <w:tmpl w:val="ECFC36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CD37B0"/>
    <w:multiLevelType w:val="multilevel"/>
    <w:tmpl w:val="483C78D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D31B3B"/>
    <w:multiLevelType w:val="multilevel"/>
    <w:tmpl w:val="DD68721E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Tahoma"/>
        <w:sz w:val="28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935696"/>
    <w:multiLevelType w:val="multilevel"/>
    <w:tmpl w:val="DF881F1E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Tahoma"/>
        <w:b/>
        <w:sz w:val="28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C611F"/>
    <w:multiLevelType w:val="multilevel"/>
    <w:tmpl w:val="5C3E5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75C160E"/>
    <w:multiLevelType w:val="multilevel"/>
    <w:tmpl w:val="A2564A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bCs w:val="0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28">
    <w:nsid w:val="3B586649"/>
    <w:multiLevelType w:val="multilevel"/>
    <w:tmpl w:val="7F9C130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Calibri" w:hAnsi="Calibri"/>
        <w:b w:val="0"/>
        <w:bCs w:val="0"/>
        <w:sz w:val="28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  <w:rPr>
        <w:b w:val="0"/>
        <w:bCs w:val="0"/>
        <w:sz w:val="22"/>
        <w:szCs w:val="22"/>
      </w:rPr>
    </w:lvl>
  </w:abstractNum>
  <w:abstractNum w:abstractNumId="29">
    <w:nsid w:val="3FBC468D"/>
    <w:multiLevelType w:val="multilevel"/>
    <w:tmpl w:val="A82C2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/>
        <w:b w:val="0"/>
        <w:bCs w:val="0"/>
        <w:sz w:val="28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30">
    <w:nsid w:val="46307223"/>
    <w:multiLevelType w:val="multilevel"/>
    <w:tmpl w:val="CDFE3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479440F5"/>
    <w:multiLevelType w:val="multilevel"/>
    <w:tmpl w:val="97261C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/>
        <w:b w:val="0"/>
        <w:bCs w:val="0"/>
        <w:sz w:val="28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32">
    <w:nsid w:val="4AEE49A8"/>
    <w:multiLevelType w:val="multilevel"/>
    <w:tmpl w:val="EFE0E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5825CA"/>
    <w:multiLevelType w:val="multilevel"/>
    <w:tmpl w:val="03EA6D2C"/>
    <w:lvl w:ilvl="0">
      <w:start w:val="3"/>
      <w:numFmt w:val="decimal"/>
      <w:lvlText w:val="%1."/>
      <w:lvlJc w:val="left"/>
      <w:pPr>
        <w:tabs>
          <w:tab w:val="num" w:pos="360"/>
        </w:tabs>
        <w:ind w:left="1080" w:hanging="360"/>
      </w:pPr>
      <w:rPr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34">
    <w:nsid w:val="52FB2191"/>
    <w:multiLevelType w:val="multilevel"/>
    <w:tmpl w:val="E4148F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5">
    <w:nsid w:val="561A7A1A"/>
    <w:multiLevelType w:val="multilevel"/>
    <w:tmpl w:val="FDAAFB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/>
        <w:b w:val="0"/>
        <w:bCs w:val="0"/>
        <w:sz w:val="28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sz w:val="22"/>
        <w:szCs w:val="22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sz w:val="22"/>
        <w:szCs w:val="22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sz w:val="22"/>
        <w:szCs w:val="22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sz w:val="22"/>
        <w:szCs w:val="22"/>
      </w:rPr>
    </w:lvl>
  </w:abstractNum>
  <w:abstractNum w:abstractNumId="36">
    <w:nsid w:val="63404C94"/>
    <w:multiLevelType w:val="multilevel"/>
    <w:tmpl w:val="430CB3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E34ED9"/>
    <w:multiLevelType w:val="multilevel"/>
    <w:tmpl w:val="2E48F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1E08A1"/>
    <w:multiLevelType w:val="hybridMultilevel"/>
    <w:tmpl w:val="1F3CBEC8"/>
    <w:lvl w:ilvl="0" w:tplc="AAE48860">
      <w:start w:val="2"/>
      <w:numFmt w:val="decimal"/>
      <w:lvlText w:val="%1."/>
      <w:lvlJc w:val="left"/>
      <w:pPr>
        <w:ind w:left="644" w:hanging="360"/>
      </w:pPr>
      <w:rPr>
        <w:rFonts w:ascii="Cambria" w:hAnsi="Cambria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6"/>
  </w:num>
  <w:num w:numId="2">
    <w:abstractNumId w:val="30"/>
  </w:num>
  <w:num w:numId="3">
    <w:abstractNumId w:val="10"/>
  </w:num>
  <w:num w:numId="4">
    <w:abstractNumId w:val="36"/>
  </w:num>
  <w:num w:numId="5">
    <w:abstractNumId w:val="23"/>
  </w:num>
  <w:num w:numId="6">
    <w:abstractNumId w:val="11"/>
  </w:num>
  <w:num w:numId="7">
    <w:abstractNumId w:val="32"/>
  </w:num>
  <w:num w:numId="8">
    <w:abstractNumId w:val="2"/>
  </w:num>
  <w:num w:numId="9">
    <w:abstractNumId w:val="37"/>
  </w:num>
  <w:num w:numId="10">
    <w:abstractNumId w:val="13"/>
  </w:num>
  <w:num w:numId="11">
    <w:abstractNumId w:val="16"/>
  </w:num>
  <w:num w:numId="12">
    <w:abstractNumId w:val="22"/>
  </w:num>
  <w:num w:numId="13">
    <w:abstractNumId w:val="21"/>
  </w:num>
  <w:num w:numId="14">
    <w:abstractNumId w:val="35"/>
  </w:num>
  <w:num w:numId="15">
    <w:abstractNumId w:val="17"/>
  </w:num>
  <w:num w:numId="16">
    <w:abstractNumId w:val="29"/>
  </w:num>
  <w:num w:numId="17">
    <w:abstractNumId w:val="9"/>
  </w:num>
  <w:num w:numId="18">
    <w:abstractNumId w:val="18"/>
  </w:num>
  <w:num w:numId="19">
    <w:abstractNumId w:val="14"/>
  </w:num>
  <w:num w:numId="20">
    <w:abstractNumId w:val="31"/>
  </w:num>
  <w:num w:numId="21">
    <w:abstractNumId w:val="3"/>
  </w:num>
  <w:num w:numId="22">
    <w:abstractNumId w:val="7"/>
  </w:num>
  <w:num w:numId="23">
    <w:abstractNumId w:val="0"/>
  </w:num>
  <w:num w:numId="24">
    <w:abstractNumId w:val="12"/>
  </w:num>
  <w:num w:numId="25">
    <w:abstractNumId w:val="20"/>
  </w:num>
  <w:num w:numId="26">
    <w:abstractNumId w:val="15"/>
  </w:num>
  <w:num w:numId="27">
    <w:abstractNumId w:val="6"/>
  </w:num>
  <w:num w:numId="28">
    <w:abstractNumId w:val="19"/>
  </w:num>
  <w:num w:numId="29">
    <w:abstractNumId w:val="24"/>
  </w:num>
  <w:num w:numId="30">
    <w:abstractNumId w:val="25"/>
  </w:num>
  <w:num w:numId="31">
    <w:abstractNumId w:val="4"/>
  </w:num>
  <w:num w:numId="32">
    <w:abstractNumId w:val="28"/>
  </w:num>
  <w:num w:numId="33">
    <w:abstractNumId w:val="1"/>
  </w:num>
  <w:num w:numId="34">
    <w:abstractNumId w:val="27"/>
  </w:num>
  <w:num w:numId="35">
    <w:abstractNumId w:val="34"/>
  </w:num>
  <w:num w:numId="36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38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11"/>
    <w:rsid w:val="00055031"/>
    <w:rsid w:val="0007234A"/>
    <w:rsid w:val="00121314"/>
    <w:rsid w:val="001259C3"/>
    <w:rsid w:val="0017407B"/>
    <w:rsid w:val="001E5193"/>
    <w:rsid w:val="0027227A"/>
    <w:rsid w:val="002B54B2"/>
    <w:rsid w:val="002C3E93"/>
    <w:rsid w:val="00337CBD"/>
    <w:rsid w:val="0037359B"/>
    <w:rsid w:val="00593EC8"/>
    <w:rsid w:val="00601311"/>
    <w:rsid w:val="00604454"/>
    <w:rsid w:val="007655CD"/>
    <w:rsid w:val="007E3D1D"/>
    <w:rsid w:val="0080220C"/>
    <w:rsid w:val="00827CFD"/>
    <w:rsid w:val="008C1801"/>
    <w:rsid w:val="00C523A9"/>
    <w:rsid w:val="00C67899"/>
    <w:rsid w:val="00C82402"/>
    <w:rsid w:val="00D55056"/>
    <w:rsid w:val="00DB5A11"/>
    <w:rsid w:val="00E4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3CE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83CFC"/>
  </w:style>
  <w:style w:type="character" w:customStyle="1" w:styleId="StopkaZnak">
    <w:name w:val="Stopka Znak"/>
    <w:basedOn w:val="Domylnaczcionkaakapitu"/>
    <w:link w:val="Stopka"/>
    <w:uiPriority w:val="99"/>
    <w:qFormat/>
    <w:rsid w:val="00C83CFC"/>
  </w:style>
  <w:style w:type="character" w:customStyle="1" w:styleId="NagwekZnak1">
    <w:name w:val="Nagłówek Znak1"/>
    <w:basedOn w:val="Domylnaczcionkaakapitu"/>
    <w:uiPriority w:val="99"/>
    <w:semiHidden/>
    <w:qFormat/>
    <w:rsid w:val="00C83CFC"/>
  </w:style>
  <w:style w:type="character" w:customStyle="1" w:styleId="StopkaZnak1">
    <w:name w:val="Stopka Znak1"/>
    <w:basedOn w:val="Domylnaczcionkaakapitu"/>
    <w:uiPriority w:val="99"/>
    <w:semiHidden/>
    <w:qFormat/>
    <w:rsid w:val="00C83CFC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C83CF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35182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83CF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83CFC"/>
    <w:pPr>
      <w:spacing w:after="120"/>
    </w:pPr>
  </w:style>
  <w:style w:type="paragraph" w:styleId="Lista">
    <w:name w:val="List"/>
    <w:basedOn w:val="Tekstpodstawowy"/>
    <w:rPr>
      <w:rFonts w:ascii="Calibri" w:hAnsi="Calibri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Calibri" w:hAnsi="Calibri" w:cs="Ari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3C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3CEF"/>
    <w:pPr>
      <w:ind w:left="720"/>
      <w:contextualSpacing/>
    </w:pPr>
  </w:style>
  <w:style w:type="paragraph" w:styleId="Poprawka">
    <w:name w:val="Revision"/>
    <w:uiPriority w:val="99"/>
    <w:semiHidden/>
    <w:qFormat/>
    <w:rsid w:val="00313CEF"/>
  </w:style>
  <w:style w:type="paragraph" w:styleId="Stopka">
    <w:name w:val="footer"/>
    <w:basedOn w:val="Normalny"/>
    <w:link w:val="StopkaZnak"/>
    <w:uiPriority w:val="99"/>
    <w:unhideWhenUsed/>
    <w:rsid w:val="00C83CF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ny1">
    <w:name w:val="Normalny1"/>
    <w:qFormat/>
    <w:rsid w:val="00C83CFC"/>
    <w:pPr>
      <w:spacing w:line="276" w:lineRule="auto"/>
    </w:pPr>
    <w:rPr>
      <w:rFonts w:ascii="Arial" w:eastAsia="Arial" w:hAnsi="Arial" w:cs="Arial"/>
      <w:color w:val="00000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351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13CEF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83CFC"/>
  </w:style>
  <w:style w:type="character" w:customStyle="1" w:styleId="StopkaZnak">
    <w:name w:val="Stopka Znak"/>
    <w:basedOn w:val="Domylnaczcionkaakapitu"/>
    <w:link w:val="Stopka"/>
    <w:uiPriority w:val="99"/>
    <w:qFormat/>
    <w:rsid w:val="00C83CFC"/>
  </w:style>
  <w:style w:type="character" w:customStyle="1" w:styleId="NagwekZnak1">
    <w:name w:val="Nagłówek Znak1"/>
    <w:basedOn w:val="Domylnaczcionkaakapitu"/>
    <w:uiPriority w:val="99"/>
    <w:semiHidden/>
    <w:qFormat/>
    <w:rsid w:val="00C83CFC"/>
  </w:style>
  <w:style w:type="character" w:customStyle="1" w:styleId="StopkaZnak1">
    <w:name w:val="Stopka Znak1"/>
    <w:basedOn w:val="Domylnaczcionkaakapitu"/>
    <w:uiPriority w:val="99"/>
    <w:semiHidden/>
    <w:qFormat/>
    <w:rsid w:val="00C83CFC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C83CF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35182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83CF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83CFC"/>
    <w:pPr>
      <w:spacing w:after="120"/>
    </w:pPr>
  </w:style>
  <w:style w:type="paragraph" w:styleId="Lista">
    <w:name w:val="List"/>
    <w:basedOn w:val="Tekstpodstawowy"/>
    <w:rPr>
      <w:rFonts w:ascii="Calibri" w:hAnsi="Calibri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Calibri" w:hAnsi="Calibri" w:cs="Arial"/>
    </w:rPr>
  </w:style>
  <w:style w:type="paragraph" w:customStyle="1" w:styleId="Gwkaistopka">
    <w:name w:val="Główka i stopka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13C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13CEF"/>
    <w:pPr>
      <w:ind w:left="720"/>
      <w:contextualSpacing/>
    </w:pPr>
  </w:style>
  <w:style w:type="paragraph" w:styleId="Poprawka">
    <w:name w:val="Revision"/>
    <w:uiPriority w:val="99"/>
    <w:semiHidden/>
    <w:qFormat/>
    <w:rsid w:val="00313CEF"/>
  </w:style>
  <w:style w:type="paragraph" w:styleId="Stopka">
    <w:name w:val="footer"/>
    <w:basedOn w:val="Normalny"/>
    <w:link w:val="StopkaZnak"/>
    <w:uiPriority w:val="99"/>
    <w:unhideWhenUsed/>
    <w:rsid w:val="00C83CF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ny1">
    <w:name w:val="Normalny1"/>
    <w:qFormat/>
    <w:rsid w:val="00C83CFC"/>
    <w:pPr>
      <w:spacing w:line="276" w:lineRule="auto"/>
    </w:pPr>
    <w:rPr>
      <w:rFonts w:ascii="Arial" w:eastAsia="Arial" w:hAnsi="Arial" w:cs="Arial"/>
      <w:color w:val="00000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351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81104-5C1F-41C9-8883-C3D9E050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886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Janicka-Suchacz</dc:creator>
  <cp:lastModifiedBy>Elżbieta Janicka-Suchacz</cp:lastModifiedBy>
  <cp:revision>6</cp:revision>
  <cp:lastPrinted>2021-03-25T06:22:00Z</cp:lastPrinted>
  <dcterms:created xsi:type="dcterms:W3CDTF">2021-03-26T12:03:00Z</dcterms:created>
  <dcterms:modified xsi:type="dcterms:W3CDTF">2021-03-29T09:34:00Z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