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4BDE" w14:textId="77777777" w:rsidR="00D3127E" w:rsidRDefault="00D3127E" w:rsidP="00D3127E">
      <w:pPr>
        <w:ind w:left="432"/>
        <w:jc w:val="center"/>
        <w:rPr>
          <w:b/>
          <w:bCs/>
          <w:sz w:val="28"/>
          <w:szCs w:val="28"/>
        </w:rPr>
      </w:pPr>
      <w:r w:rsidRPr="00F2673D">
        <w:rPr>
          <w:b/>
          <w:bCs/>
          <w:sz w:val="28"/>
          <w:szCs w:val="28"/>
        </w:rPr>
        <w:t>Opis przedmiotu zamówienia:</w:t>
      </w:r>
    </w:p>
    <w:p w14:paraId="02155874" w14:textId="77777777" w:rsidR="00D3127E" w:rsidRDefault="00D3127E" w:rsidP="00D3127E">
      <w:pPr>
        <w:jc w:val="center"/>
        <w:rPr>
          <w:b/>
          <w:bCs/>
          <w:i/>
          <w:iCs/>
        </w:rPr>
      </w:pPr>
    </w:p>
    <w:p w14:paraId="7A9C5B8A" w14:textId="77777777" w:rsidR="00D3127E" w:rsidRDefault="00D3127E" w:rsidP="00D3127E">
      <w:pPr>
        <w:rPr>
          <w:b/>
          <w:bCs/>
          <w:i/>
          <w:iCs/>
        </w:rPr>
      </w:pPr>
    </w:p>
    <w:p w14:paraId="61726C49" w14:textId="77777777" w:rsidR="000573C9" w:rsidRDefault="00D3127E" w:rsidP="00D3127E">
      <w:pPr>
        <w:rPr>
          <w:b/>
          <w:bCs/>
          <w:i/>
          <w:iCs/>
        </w:rPr>
      </w:pPr>
      <w:r w:rsidRPr="00D3127E">
        <w:rPr>
          <w:b/>
          <w:bCs/>
          <w:i/>
          <w:iCs/>
        </w:rPr>
        <w:t>Przedmiotem zamówienia jest oczyszczenie terenu dz. nr 881/11,882/11, 3726/4, 3726/5, 3841, 3842, 3843, 3844, 3845, 3846, 3847 obręb nr 8 w Brzezinach z samosiewów i chwastów w zakresie oznaczonym na załączonej mapie.</w:t>
      </w:r>
    </w:p>
    <w:p w14:paraId="0F78391E" w14:textId="77777777" w:rsidR="000573C9" w:rsidRDefault="00D3127E" w:rsidP="00D3127E">
      <w:pPr>
        <w:rPr>
          <w:b/>
          <w:bCs/>
          <w:i/>
          <w:iCs/>
        </w:rPr>
      </w:pPr>
      <w:r w:rsidRPr="00D3127E">
        <w:rPr>
          <w:b/>
          <w:bCs/>
          <w:i/>
          <w:iCs/>
        </w:rPr>
        <w:t xml:space="preserve"> Do usunięcia kwalifikują się wszystkie samosieje o obwodzie pnia do 50cm, za wyjątkiem wskazanych przez zamawiającego. Ponadto do usunięcia są: jeżyny, trawy, inne zbędne rośliny oraz odpady nie organiczne. Łączna powierzchnia działki wynosi 10343 m2 (mapa – kolor zielony). Drzewa i krzewy zostaną wycięte piłą i kosą spalinową, maksymalnie 10 cm nad gruntem, a następnie zostaną wywiezione z działki i zutylizowane na koszt wykonawcy. </w:t>
      </w:r>
      <w:bookmarkStart w:id="0" w:name="_Hlk114734349"/>
      <w:r w:rsidRPr="00D3127E">
        <w:rPr>
          <w:b/>
          <w:bCs/>
          <w:i/>
          <w:iCs/>
        </w:rPr>
        <w:t>Działka zostanie uprzątnięta ze wszystkich pozostałych po wycince gałęzi i krzewów.</w:t>
      </w:r>
    </w:p>
    <w:p w14:paraId="2F195A81" w14:textId="7DB12227" w:rsidR="00D3127E" w:rsidRPr="00D3127E" w:rsidRDefault="00D3127E" w:rsidP="00D3127E">
      <w:pPr>
        <w:rPr>
          <w:b/>
          <w:bCs/>
          <w:i/>
          <w:iCs/>
        </w:rPr>
      </w:pPr>
      <w:r w:rsidRPr="00D3127E">
        <w:rPr>
          <w:b/>
          <w:bCs/>
          <w:i/>
          <w:iCs/>
        </w:rPr>
        <w:t xml:space="preserve"> </w:t>
      </w:r>
      <w:bookmarkEnd w:id="0"/>
      <w:r w:rsidRPr="00D3127E">
        <w:rPr>
          <w:b/>
          <w:bCs/>
          <w:i/>
          <w:iCs/>
        </w:rPr>
        <w:t>W razie wątpliwości co do granic działki, przed dokonaniem czynności sugeruje się wykonać wyznaczenie granic działki przez geodetę.</w:t>
      </w:r>
    </w:p>
    <w:p w14:paraId="0A3DDB04" w14:textId="2D4BF14B" w:rsidR="006A6015" w:rsidRDefault="006A6015"/>
    <w:p w14:paraId="723E65E9" w14:textId="77777777" w:rsidR="00D3127E" w:rsidRDefault="00D3127E" w:rsidP="00D3127E">
      <w:r>
        <w:t>Adres wykonania usługi:</w:t>
      </w:r>
    </w:p>
    <w:p w14:paraId="557485D0" w14:textId="1B1C2245" w:rsidR="00D3127E" w:rsidRDefault="00D3127E">
      <w:r w:rsidRPr="00D3127E">
        <w:t>dz. nr 881/11,882/11, 3726/4, 3726/5, 3841, 3842, 3843, 3844, 3845, 3846, 3847 obręb nr 8</w:t>
      </w:r>
    </w:p>
    <w:p w14:paraId="215B68F7" w14:textId="02EA0CE4" w:rsidR="00D3127E" w:rsidRPr="00D3127E" w:rsidRDefault="00D3127E">
      <w:r>
        <w:t>95-060 Brzeziny</w:t>
      </w:r>
    </w:p>
    <w:sectPr w:rsidR="00D3127E" w:rsidRPr="00D312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92C5" w14:textId="77777777" w:rsidR="00D3127E" w:rsidRDefault="00D3127E" w:rsidP="00D3127E">
      <w:pPr>
        <w:spacing w:after="0" w:line="240" w:lineRule="auto"/>
      </w:pPr>
      <w:r>
        <w:separator/>
      </w:r>
    </w:p>
  </w:endnote>
  <w:endnote w:type="continuationSeparator" w:id="0">
    <w:p w14:paraId="50607582" w14:textId="77777777" w:rsidR="00D3127E" w:rsidRDefault="00D3127E" w:rsidP="00D3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4" w:type="dxa"/>
      <w:tblInd w:w="-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252"/>
      <w:gridCol w:w="3260"/>
    </w:tblGrid>
    <w:tr w:rsidR="00D3127E" w:rsidRPr="005D28FB" w14:paraId="5AD35EC4" w14:textId="77777777" w:rsidTr="00BA25B7">
      <w:trPr>
        <w:trHeight w:val="415"/>
      </w:trPr>
      <w:tc>
        <w:tcPr>
          <w:tcW w:w="9634" w:type="dxa"/>
          <w:gridSpan w:val="3"/>
        </w:tcPr>
        <w:p w14:paraId="00F890B0" w14:textId="77777777" w:rsidR="00D3127E" w:rsidRPr="005D28FB" w:rsidRDefault="00D3127E" w:rsidP="00F16A82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5D28FB">
            <w:rPr>
              <w:rFonts w:ascii="Arial" w:hAnsi="Arial" w:cs="Arial"/>
              <w:noProof/>
              <w:color w:val="7F7F7F"/>
              <w:spacing w:val="15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76FF1E" wp14:editId="3C25F093">
                    <wp:simplePos x="0" y="0"/>
                    <wp:positionH relativeFrom="column">
                      <wp:posOffset>1443</wp:posOffset>
                    </wp:positionH>
                    <wp:positionV relativeFrom="paragraph">
                      <wp:posOffset>36830</wp:posOffset>
                    </wp:positionV>
                    <wp:extent cx="5666509" cy="55418"/>
                    <wp:effectExtent l="0" t="0" r="10795" b="20955"/>
                    <wp:wrapNone/>
                    <wp:docPr id="3" name="Prostoką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66509" cy="5541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04F0C2" id="Prostokąt 3" o:spid="_x0000_s1026" style="position:absolute;margin-left:.1pt;margin-top:2.9pt;width:446.2pt;height: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" fillcolor="#ed7d31 [3205]" strokecolor="white [3201]" strokeweight="1.5pt"/>
                </w:pict>
              </mc:Fallback>
            </mc:AlternateContent>
          </w:r>
        </w:p>
      </w:tc>
    </w:tr>
    <w:tr w:rsidR="00D3127E" w:rsidRPr="005D28FB" w14:paraId="779EEA40" w14:textId="77777777" w:rsidTr="00BA25B7">
      <w:trPr>
        <w:trHeight w:val="486"/>
      </w:trPr>
      <w:tc>
        <w:tcPr>
          <w:tcW w:w="2122" w:type="dxa"/>
        </w:tcPr>
        <w:p w14:paraId="79E77332" w14:textId="77777777" w:rsidR="00D3127E" w:rsidRPr="005D28FB" w:rsidRDefault="00D3127E" w:rsidP="00F16A82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ul. Kościuszki 6/106, </w:t>
          </w:r>
        </w:p>
        <w:p w14:paraId="3F3B4358" w14:textId="77777777" w:rsidR="00D3127E" w:rsidRPr="005D28FB" w:rsidRDefault="00D3127E" w:rsidP="00F16A82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97-500 Radomsko</w:t>
          </w:r>
        </w:p>
      </w:tc>
      <w:tc>
        <w:tcPr>
          <w:tcW w:w="4252" w:type="dxa"/>
        </w:tcPr>
        <w:p w14:paraId="5F935C4F" w14:textId="77777777" w:rsidR="00D3127E" w:rsidRPr="005D28FB" w:rsidRDefault="00D3127E" w:rsidP="00F16A82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Tel.: 690342529</w:t>
          </w:r>
        </w:p>
        <w:p w14:paraId="33493EA2" w14:textId="47417BCD" w:rsidR="00D3127E" w:rsidRPr="005D28FB" w:rsidRDefault="00D3127E" w:rsidP="00F16A82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sz w:val="16"/>
              <w:szCs w:val="16"/>
              <w:lang w:val="en-US"/>
            </w:rPr>
          </w:pP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 xml:space="preserve">e-mail: 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zamowienia</w:t>
          </w: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@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simlodzkie</w:t>
          </w: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.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pl</w:t>
          </w:r>
        </w:p>
      </w:tc>
      <w:tc>
        <w:tcPr>
          <w:tcW w:w="3260" w:type="dxa"/>
        </w:tcPr>
        <w:p w14:paraId="1BF490F7" w14:textId="77777777" w:rsidR="00D3127E" w:rsidRPr="005D28FB" w:rsidRDefault="00D3127E" w:rsidP="00F16A82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NIP: 7722425072</w:t>
          </w:r>
        </w:p>
        <w:p w14:paraId="106A0B7B" w14:textId="77777777" w:rsidR="00D3127E" w:rsidRPr="005D28FB" w:rsidRDefault="00D3127E" w:rsidP="00F16A82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REGON: 389269806</w:t>
          </w:r>
        </w:p>
        <w:p w14:paraId="4F47268E" w14:textId="77777777" w:rsidR="00D3127E" w:rsidRPr="005D28FB" w:rsidRDefault="00D3127E" w:rsidP="00F16A82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proofErr w:type="gramStart"/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KRS:   </w:t>
          </w:r>
          <w:proofErr w:type="gramEnd"/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    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0000935844</w:t>
          </w: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                 </w:t>
          </w:r>
        </w:p>
      </w:tc>
    </w:tr>
    <w:tr w:rsidR="00D3127E" w:rsidRPr="005D28FB" w14:paraId="669D529B" w14:textId="77777777" w:rsidTr="00BA25B7">
      <w:trPr>
        <w:trHeight w:val="58"/>
      </w:trPr>
      <w:tc>
        <w:tcPr>
          <w:tcW w:w="9634" w:type="dxa"/>
          <w:gridSpan w:val="3"/>
        </w:tcPr>
        <w:p w14:paraId="268DA332" w14:textId="77777777" w:rsidR="00D3127E" w:rsidRDefault="00D3127E" w:rsidP="00F16A82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Organ rejestrowy: Sąd Rejonowy dla Łodzi Śródmieścia w Łodzi - XX Wydział Gospodarczy - Krajowego Rejestru Sądowego.</w:t>
          </w:r>
        </w:p>
        <w:p w14:paraId="22BA7814" w14:textId="77777777" w:rsidR="00D3127E" w:rsidRPr="005D28FB" w:rsidRDefault="00D3127E" w:rsidP="00F16A82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Kapitał zakładowy: 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32</w:t>
          </w: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.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218</w:t>
          </w: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.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00</w:t>
          </w:r>
          <w:r w:rsidRPr="005D28F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0, 00 PLN. </w:t>
          </w:r>
        </w:p>
      </w:tc>
    </w:tr>
  </w:tbl>
  <w:p w14:paraId="6D86CA67" w14:textId="77777777" w:rsidR="00D3127E" w:rsidRDefault="00D31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6E02" w14:textId="77777777" w:rsidR="00D3127E" w:rsidRDefault="00D3127E" w:rsidP="00D3127E">
      <w:pPr>
        <w:spacing w:after="0" w:line="240" w:lineRule="auto"/>
      </w:pPr>
      <w:r>
        <w:separator/>
      </w:r>
    </w:p>
  </w:footnote>
  <w:footnote w:type="continuationSeparator" w:id="0">
    <w:p w14:paraId="3CB43813" w14:textId="77777777" w:rsidR="00D3127E" w:rsidRDefault="00D3127E" w:rsidP="00D3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A7D0" w14:textId="77777777" w:rsidR="00D3127E" w:rsidRPr="009A3CC0" w:rsidRDefault="00D3127E" w:rsidP="009A3CC0">
    <w:pPr>
      <w:spacing w:after="0"/>
      <w:rPr>
        <w:rFonts w:ascii="Times New Roman" w:hAnsi="Times New Roman"/>
      </w:rPr>
    </w:pPr>
    <w:r>
      <w:rPr>
        <w:rFonts w:ascii="Arial" w:hAnsi="Arial" w:cs="Arial"/>
        <w:color w:val="7F7F7F"/>
        <w:sz w:val="16"/>
        <w:szCs w:val="16"/>
        <w:shd w:val="clear" w:color="auto" w:fill="FFFFFF"/>
      </w:rPr>
      <w:t>SIM Łódzkie Sp. z o.o.</w:t>
    </w:r>
    <w:r>
      <w:rPr>
        <w:rFonts w:ascii="Arial" w:hAnsi="Arial" w:cs="Arial"/>
        <w:color w:val="7F7F7F"/>
        <w:sz w:val="16"/>
        <w:szCs w:val="16"/>
        <w:shd w:val="clear" w:color="auto" w:fill="FFFFFF"/>
      </w:rPr>
      <w:tab/>
    </w:r>
    <w:r>
      <w:rPr>
        <w:rFonts w:ascii="Arial" w:hAnsi="Arial" w:cs="Arial"/>
        <w:color w:val="7F7F7F"/>
        <w:sz w:val="16"/>
        <w:szCs w:val="16"/>
        <w:shd w:val="clear" w:color="auto" w:fill="FFFFFF"/>
      </w:rPr>
      <w:tab/>
    </w:r>
    <w:r>
      <w:rPr>
        <w:rFonts w:ascii="Arial" w:hAnsi="Arial" w:cs="Arial"/>
        <w:color w:val="7F7F7F"/>
        <w:sz w:val="16"/>
        <w:szCs w:val="16"/>
        <w:shd w:val="clear" w:color="auto" w:fill="FFFFFF"/>
      </w:rPr>
      <w:tab/>
    </w:r>
    <w:r>
      <w:rPr>
        <w:rFonts w:ascii="Arial" w:hAnsi="Arial" w:cs="Arial"/>
        <w:color w:val="7F7F7F"/>
        <w:sz w:val="16"/>
        <w:szCs w:val="16"/>
        <w:shd w:val="clear" w:color="auto" w:fill="FFFFFF"/>
      </w:rPr>
      <w:tab/>
    </w:r>
    <w:r>
      <w:rPr>
        <w:rFonts w:ascii="Arial" w:hAnsi="Arial" w:cs="Arial"/>
        <w:color w:val="7F7F7F"/>
        <w:sz w:val="16"/>
        <w:szCs w:val="16"/>
        <w:shd w:val="clear" w:color="auto" w:fill="FFFFFF"/>
      </w:rPr>
      <w:tab/>
    </w:r>
  </w:p>
  <w:p w14:paraId="32EFCD7A" w14:textId="77777777" w:rsidR="00D3127E" w:rsidRDefault="00D3127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A7EFD" wp14:editId="0BD6763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72480" cy="56515"/>
              <wp:effectExtent l="0" t="0" r="13970" b="1968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72480" cy="56515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B464C2" id="Prostokąt 4" o:spid="_x0000_s1026" style="position:absolute;margin-left:0;margin-top:-.05pt;width:462.4pt;height: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" fillcolor="#ed7d31" strokecolor="window" strokeweight="1.5pt">
              <v:path arrowok="t"/>
            </v:rect>
          </w:pict>
        </mc:Fallback>
      </mc:AlternateContent>
    </w:r>
  </w:p>
  <w:p w14:paraId="00CEF117" w14:textId="77777777" w:rsidR="00D3127E" w:rsidRDefault="00D31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7E"/>
    <w:rsid w:val="000573C9"/>
    <w:rsid w:val="006A6015"/>
    <w:rsid w:val="00D3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04DF"/>
  <w15:chartTrackingRefBased/>
  <w15:docId w15:val="{C06B83CB-3CF8-4C11-9915-FC50E42D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27E"/>
  </w:style>
  <w:style w:type="paragraph" w:styleId="Stopka">
    <w:name w:val="footer"/>
    <w:basedOn w:val="Normalny"/>
    <w:link w:val="StopkaZnak"/>
    <w:uiPriority w:val="99"/>
    <w:unhideWhenUsed/>
    <w:rsid w:val="00D3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27E"/>
  </w:style>
  <w:style w:type="table" w:styleId="Tabela-Siatka">
    <w:name w:val="Table Grid"/>
    <w:basedOn w:val="Standardowy"/>
    <w:uiPriority w:val="39"/>
    <w:rsid w:val="00D3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Idziak</dc:creator>
  <cp:keywords/>
  <dc:description/>
  <cp:lastModifiedBy>Tomasz Idziak</cp:lastModifiedBy>
  <cp:revision>2</cp:revision>
  <dcterms:created xsi:type="dcterms:W3CDTF">2022-10-20T07:23:00Z</dcterms:created>
  <dcterms:modified xsi:type="dcterms:W3CDTF">2022-10-20T07:27:00Z</dcterms:modified>
</cp:coreProperties>
</file>