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3A576" w14:textId="40F5640C" w:rsidR="006E5D5A" w:rsidRPr="00E02958" w:rsidRDefault="00B352AC" w:rsidP="00B352AC">
      <w:pPr>
        <w:spacing w:after="0" w:line="240" w:lineRule="auto"/>
        <w:jc w:val="right"/>
        <w:rPr>
          <w:rFonts w:ascii="Bookman Old Style" w:eastAsia="Times New Roman" w:hAnsi="Bookman Old Style" w:cs="Times New Roman"/>
          <w:sz w:val="20"/>
          <w:szCs w:val="20"/>
          <w:lang w:eastAsia="x-none"/>
        </w:rPr>
      </w:pPr>
      <w:r w:rsidRPr="00E02958">
        <w:rPr>
          <w:rFonts w:ascii="Bookman Old Style" w:eastAsia="Times New Roman" w:hAnsi="Bookman Old Style" w:cs="Times New Roman"/>
          <w:sz w:val="20"/>
          <w:szCs w:val="20"/>
          <w:lang w:eastAsia="x-none"/>
        </w:rPr>
        <w:t>Wzór umowy</w:t>
      </w:r>
    </w:p>
    <w:p w14:paraId="567F439E" w14:textId="1DB8432A" w:rsidR="00C85F10" w:rsidRPr="00E02958" w:rsidRDefault="00B352AC" w:rsidP="0070434C">
      <w:pPr>
        <w:spacing w:after="0" w:line="240" w:lineRule="auto"/>
        <w:jc w:val="right"/>
        <w:rPr>
          <w:rFonts w:ascii="Bookman Old Style" w:eastAsia="Times New Roman" w:hAnsi="Bookman Old Style" w:cs="Times New Roman"/>
          <w:b/>
          <w:bCs/>
          <w:sz w:val="20"/>
          <w:szCs w:val="20"/>
          <w:lang w:eastAsia="x-none"/>
        </w:rPr>
      </w:pPr>
      <w:r w:rsidRPr="00E02958">
        <w:rPr>
          <w:rFonts w:ascii="Bookman Old Style" w:eastAsia="Times New Roman" w:hAnsi="Bookman Old Style" w:cs="Times New Roman"/>
          <w:sz w:val="20"/>
          <w:szCs w:val="20"/>
          <w:lang w:val="x-none" w:eastAsia="x-none"/>
        </w:rPr>
        <w:t xml:space="preserve"> </w:t>
      </w:r>
    </w:p>
    <w:p w14:paraId="757DD362" w14:textId="608DAA99" w:rsidR="007568BB" w:rsidRPr="00E02958" w:rsidRDefault="007568BB" w:rsidP="007568BB">
      <w:pPr>
        <w:spacing w:after="0" w:line="240" w:lineRule="auto"/>
        <w:jc w:val="center"/>
        <w:rPr>
          <w:rFonts w:ascii="Bookman Old Style" w:eastAsia="Times New Roman" w:hAnsi="Bookman Old Style" w:cs="Times New Roman"/>
          <w:sz w:val="20"/>
          <w:szCs w:val="20"/>
          <w:lang w:eastAsia="x-none"/>
        </w:rPr>
      </w:pPr>
      <w:r w:rsidRPr="00E02958">
        <w:rPr>
          <w:rFonts w:ascii="Bookman Old Style" w:eastAsia="Times New Roman" w:hAnsi="Bookman Old Style" w:cs="Times New Roman"/>
          <w:b/>
          <w:bCs/>
          <w:sz w:val="20"/>
          <w:szCs w:val="20"/>
          <w:lang w:eastAsia="pl-PL"/>
        </w:rPr>
        <w:t xml:space="preserve">UMOWA NR </w:t>
      </w:r>
      <w:r w:rsidR="00B352AC" w:rsidRPr="00E02958">
        <w:rPr>
          <w:rFonts w:ascii="Bookman Old Style" w:eastAsia="Times New Roman" w:hAnsi="Bookman Old Style" w:cs="Times New Roman"/>
          <w:b/>
          <w:bCs/>
          <w:sz w:val="20"/>
          <w:szCs w:val="20"/>
          <w:lang w:eastAsia="pl-PL"/>
        </w:rPr>
        <w:t>KSL.7013.2.1.2024.DN</w:t>
      </w:r>
    </w:p>
    <w:p w14:paraId="22F0E123" w14:textId="77777777" w:rsidR="003022D2" w:rsidRPr="00E02958" w:rsidRDefault="003022D2" w:rsidP="003022D2">
      <w:pPr>
        <w:spacing w:after="0" w:line="240" w:lineRule="auto"/>
        <w:jc w:val="both"/>
        <w:rPr>
          <w:rFonts w:ascii="Bookman Old Style" w:eastAsia="Times New Roman" w:hAnsi="Bookman Old Style" w:cs="Times New Roman"/>
          <w:sz w:val="20"/>
          <w:szCs w:val="20"/>
          <w:lang w:eastAsia="pl-PL"/>
        </w:rPr>
      </w:pPr>
    </w:p>
    <w:p w14:paraId="0DF9AF32" w14:textId="50DEF572" w:rsidR="003022D2" w:rsidRPr="00E02958" w:rsidRDefault="00B21B00" w:rsidP="003022D2">
      <w:pPr>
        <w:tabs>
          <w:tab w:val="left" w:pos="0"/>
        </w:tabs>
        <w:autoSpaceDE w:val="0"/>
        <w:autoSpaceDN w:val="0"/>
        <w:adjustRightInd w:val="0"/>
        <w:spacing w:after="0" w:line="240" w:lineRule="auto"/>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zawarta w dniu ...............</w:t>
      </w:r>
      <w:r w:rsidR="001F1224" w:rsidRPr="00E02958">
        <w:rPr>
          <w:rFonts w:ascii="Bookman Old Style" w:eastAsia="Times New Roman" w:hAnsi="Bookman Old Style" w:cs="Times New Roman"/>
          <w:sz w:val="20"/>
          <w:szCs w:val="20"/>
          <w:lang w:val="x-none" w:eastAsia="x-none"/>
        </w:rPr>
        <w:t>.......</w:t>
      </w:r>
      <w:r w:rsidR="003022D2" w:rsidRPr="00E02958">
        <w:rPr>
          <w:rFonts w:ascii="Bookman Old Style" w:eastAsia="Times New Roman" w:hAnsi="Bookman Old Style" w:cs="Times New Roman"/>
          <w:sz w:val="20"/>
          <w:szCs w:val="20"/>
          <w:lang w:val="x-none" w:eastAsia="x-none"/>
        </w:rPr>
        <w:t xml:space="preserve">w Krośnie pomiędzy </w:t>
      </w:r>
      <w:r w:rsidR="003022D2" w:rsidRPr="00E02958">
        <w:rPr>
          <w:rFonts w:ascii="Bookman Old Style" w:eastAsia="Times New Roman" w:hAnsi="Bookman Old Style" w:cs="Times New Roman"/>
          <w:b/>
          <w:bCs/>
          <w:sz w:val="20"/>
          <w:szCs w:val="20"/>
          <w:lang w:val="x-none" w:eastAsia="x-none"/>
        </w:rPr>
        <w:t>Gminą Miasto Krosno</w:t>
      </w:r>
      <w:r w:rsidR="003022D2" w:rsidRPr="00E02958">
        <w:rPr>
          <w:rFonts w:ascii="Bookman Old Style" w:eastAsia="Times New Roman" w:hAnsi="Bookman Old Style" w:cs="Times New Roman"/>
          <w:sz w:val="20"/>
          <w:szCs w:val="20"/>
          <w:lang w:val="x-none" w:eastAsia="x-none"/>
        </w:rPr>
        <w:t xml:space="preserve"> (adres dla doręczeń</w:t>
      </w:r>
      <w:r w:rsidR="00652E01" w:rsidRPr="00E02958">
        <w:rPr>
          <w:rFonts w:ascii="Bookman Old Style" w:eastAsia="Times New Roman" w:hAnsi="Bookman Old Style" w:cs="Times New Roman"/>
          <w:sz w:val="20"/>
          <w:szCs w:val="20"/>
          <w:lang w:eastAsia="x-none"/>
        </w:rPr>
        <w:t xml:space="preserve"> </w:t>
      </w:r>
      <w:r w:rsidR="003022D2" w:rsidRPr="00E02958">
        <w:rPr>
          <w:rFonts w:ascii="Bookman Old Style" w:eastAsia="Times New Roman" w:hAnsi="Bookman Old Style" w:cs="Times New Roman"/>
          <w:b/>
          <w:sz w:val="20"/>
          <w:szCs w:val="20"/>
          <w:lang w:val="x-none" w:eastAsia="x-none"/>
        </w:rPr>
        <w:t>38-400</w:t>
      </w:r>
      <w:r w:rsidR="00652E01" w:rsidRPr="00E02958">
        <w:rPr>
          <w:rFonts w:ascii="Bookman Old Style" w:eastAsia="Times New Roman" w:hAnsi="Bookman Old Style" w:cs="Times New Roman"/>
          <w:b/>
          <w:sz w:val="20"/>
          <w:szCs w:val="20"/>
          <w:lang w:eastAsia="x-none"/>
        </w:rPr>
        <w:t xml:space="preserve"> </w:t>
      </w:r>
      <w:r w:rsidR="003022D2" w:rsidRPr="00E02958">
        <w:rPr>
          <w:rFonts w:ascii="Bookman Old Style" w:eastAsia="Times New Roman" w:hAnsi="Bookman Old Style" w:cs="Times New Roman"/>
          <w:b/>
          <w:sz w:val="20"/>
          <w:szCs w:val="20"/>
          <w:lang w:val="x-none" w:eastAsia="x-none"/>
        </w:rPr>
        <w:t>Krosno, ul. Lwowska 28a</w:t>
      </w:r>
      <w:r w:rsidR="003022D2" w:rsidRPr="00E02958">
        <w:rPr>
          <w:rFonts w:ascii="Bookman Old Style" w:eastAsia="Times New Roman" w:hAnsi="Bookman Old Style" w:cs="Times New Roman"/>
          <w:sz w:val="20"/>
          <w:szCs w:val="20"/>
          <w:lang w:val="x-none" w:eastAsia="x-none"/>
        </w:rPr>
        <w:t xml:space="preserve">), zwaną dalej </w:t>
      </w:r>
      <w:r w:rsidR="003022D2" w:rsidRPr="00E02958">
        <w:rPr>
          <w:rFonts w:ascii="Bookman Old Style" w:eastAsia="Times New Roman" w:hAnsi="Bookman Old Style" w:cs="Times New Roman"/>
          <w:b/>
          <w:bCs/>
          <w:sz w:val="20"/>
          <w:szCs w:val="20"/>
          <w:lang w:val="x-none" w:eastAsia="x-none"/>
        </w:rPr>
        <w:t>„Zamawiającym”,</w:t>
      </w:r>
      <w:r w:rsidR="003022D2" w:rsidRPr="00E02958">
        <w:rPr>
          <w:rFonts w:ascii="Bookman Old Style" w:eastAsia="Times New Roman" w:hAnsi="Bookman Old Style" w:cs="Times New Roman"/>
          <w:sz w:val="20"/>
          <w:szCs w:val="20"/>
          <w:lang w:val="x-none" w:eastAsia="x-none"/>
        </w:rPr>
        <w:t xml:space="preserve"> reprezentowaną przez:</w:t>
      </w:r>
    </w:p>
    <w:p w14:paraId="3EC2BC79" w14:textId="4BDCCA25" w:rsidR="003022D2" w:rsidRPr="00E02958" w:rsidRDefault="003022D2" w:rsidP="003022D2">
      <w:pPr>
        <w:spacing w:after="0" w:line="240" w:lineRule="auto"/>
        <w:rPr>
          <w:rFonts w:ascii="Bookman Old Style" w:eastAsia="Times New Roman" w:hAnsi="Bookman Old Style" w:cs="Times New Roman"/>
          <w:bCs/>
          <w:sz w:val="20"/>
          <w:szCs w:val="20"/>
          <w:lang w:eastAsia="pl-PL"/>
        </w:rPr>
      </w:pPr>
      <w:r w:rsidRPr="00E02958">
        <w:rPr>
          <w:rFonts w:ascii="Bookman Old Style" w:eastAsia="Times New Roman" w:hAnsi="Bookman Old Style" w:cs="Times New Roman"/>
          <w:bCs/>
          <w:sz w:val="20"/>
          <w:szCs w:val="20"/>
          <w:lang w:eastAsia="pl-PL"/>
        </w:rPr>
        <w:t>………………………………………</w:t>
      </w:r>
      <w:r w:rsidR="002A1944" w:rsidRPr="00E02958">
        <w:rPr>
          <w:rFonts w:ascii="Bookman Old Style" w:eastAsia="Times New Roman" w:hAnsi="Bookman Old Style" w:cs="Times New Roman"/>
          <w:bCs/>
          <w:sz w:val="20"/>
          <w:szCs w:val="20"/>
          <w:lang w:eastAsia="pl-PL"/>
        </w:rPr>
        <w:t>…………………………………………………………….</w:t>
      </w:r>
      <w:r w:rsidRPr="00E02958">
        <w:rPr>
          <w:rFonts w:ascii="Bookman Old Style" w:eastAsia="Times New Roman" w:hAnsi="Bookman Old Style" w:cs="Times New Roman"/>
          <w:bCs/>
          <w:sz w:val="20"/>
          <w:szCs w:val="20"/>
          <w:lang w:eastAsia="pl-PL"/>
        </w:rPr>
        <w:t xml:space="preserve">………………… </w:t>
      </w:r>
    </w:p>
    <w:p w14:paraId="4FC54759" w14:textId="77777777" w:rsidR="003022D2" w:rsidRPr="00E02958" w:rsidRDefault="003022D2" w:rsidP="003022D2">
      <w:pPr>
        <w:spacing w:after="0" w:line="240" w:lineRule="auto"/>
        <w:jc w:val="both"/>
        <w:rPr>
          <w:rFonts w:ascii="Bookman Old Style" w:eastAsia="Times New Roman" w:hAnsi="Bookman Old Style" w:cs="Times New Roman"/>
          <w:sz w:val="20"/>
          <w:szCs w:val="20"/>
          <w:lang w:eastAsia="pl-PL"/>
        </w:rPr>
      </w:pPr>
      <w:r w:rsidRPr="00E02958">
        <w:rPr>
          <w:rFonts w:ascii="Bookman Old Style" w:eastAsia="Times New Roman" w:hAnsi="Bookman Old Style" w:cs="Times New Roman"/>
          <w:sz w:val="20"/>
          <w:szCs w:val="20"/>
          <w:lang w:eastAsia="pl-PL"/>
        </w:rPr>
        <w:t>a</w:t>
      </w:r>
    </w:p>
    <w:p w14:paraId="5E4EEF8E" w14:textId="79A7A1B8" w:rsidR="003022D2" w:rsidRPr="00E02958" w:rsidRDefault="002A1944" w:rsidP="003022D2">
      <w:pPr>
        <w:spacing w:after="0" w:line="240" w:lineRule="auto"/>
        <w:jc w:val="both"/>
        <w:rPr>
          <w:rFonts w:ascii="Bookman Old Style" w:eastAsia="Times New Roman" w:hAnsi="Bookman Old Style" w:cs="Times New Roman"/>
          <w:sz w:val="20"/>
          <w:szCs w:val="20"/>
          <w:lang w:eastAsia="pl-PL"/>
        </w:rPr>
      </w:pPr>
      <w:r w:rsidRPr="00E02958">
        <w:rPr>
          <w:rFonts w:ascii="Bookman Old Style" w:eastAsia="Times New Roman" w:hAnsi="Bookman Old Style" w:cs="Times New Roman"/>
          <w:sz w:val="20"/>
          <w:szCs w:val="20"/>
          <w:lang w:eastAsia="pl-PL"/>
        </w:rPr>
        <w:t>……………………………………………………………………………………………………………………….</w:t>
      </w:r>
    </w:p>
    <w:p w14:paraId="15490CB4" w14:textId="2EF3F96B" w:rsidR="003022D2" w:rsidRPr="00E02958" w:rsidRDefault="003022D2" w:rsidP="003022D2">
      <w:pPr>
        <w:spacing w:after="0" w:line="240" w:lineRule="auto"/>
        <w:jc w:val="both"/>
        <w:rPr>
          <w:rFonts w:ascii="Bookman Old Style" w:eastAsia="Times New Roman" w:hAnsi="Bookman Old Style" w:cs="Times New Roman"/>
          <w:sz w:val="20"/>
          <w:szCs w:val="20"/>
          <w:lang w:eastAsia="pl-PL"/>
        </w:rPr>
      </w:pPr>
      <w:r w:rsidRPr="00E02958">
        <w:rPr>
          <w:rFonts w:ascii="Bookman Old Style" w:eastAsia="Times New Roman" w:hAnsi="Bookman Old Style" w:cs="Times New Roman"/>
          <w:sz w:val="20"/>
          <w:szCs w:val="20"/>
          <w:lang w:eastAsia="pl-PL"/>
        </w:rPr>
        <w:t>....................................................................................................................</w:t>
      </w:r>
      <w:r w:rsidR="002A1944" w:rsidRPr="00E02958">
        <w:rPr>
          <w:rFonts w:ascii="Bookman Old Style" w:eastAsia="Times New Roman" w:hAnsi="Bookman Old Style" w:cs="Times New Roman"/>
          <w:sz w:val="20"/>
          <w:szCs w:val="20"/>
          <w:lang w:eastAsia="pl-PL"/>
        </w:rPr>
        <w:t>.............</w:t>
      </w:r>
      <w:r w:rsidRPr="00E02958">
        <w:rPr>
          <w:rFonts w:ascii="Bookman Old Style" w:eastAsia="Times New Roman" w:hAnsi="Bookman Old Style" w:cs="Times New Roman"/>
          <w:sz w:val="20"/>
          <w:szCs w:val="20"/>
          <w:lang w:eastAsia="pl-PL"/>
        </w:rPr>
        <w:t xml:space="preserve">............ </w:t>
      </w:r>
    </w:p>
    <w:p w14:paraId="4F5BB9D3" w14:textId="77777777" w:rsidR="00E5208C" w:rsidRPr="00E02958" w:rsidRDefault="00E5208C" w:rsidP="003022D2">
      <w:pPr>
        <w:spacing w:after="0" w:line="240" w:lineRule="auto"/>
        <w:jc w:val="both"/>
        <w:rPr>
          <w:rFonts w:ascii="Bookman Old Style" w:eastAsia="Times New Roman" w:hAnsi="Bookman Old Style" w:cs="Times New Roman"/>
          <w:sz w:val="20"/>
          <w:szCs w:val="20"/>
          <w:lang w:eastAsia="pl-PL"/>
        </w:rPr>
      </w:pPr>
    </w:p>
    <w:p w14:paraId="2E79215F" w14:textId="77777777" w:rsidR="003022D2" w:rsidRPr="00E02958" w:rsidRDefault="003022D2" w:rsidP="003022D2">
      <w:pPr>
        <w:spacing w:after="0" w:line="240" w:lineRule="auto"/>
        <w:jc w:val="both"/>
        <w:rPr>
          <w:rFonts w:ascii="Bookman Old Style" w:eastAsia="Times New Roman" w:hAnsi="Bookman Old Style" w:cs="Times New Roman"/>
          <w:sz w:val="20"/>
          <w:szCs w:val="20"/>
          <w:lang w:eastAsia="pl-PL"/>
        </w:rPr>
      </w:pPr>
      <w:r w:rsidRPr="00E02958">
        <w:rPr>
          <w:rFonts w:ascii="Bookman Old Style" w:eastAsia="Times New Roman" w:hAnsi="Bookman Old Style" w:cs="Times New Roman"/>
          <w:sz w:val="20"/>
          <w:szCs w:val="20"/>
          <w:lang w:eastAsia="pl-PL"/>
        </w:rPr>
        <w:t xml:space="preserve">zwanym dalej </w:t>
      </w:r>
      <w:r w:rsidRPr="00E02958">
        <w:rPr>
          <w:rFonts w:ascii="Bookman Old Style" w:eastAsia="Times New Roman" w:hAnsi="Bookman Old Style" w:cs="Times New Roman"/>
          <w:b/>
          <w:bCs/>
          <w:sz w:val="20"/>
          <w:szCs w:val="20"/>
          <w:lang w:eastAsia="pl-PL"/>
        </w:rPr>
        <w:t>„Wykonawcą”.</w:t>
      </w:r>
    </w:p>
    <w:p w14:paraId="7801F407" w14:textId="77777777" w:rsidR="001F1224" w:rsidRPr="00E02958" w:rsidRDefault="001F1224" w:rsidP="003022D2">
      <w:pPr>
        <w:spacing w:after="0" w:line="240" w:lineRule="auto"/>
        <w:jc w:val="both"/>
        <w:rPr>
          <w:rFonts w:ascii="Bookman Old Style" w:eastAsia="Times New Roman" w:hAnsi="Bookman Old Style" w:cs="Times New Roman"/>
          <w:sz w:val="20"/>
          <w:szCs w:val="20"/>
          <w:lang w:eastAsia="pl-PL"/>
        </w:rPr>
      </w:pPr>
    </w:p>
    <w:p w14:paraId="3E2C4781" w14:textId="4EDAE428" w:rsidR="007702EF" w:rsidRPr="00E02958" w:rsidRDefault="00B352AC" w:rsidP="00F95CAE">
      <w:pPr>
        <w:spacing w:after="0" w:line="240" w:lineRule="auto"/>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Po przeprowadzeniu postępowania o udzielenie zamówienia publicznego w trybie</w:t>
      </w:r>
      <w:r w:rsidRPr="00E02958">
        <w:rPr>
          <w:rFonts w:ascii="Bookman Old Style" w:eastAsia="Times New Roman" w:hAnsi="Bookman Old Style" w:cs="Times New Roman"/>
          <w:sz w:val="20"/>
          <w:szCs w:val="20"/>
          <w:lang w:eastAsia="x-none"/>
        </w:rPr>
        <w:t xml:space="preserve"> </w:t>
      </w:r>
      <w:r w:rsidRPr="00E02958">
        <w:rPr>
          <w:rFonts w:ascii="Bookman Old Style" w:eastAsia="Times New Roman" w:hAnsi="Bookman Old Style" w:cs="Times New Roman"/>
          <w:sz w:val="20"/>
          <w:szCs w:val="20"/>
          <w:lang w:val="x-none" w:eastAsia="x-none"/>
        </w:rPr>
        <w:t>podstawowym</w:t>
      </w:r>
      <w:r w:rsidRPr="00E02958">
        <w:rPr>
          <w:rFonts w:ascii="Bookman Old Style" w:eastAsia="Times New Roman" w:hAnsi="Bookman Old Style" w:cs="Times New Roman"/>
          <w:sz w:val="20"/>
          <w:szCs w:val="20"/>
          <w:lang w:eastAsia="x-none"/>
        </w:rPr>
        <w:t xml:space="preserve"> </w:t>
      </w:r>
      <w:r w:rsidRPr="00E02958">
        <w:rPr>
          <w:rFonts w:ascii="Bookman Old Style" w:eastAsia="Times New Roman" w:hAnsi="Bookman Old Style" w:cs="Times New Roman"/>
          <w:sz w:val="20"/>
          <w:szCs w:val="20"/>
          <w:lang w:val="x-none" w:eastAsia="x-none"/>
        </w:rPr>
        <w:t>na podstawie art. 275 pkt 1 ustawy z dnia 11 września 2019 r. – Prawo</w:t>
      </w:r>
      <w:r w:rsidRPr="00E02958">
        <w:rPr>
          <w:rFonts w:ascii="Bookman Old Style" w:eastAsia="Times New Roman" w:hAnsi="Bookman Old Style" w:cs="Times New Roman"/>
          <w:sz w:val="20"/>
          <w:szCs w:val="20"/>
          <w:lang w:eastAsia="x-none"/>
        </w:rPr>
        <w:t xml:space="preserve"> </w:t>
      </w:r>
      <w:r w:rsidRPr="00E02958">
        <w:rPr>
          <w:rFonts w:ascii="Bookman Old Style" w:eastAsia="Times New Roman" w:hAnsi="Bookman Old Style" w:cs="Times New Roman"/>
          <w:sz w:val="20"/>
          <w:szCs w:val="20"/>
          <w:lang w:val="x-none" w:eastAsia="x-none"/>
        </w:rPr>
        <w:t>zamówień publicznych,</w:t>
      </w:r>
      <w:r w:rsidRPr="00E02958">
        <w:rPr>
          <w:rFonts w:ascii="Bookman Old Style" w:eastAsia="Times New Roman" w:hAnsi="Bookman Old Style" w:cs="Times New Roman"/>
          <w:sz w:val="20"/>
          <w:szCs w:val="20"/>
          <w:lang w:eastAsia="x-none"/>
        </w:rPr>
        <w:t xml:space="preserve"> </w:t>
      </w:r>
      <w:r w:rsidRPr="00E02958">
        <w:rPr>
          <w:rFonts w:ascii="Bookman Old Style" w:eastAsia="Times New Roman" w:hAnsi="Bookman Old Style" w:cs="Times New Roman"/>
          <w:sz w:val="20"/>
          <w:szCs w:val="20"/>
          <w:lang w:val="x-none" w:eastAsia="x-none"/>
        </w:rPr>
        <w:t>została zawarta umowa następującej treści:</w:t>
      </w:r>
    </w:p>
    <w:p w14:paraId="22E83250" w14:textId="77777777" w:rsidR="00F95CAE" w:rsidRPr="00E02958" w:rsidRDefault="00F95CAE" w:rsidP="00F95CAE">
      <w:pPr>
        <w:autoSpaceDE w:val="0"/>
        <w:autoSpaceDN w:val="0"/>
        <w:adjustRightInd w:val="0"/>
        <w:spacing w:after="0" w:line="240" w:lineRule="auto"/>
        <w:jc w:val="both"/>
        <w:rPr>
          <w:rFonts w:ascii="Bookman Old Style" w:eastAsia="Times New Roman" w:hAnsi="Bookman Old Style" w:cs="Bookman Old Style"/>
          <w:sz w:val="20"/>
          <w:szCs w:val="20"/>
          <w:lang w:eastAsia="pl-PL"/>
        </w:rPr>
      </w:pPr>
    </w:p>
    <w:p w14:paraId="40DEE447"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Przedmiot umowy</w:t>
      </w:r>
    </w:p>
    <w:p w14:paraId="41E860FE"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 1</w:t>
      </w:r>
    </w:p>
    <w:p w14:paraId="0ADDCB04"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p>
    <w:p w14:paraId="4C2FAD89" w14:textId="7256AB4C" w:rsidR="00FD3BCD" w:rsidRPr="00E02958" w:rsidRDefault="00F95CAE" w:rsidP="00F95CAE">
      <w:pPr>
        <w:autoSpaceDE w:val="0"/>
        <w:autoSpaceDN w:val="0"/>
        <w:adjustRightInd w:val="0"/>
        <w:spacing w:after="0" w:line="240" w:lineRule="auto"/>
        <w:jc w:val="both"/>
        <w:rPr>
          <w:rFonts w:ascii="Bookman Old Style" w:eastAsia="Times New Roman" w:hAnsi="Bookman Old Style" w:cs="Calibri"/>
          <w:sz w:val="20"/>
          <w:szCs w:val="20"/>
          <w:lang w:eastAsia="pl-PL"/>
        </w:rPr>
      </w:pPr>
      <w:r w:rsidRPr="00E02958">
        <w:rPr>
          <w:rFonts w:ascii="Bookman Old Style" w:eastAsia="Times New Roman" w:hAnsi="Bookman Old Style" w:cs="Calibri"/>
          <w:sz w:val="20"/>
          <w:szCs w:val="20"/>
          <w:lang w:eastAsia="pl-PL"/>
        </w:rPr>
        <w:t xml:space="preserve">Zamawiający zamawia a Wykonawca przyjmuje do </w:t>
      </w:r>
      <w:r w:rsidR="00787613" w:rsidRPr="00E02958">
        <w:rPr>
          <w:rFonts w:ascii="Bookman Old Style" w:eastAsia="Times New Roman" w:hAnsi="Bookman Old Style" w:cs="Calibri"/>
          <w:sz w:val="20"/>
          <w:szCs w:val="20"/>
          <w:lang w:eastAsia="pl-PL"/>
        </w:rPr>
        <w:t xml:space="preserve">wykonania </w:t>
      </w:r>
      <w:r w:rsidRPr="00E02958">
        <w:rPr>
          <w:rFonts w:ascii="Bookman Old Style" w:eastAsia="Times New Roman" w:hAnsi="Bookman Old Style" w:cs="Calibri"/>
          <w:sz w:val="20"/>
          <w:szCs w:val="20"/>
          <w:lang w:eastAsia="pl-PL"/>
        </w:rPr>
        <w:t>zamówienie</w:t>
      </w:r>
      <w:r w:rsidR="00787613" w:rsidRPr="00E02958">
        <w:rPr>
          <w:rFonts w:ascii="Bookman Old Style" w:eastAsia="Times New Roman" w:hAnsi="Bookman Old Style" w:cs="Calibri"/>
          <w:sz w:val="20"/>
          <w:szCs w:val="20"/>
          <w:lang w:eastAsia="pl-PL"/>
        </w:rPr>
        <w:t xml:space="preserve"> realizowane</w:t>
      </w:r>
      <w:r w:rsidR="00787613" w:rsidRPr="00E02958">
        <w:rPr>
          <w:rFonts w:ascii="Bookman Old Style" w:eastAsia="Times New Roman" w:hAnsi="Bookman Old Style" w:cs="Calibri"/>
          <w:sz w:val="20"/>
          <w:szCs w:val="20"/>
          <w:lang w:eastAsia="pl-PL"/>
        </w:rPr>
        <w:br/>
      </w:r>
      <w:r w:rsidR="00FD3BCD" w:rsidRPr="00E02958">
        <w:rPr>
          <w:rFonts w:ascii="Bookman Old Style" w:eastAsia="Times New Roman" w:hAnsi="Bookman Old Style" w:cs="Calibri"/>
          <w:sz w:val="20"/>
          <w:szCs w:val="20"/>
          <w:lang w:eastAsia="pl-PL"/>
        </w:rPr>
        <w:t xml:space="preserve">w </w:t>
      </w:r>
      <w:r w:rsidR="00A355CD" w:rsidRPr="00E02958">
        <w:rPr>
          <w:rFonts w:ascii="Bookman Old Style" w:eastAsia="Times New Roman" w:hAnsi="Bookman Old Style" w:cs="Calibri"/>
          <w:sz w:val="20"/>
          <w:szCs w:val="20"/>
          <w:lang w:eastAsia="pl-PL"/>
        </w:rPr>
        <w:t xml:space="preserve">ramach budżetu obywatelskiego </w:t>
      </w:r>
      <w:r w:rsidR="00FD3BCD" w:rsidRPr="00E02958">
        <w:rPr>
          <w:rFonts w:ascii="Bookman Old Style" w:eastAsia="Times New Roman" w:hAnsi="Bookman Old Style" w:cs="Calibri"/>
          <w:sz w:val="20"/>
          <w:szCs w:val="20"/>
          <w:lang w:eastAsia="pl-PL"/>
        </w:rPr>
        <w:t>Miasta Krosna</w:t>
      </w:r>
      <w:r w:rsidR="00421AB3" w:rsidRPr="00E02958">
        <w:rPr>
          <w:rFonts w:ascii="Bookman Old Style" w:eastAsia="Times New Roman" w:hAnsi="Bookman Old Style" w:cs="Calibri"/>
          <w:sz w:val="20"/>
          <w:szCs w:val="20"/>
          <w:lang w:eastAsia="pl-PL"/>
        </w:rPr>
        <w:t>, na któr</w:t>
      </w:r>
      <w:r w:rsidR="00FD3BCD" w:rsidRPr="00E02958">
        <w:rPr>
          <w:rFonts w:ascii="Bookman Old Style" w:eastAsia="Times New Roman" w:hAnsi="Bookman Old Style" w:cs="Calibri"/>
          <w:sz w:val="20"/>
          <w:szCs w:val="20"/>
          <w:lang w:eastAsia="pl-PL"/>
        </w:rPr>
        <w:t xml:space="preserve">e </w:t>
      </w:r>
      <w:r w:rsidR="00421AB3" w:rsidRPr="00E02958">
        <w:rPr>
          <w:rFonts w:ascii="Bookman Old Style" w:eastAsia="Times New Roman" w:hAnsi="Bookman Old Style" w:cs="Calibri"/>
          <w:sz w:val="20"/>
          <w:szCs w:val="20"/>
          <w:lang w:eastAsia="pl-PL"/>
        </w:rPr>
        <w:t>składa</w:t>
      </w:r>
      <w:r w:rsidR="001E384C" w:rsidRPr="00E02958">
        <w:rPr>
          <w:rFonts w:ascii="Bookman Old Style" w:eastAsia="Times New Roman" w:hAnsi="Bookman Old Style" w:cs="Calibri"/>
          <w:sz w:val="20"/>
          <w:szCs w:val="20"/>
          <w:lang w:eastAsia="pl-PL"/>
        </w:rPr>
        <w:t>ją</w:t>
      </w:r>
      <w:r w:rsidR="00421AB3" w:rsidRPr="00E02958">
        <w:rPr>
          <w:rFonts w:ascii="Bookman Old Style" w:eastAsia="Times New Roman" w:hAnsi="Bookman Old Style" w:cs="Calibri"/>
          <w:sz w:val="20"/>
          <w:szCs w:val="20"/>
          <w:lang w:eastAsia="pl-PL"/>
        </w:rPr>
        <w:t xml:space="preserve"> się:</w:t>
      </w:r>
    </w:p>
    <w:p w14:paraId="53E8A569" w14:textId="5910418E" w:rsidR="00FD3BCD" w:rsidRPr="00E02958" w:rsidRDefault="00FD3BCD" w:rsidP="00F95CAE">
      <w:pPr>
        <w:autoSpaceDE w:val="0"/>
        <w:autoSpaceDN w:val="0"/>
        <w:adjustRightInd w:val="0"/>
        <w:spacing w:after="0" w:line="240" w:lineRule="auto"/>
        <w:jc w:val="both"/>
        <w:rPr>
          <w:rFonts w:ascii="Bookman Old Style" w:eastAsia="Times New Roman" w:hAnsi="Bookman Old Style" w:cs="Calibri"/>
          <w:sz w:val="20"/>
          <w:szCs w:val="20"/>
          <w:lang w:eastAsia="pl-PL"/>
        </w:rPr>
      </w:pPr>
      <w:r w:rsidRPr="00E02958">
        <w:rPr>
          <w:rFonts w:ascii="Bookman Old Style" w:eastAsia="Times New Roman" w:hAnsi="Bookman Old Style" w:cs="Calibri"/>
          <w:sz w:val="20"/>
          <w:szCs w:val="20"/>
          <w:lang w:eastAsia="pl-PL"/>
        </w:rPr>
        <w:t>1) „</w:t>
      </w:r>
      <w:r w:rsidR="00F95CAE" w:rsidRPr="00E02958">
        <w:rPr>
          <w:rFonts w:ascii="Bookman Old Style" w:eastAsia="Times New Roman" w:hAnsi="Bookman Old Style" w:cs="Calibri"/>
          <w:sz w:val="20"/>
          <w:szCs w:val="20"/>
          <w:lang w:eastAsia="pl-PL"/>
        </w:rPr>
        <w:t>Rewitalizacja Cmentarzy Komunalny</w:t>
      </w:r>
      <w:r w:rsidRPr="00E02958">
        <w:rPr>
          <w:rFonts w:ascii="Bookman Old Style" w:eastAsia="Times New Roman" w:hAnsi="Bookman Old Style" w:cs="Calibri"/>
          <w:sz w:val="20"/>
          <w:szCs w:val="20"/>
          <w:lang w:eastAsia="pl-PL"/>
        </w:rPr>
        <w:t>ch w Turaszówce i Polance”;</w:t>
      </w:r>
    </w:p>
    <w:p w14:paraId="79C20AA7" w14:textId="6ABD8E46" w:rsidR="00F95CAE" w:rsidRPr="00E02958" w:rsidRDefault="00FD3BCD" w:rsidP="00F95CAE">
      <w:pPr>
        <w:autoSpaceDE w:val="0"/>
        <w:autoSpaceDN w:val="0"/>
        <w:adjustRightInd w:val="0"/>
        <w:spacing w:after="0" w:line="240" w:lineRule="auto"/>
        <w:jc w:val="both"/>
        <w:rPr>
          <w:rFonts w:ascii="Bookman Old Style" w:eastAsia="Times New Roman" w:hAnsi="Bookman Old Style" w:cs="Calibri"/>
          <w:sz w:val="20"/>
          <w:szCs w:val="20"/>
          <w:lang w:eastAsia="pl-PL"/>
        </w:rPr>
      </w:pPr>
      <w:r w:rsidRPr="00E02958">
        <w:rPr>
          <w:rFonts w:ascii="Bookman Old Style" w:eastAsia="Times New Roman" w:hAnsi="Bookman Old Style" w:cs="Calibri"/>
          <w:sz w:val="20"/>
          <w:szCs w:val="20"/>
          <w:lang w:eastAsia="pl-PL"/>
        </w:rPr>
        <w:t>2) „</w:t>
      </w:r>
      <w:r w:rsidR="00F95CAE" w:rsidRPr="00E02958">
        <w:rPr>
          <w:rFonts w:ascii="Bookman Old Style" w:eastAsia="Times New Roman" w:hAnsi="Bookman Old Style" w:cs="Calibri"/>
          <w:sz w:val="20"/>
          <w:szCs w:val="20"/>
          <w:lang w:eastAsia="pl-PL"/>
        </w:rPr>
        <w:t xml:space="preserve">Zadbajmy </w:t>
      </w:r>
      <w:r w:rsidRPr="00E02958">
        <w:rPr>
          <w:rFonts w:ascii="Bookman Old Style" w:eastAsia="Times New Roman" w:hAnsi="Bookman Old Style" w:cs="Calibri"/>
          <w:sz w:val="20"/>
          <w:szCs w:val="20"/>
          <w:lang w:eastAsia="pl-PL"/>
        </w:rPr>
        <w:t>o cmentarz komunalny w Polance”</w:t>
      </w:r>
      <w:r w:rsidR="00F95CAE" w:rsidRPr="00E02958">
        <w:rPr>
          <w:rFonts w:ascii="Bookman Old Style" w:eastAsia="Times New Roman" w:hAnsi="Bookman Old Style" w:cs="Calibri"/>
          <w:sz w:val="20"/>
          <w:szCs w:val="20"/>
          <w:lang w:eastAsia="pl-PL"/>
        </w:rPr>
        <w:t xml:space="preserve">. </w:t>
      </w:r>
    </w:p>
    <w:p w14:paraId="241F9D55" w14:textId="77777777" w:rsidR="00F95CAE" w:rsidRPr="00E02958" w:rsidRDefault="00F95CAE" w:rsidP="00F95CAE">
      <w:pPr>
        <w:autoSpaceDE w:val="0"/>
        <w:autoSpaceDN w:val="0"/>
        <w:adjustRightInd w:val="0"/>
        <w:spacing w:after="0" w:line="240" w:lineRule="auto"/>
        <w:jc w:val="both"/>
        <w:rPr>
          <w:rFonts w:ascii="Bookman Old Style" w:eastAsia="Times New Roman" w:hAnsi="Bookman Old Style" w:cs="Bookman Old Style"/>
          <w:b/>
          <w:bCs/>
          <w:sz w:val="20"/>
          <w:szCs w:val="20"/>
          <w:lang w:eastAsia="pl-PL"/>
        </w:rPr>
      </w:pPr>
      <w:bookmarkStart w:id="0" w:name="_GoBack"/>
      <w:bookmarkEnd w:id="0"/>
    </w:p>
    <w:p w14:paraId="6BE398AC"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Zakres i sposób wykonania przedmiotu umowy</w:t>
      </w:r>
    </w:p>
    <w:p w14:paraId="1564F3AD"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 2</w:t>
      </w:r>
    </w:p>
    <w:p w14:paraId="5CE4EA9E" w14:textId="77777777" w:rsidR="00F95CAE" w:rsidRPr="00E02958" w:rsidRDefault="00F95CAE" w:rsidP="00F95CAE">
      <w:pPr>
        <w:tabs>
          <w:tab w:val="left" w:pos="0"/>
          <w:tab w:val="left" w:pos="360"/>
          <w:tab w:val="left" w:pos="426"/>
        </w:tabs>
        <w:autoSpaceDE w:val="0"/>
        <w:autoSpaceDN w:val="0"/>
        <w:adjustRightInd w:val="0"/>
        <w:spacing w:after="0" w:line="240" w:lineRule="auto"/>
        <w:ind w:left="360"/>
        <w:jc w:val="both"/>
        <w:rPr>
          <w:rFonts w:ascii="Bookman Old Style" w:eastAsia="Times New Roman" w:hAnsi="Bookman Old Style" w:cs="Bookman Old Style"/>
          <w:sz w:val="20"/>
          <w:szCs w:val="20"/>
          <w:lang w:val="x-none" w:eastAsia="x-none"/>
        </w:rPr>
      </w:pPr>
    </w:p>
    <w:p w14:paraId="6E5DA73A" w14:textId="2BCE0558" w:rsidR="00F95CAE" w:rsidRPr="00E02958" w:rsidRDefault="00F95CAE" w:rsidP="00F95CAE">
      <w:pPr>
        <w:autoSpaceDE w:val="0"/>
        <w:autoSpaceDN w:val="0"/>
        <w:adjustRightInd w:val="0"/>
        <w:spacing w:after="0" w:line="240" w:lineRule="auto"/>
        <w:jc w:val="both"/>
        <w:rPr>
          <w:rFonts w:ascii="Bookman Old Style" w:eastAsia="Times New Roman" w:hAnsi="Bookman Old Style" w:cs="Calibri"/>
          <w:sz w:val="20"/>
          <w:szCs w:val="20"/>
          <w:lang w:eastAsia="pl-PL"/>
        </w:rPr>
      </w:pPr>
      <w:r w:rsidRPr="00E02958">
        <w:rPr>
          <w:rFonts w:ascii="Bookman Old Style" w:eastAsia="Times New Roman" w:hAnsi="Bookman Old Style" w:cs="Times New Roman"/>
          <w:sz w:val="20"/>
          <w:szCs w:val="20"/>
          <w:lang w:eastAsia="pl-PL"/>
        </w:rPr>
        <w:t xml:space="preserve">Na przedmiot umowy określony w § 1 składa się zakres rzeczowy robót </w:t>
      </w:r>
      <w:r w:rsidR="00421AB3" w:rsidRPr="00E02958">
        <w:rPr>
          <w:rFonts w:ascii="Bookman Old Style" w:eastAsia="Times New Roman" w:hAnsi="Bookman Old Style" w:cs="Times New Roman"/>
          <w:sz w:val="20"/>
          <w:szCs w:val="20"/>
          <w:lang w:eastAsia="pl-PL"/>
        </w:rPr>
        <w:t xml:space="preserve">związanych z modernizacją alejek i </w:t>
      </w:r>
      <w:r w:rsidR="00E02958" w:rsidRPr="00E02958">
        <w:rPr>
          <w:rFonts w:ascii="Bookman Old Style" w:eastAsia="Times New Roman" w:hAnsi="Bookman Old Style" w:cs="Times New Roman"/>
          <w:sz w:val="20"/>
          <w:szCs w:val="20"/>
          <w:lang w:eastAsia="pl-PL"/>
        </w:rPr>
        <w:t>og</w:t>
      </w:r>
      <w:r w:rsidR="00421AB3" w:rsidRPr="00E02958">
        <w:rPr>
          <w:rFonts w:ascii="Bookman Old Style" w:eastAsia="Times New Roman" w:hAnsi="Bookman Old Style" w:cs="Times New Roman"/>
          <w:sz w:val="20"/>
          <w:szCs w:val="20"/>
          <w:lang w:eastAsia="pl-PL"/>
        </w:rPr>
        <w:t>rodzenia cmentarzy</w:t>
      </w:r>
      <w:r w:rsidRPr="00E02958">
        <w:rPr>
          <w:rFonts w:ascii="Bookman Old Style" w:eastAsia="Times New Roman" w:hAnsi="Bookman Old Style" w:cs="Times New Roman"/>
          <w:sz w:val="20"/>
          <w:szCs w:val="20"/>
          <w:lang w:eastAsia="pl-PL"/>
        </w:rPr>
        <w:t>, który szczegółowo określa specyfikacja warunków zamówienia (SWZ wraz z załącznikami), dokumentacja techniczna oraz oferta Wykonawcy wraz z kosztorysem ofertowym, stanowiące integralną część umowy.</w:t>
      </w:r>
    </w:p>
    <w:p w14:paraId="2F355B5F"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Calibri"/>
          <w:b/>
          <w:bCs/>
          <w:sz w:val="20"/>
          <w:szCs w:val="20"/>
          <w:lang w:eastAsia="pl-PL"/>
        </w:rPr>
      </w:pPr>
    </w:p>
    <w:p w14:paraId="19E56125"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Calibri"/>
          <w:b/>
          <w:bCs/>
          <w:sz w:val="20"/>
          <w:szCs w:val="20"/>
          <w:lang w:eastAsia="pl-PL"/>
        </w:rPr>
      </w:pPr>
      <w:r w:rsidRPr="00E02958">
        <w:rPr>
          <w:rFonts w:ascii="Bookman Old Style" w:eastAsia="Times New Roman" w:hAnsi="Bookman Old Style" w:cs="Calibri"/>
          <w:b/>
          <w:bCs/>
          <w:sz w:val="20"/>
          <w:szCs w:val="20"/>
          <w:lang w:eastAsia="pl-PL"/>
        </w:rPr>
        <w:t>Termin wykonania</w:t>
      </w:r>
    </w:p>
    <w:p w14:paraId="0FCC92B3"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 3</w:t>
      </w:r>
    </w:p>
    <w:p w14:paraId="362490BB" w14:textId="77777777" w:rsidR="00F95CAE" w:rsidRPr="00E02958" w:rsidRDefault="00F95CAE" w:rsidP="00F95CAE">
      <w:pPr>
        <w:autoSpaceDE w:val="0"/>
        <w:autoSpaceDN w:val="0"/>
        <w:adjustRightInd w:val="0"/>
        <w:spacing w:after="0" w:line="240" w:lineRule="auto"/>
        <w:jc w:val="both"/>
        <w:rPr>
          <w:rFonts w:ascii="Bookman Old Style" w:eastAsia="Times New Roman" w:hAnsi="Bookman Old Style" w:cs="Bookman Old Style"/>
          <w:sz w:val="20"/>
          <w:szCs w:val="20"/>
          <w:lang w:eastAsia="pl-PL"/>
        </w:rPr>
      </w:pPr>
    </w:p>
    <w:p w14:paraId="33D11626" w14:textId="77777777" w:rsidR="00F95CAE" w:rsidRPr="00E02958" w:rsidRDefault="00F95CAE" w:rsidP="00F270CC">
      <w:pPr>
        <w:numPr>
          <w:ilvl w:val="0"/>
          <w:numId w:val="5"/>
        </w:numPr>
        <w:autoSpaceDE w:val="0"/>
        <w:autoSpaceDN w:val="0"/>
        <w:adjustRightInd w:val="0"/>
        <w:spacing w:after="0" w:line="240" w:lineRule="auto"/>
        <w:ind w:left="284" w:hanging="284"/>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Strony ustalają następujące terminy realizacji zamówienia:</w:t>
      </w:r>
    </w:p>
    <w:p w14:paraId="774B7CD4" w14:textId="084048E3" w:rsidR="00F95CAE" w:rsidRPr="00E02958" w:rsidRDefault="00F95CAE" w:rsidP="00F270CC">
      <w:pPr>
        <w:numPr>
          <w:ilvl w:val="0"/>
          <w:numId w:val="33"/>
        </w:numPr>
        <w:autoSpaceDE w:val="0"/>
        <w:autoSpaceDN w:val="0"/>
        <w:adjustRightInd w:val="0"/>
        <w:spacing w:after="0" w:line="240" w:lineRule="auto"/>
        <w:ind w:left="851" w:hanging="284"/>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rozpoczęcie:</w:t>
      </w:r>
      <w:r w:rsidRPr="00E02958">
        <w:rPr>
          <w:rFonts w:ascii="Bookman Old Style" w:eastAsia="Times New Roman" w:hAnsi="Bookman Old Style" w:cs="Bookman Old Style"/>
          <w:sz w:val="20"/>
          <w:szCs w:val="20"/>
          <w:lang w:eastAsia="pl-PL"/>
        </w:rPr>
        <w:tab/>
      </w:r>
      <w:r w:rsidRPr="00E02958">
        <w:rPr>
          <w:rFonts w:ascii="Bookman Old Style" w:eastAsia="Times New Roman" w:hAnsi="Bookman Old Style" w:cs="Bookman Old Style"/>
          <w:b/>
          <w:sz w:val="20"/>
          <w:szCs w:val="20"/>
          <w:lang w:eastAsia="pl-PL"/>
        </w:rPr>
        <w:t>od dnia zawarcia umowy</w:t>
      </w:r>
      <w:r w:rsidR="00D7417F" w:rsidRPr="00E02958">
        <w:rPr>
          <w:rFonts w:ascii="Bookman Old Style" w:eastAsia="Times New Roman" w:hAnsi="Bookman Old Style" w:cs="Bookman Old Style"/>
          <w:sz w:val="20"/>
          <w:szCs w:val="20"/>
          <w:lang w:eastAsia="pl-PL"/>
        </w:rPr>
        <w:t>;</w:t>
      </w:r>
    </w:p>
    <w:p w14:paraId="2600C6BB" w14:textId="5AE2A41D" w:rsidR="00F95CAE" w:rsidRPr="00E02958" w:rsidRDefault="00F95CAE" w:rsidP="00F270CC">
      <w:pPr>
        <w:numPr>
          <w:ilvl w:val="0"/>
          <w:numId w:val="33"/>
        </w:numPr>
        <w:autoSpaceDE w:val="0"/>
        <w:autoSpaceDN w:val="0"/>
        <w:adjustRightInd w:val="0"/>
        <w:spacing w:after="0" w:line="240" w:lineRule="auto"/>
        <w:ind w:left="851" w:hanging="284"/>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Calibri"/>
          <w:sz w:val="20"/>
          <w:szCs w:val="20"/>
          <w:lang w:eastAsia="pl-PL"/>
        </w:rPr>
        <w:t>zako</w:t>
      </w:r>
      <w:r w:rsidRPr="00E02958">
        <w:rPr>
          <w:rFonts w:ascii="Bookman Old Style" w:eastAsia="Times New Roman" w:hAnsi="Bookman Old Style" w:cs="TimesNewRoman"/>
          <w:sz w:val="20"/>
          <w:szCs w:val="20"/>
          <w:lang w:eastAsia="pl-PL"/>
        </w:rPr>
        <w:t>ń</w:t>
      </w:r>
      <w:r w:rsidRPr="00E02958">
        <w:rPr>
          <w:rFonts w:ascii="Bookman Old Style" w:eastAsia="Times New Roman" w:hAnsi="Bookman Old Style" w:cs="Calibri"/>
          <w:sz w:val="20"/>
          <w:szCs w:val="20"/>
          <w:lang w:eastAsia="pl-PL"/>
        </w:rPr>
        <w:t xml:space="preserve">czenie: </w:t>
      </w:r>
      <w:r w:rsidRPr="00E02958">
        <w:rPr>
          <w:rFonts w:ascii="Bookman Old Style" w:eastAsia="Times New Roman" w:hAnsi="Bookman Old Style" w:cs="Bookman Old Style"/>
          <w:sz w:val="20"/>
          <w:szCs w:val="20"/>
          <w:lang w:eastAsia="pl-PL"/>
        </w:rPr>
        <w:t>(rozumiane jako zgłoszenie zakończenia robót budowlanych do odbioru końcowego)</w:t>
      </w:r>
      <w:r w:rsidR="00D7417F" w:rsidRPr="00E02958">
        <w:rPr>
          <w:rFonts w:ascii="Bookman Old Style" w:eastAsia="Times New Roman" w:hAnsi="Bookman Old Style" w:cs="Calibri"/>
          <w:sz w:val="20"/>
          <w:szCs w:val="20"/>
          <w:lang w:eastAsia="pl-PL"/>
        </w:rPr>
        <w:t xml:space="preserve">: </w:t>
      </w:r>
      <w:r w:rsidRPr="00E02958">
        <w:rPr>
          <w:rFonts w:ascii="Bookman Old Style" w:eastAsia="Times New Roman" w:hAnsi="Bookman Old Style" w:cs="Calibri"/>
          <w:b/>
          <w:sz w:val="20"/>
          <w:szCs w:val="20"/>
          <w:lang w:eastAsia="pl-PL"/>
        </w:rPr>
        <w:t>3 miesiące</w:t>
      </w:r>
      <w:r w:rsidRPr="00E02958">
        <w:rPr>
          <w:rFonts w:ascii="Bookman Old Style" w:eastAsia="Times New Roman" w:hAnsi="Bookman Old Style" w:cs="Bookman Old Style"/>
          <w:b/>
          <w:bCs/>
          <w:sz w:val="20"/>
          <w:szCs w:val="20"/>
          <w:lang w:eastAsia="pl-PL"/>
        </w:rPr>
        <w:t xml:space="preserve"> od dnia zawarcia umowy. </w:t>
      </w:r>
    </w:p>
    <w:p w14:paraId="06D4B533" w14:textId="77777777" w:rsidR="00F95CAE" w:rsidRPr="00E02958" w:rsidRDefault="00F95CAE" w:rsidP="00F270CC">
      <w:pPr>
        <w:numPr>
          <w:ilvl w:val="0"/>
          <w:numId w:val="5"/>
        </w:numPr>
        <w:autoSpaceDE w:val="0"/>
        <w:autoSpaceDN w:val="0"/>
        <w:adjustRightInd w:val="0"/>
        <w:spacing w:after="0" w:line="240" w:lineRule="auto"/>
        <w:ind w:left="284" w:hanging="284"/>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Calibri"/>
          <w:sz w:val="20"/>
          <w:szCs w:val="20"/>
          <w:lang w:eastAsia="pl-PL"/>
        </w:rPr>
        <w:t xml:space="preserve">Zamawiający przekaże Wykonawcy protokolarnie teren budowy </w:t>
      </w:r>
      <w:r w:rsidRPr="00E02958">
        <w:rPr>
          <w:rFonts w:ascii="Bookman Old Style" w:eastAsia="Times New Roman" w:hAnsi="Bookman Old Style" w:cs="Bookman Old Style"/>
          <w:sz w:val="20"/>
          <w:szCs w:val="20"/>
          <w:lang w:eastAsia="pl-PL"/>
        </w:rPr>
        <w:t>w terminie do 7 dni od dnia zawarcia umowy.</w:t>
      </w:r>
    </w:p>
    <w:p w14:paraId="29382106" w14:textId="77777777" w:rsidR="00F95CAE" w:rsidRPr="00E02958" w:rsidRDefault="00F95CAE" w:rsidP="00F95CAE">
      <w:pPr>
        <w:autoSpaceDE w:val="0"/>
        <w:autoSpaceDN w:val="0"/>
        <w:adjustRightInd w:val="0"/>
        <w:spacing w:after="0" w:line="240" w:lineRule="auto"/>
        <w:ind w:left="284"/>
        <w:jc w:val="both"/>
        <w:rPr>
          <w:rFonts w:ascii="Bookman Old Style" w:eastAsia="Times New Roman" w:hAnsi="Bookman Old Style" w:cs="Times New Roman"/>
          <w:bCs/>
          <w:sz w:val="20"/>
          <w:szCs w:val="20"/>
          <w:lang w:eastAsia="pl-PL"/>
        </w:rPr>
      </w:pPr>
    </w:p>
    <w:p w14:paraId="69579F32" w14:textId="77777777" w:rsidR="00F95CAE" w:rsidRPr="00E02958" w:rsidRDefault="00F95CAE" w:rsidP="00F95CAE">
      <w:pPr>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Personel</w:t>
      </w:r>
    </w:p>
    <w:p w14:paraId="61832DF5"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 4</w:t>
      </w:r>
    </w:p>
    <w:p w14:paraId="00870652"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p>
    <w:p w14:paraId="570A23FF" w14:textId="18D30B0D" w:rsidR="00F95CAE" w:rsidRPr="00E02958" w:rsidRDefault="00F95CAE" w:rsidP="00F270CC">
      <w:pPr>
        <w:numPr>
          <w:ilvl w:val="0"/>
          <w:numId w:val="9"/>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Zamawiający upoważnia do kontaktu z Wykonawcą: …………</w:t>
      </w:r>
      <w:r w:rsidR="00E5208C" w:rsidRPr="00E02958">
        <w:rPr>
          <w:rFonts w:ascii="Bookman Old Style" w:eastAsia="Times New Roman" w:hAnsi="Bookman Old Style" w:cs="Bookman Old Style"/>
          <w:sz w:val="20"/>
          <w:szCs w:val="20"/>
          <w:lang w:eastAsia="pl-PL"/>
        </w:rPr>
        <w:t>………………………………..</w:t>
      </w:r>
      <w:r w:rsidRPr="00E02958">
        <w:rPr>
          <w:rFonts w:ascii="Bookman Old Style" w:eastAsia="Times New Roman" w:hAnsi="Bookman Old Style" w:cs="Bookman Old Style"/>
          <w:sz w:val="20"/>
          <w:szCs w:val="20"/>
          <w:lang w:eastAsia="pl-PL"/>
        </w:rPr>
        <w:t xml:space="preserve"> .</w:t>
      </w:r>
    </w:p>
    <w:p w14:paraId="3B13CDEC" w14:textId="2455568E" w:rsidR="00F95CAE" w:rsidRPr="00E02958" w:rsidRDefault="00F95CAE" w:rsidP="00F270CC">
      <w:pPr>
        <w:numPr>
          <w:ilvl w:val="0"/>
          <w:numId w:val="9"/>
        </w:numPr>
        <w:autoSpaceDE w:val="0"/>
        <w:autoSpaceDN w:val="0"/>
        <w:adjustRightInd w:val="0"/>
        <w:spacing w:after="0" w:line="240" w:lineRule="auto"/>
        <w:jc w:val="both"/>
        <w:rPr>
          <w:rFonts w:ascii="Bookman Old Style" w:eastAsia="Times New Roman" w:hAnsi="Bookman Old Style" w:cs="Calibri"/>
          <w:sz w:val="20"/>
          <w:szCs w:val="20"/>
          <w:lang w:eastAsia="pl-PL"/>
        </w:rPr>
      </w:pPr>
      <w:r w:rsidRPr="00E02958">
        <w:rPr>
          <w:rFonts w:ascii="Bookman Old Style" w:eastAsia="Times New Roman" w:hAnsi="Bookman Old Style" w:cs="Calibri"/>
          <w:sz w:val="20"/>
          <w:szCs w:val="20"/>
          <w:lang w:eastAsia="pl-PL"/>
        </w:rPr>
        <w:t>Wykonawca ustanawia Kierownika robót w osobie ………….. posiadaj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cego uprawnienia budowlane do wykonywania samodzielnych funkcji technicznych w budownictwie do kierowania robotami budowlanymi w specjalno</w:t>
      </w:r>
      <w:r w:rsidRPr="00E02958">
        <w:rPr>
          <w:rFonts w:ascii="Bookman Old Style" w:eastAsia="Times New Roman" w:hAnsi="Bookman Old Style" w:cs="TimesNewRoman"/>
          <w:sz w:val="20"/>
          <w:szCs w:val="20"/>
          <w:lang w:eastAsia="pl-PL"/>
        </w:rPr>
        <w:t>ś</w:t>
      </w:r>
      <w:r w:rsidRPr="00E02958">
        <w:rPr>
          <w:rFonts w:ascii="Bookman Old Style" w:eastAsia="Times New Roman" w:hAnsi="Bookman Old Style" w:cs="Calibri"/>
          <w:sz w:val="20"/>
          <w:szCs w:val="20"/>
          <w:lang w:eastAsia="pl-PL"/>
        </w:rPr>
        <w:t>ci drogowej, nr decyzji ………………………</w:t>
      </w:r>
      <w:r w:rsidR="00E5208C" w:rsidRPr="00E02958">
        <w:rPr>
          <w:rFonts w:ascii="Bookman Old Style" w:eastAsia="Times New Roman" w:hAnsi="Bookman Old Style" w:cs="Calibri"/>
          <w:sz w:val="20"/>
          <w:szCs w:val="20"/>
          <w:lang w:eastAsia="pl-PL"/>
        </w:rPr>
        <w:t>……….</w:t>
      </w:r>
      <w:r w:rsidRPr="00E02958">
        <w:rPr>
          <w:rFonts w:ascii="Bookman Old Style" w:eastAsia="Times New Roman" w:hAnsi="Bookman Old Style" w:cs="Calibri"/>
          <w:sz w:val="20"/>
          <w:szCs w:val="20"/>
          <w:lang w:eastAsia="pl-PL"/>
        </w:rPr>
        <w:t>…, wydanej przez ………………………….………………………………</w:t>
      </w:r>
    </w:p>
    <w:p w14:paraId="01CFA557" w14:textId="77777777" w:rsidR="00F95CAE" w:rsidRPr="00E02958" w:rsidRDefault="00F95CAE" w:rsidP="00F270CC">
      <w:pPr>
        <w:numPr>
          <w:ilvl w:val="0"/>
          <w:numId w:val="9"/>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Osoba wskazana w ust. 2 będzie działać w granicach umocowania określonego w ustawie Prawo Budowlane.</w:t>
      </w:r>
    </w:p>
    <w:p w14:paraId="16069C7A" w14:textId="77777777" w:rsidR="00F95CAE" w:rsidRPr="00E02958" w:rsidRDefault="00F95CAE" w:rsidP="00F270CC">
      <w:pPr>
        <w:numPr>
          <w:ilvl w:val="0"/>
          <w:numId w:val="9"/>
        </w:numPr>
        <w:autoSpaceDE w:val="0"/>
        <w:autoSpaceDN w:val="0"/>
        <w:adjustRightInd w:val="0"/>
        <w:spacing w:after="0" w:line="240" w:lineRule="auto"/>
        <w:jc w:val="both"/>
        <w:rPr>
          <w:rFonts w:ascii="Bookman Old Style" w:eastAsia="Times New Roman" w:hAnsi="Bookman Old Style" w:cs="Calibri"/>
          <w:sz w:val="20"/>
          <w:szCs w:val="20"/>
          <w:lang w:eastAsia="pl-PL"/>
        </w:rPr>
      </w:pPr>
      <w:r w:rsidRPr="00E02958">
        <w:rPr>
          <w:rFonts w:ascii="Bookman Old Style" w:eastAsia="Times New Roman" w:hAnsi="Bookman Old Style" w:cs="Calibri"/>
          <w:sz w:val="20"/>
          <w:szCs w:val="20"/>
          <w:lang w:eastAsia="pl-PL"/>
        </w:rPr>
        <w:t>Osoba wskazana w ust. 2 zobowiązana jest do prowadzenia robót zgodnie z umową, w tym samodzielnego kierowania robotami oraz być dostępna na każde żądanie Zamawiającego.</w:t>
      </w:r>
    </w:p>
    <w:p w14:paraId="16ADABB3" w14:textId="77777777" w:rsidR="00F95CAE" w:rsidRPr="00E02958" w:rsidRDefault="00F95CAE" w:rsidP="00F270CC">
      <w:pPr>
        <w:numPr>
          <w:ilvl w:val="0"/>
          <w:numId w:val="9"/>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lastRenderedPageBreak/>
        <w:t>Skierowanie, bez akceptacji Zamawiającego, do kierowania robotami innych osób niż wskazane w ofercie Wykonawcy stanowi podstawę odstąpienia od umowy przez Zamawiającego z przyczyn leżących po stronie Wykonawcy.</w:t>
      </w:r>
    </w:p>
    <w:p w14:paraId="1FA09F10" w14:textId="77777777" w:rsidR="00F95CAE" w:rsidRPr="00E02958" w:rsidRDefault="00F95CAE" w:rsidP="00F270CC">
      <w:pPr>
        <w:numPr>
          <w:ilvl w:val="0"/>
          <w:numId w:val="9"/>
        </w:numPr>
        <w:autoSpaceDE w:val="0"/>
        <w:autoSpaceDN w:val="0"/>
        <w:adjustRightInd w:val="0"/>
        <w:spacing w:after="0" w:line="240" w:lineRule="auto"/>
        <w:jc w:val="both"/>
        <w:rPr>
          <w:rFonts w:ascii="Bookman Old Style" w:eastAsia="Times New Roman" w:hAnsi="Bookman Old Style" w:cs="Calibri"/>
          <w:sz w:val="20"/>
          <w:szCs w:val="20"/>
          <w:lang w:eastAsia="pl-PL"/>
        </w:rPr>
      </w:pPr>
      <w:r w:rsidRPr="00E02958">
        <w:rPr>
          <w:rFonts w:ascii="Bookman Old Style" w:eastAsia="Times New Roman" w:hAnsi="Bookman Old Style" w:cs="Calibri"/>
          <w:sz w:val="20"/>
          <w:szCs w:val="20"/>
          <w:lang w:eastAsia="pl-PL"/>
        </w:rPr>
        <w:t>Zmiana osoby upoważnionej do kontaktu lub Kierownika robót wymaga pisemnego zawiadomienia odpowiednio Wykonawcy lub Zamawiaj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cego oraz sporządzenia aneksu do umowy.</w:t>
      </w:r>
    </w:p>
    <w:p w14:paraId="7002E2A8" w14:textId="77777777" w:rsidR="00F95CAE" w:rsidRPr="00E02958" w:rsidRDefault="00F95CAE" w:rsidP="00F270CC">
      <w:pPr>
        <w:numPr>
          <w:ilvl w:val="0"/>
          <w:numId w:val="9"/>
        </w:numPr>
        <w:autoSpaceDE w:val="0"/>
        <w:autoSpaceDN w:val="0"/>
        <w:adjustRightInd w:val="0"/>
        <w:spacing w:after="0" w:line="240" w:lineRule="auto"/>
        <w:jc w:val="both"/>
        <w:rPr>
          <w:rFonts w:ascii="Bookman Old Style" w:eastAsia="Times New Roman" w:hAnsi="Bookman Old Style" w:cs="Calibri"/>
          <w:sz w:val="20"/>
          <w:szCs w:val="20"/>
          <w:lang w:eastAsia="pl-PL"/>
        </w:rPr>
      </w:pPr>
      <w:r w:rsidRPr="00E02958">
        <w:rPr>
          <w:rFonts w:ascii="Bookman Old Style" w:eastAsia="Times New Roman" w:hAnsi="Bookman Old Style" w:cs="Calibri"/>
          <w:sz w:val="20"/>
          <w:szCs w:val="20"/>
          <w:lang w:eastAsia="pl-PL"/>
        </w:rPr>
        <w:t>Zamawiaj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cy zaakceptuje ka</w:t>
      </w:r>
      <w:r w:rsidRPr="00E02958">
        <w:rPr>
          <w:rFonts w:ascii="Bookman Old Style" w:eastAsia="Times New Roman" w:hAnsi="Bookman Old Style" w:cs="TimesNewRoman"/>
          <w:sz w:val="20"/>
          <w:szCs w:val="20"/>
          <w:lang w:eastAsia="pl-PL"/>
        </w:rPr>
        <w:t>ż</w:t>
      </w:r>
      <w:r w:rsidRPr="00E02958">
        <w:rPr>
          <w:rFonts w:ascii="Bookman Old Style" w:eastAsia="Times New Roman" w:hAnsi="Bookman Old Style" w:cs="Calibri"/>
          <w:sz w:val="20"/>
          <w:szCs w:val="20"/>
          <w:lang w:eastAsia="pl-PL"/>
        </w:rPr>
        <w:t>d</w:t>
      </w:r>
      <w:r w:rsidRPr="00E02958">
        <w:rPr>
          <w:rFonts w:ascii="Bookman Old Style" w:eastAsia="Times New Roman" w:hAnsi="Bookman Old Style" w:cs="TimesNewRoman"/>
          <w:sz w:val="20"/>
          <w:szCs w:val="20"/>
          <w:lang w:eastAsia="pl-PL"/>
        </w:rPr>
        <w:t xml:space="preserve">ą </w:t>
      </w:r>
      <w:r w:rsidRPr="00E02958">
        <w:rPr>
          <w:rFonts w:ascii="Bookman Old Style" w:eastAsia="Times New Roman" w:hAnsi="Bookman Old Style" w:cs="Calibri"/>
          <w:sz w:val="20"/>
          <w:szCs w:val="20"/>
          <w:lang w:eastAsia="pl-PL"/>
        </w:rPr>
        <w:t>zmian</w:t>
      </w:r>
      <w:r w:rsidRPr="00E02958">
        <w:rPr>
          <w:rFonts w:ascii="Bookman Old Style" w:eastAsia="Times New Roman" w:hAnsi="Bookman Old Style" w:cs="TimesNewRoman"/>
          <w:sz w:val="20"/>
          <w:szCs w:val="20"/>
          <w:lang w:eastAsia="pl-PL"/>
        </w:rPr>
        <w:t xml:space="preserve">ę </w:t>
      </w:r>
      <w:r w:rsidRPr="00E02958">
        <w:rPr>
          <w:rFonts w:ascii="Bookman Old Style" w:eastAsia="Times New Roman" w:hAnsi="Bookman Old Style" w:cs="Calibri"/>
          <w:sz w:val="20"/>
          <w:szCs w:val="20"/>
          <w:lang w:eastAsia="pl-PL"/>
        </w:rPr>
        <w:t>w przypadku, gdy kwalifikacje zawodowe proponowanego kandydata b</w:t>
      </w:r>
      <w:r w:rsidRPr="00E02958">
        <w:rPr>
          <w:rFonts w:ascii="Bookman Old Style" w:eastAsia="Times New Roman" w:hAnsi="Bookman Old Style" w:cs="TimesNewRoman"/>
          <w:sz w:val="20"/>
          <w:szCs w:val="20"/>
          <w:lang w:eastAsia="pl-PL"/>
        </w:rPr>
        <w:t>ę</w:t>
      </w:r>
      <w:r w:rsidRPr="00E02958">
        <w:rPr>
          <w:rFonts w:ascii="Bookman Old Style" w:eastAsia="Times New Roman" w:hAnsi="Bookman Old Style" w:cs="Calibri"/>
          <w:sz w:val="20"/>
          <w:szCs w:val="20"/>
          <w:lang w:eastAsia="pl-PL"/>
        </w:rPr>
        <w:t>d</w:t>
      </w:r>
      <w:r w:rsidRPr="00E02958">
        <w:rPr>
          <w:rFonts w:ascii="Bookman Old Style" w:eastAsia="Times New Roman" w:hAnsi="Bookman Old Style" w:cs="TimesNewRoman"/>
          <w:sz w:val="20"/>
          <w:szCs w:val="20"/>
          <w:lang w:eastAsia="pl-PL"/>
        </w:rPr>
        <w:t xml:space="preserve">ą </w:t>
      </w:r>
      <w:r w:rsidRPr="00E02958">
        <w:rPr>
          <w:rFonts w:ascii="Bookman Old Style" w:eastAsia="Times New Roman" w:hAnsi="Bookman Old Style" w:cs="Calibri"/>
          <w:sz w:val="20"/>
          <w:szCs w:val="20"/>
          <w:lang w:eastAsia="pl-PL"/>
        </w:rPr>
        <w:t>takie same lub wy</w:t>
      </w:r>
      <w:r w:rsidRPr="00E02958">
        <w:rPr>
          <w:rFonts w:ascii="Bookman Old Style" w:eastAsia="Times New Roman" w:hAnsi="Bookman Old Style" w:cs="TimesNewRoman"/>
          <w:sz w:val="20"/>
          <w:szCs w:val="20"/>
          <w:lang w:eastAsia="pl-PL"/>
        </w:rPr>
        <w:t>ż</w:t>
      </w:r>
      <w:r w:rsidRPr="00E02958">
        <w:rPr>
          <w:rFonts w:ascii="Bookman Old Style" w:eastAsia="Times New Roman" w:hAnsi="Bookman Old Style" w:cs="Calibri"/>
          <w:sz w:val="20"/>
          <w:szCs w:val="20"/>
          <w:lang w:eastAsia="pl-PL"/>
        </w:rPr>
        <w:t>sze ni</w:t>
      </w:r>
      <w:r w:rsidRPr="00E02958">
        <w:rPr>
          <w:rFonts w:ascii="Bookman Old Style" w:eastAsia="Times New Roman" w:hAnsi="Bookman Old Style" w:cs="TimesNewRoman"/>
          <w:sz w:val="20"/>
          <w:szCs w:val="20"/>
          <w:lang w:eastAsia="pl-PL"/>
        </w:rPr>
        <w:t xml:space="preserve">ż </w:t>
      </w:r>
      <w:r w:rsidRPr="00E02958">
        <w:rPr>
          <w:rFonts w:ascii="Bookman Old Style" w:eastAsia="Times New Roman" w:hAnsi="Bookman Old Style" w:cs="Calibri"/>
          <w:sz w:val="20"/>
          <w:szCs w:val="20"/>
          <w:lang w:eastAsia="pl-PL"/>
        </w:rPr>
        <w:t>osoby wymienionej w wykazie zał</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czonym do oferty.</w:t>
      </w:r>
    </w:p>
    <w:p w14:paraId="4F4D4DC2" w14:textId="77777777" w:rsidR="00F95CAE" w:rsidRPr="00E02958" w:rsidRDefault="00F95CAE" w:rsidP="00E5208C">
      <w:pPr>
        <w:autoSpaceDE w:val="0"/>
        <w:autoSpaceDN w:val="0"/>
        <w:adjustRightInd w:val="0"/>
        <w:spacing w:after="0" w:line="240" w:lineRule="auto"/>
        <w:jc w:val="both"/>
        <w:rPr>
          <w:rFonts w:ascii="Bookman Old Style" w:eastAsia="Times New Roman" w:hAnsi="Bookman Old Style" w:cs="Calibri"/>
          <w:sz w:val="20"/>
          <w:szCs w:val="20"/>
          <w:lang w:eastAsia="pl-PL"/>
        </w:rPr>
      </w:pPr>
    </w:p>
    <w:p w14:paraId="63ACDA26" w14:textId="77777777" w:rsidR="00F95CAE" w:rsidRPr="00E02958" w:rsidRDefault="00F95CAE" w:rsidP="00F95CAE">
      <w:pPr>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Obowiązki Wykonawcy</w:t>
      </w:r>
    </w:p>
    <w:p w14:paraId="7939D95D"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 5</w:t>
      </w:r>
    </w:p>
    <w:p w14:paraId="3B54C4C3"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color w:val="FF0000"/>
          <w:sz w:val="20"/>
          <w:szCs w:val="20"/>
          <w:lang w:eastAsia="pl-PL"/>
        </w:rPr>
      </w:pPr>
    </w:p>
    <w:p w14:paraId="3E0D4FF8" w14:textId="77777777" w:rsidR="00F95CAE" w:rsidRPr="00E02958" w:rsidRDefault="00F95CAE" w:rsidP="00F270CC">
      <w:pPr>
        <w:numPr>
          <w:ilvl w:val="0"/>
          <w:numId w:val="11"/>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 xml:space="preserve">Wykonawca zobowiązany jest do wykonania przedmiotu umowy zgodnie z umową, Specyfikacją Warunków Zamówienia, </w:t>
      </w:r>
      <w:r w:rsidRPr="00E02958">
        <w:rPr>
          <w:rFonts w:ascii="Bookman Old Style" w:eastAsia="Times New Roman" w:hAnsi="Bookman Old Style" w:cs="Calibri"/>
          <w:bCs/>
          <w:sz w:val="20"/>
          <w:szCs w:val="20"/>
          <w:lang w:eastAsia="pl-PL"/>
        </w:rPr>
        <w:t>dokumentacją techniczną</w:t>
      </w:r>
      <w:r w:rsidRPr="00E02958">
        <w:rPr>
          <w:rFonts w:ascii="Bookman Old Style" w:eastAsia="Times New Roman" w:hAnsi="Bookman Old Style" w:cs="Calibri"/>
          <w:sz w:val="20"/>
          <w:szCs w:val="20"/>
          <w:lang w:eastAsia="pl-PL"/>
        </w:rPr>
        <w:t xml:space="preserve">, ofertą Wykonawcy wraz </w:t>
      </w:r>
      <w:r w:rsidRPr="00E02958">
        <w:rPr>
          <w:rFonts w:ascii="Bookman Old Style" w:eastAsia="Times New Roman" w:hAnsi="Bookman Old Style" w:cs="Calibri"/>
          <w:sz w:val="20"/>
          <w:szCs w:val="20"/>
          <w:lang w:eastAsia="pl-PL"/>
        </w:rPr>
        <w:br/>
        <w:t>z kosztorysem ofertowym, normami i przepisami branżowymi oraz</w:t>
      </w:r>
      <w:r w:rsidRPr="00E02958">
        <w:rPr>
          <w:rFonts w:ascii="Bookman Old Style" w:eastAsia="Times New Roman" w:hAnsi="Bookman Old Style" w:cs="Bookman Old Style"/>
          <w:sz w:val="20"/>
          <w:szCs w:val="20"/>
          <w:lang w:eastAsia="pl-PL"/>
        </w:rPr>
        <w:t xml:space="preserve"> przepisami prawa powszechnie obowiązującego.</w:t>
      </w:r>
    </w:p>
    <w:p w14:paraId="1FC1C2D9" w14:textId="77777777" w:rsidR="00F95CAE" w:rsidRPr="00E02958" w:rsidRDefault="00F95CAE" w:rsidP="00F270CC">
      <w:pPr>
        <w:numPr>
          <w:ilvl w:val="0"/>
          <w:numId w:val="11"/>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 xml:space="preserve">Wykonawca zobowiązany jest w czasie realizacji zamówienia do oznakowania robót w pasie drogowym zgodnie z obowiązującymi w tym zakresie przepisami oraz zabezpieczenia terenu robót.  </w:t>
      </w:r>
    </w:p>
    <w:p w14:paraId="675CCBEE" w14:textId="77777777" w:rsidR="00F95CAE" w:rsidRPr="00E02958" w:rsidRDefault="00F95CAE" w:rsidP="00F270CC">
      <w:pPr>
        <w:numPr>
          <w:ilvl w:val="0"/>
          <w:numId w:val="11"/>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Po zakończeniu robót Wykonawca uporządkuje we własnym zakresie i na własny koszt teren wykonywanych robót przed wydaniem go Zamawiającemu. W przypadku nie uprzątnięcia tego terenu po zakończeniu robót, Zamawiający obciąży Wykonawcę kosztami sprzątania.</w:t>
      </w:r>
      <w:r w:rsidRPr="00E02958" w:rsidDel="00DC6FB8">
        <w:rPr>
          <w:rFonts w:ascii="Bookman Old Style" w:eastAsia="Times New Roman" w:hAnsi="Bookman Old Style" w:cs="Bookman Old Style"/>
          <w:sz w:val="20"/>
          <w:szCs w:val="20"/>
          <w:lang w:eastAsia="pl-PL"/>
        </w:rPr>
        <w:t xml:space="preserve"> </w:t>
      </w:r>
      <w:r w:rsidRPr="00E02958">
        <w:rPr>
          <w:rFonts w:ascii="Bookman Old Style" w:eastAsia="Times New Roman" w:hAnsi="Bookman Old Style" w:cs="Bookman Old Style"/>
          <w:sz w:val="20"/>
          <w:szCs w:val="20"/>
          <w:lang w:eastAsia="pl-PL"/>
        </w:rPr>
        <w:t>Wykonawca przekaże Zamawiającemu teren budowy w terminie wspólnie uzgodnionym przez Zamawiającego i Wykonawcę, nie późniejszym niż dzień odbioru przedmiotu umowy.</w:t>
      </w:r>
    </w:p>
    <w:p w14:paraId="6E086624" w14:textId="77777777" w:rsidR="00F95CAE" w:rsidRPr="00E02958" w:rsidRDefault="00F95CAE" w:rsidP="00F270CC">
      <w:pPr>
        <w:numPr>
          <w:ilvl w:val="0"/>
          <w:numId w:val="11"/>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Wykonawca ponosi pełną odpowiedzialność za wypadki oraz szkody powstałe w związku z nieprawidłowym oznakowaniem terenu robót oraz wykonywaniem robót, a także za szkody osób trzecich wynikające z organizacji i sposobu prowadzenia robót.</w:t>
      </w:r>
    </w:p>
    <w:p w14:paraId="53435682" w14:textId="6E6BD913" w:rsidR="00F95CAE" w:rsidRPr="00E02958" w:rsidRDefault="00F95CAE" w:rsidP="00F270CC">
      <w:pPr>
        <w:numPr>
          <w:ilvl w:val="0"/>
          <w:numId w:val="11"/>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Wykonawca zobowiązany jest do ubezpieczenia wykonywanych robót budowlanych od wszystkich ryzyk, które mogą wystąpić w czasie realizacji umowy oraz ubezpieczenia odpowiedzialności cywilnej w związku z prowadzeniem prac z tytułu szkód na mieniu lub osobach trzecich, jakie mogą powstać w związku z wykonywaniem prac budowla</w:t>
      </w:r>
      <w:r w:rsidR="00421AB3" w:rsidRPr="00E02958">
        <w:rPr>
          <w:rFonts w:ascii="Bookman Old Style" w:eastAsia="Times New Roman" w:hAnsi="Bookman Old Style" w:cs="Bookman Old Style"/>
          <w:sz w:val="20"/>
          <w:szCs w:val="20"/>
          <w:lang w:eastAsia="pl-PL"/>
        </w:rPr>
        <w:t>nych na kwotę nie mniejszą niż 6</w:t>
      </w:r>
      <w:r w:rsidRPr="00E02958">
        <w:rPr>
          <w:rFonts w:ascii="Bookman Old Style" w:eastAsia="Times New Roman" w:hAnsi="Bookman Old Style" w:cs="Bookman Old Style"/>
          <w:sz w:val="20"/>
          <w:szCs w:val="20"/>
          <w:lang w:eastAsia="pl-PL"/>
        </w:rPr>
        <w:t>50 000,00 zł. Wykonawca ma obowiązek okazać Zamawiającemu stosowne polisy ubezpieczeniowe w terminie do 2 dni przed planowanym przekazaniem terenu budowy. W przypadku, gdy umowa ubezpieczenia, o której mowa wyżej będzie zawarta na okres krótszy niż okres obowiązywania niniejszej umowy, Wykonawca zobowiązuje się w terminie 7 dni przed upływem okresu jej ważności, dostarczyć Zamawiającemu ważną polisę ubezpieczenia na pozostały okres obowiązywania niniejszej umowy. Wykonawca zobowiązany jest do aktualizacji polisy ubezpieczeniowej do dnia odbioru końcowego.</w:t>
      </w:r>
    </w:p>
    <w:p w14:paraId="595A9490" w14:textId="77777777" w:rsidR="00F95CAE" w:rsidRPr="00E02958" w:rsidRDefault="00F95CAE" w:rsidP="00F270CC">
      <w:pPr>
        <w:numPr>
          <w:ilvl w:val="0"/>
          <w:numId w:val="11"/>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W przypadku, gdy Wykonawca nie wykona postanowień określonych w ust. 5, to Zamawiający może dokonać ubezpieczenia na koszt Wykonawcy.</w:t>
      </w:r>
    </w:p>
    <w:p w14:paraId="03024244" w14:textId="77777777" w:rsidR="00F95CAE" w:rsidRPr="00E02958" w:rsidRDefault="00F95CAE" w:rsidP="00F270CC">
      <w:pPr>
        <w:numPr>
          <w:ilvl w:val="0"/>
          <w:numId w:val="11"/>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 xml:space="preserve">Wykonawca wyraża zgodę na treść postanowienia ust. 6 i </w:t>
      </w:r>
      <w:r w:rsidRPr="00E02958">
        <w:rPr>
          <w:rFonts w:ascii="Bookman Old Style" w:eastAsia="Times New Roman" w:hAnsi="Bookman Old Style" w:cs="Times New Roman"/>
          <w:sz w:val="20"/>
          <w:szCs w:val="20"/>
          <w:lang w:eastAsia="pl-PL"/>
        </w:rPr>
        <w:t>zobowiązuje się do zwrotu Zamawiającemu tych kosztów w terminie 14 dni od otrzymania wezwania do zapłaty</w:t>
      </w:r>
      <w:r w:rsidRPr="00E02958">
        <w:rPr>
          <w:rFonts w:ascii="Bookman Old Style" w:eastAsia="Times New Roman" w:hAnsi="Bookman Old Style" w:cs="Bookman Old Style"/>
          <w:sz w:val="20"/>
          <w:szCs w:val="20"/>
          <w:lang w:eastAsia="pl-PL"/>
        </w:rPr>
        <w:t>.</w:t>
      </w:r>
    </w:p>
    <w:p w14:paraId="08B4D80A" w14:textId="77777777" w:rsidR="00F95CAE" w:rsidRPr="00E02958" w:rsidRDefault="00F95CAE" w:rsidP="00F270CC">
      <w:pPr>
        <w:numPr>
          <w:ilvl w:val="0"/>
          <w:numId w:val="11"/>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Wykonawca zobowiązuje się do umożliwienia wstępu na teren wykonywanych robót pracownikom Zamawiającego oraz organów państwowego nadzoru budowlanego, do których należy wykonanie zadań określonych ustawą Prawo budowlane oraz do udostępnienia im danych i informacji wymaganych tą ustawą.</w:t>
      </w:r>
    </w:p>
    <w:p w14:paraId="1CD0A6FE" w14:textId="77777777" w:rsidR="00F95CAE" w:rsidRPr="00E02958" w:rsidRDefault="00F95CAE" w:rsidP="00F270CC">
      <w:pPr>
        <w:numPr>
          <w:ilvl w:val="0"/>
          <w:numId w:val="11"/>
        </w:numPr>
        <w:autoSpaceDE w:val="0"/>
        <w:autoSpaceDN w:val="0"/>
        <w:adjustRightInd w:val="0"/>
        <w:spacing w:after="0" w:line="240" w:lineRule="auto"/>
        <w:jc w:val="both"/>
        <w:rPr>
          <w:rFonts w:ascii="Bookman Old Style" w:eastAsia="Times New Roman" w:hAnsi="Bookman Old Style" w:cs="Calibri"/>
          <w:sz w:val="20"/>
          <w:szCs w:val="20"/>
          <w:lang w:eastAsia="pl-PL"/>
        </w:rPr>
      </w:pPr>
      <w:r w:rsidRPr="00E02958">
        <w:rPr>
          <w:rFonts w:ascii="Bookman Old Style" w:eastAsia="Times New Roman" w:hAnsi="Bookman Old Style" w:cs="Calibri"/>
          <w:sz w:val="20"/>
          <w:szCs w:val="20"/>
          <w:lang w:eastAsia="pl-PL"/>
        </w:rPr>
        <w:t>Wykonawca zobowi</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zany jest do przestrzegania wymogów dotycz</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cych nale</w:t>
      </w:r>
      <w:r w:rsidRPr="00E02958">
        <w:rPr>
          <w:rFonts w:ascii="Bookman Old Style" w:eastAsia="Times New Roman" w:hAnsi="Bookman Old Style" w:cs="TimesNewRoman"/>
          <w:sz w:val="20"/>
          <w:szCs w:val="20"/>
          <w:lang w:eastAsia="pl-PL"/>
        </w:rPr>
        <w:t>ż</w:t>
      </w:r>
      <w:r w:rsidRPr="00E02958">
        <w:rPr>
          <w:rFonts w:ascii="Bookman Old Style" w:eastAsia="Times New Roman" w:hAnsi="Bookman Old Style" w:cs="Calibri"/>
          <w:sz w:val="20"/>
          <w:szCs w:val="20"/>
          <w:lang w:eastAsia="pl-PL"/>
        </w:rPr>
        <w:t xml:space="preserve">ytej jakości wykonywanych robót zgodnie z </w:t>
      </w:r>
      <w:r w:rsidRPr="00E02958">
        <w:rPr>
          <w:rFonts w:ascii="Bookman Old Style" w:eastAsia="Times New Roman" w:hAnsi="Bookman Old Style" w:cs="Calibri"/>
          <w:bCs/>
          <w:sz w:val="20"/>
          <w:szCs w:val="20"/>
          <w:lang w:eastAsia="pl-PL"/>
        </w:rPr>
        <w:t xml:space="preserve">dokumentacją techniczną </w:t>
      </w:r>
      <w:r w:rsidRPr="00E02958">
        <w:rPr>
          <w:rFonts w:ascii="Bookman Old Style" w:eastAsia="Times New Roman" w:hAnsi="Bookman Old Style" w:cs="Calibri"/>
          <w:sz w:val="20"/>
          <w:szCs w:val="20"/>
          <w:lang w:eastAsia="pl-PL"/>
        </w:rPr>
        <w:t>oraz normami i przepisami branżowymi.</w:t>
      </w:r>
    </w:p>
    <w:p w14:paraId="0BA320F4" w14:textId="77777777" w:rsidR="00F95CAE" w:rsidRPr="00E02958" w:rsidRDefault="00F95CAE" w:rsidP="00F270CC">
      <w:pPr>
        <w:numPr>
          <w:ilvl w:val="0"/>
          <w:numId w:val="11"/>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Calibri"/>
          <w:sz w:val="20"/>
          <w:szCs w:val="20"/>
          <w:lang w:eastAsia="pl-PL"/>
        </w:rPr>
        <w:t>Wykonawca oświadcza, że w celu realizacji umowy zapewni odpowiednie zasoby techniczne oraz personel posiadający zdolności, doświadczenie wymagane do realizacji robót budowlanych, wiedzę w zakresie niezbędnym do wykonania przedmiotu umowy.</w:t>
      </w:r>
    </w:p>
    <w:p w14:paraId="0C33EE33" w14:textId="77777777" w:rsidR="00F95CAE" w:rsidRPr="00E02958" w:rsidRDefault="00F95CAE" w:rsidP="00F270CC">
      <w:pPr>
        <w:numPr>
          <w:ilvl w:val="0"/>
          <w:numId w:val="11"/>
        </w:numPr>
        <w:autoSpaceDE w:val="0"/>
        <w:autoSpaceDN w:val="0"/>
        <w:adjustRightInd w:val="0"/>
        <w:spacing w:after="0" w:line="240" w:lineRule="auto"/>
        <w:ind w:left="426" w:hanging="426"/>
        <w:jc w:val="both"/>
        <w:rPr>
          <w:rFonts w:ascii="Bookman Old Style" w:eastAsia="Times New Roman" w:hAnsi="Bookman Old Style" w:cs="Calibri"/>
          <w:color w:val="000000"/>
          <w:sz w:val="20"/>
          <w:szCs w:val="20"/>
        </w:rPr>
      </w:pPr>
      <w:r w:rsidRPr="00E02958">
        <w:rPr>
          <w:rFonts w:ascii="Bookman Old Style" w:eastAsia="Times New Roman" w:hAnsi="Bookman Old Style" w:cs="Calibri"/>
          <w:color w:val="000000"/>
          <w:sz w:val="20"/>
          <w:szCs w:val="20"/>
        </w:rPr>
        <w:t xml:space="preserve">Wykonawca jest zobowiązany zapewnić, aby każda osoba skierowana do wykonywania robót budowlanych w związku z niniejszą umową była wyposażona w środki ochrony osobistej: odzież ochronną lub ubranie robocze (kamizelki odblaskowe z nadrukowaną nazwą Wykonawcy umiejscowioną w widocznym miejscu). </w:t>
      </w:r>
    </w:p>
    <w:p w14:paraId="3F45C32D" w14:textId="2CFF176A" w:rsidR="00F95CAE" w:rsidRPr="00E02958" w:rsidRDefault="00F95CAE" w:rsidP="00F270CC">
      <w:pPr>
        <w:numPr>
          <w:ilvl w:val="0"/>
          <w:numId w:val="11"/>
        </w:numPr>
        <w:autoSpaceDE w:val="0"/>
        <w:autoSpaceDN w:val="0"/>
        <w:adjustRightInd w:val="0"/>
        <w:spacing w:after="0" w:line="240" w:lineRule="auto"/>
        <w:ind w:left="426" w:hanging="426"/>
        <w:jc w:val="both"/>
        <w:rPr>
          <w:rFonts w:ascii="Bookman Old Style" w:eastAsia="Times New Roman" w:hAnsi="Bookman Old Style" w:cs="Calibri"/>
          <w:sz w:val="20"/>
          <w:szCs w:val="20"/>
          <w:lang w:eastAsia="pl-PL"/>
        </w:rPr>
      </w:pPr>
      <w:r w:rsidRPr="00E02958">
        <w:rPr>
          <w:rFonts w:ascii="Bookman Old Style" w:eastAsia="Times New Roman" w:hAnsi="Bookman Old Style" w:cs="Calibri"/>
          <w:sz w:val="20"/>
          <w:szCs w:val="20"/>
          <w:lang w:eastAsia="pl-PL"/>
        </w:rPr>
        <w:lastRenderedPageBreak/>
        <w:t>Materiały powinny odpowiada</w:t>
      </w:r>
      <w:r w:rsidRPr="00E02958">
        <w:rPr>
          <w:rFonts w:ascii="Bookman Old Style" w:eastAsia="Times New Roman" w:hAnsi="Bookman Old Style" w:cs="TimesNewRoman"/>
          <w:sz w:val="20"/>
          <w:szCs w:val="20"/>
          <w:lang w:eastAsia="pl-PL"/>
        </w:rPr>
        <w:t xml:space="preserve">ć </w:t>
      </w:r>
      <w:r w:rsidRPr="00E02958">
        <w:rPr>
          <w:rFonts w:ascii="Bookman Old Style" w:eastAsia="Times New Roman" w:hAnsi="Bookman Old Style" w:cs="Calibri"/>
          <w:sz w:val="20"/>
          <w:szCs w:val="20"/>
          <w:lang w:eastAsia="pl-PL"/>
        </w:rPr>
        <w:t>wymogom wyrobów dopuszczonych do obrotu i stosowania w budownictwie, okre</w:t>
      </w:r>
      <w:r w:rsidRPr="00E02958">
        <w:rPr>
          <w:rFonts w:ascii="Bookman Old Style" w:eastAsia="Times New Roman" w:hAnsi="Bookman Old Style" w:cs="TimesNewRoman"/>
          <w:sz w:val="20"/>
          <w:szCs w:val="20"/>
          <w:lang w:eastAsia="pl-PL"/>
        </w:rPr>
        <w:t>ś</w:t>
      </w:r>
      <w:r w:rsidRPr="00E02958">
        <w:rPr>
          <w:rFonts w:ascii="Bookman Old Style" w:eastAsia="Times New Roman" w:hAnsi="Bookman Old Style" w:cs="Calibri"/>
          <w:sz w:val="20"/>
          <w:szCs w:val="20"/>
          <w:lang w:eastAsia="pl-PL"/>
        </w:rPr>
        <w:t xml:space="preserve">lonych w art. 10 ustawy Prawo budowlane, wymaganiom specyfikacji warunków zamówienia, oraz </w:t>
      </w:r>
      <w:r w:rsidRPr="00E02958">
        <w:rPr>
          <w:rFonts w:ascii="Bookman Old Style" w:eastAsia="Times New Roman" w:hAnsi="Bookman Old Style" w:cs="Calibri"/>
          <w:bCs/>
          <w:sz w:val="20"/>
          <w:szCs w:val="20"/>
          <w:lang w:eastAsia="pl-PL"/>
        </w:rPr>
        <w:t>dokumentacji technicznej</w:t>
      </w:r>
      <w:r w:rsidRPr="00E02958">
        <w:rPr>
          <w:rFonts w:ascii="Bookman Old Style" w:eastAsia="Times New Roman" w:hAnsi="Bookman Old Style" w:cs="Calibri"/>
          <w:sz w:val="20"/>
          <w:szCs w:val="20"/>
          <w:lang w:eastAsia="pl-PL"/>
        </w:rPr>
        <w:t>.</w:t>
      </w:r>
    </w:p>
    <w:p w14:paraId="725D70B8" w14:textId="5132176C" w:rsidR="00F95CAE" w:rsidRPr="00E02958" w:rsidRDefault="00F95CAE" w:rsidP="00F270CC">
      <w:pPr>
        <w:numPr>
          <w:ilvl w:val="0"/>
          <w:numId w:val="11"/>
        </w:numPr>
        <w:autoSpaceDE w:val="0"/>
        <w:autoSpaceDN w:val="0"/>
        <w:adjustRightInd w:val="0"/>
        <w:spacing w:after="0" w:line="240" w:lineRule="auto"/>
        <w:ind w:left="426" w:hanging="426"/>
        <w:jc w:val="both"/>
        <w:rPr>
          <w:rFonts w:ascii="Bookman Old Style" w:eastAsia="Times New Roman" w:hAnsi="Bookman Old Style" w:cs="Calibri"/>
          <w:sz w:val="20"/>
          <w:szCs w:val="20"/>
          <w:lang w:eastAsia="pl-PL"/>
        </w:rPr>
      </w:pPr>
      <w:r w:rsidRPr="00E02958">
        <w:rPr>
          <w:rFonts w:ascii="Bookman Old Style" w:eastAsia="Times New Roman" w:hAnsi="Bookman Old Style" w:cs="Calibri"/>
          <w:sz w:val="20"/>
          <w:szCs w:val="20"/>
          <w:lang w:eastAsia="pl-PL"/>
        </w:rPr>
        <w:t>Wykonawca przed wbudowaniem ka</w:t>
      </w:r>
      <w:r w:rsidRPr="00E02958">
        <w:rPr>
          <w:rFonts w:ascii="Bookman Old Style" w:eastAsia="Times New Roman" w:hAnsi="Bookman Old Style" w:cs="TimesNewRoman"/>
          <w:sz w:val="20"/>
          <w:szCs w:val="20"/>
          <w:lang w:eastAsia="pl-PL"/>
        </w:rPr>
        <w:t>ż</w:t>
      </w:r>
      <w:r w:rsidRPr="00E02958">
        <w:rPr>
          <w:rFonts w:ascii="Bookman Old Style" w:eastAsia="Times New Roman" w:hAnsi="Bookman Old Style" w:cs="Calibri"/>
          <w:sz w:val="20"/>
          <w:szCs w:val="20"/>
          <w:lang w:eastAsia="pl-PL"/>
        </w:rPr>
        <w:t>dej partii materiału zobowi</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zany jest posiada</w:t>
      </w:r>
      <w:r w:rsidRPr="00E02958">
        <w:rPr>
          <w:rFonts w:ascii="Bookman Old Style" w:eastAsia="Times New Roman" w:hAnsi="Bookman Old Style" w:cs="TimesNewRoman"/>
          <w:sz w:val="20"/>
          <w:szCs w:val="20"/>
          <w:lang w:eastAsia="pl-PL"/>
        </w:rPr>
        <w:t xml:space="preserve">ć oraz przedstawić Zamawiającemu </w:t>
      </w:r>
      <w:r w:rsidRPr="00E02958">
        <w:rPr>
          <w:rFonts w:ascii="Bookman Old Style" w:eastAsia="Times New Roman" w:hAnsi="Bookman Old Style" w:cs="Calibri"/>
          <w:sz w:val="20"/>
          <w:szCs w:val="20"/>
          <w:lang w:eastAsia="pl-PL"/>
        </w:rPr>
        <w:t>deklaracj</w:t>
      </w:r>
      <w:r w:rsidRPr="00E02958">
        <w:rPr>
          <w:rFonts w:ascii="Bookman Old Style" w:eastAsia="Times New Roman" w:hAnsi="Bookman Old Style" w:cs="TimesNewRoman"/>
          <w:sz w:val="20"/>
          <w:szCs w:val="20"/>
          <w:lang w:eastAsia="pl-PL"/>
        </w:rPr>
        <w:t xml:space="preserve">ę </w:t>
      </w:r>
      <w:r w:rsidRPr="00E02958">
        <w:rPr>
          <w:rFonts w:ascii="Bookman Old Style" w:eastAsia="Times New Roman" w:hAnsi="Bookman Old Style" w:cs="Calibri"/>
          <w:sz w:val="20"/>
          <w:szCs w:val="20"/>
          <w:lang w:eastAsia="pl-PL"/>
        </w:rPr>
        <w:t>zgodno</w:t>
      </w:r>
      <w:r w:rsidRPr="00E02958">
        <w:rPr>
          <w:rFonts w:ascii="Bookman Old Style" w:eastAsia="Times New Roman" w:hAnsi="Bookman Old Style" w:cs="TimesNewRoman"/>
          <w:sz w:val="20"/>
          <w:szCs w:val="20"/>
          <w:lang w:eastAsia="pl-PL"/>
        </w:rPr>
        <w:t>ś</w:t>
      </w:r>
      <w:r w:rsidRPr="00E02958">
        <w:rPr>
          <w:rFonts w:ascii="Bookman Old Style" w:eastAsia="Times New Roman" w:hAnsi="Bookman Old Style" w:cs="Calibri"/>
          <w:sz w:val="20"/>
          <w:szCs w:val="20"/>
          <w:lang w:eastAsia="pl-PL"/>
        </w:rPr>
        <w:t>ci lub certyfikat zgodno</w:t>
      </w:r>
      <w:r w:rsidRPr="00E02958">
        <w:rPr>
          <w:rFonts w:ascii="Bookman Old Style" w:eastAsia="Times New Roman" w:hAnsi="Bookman Old Style" w:cs="TimesNewRoman"/>
          <w:sz w:val="20"/>
          <w:szCs w:val="20"/>
          <w:lang w:eastAsia="pl-PL"/>
        </w:rPr>
        <w:t>ś</w:t>
      </w:r>
      <w:r w:rsidRPr="00E02958">
        <w:rPr>
          <w:rFonts w:ascii="Bookman Old Style" w:eastAsia="Times New Roman" w:hAnsi="Bookman Old Style" w:cs="Calibri"/>
          <w:sz w:val="20"/>
          <w:szCs w:val="20"/>
          <w:lang w:eastAsia="pl-PL"/>
        </w:rPr>
        <w:t>ci z Polsk</w:t>
      </w:r>
      <w:r w:rsidRPr="00E02958">
        <w:rPr>
          <w:rFonts w:ascii="Bookman Old Style" w:eastAsia="Times New Roman" w:hAnsi="Bookman Old Style" w:cs="TimesNewRoman"/>
          <w:sz w:val="20"/>
          <w:szCs w:val="20"/>
          <w:lang w:eastAsia="pl-PL"/>
        </w:rPr>
        <w:t xml:space="preserve">ą </w:t>
      </w:r>
      <w:r w:rsidRPr="00E02958">
        <w:rPr>
          <w:rFonts w:ascii="Bookman Old Style" w:eastAsia="Times New Roman" w:hAnsi="Bookman Old Style" w:cs="Calibri"/>
          <w:sz w:val="20"/>
          <w:szCs w:val="20"/>
          <w:lang w:eastAsia="pl-PL"/>
        </w:rPr>
        <w:t>Norm</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 polsk</w:t>
      </w:r>
      <w:r w:rsidRPr="00E02958">
        <w:rPr>
          <w:rFonts w:ascii="Bookman Old Style" w:eastAsia="Times New Roman" w:hAnsi="Bookman Old Style" w:cs="TimesNewRoman"/>
          <w:sz w:val="20"/>
          <w:szCs w:val="20"/>
          <w:lang w:eastAsia="pl-PL"/>
        </w:rPr>
        <w:t xml:space="preserve">ą </w:t>
      </w:r>
      <w:r w:rsidRPr="00E02958">
        <w:rPr>
          <w:rFonts w:ascii="Bookman Old Style" w:eastAsia="Times New Roman" w:hAnsi="Bookman Old Style" w:cs="Calibri"/>
          <w:sz w:val="20"/>
          <w:szCs w:val="20"/>
          <w:lang w:eastAsia="pl-PL"/>
        </w:rPr>
        <w:t>aprobat</w:t>
      </w:r>
      <w:r w:rsidRPr="00E02958">
        <w:rPr>
          <w:rFonts w:ascii="Bookman Old Style" w:eastAsia="Times New Roman" w:hAnsi="Bookman Old Style" w:cs="TimesNewRoman"/>
          <w:sz w:val="20"/>
          <w:szCs w:val="20"/>
          <w:lang w:eastAsia="pl-PL"/>
        </w:rPr>
        <w:t xml:space="preserve">ą </w:t>
      </w:r>
      <w:r w:rsidRPr="00E02958">
        <w:rPr>
          <w:rFonts w:ascii="Bookman Old Style" w:eastAsia="Times New Roman" w:hAnsi="Bookman Old Style" w:cs="Calibri"/>
          <w:sz w:val="20"/>
          <w:szCs w:val="20"/>
          <w:lang w:eastAsia="pl-PL"/>
        </w:rPr>
        <w:t>techniczn</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 polskimi specyfikacjami technicznymi lub norm</w:t>
      </w:r>
      <w:r w:rsidRPr="00E02958">
        <w:rPr>
          <w:rFonts w:ascii="Bookman Old Style" w:eastAsia="Times New Roman" w:hAnsi="Bookman Old Style" w:cs="TimesNewRoman"/>
          <w:sz w:val="20"/>
          <w:szCs w:val="20"/>
          <w:lang w:eastAsia="pl-PL"/>
        </w:rPr>
        <w:t xml:space="preserve">ą </w:t>
      </w:r>
      <w:r w:rsidRPr="00E02958">
        <w:rPr>
          <w:rFonts w:ascii="Bookman Old Style" w:eastAsia="Times New Roman" w:hAnsi="Bookman Old Style" w:cs="Calibri"/>
          <w:sz w:val="20"/>
          <w:szCs w:val="20"/>
          <w:lang w:eastAsia="pl-PL"/>
        </w:rPr>
        <w:t>innych Pa</w:t>
      </w:r>
      <w:r w:rsidRPr="00E02958">
        <w:rPr>
          <w:rFonts w:ascii="Bookman Old Style" w:eastAsia="Times New Roman" w:hAnsi="Bookman Old Style" w:cs="TimesNewRoman"/>
          <w:sz w:val="20"/>
          <w:szCs w:val="20"/>
          <w:lang w:eastAsia="pl-PL"/>
        </w:rPr>
        <w:t>ń</w:t>
      </w:r>
      <w:r w:rsidRPr="00E02958">
        <w:rPr>
          <w:rFonts w:ascii="Bookman Old Style" w:eastAsia="Times New Roman" w:hAnsi="Bookman Old Style" w:cs="Calibri"/>
          <w:sz w:val="20"/>
          <w:szCs w:val="20"/>
          <w:lang w:eastAsia="pl-PL"/>
        </w:rPr>
        <w:t>stw Członkowskich Europejskiego Obszaru Gospodarczego, wzgl</w:t>
      </w:r>
      <w:r w:rsidRPr="00E02958">
        <w:rPr>
          <w:rFonts w:ascii="Bookman Old Style" w:eastAsia="Times New Roman" w:hAnsi="Bookman Old Style" w:cs="TimesNewRoman"/>
          <w:sz w:val="20"/>
          <w:szCs w:val="20"/>
          <w:lang w:eastAsia="pl-PL"/>
        </w:rPr>
        <w:t>ę</w:t>
      </w:r>
      <w:r w:rsidRPr="00E02958">
        <w:rPr>
          <w:rFonts w:ascii="Bookman Old Style" w:eastAsia="Times New Roman" w:hAnsi="Bookman Old Style" w:cs="Calibri"/>
          <w:sz w:val="20"/>
          <w:szCs w:val="20"/>
          <w:lang w:eastAsia="pl-PL"/>
        </w:rPr>
        <w:t>dnie aprobat</w:t>
      </w:r>
      <w:r w:rsidRPr="00E02958">
        <w:rPr>
          <w:rFonts w:ascii="Bookman Old Style" w:eastAsia="Times New Roman" w:hAnsi="Bookman Old Style" w:cs="TimesNewRoman"/>
          <w:sz w:val="20"/>
          <w:szCs w:val="20"/>
          <w:lang w:eastAsia="pl-PL"/>
        </w:rPr>
        <w:t xml:space="preserve">ą </w:t>
      </w:r>
      <w:r w:rsidRPr="00E02958">
        <w:rPr>
          <w:rFonts w:ascii="Bookman Old Style" w:eastAsia="Times New Roman" w:hAnsi="Bookman Old Style" w:cs="Calibri"/>
          <w:sz w:val="20"/>
          <w:szCs w:val="20"/>
          <w:lang w:eastAsia="pl-PL"/>
        </w:rPr>
        <w:t>techniczn</w:t>
      </w:r>
      <w:r w:rsidRPr="00E02958">
        <w:rPr>
          <w:rFonts w:ascii="Bookman Old Style" w:eastAsia="Times New Roman" w:hAnsi="Bookman Old Style" w:cs="TimesNewRoman"/>
          <w:sz w:val="20"/>
          <w:szCs w:val="20"/>
          <w:lang w:eastAsia="pl-PL"/>
        </w:rPr>
        <w:t xml:space="preserve">ą </w:t>
      </w:r>
      <w:r w:rsidRPr="00E02958">
        <w:rPr>
          <w:rFonts w:ascii="Bookman Old Style" w:eastAsia="Times New Roman" w:hAnsi="Bookman Old Style" w:cs="Calibri"/>
          <w:sz w:val="20"/>
          <w:szCs w:val="20"/>
          <w:lang w:eastAsia="pl-PL"/>
        </w:rPr>
        <w:t>oraz certyfikat na znak bezpiecze</w:t>
      </w:r>
      <w:r w:rsidRPr="00E02958">
        <w:rPr>
          <w:rFonts w:ascii="Bookman Old Style" w:eastAsia="Times New Roman" w:hAnsi="Bookman Old Style" w:cs="TimesNewRoman"/>
          <w:sz w:val="20"/>
          <w:szCs w:val="20"/>
          <w:lang w:eastAsia="pl-PL"/>
        </w:rPr>
        <w:t>ń</w:t>
      </w:r>
      <w:r w:rsidRPr="00E02958">
        <w:rPr>
          <w:rFonts w:ascii="Bookman Old Style" w:eastAsia="Times New Roman" w:hAnsi="Bookman Old Style" w:cs="Calibri"/>
          <w:sz w:val="20"/>
          <w:szCs w:val="20"/>
          <w:lang w:eastAsia="pl-PL"/>
        </w:rPr>
        <w:t>stwa dla materiałów, które tego wymagaj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 z okre</w:t>
      </w:r>
      <w:r w:rsidRPr="00E02958">
        <w:rPr>
          <w:rFonts w:ascii="Bookman Old Style" w:eastAsia="Times New Roman" w:hAnsi="Bookman Old Style" w:cs="TimesNewRoman"/>
          <w:sz w:val="20"/>
          <w:szCs w:val="20"/>
          <w:lang w:eastAsia="pl-PL"/>
        </w:rPr>
        <w:t>ś</w:t>
      </w:r>
      <w:r w:rsidRPr="00E02958">
        <w:rPr>
          <w:rFonts w:ascii="Bookman Old Style" w:eastAsia="Times New Roman" w:hAnsi="Bookman Old Style" w:cs="Calibri"/>
          <w:sz w:val="20"/>
          <w:szCs w:val="20"/>
          <w:lang w:eastAsia="pl-PL"/>
        </w:rPr>
        <w:t>leniem partii, której one dotycz</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w:t>
      </w:r>
    </w:p>
    <w:p w14:paraId="05BA436D" w14:textId="77777777" w:rsidR="00F95CAE" w:rsidRPr="00E02958" w:rsidRDefault="00F95CAE" w:rsidP="00F270CC">
      <w:pPr>
        <w:numPr>
          <w:ilvl w:val="0"/>
          <w:numId w:val="11"/>
        </w:numPr>
        <w:autoSpaceDE w:val="0"/>
        <w:autoSpaceDN w:val="0"/>
        <w:adjustRightInd w:val="0"/>
        <w:spacing w:after="0" w:line="240" w:lineRule="auto"/>
        <w:ind w:left="426" w:hanging="426"/>
        <w:jc w:val="both"/>
        <w:rPr>
          <w:rFonts w:ascii="Bookman Old Style" w:eastAsia="Times New Roman" w:hAnsi="Bookman Old Style" w:cs="Calibri"/>
          <w:sz w:val="20"/>
          <w:szCs w:val="20"/>
          <w:lang w:eastAsia="pl-PL"/>
        </w:rPr>
      </w:pPr>
      <w:r w:rsidRPr="00E02958">
        <w:rPr>
          <w:rFonts w:ascii="Bookman Old Style" w:eastAsia="Times New Roman" w:hAnsi="Bookman Old Style" w:cs="Calibri"/>
          <w:sz w:val="20"/>
          <w:szCs w:val="20"/>
          <w:lang w:eastAsia="pl-PL"/>
        </w:rPr>
        <w:t>Wszystkie materiały, które mają zostać zastosowane przez Wykonawcę podlegają akceptacji Zamawiającego.</w:t>
      </w:r>
    </w:p>
    <w:p w14:paraId="55B95462" w14:textId="77777777" w:rsidR="00F95CAE" w:rsidRPr="00E02958" w:rsidRDefault="00F95CAE" w:rsidP="00F270CC">
      <w:pPr>
        <w:numPr>
          <w:ilvl w:val="0"/>
          <w:numId w:val="11"/>
        </w:numPr>
        <w:autoSpaceDE w:val="0"/>
        <w:autoSpaceDN w:val="0"/>
        <w:adjustRightInd w:val="0"/>
        <w:spacing w:after="0" w:line="240" w:lineRule="auto"/>
        <w:ind w:left="426" w:hanging="426"/>
        <w:jc w:val="both"/>
        <w:rPr>
          <w:rFonts w:ascii="Bookman Old Style" w:eastAsia="Times New Roman" w:hAnsi="Bookman Old Style" w:cs="Calibri"/>
          <w:sz w:val="20"/>
          <w:szCs w:val="20"/>
          <w:lang w:eastAsia="pl-PL"/>
        </w:rPr>
      </w:pPr>
      <w:r w:rsidRPr="00E02958">
        <w:rPr>
          <w:rFonts w:ascii="Bookman Old Style" w:eastAsia="Times New Roman" w:hAnsi="Bookman Old Style" w:cs="Calibri"/>
          <w:sz w:val="20"/>
          <w:szCs w:val="20"/>
          <w:lang w:eastAsia="pl-PL"/>
        </w:rPr>
        <w:t>Wykonawca b</w:t>
      </w:r>
      <w:r w:rsidRPr="00E02958">
        <w:rPr>
          <w:rFonts w:ascii="Bookman Old Style" w:eastAsia="Times New Roman" w:hAnsi="Bookman Old Style" w:cs="TimesNewRoman"/>
          <w:sz w:val="20"/>
          <w:szCs w:val="20"/>
          <w:lang w:eastAsia="pl-PL"/>
        </w:rPr>
        <w:t>ę</w:t>
      </w:r>
      <w:r w:rsidRPr="00E02958">
        <w:rPr>
          <w:rFonts w:ascii="Bookman Old Style" w:eastAsia="Times New Roman" w:hAnsi="Bookman Old Style" w:cs="Calibri"/>
          <w:sz w:val="20"/>
          <w:szCs w:val="20"/>
          <w:lang w:eastAsia="pl-PL"/>
        </w:rPr>
        <w:t>dzie sukcesywnie doł</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czał dokumenty, o których mowa w ust. 13 do dokumentacji wykonywanych robót, oraz przeka</w:t>
      </w:r>
      <w:r w:rsidRPr="00E02958">
        <w:rPr>
          <w:rFonts w:ascii="Bookman Old Style" w:eastAsia="Times New Roman" w:hAnsi="Bookman Old Style" w:cs="TimesNewRoman"/>
          <w:sz w:val="20"/>
          <w:szCs w:val="20"/>
          <w:lang w:eastAsia="pl-PL"/>
        </w:rPr>
        <w:t>ż</w:t>
      </w:r>
      <w:r w:rsidRPr="00E02958">
        <w:rPr>
          <w:rFonts w:ascii="Bookman Old Style" w:eastAsia="Times New Roman" w:hAnsi="Bookman Old Style" w:cs="Calibri"/>
          <w:sz w:val="20"/>
          <w:szCs w:val="20"/>
          <w:lang w:eastAsia="pl-PL"/>
        </w:rPr>
        <w:t>e je Zamawiaj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cemu przy ko</w:t>
      </w:r>
      <w:r w:rsidRPr="00E02958">
        <w:rPr>
          <w:rFonts w:ascii="Bookman Old Style" w:eastAsia="Times New Roman" w:hAnsi="Bookman Old Style" w:cs="TimesNewRoman"/>
          <w:sz w:val="20"/>
          <w:szCs w:val="20"/>
          <w:lang w:eastAsia="pl-PL"/>
        </w:rPr>
        <w:t>ń</w:t>
      </w:r>
      <w:r w:rsidRPr="00E02958">
        <w:rPr>
          <w:rFonts w:ascii="Bookman Old Style" w:eastAsia="Times New Roman" w:hAnsi="Bookman Old Style" w:cs="Calibri"/>
          <w:sz w:val="20"/>
          <w:szCs w:val="20"/>
          <w:lang w:eastAsia="pl-PL"/>
        </w:rPr>
        <w:t>cowym odbiorze przedmiotu umowy. Zamawiający może żądać okazania ww. dokumentów na każdym etapie prowadzonych robót w terminie wskazanym przez Zamawiającego.</w:t>
      </w:r>
    </w:p>
    <w:p w14:paraId="41E71EC0" w14:textId="77777777" w:rsidR="00F95CAE" w:rsidRPr="00E02958" w:rsidRDefault="00F95CAE" w:rsidP="00F95CAE">
      <w:pPr>
        <w:autoSpaceDE w:val="0"/>
        <w:autoSpaceDN w:val="0"/>
        <w:adjustRightInd w:val="0"/>
        <w:spacing w:after="0" w:line="240" w:lineRule="auto"/>
        <w:ind w:left="284" w:hanging="284"/>
        <w:jc w:val="center"/>
        <w:rPr>
          <w:rFonts w:ascii="Bookman Old Style" w:eastAsia="Times New Roman" w:hAnsi="Bookman Old Style" w:cs="Calibri"/>
          <w:b/>
          <w:bCs/>
          <w:sz w:val="20"/>
          <w:szCs w:val="20"/>
          <w:lang w:eastAsia="pl-PL"/>
        </w:rPr>
      </w:pPr>
    </w:p>
    <w:p w14:paraId="5A937BD9" w14:textId="77777777" w:rsidR="00F95CAE" w:rsidRPr="00E02958" w:rsidRDefault="00F95CAE" w:rsidP="00F95CAE">
      <w:pPr>
        <w:autoSpaceDE w:val="0"/>
        <w:autoSpaceDN w:val="0"/>
        <w:adjustRightInd w:val="0"/>
        <w:spacing w:after="0" w:line="240" w:lineRule="auto"/>
        <w:ind w:left="284" w:hanging="284"/>
        <w:jc w:val="center"/>
        <w:rPr>
          <w:rFonts w:ascii="Bookman Old Style" w:eastAsia="Times New Roman" w:hAnsi="Bookman Old Style" w:cs="Calibri"/>
          <w:b/>
          <w:bCs/>
          <w:sz w:val="20"/>
          <w:szCs w:val="20"/>
          <w:lang w:eastAsia="pl-PL"/>
        </w:rPr>
      </w:pPr>
      <w:r w:rsidRPr="00E02958">
        <w:rPr>
          <w:rFonts w:ascii="Bookman Old Style" w:eastAsia="Times New Roman" w:hAnsi="Bookman Old Style" w:cs="Calibri"/>
          <w:b/>
          <w:bCs/>
          <w:sz w:val="20"/>
          <w:szCs w:val="20"/>
          <w:lang w:eastAsia="pl-PL"/>
        </w:rPr>
        <w:t>Podwykonawcy</w:t>
      </w:r>
    </w:p>
    <w:p w14:paraId="67031456" w14:textId="77777777" w:rsidR="00F95CAE" w:rsidRPr="00E02958" w:rsidRDefault="00F95CAE" w:rsidP="00F95CAE">
      <w:pPr>
        <w:autoSpaceDE w:val="0"/>
        <w:autoSpaceDN w:val="0"/>
        <w:adjustRightInd w:val="0"/>
        <w:spacing w:after="0" w:line="240" w:lineRule="auto"/>
        <w:ind w:left="284" w:hanging="284"/>
        <w:jc w:val="center"/>
        <w:rPr>
          <w:rFonts w:ascii="Bookman Old Style" w:eastAsia="Times New Roman" w:hAnsi="Bookman Old Style" w:cs="Calibri"/>
          <w:b/>
          <w:bCs/>
          <w:sz w:val="20"/>
          <w:szCs w:val="20"/>
          <w:lang w:eastAsia="pl-PL"/>
        </w:rPr>
      </w:pPr>
      <w:r w:rsidRPr="00E02958">
        <w:rPr>
          <w:rFonts w:ascii="Bookman Old Style" w:eastAsia="Times New Roman" w:hAnsi="Bookman Old Style" w:cs="Calibri"/>
          <w:b/>
          <w:bCs/>
          <w:sz w:val="20"/>
          <w:szCs w:val="20"/>
          <w:lang w:eastAsia="pl-PL"/>
        </w:rPr>
        <w:t>§ 6</w:t>
      </w:r>
    </w:p>
    <w:p w14:paraId="7C3025A5" w14:textId="77777777" w:rsidR="00F95CAE" w:rsidRPr="00E02958" w:rsidRDefault="00F95CAE" w:rsidP="00F95CAE">
      <w:pPr>
        <w:autoSpaceDE w:val="0"/>
        <w:autoSpaceDN w:val="0"/>
        <w:adjustRightInd w:val="0"/>
        <w:spacing w:after="0" w:line="240" w:lineRule="auto"/>
        <w:ind w:left="284" w:hanging="284"/>
        <w:jc w:val="center"/>
        <w:rPr>
          <w:rFonts w:ascii="Bookman Old Style" w:eastAsia="Times New Roman" w:hAnsi="Bookman Old Style" w:cs="Calibri"/>
          <w:b/>
          <w:bCs/>
          <w:sz w:val="20"/>
          <w:szCs w:val="20"/>
          <w:lang w:eastAsia="pl-PL"/>
        </w:rPr>
      </w:pPr>
    </w:p>
    <w:p w14:paraId="5E211530" w14:textId="77777777" w:rsidR="00F95CAE" w:rsidRPr="00E02958" w:rsidRDefault="00F95CAE" w:rsidP="00F270CC">
      <w:pPr>
        <w:numPr>
          <w:ilvl w:val="3"/>
          <w:numId w:val="11"/>
        </w:numPr>
        <w:autoSpaceDE w:val="0"/>
        <w:autoSpaceDN w:val="0"/>
        <w:adjustRightInd w:val="0"/>
        <w:spacing w:after="0" w:line="240" w:lineRule="auto"/>
        <w:ind w:left="284" w:hanging="284"/>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 xml:space="preserve">Wykonawca zobowiązuje się wykonać przedmiot zamówienia kompleksowo siłami własnymi, </w:t>
      </w:r>
    </w:p>
    <w:p w14:paraId="3636C228" w14:textId="77777777" w:rsidR="00F95CAE" w:rsidRPr="00E02958" w:rsidRDefault="00F95CAE" w:rsidP="00F95CAE">
      <w:pPr>
        <w:autoSpaceDE w:val="0"/>
        <w:autoSpaceDN w:val="0"/>
        <w:adjustRightInd w:val="0"/>
        <w:spacing w:after="0" w:line="240" w:lineRule="auto"/>
        <w:ind w:left="284"/>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 xml:space="preserve">osobiście, </w:t>
      </w:r>
      <w:r w:rsidRPr="00E02958">
        <w:rPr>
          <w:rFonts w:ascii="Bookman Old Style" w:eastAsia="Times New Roman" w:hAnsi="Bookman Old Style" w:cs="Calibri"/>
          <w:color w:val="000000"/>
          <w:sz w:val="20"/>
          <w:szCs w:val="20"/>
        </w:rPr>
        <w:t xml:space="preserve">w oparciu o </w:t>
      </w:r>
      <w:r w:rsidRPr="00E02958">
        <w:rPr>
          <w:rFonts w:ascii="Bookman Old Style" w:eastAsia="Times New Roman" w:hAnsi="Bookman Old Style" w:cs="Calibri"/>
          <w:bCs/>
          <w:sz w:val="20"/>
          <w:szCs w:val="20"/>
        </w:rPr>
        <w:t xml:space="preserve">specyfikację warunków zamówienia, zgodnie ze sztuką budowlaną, dokumentacją techniczną oraz obowiązującymi normami i przepisami. </w:t>
      </w:r>
      <w:r w:rsidRPr="00E02958">
        <w:rPr>
          <w:rFonts w:ascii="Bookman Old Style" w:eastAsia="Times New Roman" w:hAnsi="Bookman Old Style" w:cs="Calibri"/>
          <w:bCs/>
          <w:sz w:val="20"/>
          <w:szCs w:val="20"/>
          <w:vertAlign w:val="superscript"/>
        </w:rPr>
        <w:t>X</w:t>
      </w:r>
      <w:r w:rsidRPr="00E02958">
        <w:rPr>
          <w:rFonts w:ascii="Bookman Old Style" w:eastAsia="Times New Roman" w:hAnsi="Bookman Old Style" w:cs="Calibri"/>
          <w:bCs/>
          <w:sz w:val="20"/>
          <w:szCs w:val="20"/>
        </w:rPr>
        <w:t>)</w:t>
      </w:r>
    </w:p>
    <w:p w14:paraId="6DC34BB3" w14:textId="77777777" w:rsidR="00F95CAE" w:rsidRPr="00E02958" w:rsidRDefault="00F95CAE" w:rsidP="00F270CC">
      <w:pPr>
        <w:numPr>
          <w:ilvl w:val="0"/>
          <w:numId w:val="24"/>
        </w:numPr>
        <w:autoSpaceDE w:val="0"/>
        <w:autoSpaceDN w:val="0"/>
        <w:adjustRightInd w:val="0"/>
        <w:spacing w:after="0" w:line="240" w:lineRule="auto"/>
        <w:ind w:left="284" w:hanging="284"/>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Wykonawca zobowiązuje się wykonać przedmiot zamówienia w oparciu o specyfikację warunków zamówienia, zgodnie ze sztuką budowlaną, dokumentacją techniczną oraz obowiązującymi normami i przepisami, przy użyciu sił własnych oraz podwykonawców lub dalszych podwykonawców. Wykonawca oświadcza, że w trakcie realizacji przedmiotu zamówienia korzystał będzie w następujący sposób z podwykonawstwa:</w:t>
      </w:r>
    </w:p>
    <w:p w14:paraId="783C03B1" w14:textId="77777777" w:rsidR="00F95CAE" w:rsidRPr="00E02958" w:rsidRDefault="00F95CAE" w:rsidP="00F270CC">
      <w:pPr>
        <w:numPr>
          <w:ilvl w:val="0"/>
          <w:numId w:val="22"/>
        </w:numPr>
        <w:autoSpaceDE w:val="0"/>
        <w:autoSpaceDN w:val="0"/>
        <w:adjustRightInd w:val="0"/>
        <w:spacing w:after="0" w:line="240" w:lineRule="auto"/>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podwykonawca, na którego zasoby Wykonawca powołał się w ofercie na zasadach określonych w art. 118 ust. 1 ustawy Pzp, w celu wykazania spełniania warunków udziału w postępowaniu:</w:t>
      </w:r>
    </w:p>
    <w:p w14:paraId="55A4466E" w14:textId="77777777" w:rsidR="00F95CAE" w:rsidRPr="00E02958" w:rsidRDefault="00F95CAE" w:rsidP="00F95CAE">
      <w:pPr>
        <w:autoSpaceDE w:val="0"/>
        <w:autoSpaceDN w:val="0"/>
        <w:adjustRightInd w:val="0"/>
        <w:spacing w:after="0" w:line="240" w:lineRule="auto"/>
        <w:ind w:left="720"/>
        <w:jc w:val="both"/>
        <w:rPr>
          <w:rFonts w:ascii="Bookman Old Style" w:eastAsia="Times New Roman" w:hAnsi="Bookman Old Style" w:cs="Calibri"/>
          <w:bCs/>
          <w:sz w:val="20"/>
          <w:szCs w:val="20"/>
        </w:rPr>
      </w:pPr>
    </w:p>
    <w:p w14:paraId="31668C45" w14:textId="423265E1" w:rsidR="00F95CAE" w:rsidRPr="00E02958" w:rsidRDefault="00F95CAE" w:rsidP="00F270CC">
      <w:pPr>
        <w:numPr>
          <w:ilvl w:val="1"/>
          <w:numId w:val="22"/>
        </w:numPr>
        <w:autoSpaceDE w:val="0"/>
        <w:autoSpaceDN w:val="0"/>
        <w:adjustRightInd w:val="0"/>
        <w:spacing w:after="0" w:line="240" w:lineRule="auto"/>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 xml:space="preserve">…………………………………………………… </w:t>
      </w:r>
      <w:r w:rsidR="00E02958" w:rsidRPr="00E02958">
        <w:rPr>
          <w:rFonts w:ascii="Bookman Old Style" w:eastAsia="Times New Roman" w:hAnsi="Bookman Old Style" w:cs="Calibri"/>
          <w:bCs/>
          <w:sz w:val="20"/>
          <w:szCs w:val="20"/>
        </w:rPr>
        <w:t xml:space="preserve">            </w:t>
      </w:r>
      <w:r w:rsidRPr="00E02958">
        <w:rPr>
          <w:rFonts w:ascii="Bookman Old Style" w:eastAsia="Times New Roman" w:hAnsi="Bookman Old Style" w:cs="Calibri"/>
          <w:bCs/>
          <w:sz w:val="20"/>
          <w:szCs w:val="20"/>
        </w:rPr>
        <w:t>-</w:t>
      </w:r>
      <w:r w:rsidR="00E02958" w:rsidRPr="00E02958">
        <w:rPr>
          <w:rFonts w:ascii="Bookman Old Style" w:eastAsia="Times New Roman" w:hAnsi="Bookman Old Style" w:cs="Calibri"/>
          <w:bCs/>
          <w:sz w:val="20"/>
          <w:szCs w:val="20"/>
        </w:rPr>
        <w:t xml:space="preserve">     </w:t>
      </w:r>
      <w:r w:rsidRPr="00E02958">
        <w:rPr>
          <w:rFonts w:ascii="Bookman Old Style" w:eastAsia="Times New Roman" w:hAnsi="Bookman Old Style" w:cs="Calibri"/>
          <w:bCs/>
          <w:sz w:val="20"/>
          <w:szCs w:val="20"/>
        </w:rPr>
        <w:t xml:space="preserve"> ……………………</w:t>
      </w:r>
      <w:r w:rsidR="00E5208C" w:rsidRPr="00E02958">
        <w:rPr>
          <w:rFonts w:ascii="Bookman Old Style" w:eastAsia="Times New Roman" w:hAnsi="Bookman Old Style" w:cs="Calibri"/>
          <w:bCs/>
          <w:sz w:val="20"/>
          <w:szCs w:val="20"/>
        </w:rPr>
        <w:t>……….</w:t>
      </w:r>
      <w:r w:rsidRPr="00E02958">
        <w:rPr>
          <w:rFonts w:ascii="Bookman Old Style" w:eastAsia="Times New Roman" w:hAnsi="Bookman Old Style" w:cs="Calibri"/>
          <w:bCs/>
          <w:sz w:val="20"/>
          <w:szCs w:val="20"/>
        </w:rPr>
        <w:t>,</w:t>
      </w:r>
    </w:p>
    <w:p w14:paraId="46200D5B" w14:textId="2ECB5D51" w:rsidR="00F95CAE" w:rsidRPr="00E02958" w:rsidRDefault="00E5208C" w:rsidP="00E5208C">
      <w:pPr>
        <w:autoSpaceDE w:val="0"/>
        <w:autoSpaceDN w:val="0"/>
        <w:adjustRightInd w:val="0"/>
        <w:spacing w:after="0" w:line="240" w:lineRule="auto"/>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 xml:space="preserve">                      </w:t>
      </w:r>
      <w:r w:rsidR="00F95CAE" w:rsidRPr="00E02958">
        <w:rPr>
          <w:rFonts w:ascii="Bookman Old Style" w:eastAsia="Times New Roman" w:hAnsi="Bookman Old Style" w:cs="Calibri"/>
          <w:bCs/>
          <w:sz w:val="20"/>
          <w:szCs w:val="20"/>
        </w:rPr>
        <w:t>(</w:t>
      </w:r>
      <w:r w:rsidR="00B4741E" w:rsidRPr="00E02958">
        <w:rPr>
          <w:rFonts w:ascii="Bookman Old Style" w:eastAsia="Times New Roman" w:hAnsi="Bookman Old Style" w:cs="Calibri"/>
          <w:bCs/>
          <w:sz w:val="16"/>
          <w:szCs w:val="16"/>
        </w:rPr>
        <w:t xml:space="preserve">firma/nazwa, </w:t>
      </w:r>
      <w:r w:rsidR="00F95CAE" w:rsidRPr="00E02958">
        <w:rPr>
          <w:rFonts w:ascii="Bookman Old Style" w:eastAsia="Times New Roman" w:hAnsi="Bookman Old Style" w:cs="Calibri"/>
          <w:bCs/>
          <w:sz w:val="16"/>
          <w:szCs w:val="16"/>
        </w:rPr>
        <w:t>adres</w:t>
      </w:r>
      <w:r w:rsidR="00B4741E" w:rsidRPr="00E02958">
        <w:rPr>
          <w:rFonts w:ascii="Bookman Old Style" w:eastAsia="Times New Roman" w:hAnsi="Bookman Old Style" w:cs="Calibri"/>
          <w:bCs/>
          <w:sz w:val="16"/>
          <w:szCs w:val="16"/>
        </w:rPr>
        <w:t>/siedziba,</w:t>
      </w:r>
      <w:r w:rsidR="00CF709D" w:rsidRPr="00E02958">
        <w:rPr>
          <w:rFonts w:ascii="Bookman Old Style" w:eastAsia="Times New Roman" w:hAnsi="Bookman Old Style" w:cs="Calibri"/>
          <w:bCs/>
          <w:sz w:val="16"/>
          <w:szCs w:val="16"/>
        </w:rPr>
        <w:t xml:space="preserve"> NIP/REGON, KRS/CEIDG </w:t>
      </w:r>
      <w:r w:rsidR="00F95CAE" w:rsidRPr="00E02958">
        <w:rPr>
          <w:rFonts w:ascii="Bookman Old Style" w:eastAsia="Times New Roman" w:hAnsi="Bookman Old Style" w:cs="Calibri"/>
          <w:bCs/>
          <w:sz w:val="16"/>
          <w:szCs w:val="16"/>
        </w:rPr>
        <w:t>po</w:t>
      </w:r>
      <w:r w:rsidR="00E70DD2" w:rsidRPr="00E02958">
        <w:rPr>
          <w:rFonts w:ascii="Bookman Old Style" w:eastAsia="Times New Roman" w:hAnsi="Bookman Old Style" w:cs="Calibri"/>
          <w:bCs/>
          <w:sz w:val="16"/>
          <w:szCs w:val="16"/>
        </w:rPr>
        <w:t>dwykonawcy</w:t>
      </w:r>
      <w:r w:rsidR="00CF709D" w:rsidRPr="00E02958">
        <w:rPr>
          <w:rFonts w:ascii="Bookman Old Style" w:eastAsia="Times New Roman" w:hAnsi="Bookman Old Style" w:cs="Calibri"/>
          <w:bCs/>
          <w:sz w:val="20"/>
          <w:szCs w:val="20"/>
        </w:rPr>
        <w:t>)      (</w:t>
      </w:r>
      <w:r w:rsidR="00F95CAE" w:rsidRPr="00E02958">
        <w:rPr>
          <w:rFonts w:ascii="Bookman Old Style" w:eastAsia="Times New Roman" w:hAnsi="Bookman Old Style" w:cs="Calibri"/>
          <w:bCs/>
          <w:sz w:val="16"/>
          <w:szCs w:val="16"/>
        </w:rPr>
        <w:t>część zamówienia</w:t>
      </w:r>
      <w:r w:rsidR="00F95CAE" w:rsidRPr="00E02958">
        <w:rPr>
          <w:rFonts w:ascii="Bookman Old Style" w:eastAsia="Times New Roman" w:hAnsi="Bookman Old Style" w:cs="Calibri"/>
          <w:bCs/>
          <w:sz w:val="20"/>
          <w:szCs w:val="20"/>
        </w:rPr>
        <w:t>)</w:t>
      </w:r>
    </w:p>
    <w:p w14:paraId="56AD312D" w14:textId="6FC121E6" w:rsidR="00F95CAE" w:rsidRPr="00E02958" w:rsidRDefault="00F95CAE" w:rsidP="00F270CC">
      <w:pPr>
        <w:numPr>
          <w:ilvl w:val="1"/>
          <w:numId w:val="22"/>
        </w:numPr>
        <w:autoSpaceDE w:val="0"/>
        <w:autoSpaceDN w:val="0"/>
        <w:adjustRightInd w:val="0"/>
        <w:spacing w:after="0" w:line="240" w:lineRule="auto"/>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 xml:space="preserve">…………………………………………………… </w:t>
      </w:r>
      <w:r w:rsidR="00E02958" w:rsidRPr="00E02958">
        <w:rPr>
          <w:rFonts w:ascii="Bookman Old Style" w:eastAsia="Times New Roman" w:hAnsi="Bookman Old Style" w:cs="Calibri"/>
          <w:bCs/>
          <w:sz w:val="20"/>
          <w:szCs w:val="20"/>
        </w:rPr>
        <w:t xml:space="preserve">            </w:t>
      </w:r>
      <w:r w:rsidRPr="00E02958">
        <w:rPr>
          <w:rFonts w:ascii="Bookman Old Style" w:eastAsia="Times New Roman" w:hAnsi="Bookman Old Style" w:cs="Calibri"/>
          <w:bCs/>
          <w:sz w:val="20"/>
          <w:szCs w:val="20"/>
        </w:rPr>
        <w:t xml:space="preserve">- </w:t>
      </w:r>
      <w:r w:rsidR="00E02958" w:rsidRPr="00E02958">
        <w:rPr>
          <w:rFonts w:ascii="Bookman Old Style" w:eastAsia="Times New Roman" w:hAnsi="Bookman Old Style" w:cs="Calibri"/>
          <w:bCs/>
          <w:sz w:val="20"/>
          <w:szCs w:val="20"/>
        </w:rPr>
        <w:t xml:space="preserve">     </w:t>
      </w:r>
      <w:r w:rsidRPr="00E02958">
        <w:rPr>
          <w:rFonts w:ascii="Bookman Old Style" w:eastAsia="Times New Roman" w:hAnsi="Bookman Old Style" w:cs="Calibri"/>
          <w:bCs/>
          <w:sz w:val="20"/>
          <w:szCs w:val="20"/>
        </w:rPr>
        <w:t>……………</w:t>
      </w:r>
      <w:r w:rsidR="00E5208C" w:rsidRPr="00E02958">
        <w:rPr>
          <w:rFonts w:ascii="Bookman Old Style" w:eastAsia="Times New Roman" w:hAnsi="Bookman Old Style" w:cs="Calibri"/>
          <w:bCs/>
          <w:sz w:val="20"/>
          <w:szCs w:val="20"/>
        </w:rPr>
        <w:t>………</w:t>
      </w:r>
      <w:r w:rsidRPr="00E02958">
        <w:rPr>
          <w:rFonts w:ascii="Bookman Old Style" w:eastAsia="Times New Roman" w:hAnsi="Bookman Old Style" w:cs="Calibri"/>
          <w:bCs/>
          <w:sz w:val="20"/>
          <w:szCs w:val="20"/>
        </w:rPr>
        <w:t>……….,</w:t>
      </w:r>
    </w:p>
    <w:p w14:paraId="4D447260" w14:textId="08C954EA" w:rsidR="00F95CAE" w:rsidRPr="00E02958" w:rsidRDefault="00E5208C" w:rsidP="00E5208C">
      <w:pPr>
        <w:autoSpaceDE w:val="0"/>
        <w:autoSpaceDN w:val="0"/>
        <w:adjustRightInd w:val="0"/>
        <w:spacing w:after="0" w:line="240" w:lineRule="auto"/>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 xml:space="preserve">                      </w:t>
      </w:r>
      <w:r w:rsidR="00F95CAE" w:rsidRPr="00E02958">
        <w:rPr>
          <w:rFonts w:ascii="Bookman Old Style" w:eastAsia="Times New Roman" w:hAnsi="Bookman Old Style" w:cs="Calibri"/>
          <w:bCs/>
          <w:sz w:val="20"/>
          <w:szCs w:val="20"/>
        </w:rPr>
        <w:t>(</w:t>
      </w:r>
      <w:r w:rsidR="00CF709D" w:rsidRPr="00E02958">
        <w:rPr>
          <w:rFonts w:ascii="Bookman Old Style" w:eastAsia="Times New Roman" w:hAnsi="Bookman Old Style" w:cs="Calibri"/>
          <w:bCs/>
          <w:sz w:val="16"/>
          <w:szCs w:val="16"/>
        </w:rPr>
        <w:t>firma/nazwa, adres/siedziba, NIP/REGON, KRS/CEIDG podwykonawcy</w:t>
      </w:r>
      <w:r w:rsidR="00CF709D" w:rsidRPr="00E02958">
        <w:rPr>
          <w:rFonts w:ascii="Bookman Old Style" w:eastAsia="Times New Roman" w:hAnsi="Bookman Old Style" w:cs="Calibri"/>
          <w:bCs/>
          <w:sz w:val="20"/>
          <w:szCs w:val="20"/>
        </w:rPr>
        <w:t xml:space="preserve">)      </w:t>
      </w:r>
      <w:r w:rsidR="00F95CAE" w:rsidRPr="00E02958">
        <w:rPr>
          <w:rFonts w:ascii="Bookman Old Style" w:eastAsia="Times New Roman" w:hAnsi="Bookman Old Style" w:cs="Calibri"/>
          <w:bCs/>
          <w:sz w:val="20"/>
          <w:szCs w:val="20"/>
        </w:rPr>
        <w:t>(</w:t>
      </w:r>
      <w:r w:rsidR="00CF709D" w:rsidRPr="00E02958">
        <w:rPr>
          <w:rFonts w:ascii="Bookman Old Style" w:eastAsia="Times New Roman" w:hAnsi="Bookman Old Style" w:cs="Calibri"/>
          <w:bCs/>
          <w:sz w:val="16"/>
          <w:szCs w:val="16"/>
        </w:rPr>
        <w:t>część zamówienia</w:t>
      </w:r>
      <w:r w:rsidR="00F95CAE" w:rsidRPr="00E02958">
        <w:rPr>
          <w:rFonts w:ascii="Bookman Old Style" w:eastAsia="Times New Roman" w:hAnsi="Bookman Old Style" w:cs="Calibri"/>
          <w:bCs/>
          <w:sz w:val="20"/>
          <w:szCs w:val="20"/>
        </w:rPr>
        <w:t>)</w:t>
      </w:r>
    </w:p>
    <w:p w14:paraId="55E49D59" w14:textId="77777777" w:rsidR="00F95CAE" w:rsidRPr="00E02958" w:rsidRDefault="00F95CAE" w:rsidP="00F95CAE">
      <w:pPr>
        <w:autoSpaceDE w:val="0"/>
        <w:autoSpaceDN w:val="0"/>
        <w:adjustRightInd w:val="0"/>
        <w:spacing w:after="0" w:line="240" w:lineRule="auto"/>
        <w:ind w:left="709"/>
        <w:jc w:val="both"/>
        <w:rPr>
          <w:rFonts w:ascii="Bookman Old Style" w:eastAsia="Times New Roman" w:hAnsi="Bookman Old Style" w:cs="Calibri"/>
          <w:bCs/>
          <w:sz w:val="20"/>
          <w:szCs w:val="20"/>
        </w:rPr>
      </w:pPr>
    </w:p>
    <w:p w14:paraId="3E753C52" w14:textId="77777777" w:rsidR="00F95CAE" w:rsidRPr="00E02958" w:rsidRDefault="00F95CAE" w:rsidP="00F270CC">
      <w:pPr>
        <w:numPr>
          <w:ilvl w:val="0"/>
          <w:numId w:val="22"/>
        </w:numPr>
        <w:autoSpaceDE w:val="0"/>
        <w:autoSpaceDN w:val="0"/>
        <w:adjustRightInd w:val="0"/>
        <w:spacing w:after="0" w:line="240" w:lineRule="auto"/>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zamierza zlecić podwykonawcom następujące części zamówienia:</w:t>
      </w:r>
    </w:p>
    <w:p w14:paraId="3297D93A" w14:textId="76D62D77" w:rsidR="00F95CAE" w:rsidRPr="00E02958" w:rsidRDefault="00F95CAE" w:rsidP="00F270CC">
      <w:pPr>
        <w:numPr>
          <w:ilvl w:val="1"/>
          <w:numId w:val="22"/>
        </w:numPr>
        <w:autoSpaceDE w:val="0"/>
        <w:autoSpaceDN w:val="0"/>
        <w:adjustRightInd w:val="0"/>
        <w:spacing w:after="0" w:line="240" w:lineRule="auto"/>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 xml:space="preserve">…………………………………………………… </w:t>
      </w:r>
      <w:r w:rsidR="00E02958" w:rsidRPr="00E02958">
        <w:rPr>
          <w:rFonts w:ascii="Bookman Old Style" w:eastAsia="Times New Roman" w:hAnsi="Bookman Old Style" w:cs="Calibri"/>
          <w:bCs/>
          <w:sz w:val="20"/>
          <w:szCs w:val="20"/>
        </w:rPr>
        <w:t xml:space="preserve">            </w:t>
      </w:r>
      <w:r w:rsidRPr="00E02958">
        <w:rPr>
          <w:rFonts w:ascii="Bookman Old Style" w:eastAsia="Times New Roman" w:hAnsi="Bookman Old Style" w:cs="Calibri"/>
          <w:bCs/>
          <w:sz w:val="20"/>
          <w:szCs w:val="20"/>
        </w:rPr>
        <w:t xml:space="preserve">- </w:t>
      </w:r>
      <w:r w:rsidR="00E02958" w:rsidRPr="00E02958">
        <w:rPr>
          <w:rFonts w:ascii="Bookman Old Style" w:eastAsia="Times New Roman" w:hAnsi="Bookman Old Style" w:cs="Calibri"/>
          <w:bCs/>
          <w:sz w:val="20"/>
          <w:szCs w:val="20"/>
        </w:rPr>
        <w:t xml:space="preserve">       </w:t>
      </w:r>
      <w:r w:rsidRPr="00E02958">
        <w:rPr>
          <w:rFonts w:ascii="Bookman Old Style" w:eastAsia="Times New Roman" w:hAnsi="Bookman Old Style" w:cs="Calibri"/>
          <w:bCs/>
          <w:sz w:val="20"/>
          <w:szCs w:val="20"/>
        </w:rPr>
        <w:t>…………</w:t>
      </w:r>
      <w:r w:rsidR="00E5208C" w:rsidRPr="00E02958">
        <w:rPr>
          <w:rFonts w:ascii="Bookman Old Style" w:eastAsia="Times New Roman" w:hAnsi="Bookman Old Style" w:cs="Calibri"/>
          <w:bCs/>
          <w:sz w:val="20"/>
          <w:szCs w:val="20"/>
        </w:rPr>
        <w:t>……..</w:t>
      </w:r>
      <w:r w:rsidRPr="00E02958">
        <w:rPr>
          <w:rFonts w:ascii="Bookman Old Style" w:eastAsia="Times New Roman" w:hAnsi="Bookman Old Style" w:cs="Calibri"/>
          <w:bCs/>
          <w:sz w:val="20"/>
          <w:szCs w:val="20"/>
        </w:rPr>
        <w:t>…………,</w:t>
      </w:r>
    </w:p>
    <w:p w14:paraId="06754BD5" w14:textId="6970E831" w:rsidR="00F95CAE" w:rsidRPr="00E02958" w:rsidRDefault="00E5208C" w:rsidP="00E5208C">
      <w:pPr>
        <w:autoSpaceDE w:val="0"/>
        <w:autoSpaceDN w:val="0"/>
        <w:adjustRightInd w:val="0"/>
        <w:spacing w:after="0" w:line="240" w:lineRule="auto"/>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 xml:space="preserve">                      </w:t>
      </w:r>
      <w:r w:rsidR="00F95CAE" w:rsidRPr="00E02958">
        <w:rPr>
          <w:rFonts w:ascii="Bookman Old Style" w:eastAsia="Times New Roman" w:hAnsi="Bookman Old Style" w:cs="Calibri"/>
          <w:bCs/>
          <w:sz w:val="20"/>
          <w:szCs w:val="20"/>
        </w:rPr>
        <w:t>(</w:t>
      </w:r>
      <w:r w:rsidR="00CF709D" w:rsidRPr="00E02958">
        <w:rPr>
          <w:rFonts w:ascii="Bookman Old Style" w:eastAsia="Times New Roman" w:hAnsi="Bookman Old Style" w:cs="Calibri"/>
          <w:bCs/>
          <w:sz w:val="16"/>
          <w:szCs w:val="16"/>
        </w:rPr>
        <w:t>firma/nazwa, adres/siedziba, NIP/REGON, KRS/CEIDG podwykonawcy</w:t>
      </w:r>
      <w:r w:rsidR="00CF709D" w:rsidRPr="00E02958">
        <w:rPr>
          <w:rFonts w:ascii="Bookman Old Style" w:eastAsia="Times New Roman" w:hAnsi="Bookman Old Style" w:cs="Calibri"/>
          <w:bCs/>
          <w:sz w:val="20"/>
          <w:szCs w:val="20"/>
        </w:rPr>
        <w:t>)      (</w:t>
      </w:r>
      <w:r w:rsidR="00CF709D" w:rsidRPr="00E02958">
        <w:rPr>
          <w:rFonts w:ascii="Bookman Old Style" w:eastAsia="Times New Roman" w:hAnsi="Bookman Old Style" w:cs="Calibri"/>
          <w:bCs/>
          <w:sz w:val="16"/>
          <w:szCs w:val="16"/>
        </w:rPr>
        <w:t>część zamówienia</w:t>
      </w:r>
      <w:r w:rsidR="00F95CAE" w:rsidRPr="00E02958">
        <w:rPr>
          <w:rFonts w:ascii="Bookman Old Style" w:eastAsia="Times New Roman" w:hAnsi="Bookman Old Style" w:cs="Calibri"/>
          <w:bCs/>
          <w:sz w:val="20"/>
          <w:szCs w:val="20"/>
        </w:rPr>
        <w:t>)</w:t>
      </w:r>
    </w:p>
    <w:p w14:paraId="5CEAE1F9" w14:textId="09EF4309" w:rsidR="00F95CAE" w:rsidRPr="00E02958" w:rsidRDefault="00F95CAE" w:rsidP="00F270CC">
      <w:pPr>
        <w:numPr>
          <w:ilvl w:val="1"/>
          <w:numId w:val="22"/>
        </w:numPr>
        <w:autoSpaceDE w:val="0"/>
        <w:autoSpaceDN w:val="0"/>
        <w:adjustRightInd w:val="0"/>
        <w:spacing w:after="0" w:line="240" w:lineRule="auto"/>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 xml:space="preserve">…………………………………………………… </w:t>
      </w:r>
      <w:r w:rsidR="00E02958" w:rsidRPr="00E02958">
        <w:rPr>
          <w:rFonts w:ascii="Bookman Old Style" w:eastAsia="Times New Roman" w:hAnsi="Bookman Old Style" w:cs="Calibri"/>
          <w:bCs/>
          <w:sz w:val="20"/>
          <w:szCs w:val="20"/>
        </w:rPr>
        <w:t xml:space="preserve">            </w:t>
      </w:r>
      <w:r w:rsidRPr="00E02958">
        <w:rPr>
          <w:rFonts w:ascii="Bookman Old Style" w:eastAsia="Times New Roman" w:hAnsi="Bookman Old Style" w:cs="Calibri"/>
          <w:bCs/>
          <w:sz w:val="20"/>
          <w:szCs w:val="20"/>
        </w:rPr>
        <w:t>-</w:t>
      </w:r>
      <w:r w:rsidR="00E02958" w:rsidRPr="00E02958">
        <w:rPr>
          <w:rFonts w:ascii="Bookman Old Style" w:eastAsia="Times New Roman" w:hAnsi="Bookman Old Style" w:cs="Calibri"/>
          <w:bCs/>
          <w:sz w:val="20"/>
          <w:szCs w:val="20"/>
        </w:rPr>
        <w:t xml:space="preserve">       </w:t>
      </w:r>
      <w:r w:rsidRPr="00E02958">
        <w:rPr>
          <w:rFonts w:ascii="Bookman Old Style" w:eastAsia="Times New Roman" w:hAnsi="Bookman Old Style" w:cs="Calibri"/>
          <w:bCs/>
          <w:sz w:val="20"/>
          <w:szCs w:val="20"/>
        </w:rPr>
        <w:t>…………………</w:t>
      </w:r>
      <w:r w:rsidR="00E5208C" w:rsidRPr="00E02958">
        <w:rPr>
          <w:rFonts w:ascii="Bookman Old Style" w:eastAsia="Times New Roman" w:hAnsi="Bookman Old Style" w:cs="Calibri"/>
          <w:bCs/>
          <w:sz w:val="20"/>
          <w:szCs w:val="20"/>
        </w:rPr>
        <w:t>……..</w:t>
      </w:r>
      <w:r w:rsidRPr="00E02958">
        <w:rPr>
          <w:rFonts w:ascii="Bookman Old Style" w:eastAsia="Times New Roman" w:hAnsi="Bookman Old Style" w:cs="Calibri"/>
          <w:bCs/>
          <w:sz w:val="20"/>
          <w:szCs w:val="20"/>
        </w:rPr>
        <w:t>….,</w:t>
      </w:r>
    </w:p>
    <w:p w14:paraId="39EC051E" w14:textId="3C3AC4FC" w:rsidR="00F95CAE" w:rsidRPr="00E02958" w:rsidRDefault="00E5208C" w:rsidP="00E5208C">
      <w:pPr>
        <w:autoSpaceDE w:val="0"/>
        <w:autoSpaceDN w:val="0"/>
        <w:adjustRightInd w:val="0"/>
        <w:spacing w:after="0" w:line="240" w:lineRule="auto"/>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 xml:space="preserve">                      </w:t>
      </w:r>
      <w:r w:rsidR="00F95CAE" w:rsidRPr="00E02958">
        <w:rPr>
          <w:rFonts w:ascii="Bookman Old Style" w:eastAsia="Times New Roman" w:hAnsi="Bookman Old Style" w:cs="Calibri"/>
          <w:bCs/>
          <w:sz w:val="20"/>
          <w:szCs w:val="20"/>
        </w:rPr>
        <w:t>(</w:t>
      </w:r>
      <w:r w:rsidR="00CF709D" w:rsidRPr="00E02958">
        <w:rPr>
          <w:rFonts w:ascii="Bookman Old Style" w:eastAsia="Times New Roman" w:hAnsi="Bookman Old Style" w:cs="Calibri"/>
          <w:bCs/>
          <w:sz w:val="16"/>
          <w:szCs w:val="16"/>
        </w:rPr>
        <w:t>firma/nazwa, adres/siedziba, NIP/REGON, KRS/CEIDG podwykonawcy</w:t>
      </w:r>
      <w:r w:rsidR="00CF709D" w:rsidRPr="00E02958">
        <w:rPr>
          <w:rFonts w:ascii="Bookman Old Style" w:eastAsia="Times New Roman" w:hAnsi="Bookman Old Style" w:cs="Calibri"/>
          <w:bCs/>
          <w:sz w:val="20"/>
          <w:szCs w:val="20"/>
        </w:rPr>
        <w:t xml:space="preserve">)      </w:t>
      </w:r>
      <w:r w:rsidR="00F95CAE" w:rsidRPr="00E02958">
        <w:rPr>
          <w:rFonts w:ascii="Bookman Old Style" w:eastAsia="Times New Roman" w:hAnsi="Bookman Old Style" w:cs="Calibri"/>
          <w:bCs/>
          <w:sz w:val="20"/>
          <w:szCs w:val="20"/>
        </w:rPr>
        <w:t>(</w:t>
      </w:r>
      <w:r w:rsidR="00CF709D" w:rsidRPr="00E02958">
        <w:rPr>
          <w:rFonts w:ascii="Bookman Old Style" w:eastAsia="Times New Roman" w:hAnsi="Bookman Old Style" w:cs="Calibri"/>
          <w:bCs/>
          <w:sz w:val="16"/>
          <w:szCs w:val="16"/>
        </w:rPr>
        <w:t>część zamówienia</w:t>
      </w:r>
      <w:r w:rsidR="00F95CAE" w:rsidRPr="00E02958">
        <w:rPr>
          <w:rFonts w:ascii="Bookman Old Style" w:eastAsia="Times New Roman" w:hAnsi="Bookman Old Style" w:cs="Calibri"/>
          <w:bCs/>
          <w:sz w:val="20"/>
          <w:szCs w:val="20"/>
        </w:rPr>
        <w:t>)</w:t>
      </w:r>
    </w:p>
    <w:p w14:paraId="2E8D2CD0" w14:textId="77777777" w:rsidR="00F95CAE" w:rsidRPr="00E02958" w:rsidRDefault="00F95CAE" w:rsidP="00F95CAE">
      <w:pPr>
        <w:autoSpaceDE w:val="0"/>
        <w:autoSpaceDN w:val="0"/>
        <w:adjustRightInd w:val="0"/>
        <w:spacing w:after="0" w:line="240" w:lineRule="auto"/>
        <w:ind w:left="284"/>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w:t>
      </w:r>
      <w:r w:rsidRPr="00E02958">
        <w:rPr>
          <w:rFonts w:ascii="Bookman Old Style" w:eastAsia="Times New Roman" w:hAnsi="Bookman Old Style" w:cs="Calibri"/>
          <w:bCs/>
          <w:sz w:val="20"/>
          <w:szCs w:val="20"/>
          <w:vertAlign w:val="superscript"/>
        </w:rPr>
        <w:t>X</w:t>
      </w:r>
      <w:r w:rsidRPr="00E02958">
        <w:rPr>
          <w:rFonts w:ascii="Bookman Old Style" w:eastAsia="Times New Roman" w:hAnsi="Bookman Old Style" w:cs="Calibri"/>
          <w:bCs/>
          <w:sz w:val="20"/>
          <w:szCs w:val="20"/>
        </w:rPr>
        <w:t xml:space="preserve"> ust. 1 alternatywnie - w przypadku wykonywania przedsięwzięcia przy udziale podwykonawców oraz dalszych podwykonawców)</w:t>
      </w:r>
    </w:p>
    <w:p w14:paraId="78FCE407" w14:textId="77777777" w:rsidR="00F95CAE" w:rsidRPr="00E02958" w:rsidRDefault="00F95CAE" w:rsidP="00F270CC">
      <w:pPr>
        <w:numPr>
          <w:ilvl w:val="0"/>
          <w:numId w:val="24"/>
        </w:numPr>
        <w:autoSpaceDE w:val="0"/>
        <w:autoSpaceDN w:val="0"/>
        <w:adjustRightInd w:val="0"/>
        <w:spacing w:after="0" w:line="240" w:lineRule="auto"/>
        <w:ind w:left="284"/>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 xml:space="preserve">Wykonawca ponosi pełną odpowiedzialność za właściwe i terminowe wykonanie całego przedmiotu umowy, a w przypadku, gdy w trakcie realizacji przedmiotu zamówienia korzysta z podwykonawstwa, ponosi także odpowiedzialność za działania wynikające z umów o podwykonawstwo. </w:t>
      </w:r>
    </w:p>
    <w:p w14:paraId="18C4D0CA" w14:textId="77777777" w:rsidR="00F95CAE" w:rsidRPr="00E02958" w:rsidRDefault="00F95CAE" w:rsidP="00F270CC">
      <w:pPr>
        <w:numPr>
          <w:ilvl w:val="0"/>
          <w:numId w:val="24"/>
        </w:numPr>
        <w:autoSpaceDE w:val="0"/>
        <w:autoSpaceDN w:val="0"/>
        <w:adjustRightInd w:val="0"/>
        <w:spacing w:after="0" w:line="240" w:lineRule="auto"/>
        <w:ind w:left="284"/>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Przez umowy o podwykonawstwo strony rozumieją umowy w formie pisemnej o charakterze odpłatnym, których przedmiotem są usługi, dostawy lub roboty budowlane stanowiące część niniejszej umowy, zawarte między Wykonawcą, a co najmniej jednym innym podmiotem (podwykonawcą), a także między podwykonawcą a dalszym podwykonawcą lub dalszymi podwykonawcami.</w:t>
      </w:r>
    </w:p>
    <w:p w14:paraId="518A8CC1" w14:textId="77777777" w:rsidR="00F95CAE" w:rsidRPr="00E02958" w:rsidRDefault="00F95CAE" w:rsidP="00F270CC">
      <w:pPr>
        <w:numPr>
          <w:ilvl w:val="0"/>
          <w:numId w:val="24"/>
        </w:numPr>
        <w:autoSpaceDE w:val="0"/>
        <w:autoSpaceDN w:val="0"/>
        <w:adjustRightInd w:val="0"/>
        <w:spacing w:after="0" w:line="240" w:lineRule="auto"/>
        <w:ind w:left="284"/>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Wykonawca, podwykonawca lub dalszy podwykonawca zamierzający zawrzeć umowę o podwykonawstwo, której przedmiotem są roboty budowlane, zobowiązany jest w trakcie realizacji niniejszej umowy do przedłożenia Zamawiającemu projektu umowy o podwykonawstwo, której przedmiotem są roboty budowlane, przy czym:</w:t>
      </w:r>
    </w:p>
    <w:p w14:paraId="4B46AADE" w14:textId="77777777" w:rsidR="00F95CAE" w:rsidRPr="00E02958" w:rsidRDefault="00F95CAE" w:rsidP="00F270CC">
      <w:pPr>
        <w:numPr>
          <w:ilvl w:val="0"/>
          <w:numId w:val="21"/>
        </w:numPr>
        <w:tabs>
          <w:tab w:val="left" w:pos="567"/>
        </w:tabs>
        <w:autoSpaceDE w:val="0"/>
        <w:autoSpaceDN w:val="0"/>
        <w:adjustRightInd w:val="0"/>
        <w:spacing w:after="0" w:line="240" w:lineRule="auto"/>
        <w:ind w:left="567" w:hanging="283"/>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podwykonawca lub dalszy podwykonawca zobowiązany jest dołączyć zgodę Wykonawcy na zawarcie umowy o podwykonawstwo o treści zgodnej z projektem umowy,</w:t>
      </w:r>
    </w:p>
    <w:p w14:paraId="7115EFEC" w14:textId="77777777" w:rsidR="00F95CAE" w:rsidRPr="00E02958" w:rsidRDefault="00F95CAE" w:rsidP="00F95CAE">
      <w:pPr>
        <w:tabs>
          <w:tab w:val="left" w:pos="567"/>
        </w:tabs>
        <w:autoSpaceDE w:val="0"/>
        <w:autoSpaceDN w:val="0"/>
        <w:adjustRightInd w:val="0"/>
        <w:spacing w:after="0" w:line="240" w:lineRule="auto"/>
        <w:ind w:left="567" w:hanging="283"/>
        <w:jc w:val="both"/>
        <w:rPr>
          <w:rFonts w:ascii="Bookman Old Style" w:eastAsia="Times New Roman" w:hAnsi="Bookman Old Style" w:cs="CIDFont+F1"/>
          <w:sz w:val="20"/>
          <w:szCs w:val="20"/>
          <w:lang w:eastAsia="pl-PL"/>
        </w:rPr>
      </w:pPr>
      <w:r w:rsidRPr="00E02958">
        <w:rPr>
          <w:rFonts w:ascii="Bookman Old Style" w:eastAsia="Times New Roman" w:hAnsi="Bookman Old Style" w:cs="CIDFont+F1"/>
          <w:sz w:val="20"/>
          <w:szCs w:val="20"/>
          <w:lang w:eastAsia="pl-PL"/>
        </w:rPr>
        <w:lastRenderedPageBreak/>
        <w:t>2) umowa o podwykonawstwo, której przedmiotem są roboty budowlane winna spełniać wymagania wynikające z niniejszej umowy, w tym następujące:</w:t>
      </w:r>
    </w:p>
    <w:p w14:paraId="71A21270" w14:textId="77777777" w:rsidR="00F95CAE" w:rsidRPr="00E02958" w:rsidRDefault="00F95CAE" w:rsidP="00F270CC">
      <w:pPr>
        <w:numPr>
          <w:ilvl w:val="0"/>
          <w:numId w:val="35"/>
        </w:numPr>
        <w:autoSpaceDE w:val="0"/>
        <w:autoSpaceDN w:val="0"/>
        <w:adjustRightInd w:val="0"/>
        <w:spacing w:after="0" w:line="240" w:lineRule="auto"/>
        <w:ind w:left="993"/>
        <w:jc w:val="both"/>
        <w:rPr>
          <w:rFonts w:ascii="Bookman Old Style" w:eastAsia="Times New Roman" w:hAnsi="Bookman Old Style" w:cs="CIDFont+F1"/>
          <w:sz w:val="20"/>
          <w:szCs w:val="20"/>
          <w:lang w:eastAsia="pl-PL"/>
        </w:rPr>
      </w:pPr>
      <w:r w:rsidRPr="00E02958">
        <w:rPr>
          <w:rFonts w:ascii="Bookman Old Style" w:eastAsia="Times New Roman" w:hAnsi="Bookman Old Style" w:cs="CIDFont+F1"/>
          <w:sz w:val="20"/>
          <w:szCs w:val="20"/>
          <w:lang w:eastAsia="pl-PL"/>
        </w:rPr>
        <w:t>przedmiot umowy winien stanowić część przedmiotu zamówienia wynikającego z umowy zawartej pomiędzy Zamawiającym a Wykonawcą i być precyzyjnie określony,</w:t>
      </w:r>
    </w:p>
    <w:p w14:paraId="71AA4D7E" w14:textId="77777777" w:rsidR="00F95CAE" w:rsidRPr="00E02958" w:rsidRDefault="00F95CAE" w:rsidP="00F270CC">
      <w:pPr>
        <w:numPr>
          <w:ilvl w:val="0"/>
          <w:numId w:val="35"/>
        </w:numPr>
        <w:autoSpaceDE w:val="0"/>
        <w:autoSpaceDN w:val="0"/>
        <w:adjustRightInd w:val="0"/>
        <w:spacing w:after="0" w:line="240" w:lineRule="auto"/>
        <w:ind w:left="993"/>
        <w:jc w:val="both"/>
        <w:rPr>
          <w:rFonts w:ascii="Bookman Old Style" w:eastAsia="Times New Roman" w:hAnsi="Bookman Old Style" w:cs="CIDFont+F1"/>
          <w:sz w:val="20"/>
          <w:szCs w:val="20"/>
          <w:lang w:eastAsia="pl-PL"/>
        </w:rPr>
      </w:pPr>
      <w:r w:rsidRPr="00E02958">
        <w:rPr>
          <w:rFonts w:ascii="Bookman Old Style" w:eastAsia="Times New Roman" w:hAnsi="Bookman Old Style" w:cs="CIDFont+F1"/>
          <w:sz w:val="20"/>
          <w:szCs w:val="20"/>
          <w:lang w:eastAsia="pl-PL"/>
        </w:rPr>
        <w:t>winna określać kwotę wynagrodzenia podwykonawcy lub dalszego podwykonawcy,</w:t>
      </w:r>
    </w:p>
    <w:p w14:paraId="2D6BCFE3" w14:textId="77777777" w:rsidR="00F95CAE" w:rsidRPr="00E02958" w:rsidRDefault="00F95CAE" w:rsidP="00F270CC">
      <w:pPr>
        <w:numPr>
          <w:ilvl w:val="0"/>
          <w:numId w:val="35"/>
        </w:numPr>
        <w:autoSpaceDE w:val="0"/>
        <w:autoSpaceDN w:val="0"/>
        <w:adjustRightInd w:val="0"/>
        <w:spacing w:after="0" w:line="240" w:lineRule="auto"/>
        <w:ind w:left="993"/>
        <w:jc w:val="both"/>
        <w:rPr>
          <w:rFonts w:ascii="Bookman Old Style" w:eastAsia="Times New Roman" w:hAnsi="Bookman Old Style" w:cs="CIDFont+F1"/>
          <w:sz w:val="20"/>
          <w:szCs w:val="20"/>
          <w:lang w:eastAsia="pl-PL"/>
        </w:rPr>
      </w:pPr>
      <w:r w:rsidRPr="00E02958">
        <w:rPr>
          <w:rFonts w:ascii="Bookman Old Style" w:eastAsia="Times New Roman" w:hAnsi="Bookman Old Style" w:cs="CIDFont+F1"/>
          <w:sz w:val="20"/>
          <w:szCs w:val="20"/>
          <w:lang w:eastAsia="pl-PL"/>
        </w:rPr>
        <w:t>winna określać termin wykonania robót powierzonych podwykonawcy lub dalszemu podwykonawcy, nie</w:t>
      </w:r>
      <w:r w:rsidRPr="00E02958">
        <w:rPr>
          <w:rFonts w:ascii="Bookman Old Style" w:eastAsia="Times New Roman" w:hAnsi="Bookman Old Style" w:cs="Calibri"/>
          <w:sz w:val="20"/>
          <w:szCs w:val="20"/>
          <w:lang w:eastAsia="pl-PL"/>
        </w:rPr>
        <w:t>wykraczający poza termin zakończenia prac wskazany w § 3 ust. 1 pkt 2</w:t>
      </w:r>
      <w:r w:rsidRPr="00E02958">
        <w:rPr>
          <w:rFonts w:ascii="Bookman Old Style" w:eastAsia="Times New Roman" w:hAnsi="Bookman Old Style" w:cs="CIDFont+F1"/>
          <w:sz w:val="20"/>
          <w:szCs w:val="20"/>
          <w:lang w:eastAsia="pl-PL"/>
        </w:rPr>
        <w:t>,</w:t>
      </w:r>
    </w:p>
    <w:p w14:paraId="1C130DB6" w14:textId="77777777" w:rsidR="00F95CAE" w:rsidRPr="00E02958" w:rsidRDefault="00F95CAE" w:rsidP="00F270CC">
      <w:pPr>
        <w:numPr>
          <w:ilvl w:val="0"/>
          <w:numId w:val="35"/>
        </w:numPr>
        <w:autoSpaceDE w:val="0"/>
        <w:autoSpaceDN w:val="0"/>
        <w:adjustRightInd w:val="0"/>
        <w:spacing w:after="0" w:line="240" w:lineRule="auto"/>
        <w:ind w:left="993"/>
        <w:jc w:val="both"/>
        <w:rPr>
          <w:rFonts w:ascii="Bookman Old Style" w:eastAsia="Times New Roman" w:hAnsi="Bookman Old Style" w:cs="CIDFont+F1"/>
          <w:sz w:val="20"/>
          <w:szCs w:val="20"/>
          <w:lang w:eastAsia="pl-PL"/>
        </w:rPr>
      </w:pPr>
      <w:r w:rsidRPr="00E02958">
        <w:rPr>
          <w:rFonts w:ascii="Bookman Old Style" w:eastAsia="Times New Roman" w:hAnsi="Bookman Old Style" w:cs="CIDFont+F1"/>
          <w:sz w:val="20"/>
          <w:szCs w:val="20"/>
          <w:lang w:eastAsia="pl-PL"/>
        </w:rPr>
        <w:t>winna zawierać numer rachunku podwykonawcy lub dalszego podwykonawcy,</w:t>
      </w:r>
    </w:p>
    <w:p w14:paraId="2201B538" w14:textId="77777777" w:rsidR="00F95CAE" w:rsidRPr="00E02958" w:rsidRDefault="00F95CAE" w:rsidP="00F270CC">
      <w:pPr>
        <w:numPr>
          <w:ilvl w:val="0"/>
          <w:numId w:val="35"/>
        </w:numPr>
        <w:autoSpaceDE w:val="0"/>
        <w:autoSpaceDN w:val="0"/>
        <w:adjustRightInd w:val="0"/>
        <w:spacing w:after="0" w:line="240" w:lineRule="auto"/>
        <w:ind w:left="993"/>
        <w:jc w:val="both"/>
        <w:rPr>
          <w:rFonts w:ascii="Bookman Old Style" w:eastAsia="Times New Roman" w:hAnsi="Bookman Old Style" w:cs="CIDFont+F1"/>
          <w:sz w:val="20"/>
          <w:szCs w:val="20"/>
          <w:lang w:eastAsia="pl-PL"/>
        </w:rPr>
      </w:pPr>
      <w:r w:rsidRPr="00E02958">
        <w:rPr>
          <w:rFonts w:ascii="Bookman Old Style" w:eastAsia="Times New Roman" w:hAnsi="Bookman Old Style" w:cs="CIDFont+F1"/>
          <w:sz w:val="20"/>
          <w:szCs w:val="20"/>
          <w:lang w:eastAsia="pl-PL"/>
        </w:rPr>
        <w:t>załącznikiem do umowy winien być harmonogram rzeczowo-finansowy spójny pod względem rzeczowego wykonania oraz procentowego finansowania z harmonogramem rzeczowo-finansowym opracowanym przez Wykonawcę zgodnie z umową zawartą pomiędzy Zamawiającym a Wykonawcą,</w:t>
      </w:r>
    </w:p>
    <w:p w14:paraId="3691DE5D" w14:textId="77777777" w:rsidR="00F95CAE" w:rsidRPr="00E02958" w:rsidRDefault="00F95CAE" w:rsidP="00F270CC">
      <w:pPr>
        <w:numPr>
          <w:ilvl w:val="0"/>
          <w:numId w:val="35"/>
        </w:numPr>
        <w:autoSpaceDE w:val="0"/>
        <w:autoSpaceDN w:val="0"/>
        <w:adjustRightInd w:val="0"/>
        <w:spacing w:after="0" w:line="240" w:lineRule="auto"/>
        <w:ind w:left="993"/>
        <w:jc w:val="both"/>
        <w:rPr>
          <w:rFonts w:ascii="Bookman Old Style" w:eastAsia="Times New Roman" w:hAnsi="Bookman Old Style" w:cs="CIDFont+F1"/>
          <w:sz w:val="20"/>
          <w:szCs w:val="20"/>
          <w:lang w:eastAsia="pl-PL"/>
        </w:rPr>
      </w:pPr>
      <w:r w:rsidRPr="00E02958">
        <w:rPr>
          <w:rFonts w:ascii="Bookman Old Style" w:eastAsia="Times New Roman" w:hAnsi="Bookman Old Style" w:cs="CIDFont+F1"/>
          <w:sz w:val="20"/>
          <w:szCs w:val="20"/>
          <w:lang w:eastAsia="pl-PL"/>
        </w:rPr>
        <w:t>umowa o podwykonawstwo nie może zawierać postanowień uzależniających uzyskanie zapłaty wynagrodzenia przez podwykonawcę/</w:t>
      </w:r>
      <w:proofErr w:type="spellStart"/>
      <w:r w:rsidRPr="00E02958">
        <w:rPr>
          <w:rFonts w:ascii="Bookman Old Style" w:eastAsia="Times New Roman" w:hAnsi="Bookman Old Style" w:cs="CIDFont+F1"/>
          <w:sz w:val="20"/>
          <w:szCs w:val="20"/>
          <w:lang w:eastAsia="pl-PL"/>
        </w:rPr>
        <w:t>ców</w:t>
      </w:r>
      <w:proofErr w:type="spellEnd"/>
      <w:r w:rsidRPr="00E02958">
        <w:rPr>
          <w:rFonts w:ascii="Bookman Old Style" w:eastAsia="Times New Roman" w:hAnsi="Bookman Old Style" w:cs="CIDFont+F1"/>
          <w:sz w:val="20"/>
          <w:szCs w:val="20"/>
          <w:lang w:eastAsia="pl-PL"/>
        </w:rPr>
        <w:t xml:space="preserve"> od Wykonawcy od dokonania zapłaty przez Zamawiającego na rzecz Wykonawcy za wykonanie przez podwykonawcę/</w:t>
      </w:r>
      <w:proofErr w:type="spellStart"/>
      <w:r w:rsidRPr="00E02958">
        <w:rPr>
          <w:rFonts w:ascii="Bookman Old Style" w:eastAsia="Times New Roman" w:hAnsi="Bookman Old Style" w:cs="CIDFont+F1"/>
          <w:sz w:val="20"/>
          <w:szCs w:val="20"/>
          <w:lang w:eastAsia="pl-PL"/>
        </w:rPr>
        <w:t>ców</w:t>
      </w:r>
      <w:proofErr w:type="spellEnd"/>
      <w:r w:rsidRPr="00E02958">
        <w:rPr>
          <w:rFonts w:ascii="Bookman Old Style" w:eastAsia="Times New Roman" w:hAnsi="Bookman Old Style" w:cs="CIDFont+F1"/>
          <w:sz w:val="20"/>
          <w:szCs w:val="20"/>
          <w:lang w:eastAsia="pl-PL"/>
        </w:rPr>
        <w:t xml:space="preserve"> roboty lub od dokonania przez Zamawiającego odbioru wykonanych przez podwykonawcę/</w:t>
      </w:r>
      <w:proofErr w:type="spellStart"/>
      <w:r w:rsidRPr="00E02958">
        <w:rPr>
          <w:rFonts w:ascii="Bookman Old Style" w:eastAsia="Times New Roman" w:hAnsi="Bookman Old Style" w:cs="CIDFont+F1"/>
          <w:sz w:val="20"/>
          <w:szCs w:val="20"/>
          <w:lang w:eastAsia="pl-PL"/>
        </w:rPr>
        <w:t>ców</w:t>
      </w:r>
      <w:proofErr w:type="spellEnd"/>
      <w:r w:rsidRPr="00E02958">
        <w:rPr>
          <w:rFonts w:ascii="Bookman Old Style" w:eastAsia="Times New Roman" w:hAnsi="Bookman Old Style" w:cs="CIDFont+F1"/>
          <w:sz w:val="20"/>
          <w:szCs w:val="20"/>
          <w:lang w:eastAsia="pl-PL"/>
        </w:rPr>
        <w:t xml:space="preserve"> robót,</w:t>
      </w:r>
    </w:p>
    <w:p w14:paraId="150C7865" w14:textId="77777777" w:rsidR="00F95CAE" w:rsidRPr="00E02958" w:rsidRDefault="00F95CAE" w:rsidP="00F270CC">
      <w:pPr>
        <w:numPr>
          <w:ilvl w:val="0"/>
          <w:numId w:val="35"/>
        </w:numPr>
        <w:autoSpaceDE w:val="0"/>
        <w:autoSpaceDN w:val="0"/>
        <w:adjustRightInd w:val="0"/>
        <w:spacing w:after="0" w:line="240" w:lineRule="auto"/>
        <w:ind w:left="993"/>
        <w:jc w:val="both"/>
        <w:rPr>
          <w:rFonts w:ascii="Bookman Old Style" w:eastAsia="Times New Roman" w:hAnsi="Bookman Old Style" w:cs="CIDFont+F1"/>
          <w:sz w:val="20"/>
          <w:szCs w:val="20"/>
          <w:lang w:eastAsia="pl-PL"/>
        </w:rPr>
      </w:pPr>
      <w:r w:rsidRPr="00E02958">
        <w:rPr>
          <w:rFonts w:ascii="Bookman Old Style" w:eastAsia="Times New Roman" w:hAnsi="Bookman Old Style" w:cs="CIDFont+F1"/>
          <w:sz w:val="20"/>
          <w:szCs w:val="20"/>
          <w:lang w:eastAsia="pl-PL"/>
        </w:rPr>
        <w:t>winna zawierać zapis, iż Wykonawca wystawiając fakturę za roboty, które ujmują również zakres robót wykonywany przez podwykonawcę lub dalszych podwykonawców zobowiązany będzie do dokonania stosownego podziału należności za wykonane zakresy robót pomiędzy Wykonawcę i podwykonawcę lub dalszych podwykonawców w protokole odbioru robót. Podział ten dotyczy wyłącznie należności powstałych po zaakceptowaniu przez Zamawiającego umów o podwykonawstwo, której przedmiotem są roboty budowlane lub po przedłożeniu Zamawiającemu potwierdzonego za zgodność z oryginałem, przez przedkładającego, odpisu umowy o podwykonawstwo, której przedmiotem są dostawy lub usługi,</w:t>
      </w:r>
    </w:p>
    <w:p w14:paraId="1A736FAB" w14:textId="77777777" w:rsidR="00F95CAE" w:rsidRPr="00E02958" w:rsidRDefault="00F95CAE" w:rsidP="00F270CC">
      <w:pPr>
        <w:numPr>
          <w:ilvl w:val="0"/>
          <w:numId w:val="35"/>
        </w:numPr>
        <w:autoSpaceDE w:val="0"/>
        <w:autoSpaceDN w:val="0"/>
        <w:adjustRightInd w:val="0"/>
        <w:spacing w:after="0" w:line="240" w:lineRule="auto"/>
        <w:ind w:left="993"/>
        <w:jc w:val="both"/>
        <w:rPr>
          <w:rFonts w:ascii="Bookman Old Style" w:eastAsia="Times New Roman" w:hAnsi="Bookman Old Style" w:cs="CIDFont+F1"/>
          <w:sz w:val="20"/>
          <w:szCs w:val="20"/>
          <w:lang w:eastAsia="pl-PL"/>
        </w:rPr>
      </w:pPr>
      <w:r w:rsidRPr="00E02958">
        <w:rPr>
          <w:rFonts w:ascii="Bookman Old Style" w:eastAsia="Times New Roman" w:hAnsi="Bookman Old Style" w:cs="CIDFont+F1"/>
          <w:sz w:val="20"/>
          <w:szCs w:val="20"/>
          <w:lang w:eastAsia="pl-PL"/>
        </w:rPr>
        <w:t>umowa winna zawierać zobowiązanie podwykonawcy lub dalszego podwykonawcy do przedłożenia oświadczenia potwierdzającego prawidłowość dokonanego ww. podziału należności oraz o braku jakichkolwiek roszczeń podwykonawcy lub dalszego podwykonawcy w stosunku do wykonawcy i Zamawiającego,</w:t>
      </w:r>
    </w:p>
    <w:p w14:paraId="598FB6B5" w14:textId="77777777" w:rsidR="00F95CAE" w:rsidRPr="00E02958" w:rsidRDefault="00F95CAE" w:rsidP="00F270CC">
      <w:pPr>
        <w:numPr>
          <w:ilvl w:val="0"/>
          <w:numId w:val="35"/>
        </w:numPr>
        <w:autoSpaceDE w:val="0"/>
        <w:autoSpaceDN w:val="0"/>
        <w:adjustRightInd w:val="0"/>
        <w:spacing w:after="0" w:line="240" w:lineRule="auto"/>
        <w:ind w:left="993"/>
        <w:jc w:val="both"/>
        <w:rPr>
          <w:rFonts w:ascii="Bookman Old Style" w:eastAsia="Times New Roman" w:hAnsi="Bookman Old Style" w:cs="CIDFont+F1"/>
          <w:sz w:val="20"/>
          <w:szCs w:val="20"/>
          <w:lang w:eastAsia="pl-PL"/>
        </w:rPr>
      </w:pPr>
      <w:r w:rsidRPr="00E02958">
        <w:rPr>
          <w:rFonts w:ascii="Bookman Old Style" w:eastAsia="Times New Roman" w:hAnsi="Bookman Old Style" w:cs="CIDFont+F1"/>
          <w:sz w:val="20"/>
          <w:szCs w:val="20"/>
          <w:lang w:eastAsia="pl-PL"/>
        </w:rPr>
        <w:t>winna zawierać zapis, że odpowiedzialność Zamawiającego wobec podwykonawcy lub dalszego podwykonawcy z tytułu płatności bezpośrednich za wykonanie robót, dostaw oraz usług jest ograniczona wyłącznie do wysokości kwoty należności za wykonanie tych robót, dostaw oraz usług, wynikającej z umowy zawartej pomiędzy wykonawcą a Zamawiającym. W przypadku przyjęcia w umowie o podwykonawstwo cen jednostkowych za wykonane roboty, 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w kosztorysie ofertowym Wykonawcy.</w:t>
      </w:r>
    </w:p>
    <w:p w14:paraId="79611172" w14:textId="77777777" w:rsidR="00F95CAE" w:rsidRPr="00E02958" w:rsidRDefault="00F95CAE" w:rsidP="00F270CC">
      <w:pPr>
        <w:numPr>
          <w:ilvl w:val="0"/>
          <w:numId w:val="35"/>
        </w:numPr>
        <w:autoSpaceDE w:val="0"/>
        <w:autoSpaceDN w:val="0"/>
        <w:adjustRightInd w:val="0"/>
        <w:spacing w:after="0" w:line="240" w:lineRule="auto"/>
        <w:ind w:left="993"/>
        <w:jc w:val="both"/>
        <w:rPr>
          <w:rFonts w:ascii="Bookman Old Style" w:eastAsia="Times New Roman" w:hAnsi="Bookman Old Style" w:cs="CIDFont+F1"/>
          <w:sz w:val="20"/>
          <w:szCs w:val="20"/>
          <w:lang w:eastAsia="pl-PL"/>
        </w:rPr>
      </w:pPr>
      <w:r w:rsidRPr="00E02958">
        <w:rPr>
          <w:rFonts w:ascii="Bookman Old Style" w:eastAsia="Times New Roman" w:hAnsi="Bookman Old Style" w:cs="CIDFont+F1"/>
          <w:sz w:val="20"/>
          <w:szCs w:val="20"/>
          <w:lang w:eastAsia="pl-PL"/>
        </w:rPr>
        <w:t>umowa nie może zawierać postanowień przewidujących formę tworzenia zabezpieczenia należytego wykonania umowy przez podwykonawcę w postaci potrącania, zatrzymania kwot z tytułu zabezpieczenia przez Wykonawcę z należności podwykonawcy za wykonane roboty, usługi lub dostawy,</w:t>
      </w:r>
    </w:p>
    <w:p w14:paraId="1BE73E7F" w14:textId="77777777" w:rsidR="00F95CAE" w:rsidRPr="00E02958" w:rsidRDefault="00F95CAE" w:rsidP="00F270CC">
      <w:pPr>
        <w:numPr>
          <w:ilvl w:val="0"/>
          <w:numId w:val="35"/>
        </w:numPr>
        <w:autoSpaceDE w:val="0"/>
        <w:autoSpaceDN w:val="0"/>
        <w:adjustRightInd w:val="0"/>
        <w:spacing w:after="0" w:line="240" w:lineRule="auto"/>
        <w:ind w:left="993"/>
        <w:jc w:val="both"/>
        <w:rPr>
          <w:rFonts w:ascii="Bookman Old Style" w:eastAsia="Times New Roman" w:hAnsi="Bookman Old Style" w:cs="CIDFont+F1"/>
          <w:sz w:val="20"/>
          <w:szCs w:val="20"/>
          <w:lang w:eastAsia="pl-PL"/>
        </w:rPr>
      </w:pPr>
      <w:r w:rsidRPr="00E02958">
        <w:rPr>
          <w:rFonts w:ascii="Bookman Old Style" w:eastAsia="Times New Roman" w:hAnsi="Bookman Old Style" w:cs="CIDFont+F1"/>
          <w:sz w:val="20"/>
          <w:szCs w:val="20"/>
          <w:lang w:eastAsia="pl-PL"/>
        </w:rPr>
        <w:t>umowa winna zawierać określone w SWZ i wzorze umowy postanowienia dotyczące wymogu zatrudnienia przez Wykonawcę lub podwykonawcę na podstawie umowy o pracę osób wykonujących czynności w zakresie realizacji zamówienia określone w SWZ przez Zamawiającego;</w:t>
      </w:r>
      <w:r w:rsidRPr="00E02958">
        <w:rPr>
          <w:rFonts w:ascii="Bookman Old Style" w:eastAsia="Times New Roman" w:hAnsi="Bookman Old Style" w:cs="Calibri"/>
          <w:bCs/>
          <w:sz w:val="20"/>
          <w:szCs w:val="20"/>
          <w:lang w:eastAsia="pl-PL"/>
        </w:rPr>
        <w:t xml:space="preserve"> </w:t>
      </w:r>
    </w:p>
    <w:p w14:paraId="11556030" w14:textId="77777777" w:rsidR="00F95CAE" w:rsidRPr="00E02958" w:rsidRDefault="00F95CAE" w:rsidP="00F270CC">
      <w:pPr>
        <w:numPr>
          <w:ilvl w:val="0"/>
          <w:numId w:val="22"/>
        </w:numPr>
        <w:autoSpaceDE w:val="0"/>
        <w:autoSpaceDN w:val="0"/>
        <w:adjustRightInd w:val="0"/>
        <w:spacing w:after="0" w:line="240" w:lineRule="auto"/>
        <w:ind w:left="567" w:hanging="283"/>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termin zapłaty wynagrodzenia podwykonawcy lub dalszemu podwykonawcy przewidziany w umowie na podwykonawstwo lub dalsze podwykonawstwo nie może być dłuższy niż 30 dni od dnia doręczenia Wykonawcy, podwykonawcy lub dalszemu podwykonawcy faktury lub rachunku, potwierdzających wykonanie zleconej podwykonawcy lub dalszemu podwykonawcy roboty budowlanej.</w:t>
      </w:r>
    </w:p>
    <w:p w14:paraId="1357C0F2" w14:textId="77777777" w:rsidR="00F95CAE" w:rsidRPr="00E02958" w:rsidRDefault="00F95CAE" w:rsidP="00F270CC">
      <w:pPr>
        <w:numPr>
          <w:ilvl w:val="0"/>
          <w:numId w:val="24"/>
        </w:numPr>
        <w:autoSpaceDE w:val="0"/>
        <w:autoSpaceDN w:val="0"/>
        <w:adjustRightInd w:val="0"/>
        <w:spacing w:after="0" w:line="240" w:lineRule="auto"/>
        <w:ind w:left="284"/>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 xml:space="preserve">Zamawiający zgłosi w formie pisemnej, pod rygorem nieważności, zastrzeżenia do projektu umowy o podwykonawstwo, której przedmiotem są roboty budowlane w terminie </w:t>
      </w:r>
      <w:r w:rsidRPr="00E02958">
        <w:rPr>
          <w:rFonts w:ascii="Bookman Old Style" w:eastAsia="Times New Roman" w:hAnsi="Bookman Old Style" w:cs="Calibri"/>
          <w:bCs/>
          <w:sz w:val="20"/>
          <w:szCs w:val="20"/>
        </w:rPr>
        <w:lastRenderedPageBreak/>
        <w:t>14 dni od dnia otrzymania projektu umowy, której przedmiotem są roboty budowlane, w przypadku:</w:t>
      </w:r>
    </w:p>
    <w:p w14:paraId="2891BD89" w14:textId="77777777" w:rsidR="00F95CAE" w:rsidRPr="00E02958" w:rsidRDefault="00F95CAE" w:rsidP="00F270CC">
      <w:pPr>
        <w:numPr>
          <w:ilvl w:val="0"/>
          <w:numId w:val="23"/>
        </w:numPr>
        <w:autoSpaceDE w:val="0"/>
        <w:autoSpaceDN w:val="0"/>
        <w:adjustRightInd w:val="0"/>
        <w:spacing w:after="0" w:line="240" w:lineRule="auto"/>
        <w:jc w:val="both"/>
        <w:rPr>
          <w:rFonts w:ascii="Bookman Old Style" w:eastAsia="Times New Roman" w:hAnsi="Bookman Old Style" w:cs="Calibri"/>
          <w:bCs/>
          <w:sz w:val="20"/>
          <w:szCs w:val="20"/>
        </w:rPr>
      </w:pPr>
      <w:r w:rsidRPr="00E02958">
        <w:rPr>
          <w:rFonts w:ascii="Bookman Old Style" w:eastAsia="Times New Roman" w:hAnsi="Bookman Old Style" w:cs="CIDFont+F1"/>
          <w:color w:val="000000"/>
          <w:sz w:val="20"/>
          <w:szCs w:val="20"/>
        </w:rPr>
        <w:t>gdy projekt nie spełnia wymagań określonych w ust. 4 pkt 2,</w:t>
      </w:r>
      <w:r w:rsidRPr="00E02958">
        <w:rPr>
          <w:rFonts w:ascii="Bookman Old Style" w:eastAsia="Times New Roman" w:hAnsi="Bookman Old Style" w:cs="Calibri"/>
          <w:bCs/>
          <w:sz w:val="20"/>
          <w:szCs w:val="20"/>
        </w:rPr>
        <w:t xml:space="preserve"> </w:t>
      </w:r>
    </w:p>
    <w:p w14:paraId="7A20FE64" w14:textId="77777777" w:rsidR="00F95CAE" w:rsidRPr="00E02958" w:rsidRDefault="00F95CAE" w:rsidP="00F270CC">
      <w:pPr>
        <w:numPr>
          <w:ilvl w:val="0"/>
          <w:numId w:val="23"/>
        </w:numPr>
        <w:autoSpaceDE w:val="0"/>
        <w:autoSpaceDN w:val="0"/>
        <w:adjustRightInd w:val="0"/>
        <w:spacing w:after="0" w:line="240" w:lineRule="auto"/>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gdy projekt przewiduje termin zapłaty wynagrodzenia dłuższy niż określony w ust. 4 pkt 3,</w:t>
      </w:r>
    </w:p>
    <w:p w14:paraId="5ECC496C" w14:textId="77777777" w:rsidR="00F95CAE" w:rsidRPr="00E02958" w:rsidRDefault="00F95CAE" w:rsidP="00F270CC">
      <w:pPr>
        <w:numPr>
          <w:ilvl w:val="0"/>
          <w:numId w:val="23"/>
        </w:numPr>
        <w:autoSpaceDE w:val="0"/>
        <w:autoSpaceDN w:val="0"/>
        <w:adjustRightInd w:val="0"/>
        <w:spacing w:after="0" w:line="240" w:lineRule="auto"/>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gdy projekt zawiera postanowienia niezgodne z art. 463 ustawy prawo zamówień publicznych.</w:t>
      </w:r>
    </w:p>
    <w:p w14:paraId="5E29A141" w14:textId="77777777" w:rsidR="00F95CAE" w:rsidRPr="00E02958" w:rsidRDefault="00F95CAE" w:rsidP="00F270CC">
      <w:pPr>
        <w:numPr>
          <w:ilvl w:val="0"/>
          <w:numId w:val="24"/>
        </w:numPr>
        <w:autoSpaceDE w:val="0"/>
        <w:autoSpaceDN w:val="0"/>
        <w:adjustRightInd w:val="0"/>
        <w:spacing w:after="0" w:line="240" w:lineRule="auto"/>
        <w:ind w:left="284"/>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W przypadku niezgłoszenia w terminie określonym w ust. 5 w formie pisemnej zastrzeżeń, o których mowa w ust. 5 do projektu umowy o podwykonawstwo, której przedmiotem są roboty budowlane, strony uznają, iż Zamawiający zaakceptował projekt umowy.</w:t>
      </w:r>
    </w:p>
    <w:p w14:paraId="7E1C1F77" w14:textId="77777777" w:rsidR="00F95CAE" w:rsidRPr="00E02958" w:rsidRDefault="00F95CAE" w:rsidP="00F270CC">
      <w:pPr>
        <w:numPr>
          <w:ilvl w:val="0"/>
          <w:numId w:val="24"/>
        </w:numPr>
        <w:autoSpaceDE w:val="0"/>
        <w:autoSpaceDN w:val="0"/>
        <w:adjustRightInd w:val="0"/>
        <w:spacing w:after="0" w:line="240" w:lineRule="auto"/>
        <w:ind w:left="284"/>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Wykonawca, podwykonawca lub dalszy podwykonawca przedłoży Zamawiającemu poświadczoną za zgodność z oryginałem, przez przedkładającego, kopię zawartej umowy o podwykonawstwo, której przedmiotem są roboty budowlane o treści zgodnej z zaakceptowanym uprzednio przez Zamawiającego projektem umowy, w terminie 7 dni od dnia jej zawarcia.</w:t>
      </w:r>
    </w:p>
    <w:p w14:paraId="17F004CE" w14:textId="77777777" w:rsidR="00F95CAE" w:rsidRPr="00E02958" w:rsidRDefault="00F95CAE" w:rsidP="00F270CC">
      <w:pPr>
        <w:numPr>
          <w:ilvl w:val="0"/>
          <w:numId w:val="24"/>
        </w:numPr>
        <w:autoSpaceDE w:val="0"/>
        <w:autoSpaceDN w:val="0"/>
        <w:adjustRightInd w:val="0"/>
        <w:spacing w:after="0" w:line="240" w:lineRule="auto"/>
        <w:ind w:left="284"/>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Zamawiający zgłosi w formie pisemnej, pod rygorem nieważności, sprzeciw do umowy o podwykonawstwo, której przedmiotem są roboty budowlane, niespełniającej wymagań określonych w ust. 5, w terminie 14 dni od dnia otrzymania poświadczonej za zgodność z oryginałem, przez przedkładającego, kopii umowy.</w:t>
      </w:r>
    </w:p>
    <w:p w14:paraId="6DF50DF4" w14:textId="77777777" w:rsidR="00F95CAE" w:rsidRPr="00E02958" w:rsidRDefault="00F95CAE" w:rsidP="00F270CC">
      <w:pPr>
        <w:numPr>
          <w:ilvl w:val="0"/>
          <w:numId w:val="24"/>
        </w:numPr>
        <w:autoSpaceDE w:val="0"/>
        <w:autoSpaceDN w:val="0"/>
        <w:adjustRightInd w:val="0"/>
        <w:spacing w:after="0" w:line="240" w:lineRule="auto"/>
        <w:ind w:left="284"/>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W przypadku niezgłoszenia w terminie określonym w ust. 8 w formie pisemnej sprzeciwu do przedłożonej umowy o podwykonawstwo, której przedmiotem są roboty budowlane, strony uznają, iż Zamawiający umowę zaakceptował.</w:t>
      </w:r>
    </w:p>
    <w:p w14:paraId="6D252F8A" w14:textId="77777777" w:rsidR="00F95CAE" w:rsidRPr="00E02958" w:rsidRDefault="00F95CAE" w:rsidP="00F270CC">
      <w:pPr>
        <w:numPr>
          <w:ilvl w:val="0"/>
          <w:numId w:val="24"/>
        </w:numPr>
        <w:autoSpaceDE w:val="0"/>
        <w:autoSpaceDN w:val="0"/>
        <w:adjustRightInd w:val="0"/>
        <w:spacing w:after="0" w:line="240" w:lineRule="auto"/>
        <w:ind w:left="284"/>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Wykonawca, podwykonawca lub dalszy podwykonawca zobowiązany jest w trakcie realizacji niniejszej umowy do przedłożenia Zamawiającemu poświadczonej za zgodność z oryginałem, przez przedkładającego, kopii zawartej umowy o podwykonawstwo, której przedmiotem są dostawy lub usługi, w terminie 7 dni od dnia jej zawarcia, z wyłączeniem umów o podwykonawstwo o wartości mniejszej niż 0,5% wartości określonej w § 7 ust. 2. Termin zapłaty wynagrodzenia podwykonawcy lub dalszemu podwykonawcy przewidziany w umowie na podwykonawstwo, której przedmiotem są dostawy lub usługi, nie może być dłuższy niż 30 dni od dnia doręczenia Wykonawcy, podwykonawcy lub dalszemu podwykonawcy faktury lub rachunku, potwierdzających wykonanie zleconej podwykonawcy lub dalszemu podwykonawcy dostawy lub usługi.</w:t>
      </w:r>
    </w:p>
    <w:p w14:paraId="469DC289" w14:textId="77777777" w:rsidR="00F95CAE" w:rsidRPr="00E02958" w:rsidRDefault="00F95CAE" w:rsidP="00F270CC">
      <w:pPr>
        <w:numPr>
          <w:ilvl w:val="0"/>
          <w:numId w:val="24"/>
        </w:numPr>
        <w:autoSpaceDE w:val="0"/>
        <w:autoSpaceDN w:val="0"/>
        <w:adjustRightInd w:val="0"/>
        <w:spacing w:after="0" w:line="240" w:lineRule="auto"/>
        <w:ind w:left="284"/>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W przypadku, gdy w umowie określonej w ust. 10 termin zapłaty wynagrodzenia będzie dłuższy niż określony w ust. 10, Zamawiający poinformuje o tym Wykonawcę w terminie do 14 dni od daty otrzymania kopii umowy i wezwie go do doprowadzenia do zmiany tej umowy pod rygorem wystąpienia o zapłatę kary umownej.</w:t>
      </w:r>
    </w:p>
    <w:p w14:paraId="2D3CCFEC" w14:textId="77777777" w:rsidR="00F95CAE" w:rsidRPr="00E02958" w:rsidRDefault="00F95CAE" w:rsidP="00F270CC">
      <w:pPr>
        <w:numPr>
          <w:ilvl w:val="0"/>
          <w:numId w:val="24"/>
        </w:numPr>
        <w:autoSpaceDE w:val="0"/>
        <w:autoSpaceDN w:val="0"/>
        <w:adjustRightInd w:val="0"/>
        <w:spacing w:after="0" w:line="240" w:lineRule="auto"/>
        <w:ind w:left="284"/>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W przypadku zgłoszenia przez Zamawiającego zastrzeżeń do projektu umowy lub sprzeciwu do umowy o podwykonawstwo, Wykonawca, podwykonawca lub dalszy podwykonawca zobowiązany jest do przedłożenia Zamawiającemu uwzględniającego w całości zgłoszone zastrzeżenia lub sprzeciw projektu jej zmiany lub odpowiednio zmiany umowy w terminie 3 dni roboczych od dnia ich przekazania przez Zamawiającego.</w:t>
      </w:r>
    </w:p>
    <w:p w14:paraId="11015586" w14:textId="77777777" w:rsidR="00F95CAE" w:rsidRPr="00E02958" w:rsidRDefault="00F95CAE" w:rsidP="00F270CC">
      <w:pPr>
        <w:numPr>
          <w:ilvl w:val="0"/>
          <w:numId w:val="24"/>
        </w:numPr>
        <w:autoSpaceDE w:val="0"/>
        <w:autoSpaceDN w:val="0"/>
        <w:adjustRightInd w:val="0"/>
        <w:spacing w:after="0" w:line="240" w:lineRule="auto"/>
        <w:ind w:left="284"/>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W przypadku zmian projektu umowy lub umowy o podwykonawstwo, stosuje się odpowiednio postanowienia ust. 4 - ust. 12.</w:t>
      </w:r>
    </w:p>
    <w:p w14:paraId="7B3A9F69" w14:textId="77777777" w:rsidR="00F95CAE" w:rsidRPr="00E02958" w:rsidRDefault="00F95CAE" w:rsidP="00F270CC">
      <w:pPr>
        <w:numPr>
          <w:ilvl w:val="0"/>
          <w:numId w:val="24"/>
        </w:numPr>
        <w:autoSpaceDE w:val="0"/>
        <w:autoSpaceDN w:val="0"/>
        <w:adjustRightInd w:val="0"/>
        <w:spacing w:after="0" w:line="240" w:lineRule="auto"/>
        <w:ind w:left="284"/>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Wykonawca zobowiązany jest do poinformowania Zamawiającego o zmianie lub rezygnacji z podwykonawcy, bądź powierzeniu podwykonawcy innej części zamówienia, a także o wykonaniu zamówienia przy pomocy podwykonawców, pomimo nie wskazania ich w postępowaniu. Ewentualna zmiana lub rezygnacja z podwykonawcy bądź powierzenie wykonania części zamówienia podwykonawcy wymaga zgody Zamawiającego wyrażonej na piśmie pod rygorem nieważności takiej zmiany. Do nowego podwykonawcy mają zastosowanie postanowienia ust. 2 - ust. 13.</w:t>
      </w:r>
    </w:p>
    <w:p w14:paraId="13028605" w14:textId="77777777" w:rsidR="00F95CAE" w:rsidRPr="00E02958" w:rsidRDefault="00F95CAE" w:rsidP="00F270CC">
      <w:pPr>
        <w:numPr>
          <w:ilvl w:val="0"/>
          <w:numId w:val="24"/>
        </w:numPr>
        <w:autoSpaceDE w:val="0"/>
        <w:autoSpaceDN w:val="0"/>
        <w:adjustRightInd w:val="0"/>
        <w:spacing w:after="0" w:line="240" w:lineRule="auto"/>
        <w:ind w:left="284"/>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Jeżeli powierzenie podwykonawcy lub dalszemu podwykonawcy wykonania części zamówienia na roboty budowlane lub usługi następuje w trakcie jego realizacji, Wykonawca na żądanie Zamawiającego przedstawia dokumenty o którym mowa w art. 104 ust. 1 ustawy Pzp potwierdzające brak podstaw wykluczenia wobec tego podwykonawcy lub dalszego podwykonawcy. Jeżeli Zamawiający stwierdzi, że wobec danego podwykonawcy lub dalszego podwykonawcy zachodzą podstawy wykluczenia, żąda aby w terminie 5 dni od daty otrzymania żądania Wykonawca zastąpił tego podwykonawcę lub dalszego podwykonawcę, pod rygorem niedopuszczenia tego podwykonawcy lub dalszego podwykonawcy do realizacji części zamówienia.</w:t>
      </w:r>
    </w:p>
    <w:p w14:paraId="62DC1F7E" w14:textId="77777777" w:rsidR="00F95CAE" w:rsidRPr="00E02958" w:rsidRDefault="00F95CAE" w:rsidP="00F270CC">
      <w:pPr>
        <w:numPr>
          <w:ilvl w:val="0"/>
          <w:numId w:val="24"/>
        </w:numPr>
        <w:autoSpaceDE w:val="0"/>
        <w:autoSpaceDN w:val="0"/>
        <w:adjustRightInd w:val="0"/>
        <w:spacing w:after="0" w:line="240" w:lineRule="auto"/>
        <w:ind w:left="284"/>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lastRenderedPageBreak/>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1B10F06" w14:textId="77777777" w:rsidR="00F95CAE" w:rsidRPr="00E02958" w:rsidRDefault="00F95CAE" w:rsidP="00F270CC">
      <w:pPr>
        <w:numPr>
          <w:ilvl w:val="0"/>
          <w:numId w:val="24"/>
        </w:numPr>
        <w:autoSpaceDE w:val="0"/>
        <w:autoSpaceDN w:val="0"/>
        <w:adjustRightInd w:val="0"/>
        <w:spacing w:after="0" w:line="240" w:lineRule="auto"/>
        <w:ind w:left="284"/>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Zamawiający zastrzega sobie prawo do żądania od Wykonawcy w trakcie realizacji przedmiotu umowy złożenia stosownego oświadczenia o aktualnym stanie powierzenia realizacji części zamówienia objętego niniejszą umową podwykonawcom lub dalszym podwykonawcom.</w:t>
      </w:r>
    </w:p>
    <w:p w14:paraId="709A2262" w14:textId="4BBE8DE5" w:rsidR="00F95CAE" w:rsidRPr="00E02958" w:rsidRDefault="00F95CAE" w:rsidP="00F270CC">
      <w:pPr>
        <w:numPr>
          <w:ilvl w:val="0"/>
          <w:numId w:val="24"/>
        </w:numPr>
        <w:autoSpaceDE w:val="0"/>
        <w:autoSpaceDN w:val="0"/>
        <w:adjustRightInd w:val="0"/>
        <w:spacing w:after="0" w:line="240" w:lineRule="auto"/>
        <w:ind w:left="284"/>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425F532" w14:textId="77777777" w:rsidR="00F95CAE" w:rsidRPr="00E02958" w:rsidRDefault="00F95CAE" w:rsidP="00F270CC">
      <w:pPr>
        <w:numPr>
          <w:ilvl w:val="0"/>
          <w:numId w:val="24"/>
        </w:numPr>
        <w:autoSpaceDE w:val="0"/>
        <w:autoSpaceDN w:val="0"/>
        <w:adjustRightInd w:val="0"/>
        <w:spacing w:after="0" w:line="240" w:lineRule="auto"/>
        <w:ind w:left="284"/>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rPr>
        <w:t>Powyższe postanowienia w zakresie zasad zawierania umowy o podwykonawstwo stosuje się odpowiednio do umów o podwykonawstwo z dalszymi podwykonawcami.</w:t>
      </w:r>
    </w:p>
    <w:p w14:paraId="1F3C7913" w14:textId="56B28848" w:rsidR="00F95CAE" w:rsidRPr="00E02958" w:rsidRDefault="00F95CAE" w:rsidP="00F270CC">
      <w:pPr>
        <w:numPr>
          <w:ilvl w:val="0"/>
          <w:numId w:val="24"/>
        </w:numPr>
        <w:autoSpaceDE w:val="0"/>
        <w:autoSpaceDN w:val="0"/>
        <w:adjustRightInd w:val="0"/>
        <w:spacing w:after="0" w:line="240" w:lineRule="auto"/>
        <w:ind w:left="284"/>
        <w:jc w:val="both"/>
        <w:rPr>
          <w:rFonts w:ascii="Bookman Old Style" w:eastAsia="Times New Roman" w:hAnsi="Bookman Old Style" w:cs="Calibri"/>
          <w:bCs/>
          <w:sz w:val="20"/>
          <w:szCs w:val="20"/>
        </w:rPr>
      </w:pPr>
      <w:r w:rsidRPr="00E02958">
        <w:rPr>
          <w:rFonts w:ascii="Bookman Old Style" w:eastAsia="Times New Roman" w:hAnsi="Bookman Old Style" w:cs="Calibri"/>
          <w:bCs/>
          <w:sz w:val="20"/>
          <w:szCs w:val="20"/>
          <w:vertAlign w:val="superscript"/>
        </w:rPr>
        <w:t>x</w:t>
      </w:r>
      <w:r w:rsidRPr="00E02958">
        <w:rPr>
          <w:rFonts w:ascii="Bookman Old Style" w:eastAsia="Times New Roman" w:hAnsi="Bookman Old Style" w:cs="Calibri"/>
          <w:bCs/>
          <w:sz w:val="20"/>
          <w:szCs w:val="20"/>
        </w:rPr>
        <w:t xml:space="preserve"> W przypadku zmiany lub rezygnacji z podwykonawcy, na którego zasoby Wykonawca powoływał się w trakcie postępowania o udzielenie zamówienia na zasadach określonych w art. 118 ust. 1 ustawy Pzp, w celu wykazania spełniania warunków udziału w postępowaniu, Wykonawca przed dokonaniem zmiany lub rezygnacji z ww. podwykonawcy zobowiązany jest do wykazania Zamawiającemu, iż proponowany inny podwykonawca lub Wykonawca samodzielnie spełnienia je w stopniu nie mniejszym niż podwykonawca, na którego zasoby Wykonawca powoływał się w trakcie postępowania o udzielenie zamówienia.</w:t>
      </w:r>
    </w:p>
    <w:p w14:paraId="6DFD95AE" w14:textId="77777777" w:rsidR="00F95CAE" w:rsidRPr="00E02958" w:rsidRDefault="00F95CAE" w:rsidP="00F95CAE">
      <w:pPr>
        <w:autoSpaceDE w:val="0"/>
        <w:autoSpaceDN w:val="0"/>
        <w:adjustRightInd w:val="0"/>
        <w:spacing w:after="0" w:line="240" w:lineRule="auto"/>
        <w:jc w:val="both"/>
        <w:rPr>
          <w:rFonts w:ascii="Bookman Old Style" w:eastAsia="Times New Roman" w:hAnsi="Bookman Old Style" w:cs="Calibri"/>
          <w:color w:val="000000"/>
          <w:sz w:val="20"/>
          <w:szCs w:val="20"/>
        </w:rPr>
      </w:pPr>
      <w:r w:rsidRPr="00E02958">
        <w:rPr>
          <w:rFonts w:ascii="Bookman Old Style" w:eastAsia="Times New Roman" w:hAnsi="Bookman Old Style" w:cs="Calibri"/>
          <w:bCs/>
          <w:sz w:val="20"/>
          <w:szCs w:val="20"/>
          <w:lang w:eastAsia="pl-PL"/>
        </w:rPr>
        <w:t>(</w:t>
      </w:r>
      <w:r w:rsidRPr="00E02958">
        <w:rPr>
          <w:rFonts w:ascii="Bookman Old Style" w:eastAsia="Times New Roman" w:hAnsi="Bookman Old Style" w:cs="Calibri"/>
          <w:bCs/>
          <w:sz w:val="20"/>
          <w:szCs w:val="20"/>
          <w:vertAlign w:val="superscript"/>
          <w:lang w:eastAsia="pl-PL"/>
        </w:rPr>
        <w:t>X</w:t>
      </w:r>
      <w:r w:rsidRPr="00E02958">
        <w:rPr>
          <w:rFonts w:ascii="Bookman Old Style" w:eastAsia="Times New Roman" w:hAnsi="Bookman Old Style" w:cs="Calibri"/>
          <w:bCs/>
          <w:sz w:val="20"/>
          <w:szCs w:val="20"/>
          <w:lang w:eastAsia="pl-PL"/>
        </w:rPr>
        <w:t xml:space="preserve"> ust. 20 w przypadku podwykonawcy, na którego zasoby Wykonawca powołał się w ofercie na zasadach określonych w art. 118 ust. 1 ustawy Pzp, w celu wykazania spełniania warunków udziału w postępowaniu).</w:t>
      </w:r>
    </w:p>
    <w:p w14:paraId="346434DD"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p>
    <w:p w14:paraId="034CD77C"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Wynagrodzenie</w:t>
      </w:r>
    </w:p>
    <w:p w14:paraId="35F35151"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 7</w:t>
      </w:r>
    </w:p>
    <w:p w14:paraId="52835CC7"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p>
    <w:p w14:paraId="148B32A9" w14:textId="77777777" w:rsidR="00F95CAE" w:rsidRPr="00E02958" w:rsidRDefault="00F95CAE" w:rsidP="00F270CC">
      <w:pPr>
        <w:numPr>
          <w:ilvl w:val="0"/>
          <w:numId w:val="25"/>
        </w:numPr>
        <w:autoSpaceDE w:val="0"/>
        <w:autoSpaceDN w:val="0"/>
        <w:adjustRightInd w:val="0"/>
        <w:spacing w:after="0" w:line="240" w:lineRule="auto"/>
        <w:ind w:left="284" w:hanging="284"/>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 xml:space="preserve">Strony postanawiają, że obowiązującą je formą wynagrodzenia za wykonanie całego przedmiotu umowy, </w:t>
      </w:r>
      <w:r w:rsidRPr="00E02958">
        <w:rPr>
          <w:rFonts w:ascii="Bookman Old Style" w:eastAsia="Times New Roman" w:hAnsi="Bookman Old Style" w:cs="Calibri"/>
          <w:sz w:val="20"/>
          <w:szCs w:val="20"/>
          <w:lang w:eastAsia="pl-PL"/>
        </w:rPr>
        <w:t>b</w:t>
      </w:r>
      <w:r w:rsidRPr="00E02958">
        <w:rPr>
          <w:rFonts w:ascii="Bookman Old Style" w:eastAsia="Times New Roman" w:hAnsi="Bookman Old Style" w:cs="TimesNewRoman"/>
          <w:sz w:val="20"/>
          <w:szCs w:val="20"/>
          <w:lang w:eastAsia="pl-PL"/>
        </w:rPr>
        <w:t>ę</w:t>
      </w:r>
      <w:r w:rsidRPr="00E02958">
        <w:rPr>
          <w:rFonts w:ascii="Bookman Old Style" w:eastAsia="Times New Roman" w:hAnsi="Bookman Old Style" w:cs="Calibri"/>
          <w:sz w:val="20"/>
          <w:szCs w:val="20"/>
          <w:lang w:eastAsia="pl-PL"/>
        </w:rPr>
        <w:t>dzie wynagrodzenie kosztorysowe powykonawcze ustalone w oparciu o rzeczywiste obmiary wykonanych robót, przemno</w:t>
      </w:r>
      <w:r w:rsidRPr="00E02958">
        <w:rPr>
          <w:rFonts w:ascii="Bookman Old Style" w:eastAsia="Times New Roman" w:hAnsi="Bookman Old Style" w:cs="TimesNewRoman"/>
          <w:sz w:val="20"/>
          <w:szCs w:val="20"/>
          <w:lang w:eastAsia="pl-PL"/>
        </w:rPr>
        <w:t>ż</w:t>
      </w:r>
      <w:r w:rsidRPr="00E02958">
        <w:rPr>
          <w:rFonts w:ascii="Bookman Old Style" w:eastAsia="Times New Roman" w:hAnsi="Bookman Old Style" w:cs="Calibri"/>
          <w:sz w:val="20"/>
          <w:szCs w:val="20"/>
          <w:lang w:eastAsia="pl-PL"/>
        </w:rPr>
        <w:t>one przez odpowiadaj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ce im ceny jednostkowe zawarte w ofercie Wykonawcy.</w:t>
      </w:r>
    </w:p>
    <w:p w14:paraId="3B23343E" w14:textId="77777777" w:rsidR="00F95CAE" w:rsidRPr="00E02958" w:rsidRDefault="00F95CAE" w:rsidP="00F270CC">
      <w:pPr>
        <w:numPr>
          <w:ilvl w:val="0"/>
          <w:numId w:val="25"/>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 xml:space="preserve">Ustalone na podstawie kosztorysu ofertowego szacunkowe wynagrodzenie Wykonawcy wynosi …………………… </w:t>
      </w:r>
      <w:r w:rsidRPr="00E02958">
        <w:rPr>
          <w:rFonts w:ascii="Bookman Old Style" w:eastAsia="Times New Roman" w:hAnsi="Bookman Old Style" w:cs="Times New Roman"/>
          <w:b/>
          <w:bCs/>
          <w:sz w:val="20"/>
          <w:szCs w:val="20"/>
          <w:lang w:val="x-none" w:eastAsia="x-none"/>
        </w:rPr>
        <w:t xml:space="preserve">zł brutto, </w:t>
      </w:r>
      <w:r w:rsidRPr="00E02958">
        <w:rPr>
          <w:rFonts w:ascii="Bookman Old Style" w:eastAsia="Times New Roman" w:hAnsi="Bookman Old Style" w:cs="Times New Roman"/>
          <w:sz w:val="20"/>
          <w:szCs w:val="20"/>
          <w:lang w:val="x-none" w:eastAsia="x-none"/>
        </w:rPr>
        <w:t>słownie: ………………………………….</w:t>
      </w:r>
    </w:p>
    <w:p w14:paraId="509806DD" w14:textId="77777777" w:rsidR="00F95CAE" w:rsidRPr="00E02958" w:rsidRDefault="00F95CAE" w:rsidP="00F270CC">
      <w:pPr>
        <w:numPr>
          <w:ilvl w:val="0"/>
          <w:numId w:val="25"/>
        </w:numPr>
        <w:tabs>
          <w:tab w:val="left" w:pos="0"/>
        </w:tabs>
        <w:autoSpaceDE w:val="0"/>
        <w:autoSpaceDN w:val="0"/>
        <w:adjustRightInd w:val="0"/>
        <w:spacing w:after="0" w:line="240" w:lineRule="auto"/>
        <w:ind w:left="284" w:hanging="284"/>
        <w:jc w:val="both"/>
        <w:rPr>
          <w:rFonts w:ascii="Bookman Old Style" w:eastAsia="Times New Roman" w:hAnsi="Bookman Old Style" w:cs="Bookman Old Style"/>
          <w:sz w:val="20"/>
          <w:szCs w:val="20"/>
          <w:lang w:val="x-none" w:eastAsia="x-none"/>
        </w:rPr>
      </w:pPr>
      <w:r w:rsidRPr="00E02958">
        <w:rPr>
          <w:rFonts w:ascii="Bookman Old Style" w:eastAsia="Times New Roman" w:hAnsi="Bookman Old Style" w:cs="Bookman Old Style"/>
          <w:sz w:val="20"/>
          <w:szCs w:val="20"/>
          <w:lang w:val="x-none" w:eastAsia="x-none"/>
        </w:rPr>
        <w:t>Wynagrodzenie o którym mowa w ust. 2 zawiera wszelkie koszty wymagane dla kompleksowej realizacji przedmiotu umowy, w tym wynikające z wymagań określonych w § </w:t>
      </w:r>
      <w:r w:rsidRPr="00E02958">
        <w:rPr>
          <w:rFonts w:ascii="Bookman Old Style" w:eastAsia="Times New Roman" w:hAnsi="Bookman Old Style" w:cs="Bookman Old Style"/>
          <w:sz w:val="20"/>
          <w:szCs w:val="20"/>
          <w:lang w:eastAsia="x-none"/>
        </w:rPr>
        <w:t>5</w:t>
      </w:r>
      <w:r w:rsidRPr="00E02958">
        <w:rPr>
          <w:rFonts w:ascii="Bookman Old Style" w:eastAsia="Times New Roman" w:hAnsi="Bookman Old Style" w:cs="Bookman Old Style"/>
          <w:sz w:val="20"/>
          <w:szCs w:val="20"/>
          <w:lang w:val="x-none" w:eastAsia="x-none"/>
        </w:rPr>
        <w:t>, jak również wymagań określonych w specyfikacji warunków zamówienia</w:t>
      </w:r>
      <w:r w:rsidRPr="00E02958">
        <w:rPr>
          <w:rFonts w:ascii="Bookman Old Style" w:eastAsia="Times New Roman" w:hAnsi="Bookman Old Style" w:cs="Bookman Old Style"/>
          <w:sz w:val="20"/>
          <w:szCs w:val="20"/>
          <w:lang w:eastAsia="x-none"/>
        </w:rPr>
        <w:t>.</w:t>
      </w:r>
    </w:p>
    <w:p w14:paraId="734C2C0A" w14:textId="77777777" w:rsidR="00F95CAE" w:rsidRPr="00E02958" w:rsidRDefault="00F95CAE" w:rsidP="00F270CC">
      <w:pPr>
        <w:numPr>
          <w:ilvl w:val="0"/>
          <w:numId w:val="25"/>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Kosztorys powykonawczy sporz</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dzany b</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dzie sukcesywnie wraz z post</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pem robót, w oparciu o prowadzone na bie</w:t>
      </w:r>
      <w:r w:rsidRPr="00E02958">
        <w:rPr>
          <w:rFonts w:ascii="Bookman Old Style" w:eastAsia="Times New Roman" w:hAnsi="Bookman Old Style" w:cs="TimesNewRoman"/>
          <w:sz w:val="20"/>
          <w:szCs w:val="20"/>
          <w:lang w:val="x-none" w:eastAsia="x-none"/>
        </w:rPr>
        <w:t>żą</w:t>
      </w:r>
      <w:r w:rsidRPr="00E02958">
        <w:rPr>
          <w:rFonts w:ascii="Bookman Old Style" w:eastAsia="Times New Roman" w:hAnsi="Bookman Old Style" w:cs="Times New Roman"/>
          <w:sz w:val="20"/>
          <w:szCs w:val="20"/>
          <w:lang w:val="x-none" w:eastAsia="x-none"/>
        </w:rPr>
        <w:t>co obmiary ilo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ci robót wykonanych przemno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onych przez odpowiadaj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ce im ceny jednostkowe zawarte w ofercie Wykonawcy.</w:t>
      </w:r>
    </w:p>
    <w:p w14:paraId="79D77ABE" w14:textId="77777777" w:rsidR="00AB603D" w:rsidRPr="00E02958" w:rsidRDefault="00F95CAE" w:rsidP="00AB603D">
      <w:pPr>
        <w:numPr>
          <w:ilvl w:val="0"/>
          <w:numId w:val="25"/>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Przy rozliczeniu kosztorysowym niedopuszczalna jest zmiana ceny jednostkowej poszczególnych elementów robót, które zostały uj</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te w kosztorysie ofertowym Wykonawcy.</w:t>
      </w:r>
    </w:p>
    <w:p w14:paraId="70E417BD" w14:textId="77777777" w:rsidR="00FC2C66" w:rsidRPr="00E02958" w:rsidRDefault="00AB603D" w:rsidP="00AB603D">
      <w:pPr>
        <w:numPr>
          <w:ilvl w:val="0"/>
          <w:numId w:val="25"/>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W przypadku, gdy ilość faktycznie wykonanych robót będzie odbiegała od ilości robót</w:t>
      </w:r>
      <w:r w:rsidRPr="00E02958">
        <w:rPr>
          <w:rFonts w:ascii="Bookman Old Style" w:eastAsia="Times New Roman" w:hAnsi="Bookman Old Style" w:cs="Times New Roman"/>
          <w:sz w:val="20"/>
          <w:szCs w:val="20"/>
          <w:lang w:eastAsia="x-none"/>
        </w:rPr>
        <w:t xml:space="preserve"> </w:t>
      </w:r>
      <w:r w:rsidRPr="00E02958">
        <w:rPr>
          <w:rFonts w:ascii="Bookman Old Style" w:eastAsia="Times New Roman" w:hAnsi="Bookman Old Style" w:cs="Times New Roman"/>
          <w:sz w:val="20"/>
          <w:szCs w:val="20"/>
          <w:lang w:val="x-none" w:eastAsia="x-none"/>
        </w:rPr>
        <w:t>wynikających z zestawienia prac planowanych (przedmiaru robót) będącego podstawą</w:t>
      </w:r>
      <w:r w:rsidRPr="00E02958">
        <w:rPr>
          <w:rFonts w:ascii="Bookman Old Style" w:eastAsia="Times New Roman" w:hAnsi="Bookman Old Style" w:cs="Times New Roman"/>
          <w:sz w:val="20"/>
          <w:szCs w:val="20"/>
          <w:lang w:eastAsia="x-none"/>
        </w:rPr>
        <w:t xml:space="preserve"> </w:t>
      </w:r>
      <w:r w:rsidRPr="00E02958">
        <w:rPr>
          <w:rFonts w:ascii="Bookman Old Style" w:eastAsia="Times New Roman" w:hAnsi="Bookman Old Style" w:cs="Times New Roman"/>
          <w:sz w:val="20"/>
          <w:szCs w:val="20"/>
          <w:lang w:val="x-none" w:eastAsia="x-none"/>
        </w:rPr>
        <w:t>obliczenia wynagrodzenia kosztorysowego, wynagrodzenie określone w ust. 1 zostanie</w:t>
      </w:r>
      <w:r w:rsidRPr="00E02958">
        <w:rPr>
          <w:rFonts w:ascii="Bookman Old Style" w:eastAsia="Times New Roman" w:hAnsi="Bookman Old Style" w:cs="Times New Roman"/>
          <w:sz w:val="20"/>
          <w:szCs w:val="20"/>
          <w:lang w:eastAsia="x-none"/>
        </w:rPr>
        <w:t xml:space="preserve"> </w:t>
      </w:r>
      <w:r w:rsidRPr="00E02958">
        <w:rPr>
          <w:rFonts w:ascii="Bookman Old Style" w:eastAsia="Times New Roman" w:hAnsi="Bookman Old Style" w:cs="Times New Roman"/>
          <w:sz w:val="20"/>
          <w:szCs w:val="20"/>
          <w:lang w:val="x-none" w:eastAsia="x-none"/>
        </w:rPr>
        <w:t>proporcjonalnie zmniejszone lub zwiększone przy zachowaniu cen jednostkowych</w:t>
      </w:r>
      <w:r w:rsidRPr="00E02958">
        <w:rPr>
          <w:rFonts w:ascii="Bookman Old Style" w:eastAsia="Times New Roman" w:hAnsi="Bookman Old Style" w:cs="Times New Roman"/>
          <w:sz w:val="20"/>
          <w:szCs w:val="20"/>
          <w:lang w:eastAsia="x-none"/>
        </w:rPr>
        <w:t xml:space="preserve"> </w:t>
      </w:r>
      <w:r w:rsidRPr="00E02958">
        <w:rPr>
          <w:rFonts w:ascii="Bookman Old Style" w:eastAsia="Times New Roman" w:hAnsi="Bookman Old Style" w:cs="Times New Roman"/>
          <w:sz w:val="20"/>
          <w:szCs w:val="20"/>
          <w:lang w:val="x-none" w:eastAsia="x-none"/>
        </w:rPr>
        <w:t>zawartych w kosztorysie ofertowym</w:t>
      </w:r>
      <w:r w:rsidR="00FC2C66" w:rsidRPr="00E02958">
        <w:rPr>
          <w:rFonts w:ascii="Bookman Old Style" w:eastAsia="Times New Roman" w:hAnsi="Bookman Old Style" w:cs="Times New Roman"/>
          <w:sz w:val="20"/>
          <w:szCs w:val="20"/>
          <w:lang w:eastAsia="x-none"/>
        </w:rPr>
        <w:t>.</w:t>
      </w:r>
    </w:p>
    <w:p w14:paraId="4C70A685" w14:textId="77777777" w:rsidR="003A7F42" w:rsidRPr="00E02958" w:rsidRDefault="00F95CAE" w:rsidP="003A7F42">
      <w:pPr>
        <w:numPr>
          <w:ilvl w:val="0"/>
          <w:numId w:val="25"/>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W przypadku wzrostu wartości zadania na skutek zwiększonego obmiaru w pozycjach kosztorysowych oferty Wykonawcy, może zostać sporządzony stosowny aneks do umowy regulujący ostateczną wartość wykonywanych robót.</w:t>
      </w:r>
    </w:p>
    <w:p w14:paraId="7680DFF2" w14:textId="463885F3" w:rsidR="003A7F42" w:rsidRPr="00E02958" w:rsidRDefault="003A7F42" w:rsidP="003A7F42">
      <w:pPr>
        <w:numPr>
          <w:ilvl w:val="0"/>
          <w:numId w:val="25"/>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Przewiduje się także możliwość ograniczenia zakresu rzeczowego przedmiotu umowy w sytuacji, gdy wykonanie danych robót będzie zbędne do prawidłowego</w:t>
      </w:r>
      <w:r w:rsidR="00C50AB1" w:rsidRPr="00E02958">
        <w:rPr>
          <w:rFonts w:ascii="Bookman Old Style" w:eastAsia="Times New Roman" w:hAnsi="Bookman Old Style" w:cs="Times New Roman"/>
          <w:sz w:val="20"/>
          <w:szCs w:val="20"/>
          <w:lang w:eastAsia="x-none"/>
        </w:rPr>
        <w:t xml:space="preserve"> (</w:t>
      </w:r>
      <w:r w:rsidRPr="00E02958">
        <w:rPr>
          <w:rFonts w:ascii="Bookman Old Style" w:eastAsia="Times New Roman" w:hAnsi="Bookman Old Style" w:cs="Times New Roman"/>
          <w:sz w:val="20"/>
          <w:szCs w:val="20"/>
          <w:lang w:val="x-none" w:eastAsia="x-none"/>
        </w:rPr>
        <w:t>tj. zgodnego z zasadami wiedzy technicznej i obowiązującymi na dzień odbioru robót przepisami</w:t>
      </w:r>
      <w:r w:rsidR="00C50AB1" w:rsidRPr="00E02958">
        <w:rPr>
          <w:rFonts w:ascii="Bookman Old Style" w:eastAsia="Times New Roman" w:hAnsi="Bookman Old Style" w:cs="Times New Roman"/>
          <w:sz w:val="20"/>
          <w:szCs w:val="20"/>
          <w:lang w:eastAsia="x-none"/>
        </w:rPr>
        <w:t xml:space="preserve">) </w:t>
      </w:r>
      <w:r w:rsidRPr="00E02958">
        <w:rPr>
          <w:rFonts w:ascii="Bookman Old Style" w:eastAsia="Times New Roman" w:hAnsi="Bookman Old Style" w:cs="Times New Roman"/>
          <w:sz w:val="20"/>
          <w:szCs w:val="20"/>
          <w:lang w:val="x-none" w:eastAsia="x-none"/>
        </w:rPr>
        <w:t xml:space="preserve">wykonania przedmiotu </w:t>
      </w:r>
      <w:r w:rsidR="00C50AB1" w:rsidRPr="00E02958">
        <w:rPr>
          <w:rFonts w:ascii="Bookman Old Style" w:eastAsia="Times New Roman" w:hAnsi="Bookman Old Style" w:cs="Times New Roman"/>
          <w:sz w:val="20"/>
          <w:szCs w:val="20"/>
          <w:lang w:eastAsia="x-none"/>
        </w:rPr>
        <w:t xml:space="preserve">umowy </w:t>
      </w:r>
      <w:r w:rsidR="00C50AB1" w:rsidRPr="00E02958">
        <w:rPr>
          <w:rFonts w:ascii="Bookman Old Style" w:eastAsia="Times New Roman" w:hAnsi="Bookman Old Style" w:cs="Times New Roman"/>
          <w:sz w:val="20"/>
          <w:szCs w:val="20"/>
          <w:lang w:val="x-none" w:eastAsia="x-none"/>
        </w:rPr>
        <w:t>określonego w §</w:t>
      </w:r>
      <w:r w:rsidRPr="00E02958">
        <w:rPr>
          <w:rFonts w:ascii="Bookman Old Style" w:eastAsia="Times New Roman" w:hAnsi="Bookman Old Style" w:cs="Times New Roman"/>
          <w:sz w:val="20"/>
          <w:szCs w:val="20"/>
          <w:lang w:val="x-none" w:eastAsia="x-none"/>
        </w:rPr>
        <w:t>1</w:t>
      </w:r>
      <w:r w:rsidR="00C50AB1" w:rsidRPr="00E02958">
        <w:rPr>
          <w:rFonts w:ascii="Bookman Old Style" w:eastAsia="Times New Roman" w:hAnsi="Bookman Old Style" w:cs="Times New Roman"/>
          <w:sz w:val="20"/>
          <w:szCs w:val="20"/>
          <w:lang w:eastAsia="x-none"/>
        </w:rPr>
        <w:t>-2</w:t>
      </w:r>
      <w:r w:rsidRPr="00E02958">
        <w:rPr>
          <w:rFonts w:ascii="Bookman Old Style" w:eastAsia="Times New Roman" w:hAnsi="Bookman Old Style" w:cs="Times New Roman"/>
          <w:sz w:val="20"/>
          <w:szCs w:val="20"/>
          <w:lang w:val="x-none" w:eastAsia="x-none"/>
        </w:rPr>
        <w:t xml:space="preserve"> na podstawie porozumienia Stron, gdy obie strony uznają dane roboty za zbędne.</w:t>
      </w:r>
    </w:p>
    <w:p w14:paraId="05629A1E" w14:textId="1BCCCF7F" w:rsidR="00F95CAE" w:rsidRPr="00E02958" w:rsidRDefault="003A7F42" w:rsidP="003A7F42">
      <w:pPr>
        <w:numPr>
          <w:ilvl w:val="0"/>
          <w:numId w:val="25"/>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lastRenderedPageBreak/>
        <w:t>Za roboty niewykonane jako zbędne, choć ob</w:t>
      </w:r>
      <w:r w:rsidR="0024071A" w:rsidRPr="00E02958">
        <w:rPr>
          <w:rFonts w:ascii="Bookman Old Style" w:eastAsia="Times New Roman" w:hAnsi="Bookman Old Style" w:cs="Times New Roman"/>
          <w:sz w:val="20"/>
          <w:szCs w:val="20"/>
          <w:lang w:val="x-none" w:eastAsia="x-none"/>
        </w:rPr>
        <w:t>jęte kosztorysem ofertowym oraz</w:t>
      </w:r>
      <w:r w:rsidR="0024071A" w:rsidRPr="00E02958">
        <w:rPr>
          <w:rFonts w:ascii="Bookman Old Style" w:eastAsia="Times New Roman" w:hAnsi="Bookman Old Style" w:cs="Times New Roman"/>
          <w:sz w:val="20"/>
          <w:szCs w:val="20"/>
          <w:lang w:eastAsia="x-none"/>
        </w:rPr>
        <w:t xml:space="preserve"> </w:t>
      </w:r>
      <w:r w:rsidRPr="00E02958">
        <w:rPr>
          <w:rFonts w:ascii="Bookman Old Style" w:eastAsia="Times New Roman" w:hAnsi="Bookman Old Style" w:cs="Times New Roman"/>
          <w:sz w:val="20"/>
          <w:szCs w:val="20"/>
          <w:lang w:val="x-none" w:eastAsia="x-none"/>
        </w:rPr>
        <w:t>specyfikacją warunków zamówienia wynagrodzenie nie przysługuje</w:t>
      </w:r>
      <w:r w:rsidR="0024071A" w:rsidRPr="00E02958">
        <w:rPr>
          <w:rFonts w:ascii="Bookman Old Style" w:eastAsia="Times New Roman" w:hAnsi="Bookman Old Style" w:cs="Times New Roman"/>
          <w:sz w:val="20"/>
          <w:szCs w:val="20"/>
          <w:lang w:eastAsia="x-none"/>
        </w:rPr>
        <w:t>.</w:t>
      </w:r>
    </w:p>
    <w:p w14:paraId="70FADBA2" w14:textId="77777777" w:rsidR="003A7F42" w:rsidRPr="00E02958" w:rsidRDefault="003A7F42" w:rsidP="00F95CAE">
      <w:pPr>
        <w:autoSpaceDE w:val="0"/>
        <w:autoSpaceDN w:val="0"/>
        <w:adjustRightInd w:val="0"/>
        <w:spacing w:after="0" w:line="240" w:lineRule="auto"/>
        <w:jc w:val="center"/>
        <w:rPr>
          <w:rFonts w:ascii="Bookman Old Style" w:eastAsia="Times New Roman" w:hAnsi="Bookman Old Style" w:cs="Times New Roman"/>
          <w:b/>
          <w:sz w:val="20"/>
          <w:szCs w:val="20"/>
        </w:rPr>
      </w:pPr>
    </w:p>
    <w:p w14:paraId="32BF2EDE"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Times New Roman"/>
          <w:b/>
          <w:sz w:val="20"/>
          <w:szCs w:val="20"/>
        </w:rPr>
      </w:pPr>
      <w:r w:rsidRPr="00E02958">
        <w:rPr>
          <w:rFonts w:ascii="Bookman Old Style" w:eastAsia="Times New Roman" w:hAnsi="Bookman Old Style" w:cs="Times New Roman"/>
          <w:b/>
          <w:sz w:val="20"/>
          <w:szCs w:val="20"/>
        </w:rPr>
        <w:t>Fakturowanie</w:t>
      </w:r>
    </w:p>
    <w:p w14:paraId="6B75B670"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color w:val="000000"/>
          <w:sz w:val="20"/>
          <w:szCs w:val="20"/>
        </w:rPr>
      </w:pPr>
      <w:r w:rsidRPr="00E02958">
        <w:rPr>
          <w:rFonts w:ascii="Bookman Old Style" w:eastAsia="Times New Roman" w:hAnsi="Bookman Old Style" w:cs="Bookman Old Style"/>
          <w:b/>
          <w:bCs/>
          <w:color w:val="000000"/>
          <w:sz w:val="20"/>
          <w:szCs w:val="20"/>
        </w:rPr>
        <w:t>§ 8</w:t>
      </w:r>
    </w:p>
    <w:p w14:paraId="1DE4E4F2"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p>
    <w:p w14:paraId="712FCDEF" w14:textId="5B1CFF0E" w:rsidR="00F95CAE" w:rsidRPr="00E02958" w:rsidRDefault="00F95CAE" w:rsidP="00421AB3">
      <w:pPr>
        <w:numPr>
          <w:ilvl w:val="0"/>
          <w:numId w:val="39"/>
        </w:numPr>
        <w:tabs>
          <w:tab w:val="left" w:pos="284"/>
        </w:tabs>
        <w:autoSpaceDE w:val="0"/>
        <w:autoSpaceDN w:val="0"/>
        <w:adjustRightInd w:val="0"/>
        <w:spacing w:after="0" w:line="240" w:lineRule="auto"/>
        <w:ind w:left="284" w:hanging="284"/>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Strony postanawiają, że rozliczenie za wykonanie p</w:t>
      </w:r>
      <w:r w:rsidR="00421AB3" w:rsidRPr="00E02958">
        <w:rPr>
          <w:rFonts w:ascii="Bookman Old Style" w:eastAsia="Times New Roman" w:hAnsi="Bookman Old Style" w:cs="Bookman Old Style"/>
          <w:sz w:val="20"/>
          <w:szCs w:val="20"/>
          <w:lang w:eastAsia="pl-PL"/>
        </w:rPr>
        <w:t xml:space="preserve">rzedmiotu umowy nastąpi fakturą </w:t>
      </w:r>
      <w:r w:rsidRPr="00E02958">
        <w:rPr>
          <w:rFonts w:ascii="Bookman Old Style" w:eastAsia="Times New Roman" w:hAnsi="Bookman Old Style" w:cs="Bookman Old Style"/>
          <w:sz w:val="20"/>
          <w:szCs w:val="20"/>
          <w:lang w:eastAsia="pl-PL"/>
        </w:rPr>
        <w:t xml:space="preserve">końcową wystawioną po prawidłowym </w:t>
      </w:r>
      <w:r w:rsidR="00AB603D" w:rsidRPr="00E02958">
        <w:rPr>
          <w:rFonts w:ascii="Bookman Old Style" w:eastAsia="Times New Roman" w:hAnsi="Bookman Old Style" w:cs="Bookman Old Style"/>
          <w:sz w:val="20"/>
          <w:szCs w:val="20"/>
          <w:lang w:eastAsia="pl-PL"/>
        </w:rPr>
        <w:t xml:space="preserve">całkowitym </w:t>
      </w:r>
      <w:r w:rsidRPr="00E02958">
        <w:rPr>
          <w:rFonts w:ascii="Bookman Old Style" w:eastAsia="Times New Roman" w:hAnsi="Bookman Old Style" w:cs="Bookman Old Style"/>
          <w:sz w:val="20"/>
          <w:szCs w:val="20"/>
          <w:lang w:eastAsia="pl-PL"/>
        </w:rPr>
        <w:t>wykonaniu przedmiotu umowy.</w:t>
      </w:r>
    </w:p>
    <w:p w14:paraId="51FC489A" w14:textId="5B5AADB7" w:rsidR="00F95CAE" w:rsidRPr="00E02958" w:rsidRDefault="00F95CAE" w:rsidP="00F270CC">
      <w:pPr>
        <w:numPr>
          <w:ilvl w:val="0"/>
          <w:numId w:val="39"/>
        </w:numPr>
        <w:tabs>
          <w:tab w:val="left" w:pos="142"/>
        </w:tabs>
        <w:autoSpaceDE w:val="0"/>
        <w:autoSpaceDN w:val="0"/>
        <w:adjustRightInd w:val="0"/>
        <w:spacing w:after="0" w:line="240" w:lineRule="auto"/>
        <w:ind w:left="284" w:hanging="284"/>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Calibri"/>
          <w:sz w:val="20"/>
          <w:szCs w:val="20"/>
          <w:lang w:eastAsia="pl-PL"/>
        </w:rPr>
        <w:t>Strony ustalają, zgodnie z art. 9 ustawy z dnia 8 marca 2013 r. o przeciwdziałaniu nadmiernym opóźnieniom w transakcjach ha</w:t>
      </w:r>
      <w:r w:rsidR="00AB603D" w:rsidRPr="00E02958">
        <w:rPr>
          <w:rFonts w:ascii="Bookman Old Style" w:eastAsia="Times New Roman" w:hAnsi="Bookman Old Style" w:cs="Calibri"/>
          <w:sz w:val="20"/>
          <w:szCs w:val="20"/>
          <w:lang w:eastAsia="pl-PL"/>
        </w:rPr>
        <w:t xml:space="preserve">ndlowych, że następować będzie </w:t>
      </w:r>
      <w:r w:rsidRPr="00E02958">
        <w:rPr>
          <w:rFonts w:ascii="Bookman Old Style" w:eastAsia="Times New Roman" w:hAnsi="Bookman Old Style" w:cs="Calibri"/>
          <w:sz w:val="20"/>
          <w:szCs w:val="20"/>
          <w:lang w:eastAsia="pl-PL"/>
        </w:rPr>
        <w:t>badanie przedmiotu umowy celem potwierdzenia jego zgodności z umową w postaci odbioru końcowego. Potwierdzeniem wykonania całości robót i końcowego rozliczenia będzie kosztorys powykonawczy dla całego zakresu zadania oraz podpisany przez powołaną przez Zamawiającego Komisję odbioru i Kierownika robót protokół odbioru końcowego przedmiotu umowy lub protokół odbioru końcowego przedmiotu umowy określający termin i sposób usunięcia stwierdzonych przy odbiorze wad wraz z protokołem usunięcia wad, o którym mowa w § 10 ust. 7, lub protokół odbioru spisany na okoliczność odbioru, o którym mowa w § 10 ust. 9.</w:t>
      </w:r>
    </w:p>
    <w:p w14:paraId="567A22AC" w14:textId="40B137C7" w:rsidR="00F95CAE" w:rsidRPr="00E02958" w:rsidRDefault="00F95CAE" w:rsidP="00F270CC">
      <w:pPr>
        <w:numPr>
          <w:ilvl w:val="0"/>
          <w:numId w:val="39"/>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eastAsia="pl-PL"/>
        </w:rPr>
      </w:pPr>
      <w:r w:rsidRPr="00E02958">
        <w:rPr>
          <w:rFonts w:ascii="Bookman Old Style" w:eastAsia="Times New Roman" w:hAnsi="Bookman Old Style" w:cs="Calibri"/>
          <w:sz w:val="20"/>
          <w:szCs w:val="20"/>
          <w:lang w:eastAsia="pl-PL"/>
        </w:rPr>
        <w:t>Wykonawca wystawiaj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 faktur</w:t>
      </w:r>
      <w:r w:rsidRPr="00E02958">
        <w:rPr>
          <w:rFonts w:ascii="Bookman Old Style" w:eastAsia="Times New Roman" w:hAnsi="Bookman Old Style" w:cs="TimesNewRoman"/>
          <w:sz w:val="20"/>
          <w:szCs w:val="20"/>
          <w:lang w:eastAsia="pl-PL"/>
        </w:rPr>
        <w:t xml:space="preserve">ę </w:t>
      </w:r>
      <w:r w:rsidR="000865A3" w:rsidRPr="00E02958">
        <w:rPr>
          <w:rFonts w:ascii="Bookman Old Style" w:eastAsia="Times New Roman" w:hAnsi="Bookman Old Style" w:cs="Calibri"/>
          <w:sz w:val="20"/>
          <w:szCs w:val="20"/>
          <w:lang w:eastAsia="pl-PL"/>
        </w:rPr>
        <w:t>za przedmiot umowy, która</w:t>
      </w:r>
      <w:r w:rsidRPr="00E02958">
        <w:rPr>
          <w:rFonts w:ascii="Bookman Old Style" w:eastAsia="Times New Roman" w:hAnsi="Bookman Old Style" w:cs="Calibri"/>
          <w:sz w:val="20"/>
          <w:szCs w:val="20"/>
          <w:lang w:eastAsia="pl-PL"/>
        </w:rPr>
        <w:t xml:space="preserve"> ujmuj</w:t>
      </w:r>
      <w:r w:rsidR="000865A3" w:rsidRPr="00E02958">
        <w:rPr>
          <w:rFonts w:ascii="Bookman Old Style" w:eastAsia="Times New Roman" w:hAnsi="Bookman Old Style" w:cs="TimesNewRoman"/>
          <w:sz w:val="20"/>
          <w:szCs w:val="20"/>
          <w:lang w:eastAsia="pl-PL"/>
        </w:rPr>
        <w:t>e</w:t>
      </w:r>
      <w:r w:rsidRPr="00E02958">
        <w:rPr>
          <w:rFonts w:ascii="Bookman Old Style" w:eastAsia="Times New Roman" w:hAnsi="Bookman Old Style" w:cs="TimesNewRoman"/>
          <w:sz w:val="20"/>
          <w:szCs w:val="20"/>
          <w:lang w:eastAsia="pl-PL"/>
        </w:rPr>
        <w:t xml:space="preserve"> </w:t>
      </w:r>
      <w:r w:rsidRPr="00E02958">
        <w:rPr>
          <w:rFonts w:ascii="Bookman Old Style" w:eastAsia="Times New Roman" w:hAnsi="Bookman Old Style" w:cs="Calibri"/>
          <w:sz w:val="20"/>
          <w:szCs w:val="20"/>
          <w:lang w:eastAsia="pl-PL"/>
        </w:rPr>
        <w:t>równie</w:t>
      </w:r>
      <w:r w:rsidRPr="00E02958">
        <w:rPr>
          <w:rFonts w:ascii="Bookman Old Style" w:eastAsia="Times New Roman" w:hAnsi="Bookman Old Style" w:cs="TimesNewRoman"/>
          <w:sz w:val="20"/>
          <w:szCs w:val="20"/>
          <w:lang w:eastAsia="pl-PL"/>
        </w:rPr>
        <w:t xml:space="preserve">ż </w:t>
      </w:r>
      <w:r w:rsidRPr="00E02958">
        <w:rPr>
          <w:rFonts w:ascii="Bookman Old Style" w:eastAsia="Times New Roman" w:hAnsi="Bookman Old Style" w:cs="Calibri"/>
          <w:sz w:val="20"/>
          <w:szCs w:val="20"/>
          <w:lang w:eastAsia="pl-PL"/>
        </w:rPr>
        <w:t>zakres robót, dostaw lub usług wykonywany przez podwykonawc</w:t>
      </w:r>
      <w:r w:rsidRPr="00E02958">
        <w:rPr>
          <w:rFonts w:ascii="Bookman Old Style" w:eastAsia="Times New Roman" w:hAnsi="Bookman Old Style" w:cs="TimesNewRoman"/>
          <w:sz w:val="20"/>
          <w:szCs w:val="20"/>
          <w:lang w:eastAsia="pl-PL"/>
        </w:rPr>
        <w:t xml:space="preserve">ę </w:t>
      </w:r>
      <w:r w:rsidRPr="00E02958">
        <w:rPr>
          <w:rFonts w:ascii="Bookman Old Style" w:eastAsia="Times New Roman" w:hAnsi="Bookman Old Style" w:cs="Calibri"/>
          <w:sz w:val="20"/>
          <w:szCs w:val="20"/>
          <w:lang w:eastAsia="pl-PL"/>
        </w:rPr>
        <w:t>lub dalszych podwykonawców, dokona stosownego podziału nale</w:t>
      </w:r>
      <w:r w:rsidRPr="00E02958">
        <w:rPr>
          <w:rFonts w:ascii="Bookman Old Style" w:eastAsia="Times New Roman" w:hAnsi="Bookman Old Style" w:cs="TimesNewRoman"/>
          <w:sz w:val="20"/>
          <w:szCs w:val="20"/>
          <w:lang w:eastAsia="pl-PL"/>
        </w:rPr>
        <w:t>ż</w:t>
      </w:r>
      <w:r w:rsidRPr="00E02958">
        <w:rPr>
          <w:rFonts w:ascii="Bookman Old Style" w:eastAsia="Times New Roman" w:hAnsi="Bookman Old Style" w:cs="Calibri"/>
          <w:sz w:val="20"/>
          <w:szCs w:val="20"/>
          <w:lang w:eastAsia="pl-PL"/>
        </w:rPr>
        <w:t>no</w:t>
      </w:r>
      <w:r w:rsidRPr="00E02958">
        <w:rPr>
          <w:rFonts w:ascii="Bookman Old Style" w:eastAsia="Times New Roman" w:hAnsi="Bookman Old Style" w:cs="TimesNewRoman"/>
          <w:sz w:val="20"/>
          <w:szCs w:val="20"/>
          <w:lang w:eastAsia="pl-PL"/>
        </w:rPr>
        <w:t>ś</w:t>
      </w:r>
      <w:r w:rsidRPr="00E02958">
        <w:rPr>
          <w:rFonts w:ascii="Bookman Old Style" w:eastAsia="Times New Roman" w:hAnsi="Bookman Old Style" w:cs="Calibri"/>
          <w:sz w:val="20"/>
          <w:szCs w:val="20"/>
          <w:lang w:eastAsia="pl-PL"/>
        </w:rPr>
        <w:t>ci za wykonane zakresy robót, dostaw oraz usług pomi</w:t>
      </w:r>
      <w:r w:rsidRPr="00E02958">
        <w:rPr>
          <w:rFonts w:ascii="Bookman Old Style" w:eastAsia="Times New Roman" w:hAnsi="Bookman Old Style" w:cs="TimesNewRoman"/>
          <w:sz w:val="20"/>
          <w:szCs w:val="20"/>
          <w:lang w:eastAsia="pl-PL"/>
        </w:rPr>
        <w:t>ę</w:t>
      </w:r>
      <w:r w:rsidRPr="00E02958">
        <w:rPr>
          <w:rFonts w:ascii="Bookman Old Style" w:eastAsia="Times New Roman" w:hAnsi="Bookman Old Style" w:cs="Calibri"/>
          <w:sz w:val="20"/>
          <w:szCs w:val="20"/>
          <w:lang w:eastAsia="pl-PL"/>
        </w:rPr>
        <w:t>dzy Wykonawc</w:t>
      </w:r>
      <w:r w:rsidRPr="00E02958">
        <w:rPr>
          <w:rFonts w:ascii="Bookman Old Style" w:eastAsia="Times New Roman" w:hAnsi="Bookman Old Style" w:cs="TimesNewRoman"/>
          <w:sz w:val="20"/>
          <w:szCs w:val="20"/>
          <w:lang w:eastAsia="pl-PL"/>
        </w:rPr>
        <w:t xml:space="preserve">ę </w:t>
      </w:r>
      <w:r w:rsidRPr="00E02958">
        <w:rPr>
          <w:rFonts w:ascii="Bookman Old Style" w:eastAsia="Times New Roman" w:hAnsi="Bookman Old Style" w:cs="Calibri"/>
          <w:sz w:val="20"/>
          <w:szCs w:val="20"/>
          <w:lang w:eastAsia="pl-PL"/>
        </w:rPr>
        <w:t>i podwykonawc</w:t>
      </w:r>
      <w:r w:rsidRPr="00E02958">
        <w:rPr>
          <w:rFonts w:ascii="Bookman Old Style" w:eastAsia="Times New Roman" w:hAnsi="Bookman Old Style" w:cs="TimesNewRoman"/>
          <w:sz w:val="20"/>
          <w:szCs w:val="20"/>
          <w:lang w:eastAsia="pl-PL"/>
        </w:rPr>
        <w:t xml:space="preserve">ę </w:t>
      </w:r>
      <w:r w:rsidRPr="00E02958">
        <w:rPr>
          <w:rFonts w:ascii="Bookman Old Style" w:eastAsia="Times New Roman" w:hAnsi="Bookman Old Style" w:cs="Calibri"/>
          <w:sz w:val="20"/>
          <w:szCs w:val="20"/>
          <w:lang w:eastAsia="pl-PL"/>
        </w:rPr>
        <w:t>lub dalszych podwykonawców w protokole odbioru robót. Podział ten dotyczy wył</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cznie nale</w:t>
      </w:r>
      <w:r w:rsidRPr="00E02958">
        <w:rPr>
          <w:rFonts w:ascii="Bookman Old Style" w:eastAsia="Times New Roman" w:hAnsi="Bookman Old Style" w:cs="TimesNewRoman"/>
          <w:sz w:val="20"/>
          <w:szCs w:val="20"/>
          <w:lang w:eastAsia="pl-PL"/>
        </w:rPr>
        <w:t>ż</w:t>
      </w:r>
      <w:r w:rsidRPr="00E02958">
        <w:rPr>
          <w:rFonts w:ascii="Bookman Old Style" w:eastAsia="Times New Roman" w:hAnsi="Bookman Old Style" w:cs="Calibri"/>
          <w:sz w:val="20"/>
          <w:szCs w:val="20"/>
          <w:lang w:eastAsia="pl-PL"/>
        </w:rPr>
        <w:t>no</w:t>
      </w:r>
      <w:r w:rsidRPr="00E02958">
        <w:rPr>
          <w:rFonts w:ascii="Bookman Old Style" w:eastAsia="Times New Roman" w:hAnsi="Bookman Old Style" w:cs="TimesNewRoman"/>
          <w:sz w:val="20"/>
          <w:szCs w:val="20"/>
          <w:lang w:eastAsia="pl-PL"/>
        </w:rPr>
        <w:t>ś</w:t>
      </w:r>
      <w:r w:rsidRPr="00E02958">
        <w:rPr>
          <w:rFonts w:ascii="Bookman Old Style" w:eastAsia="Times New Roman" w:hAnsi="Bookman Old Style" w:cs="Calibri"/>
          <w:sz w:val="20"/>
          <w:szCs w:val="20"/>
          <w:lang w:eastAsia="pl-PL"/>
        </w:rPr>
        <w:t>ci powstałych po zaakceptowaniu przez Zamawiaj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cego umów o podwykonawstwo, których przedmiotem s</w:t>
      </w:r>
      <w:r w:rsidRPr="00E02958">
        <w:rPr>
          <w:rFonts w:ascii="Bookman Old Style" w:eastAsia="Times New Roman" w:hAnsi="Bookman Old Style" w:cs="TimesNewRoman"/>
          <w:sz w:val="20"/>
          <w:szCs w:val="20"/>
          <w:lang w:eastAsia="pl-PL"/>
        </w:rPr>
        <w:t xml:space="preserve">ą </w:t>
      </w:r>
      <w:r w:rsidRPr="00E02958">
        <w:rPr>
          <w:rFonts w:ascii="Bookman Old Style" w:eastAsia="Times New Roman" w:hAnsi="Bookman Old Style" w:cs="Calibri"/>
          <w:sz w:val="20"/>
          <w:szCs w:val="20"/>
          <w:lang w:eastAsia="pl-PL"/>
        </w:rPr>
        <w:t>roboty budowlane lub po przedło</w:t>
      </w:r>
      <w:r w:rsidRPr="00E02958">
        <w:rPr>
          <w:rFonts w:ascii="Bookman Old Style" w:eastAsia="Times New Roman" w:hAnsi="Bookman Old Style" w:cs="TimesNewRoman"/>
          <w:sz w:val="20"/>
          <w:szCs w:val="20"/>
          <w:lang w:eastAsia="pl-PL"/>
        </w:rPr>
        <w:t>ż</w:t>
      </w:r>
      <w:r w:rsidRPr="00E02958">
        <w:rPr>
          <w:rFonts w:ascii="Bookman Old Style" w:eastAsia="Times New Roman" w:hAnsi="Bookman Old Style" w:cs="Calibri"/>
          <w:sz w:val="20"/>
          <w:szCs w:val="20"/>
          <w:lang w:eastAsia="pl-PL"/>
        </w:rPr>
        <w:t>eniu Zamawiaj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cemu potwierdzonego za zgodno</w:t>
      </w:r>
      <w:r w:rsidRPr="00E02958">
        <w:rPr>
          <w:rFonts w:ascii="Bookman Old Style" w:eastAsia="Times New Roman" w:hAnsi="Bookman Old Style" w:cs="TimesNewRoman"/>
          <w:sz w:val="20"/>
          <w:szCs w:val="20"/>
          <w:lang w:eastAsia="pl-PL"/>
        </w:rPr>
        <w:t xml:space="preserve">ść </w:t>
      </w:r>
      <w:r w:rsidRPr="00E02958">
        <w:rPr>
          <w:rFonts w:ascii="Bookman Old Style" w:eastAsia="Times New Roman" w:hAnsi="Bookman Old Style" w:cs="Calibri"/>
          <w:sz w:val="20"/>
          <w:szCs w:val="20"/>
          <w:lang w:eastAsia="pl-PL"/>
        </w:rPr>
        <w:t>z oryginałem, przez przedkładaj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cego, odpisu umowy o podwykonawstwo, której przedmiotem s</w:t>
      </w:r>
      <w:r w:rsidRPr="00E02958">
        <w:rPr>
          <w:rFonts w:ascii="Bookman Old Style" w:eastAsia="Times New Roman" w:hAnsi="Bookman Old Style" w:cs="TimesNewRoman"/>
          <w:sz w:val="20"/>
          <w:szCs w:val="20"/>
          <w:lang w:eastAsia="pl-PL"/>
        </w:rPr>
        <w:t xml:space="preserve">ą </w:t>
      </w:r>
      <w:r w:rsidRPr="00E02958">
        <w:rPr>
          <w:rFonts w:ascii="Bookman Old Style" w:eastAsia="Times New Roman" w:hAnsi="Bookman Old Style" w:cs="Calibri"/>
          <w:sz w:val="20"/>
          <w:szCs w:val="20"/>
          <w:lang w:eastAsia="pl-PL"/>
        </w:rPr>
        <w:t>dostawy lub usługi.</w:t>
      </w:r>
    </w:p>
    <w:p w14:paraId="2690FB73" w14:textId="77777777" w:rsidR="00F95CAE" w:rsidRPr="00E02958" w:rsidRDefault="00F95CAE" w:rsidP="00F270CC">
      <w:pPr>
        <w:numPr>
          <w:ilvl w:val="0"/>
          <w:numId w:val="39"/>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eastAsia="pl-PL"/>
        </w:rPr>
      </w:pPr>
      <w:r w:rsidRPr="00E02958">
        <w:rPr>
          <w:rFonts w:ascii="Bookman Old Style" w:eastAsia="Times New Roman" w:hAnsi="Bookman Old Style" w:cs="Times New Roman"/>
          <w:sz w:val="20"/>
          <w:szCs w:val="20"/>
          <w:lang w:eastAsia="pl-PL"/>
        </w:rPr>
        <w:t xml:space="preserve">Warunkiem zapłaty </w:t>
      </w:r>
      <w:r w:rsidRPr="00E02958">
        <w:rPr>
          <w:rFonts w:ascii="Bookman Old Style" w:eastAsia="Times New Roman" w:hAnsi="Bookman Old Style" w:cs="Calibri"/>
          <w:sz w:val="20"/>
          <w:szCs w:val="20"/>
          <w:lang w:eastAsia="pl-PL"/>
        </w:rPr>
        <w:t>należnego wynagrodzenia Wykonawcy za prawidłowo wykonane roboty jest przedstawienie przez Wykonawcę dowodów zapłaty wymagalnego wynagrodzenia podwykonawcom i dalszym podwykonawcom biorącym udział w realizacji odebranych robót budowlanych, dostaw oraz usług.</w:t>
      </w:r>
    </w:p>
    <w:p w14:paraId="230B31E3" w14:textId="18A00DEB" w:rsidR="00F95CAE" w:rsidRPr="00E02958" w:rsidRDefault="00F95CAE" w:rsidP="00F270CC">
      <w:pPr>
        <w:numPr>
          <w:ilvl w:val="0"/>
          <w:numId w:val="39"/>
        </w:numPr>
        <w:autoSpaceDE w:val="0"/>
        <w:autoSpaceDN w:val="0"/>
        <w:adjustRightInd w:val="0"/>
        <w:spacing w:after="0" w:line="240" w:lineRule="auto"/>
        <w:ind w:left="284" w:hanging="284"/>
        <w:jc w:val="both"/>
        <w:rPr>
          <w:rFonts w:ascii="Bookman Old Style" w:eastAsia="Times New Roman" w:hAnsi="Bookman Old Style" w:cs="Times New Roman"/>
          <w:sz w:val="20"/>
          <w:szCs w:val="20"/>
          <w:lang w:eastAsia="pl-PL"/>
        </w:rPr>
      </w:pPr>
      <w:r w:rsidRPr="00E02958">
        <w:rPr>
          <w:rFonts w:ascii="Bookman Old Style" w:eastAsia="Times New Roman" w:hAnsi="Bookman Old Style" w:cs="Times New Roman"/>
          <w:sz w:val="20"/>
          <w:szCs w:val="20"/>
          <w:lang w:eastAsia="pl-PL"/>
        </w:rPr>
        <w:t xml:space="preserve">Do faktury </w:t>
      </w:r>
      <w:r w:rsidRPr="00E02958">
        <w:rPr>
          <w:rFonts w:ascii="Bookman Old Style" w:eastAsia="Times New Roman" w:hAnsi="Bookman Old Style" w:cs="Calibri"/>
          <w:sz w:val="20"/>
          <w:szCs w:val="20"/>
          <w:lang w:eastAsia="pl-PL"/>
        </w:rPr>
        <w:t xml:space="preserve">Wykonawca zobowiązany jest przedłożyć Zamawiającemu najpóźniej na 7 dni przed upływem terminu płatności faktury wystawionej przez Wykonawcę Zamawiającemu w siedzibie Zamawiającego kserokopię faktury (oryginał do wglądu Zamawiającego) wystawionej przez podwykonawcę lub dalszego podwykonawcę z dowodem zapłaty oraz oświadczeniem podwykonawcy lub dalszego podwykonawcy potwierdzającym prawidłowość dokonanego podziału należności określonego w ust. 3 oraz o braku jakichkolwiek roszczeń podwykonawcy lub dalszego podwykonawcy w stosunku do Wykonawcy i Zamawiającego. W przypadku faktury końcowej Wykonawca dołączy oświadczenie podwykonawców i dalszych podwykonawców o pełnym zafakturowaniu przez nich lub objęciu wystawionymi przez nich rachunkami zakresu robót, dostaw oraz usług wykonanych zgodnie z umowami o podwykonawstwo oraz uregulowaniu względem nich wszystkich należności oraz o braku jakichkolwiek roszczeń podwykonawcy lub dalszego podwykonawcy w stosunku do Wykonawcy i Zamawiającego. </w:t>
      </w:r>
    </w:p>
    <w:p w14:paraId="7F859366" w14:textId="1A231D62" w:rsidR="00F95CAE" w:rsidRPr="00E02958" w:rsidRDefault="00F95CAE" w:rsidP="00F270CC">
      <w:pPr>
        <w:numPr>
          <w:ilvl w:val="0"/>
          <w:numId w:val="39"/>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eastAsia="pl-PL"/>
        </w:rPr>
      </w:pPr>
      <w:r w:rsidRPr="00E02958">
        <w:rPr>
          <w:rFonts w:ascii="Bookman Old Style" w:eastAsia="Times New Roman" w:hAnsi="Bookman Old Style" w:cs="Calibri"/>
          <w:sz w:val="20"/>
          <w:szCs w:val="20"/>
          <w:lang w:eastAsia="pl-PL"/>
        </w:rPr>
        <w:t>W przypadku nieprzedłożenia przez Wykonawc</w:t>
      </w:r>
      <w:r w:rsidRPr="00E02958">
        <w:rPr>
          <w:rFonts w:ascii="Bookman Old Style" w:eastAsia="Times New Roman" w:hAnsi="Bookman Old Style" w:cs="TimesNewRoman"/>
          <w:sz w:val="20"/>
          <w:szCs w:val="20"/>
          <w:lang w:eastAsia="pl-PL"/>
        </w:rPr>
        <w:t xml:space="preserve">ę </w:t>
      </w:r>
      <w:r w:rsidRPr="00E02958">
        <w:rPr>
          <w:rFonts w:ascii="Bookman Old Style" w:eastAsia="Times New Roman" w:hAnsi="Bookman Old Style" w:cs="Calibri"/>
          <w:sz w:val="20"/>
          <w:szCs w:val="20"/>
          <w:lang w:eastAsia="pl-PL"/>
        </w:rPr>
        <w:t>wszystkich dowodów zapłaty, o których mowa w ust. 5, w terminie, o którym mowa w ust. 5, Zamawiający wstrzymuje zapłatę kwoty należnego Wykonawcy wynagrodzenia za odebrane roboty w części równej sumie kwot wynagrodzenia należnego podwykonawcy lub dalszemu podwykonawcy wynikaj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w:t>
      </w:r>
      <w:r w:rsidRPr="00E02958">
        <w:rPr>
          <w:rFonts w:ascii="Bookman Old Style" w:eastAsia="Times New Roman" w:hAnsi="Bookman Old Style" w:cs="TimesNewRoman"/>
          <w:sz w:val="20"/>
          <w:szCs w:val="20"/>
          <w:lang w:eastAsia="pl-PL"/>
        </w:rPr>
        <w:t xml:space="preserve">ych </w:t>
      </w:r>
      <w:r w:rsidRPr="00E02958">
        <w:rPr>
          <w:rFonts w:ascii="Bookman Old Style" w:eastAsia="Times New Roman" w:hAnsi="Bookman Old Style" w:cs="Calibri"/>
          <w:sz w:val="20"/>
          <w:szCs w:val="20"/>
          <w:lang w:eastAsia="pl-PL"/>
        </w:rPr>
        <w:t>z nieprzedstawionych dowodów zapłaty. W takim przypadku Zamawiający nie będzie pozostawał w opóźnieniu w płatności zatrzymanej kwoty względem Wykonawcy, a Wykonawcy nie będą przysługiwać żadne roszczenia odszkodowawcze z tytułu wstrzymania płatności kwoty wynagrodzenia należnego podwykonawcy lub dalszemu podwykonawcy.</w:t>
      </w:r>
    </w:p>
    <w:p w14:paraId="4274AA43" w14:textId="4F42B6BA" w:rsidR="00F95CAE" w:rsidRPr="00E02958" w:rsidRDefault="00F95CAE" w:rsidP="00F270CC">
      <w:pPr>
        <w:numPr>
          <w:ilvl w:val="0"/>
          <w:numId w:val="39"/>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eastAsia="pl-PL"/>
        </w:rPr>
      </w:pPr>
      <w:r w:rsidRPr="00E02958">
        <w:rPr>
          <w:rFonts w:ascii="Bookman Old Style" w:eastAsia="Times New Roman" w:hAnsi="Bookman Old Style" w:cs="Calibri"/>
          <w:sz w:val="20"/>
          <w:szCs w:val="20"/>
          <w:lang w:eastAsia="pl-PL"/>
        </w:rPr>
        <w:t>Zamawiaj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cy dokona bezpo</w:t>
      </w:r>
      <w:r w:rsidRPr="00E02958">
        <w:rPr>
          <w:rFonts w:ascii="Bookman Old Style" w:eastAsia="Times New Roman" w:hAnsi="Bookman Old Style" w:cs="TimesNewRoman"/>
          <w:sz w:val="20"/>
          <w:szCs w:val="20"/>
          <w:lang w:eastAsia="pl-PL"/>
        </w:rPr>
        <w:t>ś</w:t>
      </w:r>
      <w:r w:rsidRPr="00E02958">
        <w:rPr>
          <w:rFonts w:ascii="Bookman Old Style" w:eastAsia="Times New Roman" w:hAnsi="Bookman Old Style" w:cs="Calibri"/>
          <w:sz w:val="20"/>
          <w:szCs w:val="20"/>
          <w:lang w:eastAsia="pl-PL"/>
        </w:rPr>
        <w:t>redniej zapłaty wymagalnego wynagrodzenia przysługuj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cego podwykonawcy lub dalszemu podwykonawcy, który zawarł zaakceptowan</w:t>
      </w:r>
      <w:r w:rsidRPr="00E02958">
        <w:rPr>
          <w:rFonts w:ascii="Bookman Old Style" w:eastAsia="Times New Roman" w:hAnsi="Bookman Old Style" w:cs="TimesNewRoman"/>
          <w:sz w:val="20"/>
          <w:szCs w:val="20"/>
          <w:lang w:eastAsia="pl-PL"/>
        </w:rPr>
        <w:t xml:space="preserve">ą </w:t>
      </w:r>
      <w:r w:rsidRPr="00E02958">
        <w:rPr>
          <w:rFonts w:ascii="Bookman Old Style" w:eastAsia="Times New Roman" w:hAnsi="Bookman Old Style" w:cs="Calibri"/>
          <w:sz w:val="20"/>
          <w:szCs w:val="20"/>
          <w:lang w:eastAsia="pl-PL"/>
        </w:rPr>
        <w:t>przez Zamawiaj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cego umowę o podwykonawstwo, której przedmiotem s</w:t>
      </w:r>
      <w:r w:rsidRPr="00E02958">
        <w:rPr>
          <w:rFonts w:ascii="Bookman Old Style" w:eastAsia="Times New Roman" w:hAnsi="Bookman Old Style" w:cs="TimesNewRoman"/>
          <w:sz w:val="20"/>
          <w:szCs w:val="20"/>
          <w:lang w:eastAsia="pl-PL"/>
        </w:rPr>
        <w:t xml:space="preserve">ą </w:t>
      </w:r>
      <w:r w:rsidRPr="00E02958">
        <w:rPr>
          <w:rFonts w:ascii="Bookman Old Style" w:eastAsia="Times New Roman" w:hAnsi="Bookman Old Style" w:cs="Calibri"/>
          <w:sz w:val="20"/>
          <w:szCs w:val="20"/>
          <w:lang w:eastAsia="pl-PL"/>
        </w:rPr>
        <w:t>roboty budowlane, lub który zawarł przedło</w:t>
      </w:r>
      <w:r w:rsidRPr="00E02958">
        <w:rPr>
          <w:rFonts w:ascii="Bookman Old Style" w:eastAsia="Times New Roman" w:hAnsi="Bookman Old Style" w:cs="TimesNewRoman"/>
          <w:sz w:val="20"/>
          <w:szCs w:val="20"/>
          <w:lang w:eastAsia="pl-PL"/>
        </w:rPr>
        <w:t>ż</w:t>
      </w:r>
      <w:r w:rsidRPr="00E02958">
        <w:rPr>
          <w:rFonts w:ascii="Bookman Old Style" w:eastAsia="Times New Roman" w:hAnsi="Bookman Old Style" w:cs="Calibri"/>
          <w:sz w:val="20"/>
          <w:szCs w:val="20"/>
          <w:lang w:eastAsia="pl-PL"/>
        </w:rPr>
        <w:t>oną Zamawiaj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cemu umowę o podwykonawstwo, której przedmiotem s</w:t>
      </w:r>
      <w:r w:rsidRPr="00E02958">
        <w:rPr>
          <w:rFonts w:ascii="Bookman Old Style" w:eastAsia="Times New Roman" w:hAnsi="Bookman Old Style" w:cs="TimesNewRoman"/>
          <w:sz w:val="20"/>
          <w:szCs w:val="20"/>
          <w:lang w:eastAsia="pl-PL"/>
        </w:rPr>
        <w:t xml:space="preserve">ą </w:t>
      </w:r>
      <w:r w:rsidRPr="00E02958">
        <w:rPr>
          <w:rFonts w:ascii="Bookman Old Style" w:eastAsia="Times New Roman" w:hAnsi="Bookman Old Style" w:cs="Calibri"/>
          <w:sz w:val="20"/>
          <w:szCs w:val="20"/>
          <w:lang w:eastAsia="pl-PL"/>
        </w:rPr>
        <w:t>dostawy lub usługi, w przypadku uchylenia si</w:t>
      </w:r>
      <w:r w:rsidRPr="00E02958">
        <w:rPr>
          <w:rFonts w:ascii="Bookman Old Style" w:eastAsia="Times New Roman" w:hAnsi="Bookman Old Style" w:cs="TimesNewRoman"/>
          <w:sz w:val="20"/>
          <w:szCs w:val="20"/>
          <w:lang w:eastAsia="pl-PL"/>
        </w:rPr>
        <w:t>ę</w:t>
      </w:r>
      <w:r w:rsidRPr="00E02958">
        <w:rPr>
          <w:rFonts w:ascii="Bookman Old Style" w:eastAsia="Times New Roman" w:hAnsi="Bookman Old Style" w:cs="Calibri"/>
          <w:sz w:val="20"/>
          <w:szCs w:val="20"/>
          <w:lang w:eastAsia="pl-PL"/>
        </w:rPr>
        <w:t>, po bezskutecznym dwukrotnym wezwaniu przez Zamawiaj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 xml:space="preserve">cego do przedstawienia dowodów zapłaty, od </w:t>
      </w:r>
      <w:r w:rsidRPr="00E02958">
        <w:rPr>
          <w:rFonts w:ascii="Bookman Old Style" w:eastAsia="Times New Roman" w:hAnsi="Bookman Old Style" w:cs="Calibri"/>
          <w:sz w:val="20"/>
          <w:szCs w:val="20"/>
          <w:lang w:eastAsia="pl-PL"/>
        </w:rPr>
        <w:lastRenderedPageBreak/>
        <w:t>obowi</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zku zapłaty odpowiednio przez Wykonawc</w:t>
      </w:r>
      <w:r w:rsidRPr="00E02958">
        <w:rPr>
          <w:rFonts w:ascii="Bookman Old Style" w:eastAsia="Times New Roman" w:hAnsi="Bookman Old Style" w:cs="TimesNewRoman"/>
          <w:sz w:val="20"/>
          <w:szCs w:val="20"/>
          <w:lang w:eastAsia="pl-PL"/>
        </w:rPr>
        <w:t>ę</w:t>
      </w:r>
      <w:r w:rsidRPr="00E02958">
        <w:rPr>
          <w:rFonts w:ascii="Bookman Old Style" w:eastAsia="Times New Roman" w:hAnsi="Bookman Old Style" w:cs="Calibri"/>
          <w:sz w:val="20"/>
          <w:szCs w:val="20"/>
          <w:lang w:eastAsia="pl-PL"/>
        </w:rPr>
        <w:t>, podwykonawc</w:t>
      </w:r>
      <w:r w:rsidRPr="00E02958">
        <w:rPr>
          <w:rFonts w:ascii="Bookman Old Style" w:eastAsia="Times New Roman" w:hAnsi="Bookman Old Style" w:cs="TimesNewRoman"/>
          <w:sz w:val="20"/>
          <w:szCs w:val="20"/>
          <w:lang w:eastAsia="pl-PL"/>
        </w:rPr>
        <w:t xml:space="preserve">ę </w:t>
      </w:r>
      <w:r w:rsidRPr="00E02958">
        <w:rPr>
          <w:rFonts w:ascii="Bookman Old Style" w:eastAsia="Times New Roman" w:hAnsi="Bookman Old Style" w:cs="Calibri"/>
          <w:sz w:val="20"/>
          <w:szCs w:val="20"/>
          <w:lang w:eastAsia="pl-PL"/>
        </w:rPr>
        <w:t>lub dalszego podwykonawc</w:t>
      </w:r>
      <w:r w:rsidRPr="00E02958">
        <w:rPr>
          <w:rFonts w:ascii="Bookman Old Style" w:eastAsia="Times New Roman" w:hAnsi="Bookman Old Style" w:cs="TimesNewRoman"/>
          <w:sz w:val="20"/>
          <w:szCs w:val="20"/>
          <w:lang w:eastAsia="pl-PL"/>
        </w:rPr>
        <w:t xml:space="preserve">ę </w:t>
      </w:r>
      <w:r w:rsidRPr="00E02958">
        <w:rPr>
          <w:rFonts w:ascii="Bookman Old Style" w:eastAsia="Times New Roman" w:hAnsi="Bookman Old Style" w:cs="Calibri"/>
          <w:sz w:val="20"/>
          <w:szCs w:val="20"/>
          <w:lang w:eastAsia="pl-PL"/>
        </w:rPr>
        <w:t>zamówienia. Wynagrodzenie, o którym mowa w zdaniu pierwszym, dotyczy wył</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cznie nale</w:t>
      </w:r>
      <w:r w:rsidRPr="00E02958">
        <w:rPr>
          <w:rFonts w:ascii="Bookman Old Style" w:eastAsia="Times New Roman" w:hAnsi="Bookman Old Style" w:cs="TimesNewRoman"/>
          <w:sz w:val="20"/>
          <w:szCs w:val="20"/>
          <w:lang w:eastAsia="pl-PL"/>
        </w:rPr>
        <w:t>ż</w:t>
      </w:r>
      <w:r w:rsidRPr="00E02958">
        <w:rPr>
          <w:rFonts w:ascii="Bookman Old Style" w:eastAsia="Times New Roman" w:hAnsi="Bookman Old Style" w:cs="Calibri"/>
          <w:sz w:val="20"/>
          <w:szCs w:val="20"/>
          <w:lang w:eastAsia="pl-PL"/>
        </w:rPr>
        <w:t>no</w:t>
      </w:r>
      <w:r w:rsidRPr="00E02958">
        <w:rPr>
          <w:rFonts w:ascii="Bookman Old Style" w:eastAsia="Times New Roman" w:hAnsi="Bookman Old Style" w:cs="TimesNewRoman"/>
          <w:sz w:val="20"/>
          <w:szCs w:val="20"/>
          <w:lang w:eastAsia="pl-PL"/>
        </w:rPr>
        <w:t>ś</w:t>
      </w:r>
      <w:r w:rsidRPr="00E02958">
        <w:rPr>
          <w:rFonts w:ascii="Bookman Old Style" w:eastAsia="Times New Roman" w:hAnsi="Bookman Old Style" w:cs="Calibri"/>
          <w:sz w:val="20"/>
          <w:szCs w:val="20"/>
          <w:lang w:eastAsia="pl-PL"/>
        </w:rPr>
        <w:t>ci powstałych po zaakceptowaniu przez Zamawiaj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cego umowy o podwykonawstwo, której przedmiotem s</w:t>
      </w:r>
      <w:r w:rsidRPr="00E02958">
        <w:rPr>
          <w:rFonts w:ascii="Bookman Old Style" w:eastAsia="Times New Roman" w:hAnsi="Bookman Old Style" w:cs="TimesNewRoman"/>
          <w:sz w:val="20"/>
          <w:szCs w:val="20"/>
          <w:lang w:eastAsia="pl-PL"/>
        </w:rPr>
        <w:t>ą </w:t>
      </w:r>
      <w:r w:rsidRPr="00E02958">
        <w:rPr>
          <w:rFonts w:ascii="Bookman Old Style" w:eastAsia="Times New Roman" w:hAnsi="Bookman Old Style" w:cs="Calibri"/>
          <w:sz w:val="20"/>
          <w:szCs w:val="20"/>
          <w:lang w:eastAsia="pl-PL"/>
        </w:rPr>
        <w:t>roboty budowlane lub po przedło</w:t>
      </w:r>
      <w:r w:rsidRPr="00E02958">
        <w:rPr>
          <w:rFonts w:ascii="Bookman Old Style" w:eastAsia="Times New Roman" w:hAnsi="Bookman Old Style" w:cs="TimesNewRoman"/>
          <w:sz w:val="20"/>
          <w:szCs w:val="20"/>
          <w:lang w:eastAsia="pl-PL"/>
        </w:rPr>
        <w:t>ż</w:t>
      </w:r>
      <w:r w:rsidRPr="00E02958">
        <w:rPr>
          <w:rFonts w:ascii="Bookman Old Style" w:eastAsia="Times New Roman" w:hAnsi="Bookman Old Style" w:cs="Calibri"/>
          <w:sz w:val="20"/>
          <w:szCs w:val="20"/>
          <w:lang w:eastAsia="pl-PL"/>
        </w:rPr>
        <w:t>eniu Zamawiaj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cemu po</w:t>
      </w:r>
      <w:r w:rsidRPr="00E02958">
        <w:rPr>
          <w:rFonts w:ascii="Bookman Old Style" w:eastAsia="Times New Roman" w:hAnsi="Bookman Old Style" w:cs="TimesNewRoman"/>
          <w:sz w:val="20"/>
          <w:szCs w:val="20"/>
          <w:lang w:eastAsia="pl-PL"/>
        </w:rPr>
        <w:t>ś</w:t>
      </w:r>
      <w:r w:rsidRPr="00E02958">
        <w:rPr>
          <w:rFonts w:ascii="Bookman Old Style" w:eastAsia="Times New Roman" w:hAnsi="Bookman Old Style" w:cs="Calibri"/>
          <w:sz w:val="20"/>
          <w:szCs w:val="20"/>
          <w:lang w:eastAsia="pl-PL"/>
        </w:rPr>
        <w:t>wiadczonej za zgodno</w:t>
      </w:r>
      <w:r w:rsidRPr="00E02958">
        <w:rPr>
          <w:rFonts w:ascii="Bookman Old Style" w:eastAsia="Times New Roman" w:hAnsi="Bookman Old Style" w:cs="TimesNewRoman"/>
          <w:sz w:val="20"/>
          <w:szCs w:val="20"/>
          <w:lang w:eastAsia="pl-PL"/>
        </w:rPr>
        <w:t xml:space="preserve">ść </w:t>
      </w:r>
      <w:r w:rsidRPr="00E02958">
        <w:rPr>
          <w:rFonts w:ascii="Bookman Old Style" w:eastAsia="Times New Roman" w:hAnsi="Bookman Old Style" w:cs="Calibri"/>
          <w:sz w:val="20"/>
          <w:szCs w:val="20"/>
          <w:lang w:eastAsia="pl-PL"/>
        </w:rPr>
        <w:t>z oryginałem, przez przedkładaj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cego, kopii umowy o podwykonawstwo, której przedmiotem s</w:t>
      </w:r>
      <w:r w:rsidRPr="00E02958">
        <w:rPr>
          <w:rFonts w:ascii="Bookman Old Style" w:eastAsia="Times New Roman" w:hAnsi="Bookman Old Style" w:cs="TimesNewRoman"/>
          <w:sz w:val="20"/>
          <w:szCs w:val="20"/>
          <w:lang w:eastAsia="pl-PL"/>
        </w:rPr>
        <w:t>ą </w:t>
      </w:r>
      <w:r w:rsidRPr="00E02958">
        <w:rPr>
          <w:rFonts w:ascii="Bookman Old Style" w:eastAsia="Times New Roman" w:hAnsi="Bookman Old Style" w:cs="Calibri"/>
          <w:sz w:val="20"/>
          <w:szCs w:val="20"/>
          <w:lang w:eastAsia="pl-PL"/>
        </w:rPr>
        <w:t>dostawy lub usługi. Wykonawca nie może w uwagach powoływać się na potrącenie swoich roszczeń względem podwykonawcy niezwiązanych z realizacją umowy o podwykonawstwo.</w:t>
      </w:r>
    </w:p>
    <w:p w14:paraId="10B4B013" w14:textId="77777777" w:rsidR="00F95CAE" w:rsidRPr="00E02958" w:rsidRDefault="00F95CAE" w:rsidP="00F270CC">
      <w:pPr>
        <w:numPr>
          <w:ilvl w:val="0"/>
          <w:numId w:val="39"/>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eastAsia="pl-PL"/>
        </w:rPr>
      </w:pPr>
      <w:r w:rsidRPr="00E02958">
        <w:rPr>
          <w:rFonts w:ascii="Bookman Old Style" w:eastAsia="Times New Roman" w:hAnsi="Bookman Old Style" w:cs="Calibri"/>
          <w:sz w:val="20"/>
          <w:szCs w:val="20"/>
          <w:lang w:eastAsia="pl-PL"/>
        </w:rPr>
        <w:t>Bezpo</w:t>
      </w:r>
      <w:r w:rsidRPr="00E02958">
        <w:rPr>
          <w:rFonts w:ascii="Bookman Old Style" w:eastAsia="Times New Roman" w:hAnsi="Bookman Old Style" w:cs="TimesNewRoman"/>
          <w:sz w:val="20"/>
          <w:szCs w:val="20"/>
          <w:lang w:eastAsia="pl-PL"/>
        </w:rPr>
        <w:t>ś</w:t>
      </w:r>
      <w:r w:rsidRPr="00E02958">
        <w:rPr>
          <w:rFonts w:ascii="Bookman Old Style" w:eastAsia="Times New Roman" w:hAnsi="Bookman Old Style" w:cs="Calibri"/>
          <w:sz w:val="20"/>
          <w:szCs w:val="20"/>
          <w:lang w:eastAsia="pl-PL"/>
        </w:rPr>
        <w:t>rednia zapłata obejmuje wył</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cznie nale</w:t>
      </w:r>
      <w:r w:rsidRPr="00E02958">
        <w:rPr>
          <w:rFonts w:ascii="Bookman Old Style" w:eastAsia="Times New Roman" w:hAnsi="Bookman Old Style" w:cs="TimesNewRoman"/>
          <w:sz w:val="20"/>
          <w:szCs w:val="20"/>
          <w:lang w:eastAsia="pl-PL"/>
        </w:rPr>
        <w:t>ż</w:t>
      </w:r>
      <w:r w:rsidRPr="00E02958">
        <w:rPr>
          <w:rFonts w:ascii="Bookman Old Style" w:eastAsia="Times New Roman" w:hAnsi="Bookman Old Style" w:cs="Calibri"/>
          <w:sz w:val="20"/>
          <w:szCs w:val="20"/>
          <w:lang w:eastAsia="pl-PL"/>
        </w:rPr>
        <w:t>ne wynagrodzenie, bez odsetek nale</w:t>
      </w:r>
      <w:r w:rsidRPr="00E02958">
        <w:rPr>
          <w:rFonts w:ascii="Bookman Old Style" w:eastAsia="Times New Roman" w:hAnsi="Bookman Old Style" w:cs="TimesNewRoman"/>
          <w:sz w:val="20"/>
          <w:szCs w:val="20"/>
          <w:lang w:eastAsia="pl-PL"/>
        </w:rPr>
        <w:t>ż</w:t>
      </w:r>
      <w:r w:rsidRPr="00E02958">
        <w:rPr>
          <w:rFonts w:ascii="Bookman Old Style" w:eastAsia="Times New Roman" w:hAnsi="Bookman Old Style" w:cs="Calibri"/>
          <w:sz w:val="20"/>
          <w:szCs w:val="20"/>
          <w:lang w:eastAsia="pl-PL"/>
        </w:rPr>
        <w:t>nych podwykonawcy lub dalszemu podwykonawcy.</w:t>
      </w:r>
    </w:p>
    <w:p w14:paraId="7ED3734F" w14:textId="77777777" w:rsidR="00F95CAE" w:rsidRPr="00E02958" w:rsidRDefault="00F95CAE" w:rsidP="00F270CC">
      <w:pPr>
        <w:numPr>
          <w:ilvl w:val="0"/>
          <w:numId w:val="39"/>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eastAsia="pl-PL"/>
        </w:rPr>
      </w:pPr>
      <w:r w:rsidRPr="00E02958">
        <w:rPr>
          <w:rFonts w:ascii="Bookman Old Style" w:eastAsia="Times New Roman" w:hAnsi="Bookman Old Style" w:cs="Calibri"/>
          <w:sz w:val="20"/>
          <w:szCs w:val="20"/>
          <w:lang w:eastAsia="pl-PL"/>
        </w:rPr>
        <w:t>Podwykonawca lub dalszy podwykonawca może zwrócić się z żądaniem zapłaty należnego wynagrodzenia bezpośrednio do Zamawiającego. Przed dokonaniem bezpo</w:t>
      </w:r>
      <w:r w:rsidRPr="00E02958">
        <w:rPr>
          <w:rFonts w:ascii="Bookman Old Style" w:eastAsia="Times New Roman" w:hAnsi="Bookman Old Style" w:cs="TimesNewRoman"/>
          <w:sz w:val="20"/>
          <w:szCs w:val="20"/>
          <w:lang w:eastAsia="pl-PL"/>
        </w:rPr>
        <w:t>ś</w:t>
      </w:r>
      <w:r w:rsidRPr="00E02958">
        <w:rPr>
          <w:rFonts w:ascii="Bookman Old Style" w:eastAsia="Times New Roman" w:hAnsi="Bookman Old Style" w:cs="Calibri"/>
          <w:sz w:val="20"/>
          <w:szCs w:val="20"/>
          <w:lang w:eastAsia="pl-PL"/>
        </w:rPr>
        <w:t>redniej zapłaty, Zamawiaj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cy poinformuje Wykonawc</w:t>
      </w:r>
      <w:r w:rsidRPr="00E02958">
        <w:rPr>
          <w:rFonts w:ascii="Bookman Old Style" w:eastAsia="Times New Roman" w:hAnsi="Bookman Old Style" w:cs="TimesNewRoman"/>
          <w:sz w:val="20"/>
          <w:szCs w:val="20"/>
          <w:lang w:eastAsia="pl-PL"/>
        </w:rPr>
        <w:t xml:space="preserve">ę </w:t>
      </w:r>
      <w:r w:rsidRPr="00E02958">
        <w:rPr>
          <w:rFonts w:ascii="Bookman Old Style" w:eastAsia="Times New Roman" w:hAnsi="Bookman Old Style" w:cs="Calibri"/>
          <w:sz w:val="20"/>
          <w:szCs w:val="20"/>
          <w:lang w:eastAsia="pl-PL"/>
        </w:rPr>
        <w:t>o zgłoszeniu si</w:t>
      </w:r>
      <w:r w:rsidRPr="00E02958">
        <w:rPr>
          <w:rFonts w:ascii="Bookman Old Style" w:eastAsia="Times New Roman" w:hAnsi="Bookman Old Style" w:cs="TimesNewRoman"/>
          <w:sz w:val="20"/>
          <w:szCs w:val="20"/>
          <w:lang w:eastAsia="pl-PL"/>
        </w:rPr>
        <w:t xml:space="preserve">ę </w:t>
      </w:r>
      <w:r w:rsidRPr="00E02958">
        <w:rPr>
          <w:rFonts w:ascii="Bookman Old Style" w:eastAsia="Times New Roman" w:hAnsi="Bookman Old Style" w:cs="Calibri"/>
          <w:sz w:val="20"/>
          <w:szCs w:val="20"/>
          <w:lang w:eastAsia="pl-PL"/>
        </w:rPr>
        <w:t>podwykonawcy lub dalszego podwykonawcy z żądaniem o dokonanie bezpo</w:t>
      </w:r>
      <w:r w:rsidRPr="00E02958">
        <w:rPr>
          <w:rFonts w:ascii="Bookman Old Style" w:eastAsia="Times New Roman" w:hAnsi="Bookman Old Style" w:cs="TimesNewRoman"/>
          <w:sz w:val="20"/>
          <w:szCs w:val="20"/>
          <w:lang w:eastAsia="pl-PL"/>
        </w:rPr>
        <w:t>ś</w:t>
      </w:r>
      <w:r w:rsidRPr="00E02958">
        <w:rPr>
          <w:rFonts w:ascii="Bookman Old Style" w:eastAsia="Times New Roman" w:hAnsi="Bookman Old Style" w:cs="Calibri"/>
          <w:sz w:val="20"/>
          <w:szCs w:val="20"/>
          <w:lang w:eastAsia="pl-PL"/>
        </w:rPr>
        <w:t>redniej zapłaty oraz o mo</w:t>
      </w:r>
      <w:r w:rsidRPr="00E02958">
        <w:rPr>
          <w:rFonts w:ascii="Bookman Old Style" w:eastAsia="Times New Roman" w:hAnsi="Bookman Old Style" w:cs="TimesNewRoman"/>
          <w:sz w:val="20"/>
          <w:szCs w:val="20"/>
          <w:lang w:eastAsia="pl-PL"/>
        </w:rPr>
        <w:t>ż</w:t>
      </w:r>
      <w:r w:rsidRPr="00E02958">
        <w:rPr>
          <w:rFonts w:ascii="Bookman Old Style" w:eastAsia="Times New Roman" w:hAnsi="Bookman Old Style" w:cs="Calibri"/>
          <w:sz w:val="20"/>
          <w:szCs w:val="20"/>
          <w:lang w:eastAsia="pl-PL"/>
        </w:rPr>
        <w:t>liwo</w:t>
      </w:r>
      <w:r w:rsidRPr="00E02958">
        <w:rPr>
          <w:rFonts w:ascii="Bookman Old Style" w:eastAsia="Times New Roman" w:hAnsi="Bookman Old Style" w:cs="TimesNewRoman"/>
          <w:sz w:val="20"/>
          <w:szCs w:val="20"/>
          <w:lang w:eastAsia="pl-PL"/>
        </w:rPr>
        <w:t>ś</w:t>
      </w:r>
      <w:r w:rsidRPr="00E02958">
        <w:rPr>
          <w:rFonts w:ascii="Bookman Old Style" w:eastAsia="Times New Roman" w:hAnsi="Bookman Old Style" w:cs="Calibri"/>
          <w:sz w:val="20"/>
          <w:szCs w:val="20"/>
          <w:lang w:eastAsia="pl-PL"/>
        </w:rPr>
        <w:t>ci zgłoszenia w terminie 7 dni od dnia dor</w:t>
      </w:r>
      <w:r w:rsidRPr="00E02958">
        <w:rPr>
          <w:rFonts w:ascii="Bookman Old Style" w:eastAsia="Times New Roman" w:hAnsi="Bookman Old Style" w:cs="TimesNewRoman"/>
          <w:sz w:val="20"/>
          <w:szCs w:val="20"/>
          <w:lang w:eastAsia="pl-PL"/>
        </w:rPr>
        <w:t>ę</w:t>
      </w:r>
      <w:r w:rsidRPr="00E02958">
        <w:rPr>
          <w:rFonts w:ascii="Bookman Old Style" w:eastAsia="Times New Roman" w:hAnsi="Bookman Old Style" w:cs="Calibri"/>
          <w:sz w:val="20"/>
          <w:szCs w:val="20"/>
          <w:lang w:eastAsia="pl-PL"/>
        </w:rPr>
        <w:t>czenia informacji w formie pisemnej uwag dotycz</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cych zasadno</w:t>
      </w:r>
      <w:r w:rsidRPr="00E02958">
        <w:rPr>
          <w:rFonts w:ascii="Bookman Old Style" w:eastAsia="Times New Roman" w:hAnsi="Bookman Old Style" w:cs="TimesNewRoman"/>
          <w:sz w:val="20"/>
          <w:szCs w:val="20"/>
          <w:lang w:eastAsia="pl-PL"/>
        </w:rPr>
        <w:t>ś</w:t>
      </w:r>
      <w:r w:rsidRPr="00E02958">
        <w:rPr>
          <w:rFonts w:ascii="Bookman Old Style" w:eastAsia="Times New Roman" w:hAnsi="Bookman Old Style" w:cs="Calibri"/>
          <w:sz w:val="20"/>
          <w:szCs w:val="20"/>
          <w:lang w:eastAsia="pl-PL"/>
        </w:rPr>
        <w:t>ci bezpo</w:t>
      </w:r>
      <w:r w:rsidRPr="00E02958">
        <w:rPr>
          <w:rFonts w:ascii="Bookman Old Style" w:eastAsia="Times New Roman" w:hAnsi="Bookman Old Style" w:cs="TimesNewRoman"/>
          <w:sz w:val="20"/>
          <w:szCs w:val="20"/>
          <w:lang w:eastAsia="pl-PL"/>
        </w:rPr>
        <w:t>ś</w:t>
      </w:r>
      <w:r w:rsidRPr="00E02958">
        <w:rPr>
          <w:rFonts w:ascii="Bookman Old Style" w:eastAsia="Times New Roman" w:hAnsi="Bookman Old Style" w:cs="Calibri"/>
          <w:sz w:val="20"/>
          <w:szCs w:val="20"/>
          <w:lang w:eastAsia="pl-PL"/>
        </w:rPr>
        <w:t>redniej zapłaty wynagrodzenia podwykonawcy lub dalszemu podwykonawcy, o których mowa w ust. 7. Wykonawca nie może w uwagach powoływać się na potrącenie swoich roszczeń względem podwykonawcy lub dalszego podwykonawcy niezwiązanych z realizacją umowy o podwykonawstwo. Wykonawca nie może w uwagach powoływać się na potrącenie swoich roszczeń względem podwykonawcy lub dalszego podwykonawcy niezwiązanych z realizacją umowy o podwykonawstwo.</w:t>
      </w:r>
    </w:p>
    <w:p w14:paraId="10FB9690" w14:textId="77777777" w:rsidR="00F95CAE" w:rsidRPr="00E02958" w:rsidRDefault="00F95CAE" w:rsidP="00F270CC">
      <w:pPr>
        <w:numPr>
          <w:ilvl w:val="0"/>
          <w:numId w:val="39"/>
        </w:numPr>
        <w:tabs>
          <w:tab w:val="left" w:pos="0"/>
          <w:tab w:val="left" w:pos="142"/>
        </w:tabs>
        <w:autoSpaceDE w:val="0"/>
        <w:autoSpaceDN w:val="0"/>
        <w:adjustRightInd w:val="0"/>
        <w:spacing w:after="0" w:line="240" w:lineRule="auto"/>
        <w:ind w:left="284" w:hanging="426"/>
        <w:jc w:val="both"/>
        <w:rPr>
          <w:rFonts w:ascii="Bookman Old Style" w:eastAsia="Times New Roman" w:hAnsi="Bookman Old Style" w:cs="Times New Roman"/>
          <w:sz w:val="20"/>
          <w:szCs w:val="20"/>
          <w:lang w:eastAsia="pl-PL"/>
        </w:rPr>
      </w:pPr>
      <w:r w:rsidRPr="00E02958">
        <w:rPr>
          <w:rFonts w:ascii="Bookman Old Style" w:eastAsia="Times New Roman" w:hAnsi="Bookman Old Style" w:cs="Calibri"/>
          <w:sz w:val="20"/>
          <w:szCs w:val="20"/>
          <w:lang w:eastAsia="pl-PL"/>
        </w:rPr>
        <w:t>W przypadku zgłoszenia uwag, o których mowa w ust. 9, w terminie wskazanym przez Zamawiaj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cego, Zamawiaj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cy mo</w:t>
      </w:r>
      <w:r w:rsidRPr="00E02958">
        <w:rPr>
          <w:rFonts w:ascii="Bookman Old Style" w:eastAsia="Times New Roman" w:hAnsi="Bookman Old Style" w:cs="TimesNewRoman"/>
          <w:sz w:val="20"/>
          <w:szCs w:val="20"/>
          <w:lang w:eastAsia="pl-PL"/>
        </w:rPr>
        <w:t>ż</w:t>
      </w:r>
      <w:r w:rsidRPr="00E02958">
        <w:rPr>
          <w:rFonts w:ascii="Bookman Old Style" w:eastAsia="Times New Roman" w:hAnsi="Bookman Old Style" w:cs="Calibri"/>
          <w:sz w:val="20"/>
          <w:szCs w:val="20"/>
          <w:lang w:eastAsia="pl-PL"/>
        </w:rPr>
        <w:t>e:</w:t>
      </w:r>
    </w:p>
    <w:p w14:paraId="1ECBC557" w14:textId="77777777" w:rsidR="00F95CAE" w:rsidRPr="00E02958" w:rsidRDefault="00F95CAE" w:rsidP="00F270CC">
      <w:pPr>
        <w:numPr>
          <w:ilvl w:val="0"/>
          <w:numId w:val="12"/>
        </w:numPr>
        <w:tabs>
          <w:tab w:val="left" w:pos="567"/>
        </w:tabs>
        <w:autoSpaceDE w:val="0"/>
        <w:autoSpaceDN w:val="0"/>
        <w:adjustRightInd w:val="0"/>
        <w:spacing w:after="0" w:line="240" w:lineRule="auto"/>
        <w:ind w:left="709"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nie dokona</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bezpo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redniej zapłaty wynagrodzenia podwykonawcy lub dalszemu podwykonawcy, je</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eli Wykonawca wyka</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 niezasadno</w:t>
      </w:r>
      <w:r w:rsidRPr="00E02958">
        <w:rPr>
          <w:rFonts w:ascii="Bookman Old Style" w:eastAsia="Times New Roman" w:hAnsi="Bookman Old Style" w:cs="TimesNewRoman"/>
          <w:sz w:val="20"/>
          <w:szCs w:val="20"/>
          <w:lang w:val="x-none" w:eastAsia="x-none"/>
        </w:rPr>
        <w:t xml:space="preserve">ść </w:t>
      </w:r>
      <w:r w:rsidRPr="00E02958">
        <w:rPr>
          <w:rFonts w:ascii="Bookman Old Style" w:eastAsia="Times New Roman" w:hAnsi="Bookman Old Style" w:cs="Times New Roman"/>
          <w:sz w:val="20"/>
          <w:szCs w:val="20"/>
          <w:lang w:val="x-none" w:eastAsia="x-none"/>
        </w:rPr>
        <w:t>takiej zapłaty, albo;</w:t>
      </w:r>
    </w:p>
    <w:p w14:paraId="0A5E68D6" w14:textId="77777777" w:rsidR="00F95CAE" w:rsidRPr="00E02958" w:rsidRDefault="00F95CAE" w:rsidP="00F270CC">
      <w:pPr>
        <w:numPr>
          <w:ilvl w:val="0"/>
          <w:numId w:val="12"/>
        </w:numPr>
        <w:tabs>
          <w:tab w:val="left" w:pos="567"/>
        </w:tabs>
        <w:autoSpaceDE w:val="0"/>
        <w:autoSpaceDN w:val="0"/>
        <w:adjustRightInd w:val="0"/>
        <w:spacing w:after="0" w:line="240" w:lineRule="auto"/>
        <w:ind w:left="709"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zło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y</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do depozytu s</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dowego kwot</w:t>
      </w:r>
      <w:r w:rsidRPr="00E02958">
        <w:rPr>
          <w:rFonts w:ascii="Bookman Old Style" w:eastAsia="Times New Roman" w:hAnsi="Bookman Old Style" w:cs="TimesNewRoman"/>
          <w:sz w:val="20"/>
          <w:szCs w:val="20"/>
          <w:lang w:val="x-none" w:eastAsia="x-none"/>
        </w:rPr>
        <w:t xml:space="preserve">ę </w:t>
      </w:r>
      <w:r w:rsidRPr="00E02958">
        <w:rPr>
          <w:rFonts w:ascii="Bookman Old Style" w:eastAsia="Times New Roman" w:hAnsi="Bookman Old Style" w:cs="Times New Roman"/>
          <w:sz w:val="20"/>
          <w:szCs w:val="20"/>
          <w:lang w:val="x-none" w:eastAsia="x-none"/>
        </w:rPr>
        <w:t>potrzebn</w:t>
      </w:r>
      <w:r w:rsidRPr="00E02958">
        <w:rPr>
          <w:rFonts w:ascii="Bookman Old Style" w:eastAsia="Times New Roman" w:hAnsi="Bookman Old Style" w:cs="TimesNewRoman"/>
          <w:sz w:val="20"/>
          <w:szCs w:val="20"/>
          <w:lang w:val="x-none" w:eastAsia="x-none"/>
        </w:rPr>
        <w:t xml:space="preserve">ą </w:t>
      </w:r>
      <w:r w:rsidRPr="00E02958">
        <w:rPr>
          <w:rFonts w:ascii="Bookman Old Style" w:eastAsia="Times New Roman" w:hAnsi="Bookman Old Style" w:cs="Times New Roman"/>
          <w:sz w:val="20"/>
          <w:szCs w:val="20"/>
          <w:lang w:val="x-none" w:eastAsia="x-none"/>
        </w:rPr>
        <w:t>na pokrycie wynagrodzenia podwykonawcy lub dalszego podwykonawcy w przypadku wyst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pienia zasadniczych w</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tpliwo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ci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cego co do wysoko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ci nale</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nej zapłaty lub podmiotu, któremu płatno</w:t>
      </w:r>
      <w:r w:rsidRPr="00E02958">
        <w:rPr>
          <w:rFonts w:ascii="Bookman Old Style" w:eastAsia="Times New Roman" w:hAnsi="Bookman Old Style" w:cs="TimesNewRoman"/>
          <w:sz w:val="20"/>
          <w:szCs w:val="20"/>
          <w:lang w:val="x-none" w:eastAsia="x-none"/>
        </w:rPr>
        <w:t xml:space="preserve">ść </w:t>
      </w:r>
      <w:r w:rsidRPr="00E02958">
        <w:rPr>
          <w:rFonts w:ascii="Bookman Old Style" w:eastAsia="Times New Roman" w:hAnsi="Bookman Old Style" w:cs="Times New Roman"/>
          <w:sz w:val="20"/>
          <w:szCs w:val="20"/>
          <w:lang w:val="x-none" w:eastAsia="x-none"/>
        </w:rPr>
        <w:t>si</w:t>
      </w:r>
      <w:r w:rsidRPr="00E02958">
        <w:rPr>
          <w:rFonts w:ascii="Bookman Old Style" w:eastAsia="Times New Roman" w:hAnsi="Bookman Old Style" w:cs="TimesNewRoman"/>
          <w:sz w:val="20"/>
          <w:szCs w:val="20"/>
          <w:lang w:val="x-none" w:eastAsia="x-none"/>
        </w:rPr>
        <w:t xml:space="preserve">ę </w:t>
      </w:r>
      <w:r w:rsidRPr="00E02958">
        <w:rPr>
          <w:rFonts w:ascii="Bookman Old Style" w:eastAsia="Times New Roman" w:hAnsi="Bookman Old Style" w:cs="Times New Roman"/>
          <w:sz w:val="20"/>
          <w:szCs w:val="20"/>
          <w:lang w:val="x-none" w:eastAsia="x-none"/>
        </w:rPr>
        <w:t>nale</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y, albo;</w:t>
      </w:r>
    </w:p>
    <w:p w14:paraId="62E87F21" w14:textId="77777777" w:rsidR="00F95CAE" w:rsidRPr="00E02958" w:rsidRDefault="00F95CAE" w:rsidP="00F270CC">
      <w:pPr>
        <w:numPr>
          <w:ilvl w:val="0"/>
          <w:numId w:val="12"/>
        </w:numPr>
        <w:tabs>
          <w:tab w:val="left" w:pos="567"/>
        </w:tabs>
        <w:autoSpaceDE w:val="0"/>
        <w:autoSpaceDN w:val="0"/>
        <w:adjustRightInd w:val="0"/>
        <w:spacing w:after="0" w:line="240" w:lineRule="auto"/>
        <w:ind w:left="709"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dokona</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bezpo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redniej zapłaty wynagrodzenia podwykonawcy lub dalszemu podwykonawcy, je</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eli podwykonawca lub dalszy podwykonawca wyka</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 zasadno</w:t>
      </w:r>
      <w:r w:rsidRPr="00E02958">
        <w:rPr>
          <w:rFonts w:ascii="Bookman Old Style" w:eastAsia="Times New Roman" w:hAnsi="Bookman Old Style" w:cs="TimesNewRoman"/>
          <w:sz w:val="20"/>
          <w:szCs w:val="20"/>
          <w:lang w:val="x-none" w:eastAsia="x-none"/>
        </w:rPr>
        <w:t>ść</w:t>
      </w:r>
      <w:r w:rsidRPr="00E02958">
        <w:rPr>
          <w:rFonts w:ascii="Bookman Old Style" w:eastAsia="Times New Roman" w:hAnsi="Bookman Old Style" w:cs="Times New Roman"/>
          <w:sz w:val="20"/>
          <w:szCs w:val="20"/>
          <w:lang w:val="x-none" w:eastAsia="x-none"/>
        </w:rPr>
        <w:t xml:space="preserve"> takiej zapłaty.</w:t>
      </w:r>
    </w:p>
    <w:p w14:paraId="0C620755" w14:textId="77777777" w:rsidR="00F95CAE" w:rsidRPr="00E02958" w:rsidRDefault="00F95CAE" w:rsidP="00F270CC">
      <w:pPr>
        <w:numPr>
          <w:ilvl w:val="0"/>
          <w:numId w:val="39"/>
        </w:numPr>
        <w:tabs>
          <w:tab w:val="left" w:pos="284"/>
        </w:tabs>
        <w:autoSpaceDE w:val="0"/>
        <w:autoSpaceDN w:val="0"/>
        <w:adjustRightInd w:val="0"/>
        <w:spacing w:after="0" w:line="240" w:lineRule="auto"/>
        <w:ind w:left="284" w:hanging="426"/>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 xml:space="preserve">W </w:t>
      </w:r>
      <w:r w:rsidRPr="00E02958">
        <w:rPr>
          <w:rFonts w:ascii="Bookman Old Style" w:eastAsia="Times New Roman" w:hAnsi="Bookman Old Style" w:cs="Times New Roman"/>
          <w:sz w:val="20"/>
          <w:szCs w:val="20"/>
          <w:lang w:eastAsia="x-none"/>
        </w:rPr>
        <w:t>przypadku</w:t>
      </w:r>
      <w:r w:rsidRPr="00E02958">
        <w:rPr>
          <w:rFonts w:ascii="Bookman Old Style" w:eastAsia="Times New Roman" w:hAnsi="Bookman Old Style" w:cs="Times New Roman"/>
          <w:sz w:val="20"/>
          <w:szCs w:val="20"/>
          <w:lang w:val="x-none" w:eastAsia="x-none"/>
        </w:rPr>
        <w:t xml:space="preserve"> dokonania bezpo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redniej zapłaty podwykonawcy lub dalszemu podwykonawcy, o których mowa w ust. 7,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cy potr</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ca kwot</w:t>
      </w:r>
      <w:r w:rsidRPr="00E02958">
        <w:rPr>
          <w:rFonts w:ascii="Bookman Old Style" w:eastAsia="Times New Roman" w:hAnsi="Bookman Old Style" w:cs="TimesNewRoman"/>
          <w:sz w:val="20"/>
          <w:szCs w:val="20"/>
          <w:lang w:val="x-none" w:eastAsia="x-none"/>
        </w:rPr>
        <w:t xml:space="preserve">ę </w:t>
      </w:r>
      <w:r w:rsidRPr="00E02958">
        <w:rPr>
          <w:rFonts w:ascii="Bookman Old Style" w:eastAsia="Times New Roman" w:hAnsi="Bookman Old Style" w:cs="Times New Roman"/>
          <w:sz w:val="20"/>
          <w:szCs w:val="20"/>
          <w:lang w:val="x-none" w:eastAsia="x-none"/>
        </w:rPr>
        <w:t>wypłaconego wynagrodzenia z wynagrodzenia nale</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 xml:space="preserve">nego Wykonawcy. </w:t>
      </w:r>
    </w:p>
    <w:p w14:paraId="27C00266" w14:textId="77777777" w:rsidR="00F95CAE" w:rsidRPr="00E02958" w:rsidRDefault="00F95CAE" w:rsidP="00F270CC">
      <w:pPr>
        <w:numPr>
          <w:ilvl w:val="0"/>
          <w:numId w:val="39"/>
        </w:numPr>
        <w:tabs>
          <w:tab w:val="left" w:pos="284"/>
        </w:tabs>
        <w:autoSpaceDE w:val="0"/>
        <w:autoSpaceDN w:val="0"/>
        <w:adjustRightInd w:val="0"/>
        <w:spacing w:after="0" w:line="240" w:lineRule="auto"/>
        <w:ind w:left="284" w:hanging="426"/>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 xml:space="preserve">Zamawiający dokona bezpośredniej płatności na rzecz podwykonawcy lub dalszego podwykonawcy w terminie 14 dni od dnia pisemnego potwierdzenia przez Zamawiającego podwykonawcy lub dalszemu podwykonawcy uznania płatności bezpośredniej za uzasadnioną. Warunkiem dokonania ww. bezpośredniej płatności jest udokumentowanie jej zasadności kopią faktury VAT lub rachunku podwykonawcy lub dalszego podwykonawcy, potwierdzoną za zgodność z oryginałem przez Wykonawcę lub podwykonawcę lub dalszego podwykonawcę wraz z potwierdzonym za zgodność z oryginałem dokumentem potwierdzającym należyte wykonanie i odbiór wykonanych przez podwykonawcę lub dalszego podwykonawcę robót, dostaw oraz usług. </w:t>
      </w:r>
    </w:p>
    <w:p w14:paraId="0C28D794" w14:textId="77777777" w:rsidR="00F95CAE" w:rsidRPr="00E02958" w:rsidRDefault="00F95CAE" w:rsidP="00F270CC">
      <w:pPr>
        <w:numPr>
          <w:ilvl w:val="0"/>
          <w:numId w:val="39"/>
        </w:numPr>
        <w:tabs>
          <w:tab w:val="left" w:pos="284"/>
        </w:tabs>
        <w:autoSpaceDE w:val="0"/>
        <w:autoSpaceDN w:val="0"/>
        <w:adjustRightInd w:val="0"/>
        <w:spacing w:after="0" w:line="240" w:lineRule="auto"/>
        <w:ind w:left="284" w:hanging="426"/>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 xml:space="preserve">Odpowiedzialność Zamawiającego wobec podwykonawcy lub dalszego podwykonawcy z tytułu płatności bezpośrednich za wykonanie robót, dostaw oraz usług jest ograniczona wyłącznie do wysokości kwoty należności za wykonanie tych robót, dostaw oraz usług, wynikającej z umowy zawartej pomiędzy Wykonawcą a Zamawiającym. W przypadku przyjęcia w umowie o podwykonawstwo cen jednostkowych za wykonane roboty, 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umową zawartą pomiędzy Wykonawcą a Zamawiającym. </w:t>
      </w:r>
    </w:p>
    <w:p w14:paraId="15E2F80C" w14:textId="77777777" w:rsidR="00F95CAE" w:rsidRPr="00E02958" w:rsidRDefault="00F95CAE" w:rsidP="00F270CC">
      <w:pPr>
        <w:numPr>
          <w:ilvl w:val="0"/>
          <w:numId w:val="39"/>
        </w:numPr>
        <w:autoSpaceDE w:val="0"/>
        <w:autoSpaceDN w:val="0"/>
        <w:adjustRightInd w:val="0"/>
        <w:spacing w:after="0" w:line="240" w:lineRule="auto"/>
        <w:ind w:left="284" w:hanging="502"/>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color w:val="000000"/>
          <w:sz w:val="20"/>
          <w:szCs w:val="20"/>
          <w:lang w:val="x-none" w:eastAsia="x-none"/>
        </w:rPr>
        <w:t>Wykonawca jest zobowiązany do terminowego regulowania wszelkich zobowiązań wobec podwykonawców, dalszych podwykonawców robót budowlanych, usług i dostaw, z którymi współpracuje w związku z realizacją niniejszej umowy. Nieterminowe regulowanie lub brak regulowania wymagalnych zobowiązań przez Wykonawcę wobec ww. podmiotów stanowi nienależyte wykonywanie niniejszej umowy.</w:t>
      </w:r>
    </w:p>
    <w:p w14:paraId="3F52AF70" w14:textId="77777777" w:rsidR="00F95CAE" w:rsidRPr="00E02958" w:rsidRDefault="00F95CAE" w:rsidP="00F95CAE">
      <w:pPr>
        <w:tabs>
          <w:tab w:val="left" w:pos="284"/>
          <w:tab w:val="left" w:pos="426"/>
        </w:tabs>
        <w:autoSpaceDE w:val="0"/>
        <w:autoSpaceDN w:val="0"/>
        <w:adjustRightInd w:val="0"/>
        <w:spacing w:after="0" w:line="240" w:lineRule="auto"/>
        <w:jc w:val="both"/>
        <w:rPr>
          <w:rFonts w:ascii="Bookman Old Style" w:eastAsia="Times New Roman" w:hAnsi="Bookman Old Style" w:cs="Times New Roman"/>
          <w:sz w:val="20"/>
          <w:szCs w:val="20"/>
          <w:lang w:eastAsia="x-none"/>
        </w:rPr>
      </w:pPr>
    </w:p>
    <w:p w14:paraId="622135AD" w14:textId="77777777" w:rsidR="00F95CAE" w:rsidRPr="00E02958" w:rsidRDefault="00F95CAE" w:rsidP="00F95CAE">
      <w:pPr>
        <w:tabs>
          <w:tab w:val="left" w:pos="284"/>
          <w:tab w:val="left" w:pos="426"/>
        </w:tabs>
        <w:autoSpaceDE w:val="0"/>
        <w:autoSpaceDN w:val="0"/>
        <w:adjustRightInd w:val="0"/>
        <w:spacing w:after="0" w:line="240" w:lineRule="auto"/>
        <w:jc w:val="center"/>
        <w:rPr>
          <w:rFonts w:ascii="Bookman Old Style" w:eastAsia="Times New Roman" w:hAnsi="Bookman Old Style" w:cs="Times New Roman"/>
          <w:b/>
          <w:bCs/>
          <w:sz w:val="20"/>
          <w:szCs w:val="20"/>
          <w:lang w:eastAsia="x-none"/>
        </w:rPr>
      </w:pPr>
      <w:r w:rsidRPr="00E02958">
        <w:rPr>
          <w:rFonts w:ascii="Bookman Old Style" w:eastAsia="Times New Roman" w:hAnsi="Bookman Old Style" w:cs="Times New Roman"/>
          <w:b/>
          <w:bCs/>
          <w:sz w:val="20"/>
          <w:szCs w:val="20"/>
          <w:lang w:eastAsia="x-none"/>
        </w:rPr>
        <w:t>Płatności</w:t>
      </w:r>
    </w:p>
    <w:p w14:paraId="2F150D75"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 9</w:t>
      </w:r>
    </w:p>
    <w:p w14:paraId="55B212A6"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p>
    <w:p w14:paraId="2B825FA5" w14:textId="0C2E5207" w:rsidR="00F95CAE" w:rsidRPr="00E02958" w:rsidRDefault="00F95CAE" w:rsidP="00F270CC">
      <w:pPr>
        <w:numPr>
          <w:ilvl w:val="0"/>
          <w:numId w:val="6"/>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Wynagrodzenie płatne będzie w PLN, przelewem z rachunku bankowego Zamawiającego na rachunek bankowy Wykonawcy nr …………………………………….</w:t>
      </w:r>
      <w:r w:rsidR="000865A3" w:rsidRPr="00E02958">
        <w:rPr>
          <w:rFonts w:ascii="Bookman Old Style" w:eastAsia="Times New Roman" w:hAnsi="Bookman Old Style" w:cs="Bookman Old Style"/>
          <w:sz w:val="20"/>
          <w:szCs w:val="20"/>
          <w:lang w:eastAsia="pl-PL"/>
        </w:rPr>
        <w:t>w banku:……………</w:t>
      </w:r>
      <w:r w:rsidRPr="00E02958">
        <w:rPr>
          <w:rFonts w:ascii="Bookman Old Style" w:eastAsia="Times New Roman" w:hAnsi="Bookman Old Style" w:cs="Bookman Old Style"/>
          <w:sz w:val="20"/>
          <w:szCs w:val="20"/>
          <w:lang w:eastAsia="pl-PL"/>
        </w:rPr>
        <w:t xml:space="preserve"> wskazany na fakturze w terminie do 30 dni od daty doręczenia prawidłowo wystawionej faktury, z zastrzeżeniem § 8 ust. 6 lub ust. 12. Jeżeli Zamawiający otrzyma fakturę potwierdzającą prawidłowo wykonany przedmiot umowy przed rozpoczęciem odbioru lub w jego trakcie, termin zapłaty liczony jest od dnia zakończenia odbioru.</w:t>
      </w:r>
    </w:p>
    <w:p w14:paraId="439C01A7" w14:textId="3EFFEBA0" w:rsidR="00F95CAE" w:rsidRPr="00E02958" w:rsidRDefault="00F95CAE" w:rsidP="00F95CAE">
      <w:pPr>
        <w:autoSpaceDE w:val="0"/>
        <w:autoSpaceDN w:val="0"/>
        <w:adjustRightInd w:val="0"/>
        <w:spacing w:after="0" w:line="240" w:lineRule="auto"/>
        <w:ind w:left="426" w:hanging="426"/>
        <w:jc w:val="both"/>
        <w:rPr>
          <w:rFonts w:ascii="Bookman Old Style" w:eastAsia="Times New Roman" w:hAnsi="Bookman Old Style" w:cs="Calibri"/>
          <w:sz w:val="20"/>
          <w:szCs w:val="20"/>
          <w:lang w:eastAsia="pl-PL"/>
        </w:rPr>
      </w:pPr>
      <w:r w:rsidRPr="00E02958">
        <w:rPr>
          <w:rFonts w:ascii="Bookman Old Style" w:eastAsia="Times New Roman" w:hAnsi="Bookman Old Style" w:cs="Calibri"/>
          <w:sz w:val="20"/>
          <w:szCs w:val="20"/>
          <w:lang w:eastAsia="pl-PL"/>
        </w:rPr>
        <w:t>1.</w:t>
      </w:r>
      <w:r w:rsidRPr="00E02958">
        <w:rPr>
          <w:rFonts w:ascii="Bookman Old Style" w:eastAsia="Times New Roman" w:hAnsi="Bookman Old Style" w:cs="Calibri"/>
          <w:sz w:val="20"/>
          <w:szCs w:val="20"/>
          <w:vertAlign w:val="superscript"/>
          <w:lang w:eastAsia="pl-PL"/>
        </w:rPr>
        <w:t>X</w:t>
      </w:r>
      <w:r w:rsidRPr="00E02958">
        <w:rPr>
          <w:rFonts w:ascii="Bookman Old Style" w:eastAsia="Times New Roman" w:hAnsi="Bookman Old Style" w:cs="Calibri"/>
          <w:sz w:val="20"/>
          <w:szCs w:val="20"/>
          <w:lang w:eastAsia="pl-PL"/>
        </w:rPr>
        <w:t xml:space="preserve"> </w:t>
      </w:r>
      <w:r w:rsidRPr="00E02958">
        <w:rPr>
          <w:rFonts w:ascii="Bookman Old Style" w:eastAsia="Times New Roman" w:hAnsi="Bookman Old Style" w:cs="Bookman Old Style"/>
          <w:sz w:val="20"/>
          <w:szCs w:val="20"/>
          <w:lang w:eastAsia="pl-PL"/>
        </w:rPr>
        <w:t>Wynagrodzenie płatne będzie w PLN</w:t>
      </w:r>
      <w:r w:rsidRPr="00E02958">
        <w:rPr>
          <w:rFonts w:ascii="Bookman Old Style" w:eastAsia="Times New Roman" w:hAnsi="Bookman Old Style" w:cs="Calibri"/>
          <w:sz w:val="20"/>
          <w:szCs w:val="20"/>
          <w:lang w:eastAsia="pl-PL"/>
        </w:rPr>
        <w:t xml:space="preserve"> przelewem z rachunku bankowego Zamawiającego na rachunek bankowy Lidera Konsorcjum nr ……………………………………. </w:t>
      </w:r>
      <w:r w:rsidR="000865A3" w:rsidRPr="00E02958">
        <w:rPr>
          <w:rFonts w:ascii="Bookman Old Style" w:eastAsia="Times New Roman" w:hAnsi="Bookman Old Style" w:cs="Calibri"/>
          <w:sz w:val="20"/>
          <w:szCs w:val="20"/>
          <w:lang w:eastAsia="pl-PL"/>
        </w:rPr>
        <w:t>w banku:…………………………..</w:t>
      </w:r>
      <w:r w:rsidRPr="00E02958">
        <w:rPr>
          <w:rFonts w:ascii="Bookman Old Style" w:eastAsia="Times New Roman" w:hAnsi="Bookman Old Style" w:cs="Calibri"/>
          <w:sz w:val="20"/>
          <w:szCs w:val="20"/>
          <w:lang w:eastAsia="pl-PL"/>
        </w:rPr>
        <w:t xml:space="preserve">wskazany na fakturze w terminie do 30 dni od daty doręczenia prawidłowo wystawionej faktury, </w:t>
      </w:r>
      <w:r w:rsidRPr="00E02958">
        <w:rPr>
          <w:rFonts w:ascii="Bookman Old Style" w:eastAsia="Times New Roman" w:hAnsi="Bookman Old Style" w:cs="Bookman Old Style"/>
          <w:sz w:val="20"/>
          <w:szCs w:val="20"/>
          <w:lang w:eastAsia="pl-PL"/>
        </w:rPr>
        <w:t>z zastrzeżeniem § 8 ust. 6 lub ust. 12</w:t>
      </w:r>
      <w:r w:rsidRPr="00E02958">
        <w:rPr>
          <w:rFonts w:ascii="Bookman Old Style" w:eastAsia="Times New Roman" w:hAnsi="Bookman Old Style" w:cs="Calibri"/>
          <w:sz w:val="20"/>
          <w:szCs w:val="20"/>
          <w:lang w:eastAsia="pl-PL"/>
        </w:rPr>
        <w:t xml:space="preserve">. Fakturę będzie wystawiał Lider Konsorcjum, tj. ………………………………………………….. </w:t>
      </w:r>
      <w:r w:rsidRPr="00E02958">
        <w:rPr>
          <w:rFonts w:ascii="Bookman Old Style" w:eastAsia="Times New Roman" w:hAnsi="Bookman Old Style" w:cs="Bookman Old Style"/>
          <w:sz w:val="20"/>
          <w:szCs w:val="20"/>
          <w:lang w:eastAsia="pl-PL"/>
        </w:rPr>
        <w:t>Jeżeli Zamawiający otrzyma fakturę potwierdzającą prawidłowo wykonany przedmiot umowy przed rozpoczęciem odbioru lub w jego trakcie, termin zapłaty liczony jest od dnia zakończenia odbioru.</w:t>
      </w:r>
    </w:p>
    <w:p w14:paraId="52F82CCC" w14:textId="77777777" w:rsidR="00F95CAE" w:rsidRPr="00E02958" w:rsidRDefault="00F95CAE" w:rsidP="00F95CAE">
      <w:pPr>
        <w:autoSpaceDE w:val="0"/>
        <w:autoSpaceDN w:val="0"/>
        <w:adjustRightInd w:val="0"/>
        <w:spacing w:after="0" w:line="240" w:lineRule="auto"/>
        <w:ind w:left="426" w:hanging="66"/>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bCs/>
          <w:sz w:val="20"/>
          <w:szCs w:val="20"/>
          <w:lang w:eastAsia="pl-PL"/>
        </w:rPr>
        <w:t>(</w:t>
      </w:r>
      <w:r w:rsidRPr="00E02958">
        <w:rPr>
          <w:rFonts w:ascii="Bookman Old Style" w:eastAsia="Times New Roman" w:hAnsi="Bookman Old Style" w:cs="Bookman Old Style"/>
          <w:bCs/>
          <w:sz w:val="20"/>
          <w:szCs w:val="20"/>
          <w:vertAlign w:val="superscript"/>
          <w:lang w:eastAsia="pl-PL"/>
        </w:rPr>
        <w:t>X</w:t>
      </w:r>
      <w:r w:rsidRPr="00E02958">
        <w:rPr>
          <w:rFonts w:ascii="Bookman Old Style" w:eastAsia="Times New Roman" w:hAnsi="Bookman Old Style" w:cs="Times New Roman"/>
          <w:bCs/>
          <w:sz w:val="20"/>
          <w:szCs w:val="20"/>
          <w:lang w:eastAsia="pl-PL"/>
        </w:rPr>
        <w:t xml:space="preserve"> ma zastosowanie w przypadku jeżeli Wykonawcą jest Konsorcjum)</w:t>
      </w:r>
    </w:p>
    <w:p w14:paraId="15DB72BE" w14:textId="77777777" w:rsidR="00F95CAE" w:rsidRPr="00E02958" w:rsidRDefault="00F95CAE" w:rsidP="00F270CC">
      <w:pPr>
        <w:numPr>
          <w:ilvl w:val="0"/>
          <w:numId w:val="6"/>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Za dzień zapłaty uważany będzie dzień obciążenia rachunku bankowego Zamawiającego.</w:t>
      </w:r>
    </w:p>
    <w:p w14:paraId="1ECD9454" w14:textId="77777777" w:rsidR="00F95CAE" w:rsidRPr="00E02958" w:rsidRDefault="00F95CAE" w:rsidP="00F270CC">
      <w:pPr>
        <w:numPr>
          <w:ilvl w:val="0"/>
          <w:numId w:val="6"/>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Do faktury Wykonawca dołączy dokument stanowiący podstawę jej wystawienia, o którym mowa w § 8 ust. 2.</w:t>
      </w:r>
    </w:p>
    <w:p w14:paraId="4FC021EC" w14:textId="77777777" w:rsidR="00F95CAE" w:rsidRPr="00E02958" w:rsidRDefault="00F95CAE" w:rsidP="00F270CC">
      <w:pPr>
        <w:numPr>
          <w:ilvl w:val="0"/>
          <w:numId w:val="6"/>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Podstawą zapłaty jest prawidłowo wystawiona faktura oraz dokumenty, o których mowa w § 8.</w:t>
      </w:r>
    </w:p>
    <w:p w14:paraId="18E2388C" w14:textId="77777777" w:rsidR="00F95CAE" w:rsidRPr="00E02958" w:rsidRDefault="00F95CAE" w:rsidP="00F270CC">
      <w:pPr>
        <w:numPr>
          <w:ilvl w:val="0"/>
          <w:numId w:val="6"/>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 xml:space="preserve">Zamawiający oświadcza, że jest podatnikiem podatku od towarów i usług, a jego pełna nazwa dla celów identyfikacji podatkowej brzmi: </w:t>
      </w:r>
    </w:p>
    <w:p w14:paraId="39A01638" w14:textId="77777777" w:rsidR="00F95CAE" w:rsidRPr="00E02958" w:rsidRDefault="00F95CAE" w:rsidP="00F95CAE">
      <w:pPr>
        <w:autoSpaceDE w:val="0"/>
        <w:autoSpaceDN w:val="0"/>
        <w:adjustRightInd w:val="0"/>
        <w:spacing w:after="0" w:line="240" w:lineRule="auto"/>
        <w:ind w:left="360"/>
        <w:jc w:val="both"/>
        <w:rPr>
          <w:rFonts w:ascii="Bookman Old Style" w:eastAsia="Times New Roman" w:hAnsi="Bookman Old Style" w:cs="Bookman Old Style"/>
          <w:b/>
          <w:sz w:val="20"/>
          <w:szCs w:val="20"/>
          <w:lang w:eastAsia="pl-PL"/>
        </w:rPr>
      </w:pPr>
      <w:r w:rsidRPr="00E02958">
        <w:rPr>
          <w:rFonts w:ascii="Bookman Old Style" w:eastAsia="Times New Roman" w:hAnsi="Bookman Old Style" w:cs="Bookman Old Style"/>
          <w:b/>
          <w:sz w:val="20"/>
          <w:szCs w:val="20"/>
          <w:lang w:eastAsia="pl-PL"/>
        </w:rPr>
        <w:t>Gmina Miasto Krosno, 38-400 Krosno, ul. Lwowska 28 a, NIP: 684-00-13-798.</w:t>
      </w:r>
    </w:p>
    <w:p w14:paraId="4D81477F" w14:textId="77777777" w:rsidR="00F95CAE" w:rsidRPr="00E02958" w:rsidRDefault="00F95CAE" w:rsidP="00F270CC">
      <w:pPr>
        <w:numPr>
          <w:ilvl w:val="0"/>
          <w:numId w:val="6"/>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 xml:space="preserve">Wykonawca oświadcza, że </w:t>
      </w:r>
      <w:r w:rsidRPr="00E02958">
        <w:rPr>
          <w:rFonts w:ascii="Bookman Old Style" w:eastAsia="Times New Roman" w:hAnsi="Bookman Old Style" w:cs="Bookman Old Style"/>
          <w:b/>
          <w:sz w:val="20"/>
          <w:szCs w:val="20"/>
          <w:lang w:eastAsia="pl-PL"/>
        </w:rPr>
        <w:t>jest/nie jest</w:t>
      </w:r>
      <w:r w:rsidRPr="00E02958">
        <w:rPr>
          <w:rFonts w:ascii="Bookman Old Style" w:eastAsia="Times New Roman" w:hAnsi="Bookman Old Style" w:cs="Bookman Old Style"/>
          <w:sz w:val="20"/>
          <w:szCs w:val="20"/>
          <w:vertAlign w:val="superscript"/>
          <w:lang w:eastAsia="pl-PL"/>
        </w:rPr>
        <w:t>*</w:t>
      </w:r>
      <w:r w:rsidRPr="00E02958">
        <w:rPr>
          <w:rFonts w:ascii="Bookman Old Style" w:eastAsia="Times New Roman" w:hAnsi="Bookman Old Style" w:cs="Bookman Old Style"/>
          <w:sz w:val="20"/>
          <w:szCs w:val="20"/>
          <w:lang w:eastAsia="pl-PL"/>
        </w:rPr>
        <w:t xml:space="preserve"> podatnikiem podatku od towarów i usług,</w:t>
      </w:r>
    </w:p>
    <w:p w14:paraId="73A0B537" w14:textId="77777777" w:rsidR="00F95CAE" w:rsidRPr="00E02958" w:rsidRDefault="00F95CAE" w:rsidP="00F95CAE">
      <w:pPr>
        <w:autoSpaceDE w:val="0"/>
        <w:autoSpaceDN w:val="0"/>
        <w:adjustRightInd w:val="0"/>
        <w:spacing w:after="0" w:line="240" w:lineRule="auto"/>
        <w:ind w:left="360"/>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NIP: …………………………..</w:t>
      </w:r>
    </w:p>
    <w:p w14:paraId="7754F643" w14:textId="77777777" w:rsidR="00F95CAE" w:rsidRPr="00E02958" w:rsidRDefault="00F95CAE" w:rsidP="00F95CAE">
      <w:pPr>
        <w:autoSpaceDE w:val="0"/>
        <w:autoSpaceDN w:val="0"/>
        <w:adjustRightInd w:val="0"/>
        <w:spacing w:after="0" w:line="240" w:lineRule="auto"/>
        <w:ind w:left="360"/>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b/>
          <w:bCs/>
          <w:sz w:val="20"/>
          <w:szCs w:val="20"/>
          <w:lang w:eastAsia="pl-PL"/>
        </w:rPr>
        <w:tab/>
      </w:r>
      <w:r w:rsidRPr="00E02958">
        <w:rPr>
          <w:rFonts w:ascii="Bookman Old Style" w:eastAsia="Times New Roman" w:hAnsi="Bookman Old Style" w:cs="Bookman Old Style"/>
          <w:sz w:val="20"/>
          <w:szCs w:val="20"/>
          <w:vertAlign w:val="superscript"/>
          <w:lang w:eastAsia="pl-PL"/>
        </w:rPr>
        <w:t xml:space="preserve">* </w:t>
      </w:r>
      <w:r w:rsidRPr="00E02958">
        <w:rPr>
          <w:rFonts w:ascii="Bookman Old Style" w:eastAsia="Times New Roman" w:hAnsi="Bookman Old Style" w:cs="Bookman Old Style"/>
          <w:sz w:val="20"/>
          <w:szCs w:val="20"/>
          <w:lang w:eastAsia="pl-PL"/>
        </w:rPr>
        <w:t>niepotrzebne skreślić</w:t>
      </w:r>
    </w:p>
    <w:p w14:paraId="11786F24"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Calibri"/>
          <w:b/>
          <w:bCs/>
          <w:sz w:val="20"/>
          <w:szCs w:val="20"/>
          <w:lang w:eastAsia="pl-PL"/>
        </w:rPr>
      </w:pPr>
      <w:r w:rsidRPr="00E02958">
        <w:rPr>
          <w:rFonts w:ascii="Bookman Old Style" w:eastAsia="Times New Roman" w:hAnsi="Bookman Old Style" w:cs="Bookman Old Style"/>
          <w:sz w:val="20"/>
          <w:szCs w:val="20"/>
          <w:lang w:eastAsia="pl-PL"/>
        </w:rPr>
        <w:br/>
      </w:r>
      <w:r w:rsidRPr="00E02958">
        <w:rPr>
          <w:rFonts w:ascii="Bookman Old Style" w:eastAsia="Times New Roman" w:hAnsi="Bookman Old Style" w:cs="Calibri"/>
          <w:b/>
          <w:bCs/>
          <w:sz w:val="20"/>
          <w:szCs w:val="20"/>
          <w:lang w:eastAsia="pl-PL"/>
        </w:rPr>
        <w:t>Odbiór robót</w:t>
      </w:r>
    </w:p>
    <w:p w14:paraId="544C62DC"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Calibri"/>
          <w:b/>
          <w:bCs/>
          <w:sz w:val="20"/>
          <w:szCs w:val="20"/>
          <w:lang w:eastAsia="pl-PL"/>
        </w:rPr>
      </w:pPr>
      <w:r w:rsidRPr="00E02958">
        <w:rPr>
          <w:rFonts w:ascii="Bookman Old Style" w:eastAsia="Times New Roman" w:hAnsi="Bookman Old Style" w:cs="Calibri"/>
          <w:b/>
          <w:bCs/>
          <w:sz w:val="20"/>
          <w:szCs w:val="20"/>
          <w:lang w:eastAsia="pl-PL"/>
        </w:rPr>
        <w:t>§ 10</w:t>
      </w:r>
    </w:p>
    <w:p w14:paraId="11798743"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Calibri"/>
          <w:b/>
          <w:bCs/>
          <w:sz w:val="20"/>
          <w:szCs w:val="20"/>
          <w:lang w:eastAsia="pl-PL"/>
        </w:rPr>
      </w:pPr>
    </w:p>
    <w:p w14:paraId="7E46DA0C" w14:textId="77777777" w:rsidR="00F95CAE" w:rsidRPr="00E02958" w:rsidRDefault="00F95CAE" w:rsidP="00F270CC">
      <w:pPr>
        <w:numPr>
          <w:ilvl w:val="3"/>
          <w:numId w:val="20"/>
        </w:numPr>
        <w:autoSpaceDE w:val="0"/>
        <w:autoSpaceDN w:val="0"/>
        <w:adjustRightInd w:val="0"/>
        <w:spacing w:after="0" w:line="240" w:lineRule="auto"/>
        <w:ind w:left="284" w:hanging="284"/>
        <w:jc w:val="both"/>
        <w:rPr>
          <w:rFonts w:ascii="Bookman Old Style" w:eastAsia="Times New Roman" w:hAnsi="Bookman Old Style" w:cs="Calibri"/>
          <w:sz w:val="20"/>
          <w:szCs w:val="20"/>
          <w:lang w:eastAsia="pl-PL"/>
        </w:rPr>
      </w:pPr>
      <w:r w:rsidRPr="00E02958">
        <w:rPr>
          <w:rFonts w:ascii="Bookman Old Style" w:eastAsia="Times New Roman" w:hAnsi="Bookman Old Style" w:cs="Calibri"/>
          <w:sz w:val="20"/>
          <w:szCs w:val="20"/>
          <w:lang w:eastAsia="pl-PL"/>
        </w:rPr>
        <w:t>Strony ustalają następujące rodzaje odbiorów:</w:t>
      </w:r>
    </w:p>
    <w:p w14:paraId="7F27EDD9" w14:textId="6E1109C0" w:rsidR="00F95CAE" w:rsidRPr="00E02958" w:rsidRDefault="00F95CAE" w:rsidP="00F270CC">
      <w:pPr>
        <w:numPr>
          <w:ilvl w:val="0"/>
          <w:numId w:val="38"/>
        </w:numPr>
        <w:autoSpaceDE w:val="0"/>
        <w:autoSpaceDN w:val="0"/>
        <w:adjustRightInd w:val="0"/>
        <w:spacing w:after="0" w:line="240" w:lineRule="auto"/>
        <w:ind w:left="709"/>
        <w:jc w:val="both"/>
        <w:rPr>
          <w:rFonts w:ascii="Bookman Old Style" w:eastAsia="Times New Roman" w:hAnsi="Bookman Old Style" w:cs="Calibri"/>
          <w:sz w:val="20"/>
          <w:szCs w:val="20"/>
          <w:lang w:eastAsia="pl-PL"/>
        </w:rPr>
      </w:pPr>
      <w:r w:rsidRPr="00E02958">
        <w:rPr>
          <w:rFonts w:ascii="Bookman Old Style" w:eastAsia="Times New Roman" w:hAnsi="Bookman Old Style" w:cs="Calibri"/>
          <w:b/>
          <w:sz w:val="20"/>
          <w:szCs w:val="20"/>
          <w:lang w:eastAsia="pl-PL"/>
        </w:rPr>
        <w:t>odbiór robót zanikających i ulegających zakryciu</w:t>
      </w:r>
      <w:r w:rsidRPr="00E02958">
        <w:rPr>
          <w:rFonts w:ascii="Bookman Old Style" w:eastAsia="Times New Roman" w:hAnsi="Bookman Old Style" w:cs="Calibri"/>
          <w:sz w:val="20"/>
          <w:szCs w:val="20"/>
          <w:lang w:eastAsia="pl-PL"/>
        </w:rPr>
        <w:t xml:space="preserve"> </w:t>
      </w:r>
      <w:r w:rsidR="00A7240C" w:rsidRPr="00E02958">
        <w:rPr>
          <w:rFonts w:ascii="Bookman Old Style" w:eastAsia="Times New Roman" w:hAnsi="Bookman Old Style" w:cs="Calibri"/>
          <w:sz w:val="20"/>
          <w:szCs w:val="20"/>
          <w:lang w:eastAsia="pl-PL"/>
        </w:rPr>
        <w:t>–</w:t>
      </w:r>
      <w:r w:rsidRPr="00E02958">
        <w:rPr>
          <w:rFonts w:ascii="Bookman Old Style" w:eastAsia="Times New Roman" w:hAnsi="Bookman Old Style" w:cs="Calibri"/>
          <w:sz w:val="20"/>
          <w:szCs w:val="20"/>
          <w:lang w:eastAsia="pl-PL"/>
        </w:rPr>
        <w:t xml:space="preserve"> dokonywany</w:t>
      </w:r>
      <w:r w:rsidR="00A7240C" w:rsidRPr="00E02958">
        <w:rPr>
          <w:rFonts w:ascii="Bookman Old Style" w:eastAsia="Times New Roman" w:hAnsi="Bookman Old Style" w:cs="Calibri"/>
          <w:sz w:val="20"/>
          <w:szCs w:val="20"/>
          <w:lang w:eastAsia="pl-PL"/>
        </w:rPr>
        <w:t xml:space="preserve"> </w:t>
      </w:r>
      <w:r w:rsidRPr="00E02958">
        <w:rPr>
          <w:rFonts w:ascii="Bookman Old Style" w:eastAsia="Times New Roman" w:hAnsi="Bookman Old Style" w:cs="Calibri"/>
          <w:sz w:val="20"/>
          <w:szCs w:val="20"/>
          <w:lang w:eastAsia="pl-PL"/>
        </w:rPr>
        <w:t>będzie przez Zamawiającego w terminie do 3 dni roboczych od pisemnego zgłoszenia przez Wykonawcę.</w:t>
      </w:r>
      <w:r w:rsidRPr="00E02958">
        <w:rPr>
          <w:rFonts w:ascii="Bookman Old Style" w:eastAsia="Times New Roman" w:hAnsi="Bookman Old Style" w:cs="Calibri"/>
          <w:color w:val="0000FF"/>
          <w:sz w:val="20"/>
          <w:szCs w:val="20"/>
          <w:lang w:eastAsia="pl-PL"/>
        </w:rPr>
        <w:t xml:space="preserve"> </w:t>
      </w:r>
      <w:r w:rsidRPr="00E02958">
        <w:rPr>
          <w:rFonts w:ascii="Bookman Old Style" w:eastAsia="Times New Roman" w:hAnsi="Bookman Old Style" w:cs="Calibri"/>
          <w:color w:val="000000"/>
          <w:sz w:val="20"/>
          <w:szCs w:val="20"/>
          <w:lang w:eastAsia="pl-PL"/>
        </w:rPr>
        <w:t>Nie</w:t>
      </w:r>
      <w:r w:rsidRPr="00E02958">
        <w:rPr>
          <w:rFonts w:ascii="Bookman Old Style" w:eastAsia="Times New Roman" w:hAnsi="Bookman Old Style" w:cs="Calibri"/>
          <w:sz w:val="20"/>
          <w:szCs w:val="20"/>
          <w:lang w:eastAsia="pl-PL"/>
        </w:rPr>
        <w:t>przystąpienie</w:t>
      </w:r>
      <w:r w:rsidRPr="00E02958">
        <w:rPr>
          <w:rFonts w:ascii="Bookman Old Style" w:eastAsia="Times New Roman" w:hAnsi="Bookman Old Style" w:cs="Calibri"/>
          <w:color w:val="000000"/>
          <w:sz w:val="20"/>
          <w:szCs w:val="20"/>
          <w:lang w:eastAsia="pl-PL"/>
        </w:rPr>
        <w:t xml:space="preserve"> </w:t>
      </w:r>
      <w:r w:rsidRPr="00E02958">
        <w:rPr>
          <w:rFonts w:ascii="Bookman Old Style" w:eastAsia="Times New Roman" w:hAnsi="Bookman Old Style" w:cs="Calibri"/>
          <w:sz w:val="20"/>
          <w:szCs w:val="20"/>
          <w:lang w:eastAsia="pl-PL"/>
        </w:rPr>
        <w:t xml:space="preserve">Zamawiającego </w:t>
      </w:r>
      <w:r w:rsidRPr="00E02958">
        <w:rPr>
          <w:rFonts w:ascii="Bookman Old Style" w:eastAsia="Times New Roman" w:hAnsi="Bookman Old Style" w:cs="Calibri"/>
          <w:color w:val="000000"/>
          <w:sz w:val="20"/>
          <w:szCs w:val="20"/>
          <w:lang w:eastAsia="pl-PL"/>
        </w:rPr>
        <w:t>do odbioru w terminie wyżej wskazanym uprawnia</w:t>
      </w:r>
      <w:r w:rsidRPr="00E02958">
        <w:rPr>
          <w:rFonts w:ascii="Bookman Old Style" w:eastAsia="Times New Roman" w:hAnsi="Bookman Old Style" w:cs="Calibri"/>
          <w:sz w:val="20"/>
          <w:szCs w:val="20"/>
          <w:lang w:eastAsia="pl-PL"/>
        </w:rPr>
        <w:t xml:space="preserve"> </w:t>
      </w:r>
      <w:r w:rsidRPr="00E02958">
        <w:rPr>
          <w:rFonts w:ascii="Bookman Old Style" w:eastAsia="Times New Roman" w:hAnsi="Bookman Old Style" w:cs="Calibri"/>
          <w:color w:val="000000"/>
          <w:sz w:val="20"/>
          <w:szCs w:val="20"/>
          <w:lang w:eastAsia="pl-PL"/>
        </w:rPr>
        <w:t>Wykonawcę do d</w:t>
      </w:r>
      <w:r w:rsidR="005C5ECC" w:rsidRPr="00E02958">
        <w:rPr>
          <w:rFonts w:ascii="Bookman Old Style" w:eastAsia="Times New Roman" w:hAnsi="Bookman Old Style" w:cs="Calibri"/>
          <w:color w:val="000000"/>
          <w:sz w:val="20"/>
          <w:szCs w:val="20"/>
          <w:lang w:eastAsia="pl-PL"/>
        </w:rPr>
        <w:t>okonania odbioru jednostronnego;</w:t>
      </w:r>
    </w:p>
    <w:p w14:paraId="39DCA8D3" w14:textId="45A02B4E" w:rsidR="00F95CAE" w:rsidRPr="00E02958" w:rsidRDefault="00F95CAE" w:rsidP="00F270CC">
      <w:pPr>
        <w:numPr>
          <w:ilvl w:val="0"/>
          <w:numId w:val="38"/>
        </w:numPr>
        <w:autoSpaceDE w:val="0"/>
        <w:autoSpaceDN w:val="0"/>
        <w:adjustRightInd w:val="0"/>
        <w:spacing w:after="0" w:line="240" w:lineRule="auto"/>
        <w:ind w:left="709"/>
        <w:jc w:val="both"/>
        <w:rPr>
          <w:rFonts w:ascii="Bookman Old Style" w:eastAsia="Times New Roman" w:hAnsi="Bookman Old Style" w:cs="Calibri"/>
          <w:sz w:val="20"/>
          <w:szCs w:val="20"/>
          <w:lang w:eastAsia="pl-PL"/>
        </w:rPr>
      </w:pPr>
      <w:r w:rsidRPr="00E02958">
        <w:rPr>
          <w:rFonts w:ascii="Bookman Old Style" w:eastAsia="Times New Roman" w:hAnsi="Bookman Old Style" w:cs="Calibri"/>
          <w:b/>
          <w:sz w:val="20"/>
          <w:szCs w:val="20"/>
          <w:lang w:eastAsia="pl-PL"/>
        </w:rPr>
        <w:t>odbiór końcowy</w:t>
      </w:r>
      <w:r w:rsidRPr="00E02958">
        <w:rPr>
          <w:rFonts w:ascii="Bookman Old Style" w:eastAsia="Times New Roman" w:hAnsi="Bookman Old Style" w:cs="Calibri"/>
          <w:sz w:val="20"/>
          <w:szCs w:val="20"/>
          <w:lang w:eastAsia="pl-PL"/>
        </w:rPr>
        <w:t xml:space="preserve"> </w:t>
      </w:r>
      <w:r w:rsidR="00A7240C" w:rsidRPr="00E02958">
        <w:rPr>
          <w:rFonts w:ascii="Bookman Old Style" w:eastAsia="Times New Roman" w:hAnsi="Bookman Old Style" w:cs="Calibri"/>
          <w:sz w:val="20"/>
          <w:szCs w:val="20"/>
          <w:lang w:eastAsia="pl-PL"/>
        </w:rPr>
        <w:t>–</w:t>
      </w:r>
      <w:r w:rsidRPr="00E02958">
        <w:rPr>
          <w:rFonts w:ascii="Bookman Old Style" w:eastAsia="Times New Roman" w:hAnsi="Bookman Old Style" w:cs="Calibri"/>
          <w:sz w:val="20"/>
          <w:szCs w:val="20"/>
          <w:lang w:eastAsia="pl-PL"/>
        </w:rPr>
        <w:t xml:space="preserve"> dokonywany</w:t>
      </w:r>
      <w:r w:rsidR="00A7240C" w:rsidRPr="00E02958">
        <w:rPr>
          <w:rFonts w:ascii="Bookman Old Style" w:eastAsia="Times New Roman" w:hAnsi="Bookman Old Style" w:cs="Calibri"/>
          <w:sz w:val="20"/>
          <w:szCs w:val="20"/>
          <w:lang w:eastAsia="pl-PL"/>
        </w:rPr>
        <w:t xml:space="preserve"> </w:t>
      </w:r>
      <w:r w:rsidRPr="00E02958">
        <w:rPr>
          <w:rFonts w:ascii="Bookman Old Style" w:eastAsia="Times New Roman" w:hAnsi="Bookman Old Style" w:cs="Calibri"/>
          <w:sz w:val="20"/>
          <w:szCs w:val="20"/>
          <w:lang w:eastAsia="pl-PL"/>
        </w:rPr>
        <w:t>będzie w</w:t>
      </w:r>
      <w:r w:rsidR="005C5ECC" w:rsidRPr="00E02958">
        <w:rPr>
          <w:rFonts w:ascii="Bookman Old Style" w:eastAsia="Times New Roman" w:hAnsi="Bookman Old Style" w:cs="Calibri"/>
          <w:sz w:val="20"/>
          <w:szCs w:val="20"/>
          <w:lang w:eastAsia="pl-PL"/>
        </w:rPr>
        <w:t xml:space="preserve"> sposób określony w ust. 2 </w:t>
      </w:r>
      <w:r w:rsidR="00A7240C" w:rsidRPr="00E02958">
        <w:rPr>
          <w:rFonts w:ascii="Bookman Old Style" w:eastAsia="Times New Roman" w:hAnsi="Bookman Old Style" w:cs="Calibri"/>
          <w:sz w:val="20"/>
          <w:szCs w:val="20"/>
          <w:lang w:eastAsia="pl-PL"/>
        </w:rPr>
        <w:t>–</w:t>
      </w:r>
      <w:r w:rsidR="005C5ECC" w:rsidRPr="00E02958">
        <w:rPr>
          <w:rFonts w:ascii="Bookman Old Style" w:eastAsia="Times New Roman" w:hAnsi="Bookman Old Style" w:cs="Calibri"/>
          <w:sz w:val="20"/>
          <w:szCs w:val="20"/>
          <w:lang w:eastAsia="pl-PL"/>
        </w:rPr>
        <w:t xml:space="preserve"> 10;</w:t>
      </w:r>
    </w:p>
    <w:p w14:paraId="61457E64" w14:textId="57547BDF" w:rsidR="00F95CAE" w:rsidRPr="00E02958" w:rsidRDefault="00F95CAE" w:rsidP="00F270CC">
      <w:pPr>
        <w:numPr>
          <w:ilvl w:val="0"/>
          <w:numId w:val="38"/>
        </w:numPr>
        <w:autoSpaceDE w:val="0"/>
        <w:autoSpaceDN w:val="0"/>
        <w:adjustRightInd w:val="0"/>
        <w:spacing w:after="0" w:line="240" w:lineRule="auto"/>
        <w:ind w:left="709"/>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b/>
          <w:sz w:val="20"/>
          <w:szCs w:val="20"/>
          <w:lang w:val="x-none" w:eastAsia="x-none"/>
        </w:rPr>
        <w:t>odbiór gwarancyjny</w:t>
      </w:r>
      <w:r w:rsidRPr="00E02958">
        <w:rPr>
          <w:rFonts w:ascii="Bookman Old Style" w:eastAsia="Times New Roman" w:hAnsi="Bookman Old Style" w:cs="Times New Roman"/>
          <w:sz w:val="20"/>
          <w:szCs w:val="20"/>
          <w:lang w:val="x-none" w:eastAsia="x-none"/>
        </w:rPr>
        <w:t xml:space="preserve"> – dokonywany będzie przez Zamawiającego</w:t>
      </w:r>
      <w:r w:rsidR="000865A3" w:rsidRPr="00E02958">
        <w:rPr>
          <w:rFonts w:ascii="Bookman Old Style" w:eastAsia="Times New Roman" w:hAnsi="Bookman Old Style" w:cs="Times New Roman"/>
          <w:sz w:val="20"/>
          <w:szCs w:val="20"/>
          <w:lang w:eastAsia="x-none"/>
        </w:rPr>
        <w:t xml:space="preserve"> z udziałem Użytkownika</w:t>
      </w:r>
      <w:r w:rsidR="000865A3" w:rsidRPr="00E02958">
        <w:rPr>
          <w:rFonts w:ascii="Bookman Old Style" w:eastAsia="Times New Roman" w:hAnsi="Bookman Old Style" w:cs="Times New Roman"/>
          <w:sz w:val="20"/>
          <w:szCs w:val="20"/>
          <w:lang w:val="x-none" w:eastAsia="x-none"/>
        </w:rPr>
        <w:t xml:space="preserve"> oraz Wykonawc</w:t>
      </w:r>
      <w:r w:rsidR="000865A3" w:rsidRPr="00E02958">
        <w:rPr>
          <w:rFonts w:ascii="Bookman Old Style" w:eastAsia="Times New Roman" w:hAnsi="Bookman Old Style" w:cs="Times New Roman"/>
          <w:sz w:val="20"/>
          <w:szCs w:val="20"/>
          <w:lang w:eastAsia="x-none"/>
        </w:rPr>
        <w:t>y</w:t>
      </w:r>
      <w:r w:rsidR="000865A3" w:rsidRPr="00E02958">
        <w:rPr>
          <w:rFonts w:ascii="Bookman Old Style" w:eastAsia="Times New Roman" w:hAnsi="Bookman Old Style" w:cs="Times New Roman"/>
          <w:sz w:val="20"/>
          <w:szCs w:val="20"/>
          <w:lang w:val="x-none" w:eastAsia="x-none"/>
        </w:rPr>
        <w:t xml:space="preserve"> </w:t>
      </w:r>
      <w:r w:rsidRPr="00E02958">
        <w:rPr>
          <w:rFonts w:ascii="Bookman Old Style" w:eastAsia="Times New Roman" w:hAnsi="Bookman Old Style" w:cs="Times New Roman"/>
          <w:sz w:val="20"/>
          <w:szCs w:val="20"/>
          <w:lang w:val="x-none" w:eastAsia="x-none"/>
        </w:rPr>
        <w:t xml:space="preserve">w formie protokolarnej </w:t>
      </w:r>
      <w:r w:rsidR="000865A3" w:rsidRPr="00E02958">
        <w:rPr>
          <w:rFonts w:ascii="Bookman Old Style" w:eastAsia="Times New Roman" w:hAnsi="Bookman Old Style" w:cs="Times New Roman"/>
          <w:sz w:val="20"/>
          <w:szCs w:val="20"/>
          <w:lang w:eastAsia="x-none"/>
        </w:rPr>
        <w:t>po uprzednim powiado</w:t>
      </w:r>
      <w:r w:rsidR="00A7240C" w:rsidRPr="00E02958">
        <w:rPr>
          <w:rFonts w:ascii="Bookman Old Style" w:eastAsia="Times New Roman" w:hAnsi="Bookman Old Style" w:cs="Times New Roman"/>
          <w:sz w:val="20"/>
          <w:szCs w:val="20"/>
          <w:lang w:eastAsia="x-none"/>
        </w:rPr>
        <w:t>mieniu przez U</w:t>
      </w:r>
      <w:r w:rsidR="000865A3" w:rsidRPr="00E02958">
        <w:rPr>
          <w:rFonts w:ascii="Bookman Old Style" w:eastAsia="Times New Roman" w:hAnsi="Bookman Old Style" w:cs="Times New Roman"/>
          <w:sz w:val="20"/>
          <w:szCs w:val="20"/>
          <w:lang w:eastAsia="x-none"/>
        </w:rPr>
        <w:t xml:space="preserve">żytkownika Zamawiającego w przypadku wystąpienia wad w </w:t>
      </w:r>
      <w:r w:rsidR="004664AA" w:rsidRPr="00E02958">
        <w:rPr>
          <w:rFonts w:ascii="Bookman Old Style" w:eastAsia="Times New Roman" w:hAnsi="Bookman Old Style" w:cs="Times New Roman"/>
          <w:sz w:val="20"/>
          <w:szCs w:val="20"/>
          <w:lang w:eastAsia="x-none"/>
        </w:rPr>
        <w:t xml:space="preserve">okresie udzielonej </w:t>
      </w:r>
      <w:r w:rsidR="004664AA" w:rsidRPr="00E02958">
        <w:rPr>
          <w:rFonts w:ascii="Bookman Old Style" w:eastAsia="Times New Roman" w:hAnsi="Bookman Old Style" w:cs="Times New Roman"/>
          <w:sz w:val="20"/>
          <w:szCs w:val="20"/>
          <w:lang w:val="x-none" w:eastAsia="x-none"/>
        </w:rPr>
        <w:t>gwarancji jakości i</w:t>
      </w:r>
      <w:r w:rsidR="004664AA" w:rsidRPr="00E02958">
        <w:rPr>
          <w:rFonts w:ascii="Bookman Old Style" w:eastAsia="Times New Roman" w:hAnsi="Bookman Old Style" w:cs="Times New Roman"/>
          <w:sz w:val="20"/>
          <w:szCs w:val="20"/>
          <w:lang w:eastAsia="x-none"/>
        </w:rPr>
        <w:t xml:space="preserve"> </w:t>
      </w:r>
      <w:r w:rsidRPr="00E02958">
        <w:rPr>
          <w:rFonts w:ascii="Bookman Old Style" w:eastAsia="Times New Roman" w:hAnsi="Bookman Old Style" w:cs="Times New Roman"/>
          <w:sz w:val="20"/>
          <w:szCs w:val="20"/>
          <w:lang w:val="x-none" w:eastAsia="x-none"/>
        </w:rPr>
        <w:t xml:space="preserve">rękojmi za wady i ma na celu </w:t>
      </w:r>
      <w:r w:rsidR="000865A3" w:rsidRPr="00E02958">
        <w:rPr>
          <w:rFonts w:ascii="Bookman Old Style" w:eastAsia="Times New Roman" w:hAnsi="Bookman Old Style" w:cs="Times New Roman"/>
          <w:sz w:val="20"/>
          <w:szCs w:val="20"/>
          <w:lang w:eastAsia="x-none"/>
        </w:rPr>
        <w:t>ocenę robót związanych z usunięciem wad ujawnionych w okresie gwarancji i rę</w:t>
      </w:r>
      <w:r w:rsidR="005C5ECC" w:rsidRPr="00E02958">
        <w:rPr>
          <w:rFonts w:ascii="Bookman Old Style" w:eastAsia="Times New Roman" w:hAnsi="Bookman Old Style" w:cs="Times New Roman"/>
          <w:sz w:val="20"/>
          <w:szCs w:val="20"/>
          <w:lang w:eastAsia="x-none"/>
        </w:rPr>
        <w:t>kojmi;</w:t>
      </w:r>
    </w:p>
    <w:p w14:paraId="420EB711" w14:textId="2A9F8DC3" w:rsidR="00F95CAE" w:rsidRPr="00E02958" w:rsidRDefault="00F95CAE" w:rsidP="00F270CC">
      <w:pPr>
        <w:numPr>
          <w:ilvl w:val="0"/>
          <w:numId w:val="38"/>
        </w:numPr>
        <w:spacing w:after="0" w:line="240" w:lineRule="auto"/>
        <w:ind w:left="709"/>
        <w:jc w:val="both"/>
        <w:rPr>
          <w:rFonts w:ascii="Bookman Old Style" w:eastAsia="Times New Roman" w:hAnsi="Bookman Old Style" w:cs="Calibri"/>
          <w:sz w:val="20"/>
          <w:szCs w:val="20"/>
          <w:lang w:eastAsia="pl-PL"/>
        </w:rPr>
      </w:pPr>
      <w:r w:rsidRPr="00E02958">
        <w:rPr>
          <w:rFonts w:ascii="Bookman Old Style" w:eastAsia="Times New Roman" w:hAnsi="Bookman Old Style" w:cs="Calibri"/>
          <w:b/>
          <w:sz w:val="20"/>
          <w:szCs w:val="20"/>
          <w:lang w:eastAsia="pl-PL"/>
        </w:rPr>
        <w:t>odbiór ostateczny</w:t>
      </w:r>
      <w:r w:rsidRPr="00E02958">
        <w:rPr>
          <w:rFonts w:ascii="Bookman Old Style" w:eastAsia="Times New Roman" w:hAnsi="Bookman Old Style" w:cs="Calibri"/>
          <w:sz w:val="20"/>
          <w:szCs w:val="20"/>
          <w:lang w:eastAsia="pl-PL"/>
        </w:rPr>
        <w:t xml:space="preserve"> – dokony</w:t>
      </w:r>
      <w:r w:rsidR="000865A3" w:rsidRPr="00E02958">
        <w:rPr>
          <w:rFonts w:ascii="Bookman Old Style" w:eastAsia="Times New Roman" w:hAnsi="Bookman Old Style" w:cs="Calibri"/>
          <w:sz w:val="20"/>
          <w:szCs w:val="20"/>
          <w:lang w:eastAsia="pl-PL"/>
        </w:rPr>
        <w:t xml:space="preserve">wany będzie przez Zamawiającego z </w:t>
      </w:r>
      <w:r w:rsidRPr="00E02958">
        <w:rPr>
          <w:rFonts w:ascii="Bookman Old Style" w:eastAsia="Times New Roman" w:hAnsi="Bookman Old Style" w:cs="Calibri"/>
          <w:sz w:val="20"/>
          <w:szCs w:val="20"/>
          <w:lang w:eastAsia="pl-PL"/>
        </w:rPr>
        <w:t>udziałem Użytkownika oraz Wykonawcy w formie protokolarnej przed upływem okresu udzielonej gwarancji jakości i okresu rękojmi za wady i ma na celu stwierdz</w:t>
      </w:r>
      <w:r w:rsidR="002A1944" w:rsidRPr="00E02958">
        <w:rPr>
          <w:rFonts w:ascii="Bookman Old Style" w:eastAsia="Times New Roman" w:hAnsi="Bookman Old Style" w:cs="Calibri"/>
          <w:sz w:val="20"/>
          <w:szCs w:val="20"/>
          <w:lang w:eastAsia="pl-PL"/>
        </w:rPr>
        <w:t xml:space="preserve">enie usunięcia wad ujawnionych </w:t>
      </w:r>
      <w:r w:rsidRPr="00E02958">
        <w:rPr>
          <w:rFonts w:ascii="Bookman Old Style" w:eastAsia="Times New Roman" w:hAnsi="Bookman Old Style" w:cs="Calibri"/>
          <w:sz w:val="20"/>
          <w:szCs w:val="20"/>
          <w:lang w:eastAsia="pl-PL"/>
        </w:rPr>
        <w:t>w okresie gwarancji jakości i rękojmi oraz wypełnienia przez Wykonawcę zobowiązań wynikających z rękojmi</w:t>
      </w:r>
      <w:r w:rsidR="00A7240C" w:rsidRPr="00E02958">
        <w:rPr>
          <w:rFonts w:ascii="Bookman Old Style" w:eastAsia="Times New Roman" w:hAnsi="Bookman Old Style" w:cs="Calibri"/>
          <w:sz w:val="20"/>
          <w:szCs w:val="20"/>
          <w:lang w:eastAsia="pl-PL"/>
        </w:rPr>
        <w:t xml:space="preserve"> za wady lub gwarancji jakości. </w:t>
      </w:r>
      <w:r w:rsidRPr="00E02958">
        <w:rPr>
          <w:rFonts w:ascii="Bookman Old Style" w:eastAsia="Times New Roman" w:hAnsi="Bookman Old Style" w:cs="Calibri"/>
          <w:sz w:val="20"/>
          <w:szCs w:val="20"/>
          <w:lang w:eastAsia="pl-PL"/>
        </w:rPr>
        <w:t>W przypadku stwierdzenia nie usunięcia wszystkich wad, Zamawiający może przerwać odbiór ostateczny, zaś Wykonawca jest zobowiązany przedłużyć odpowiednio okres gwarancji i rękojmi oraz przedłużyć odpowiednio zabezpieczenie należytego wykonania umowy o okres przedłużenia gwarancji jakości i rękojmi. Zamawiający wyznaczy termin odbioru ostatecznego, do upływu którego Wykonawca</w:t>
      </w:r>
      <w:r w:rsidR="005C5ECC" w:rsidRPr="00E02958">
        <w:rPr>
          <w:rFonts w:ascii="Bookman Old Style" w:eastAsia="Times New Roman" w:hAnsi="Bookman Old Style" w:cs="Calibri"/>
          <w:sz w:val="20"/>
          <w:szCs w:val="20"/>
          <w:lang w:eastAsia="pl-PL"/>
        </w:rPr>
        <w:t xml:space="preserve"> jest zobowiązany usunąć wady.</w:t>
      </w:r>
    </w:p>
    <w:p w14:paraId="4991E0DD" w14:textId="77777777" w:rsidR="00F95CAE" w:rsidRPr="00E02958" w:rsidRDefault="00F95CAE" w:rsidP="00F270CC">
      <w:pPr>
        <w:numPr>
          <w:ilvl w:val="0"/>
          <w:numId w:val="37"/>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Strony postanawiaj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 xml:space="preserve">, </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 przedmiotem odbioru ko</w:t>
      </w:r>
      <w:r w:rsidRPr="00E02958">
        <w:rPr>
          <w:rFonts w:ascii="Bookman Old Style" w:eastAsia="Times New Roman" w:hAnsi="Bookman Old Style" w:cs="TimesNewRoman"/>
          <w:sz w:val="20"/>
          <w:szCs w:val="20"/>
          <w:lang w:val="x-none" w:eastAsia="x-none"/>
        </w:rPr>
        <w:t>ń</w:t>
      </w:r>
      <w:r w:rsidRPr="00E02958">
        <w:rPr>
          <w:rFonts w:ascii="Bookman Old Style" w:eastAsia="Times New Roman" w:hAnsi="Bookman Old Style" w:cs="Times New Roman"/>
          <w:sz w:val="20"/>
          <w:szCs w:val="20"/>
          <w:lang w:val="x-none" w:eastAsia="x-none"/>
        </w:rPr>
        <w:t>cowego b</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dzie przedmiot umowy okre</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lony w § 1 i § 2 umowy. Wykonawca zgłosi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cemu gotowo</w:t>
      </w:r>
      <w:r w:rsidRPr="00E02958">
        <w:rPr>
          <w:rFonts w:ascii="Bookman Old Style" w:eastAsia="Times New Roman" w:hAnsi="Bookman Old Style" w:cs="TimesNewRoman"/>
          <w:sz w:val="20"/>
          <w:szCs w:val="20"/>
          <w:lang w:val="x-none" w:eastAsia="x-none"/>
        </w:rPr>
        <w:t xml:space="preserve">ść </w:t>
      </w:r>
      <w:r w:rsidRPr="00E02958">
        <w:rPr>
          <w:rFonts w:ascii="Bookman Old Style" w:eastAsia="Times New Roman" w:hAnsi="Bookman Old Style" w:cs="Times New Roman"/>
          <w:sz w:val="20"/>
          <w:szCs w:val="20"/>
          <w:lang w:val="x-none" w:eastAsia="x-none"/>
        </w:rPr>
        <w:t>do odbioru pismem skierowanym bezpo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rednio do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 xml:space="preserve">cego, za potwierdzeniem odbioru. </w:t>
      </w:r>
    </w:p>
    <w:p w14:paraId="7C6C6861" w14:textId="77777777" w:rsidR="00F95CAE" w:rsidRPr="00E02958" w:rsidRDefault="00F95CAE" w:rsidP="00F270CC">
      <w:pPr>
        <w:numPr>
          <w:ilvl w:val="0"/>
          <w:numId w:val="37"/>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lastRenderedPageBreak/>
        <w:t>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cy wyznaczy termin i rozpocznie odbiór ko</w:t>
      </w:r>
      <w:r w:rsidRPr="00E02958">
        <w:rPr>
          <w:rFonts w:ascii="Bookman Old Style" w:eastAsia="Times New Roman" w:hAnsi="Bookman Old Style" w:cs="TimesNewRoman"/>
          <w:sz w:val="20"/>
          <w:szCs w:val="20"/>
          <w:lang w:val="x-none" w:eastAsia="x-none"/>
        </w:rPr>
        <w:t>ń</w:t>
      </w:r>
      <w:r w:rsidRPr="00E02958">
        <w:rPr>
          <w:rFonts w:ascii="Bookman Old Style" w:eastAsia="Times New Roman" w:hAnsi="Bookman Old Style" w:cs="Times New Roman"/>
          <w:sz w:val="20"/>
          <w:szCs w:val="20"/>
          <w:lang w:val="x-none" w:eastAsia="x-none"/>
        </w:rPr>
        <w:t>cowy przedmiotu umowy w ci</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gu 14 dni od daty pisemnego zawiadomienia go o osi</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gni</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ciu gotowo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ci do odbioru, powiadamiaj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 o tym terminie Wykonawc</w:t>
      </w:r>
      <w:r w:rsidRPr="00E02958">
        <w:rPr>
          <w:rFonts w:ascii="Bookman Old Style" w:eastAsia="Times New Roman" w:hAnsi="Bookman Old Style" w:cs="TimesNewRoman"/>
          <w:sz w:val="20"/>
          <w:szCs w:val="20"/>
          <w:lang w:val="x-none" w:eastAsia="x-none"/>
        </w:rPr>
        <w:t xml:space="preserve">ę </w:t>
      </w:r>
      <w:r w:rsidRPr="00E02958">
        <w:rPr>
          <w:rFonts w:ascii="Bookman Old Style" w:eastAsia="Times New Roman" w:hAnsi="Bookman Old Style" w:cs="Times New Roman"/>
          <w:sz w:val="20"/>
          <w:szCs w:val="20"/>
          <w:lang w:val="x-none" w:eastAsia="x-none"/>
        </w:rPr>
        <w:t>na pi</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mie i zakończy w terminie 30 dni od daty zgłoszenia gotowości do odbioru.</w:t>
      </w:r>
    </w:p>
    <w:p w14:paraId="65ED593B" w14:textId="77777777" w:rsidR="00F95CAE" w:rsidRPr="00E02958" w:rsidRDefault="00F95CAE" w:rsidP="00F270CC">
      <w:pPr>
        <w:numPr>
          <w:ilvl w:val="0"/>
          <w:numId w:val="37"/>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Je</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eli w toku czynno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ci odbioru zostan</w:t>
      </w:r>
      <w:r w:rsidRPr="00E02958">
        <w:rPr>
          <w:rFonts w:ascii="Bookman Old Style" w:eastAsia="Times New Roman" w:hAnsi="Bookman Old Style" w:cs="TimesNewRoman"/>
          <w:sz w:val="20"/>
          <w:szCs w:val="20"/>
          <w:lang w:val="x-none" w:eastAsia="x-none"/>
        </w:rPr>
        <w:t xml:space="preserve">ą </w:t>
      </w:r>
      <w:r w:rsidRPr="00E02958">
        <w:rPr>
          <w:rFonts w:ascii="Bookman Old Style" w:eastAsia="Times New Roman" w:hAnsi="Bookman Old Style" w:cs="Times New Roman"/>
          <w:sz w:val="20"/>
          <w:szCs w:val="20"/>
          <w:lang w:val="x-none" w:eastAsia="x-none"/>
        </w:rPr>
        <w:t>stwierdzone wady, to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cemu przysługuj</w:t>
      </w:r>
      <w:r w:rsidRPr="00E02958">
        <w:rPr>
          <w:rFonts w:ascii="Bookman Old Style" w:eastAsia="Times New Roman" w:hAnsi="Bookman Old Style" w:cs="TimesNewRoman"/>
          <w:sz w:val="20"/>
          <w:szCs w:val="20"/>
          <w:lang w:val="x-none" w:eastAsia="x-none"/>
        </w:rPr>
        <w:t xml:space="preserve">ą </w:t>
      </w:r>
      <w:r w:rsidRPr="00E02958">
        <w:rPr>
          <w:rFonts w:ascii="Bookman Old Style" w:eastAsia="Times New Roman" w:hAnsi="Bookman Old Style" w:cs="Times New Roman"/>
          <w:sz w:val="20"/>
          <w:szCs w:val="20"/>
          <w:lang w:val="x-none" w:eastAsia="x-none"/>
        </w:rPr>
        <w:t>nast</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puj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ce uprawnienia:</w:t>
      </w:r>
    </w:p>
    <w:p w14:paraId="5D852059" w14:textId="77777777" w:rsidR="00F95CAE" w:rsidRPr="00E02958" w:rsidRDefault="00F95CAE" w:rsidP="00F270CC">
      <w:pPr>
        <w:numPr>
          <w:ilvl w:val="0"/>
          <w:numId w:val="18"/>
        </w:numPr>
        <w:autoSpaceDE w:val="0"/>
        <w:autoSpaceDN w:val="0"/>
        <w:adjustRightInd w:val="0"/>
        <w:spacing w:after="0" w:line="240" w:lineRule="auto"/>
        <w:ind w:left="709" w:hanging="283"/>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je</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eli wady nadaj</w:t>
      </w:r>
      <w:r w:rsidRPr="00E02958">
        <w:rPr>
          <w:rFonts w:ascii="Bookman Old Style" w:eastAsia="Times New Roman" w:hAnsi="Bookman Old Style" w:cs="TimesNewRoman"/>
          <w:sz w:val="20"/>
          <w:szCs w:val="20"/>
          <w:lang w:val="x-none" w:eastAsia="x-none"/>
        </w:rPr>
        <w:t xml:space="preserve">ą </w:t>
      </w:r>
      <w:r w:rsidRPr="00E02958">
        <w:rPr>
          <w:rFonts w:ascii="Bookman Old Style" w:eastAsia="Times New Roman" w:hAnsi="Bookman Old Style" w:cs="Times New Roman"/>
          <w:sz w:val="20"/>
          <w:szCs w:val="20"/>
          <w:lang w:val="x-none" w:eastAsia="x-none"/>
        </w:rPr>
        <w:t>si</w:t>
      </w:r>
      <w:r w:rsidRPr="00E02958">
        <w:rPr>
          <w:rFonts w:ascii="Bookman Old Style" w:eastAsia="Times New Roman" w:hAnsi="Bookman Old Style" w:cs="TimesNewRoman"/>
          <w:sz w:val="20"/>
          <w:szCs w:val="20"/>
          <w:lang w:val="x-none" w:eastAsia="x-none"/>
        </w:rPr>
        <w:t xml:space="preserve">ę </w:t>
      </w:r>
      <w:r w:rsidRPr="00E02958">
        <w:rPr>
          <w:rFonts w:ascii="Bookman Old Style" w:eastAsia="Times New Roman" w:hAnsi="Bookman Old Style" w:cs="Times New Roman"/>
          <w:sz w:val="20"/>
          <w:szCs w:val="20"/>
          <w:lang w:val="x-none" w:eastAsia="x-none"/>
        </w:rPr>
        <w:t>do usuni</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cia, a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cy uzna te wady za nieistotne i Wykonawca stwierdzi mo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liwo</w:t>
      </w:r>
      <w:r w:rsidRPr="00E02958">
        <w:rPr>
          <w:rFonts w:ascii="Bookman Old Style" w:eastAsia="Times New Roman" w:hAnsi="Bookman Old Style" w:cs="TimesNewRoman"/>
          <w:sz w:val="20"/>
          <w:szCs w:val="20"/>
          <w:lang w:val="x-none" w:eastAsia="x-none"/>
        </w:rPr>
        <w:t xml:space="preserve">ść </w:t>
      </w:r>
      <w:r w:rsidRPr="00E02958">
        <w:rPr>
          <w:rFonts w:ascii="Bookman Old Style" w:eastAsia="Times New Roman" w:hAnsi="Bookman Old Style" w:cs="Times New Roman"/>
          <w:sz w:val="20"/>
          <w:szCs w:val="20"/>
          <w:lang w:val="x-none" w:eastAsia="x-none"/>
        </w:rPr>
        <w:t>ich usuni</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cia w okresie nie dłu</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szym ni</w:t>
      </w:r>
      <w:r w:rsidRPr="00E02958">
        <w:rPr>
          <w:rFonts w:ascii="Bookman Old Style" w:eastAsia="Times New Roman" w:hAnsi="Bookman Old Style" w:cs="TimesNewRoman"/>
          <w:sz w:val="20"/>
          <w:szCs w:val="20"/>
          <w:lang w:val="x-none" w:eastAsia="x-none"/>
        </w:rPr>
        <w:t xml:space="preserve">ż </w:t>
      </w:r>
      <w:r w:rsidRPr="00E02958">
        <w:rPr>
          <w:rFonts w:ascii="Bookman Old Style" w:eastAsia="Times New Roman" w:hAnsi="Bookman Old Style" w:cs="Times New Roman"/>
          <w:sz w:val="20"/>
          <w:szCs w:val="20"/>
          <w:lang w:val="x-none" w:eastAsia="x-none"/>
        </w:rPr>
        <w:t>14 dni, to mo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 dokona</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ko</w:t>
      </w:r>
      <w:r w:rsidRPr="00E02958">
        <w:rPr>
          <w:rFonts w:ascii="Bookman Old Style" w:eastAsia="Times New Roman" w:hAnsi="Bookman Old Style" w:cs="TimesNewRoman"/>
          <w:sz w:val="20"/>
          <w:szCs w:val="20"/>
          <w:lang w:val="x-none" w:eastAsia="x-none"/>
        </w:rPr>
        <w:t>ń</w:t>
      </w:r>
      <w:r w:rsidRPr="00E02958">
        <w:rPr>
          <w:rFonts w:ascii="Bookman Old Style" w:eastAsia="Times New Roman" w:hAnsi="Bookman Old Style" w:cs="Times New Roman"/>
          <w:sz w:val="20"/>
          <w:szCs w:val="20"/>
          <w:lang w:val="x-none" w:eastAsia="x-none"/>
        </w:rPr>
        <w:t>cowego odbioru, wyznaczaj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 równocze</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nie czas na usuni</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cie wad. Po usuni</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ciu wad Wykonawca pisemnie zawiadamia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cego o gotowo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ci do odbioru usuni</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tych wad.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cy dokonuje odbioru w terminie do 7 dni od daty zawiadomienia. O terminie odbioru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cy zawiadamia Wykonawc</w:t>
      </w:r>
      <w:r w:rsidRPr="00E02958">
        <w:rPr>
          <w:rFonts w:ascii="Bookman Old Style" w:eastAsia="Times New Roman" w:hAnsi="Bookman Old Style" w:cs="TimesNewRoman"/>
          <w:sz w:val="20"/>
          <w:szCs w:val="20"/>
          <w:lang w:val="x-none" w:eastAsia="x-none"/>
        </w:rPr>
        <w:t xml:space="preserve">ę </w:t>
      </w:r>
      <w:r w:rsidRPr="00E02958">
        <w:rPr>
          <w:rFonts w:ascii="Bookman Old Style" w:eastAsia="Times New Roman" w:hAnsi="Bookman Old Style" w:cs="Times New Roman"/>
          <w:sz w:val="20"/>
          <w:szCs w:val="20"/>
          <w:lang w:val="x-none" w:eastAsia="x-none"/>
        </w:rPr>
        <w:t>pisemnie (poczta elektroniczna) lub telefonicznie;</w:t>
      </w:r>
    </w:p>
    <w:p w14:paraId="5736D018" w14:textId="77777777" w:rsidR="00F95CAE" w:rsidRPr="00E02958" w:rsidRDefault="00F95CAE" w:rsidP="00F270CC">
      <w:pPr>
        <w:numPr>
          <w:ilvl w:val="0"/>
          <w:numId w:val="18"/>
        </w:numPr>
        <w:autoSpaceDE w:val="0"/>
        <w:autoSpaceDN w:val="0"/>
        <w:adjustRightInd w:val="0"/>
        <w:spacing w:after="0" w:line="240" w:lineRule="auto"/>
        <w:ind w:left="709" w:hanging="283"/>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je</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eli wady nadaj</w:t>
      </w:r>
      <w:r w:rsidRPr="00E02958">
        <w:rPr>
          <w:rFonts w:ascii="Bookman Old Style" w:eastAsia="Times New Roman" w:hAnsi="Bookman Old Style" w:cs="TimesNewRoman"/>
          <w:sz w:val="20"/>
          <w:szCs w:val="20"/>
          <w:lang w:val="x-none" w:eastAsia="x-none"/>
        </w:rPr>
        <w:t xml:space="preserve">ą </w:t>
      </w:r>
      <w:r w:rsidRPr="00E02958">
        <w:rPr>
          <w:rFonts w:ascii="Bookman Old Style" w:eastAsia="Times New Roman" w:hAnsi="Bookman Old Style" w:cs="Times New Roman"/>
          <w:sz w:val="20"/>
          <w:szCs w:val="20"/>
          <w:lang w:val="x-none" w:eastAsia="x-none"/>
        </w:rPr>
        <w:t>si</w:t>
      </w:r>
      <w:r w:rsidRPr="00E02958">
        <w:rPr>
          <w:rFonts w:ascii="Bookman Old Style" w:eastAsia="Times New Roman" w:hAnsi="Bookman Old Style" w:cs="TimesNewRoman"/>
          <w:sz w:val="20"/>
          <w:szCs w:val="20"/>
          <w:lang w:val="x-none" w:eastAsia="x-none"/>
        </w:rPr>
        <w:t xml:space="preserve">ę </w:t>
      </w:r>
      <w:r w:rsidRPr="00E02958">
        <w:rPr>
          <w:rFonts w:ascii="Bookman Old Style" w:eastAsia="Times New Roman" w:hAnsi="Bookman Old Style" w:cs="Times New Roman"/>
          <w:sz w:val="20"/>
          <w:szCs w:val="20"/>
          <w:lang w:val="x-none" w:eastAsia="x-none"/>
        </w:rPr>
        <w:t>do usuni</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cia, mo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 odmówi</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odbioru do czasu usuni</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cia wad, wyznaczaj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 równocze</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nie czas na usuni</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cie wad. Po usuni</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ciu wad Wykonawca pisemnie zawiadamia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cego o gotowo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ci do odbioru przedmiotu umowy, a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cy stosuje postanowienie ust. 2;</w:t>
      </w:r>
    </w:p>
    <w:p w14:paraId="6CDA19C8" w14:textId="77777777" w:rsidR="00F95CAE" w:rsidRPr="00E02958" w:rsidRDefault="00F95CAE" w:rsidP="00F270CC">
      <w:pPr>
        <w:numPr>
          <w:ilvl w:val="0"/>
          <w:numId w:val="18"/>
        </w:numPr>
        <w:autoSpaceDE w:val="0"/>
        <w:autoSpaceDN w:val="0"/>
        <w:adjustRightInd w:val="0"/>
        <w:spacing w:after="0" w:line="240" w:lineRule="auto"/>
        <w:ind w:left="709" w:hanging="283"/>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je</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eli wady nie nadaj</w:t>
      </w:r>
      <w:r w:rsidRPr="00E02958">
        <w:rPr>
          <w:rFonts w:ascii="Bookman Old Style" w:eastAsia="Times New Roman" w:hAnsi="Bookman Old Style" w:cs="TimesNewRoman"/>
          <w:sz w:val="20"/>
          <w:szCs w:val="20"/>
          <w:lang w:val="x-none" w:eastAsia="x-none"/>
        </w:rPr>
        <w:t xml:space="preserve">ą </w:t>
      </w:r>
      <w:r w:rsidRPr="00E02958">
        <w:rPr>
          <w:rFonts w:ascii="Bookman Old Style" w:eastAsia="Times New Roman" w:hAnsi="Bookman Old Style" w:cs="Times New Roman"/>
          <w:sz w:val="20"/>
          <w:szCs w:val="20"/>
          <w:lang w:val="x-none" w:eastAsia="x-none"/>
        </w:rPr>
        <w:t>si</w:t>
      </w:r>
      <w:r w:rsidRPr="00E02958">
        <w:rPr>
          <w:rFonts w:ascii="Bookman Old Style" w:eastAsia="Times New Roman" w:hAnsi="Bookman Old Style" w:cs="TimesNewRoman"/>
          <w:sz w:val="20"/>
          <w:szCs w:val="20"/>
          <w:lang w:val="x-none" w:eastAsia="x-none"/>
        </w:rPr>
        <w:t xml:space="preserve">ę </w:t>
      </w:r>
      <w:r w:rsidRPr="00E02958">
        <w:rPr>
          <w:rFonts w:ascii="Bookman Old Style" w:eastAsia="Times New Roman" w:hAnsi="Bookman Old Style" w:cs="Times New Roman"/>
          <w:sz w:val="20"/>
          <w:szCs w:val="20"/>
          <w:lang w:val="x-none" w:eastAsia="x-none"/>
        </w:rPr>
        <w:t>do usuni</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cia to:</w:t>
      </w:r>
    </w:p>
    <w:p w14:paraId="061C1189" w14:textId="77777777" w:rsidR="00F95CAE" w:rsidRPr="00E02958" w:rsidRDefault="00F95CAE" w:rsidP="00F270CC">
      <w:pPr>
        <w:numPr>
          <w:ilvl w:val="1"/>
          <w:numId w:val="19"/>
        </w:numPr>
        <w:autoSpaceDE w:val="0"/>
        <w:autoSpaceDN w:val="0"/>
        <w:adjustRightInd w:val="0"/>
        <w:spacing w:after="0" w:line="240" w:lineRule="auto"/>
        <w:ind w:left="993" w:hanging="283"/>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je</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eli nie uniemo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liwiaj</w:t>
      </w:r>
      <w:r w:rsidRPr="00E02958">
        <w:rPr>
          <w:rFonts w:ascii="Bookman Old Style" w:eastAsia="Times New Roman" w:hAnsi="Bookman Old Style" w:cs="TimesNewRoman"/>
          <w:sz w:val="20"/>
          <w:szCs w:val="20"/>
          <w:lang w:val="x-none" w:eastAsia="x-none"/>
        </w:rPr>
        <w:t xml:space="preserve">ą </w:t>
      </w:r>
      <w:r w:rsidRPr="00E02958">
        <w:rPr>
          <w:rFonts w:ascii="Bookman Old Style" w:eastAsia="Times New Roman" w:hAnsi="Bookman Old Style" w:cs="Times New Roman"/>
          <w:sz w:val="20"/>
          <w:szCs w:val="20"/>
          <w:lang w:val="x-none" w:eastAsia="x-none"/>
        </w:rPr>
        <w:t>one u</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ytkowania przedmiotu umowy zgodnie z przeznaczeniem, mo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 obni</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y</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odpowiednio wynagrodzenie, zgodnie z ust. 7,</w:t>
      </w:r>
    </w:p>
    <w:p w14:paraId="7DD95C41" w14:textId="77777777" w:rsidR="00F95CAE" w:rsidRPr="00E02958" w:rsidRDefault="00F95CAE" w:rsidP="00F270CC">
      <w:pPr>
        <w:numPr>
          <w:ilvl w:val="1"/>
          <w:numId w:val="19"/>
        </w:numPr>
        <w:autoSpaceDE w:val="0"/>
        <w:autoSpaceDN w:val="0"/>
        <w:adjustRightInd w:val="0"/>
        <w:spacing w:after="0" w:line="240" w:lineRule="auto"/>
        <w:ind w:left="993" w:hanging="283"/>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je</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eli wady uniemo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liwiaj</w:t>
      </w:r>
      <w:r w:rsidRPr="00E02958">
        <w:rPr>
          <w:rFonts w:ascii="Bookman Old Style" w:eastAsia="Times New Roman" w:hAnsi="Bookman Old Style" w:cs="TimesNewRoman"/>
          <w:sz w:val="20"/>
          <w:szCs w:val="20"/>
          <w:lang w:val="x-none" w:eastAsia="x-none"/>
        </w:rPr>
        <w:t xml:space="preserve">ą </w:t>
      </w:r>
      <w:r w:rsidRPr="00E02958">
        <w:rPr>
          <w:rFonts w:ascii="Bookman Old Style" w:eastAsia="Times New Roman" w:hAnsi="Bookman Old Style" w:cs="Times New Roman"/>
          <w:sz w:val="20"/>
          <w:szCs w:val="20"/>
          <w:lang w:val="x-none" w:eastAsia="x-none"/>
        </w:rPr>
        <w:t>u</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ytkowanie przedmiotu umowy zgodnie z przeznaczeniem,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cy mo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 odst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od umowy. Odst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pienie od umowy w tym przypadku mo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 nast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 xml:space="preserve">w terminie do </w:t>
      </w:r>
      <w:r w:rsidRPr="00E02958">
        <w:rPr>
          <w:rFonts w:ascii="Bookman Old Style" w:eastAsia="Times New Roman" w:hAnsi="Bookman Old Style" w:cs="Times New Roman"/>
          <w:sz w:val="20"/>
          <w:szCs w:val="20"/>
          <w:lang w:eastAsia="x-none"/>
        </w:rPr>
        <w:t>9</w:t>
      </w:r>
      <w:r w:rsidRPr="00E02958">
        <w:rPr>
          <w:rFonts w:ascii="Bookman Old Style" w:eastAsia="Times New Roman" w:hAnsi="Bookman Old Style" w:cs="Times New Roman"/>
          <w:sz w:val="20"/>
          <w:szCs w:val="20"/>
          <w:lang w:val="x-none" w:eastAsia="x-none"/>
        </w:rPr>
        <w:t>0 dni od dnia stwierdzenia przez Zamawiającego istnienia wad.</w:t>
      </w:r>
    </w:p>
    <w:p w14:paraId="16B51F41" w14:textId="77777777" w:rsidR="00F95CAE" w:rsidRPr="00E02958" w:rsidRDefault="00F95CAE" w:rsidP="00F270CC">
      <w:pPr>
        <w:numPr>
          <w:ilvl w:val="0"/>
          <w:numId w:val="37"/>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cy mo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 podj</w:t>
      </w:r>
      <w:r w:rsidRPr="00E02958">
        <w:rPr>
          <w:rFonts w:ascii="Bookman Old Style" w:eastAsia="Times New Roman" w:hAnsi="Bookman Old Style" w:cs="TimesNewRoman"/>
          <w:sz w:val="20"/>
          <w:szCs w:val="20"/>
          <w:lang w:val="x-none" w:eastAsia="x-none"/>
        </w:rPr>
        <w:t xml:space="preserve">ąć </w:t>
      </w:r>
      <w:r w:rsidRPr="00E02958">
        <w:rPr>
          <w:rFonts w:ascii="Bookman Old Style" w:eastAsia="Times New Roman" w:hAnsi="Bookman Old Style" w:cs="Times New Roman"/>
          <w:sz w:val="20"/>
          <w:szCs w:val="20"/>
          <w:lang w:val="x-none" w:eastAsia="x-none"/>
        </w:rPr>
        <w:t>decyzj</w:t>
      </w:r>
      <w:r w:rsidRPr="00E02958">
        <w:rPr>
          <w:rFonts w:ascii="Bookman Old Style" w:eastAsia="Times New Roman" w:hAnsi="Bookman Old Style" w:cs="TimesNewRoman"/>
          <w:sz w:val="20"/>
          <w:szCs w:val="20"/>
          <w:lang w:val="x-none" w:eastAsia="x-none"/>
        </w:rPr>
        <w:t xml:space="preserve">ę </w:t>
      </w:r>
      <w:r w:rsidRPr="00E02958">
        <w:rPr>
          <w:rFonts w:ascii="Bookman Old Style" w:eastAsia="Times New Roman" w:hAnsi="Bookman Old Style" w:cs="Times New Roman"/>
          <w:sz w:val="20"/>
          <w:szCs w:val="20"/>
          <w:lang w:val="x-none" w:eastAsia="x-none"/>
        </w:rPr>
        <w:t>o przerwaniu czynno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ci odbioru, je</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eli w czasie tych czynno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ci zostan</w:t>
      </w:r>
      <w:r w:rsidRPr="00E02958">
        <w:rPr>
          <w:rFonts w:ascii="Bookman Old Style" w:eastAsia="Times New Roman" w:hAnsi="Bookman Old Style" w:cs="TimesNewRoman"/>
          <w:sz w:val="20"/>
          <w:szCs w:val="20"/>
          <w:lang w:val="x-none" w:eastAsia="x-none"/>
        </w:rPr>
        <w:t xml:space="preserve">ą </w:t>
      </w:r>
      <w:r w:rsidRPr="00E02958">
        <w:rPr>
          <w:rFonts w:ascii="Bookman Old Style" w:eastAsia="Times New Roman" w:hAnsi="Bookman Old Style" w:cs="Times New Roman"/>
          <w:sz w:val="20"/>
          <w:szCs w:val="20"/>
          <w:lang w:val="x-none" w:eastAsia="x-none"/>
        </w:rPr>
        <w:t>ujawnione takie wady, które uniemo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liwiaj</w:t>
      </w:r>
      <w:r w:rsidRPr="00E02958">
        <w:rPr>
          <w:rFonts w:ascii="Bookman Old Style" w:eastAsia="Times New Roman" w:hAnsi="Bookman Old Style" w:cs="TimesNewRoman"/>
          <w:sz w:val="20"/>
          <w:szCs w:val="20"/>
          <w:lang w:val="x-none" w:eastAsia="x-none"/>
        </w:rPr>
        <w:t xml:space="preserve">ą </w:t>
      </w:r>
      <w:r w:rsidRPr="00E02958">
        <w:rPr>
          <w:rFonts w:ascii="Bookman Old Style" w:eastAsia="Times New Roman" w:hAnsi="Bookman Old Style" w:cs="Times New Roman"/>
          <w:sz w:val="20"/>
          <w:szCs w:val="20"/>
          <w:lang w:val="x-none" w:eastAsia="x-none"/>
        </w:rPr>
        <w:t>u</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ytkowanie przedmiotu umowy zgodnie z przeznaczeniem, a</w:t>
      </w:r>
      <w:r w:rsidRPr="00E02958">
        <w:rPr>
          <w:rFonts w:ascii="Bookman Old Style" w:eastAsia="Times New Roman" w:hAnsi="Bookman Old Style" w:cs="TimesNewRoman"/>
          <w:sz w:val="20"/>
          <w:szCs w:val="20"/>
          <w:lang w:val="x-none" w:eastAsia="x-none"/>
        </w:rPr>
        <w:t xml:space="preserve">ż </w:t>
      </w:r>
      <w:r w:rsidRPr="00E02958">
        <w:rPr>
          <w:rFonts w:ascii="Bookman Old Style" w:eastAsia="Times New Roman" w:hAnsi="Bookman Old Style" w:cs="Times New Roman"/>
          <w:sz w:val="20"/>
          <w:szCs w:val="20"/>
          <w:lang w:val="x-none" w:eastAsia="x-none"/>
        </w:rPr>
        <w:t>do czasu usuni</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cia tych wad. Po usuni</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ciu wad Wykonawca zawiadamia pisemnie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cego o gotowo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ci do odbioru przedmiotu umowy, a</w:t>
      </w:r>
      <w:r w:rsidRPr="00E02958">
        <w:rPr>
          <w:rFonts w:ascii="Bookman Old Style" w:eastAsia="Times New Roman" w:hAnsi="Bookman Old Style" w:cs="Times New Roman"/>
          <w:sz w:val="20"/>
          <w:szCs w:val="20"/>
          <w:lang w:eastAsia="x-none"/>
        </w:rPr>
        <w:t> </w:t>
      </w:r>
      <w:r w:rsidRPr="00E02958">
        <w:rPr>
          <w:rFonts w:ascii="Bookman Old Style" w:eastAsia="Times New Roman" w:hAnsi="Bookman Old Style" w:cs="Times New Roman"/>
          <w:sz w:val="20"/>
          <w:szCs w:val="20"/>
          <w:lang w:val="x-none" w:eastAsia="x-none"/>
        </w:rPr>
        <w:t>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cy stosuje postanowienie ust. 2.</w:t>
      </w:r>
    </w:p>
    <w:p w14:paraId="3D7CBAFC" w14:textId="77777777" w:rsidR="00F95CAE" w:rsidRPr="00E02958" w:rsidRDefault="00F95CAE" w:rsidP="00F270CC">
      <w:pPr>
        <w:numPr>
          <w:ilvl w:val="0"/>
          <w:numId w:val="37"/>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Z czynno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ci odbioru ko</w:t>
      </w:r>
      <w:r w:rsidRPr="00E02958">
        <w:rPr>
          <w:rFonts w:ascii="Bookman Old Style" w:eastAsia="Times New Roman" w:hAnsi="Bookman Old Style" w:cs="TimesNewRoman"/>
          <w:sz w:val="20"/>
          <w:szCs w:val="20"/>
          <w:lang w:val="x-none" w:eastAsia="x-none"/>
        </w:rPr>
        <w:t>ń</w:t>
      </w:r>
      <w:r w:rsidRPr="00E02958">
        <w:rPr>
          <w:rFonts w:ascii="Bookman Old Style" w:eastAsia="Times New Roman" w:hAnsi="Bookman Old Style" w:cs="Times New Roman"/>
          <w:sz w:val="20"/>
          <w:szCs w:val="20"/>
          <w:lang w:val="x-none" w:eastAsia="x-none"/>
        </w:rPr>
        <w:t>cowego strony sporz</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dz</w:t>
      </w:r>
      <w:r w:rsidRPr="00E02958">
        <w:rPr>
          <w:rFonts w:ascii="Bookman Old Style" w:eastAsia="Times New Roman" w:hAnsi="Bookman Old Style" w:cs="TimesNewRoman"/>
          <w:sz w:val="20"/>
          <w:szCs w:val="20"/>
          <w:lang w:val="x-none" w:eastAsia="x-none"/>
        </w:rPr>
        <w:t xml:space="preserve">ą </w:t>
      </w:r>
      <w:r w:rsidRPr="00E02958">
        <w:rPr>
          <w:rFonts w:ascii="Bookman Old Style" w:eastAsia="Times New Roman" w:hAnsi="Bookman Old Style" w:cs="Times New Roman"/>
          <w:sz w:val="20"/>
          <w:szCs w:val="20"/>
          <w:lang w:val="x-none" w:eastAsia="x-none"/>
        </w:rPr>
        <w:t>protokół zawieraj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cy wszystkie ustalenia dokonane w toku odbioru, jak te</w:t>
      </w:r>
      <w:r w:rsidRPr="00E02958">
        <w:rPr>
          <w:rFonts w:ascii="Bookman Old Style" w:eastAsia="Times New Roman" w:hAnsi="Bookman Old Style" w:cs="TimesNewRoman"/>
          <w:sz w:val="20"/>
          <w:szCs w:val="20"/>
          <w:lang w:val="x-none" w:eastAsia="x-none"/>
        </w:rPr>
        <w:t xml:space="preserve">ż </w:t>
      </w:r>
      <w:r w:rsidRPr="00E02958">
        <w:rPr>
          <w:rFonts w:ascii="Bookman Old Style" w:eastAsia="Times New Roman" w:hAnsi="Bookman Old Style" w:cs="Times New Roman"/>
          <w:sz w:val="20"/>
          <w:szCs w:val="20"/>
          <w:lang w:val="x-none" w:eastAsia="x-none"/>
        </w:rPr>
        <w:t>terminy wyznaczone na usuni</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cie ewentualnych wad stwierdzonych przy odbiorze.</w:t>
      </w:r>
    </w:p>
    <w:p w14:paraId="751E1C20" w14:textId="77777777" w:rsidR="00F95CAE" w:rsidRPr="00E02958" w:rsidRDefault="00F95CAE" w:rsidP="00F270CC">
      <w:pPr>
        <w:numPr>
          <w:ilvl w:val="0"/>
          <w:numId w:val="37"/>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Po upływie terminu wyznaczonego na usuni</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cie wad stwierdzonych przy odbiorze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cy wyznacza termin odbioru i je</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li wady zostały prawidłowo usuni</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 xml:space="preserve">te uznaje, </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 przedmiot umowy został nale</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ycie wykonany. Na okoliczno</w:t>
      </w:r>
      <w:r w:rsidRPr="00E02958">
        <w:rPr>
          <w:rFonts w:ascii="Bookman Old Style" w:eastAsia="Times New Roman" w:hAnsi="Bookman Old Style" w:cs="TimesNewRoman"/>
          <w:sz w:val="20"/>
          <w:szCs w:val="20"/>
          <w:lang w:val="x-none" w:eastAsia="x-none"/>
        </w:rPr>
        <w:t xml:space="preserve">ść </w:t>
      </w:r>
      <w:r w:rsidRPr="00E02958">
        <w:rPr>
          <w:rFonts w:ascii="Bookman Old Style" w:eastAsia="Times New Roman" w:hAnsi="Bookman Old Style" w:cs="Times New Roman"/>
          <w:sz w:val="20"/>
          <w:szCs w:val="20"/>
          <w:lang w:val="x-none" w:eastAsia="x-none"/>
        </w:rPr>
        <w:t>tego odbioru strony sporz</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dzaj</w:t>
      </w:r>
      <w:r w:rsidRPr="00E02958">
        <w:rPr>
          <w:rFonts w:ascii="Bookman Old Style" w:eastAsia="Times New Roman" w:hAnsi="Bookman Old Style" w:cs="TimesNewRoman"/>
          <w:sz w:val="20"/>
          <w:szCs w:val="20"/>
          <w:lang w:val="x-none" w:eastAsia="x-none"/>
        </w:rPr>
        <w:t xml:space="preserve">ą </w:t>
      </w:r>
      <w:r w:rsidRPr="00E02958">
        <w:rPr>
          <w:rFonts w:ascii="Bookman Old Style" w:eastAsia="Times New Roman" w:hAnsi="Bookman Old Style" w:cs="Times New Roman"/>
          <w:sz w:val="20"/>
          <w:szCs w:val="20"/>
          <w:lang w:val="x-none" w:eastAsia="x-none"/>
        </w:rPr>
        <w:t>protokół.</w:t>
      </w:r>
    </w:p>
    <w:p w14:paraId="1F29FBE0" w14:textId="77777777" w:rsidR="00F95CAE" w:rsidRPr="00E02958" w:rsidRDefault="00F95CAE" w:rsidP="00F270CC">
      <w:pPr>
        <w:numPr>
          <w:ilvl w:val="0"/>
          <w:numId w:val="37"/>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Je</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eli wady nie nadaj</w:t>
      </w:r>
      <w:r w:rsidRPr="00E02958">
        <w:rPr>
          <w:rFonts w:ascii="Bookman Old Style" w:eastAsia="Times New Roman" w:hAnsi="Bookman Old Style" w:cs="TimesNewRoman"/>
          <w:sz w:val="20"/>
          <w:szCs w:val="20"/>
          <w:lang w:val="x-none" w:eastAsia="x-none"/>
        </w:rPr>
        <w:t xml:space="preserve">ą </w:t>
      </w:r>
      <w:r w:rsidRPr="00E02958">
        <w:rPr>
          <w:rFonts w:ascii="Bookman Old Style" w:eastAsia="Times New Roman" w:hAnsi="Bookman Old Style" w:cs="Times New Roman"/>
          <w:sz w:val="20"/>
          <w:szCs w:val="20"/>
          <w:lang w:val="x-none" w:eastAsia="x-none"/>
        </w:rPr>
        <w:t>si</w:t>
      </w:r>
      <w:r w:rsidRPr="00E02958">
        <w:rPr>
          <w:rFonts w:ascii="Bookman Old Style" w:eastAsia="Times New Roman" w:hAnsi="Bookman Old Style" w:cs="TimesNewRoman"/>
          <w:sz w:val="20"/>
          <w:szCs w:val="20"/>
          <w:lang w:val="x-none" w:eastAsia="x-none"/>
        </w:rPr>
        <w:t xml:space="preserve">ę </w:t>
      </w:r>
      <w:r w:rsidRPr="00E02958">
        <w:rPr>
          <w:rFonts w:ascii="Bookman Old Style" w:eastAsia="Times New Roman" w:hAnsi="Bookman Old Style" w:cs="Times New Roman"/>
          <w:sz w:val="20"/>
          <w:szCs w:val="20"/>
          <w:lang w:val="x-none" w:eastAsia="x-none"/>
        </w:rPr>
        <w:t>do usuni</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cia, ale nie uniemo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liwiaj</w:t>
      </w:r>
      <w:r w:rsidRPr="00E02958">
        <w:rPr>
          <w:rFonts w:ascii="Bookman Old Style" w:eastAsia="Times New Roman" w:hAnsi="Bookman Old Style" w:cs="TimesNewRoman"/>
          <w:sz w:val="20"/>
          <w:szCs w:val="20"/>
          <w:lang w:val="x-none" w:eastAsia="x-none"/>
        </w:rPr>
        <w:t xml:space="preserve">ą </w:t>
      </w:r>
      <w:r w:rsidRPr="00E02958">
        <w:rPr>
          <w:rFonts w:ascii="Bookman Old Style" w:eastAsia="Times New Roman" w:hAnsi="Bookman Old Style" w:cs="Times New Roman"/>
          <w:sz w:val="20"/>
          <w:szCs w:val="20"/>
          <w:lang w:val="x-none" w:eastAsia="x-none"/>
        </w:rPr>
        <w:t>u</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ytkowania przedmiotu odbioru zgodnie z przeznaczeniem,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cemu przysługuje prawo zmniejszenia wynagrodzenia w odpowiednim stosunku i odebrania przedmiotu umowy.</w:t>
      </w:r>
    </w:p>
    <w:p w14:paraId="28B08AC8" w14:textId="77777777" w:rsidR="00F95CAE" w:rsidRPr="00E02958" w:rsidRDefault="00F95CAE" w:rsidP="00F270CC">
      <w:pPr>
        <w:numPr>
          <w:ilvl w:val="0"/>
          <w:numId w:val="37"/>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W przypadku nie rozpocz</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cia odbioru przez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cego w terminie okre</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lonym w ust. 2 Wykonawca mo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 powoła</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komisj</w:t>
      </w:r>
      <w:r w:rsidRPr="00E02958">
        <w:rPr>
          <w:rFonts w:ascii="Bookman Old Style" w:eastAsia="Times New Roman" w:hAnsi="Bookman Old Style" w:cs="TimesNewRoman"/>
          <w:sz w:val="20"/>
          <w:szCs w:val="20"/>
          <w:lang w:val="x-none" w:eastAsia="x-none"/>
        </w:rPr>
        <w:t xml:space="preserve">ę </w:t>
      </w:r>
      <w:r w:rsidRPr="00E02958">
        <w:rPr>
          <w:rFonts w:ascii="Bookman Old Style" w:eastAsia="Times New Roman" w:hAnsi="Bookman Old Style" w:cs="Times New Roman"/>
          <w:sz w:val="20"/>
          <w:szCs w:val="20"/>
          <w:lang w:val="x-none" w:eastAsia="x-none"/>
        </w:rPr>
        <w:t>i dokona</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odbioru jednostronnego, który stanowi</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b</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dzie podstaw</w:t>
      </w:r>
      <w:r w:rsidRPr="00E02958">
        <w:rPr>
          <w:rFonts w:ascii="Bookman Old Style" w:eastAsia="Times New Roman" w:hAnsi="Bookman Old Style" w:cs="TimesNewRoman"/>
          <w:sz w:val="20"/>
          <w:szCs w:val="20"/>
          <w:lang w:val="x-none" w:eastAsia="x-none"/>
        </w:rPr>
        <w:t xml:space="preserve">ę </w:t>
      </w:r>
      <w:r w:rsidRPr="00E02958">
        <w:rPr>
          <w:rFonts w:ascii="Bookman Old Style" w:eastAsia="Times New Roman" w:hAnsi="Bookman Old Style" w:cs="Times New Roman"/>
          <w:sz w:val="20"/>
          <w:szCs w:val="20"/>
          <w:lang w:val="x-none" w:eastAsia="x-none"/>
        </w:rPr>
        <w:t>do wystawienia faktury ko</w:t>
      </w:r>
      <w:r w:rsidRPr="00E02958">
        <w:rPr>
          <w:rFonts w:ascii="Bookman Old Style" w:eastAsia="Times New Roman" w:hAnsi="Bookman Old Style" w:cs="TimesNewRoman"/>
          <w:sz w:val="20"/>
          <w:szCs w:val="20"/>
          <w:lang w:val="x-none" w:eastAsia="x-none"/>
        </w:rPr>
        <w:t>ń</w:t>
      </w:r>
      <w:r w:rsidRPr="00E02958">
        <w:rPr>
          <w:rFonts w:ascii="Bookman Old Style" w:eastAsia="Times New Roman" w:hAnsi="Bookman Old Style" w:cs="Times New Roman"/>
          <w:sz w:val="20"/>
          <w:szCs w:val="20"/>
          <w:lang w:val="x-none" w:eastAsia="x-none"/>
        </w:rPr>
        <w:t>cowej. O terminie jednostronnego odbioru Wykonawca powiadomi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cego na pi</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mie przed jego rozpocz</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ciem.</w:t>
      </w:r>
    </w:p>
    <w:p w14:paraId="17C8DC4C" w14:textId="2D478822" w:rsidR="00F95CAE" w:rsidRPr="00E02958" w:rsidRDefault="00F95CAE" w:rsidP="00F270CC">
      <w:pPr>
        <w:numPr>
          <w:ilvl w:val="0"/>
          <w:numId w:val="37"/>
        </w:numPr>
        <w:tabs>
          <w:tab w:val="left" w:pos="284"/>
        </w:tabs>
        <w:autoSpaceDE w:val="0"/>
        <w:autoSpaceDN w:val="0"/>
        <w:adjustRightInd w:val="0"/>
        <w:spacing w:after="0" w:line="240" w:lineRule="auto"/>
        <w:ind w:left="284" w:hanging="426"/>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Prawo jednostronnego odbioru i sporz</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dzenie protokołu odbioru ko</w:t>
      </w:r>
      <w:r w:rsidRPr="00E02958">
        <w:rPr>
          <w:rFonts w:ascii="Bookman Old Style" w:eastAsia="Times New Roman" w:hAnsi="Bookman Old Style" w:cs="TimesNewRoman"/>
          <w:sz w:val="20"/>
          <w:szCs w:val="20"/>
          <w:lang w:val="x-none" w:eastAsia="x-none"/>
        </w:rPr>
        <w:t>ń</w:t>
      </w:r>
      <w:r w:rsidRPr="00E02958">
        <w:rPr>
          <w:rFonts w:ascii="Bookman Old Style" w:eastAsia="Times New Roman" w:hAnsi="Bookman Old Style" w:cs="Times New Roman"/>
          <w:sz w:val="20"/>
          <w:szCs w:val="20"/>
          <w:lang w:val="x-none" w:eastAsia="x-none"/>
        </w:rPr>
        <w:t>cowego przysługuje równie</w:t>
      </w:r>
      <w:r w:rsidRPr="00E02958">
        <w:rPr>
          <w:rFonts w:ascii="Bookman Old Style" w:eastAsia="Times New Roman" w:hAnsi="Bookman Old Style" w:cs="TimesNewRoman"/>
          <w:sz w:val="20"/>
          <w:szCs w:val="20"/>
          <w:lang w:val="x-none" w:eastAsia="x-none"/>
        </w:rPr>
        <w:t xml:space="preserve">ż </w:t>
      </w:r>
      <w:r w:rsidRPr="00E02958">
        <w:rPr>
          <w:rFonts w:ascii="Bookman Old Style" w:eastAsia="Times New Roman" w:hAnsi="Bookman Old Style" w:cs="Times New Roman"/>
          <w:sz w:val="20"/>
          <w:szCs w:val="20"/>
          <w:lang w:val="x-none" w:eastAsia="x-none"/>
        </w:rPr>
        <w:t>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cemu, je</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eli w terminie wyznaczonym przez Zamawiaj</w:t>
      </w:r>
      <w:r w:rsidRPr="00E02958">
        <w:rPr>
          <w:rFonts w:ascii="Bookman Old Style" w:eastAsia="Times New Roman" w:hAnsi="Bookman Old Style" w:cs="TimesNewRoman"/>
          <w:sz w:val="20"/>
          <w:szCs w:val="20"/>
          <w:lang w:val="x-none" w:eastAsia="x-none"/>
        </w:rPr>
        <w:t>ą</w:t>
      </w:r>
      <w:r w:rsidR="002A1944" w:rsidRPr="00E02958">
        <w:rPr>
          <w:rFonts w:ascii="Bookman Old Style" w:eastAsia="Times New Roman" w:hAnsi="Bookman Old Style" w:cs="Times New Roman"/>
          <w:sz w:val="20"/>
          <w:szCs w:val="20"/>
          <w:lang w:val="x-none" w:eastAsia="x-none"/>
        </w:rPr>
        <w:t xml:space="preserve">cego w okresie, </w:t>
      </w:r>
      <w:r w:rsidRPr="00E02958">
        <w:rPr>
          <w:rFonts w:ascii="Bookman Old Style" w:eastAsia="Times New Roman" w:hAnsi="Bookman Old Style" w:cs="Times New Roman"/>
          <w:sz w:val="20"/>
          <w:szCs w:val="20"/>
          <w:lang w:val="x-none" w:eastAsia="x-none"/>
        </w:rPr>
        <w:t>o którym mowa w ust. 2, Wykonawca nie zgłosi si</w:t>
      </w:r>
      <w:r w:rsidRPr="00E02958">
        <w:rPr>
          <w:rFonts w:ascii="Bookman Old Style" w:eastAsia="Times New Roman" w:hAnsi="Bookman Old Style" w:cs="TimesNewRoman"/>
          <w:sz w:val="20"/>
          <w:szCs w:val="20"/>
          <w:lang w:val="x-none" w:eastAsia="x-none"/>
        </w:rPr>
        <w:t xml:space="preserve">ę </w:t>
      </w:r>
      <w:r w:rsidRPr="00E02958">
        <w:rPr>
          <w:rFonts w:ascii="Bookman Old Style" w:eastAsia="Times New Roman" w:hAnsi="Bookman Old Style" w:cs="Times New Roman"/>
          <w:sz w:val="20"/>
          <w:szCs w:val="20"/>
          <w:lang w:val="x-none" w:eastAsia="x-none"/>
        </w:rPr>
        <w:t>do czynno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ci odbioru.</w:t>
      </w:r>
    </w:p>
    <w:p w14:paraId="0FB80796" w14:textId="77777777" w:rsidR="00F95CAE" w:rsidRPr="00E02958" w:rsidRDefault="00F95CAE" w:rsidP="00F95CAE">
      <w:pPr>
        <w:autoSpaceDE w:val="0"/>
        <w:autoSpaceDN w:val="0"/>
        <w:adjustRightInd w:val="0"/>
        <w:spacing w:after="0" w:line="240" w:lineRule="auto"/>
        <w:rPr>
          <w:rFonts w:ascii="Bookman Old Style" w:eastAsia="Times New Roman" w:hAnsi="Bookman Old Style" w:cs="Calibri"/>
          <w:b/>
          <w:bCs/>
          <w:sz w:val="20"/>
          <w:szCs w:val="20"/>
          <w:lang w:eastAsia="pl-PL"/>
        </w:rPr>
      </w:pPr>
    </w:p>
    <w:p w14:paraId="2207ACE8" w14:textId="77777777" w:rsidR="00F95CAE" w:rsidRPr="00E02958" w:rsidRDefault="00F95CAE" w:rsidP="00F95CAE">
      <w:pPr>
        <w:autoSpaceDE w:val="0"/>
        <w:autoSpaceDN w:val="0"/>
        <w:adjustRightInd w:val="0"/>
        <w:spacing w:after="0" w:line="240" w:lineRule="auto"/>
        <w:rPr>
          <w:rFonts w:ascii="Bookman Old Style" w:eastAsia="Times New Roman" w:hAnsi="Bookman Old Style" w:cs="Calibri"/>
          <w:b/>
          <w:bCs/>
          <w:sz w:val="20"/>
          <w:szCs w:val="20"/>
          <w:lang w:eastAsia="pl-PL"/>
        </w:rPr>
      </w:pPr>
    </w:p>
    <w:p w14:paraId="1B810897"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Calibri"/>
          <w:b/>
          <w:bCs/>
          <w:sz w:val="20"/>
          <w:szCs w:val="20"/>
          <w:lang w:eastAsia="pl-PL"/>
        </w:rPr>
      </w:pPr>
      <w:r w:rsidRPr="00E02958">
        <w:rPr>
          <w:rFonts w:ascii="Bookman Old Style" w:eastAsia="Times New Roman" w:hAnsi="Bookman Old Style" w:cs="Calibri"/>
          <w:b/>
          <w:bCs/>
          <w:sz w:val="20"/>
          <w:szCs w:val="20"/>
          <w:lang w:eastAsia="pl-PL"/>
        </w:rPr>
        <w:t>Roboty zamienne i dodatkowe</w:t>
      </w:r>
    </w:p>
    <w:p w14:paraId="40334732"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Calibri"/>
          <w:b/>
          <w:bCs/>
          <w:sz w:val="20"/>
          <w:szCs w:val="20"/>
          <w:lang w:eastAsia="pl-PL"/>
        </w:rPr>
      </w:pPr>
      <w:r w:rsidRPr="00E02958">
        <w:rPr>
          <w:rFonts w:ascii="Bookman Old Style" w:eastAsia="Times New Roman" w:hAnsi="Bookman Old Style" w:cs="Calibri"/>
          <w:b/>
          <w:bCs/>
          <w:sz w:val="20"/>
          <w:szCs w:val="20"/>
          <w:lang w:eastAsia="pl-PL"/>
        </w:rPr>
        <w:t>§ 11</w:t>
      </w:r>
    </w:p>
    <w:p w14:paraId="0A3F27CD" w14:textId="77777777" w:rsidR="00F95CAE" w:rsidRPr="00E02958" w:rsidRDefault="00F95CAE" w:rsidP="00F95CAE">
      <w:pPr>
        <w:tabs>
          <w:tab w:val="left" w:pos="284"/>
        </w:tabs>
        <w:autoSpaceDE w:val="0"/>
        <w:autoSpaceDN w:val="0"/>
        <w:adjustRightInd w:val="0"/>
        <w:spacing w:after="0" w:line="240" w:lineRule="auto"/>
        <w:jc w:val="both"/>
        <w:rPr>
          <w:rFonts w:ascii="Bookman Old Style" w:eastAsia="Times New Roman" w:hAnsi="Bookman Old Style" w:cs="Times New Roman"/>
          <w:sz w:val="20"/>
          <w:szCs w:val="20"/>
          <w:lang w:val="x-none" w:eastAsia="x-none"/>
        </w:rPr>
      </w:pPr>
    </w:p>
    <w:p w14:paraId="33E6A6C2" w14:textId="77777777" w:rsidR="00F95CAE" w:rsidRPr="00E02958" w:rsidRDefault="00F95CAE" w:rsidP="00F270CC">
      <w:pPr>
        <w:numPr>
          <w:ilvl w:val="0"/>
          <w:numId w:val="27"/>
        </w:numPr>
        <w:autoSpaceDE w:val="0"/>
        <w:autoSpaceDN w:val="0"/>
        <w:adjustRightInd w:val="0"/>
        <w:spacing w:after="0" w:line="240" w:lineRule="auto"/>
        <w:ind w:left="284" w:hanging="284"/>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 xml:space="preserve">Strony postanawiają, że jeżeli w toku realizacji zamówienia zaistnieje konieczność wykonania robót zamiennych, to wynagrodzenie określone w § 7 ust. 2 zostanie odpowiednio zmienione o różnicę wartości robót wynikającą z wykonania robót zamiennych, których rozliczenie odbędzie się przy zastosowaniu następujących zasad: </w:t>
      </w:r>
    </w:p>
    <w:p w14:paraId="32983EAA" w14:textId="77777777" w:rsidR="00F95CAE" w:rsidRPr="00E02958" w:rsidRDefault="00F95CAE" w:rsidP="00F95CAE">
      <w:pPr>
        <w:autoSpaceDE w:val="0"/>
        <w:autoSpaceDN w:val="0"/>
        <w:adjustRightInd w:val="0"/>
        <w:spacing w:after="0" w:line="240" w:lineRule="auto"/>
        <w:ind w:left="567" w:hanging="283"/>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1) jeżeli roboty te nie odpowiadają opisowi pozycji w kosztorysie, ale jest możliwe ustalenie nowej ceny na podstawie ceny jednostkowej z kosztorysu poprzez analogię, Wykonawca zobowiązany jest do wyliczenia ceny taką metodą i przedłożenia wyliczenia Zamawiającemu celem jego zatwierdzenia,</w:t>
      </w:r>
    </w:p>
    <w:p w14:paraId="15A8BF9A" w14:textId="77777777" w:rsidR="00F95CAE" w:rsidRPr="00E02958" w:rsidRDefault="00F95CAE" w:rsidP="00F95CAE">
      <w:pPr>
        <w:autoSpaceDE w:val="0"/>
        <w:autoSpaceDN w:val="0"/>
        <w:adjustRightInd w:val="0"/>
        <w:spacing w:after="0" w:line="240" w:lineRule="auto"/>
        <w:ind w:left="567" w:hanging="283"/>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lastRenderedPageBreak/>
        <w:t xml:space="preserve">2) jeżeli nie jest możliwa wycena tych robót z zastosowaniem metody określonej w pkt 1, Wykonawca powinien przedłożyć do akceptacji Zamawiającego kalkulację sporządzoną z zastosowaniem postanowień zawartych w ust. 3 celem jej zatwierdzenia. </w:t>
      </w:r>
    </w:p>
    <w:p w14:paraId="05CB2122" w14:textId="77777777" w:rsidR="00F95CAE" w:rsidRPr="00E02958" w:rsidRDefault="00F95CAE" w:rsidP="00F270CC">
      <w:pPr>
        <w:numPr>
          <w:ilvl w:val="0"/>
          <w:numId w:val="27"/>
        </w:numPr>
        <w:autoSpaceDE w:val="0"/>
        <w:autoSpaceDN w:val="0"/>
        <w:adjustRightInd w:val="0"/>
        <w:spacing w:after="0" w:line="240" w:lineRule="auto"/>
        <w:ind w:left="426"/>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Konieczność wykonania robót zamiennych musi wynikać z protokołu konieczności sporządzonego przez Zamawiającego przed rozpoczęciem tych robót. Wykonanie robót zamiennych musi być poprzedzone zmianą umowy. Załącznikiem do aneksu do umowy winien być protokół z negocjacji dotyczących wyceny robót zatwierdzony przez Wykonawcę i zaakceptowany przez Zamawiającego.</w:t>
      </w:r>
      <w:r w:rsidRPr="00E02958">
        <w:rPr>
          <w:rFonts w:ascii="Bookman Old Style" w:eastAsia="Times New Roman" w:hAnsi="Bookman Old Style" w:cs="Calibri"/>
          <w:sz w:val="20"/>
          <w:szCs w:val="20"/>
          <w:lang w:eastAsia="pl-PL"/>
        </w:rPr>
        <w:t xml:space="preserve"> </w:t>
      </w:r>
    </w:p>
    <w:p w14:paraId="5CC2D2F1" w14:textId="77777777" w:rsidR="00F95CAE" w:rsidRPr="00E02958" w:rsidRDefault="00F95CAE" w:rsidP="00F270CC">
      <w:pPr>
        <w:numPr>
          <w:ilvl w:val="0"/>
          <w:numId w:val="27"/>
        </w:numPr>
        <w:autoSpaceDE w:val="0"/>
        <w:autoSpaceDN w:val="0"/>
        <w:adjustRightInd w:val="0"/>
        <w:spacing w:after="0" w:line="240" w:lineRule="auto"/>
        <w:ind w:left="284" w:hanging="284"/>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Kosztorysy na roboty zamienne sporządzane będą w oparciu o KNR, a przy braku w KNR odpowiednich pozycji kosztorysowych wg innych katalogów nakładczych, z zastosowaniem składników kalkulacyjnych jak w kosztorysach ofertowych do niniejszego zamówienia tj.:</w:t>
      </w:r>
    </w:p>
    <w:p w14:paraId="39234D3B" w14:textId="77777777" w:rsidR="00F95CAE" w:rsidRPr="00E02958" w:rsidRDefault="00F95CAE" w:rsidP="00F270CC">
      <w:pPr>
        <w:numPr>
          <w:ilvl w:val="0"/>
          <w:numId w:val="26"/>
        </w:numPr>
        <w:autoSpaceDE w:val="0"/>
        <w:autoSpaceDN w:val="0"/>
        <w:adjustRightInd w:val="0"/>
        <w:spacing w:after="0" w:line="240" w:lineRule="auto"/>
        <w:ind w:left="709"/>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materiałów wg ofertowych ich cen jednostkowych, ,</w:t>
      </w:r>
    </w:p>
    <w:p w14:paraId="1A569692" w14:textId="77777777" w:rsidR="00F95CAE" w:rsidRPr="00E02958" w:rsidRDefault="00F95CAE" w:rsidP="00F270CC">
      <w:pPr>
        <w:numPr>
          <w:ilvl w:val="0"/>
          <w:numId w:val="26"/>
        </w:numPr>
        <w:autoSpaceDE w:val="0"/>
        <w:autoSpaceDN w:val="0"/>
        <w:adjustRightInd w:val="0"/>
        <w:spacing w:after="0" w:line="240" w:lineRule="auto"/>
        <w:ind w:left="709"/>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 xml:space="preserve">sprzętu wg ofertowych jego cen jednostkowych, </w:t>
      </w:r>
    </w:p>
    <w:p w14:paraId="06DB131E" w14:textId="77777777" w:rsidR="00F95CAE" w:rsidRPr="00E02958" w:rsidRDefault="00F95CAE" w:rsidP="00F270CC">
      <w:pPr>
        <w:numPr>
          <w:ilvl w:val="0"/>
          <w:numId w:val="26"/>
        </w:numPr>
        <w:autoSpaceDE w:val="0"/>
        <w:autoSpaceDN w:val="0"/>
        <w:adjustRightInd w:val="0"/>
        <w:spacing w:after="0" w:line="240" w:lineRule="auto"/>
        <w:ind w:left="709"/>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 xml:space="preserve">stawki rob./godz. …..... zł, </w:t>
      </w:r>
    </w:p>
    <w:p w14:paraId="1D792298" w14:textId="77777777" w:rsidR="00F95CAE" w:rsidRPr="00E02958" w:rsidRDefault="00F95CAE" w:rsidP="00F270CC">
      <w:pPr>
        <w:numPr>
          <w:ilvl w:val="0"/>
          <w:numId w:val="26"/>
        </w:numPr>
        <w:autoSpaceDE w:val="0"/>
        <w:autoSpaceDN w:val="0"/>
        <w:adjustRightInd w:val="0"/>
        <w:spacing w:after="0" w:line="240" w:lineRule="auto"/>
        <w:ind w:left="709"/>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 xml:space="preserve">kosztów ogólnych od „R” i „S” ....... %, </w:t>
      </w:r>
    </w:p>
    <w:p w14:paraId="4B30D9A4" w14:textId="77777777" w:rsidR="00F95CAE" w:rsidRPr="00E02958" w:rsidRDefault="00F95CAE" w:rsidP="00F270CC">
      <w:pPr>
        <w:numPr>
          <w:ilvl w:val="0"/>
          <w:numId w:val="26"/>
        </w:numPr>
        <w:autoSpaceDE w:val="0"/>
        <w:autoSpaceDN w:val="0"/>
        <w:adjustRightInd w:val="0"/>
        <w:spacing w:after="0" w:line="240" w:lineRule="auto"/>
        <w:ind w:left="709"/>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 xml:space="preserve">kosztów zakupu od „M” ….. %, </w:t>
      </w:r>
    </w:p>
    <w:p w14:paraId="2C1A39CD" w14:textId="77777777" w:rsidR="00F95CAE" w:rsidRPr="00E02958" w:rsidRDefault="00F95CAE" w:rsidP="00F270CC">
      <w:pPr>
        <w:numPr>
          <w:ilvl w:val="0"/>
          <w:numId w:val="26"/>
        </w:numPr>
        <w:autoSpaceDE w:val="0"/>
        <w:autoSpaceDN w:val="0"/>
        <w:adjustRightInd w:val="0"/>
        <w:spacing w:after="0" w:line="240" w:lineRule="auto"/>
        <w:ind w:left="709"/>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zysku od „R” + „S” + „Ko” ….. %,</w:t>
      </w:r>
    </w:p>
    <w:p w14:paraId="0528436B" w14:textId="77777777" w:rsidR="00F95CAE" w:rsidRPr="00E02958" w:rsidRDefault="00F95CAE" w:rsidP="00F95CAE">
      <w:pPr>
        <w:autoSpaceDE w:val="0"/>
        <w:autoSpaceDN w:val="0"/>
        <w:adjustRightInd w:val="0"/>
        <w:spacing w:after="0" w:line="240" w:lineRule="auto"/>
        <w:ind w:left="709"/>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 xml:space="preserve">oraz: </w:t>
      </w:r>
    </w:p>
    <w:p w14:paraId="74AF2075" w14:textId="77777777" w:rsidR="00F95CAE" w:rsidRPr="00E02958" w:rsidRDefault="00F95CAE" w:rsidP="00F270CC">
      <w:pPr>
        <w:numPr>
          <w:ilvl w:val="0"/>
          <w:numId w:val="26"/>
        </w:numPr>
        <w:autoSpaceDE w:val="0"/>
        <w:autoSpaceDN w:val="0"/>
        <w:adjustRightInd w:val="0"/>
        <w:spacing w:after="0" w:line="240" w:lineRule="auto"/>
        <w:ind w:left="709"/>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 xml:space="preserve">cen materiałów nie występujących w kosztorysach ofertowych, uzgadnianych każdorazowo z Zamawiającym, lecz nie wyższych niż średnie ceny publikowane </w:t>
      </w:r>
      <w:r w:rsidRPr="00E02958">
        <w:rPr>
          <w:rFonts w:ascii="Bookman Old Style" w:eastAsia="Times New Roman" w:hAnsi="Bookman Old Style" w:cs="Bookman Old Style"/>
          <w:sz w:val="20"/>
          <w:szCs w:val="20"/>
          <w:lang w:eastAsia="pl-PL"/>
        </w:rPr>
        <w:br/>
        <w:t>w wydawnictwie „SEKOCENBUD” aktualnych w miesiącu, w którym kalkulacja jest sporządzana, przy czym w przypadku rozbieżności między Stronami co do wysokości zastosowanych cen kalkulacyjnych, rozstrzygające będą ceny wymagane przez Zamawiającego, pod warunkiem wskazania Wykonawcy źródła nabycia tych materiałów,</w:t>
      </w:r>
    </w:p>
    <w:p w14:paraId="7D7D185E" w14:textId="77777777" w:rsidR="00F95CAE" w:rsidRPr="00E02958" w:rsidRDefault="00F95CAE" w:rsidP="00F270CC">
      <w:pPr>
        <w:numPr>
          <w:ilvl w:val="0"/>
          <w:numId w:val="26"/>
        </w:numPr>
        <w:autoSpaceDE w:val="0"/>
        <w:autoSpaceDN w:val="0"/>
        <w:adjustRightInd w:val="0"/>
        <w:spacing w:after="0" w:line="240" w:lineRule="auto"/>
        <w:ind w:left="709"/>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ceny sprzętu nie występującego w kosztorysach ofertowych, uzgodnionych każdorazowo z Zamawiającym, lecz nie wyższych niż ceny publikowane przez wydawnictwo „SEKOCENBUD” aktualnych w miesiącu, w którym kalkulacja jest sporządzana.</w:t>
      </w:r>
    </w:p>
    <w:p w14:paraId="431CD5B2" w14:textId="77777777" w:rsidR="00F95CAE" w:rsidRPr="00E02958" w:rsidRDefault="00F95CAE" w:rsidP="00F270CC">
      <w:pPr>
        <w:numPr>
          <w:ilvl w:val="0"/>
          <w:numId w:val="27"/>
        </w:numPr>
        <w:autoSpaceDE w:val="0"/>
        <w:autoSpaceDN w:val="0"/>
        <w:adjustRightInd w:val="0"/>
        <w:spacing w:after="0" w:line="240" w:lineRule="auto"/>
        <w:ind w:left="284" w:hanging="284"/>
        <w:jc w:val="both"/>
        <w:rPr>
          <w:rFonts w:ascii="Bookman Old Style" w:eastAsia="Times New Roman" w:hAnsi="Bookman Old Style" w:cs="Times New Roman"/>
          <w:sz w:val="20"/>
          <w:szCs w:val="20"/>
          <w:lang w:eastAsia="pl-PL"/>
        </w:rPr>
      </w:pPr>
      <w:r w:rsidRPr="00E02958">
        <w:rPr>
          <w:rFonts w:ascii="Bookman Old Style" w:eastAsia="Times New Roman" w:hAnsi="Bookman Old Style" w:cs="Times New Roman"/>
          <w:sz w:val="20"/>
          <w:szCs w:val="20"/>
          <w:lang w:eastAsia="pl-PL"/>
        </w:rPr>
        <w:t>Jeżeli kosztorys na roboty zamienne przedłożony przez Wykonawcę do akceptacji Zmawiającego będzie skalkulowany niezgodnie z postanowieniami ust. 1 i 3, Zamawiający wprowadzi korektę oparta na własnych wyliczeniach.</w:t>
      </w:r>
    </w:p>
    <w:p w14:paraId="443ED7C5" w14:textId="77777777" w:rsidR="00F95CAE" w:rsidRPr="00E02958" w:rsidRDefault="00F95CAE" w:rsidP="00F270CC">
      <w:pPr>
        <w:numPr>
          <w:ilvl w:val="0"/>
          <w:numId w:val="27"/>
        </w:numPr>
        <w:autoSpaceDE w:val="0"/>
        <w:autoSpaceDN w:val="0"/>
        <w:adjustRightInd w:val="0"/>
        <w:spacing w:after="0" w:line="240" w:lineRule="auto"/>
        <w:ind w:left="284" w:hanging="284"/>
        <w:jc w:val="both"/>
        <w:rPr>
          <w:rFonts w:ascii="Bookman Old Style" w:eastAsia="Times New Roman" w:hAnsi="Bookman Old Style" w:cs="Times New Roman"/>
          <w:sz w:val="20"/>
          <w:szCs w:val="20"/>
          <w:lang w:eastAsia="pl-PL"/>
        </w:rPr>
      </w:pPr>
      <w:r w:rsidRPr="00E02958">
        <w:rPr>
          <w:rFonts w:ascii="Bookman Old Style" w:eastAsia="Times New Roman" w:hAnsi="Bookman Old Style" w:cs="Times New Roman"/>
          <w:sz w:val="20"/>
          <w:szCs w:val="20"/>
          <w:lang w:eastAsia="pl-PL"/>
        </w:rPr>
        <w:t>Wykonawca powinien dokonać wyliczeń, o których mowa w ust. 4 oraz przedstawić Zamawiającemu do akceptacji wysokość wynagrodzenia wynikającą ze zmian przed rozpoczęciem robót wynikających z tych zmian.</w:t>
      </w:r>
    </w:p>
    <w:p w14:paraId="39E86CB2" w14:textId="77777777" w:rsidR="00F95CAE" w:rsidRPr="00E02958" w:rsidRDefault="00F95CAE" w:rsidP="00F270CC">
      <w:pPr>
        <w:numPr>
          <w:ilvl w:val="0"/>
          <w:numId w:val="27"/>
        </w:numPr>
        <w:autoSpaceDE w:val="0"/>
        <w:autoSpaceDN w:val="0"/>
        <w:adjustRightInd w:val="0"/>
        <w:spacing w:after="0" w:line="240" w:lineRule="auto"/>
        <w:ind w:left="284" w:hanging="284"/>
        <w:jc w:val="both"/>
        <w:rPr>
          <w:rFonts w:ascii="Bookman Old Style" w:eastAsia="Times New Roman" w:hAnsi="Bookman Old Style" w:cs="Times New Roman"/>
          <w:sz w:val="20"/>
          <w:szCs w:val="20"/>
          <w:lang w:eastAsia="pl-PL"/>
        </w:rPr>
      </w:pPr>
      <w:r w:rsidRPr="00E02958">
        <w:rPr>
          <w:rFonts w:ascii="Bookman Old Style" w:eastAsia="Times New Roman" w:hAnsi="Bookman Old Style" w:cs="Times New Roman"/>
          <w:sz w:val="20"/>
          <w:szCs w:val="20"/>
          <w:lang w:eastAsia="pl-PL"/>
        </w:rPr>
        <w:t xml:space="preserve">W przypadku konieczności wykonania robót dodatkowych, niewyszczególnionych w dokumentacji projektowej (Przedmiarach Robót), to wynagrodzenie określone w § 7 ust. 2 zostanie odpowiednio zmienione o wartość robót dodatkowych, których rozliczenie odbędzie się przy zastosowaniu zasad opisanych jak dla robót zamiennych. </w:t>
      </w:r>
    </w:p>
    <w:p w14:paraId="249EB11F" w14:textId="77777777" w:rsidR="00F95CAE" w:rsidRPr="00E02958" w:rsidRDefault="00F95CAE" w:rsidP="00F95CAE">
      <w:pPr>
        <w:autoSpaceDE w:val="0"/>
        <w:autoSpaceDN w:val="0"/>
        <w:adjustRightInd w:val="0"/>
        <w:spacing w:after="0" w:line="240" w:lineRule="auto"/>
        <w:ind w:left="709"/>
        <w:jc w:val="both"/>
        <w:rPr>
          <w:rFonts w:ascii="Bookman Old Style" w:eastAsia="Times New Roman" w:hAnsi="Bookman Old Style" w:cs="Times New Roman"/>
          <w:sz w:val="20"/>
          <w:szCs w:val="20"/>
          <w:lang w:eastAsia="pl-PL"/>
        </w:rPr>
      </w:pPr>
    </w:p>
    <w:p w14:paraId="76FDBE89"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Calibri"/>
          <w:b/>
          <w:sz w:val="20"/>
          <w:szCs w:val="20"/>
        </w:rPr>
      </w:pPr>
      <w:r w:rsidRPr="00E02958">
        <w:rPr>
          <w:rFonts w:ascii="Bookman Old Style" w:eastAsia="Times New Roman" w:hAnsi="Bookman Old Style" w:cs="Calibri"/>
          <w:b/>
          <w:sz w:val="20"/>
          <w:szCs w:val="20"/>
        </w:rPr>
        <w:t>Wymagania w zakresie zatrudnienia na podstawie umowy o pracę</w:t>
      </w:r>
    </w:p>
    <w:p w14:paraId="7F838A86"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Calibri"/>
          <w:b/>
          <w:bCs/>
          <w:sz w:val="20"/>
          <w:szCs w:val="20"/>
          <w:lang w:eastAsia="pl-PL"/>
        </w:rPr>
      </w:pPr>
      <w:r w:rsidRPr="00E02958">
        <w:rPr>
          <w:rFonts w:ascii="Bookman Old Style" w:eastAsia="Times New Roman" w:hAnsi="Bookman Old Style" w:cs="Calibri"/>
          <w:b/>
          <w:bCs/>
          <w:sz w:val="20"/>
          <w:szCs w:val="20"/>
          <w:lang w:eastAsia="pl-PL"/>
        </w:rPr>
        <w:t>§ 12</w:t>
      </w:r>
    </w:p>
    <w:p w14:paraId="74662126" w14:textId="77777777" w:rsidR="00F95CAE" w:rsidRPr="00E02958" w:rsidRDefault="00F95CAE" w:rsidP="00F95CAE">
      <w:pPr>
        <w:autoSpaceDE w:val="0"/>
        <w:autoSpaceDN w:val="0"/>
        <w:adjustRightInd w:val="0"/>
        <w:spacing w:after="0" w:line="240" w:lineRule="auto"/>
        <w:jc w:val="both"/>
        <w:rPr>
          <w:rFonts w:ascii="Bookman Old Style" w:eastAsia="Times New Roman" w:hAnsi="Bookman Old Style" w:cs="Calibri"/>
          <w:sz w:val="20"/>
          <w:szCs w:val="20"/>
          <w:lang w:eastAsia="pl-PL"/>
        </w:rPr>
      </w:pPr>
    </w:p>
    <w:p w14:paraId="0D12B35B" w14:textId="77777777" w:rsidR="00F95CAE" w:rsidRPr="00E02958" w:rsidRDefault="00F95CAE" w:rsidP="00F270CC">
      <w:pPr>
        <w:numPr>
          <w:ilvl w:val="0"/>
          <w:numId w:val="8"/>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 xml:space="preserve">Stosownie do art. 95 ust. 1 ustawy Prawo zamówień publicznych Wykonawca oświadcza, że wszystkie osoby wykonujące czynności w zakresie realizacji zamówienia (tj. osoby skierowane do wykonywania zamówienia przez Wykonawcę, podwykonawców), których zakres został przez Zamawiającego określony w SWZ i których wykonanie polega na wykonywaniu pracy w sposób określony w art. 22 § 1 ustawy z dnia 26 czerwca 1974 r. – Kodeks pracy, będą zatrudnione na umowę o pracę. </w:t>
      </w:r>
    </w:p>
    <w:p w14:paraId="217769FA" w14:textId="77777777" w:rsidR="00F95CAE" w:rsidRPr="00E02958" w:rsidRDefault="00F95CAE" w:rsidP="00F270CC">
      <w:pPr>
        <w:numPr>
          <w:ilvl w:val="0"/>
          <w:numId w:val="8"/>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7D294CF8" w14:textId="77777777" w:rsidR="00F95CAE" w:rsidRPr="00E02958" w:rsidRDefault="00F95CAE" w:rsidP="00F270CC">
      <w:pPr>
        <w:numPr>
          <w:ilvl w:val="0"/>
          <w:numId w:val="1"/>
        </w:numPr>
        <w:tabs>
          <w:tab w:val="left" w:pos="709"/>
        </w:tabs>
        <w:spacing w:before="120" w:after="0" w:line="240" w:lineRule="auto"/>
        <w:ind w:left="709" w:hanging="283"/>
        <w:contextualSpacing/>
        <w:jc w:val="both"/>
        <w:rPr>
          <w:rFonts w:ascii="Bookman Old Style" w:eastAsia="Calibri" w:hAnsi="Bookman Old Style" w:cs="Calibri"/>
          <w:sz w:val="20"/>
          <w:szCs w:val="20"/>
        </w:rPr>
      </w:pPr>
      <w:r w:rsidRPr="00E02958">
        <w:rPr>
          <w:rFonts w:ascii="Bookman Old Style" w:eastAsia="Calibri" w:hAnsi="Bookman Old Style" w:cs="Calibri"/>
          <w:sz w:val="20"/>
          <w:szCs w:val="20"/>
        </w:rPr>
        <w:t>żądania oświadczeń i dokumentów w zakresie potwierdzenia spełniania ww. wymogów i dokonywania ich oceny,</w:t>
      </w:r>
    </w:p>
    <w:p w14:paraId="347ACC4B" w14:textId="77777777" w:rsidR="00F95CAE" w:rsidRPr="00E02958" w:rsidRDefault="00F95CAE" w:rsidP="00F270CC">
      <w:pPr>
        <w:numPr>
          <w:ilvl w:val="0"/>
          <w:numId w:val="1"/>
        </w:numPr>
        <w:tabs>
          <w:tab w:val="left" w:pos="709"/>
        </w:tabs>
        <w:spacing w:before="120" w:after="0" w:line="240" w:lineRule="auto"/>
        <w:ind w:left="709" w:hanging="283"/>
        <w:contextualSpacing/>
        <w:jc w:val="both"/>
        <w:rPr>
          <w:rFonts w:ascii="Bookman Old Style" w:eastAsia="Calibri" w:hAnsi="Bookman Old Style" w:cs="Calibri"/>
          <w:sz w:val="20"/>
          <w:szCs w:val="20"/>
        </w:rPr>
      </w:pPr>
      <w:r w:rsidRPr="00E02958">
        <w:rPr>
          <w:rFonts w:ascii="Bookman Old Style" w:eastAsia="Calibri" w:hAnsi="Bookman Old Style" w:cs="Calibri"/>
          <w:sz w:val="20"/>
          <w:szCs w:val="20"/>
        </w:rPr>
        <w:t>żądania wyjaśnień w przypadku wątpliwości w zakresie potwierdzenia spełniania ww. wymogów,</w:t>
      </w:r>
    </w:p>
    <w:p w14:paraId="65FC1902" w14:textId="77777777" w:rsidR="00F95CAE" w:rsidRPr="00E02958" w:rsidRDefault="00F95CAE" w:rsidP="00F270CC">
      <w:pPr>
        <w:numPr>
          <w:ilvl w:val="0"/>
          <w:numId w:val="1"/>
        </w:numPr>
        <w:tabs>
          <w:tab w:val="left" w:pos="709"/>
        </w:tabs>
        <w:spacing w:before="120" w:after="0" w:line="240" w:lineRule="auto"/>
        <w:ind w:left="709" w:hanging="283"/>
        <w:contextualSpacing/>
        <w:jc w:val="both"/>
        <w:rPr>
          <w:rFonts w:ascii="Bookman Old Style" w:eastAsia="Calibri" w:hAnsi="Bookman Old Style" w:cs="Calibri"/>
          <w:sz w:val="20"/>
          <w:szCs w:val="20"/>
        </w:rPr>
      </w:pPr>
      <w:r w:rsidRPr="00E02958">
        <w:rPr>
          <w:rFonts w:ascii="Bookman Old Style" w:eastAsia="Calibri" w:hAnsi="Bookman Old Style" w:cs="Calibri"/>
          <w:sz w:val="20"/>
          <w:szCs w:val="20"/>
        </w:rPr>
        <w:t>przeprowadzania kontroli na miejscu wykonywania świadczenia.</w:t>
      </w:r>
    </w:p>
    <w:p w14:paraId="135851AC" w14:textId="77777777" w:rsidR="00F95CAE" w:rsidRPr="00E02958" w:rsidRDefault="00F95CAE" w:rsidP="00F270CC">
      <w:pPr>
        <w:numPr>
          <w:ilvl w:val="0"/>
          <w:numId w:val="8"/>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lastRenderedPageBreak/>
        <w:t>Wykonawca jest zobowiązany umożliwić Zamawiającemu przeprowadzenie takiej kontroli, w tym udzielić niezbędnych wyjaśnień, informacji oraz przedstawić dokumenty pozwalające na sprawdzenie realizacji przez Wykonawcę obowiązków wskazanych w niniejszym paragrafie.</w:t>
      </w:r>
    </w:p>
    <w:p w14:paraId="3E41F532" w14:textId="77777777" w:rsidR="00F95CAE" w:rsidRPr="00E02958" w:rsidRDefault="00F95CAE" w:rsidP="00F270CC">
      <w:pPr>
        <w:numPr>
          <w:ilvl w:val="0"/>
          <w:numId w:val="8"/>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W trakcie realizacji zamówienia na każde wezwanie Zamawiającego w wyznaczonym w tym wezwaniu terminie Wykonawca przedłoży Zamawiającemu, wskazane przez Zamawiającego spośród wymienionych poniżej dowodów w celu potwierdzenia spełnienia wymogu zatrudnienia na podstawie umowy o pracę przez Wykonawcę lub podwykonawcę osób wykonujących wskazane w ust. 1 czynności w trakcie realizacji zamówienia:</w:t>
      </w:r>
    </w:p>
    <w:p w14:paraId="03686479" w14:textId="77777777" w:rsidR="00F95CAE" w:rsidRPr="00E02958" w:rsidRDefault="00F95CAE" w:rsidP="00F270CC">
      <w:pPr>
        <w:numPr>
          <w:ilvl w:val="0"/>
          <w:numId w:val="28"/>
        </w:numPr>
        <w:autoSpaceDE w:val="0"/>
        <w:autoSpaceDN w:val="0"/>
        <w:adjustRightInd w:val="0"/>
        <w:spacing w:after="0" w:line="240" w:lineRule="auto"/>
        <w:ind w:left="709"/>
        <w:jc w:val="both"/>
        <w:rPr>
          <w:rFonts w:ascii="Bookman Old Style" w:eastAsia="Calibri" w:hAnsi="Bookman Old Style" w:cs="Calibri"/>
          <w:sz w:val="20"/>
          <w:szCs w:val="20"/>
        </w:rPr>
      </w:pPr>
      <w:r w:rsidRPr="00E02958">
        <w:rPr>
          <w:rFonts w:ascii="Bookman Old Style" w:eastAsia="Calibri" w:hAnsi="Bookman Old Style" w:cs="Calibri"/>
          <w:sz w:val="20"/>
          <w:szCs w:val="20"/>
        </w:rPr>
        <w:t>oświadczenia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56E3193F" w14:textId="6D988CAC" w:rsidR="00F95CAE" w:rsidRPr="00E02958" w:rsidRDefault="00F95CAE" w:rsidP="00F270CC">
      <w:pPr>
        <w:numPr>
          <w:ilvl w:val="0"/>
          <w:numId w:val="28"/>
        </w:numPr>
        <w:autoSpaceDE w:val="0"/>
        <w:autoSpaceDN w:val="0"/>
        <w:adjustRightInd w:val="0"/>
        <w:spacing w:after="0" w:line="240" w:lineRule="auto"/>
        <w:ind w:left="709"/>
        <w:jc w:val="both"/>
        <w:rPr>
          <w:rFonts w:ascii="Bookman Old Style" w:eastAsia="Calibri" w:hAnsi="Bookman Old Style" w:cs="Calibri"/>
          <w:sz w:val="20"/>
          <w:szCs w:val="20"/>
        </w:rPr>
      </w:pPr>
      <w:r w:rsidRPr="00E02958">
        <w:rPr>
          <w:rFonts w:ascii="Bookman Old Style" w:eastAsia="Calibri" w:hAnsi="Bookman Old Style" w:cs="Calibr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w:t>
      </w:r>
      <w:r w:rsidR="002A1944" w:rsidRPr="00E02958">
        <w:rPr>
          <w:rFonts w:ascii="Bookman Old Style" w:eastAsia="Calibri" w:hAnsi="Bookman Old Style" w:cs="Calibri"/>
          <w:sz w:val="20"/>
          <w:szCs w:val="20"/>
        </w:rPr>
        <w:t xml:space="preserve">ch osób, rodzaju umowy o pracę </w:t>
      </w:r>
      <w:r w:rsidRPr="00E02958">
        <w:rPr>
          <w:rFonts w:ascii="Bookman Old Style" w:eastAsia="Calibri" w:hAnsi="Bookman Old Style" w:cs="Calibri"/>
          <w:sz w:val="20"/>
          <w:szCs w:val="20"/>
        </w:rPr>
        <w:t>i wymiaru etatu oraz podpis osoby uprawnionej do złożenia oświadczenia w imieniu Wykonawcy lub podwykonawcy,</w:t>
      </w:r>
    </w:p>
    <w:p w14:paraId="614C74EE" w14:textId="77777777" w:rsidR="00F95CAE" w:rsidRPr="00E02958" w:rsidRDefault="00F95CAE" w:rsidP="00F270CC">
      <w:pPr>
        <w:numPr>
          <w:ilvl w:val="0"/>
          <w:numId w:val="28"/>
        </w:numPr>
        <w:autoSpaceDE w:val="0"/>
        <w:autoSpaceDN w:val="0"/>
        <w:adjustRightInd w:val="0"/>
        <w:spacing w:after="0" w:line="240" w:lineRule="auto"/>
        <w:ind w:left="709"/>
        <w:jc w:val="both"/>
        <w:rPr>
          <w:rFonts w:ascii="Bookman Old Style" w:eastAsia="Calibri" w:hAnsi="Bookman Old Style" w:cs="Calibri"/>
          <w:sz w:val="20"/>
          <w:szCs w:val="20"/>
        </w:rPr>
      </w:pPr>
      <w:r w:rsidRPr="00E02958">
        <w:rPr>
          <w:rFonts w:ascii="Bookman Old Style" w:eastAsia="Calibri" w:hAnsi="Bookman Old Style" w:cs="Calibri"/>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anonimizacji. Informacje takie jak: data zawarcia umowy, rodzaj umowy o pracę, wymiar etatu i zakres obowiązków powinny być możliwe do zidentyfikowania,</w:t>
      </w:r>
    </w:p>
    <w:p w14:paraId="4D2EAFA4" w14:textId="77777777" w:rsidR="00F95CAE" w:rsidRPr="00E02958" w:rsidRDefault="00F95CAE" w:rsidP="00F270CC">
      <w:pPr>
        <w:numPr>
          <w:ilvl w:val="0"/>
          <w:numId w:val="28"/>
        </w:numPr>
        <w:autoSpaceDE w:val="0"/>
        <w:autoSpaceDN w:val="0"/>
        <w:adjustRightInd w:val="0"/>
        <w:spacing w:after="0" w:line="240" w:lineRule="auto"/>
        <w:ind w:left="709"/>
        <w:jc w:val="both"/>
        <w:rPr>
          <w:rFonts w:ascii="Bookman Old Style" w:eastAsia="Calibri" w:hAnsi="Bookman Old Style" w:cs="Calibri"/>
          <w:sz w:val="20"/>
          <w:szCs w:val="20"/>
        </w:rPr>
      </w:pPr>
      <w:r w:rsidRPr="00E02958">
        <w:rPr>
          <w:rFonts w:ascii="Bookman Old Style" w:eastAsia="Calibri" w:hAnsi="Bookman Old Style" w:cs="Calibr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131516F9" w14:textId="77777777" w:rsidR="00F95CAE" w:rsidRPr="00E02958" w:rsidRDefault="00F95CAE" w:rsidP="00F270CC">
      <w:pPr>
        <w:numPr>
          <w:ilvl w:val="0"/>
          <w:numId w:val="28"/>
        </w:numPr>
        <w:autoSpaceDE w:val="0"/>
        <w:autoSpaceDN w:val="0"/>
        <w:adjustRightInd w:val="0"/>
        <w:spacing w:after="0" w:line="240" w:lineRule="auto"/>
        <w:ind w:left="709"/>
        <w:jc w:val="both"/>
        <w:rPr>
          <w:rFonts w:ascii="Bookman Old Style" w:eastAsia="Calibri" w:hAnsi="Bookman Old Style" w:cs="Calibri"/>
          <w:sz w:val="20"/>
          <w:szCs w:val="20"/>
        </w:rPr>
      </w:pPr>
      <w:r w:rsidRPr="00E02958">
        <w:rPr>
          <w:rFonts w:ascii="Bookman Old Style" w:eastAsia="Calibri" w:hAnsi="Bookman Old Style" w:cs="Calibr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Imię i nazwisko pracownika nie podlega anonimizacji.</w:t>
      </w:r>
    </w:p>
    <w:p w14:paraId="2B1F139E" w14:textId="77777777" w:rsidR="00F95CAE" w:rsidRPr="00E02958" w:rsidRDefault="00F95CAE" w:rsidP="00F270CC">
      <w:pPr>
        <w:numPr>
          <w:ilvl w:val="0"/>
          <w:numId w:val="8"/>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Z tytułu niespełnienia przez Wykonawcę lub podwykonawcę wymogu zatrudnienia na podstawie umowy o pracę osób wykonujących wskazane w ust. 1 czynności Zamawiający przewiduje sankcję w postaci obowiązku zapłaty przez Wykonawcę kar umownych w wysokości określonej w niniejszej umowie.</w:t>
      </w:r>
    </w:p>
    <w:p w14:paraId="624060F9" w14:textId="77777777" w:rsidR="00F95CAE" w:rsidRPr="00E02958" w:rsidRDefault="00F95CAE" w:rsidP="00F270CC">
      <w:pPr>
        <w:numPr>
          <w:ilvl w:val="0"/>
          <w:numId w:val="8"/>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5AD522B9" w14:textId="77777777" w:rsidR="00F95CAE" w:rsidRPr="00E02958" w:rsidRDefault="00F95CAE" w:rsidP="00F270CC">
      <w:pPr>
        <w:numPr>
          <w:ilvl w:val="0"/>
          <w:numId w:val="8"/>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W przypadku uzasadnionych wątpliwości co do przestrzegania prawa pracy przez Wykonawcę lub podwykonawcę, Zamawiający może zwrócić się o przeprowadzenie kontroli przez Państwową Inspekcję Pracy.</w:t>
      </w:r>
    </w:p>
    <w:p w14:paraId="3DA1ED1F" w14:textId="77777777" w:rsidR="00F95CAE" w:rsidRPr="00E02958" w:rsidRDefault="00F95CAE" w:rsidP="00F270CC">
      <w:pPr>
        <w:numPr>
          <w:ilvl w:val="0"/>
          <w:numId w:val="8"/>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lastRenderedPageBreak/>
        <w:t>Niezależnie od obowiązku zapłaty kar umownych, o których mowa w § 14 ust. 1 pkt 11-13, skierowanie - do wykonywania czynności określonych w ust. 1 - osób nie zatrudnionych na podstawie umowy o pracę, stanowić będzie podstawę do odstąpienia od umowy przez Zamawiającego z przyczyn leżących po stronie Wykonawcy.</w:t>
      </w:r>
    </w:p>
    <w:p w14:paraId="081296E8"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p>
    <w:p w14:paraId="4C33F130"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Gwarancja i rękojmia</w:t>
      </w:r>
    </w:p>
    <w:p w14:paraId="7FB88D09"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 13</w:t>
      </w:r>
    </w:p>
    <w:p w14:paraId="660780DD"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p>
    <w:p w14:paraId="48E77C05" w14:textId="55989B97" w:rsidR="00F95CAE" w:rsidRPr="00E02958" w:rsidRDefault="00F95CAE" w:rsidP="00F270CC">
      <w:pPr>
        <w:numPr>
          <w:ilvl w:val="0"/>
          <w:numId w:val="10"/>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Calibri"/>
          <w:sz w:val="20"/>
          <w:szCs w:val="20"/>
          <w:lang w:eastAsia="pl-PL"/>
        </w:rPr>
        <w:t>Wykonawca udziela Zamawiaj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 xml:space="preserve">cemu </w:t>
      </w:r>
      <w:r w:rsidRPr="00E02958">
        <w:rPr>
          <w:rFonts w:ascii="Bookman Old Style" w:eastAsia="Times New Roman" w:hAnsi="Bookman Old Style" w:cs="TimesNewRoman"/>
          <w:b/>
          <w:sz w:val="20"/>
          <w:szCs w:val="20"/>
          <w:lang w:eastAsia="pl-PL"/>
        </w:rPr>
        <w:t>60</w:t>
      </w:r>
      <w:r w:rsidRPr="00E02958">
        <w:rPr>
          <w:rFonts w:ascii="Bookman Old Style" w:eastAsia="Times New Roman" w:hAnsi="Bookman Old Style" w:cs="Calibri"/>
          <w:b/>
          <w:bCs/>
          <w:sz w:val="20"/>
          <w:szCs w:val="20"/>
          <w:lang w:eastAsia="pl-PL"/>
        </w:rPr>
        <w:t xml:space="preserve"> </w:t>
      </w:r>
      <w:r w:rsidRPr="00E02958">
        <w:rPr>
          <w:rFonts w:ascii="Bookman Old Style" w:eastAsia="Times New Roman" w:hAnsi="Bookman Old Style" w:cs="Calibri"/>
          <w:sz w:val="20"/>
          <w:szCs w:val="20"/>
          <w:lang w:eastAsia="pl-PL"/>
        </w:rPr>
        <w:t>miesięcy gwarancji jako</w:t>
      </w:r>
      <w:r w:rsidRPr="00E02958">
        <w:rPr>
          <w:rFonts w:ascii="Bookman Old Style" w:eastAsia="Times New Roman" w:hAnsi="Bookman Old Style" w:cs="TimesNewRoman"/>
          <w:sz w:val="20"/>
          <w:szCs w:val="20"/>
          <w:lang w:eastAsia="pl-PL"/>
        </w:rPr>
        <w:t>ś</w:t>
      </w:r>
      <w:r w:rsidRPr="00E02958">
        <w:rPr>
          <w:rFonts w:ascii="Bookman Old Style" w:eastAsia="Times New Roman" w:hAnsi="Bookman Old Style" w:cs="Calibri"/>
          <w:sz w:val="20"/>
          <w:szCs w:val="20"/>
          <w:lang w:eastAsia="pl-PL"/>
        </w:rPr>
        <w:t xml:space="preserve">ci i </w:t>
      </w:r>
      <w:r w:rsidRPr="00E02958">
        <w:rPr>
          <w:rFonts w:ascii="Bookman Old Style" w:eastAsia="Times New Roman" w:hAnsi="Bookman Old Style" w:cs="Calibri"/>
          <w:b/>
          <w:sz w:val="20"/>
          <w:szCs w:val="20"/>
          <w:lang w:eastAsia="pl-PL"/>
        </w:rPr>
        <w:t>60</w:t>
      </w:r>
      <w:r w:rsidRPr="00E02958">
        <w:rPr>
          <w:rFonts w:ascii="Bookman Old Style" w:eastAsia="Times New Roman" w:hAnsi="Bookman Old Style" w:cs="Calibri"/>
          <w:b/>
          <w:bCs/>
          <w:sz w:val="20"/>
          <w:szCs w:val="20"/>
          <w:lang w:eastAsia="pl-PL"/>
        </w:rPr>
        <w:t xml:space="preserve"> </w:t>
      </w:r>
      <w:r w:rsidRPr="00E02958">
        <w:rPr>
          <w:rFonts w:ascii="Bookman Old Style" w:eastAsia="Times New Roman" w:hAnsi="Bookman Old Style" w:cs="Calibri"/>
          <w:sz w:val="20"/>
          <w:szCs w:val="20"/>
          <w:lang w:eastAsia="pl-PL"/>
        </w:rPr>
        <w:t>miesięcy r</w:t>
      </w:r>
      <w:r w:rsidRPr="00E02958">
        <w:rPr>
          <w:rFonts w:ascii="Bookman Old Style" w:eastAsia="Times New Roman" w:hAnsi="Bookman Old Style" w:cs="TimesNewRoman"/>
          <w:sz w:val="20"/>
          <w:szCs w:val="20"/>
          <w:lang w:eastAsia="pl-PL"/>
        </w:rPr>
        <w:t>ę</w:t>
      </w:r>
      <w:r w:rsidRPr="00E02958">
        <w:rPr>
          <w:rFonts w:ascii="Bookman Old Style" w:eastAsia="Times New Roman" w:hAnsi="Bookman Old Style" w:cs="Calibri"/>
          <w:sz w:val="20"/>
          <w:szCs w:val="20"/>
          <w:lang w:eastAsia="pl-PL"/>
        </w:rPr>
        <w:t xml:space="preserve">kojmi za wady na roboty budowlane </w:t>
      </w:r>
      <w:r w:rsidRPr="00E02958">
        <w:rPr>
          <w:rFonts w:ascii="Bookman Old Style" w:eastAsia="Times New Roman" w:hAnsi="Bookman Old Style" w:cs="TimesNewRoman"/>
          <w:sz w:val="20"/>
          <w:szCs w:val="20"/>
          <w:lang w:eastAsia="pl-PL"/>
        </w:rPr>
        <w:t>oraz na użyte materiały</w:t>
      </w:r>
      <w:r w:rsidRPr="00E02958">
        <w:rPr>
          <w:rFonts w:ascii="Bookman Old Style" w:eastAsia="Times New Roman" w:hAnsi="Bookman Old Style" w:cs="Calibri"/>
          <w:sz w:val="20"/>
          <w:szCs w:val="20"/>
          <w:lang w:eastAsia="pl-PL"/>
        </w:rPr>
        <w:t>. Bieg terminu gwarancji jako</w:t>
      </w:r>
      <w:r w:rsidRPr="00E02958">
        <w:rPr>
          <w:rFonts w:ascii="Bookman Old Style" w:eastAsia="Times New Roman" w:hAnsi="Bookman Old Style" w:cs="TimesNewRoman"/>
          <w:sz w:val="20"/>
          <w:szCs w:val="20"/>
          <w:lang w:eastAsia="pl-PL"/>
        </w:rPr>
        <w:t>ś</w:t>
      </w:r>
      <w:r w:rsidR="002A1944" w:rsidRPr="00E02958">
        <w:rPr>
          <w:rFonts w:ascii="Bookman Old Style" w:eastAsia="Times New Roman" w:hAnsi="Bookman Old Style" w:cs="Calibri"/>
          <w:sz w:val="20"/>
          <w:szCs w:val="20"/>
          <w:lang w:eastAsia="pl-PL"/>
        </w:rPr>
        <w:t xml:space="preserve">ci </w:t>
      </w:r>
      <w:r w:rsidRPr="00E02958">
        <w:rPr>
          <w:rFonts w:ascii="Bookman Old Style" w:eastAsia="Times New Roman" w:hAnsi="Bookman Old Style" w:cs="Calibri"/>
          <w:sz w:val="20"/>
          <w:szCs w:val="20"/>
          <w:lang w:eastAsia="pl-PL"/>
        </w:rPr>
        <w:t>i r</w:t>
      </w:r>
      <w:r w:rsidRPr="00E02958">
        <w:rPr>
          <w:rFonts w:ascii="Bookman Old Style" w:eastAsia="Times New Roman" w:hAnsi="Bookman Old Style" w:cs="TimesNewRoman"/>
          <w:sz w:val="20"/>
          <w:szCs w:val="20"/>
          <w:lang w:eastAsia="pl-PL"/>
        </w:rPr>
        <w:t>ę</w:t>
      </w:r>
      <w:r w:rsidRPr="00E02958">
        <w:rPr>
          <w:rFonts w:ascii="Bookman Old Style" w:eastAsia="Times New Roman" w:hAnsi="Bookman Old Style" w:cs="Calibri"/>
          <w:sz w:val="20"/>
          <w:szCs w:val="20"/>
          <w:lang w:eastAsia="pl-PL"/>
        </w:rPr>
        <w:t>kojmi rozpoczyna si</w:t>
      </w:r>
      <w:r w:rsidRPr="00E02958">
        <w:rPr>
          <w:rFonts w:ascii="Bookman Old Style" w:eastAsia="Times New Roman" w:hAnsi="Bookman Old Style" w:cs="TimesNewRoman"/>
          <w:sz w:val="20"/>
          <w:szCs w:val="20"/>
          <w:lang w:eastAsia="pl-PL"/>
        </w:rPr>
        <w:t xml:space="preserve">ę </w:t>
      </w:r>
      <w:r w:rsidRPr="00E02958">
        <w:rPr>
          <w:rFonts w:ascii="Bookman Old Style" w:eastAsia="Times New Roman" w:hAnsi="Bookman Old Style" w:cs="Calibri"/>
          <w:sz w:val="20"/>
          <w:szCs w:val="20"/>
          <w:lang w:eastAsia="pl-PL"/>
        </w:rPr>
        <w:t>od daty odbioru ko</w:t>
      </w:r>
      <w:r w:rsidRPr="00E02958">
        <w:rPr>
          <w:rFonts w:ascii="Bookman Old Style" w:eastAsia="Times New Roman" w:hAnsi="Bookman Old Style" w:cs="TimesNewRoman"/>
          <w:sz w:val="20"/>
          <w:szCs w:val="20"/>
          <w:lang w:eastAsia="pl-PL"/>
        </w:rPr>
        <w:t>ń</w:t>
      </w:r>
      <w:r w:rsidRPr="00E02958">
        <w:rPr>
          <w:rFonts w:ascii="Bookman Old Style" w:eastAsia="Times New Roman" w:hAnsi="Bookman Old Style" w:cs="Calibri"/>
          <w:sz w:val="20"/>
          <w:szCs w:val="20"/>
          <w:lang w:eastAsia="pl-PL"/>
        </w:rPr>
        <w:t>cowego, a w przypadku stwierdzenia wad od daty potwierdzenia ich usuni</w:t>
      </w:r>
      <w:r w:rsidRPr="00E02958">
        <w:rPr>
          <w:rFonts w:ascii="Bookman Old Style" w:eastAsia="Times New Roman" w:hAnsi="Bookman Old Style" w:cs="TimesNewRoman"/>
          <w:sz w:val="20"/>
          <w:szCs w:val="20"/>
          <w:lang w:eastAsia="pl-PL"/>
        </w:rPr>
        <w:t>ę</w:t>
      </w:r>
      <w:r w:rsidRPr="00E02958">
        <w:rPr>
          <w:rFonts w:ascii="Bookman Old Style" w:eastAsia="Times New Roman" w:hAnsi="Bookman Old Style" w:cs="Calibri"/>
          <w:sz w:val="20"/>
          <w:szCs w:val="20"/>
          <w:lang w:eastAsia="pl-PL"/>
        </w:rPr>
        <w:t>cia i przekazania przedmiotu umowy Zamawiaj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cemu jako nale</w:t>
      </w:r>
      <w:r w:rsidRPr="00E02958">
        <w:rPr>
          <w:rFonts w:ascii="Bookman Old Style" w:eastAsia="Times New Roman" w:hAnsi="Bookman Old Style" w:cs="TimesNewRoman"/>
          <w:sz w:val="20"/>
          <w:szCs w:val="20"/>
          <w:lang w:eastAsia="pl-PL"/>
        </w:rPr>
        <w:t>ż</w:t>
      </w:r>
      <w:r w:rsidRPr="00E02958">
        <w:rPr>
          <w:rFonts w:ascii="Bookman Old Style" w:eastAsia="Times New Roman" w:hAnsi="Bookman Old Style" w:cs="Calibri"/>
          <w:sz w:val="20"/>
          <w:szCs w:val="20"/>
          <w:lang w:eastAsia="pl-PL"/>
        </w:rPr>
        <w:t>ycie wykonanego.</w:t>
      </w:r>
    </w:p>
    <w:p w14:paraId="738DAE92" w14:textId="77777777" w:rsidR="00F95CAE" w:rsidRPr="00E02958" w:rsidRDefault="00F95CAE" w:rsidP="00F270CC">
      <w:pPr>
        <w:numPr>
          <w:ilvl w:val="0"/>
          <w:numId w:val="10"/>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Odpowiedzialność Wykonawcy z tytułu udzielonej gwarancji jakości i rękojmi za wady obejmuje wady wykonanych robót, jak i wady materiałów użytych do wykonania przedmiotu umowy. W okresie gwarancji Wykonawca zobowiązany jest do nieodpłatnego usuwania wad ujawnionych po odbiorze końcowym.</w:t>
      </w:r>
    </w:p>
    <w:p w14:paraId="1D6F0051" w14:textId="77777777" w:rsidR="00F95CAE" w:rsidRPr="00E02958" w:rsidRDefault="00F95CAE" w:rsidP="00F270CC">
      <w:pPr>
        <w:numPr>
          <w:ilvl w:val="0"/>
          <w:numId w:val="10"/>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 xml:space="preserve">Jeżeli Wykonawca nie usunie wad w wyznaczonym przez Zamawiającego terminie, wady może usunąć Zamawiający poprzez zlecenie ich usunięcia stronie trzeciej oraz obciążając pełnymi kosztami ich usunięcia Wykonawcę. W tym przypadku koszty usuwania wad będą pokrywane w pierwszej kolejności z zatrzymanej kwoty zabezpieczenia należytego wykonania umowy pozostawionej na zabezpieczenie roszczeń z tytułu rękojmi za wady lub gwarancji jakości. </w:t>
      </w:r>
    </w:p>
    <w:p w14:paraId="466BDED8" w14:textId="77777777" w:rsidR="00F95CAE" w:rsidRPr="00E02958" w:rsidRDefault="00F95CAE" w:rsidP="00F270CC">
      <w:pPr>
        <w:numPr>
          <w:ilvl w:val="0"/>
          <w:numId w:val="10"/>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Okres gwarancji jakości i rękojmi za wady ulega przedłużeniu o czas, w ciągu którego na skutek wad przedmiotu umowy Zamawiający nie mógł z niego korzystać.</w:t>
      </w:r>
    </w:p>
    <w:p w14:paraId="3350DFE2" w14:textId="77777777" w:rsidR="00F95CAE" w:rsidRPr="00E02958" w:rsidRDefault="00F95CAE" w:rsidP="00F270CC">
      <w:pPr>
        <w:numPr>
          <w:ilvl w:val="0"/>
          <w:numId w:val="10"/>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Jeżeli Wykonawca z racji swoich zobowiązań wykona naprawę, wymieni w okresie gwarancji jakości część rzeczy objętych przedmiotem umowy, to termin gwarancji jakości biegnie na nie na nowo od chwili przekazania ich Zamawiającemu.</w:t>
      </w:r>
    </w:p>
    <w:p w14:paraId="40A9ABA8" w14:textId="77777777" w:rsidR="00F95CAE" w:rsidRPr="00E02958" w:rsidRDefault="00F95CAE" w:rsidP="00F270CC">
      <w:pPr>
        <w:numPr>
          <w:ilvl w:val="0"/>
          <w:numId w:val="10"/>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w:t>
      </w:r>
    </w:p>
    <w:p w14:paraId="482B1B9B" w14:textId="024831A5" w:rsidR="00F95CAE" w:rsidRPr="00E02958" w:rsidRDefault="00F95CAE" w:rsidP="00F270CC">
      <w:pPr>
        <w:numPr>
          <w:ilvl w:val="0"/>
          <w:numId w:val="10"/>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Dokument gwarancyjny, stanowiący załącznik do umowy, Wykonawca dołączy do protokołu odbioru końcowego prze</w:t>
      </w:r>
      <w:r w:rsidR="0085193A" w:rsidRPr="00E02958">
        <w:rPr>
          <w:rFonts w:ascii="Bookman Old Style" w:eastAsia="Times New Roman" w:hAnsi="Bookman Old Style" w:cs="Bookman Old Style"/>
          <w:sz w:val="20"/>
          <w:szCs w:val="20"/>
          <w:lang w:eastAsia="pl-PL"/>
        </w:rPr>
        <w:t xml:space="preserve">dmiotu umowy, o którym mowa w § </w:t>
      </w:r>
      <w:r w:rsidRPr="00E02958">
        <w:rPr>
          <w:rFonts w:ascii="Bookman Old Style" w:eastAsia="Times New Roman" w:hAnsi="Bookman Old Style" w:cs="Bookman Old Style"/>
          <w:sz w:val="20"/>
          <w:szCs w:val="20"/>
          <w:lang w:eastAsia="pl-PL"/>
        </w:rPr>
        <w:t>10</w:t>
      </w:r>
      <w:r w:rsidRPr="00E02958">
        <w:rPr>
          <w:rFonts w:ascii="Bookman Old Style" w:eastAsia="Times New Roman" w:hAnsi="Bookman Old Style" w:cs="Bookman Old Style"/>
          <w:color w:val="FF0000"/>
          <w:sz w:val="20"/>
          <w:szCs w:val="20"/>
          <w:lang w:eastAsia="pl-PL"/>
        </w:rPr>
        <w:t xml:space="preserve"> </w:t>
      </w:r>
      <w:r w:rsidRPr="00E02958">
        <w:rPr>
          <w:rFonts w:ascii="Bookman Old Style" w:eastAsia="Times New Roman" w:hAnsi="Bookman Old Style" w:cs="Bookman Old Style"/>
          <w:sz w:val="20"/>
          <w:szCs w:val="20"/>
          <w:lang w:eastAsia="pl-PL"/>
        </w:rPr>
        <w:t>ust. 6 lub ust. 7.</w:t>
      </w:r>
    </w:p>
    <w:p w14:paraId="38CEDF67" w14:textId="77777777" w:rsidR="00F95CAE" w:rsidRPr="00E02958" w:rsidRDefault="00F95CAE" w:rsidP="00F270CC">
      <w:pPr>
        <w:numPr>
          <w:ilvl w:val="0"/>
          <w:numId w:val="10"/>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Zamawiający może realizować uprawnienia z tytułu rękojmi niezależnie od uprawnień 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 upływu czasu na ich wykonanie.</w:t>
      </w:r>
    </w:p>
    <w:p w14:paraId="735D40F1" w14:textId="77777777" w:rsidR="00F95CAE" w:rsidRPr="00E02958" w:rsidRDefault="00F95CAE" w:rsidP="00F95CAE">
      <w:pPr>
        <w:spacing w:after="0" w:line="240" w:lineRule="auto"/>
        <w:jc w:val="center"/>
        <w:rPr>
          <w:rFonts w:ascii="Bookman Old Style" w:eastAsia="Times New Roman" w:hAnsi="Bookman Old Style" w:cs="Bookman Old Style"/>
          <w:b/>
          <w:bCs/>
          <w:sz w:val="20"/>
          <w:szCs w:val="20"/>
          <w:lang w:eastAsia="pl-PL"/>
        </w:rPr>
      </w:pPr>
    </w:p>
    <w:p w14:paraId="5B91452D" w14:textId="77777777" w:rsidR="00F95CAE" w:rsidRPr="00E02958" w:rsidRDefault="00F95CAE" w:rsidP="00F95CAE">
      <w:pPr>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Kary umowne</w:t>
      </w:r>
    </w:p>
    <w:p w14:paraId="6F17B147" w14:textId="77777777" w:rsidR="00F95CAE" w:rsidRPr="00E02958" w:rsidRDefault="00F95CAE" w:rsidP="00F95CAE">
      <w:pPr>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 14</w:t>
      </w:r>
    </w:p>
    <w:p w14:paraId="7AF8DA24" w14:textId="77777777" w:rsidR="00F95CAE" w:rsidRPr="00E02958" w:rsidRDefault="00F95CAE" w:rsidP="00F95CAE">
      <w:pPr>
        <w:spacing w:after="0" w:line="240" w:lineRule="auto"/>
        <w:jc w:val="center"/>
        <w:rPr>
          <w:rFonts w:ascii="Bookman Old Style" w:eastAsia="Times New Roman" w:hAnsi="Bookman Old Style" w:cs="Bookman Old Style"/>
          <w:b/>
          <w:bCs/>
          <w:sz w:val="20"/>
          <w:szCs w:val="20"/>
          <w:lang w:eastAsia="pl-PL"/>
        </w:rPr>
      </w:pPr>
    </w:p>
    <w:p w14:paraId="37D57FE7" w14:textId="77777777" w:rsidR="00F95CAE" w:rsidRPr="00E02958" w:rsidRDefault="00F95CAE" w:rsidP="00F270CC">
      <w:pPr>
        <w:numPr>
          <w:ilvl w:val="0"/>
          <w:numId w:val="4"/>
        </w:numPr>
        <w:autoSpaceDE w:val="0"/>
        <w:autoSpaceDN w:val="0"/>
        <w:adjustRightInd w:val="0"/>
        <w:spacing w:after="0" w:line="240" w:lineRule="auto"/>
        <w:ind w:left="284" w:hanging="284"/>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Strony postanawiają, że Wykonawca zapłaci Zamawiającemu kary umowne w przypadku:</w:t>
      </w:r>
    </w:p>
    <w:p w14:paraId="14989F41" w14:textId="1CDED27E" w:rsidR="00F95CAE" w:rsidRPr="00E02958" w:rsidRDefault="00F95CAE" w:rsidP="00F270CC">
      <w:pPr>
        <w:numPr>
          <w:ilvl w:val="0"/>
          <w:numId w:val="29"/>
        </w:numPr>
        <w:tabs>
          <w:tab w:val="left" w:pos="567"/>
        </w:tabs>
        <w:autoSpaceDE w:val="0"/>
        <w:autoSpaceDN w:val="0"/>
        <w:adjustRightInd w:val="0"/>
        <w:spacing w:after="0" w:line="240" w:lineRule="auto"/>
        <w:ind w:left="567" w:hanging="294"/>
        <w:contextualSpacing/>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eastAsia="x-none"/>
        </w:rPr>
        <w:t>zwłoki</w:t>
      </w:r>
      <w:r w:rsidRPr="00E02958">
        <w:rPr>
          <w:rFonts w:ascii="Bookman Old Style" w:eastAsia="Times New Roman" w:hAnsi="Bookman Old Style" w:cs="Times New Roman"/>
          <w:sz w:val="20"/>
          <w:szCs w:val="20"/>
          <w:lang w:val="x-none" w:eastAsia="x-none"/>
        </w:rPr>
        <w:t xml:space="preserve"> w wykonaniu przedmiotu umowy w wysokości </w:t>
      </w:r>
      <w:r w:rsidRPr="00E02958">
        <w:rPr>
          <w:rFonts w:ascii="Bookman Old Style" w:eastAsia="Times New Roman" w:hAnsi="Bookman Old Style" w:cs="Times New Roman"/>
          <w:b/>
          <w:sz w:val="20"/>
          <w:szCs w:val="20"/>
          <w:lang w:val="x-none" w:eastAsia="x-none"/>
        </w:rPr>
        <w:t>0,</w:t>
      </w:r>
      <w:r w:rsidRPr="00E02958">
        <w:rPr>
          <w:rFonts w:ascii="Bookman Old Style" w:eastAsia="Times New Roman" w:hAnsi="Bookman Old Style" w:cs="Times New Roman"/>
          <w:b/>
          <w:sz w:val="20"/>
          <w:szCs w:val="20"/>
          <w:lang w:eastAsia="x-none"/>
        </w:rPr>
        <w:t>4</w:t>
      </w:r>
      <w:r w:rsidRPr="00E02958">
        <w:rPr>
          <w:rFonts w:ascii="Bookman Old Style" w:eastAsia="Times New Roman" w:hAnsi="Bookman Old Style" w:cs="Times New Roman"/>
          <w:sz w:val="20"/>
          <w:szCs w:val="20"/>
          <w:lang w:val="x-none" w:eastAsia="x-none"/>
        </w:rPr>
        <w:t xml:space="preserve"> %</w:t>
      </w:r>
      <w:r w:rsidRPr="00E02958">
        <w:rPr>
          <w:rFonts w:ascii="Bookman Old Style" w:eastAsia="Times New Roman" w:hAnsi="Bookman Old Style" w:cs="Bookman Old Style"/>
          <w:i/>
          <w:iCs/>
          <w:sz w:val="20"/>
          <w:szCs w:val="20"/>
          <w:lang w:val="x-none" w:eastAsia="x-none"/>
        </w:rPr>
        <w:t xml:space="preserve"> </w:t>
      </w:r>
      <w:r w:rsidR="002A1944" w:rsidRPr="00E02958">
        <w:rPr>
          <w:rFonts w:ascii="Bookman Old Style" w:eastAsia="Times New Roman" w:hAnsi="Bookman Old Style" w:cs="Times New Roman"/>
          <w:sz w:val="20"/>
          <w:szCs w:val="20"/>
          <w:lang w:val="x-none" w:eastAsia="x-none"/>
        </w:rPr>
        <w:t xml:space="preserve">wynagrodzenia określonego </w:t>
      </w:r>
      <w:r w:rsidR="002A1944" w:rsidRPr="00E02958">
        <w:rPr>
          <w:rFonts w:ascii="Bookman Old Style" w:eastAsia="Times New Roman" w:hAnsi="Bookman Old Style" w:cs="Times New Roman"/>
          <w:sz w:val="20"/>
          <w:szCs w:val="20"/>
          <w:lang w:eastAsia="x-none"/>
        </w:rPr>
        <w:t xml:space="preserve"> </w:t>
      </w:r>
      <w:r w:rsidRPr="00E02958">
        <w:rPr>
          <w:rFonts w:ascii="Bookman Old Style" w:eastAsia="Times New Roman" w:hAnsi="Bookman Old Style" w:cs="Times New Roman"/>
          <w:sz w:val="20"/>
          <w:szCs w:val="20"/>
          <w:lang w:val="x-none" w:eastAsia="x-none"/>
        </w:rPr>
        <w:t xml:space="preserve">w § </w:t>
      </w:r>
      <w:r w:rsidRPr="00E02958">
        <w:rPr>
          <w:rFonts w:ascii="Bookman Old Style" w:eastAsia="Times New Roman" w:hAnsi="Bookman Old Style" w:cs="Times New Roman"/>
          <w:sz w:val="20"/>
          <w:szCs w:val="20"/>
          <w:lang w:eastAsia="x-none"/>
        </w:rPr>
        <w:t>7</w:t>
      </w:r>
      <w:r w:rsidRPr="00E02958">
        <w:rPr>
          <w:rFonts w:ascii="Bookman Old Style" w:eastAsia="Times New Roman" w:hAnsi="Bookman Old Style" w:cs="Times New Roman"/>
          <w:sz w:val="20"/>
          <w:szCs w:val="20"/>
          <w:lang w:val="x-none" w:eastAsia="x-none"/>
        </w:rPr>
        <w:t xml:space="preserve"> ust. 2 za każdy dzień </w:t>
      </w:r>
      <w:r w:rsidRPr="00E02958">
        <w:rPr>
          <w:rFonts w:ascii="Bookman Old Style" w:eastAsia="Times New Roman" w:hAnsi="Bookman Old Style" w:cs="Times New Roman"/>
          <w:sz w:val="20"/>
          <w:szCs w:val="20"/>
          <w:lang w:eastAsia="x-none"/>
        </w:rPr>
        <w:t>zwłoki</w:t>
      </w:r>
      <w:r w:rsidRPr="00E02958">
        <w:rPr>
          <w:rFonts w:ascii="Bookman Old Style" w:eastAsia="Times New Roman" w:hAnsi="Bookman Old Style" w:cs="Times New Roman"/>
          <w:sz w:val="20"/>
          <w:szCs w:val="20"/>
          <w:lang w:val="x-none" w:eastAsia="x-none"/>
        </w:rPr>
        <w:t>, liczone</w:t>
      </w:r>
      <w:r w:rsidRPr="00E02958">
        <w:rPr>
          <w:rFonts w:ascii="Bookman Old Style" w:eastAsia="Times New Roman" w:hAnsi="Bookman Old Style" w:cs="Times New Roman"/>
          <w:sz w:val="20"/>
          <w:szCs w:val="20"/>
          <w:lang w:eastAsia="x-none"/>
        </w:rPr>
        <w:t>j</w:t>
      </w:r>
      <w:r w:rsidRPr="00E02958">
        <w:rPr>
          <w:rFonts w:ascii="Bookman Old Style" w:eastAsia="Times New Roman" w:hAnsi="Bookman Old Style" w:cs="Times New Roman"/>
          <w:sz w:val="20"/>
          <w:szCs w:val="20"/>
          <w:lang w:val="x-none" w:eastAsia="x-none"/>
        </w:rPr>
        <w:t xml:space="preserve"> od dnia określonego w § 3 </w:t>
      </w:r>
      <w:r w:rsidRPr="00E02958">
        <w:rPr>
          <w:rFonts w:ascii="Bookman Old Style" w:eastAsia="Times New Roman" w:hAnsi="Bookman Old Style" w:cs="Times New Roman"/>
          <w:sz w:val="20"/>
          <w:szCs w:val="20"/>
          <w:lang w:eastAsia="x-none"/>
        </w:rPr>
        <w:t xml:space="preserve">ust. 1 </w:t>
      </w:r>
      <w:r w:rsidRPr="00E02958">
        <w:rPr>
          <w:rFonts w:ascii="Bookman Old Style" w:eastAsia="Times New Roman" w:hAnsi="Bookman Old Style" w:cs="Times New Roman"/>
          <w:sz w:val="20"/>
          <w:szCs w:val="20"/>
          <w:lang w:val="x-none" w:eastAsia="x-none"/>
        </w:rPr>
        <w:t>pkt </w:t>
      </w:r>
      <w:r w:rsidRPr="00E02958">
        <w:rPr>
          <w:rFonts w:ascii="Bookman Old Style" w:eastAsia="Times New Roman" w:hAnsi="Bookman Old Style" w:cs="Times New Roman"/>
          <w:sz w:val="20"/>
          <w:szCs w:val="20"/>
          <w:lang w:eastAsia="x-none"/>
        </w:rPr>
        <w:t>2</w:t>
      </w:r>
      <w:r w:rsidRPr="00E02958">
        <w:rPr>
          <w:rFonts w:ascii="Bookman Old Style" w:eastAsia="Times New Roman" w:hAnsi="Bookman Old Style" w:cs="Times New Roman"/>
          <w:sz w:val="20"/>
          <w:szCs w:val="20"/>
          <w:lang w:val="x-none" w:eastAsia="x-none"/>
        </w:rPr>
        <w:t>,</w:t>
      </w:r>
    </w:p>
    <w:p w14:paraId="3E224E64" w14:textId="77777777" w:rsidR="00F95CAE" w:rsidRPr="00E02958" w:rsidRDefault="00F95CAE" w:rsidP="00F270CC">
      <w:pPr>
        <w:numPr>
          <w:ilvl w:val="0"/>
          <w:numId w:val="29"/>
        </w:numPr>
        <w:tabs>
          <w:tab w:val="left" w:pos="567"/>
        </w:tabs>
        <w:autoSpaceDE w:val="0"/>
        <w:autoSpaceDN w:val="0"/>
        <w:adjustRightInd w:val="0"/>
        <w:spacing w:after="0" w:line="240" w:lineRule="auto"/>
        <w:ind w:left="567" w:hanging="29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eastAsia="x-none"/>
        </w:rPr>
        <w:t>zwłoki</w:t>
      </w:r>
      <w:r w:rsidRPr="00E02958">
        <w:rPr>
          <w:rFonts w:ascii="Bookman Old Style" w:eastAsia="Times New Roman" w:hAnsi="Bookman Old Style" w:cs="Times New Roman"/>
          <w:sz w:val="20"/>
          <w:szCs w:val="20"/>
          <w:lang w:val="x-none" w:eastAsia="x-none"/>
        </w:rPr>
        <w:t xml:space="preserve"> w usuni</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ciu wad stwierdzonych przy odbiorze lub w okresie gwarancji jako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ci lub r</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kojmi za wady w wysoko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 xml:space="preserve">ci </w:t>
      </w:r>
      <w:r w:rsidRPr="00E02958">
        <w:rPr>
          <w:rFonts w:ascii="Bookman Old Style" w:eastAsia="Times New Roman" w:hAnsi="Bookman Old Style" w:cs="Times New Roman"/>
          <w:b/>
          <w:sz w:val="20"/>
          <w:szCs w:val="20"/>
          <w:lang w:val="x-none" w:eastAsia="x-none"/>
        </w:rPr>
        <w:t>0,</w:t>
      </w:r>
      <w:r w:rsidRPr="00E02958">
        <w:rPr>
          <w:rFonts w:ascii="Bookman Old Style" w:eastAsia="Times New Roman" w:hAnsi="Bookman Old Style" w:cs="Times New Roman"/>
          <w:b/>
          <w:sz w:val="20"/>
          <w:szCs w:val="20"/>
          <w:lang w:eastAsia="x-none"/>
        </w:rPr>
        <w:t>4</w:t>
      </w:r>
      <w:r w:rsidRPr="00E02958">
        <w:rPr>
          <w:rFonts w:ascii="Bookman Old Style" w:eastAsia="Times New Roman" w:hAnsi="Bookman Old Style" w:cs="Times New Roman"/>
          <w:b/>
          <w:bCs/>
          <w:sz w:val="20"/>
          <w:szCs w:val="20"/>
          <w:lang w:val="x-none" w:eastAsia="x-none"/>
        </w:rPr>
        <w:t xml:space="preserve"> % </w:t>
      </w:r>
      <w:r w:rsidRPr="00E02958">
        <w:rPr>
          <w:rFonts w:ascii="Bookman Old Style" w:eastAsia="Times New Roman" w:hAnsi="Bookman Old Style" w:cs="Times New Roman"/>
          <w:sz w:val="20"/>
          <w:szCs w:val="20"/>
          <w:lang w:val="x-none" w:eastAsia="x-none"/>
        </w:rPr>
        <w:t>wynagrodzenia okre</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 xml:space="preserve">lonego w § </w:t>
      </w:r>
      <w:r w:rsidRPr="00E02958">
        <w:rPr>
          <w:rFonts w:ascii="Bookman Old Style" w:eastAsia="Times New Roman" w:hAnsi="Bookman Old Style" w:cs="Times New Roman"/>
          <w:sz w:val="20"/>
          <w:szCs w:val="20"/>
          <w:lang w:eastAsia="x-none"/>
        </w:rPr>
        <w:t>7</w:t>
      </w:r>
      <w:r w:rsidRPr="00E02958">
        <w:rPr>
          <w:rFonts w:ascii="Bookman Old Style" w:eastAsia="Times New Roman" w:hAnsi="Bookman Old Style" w:cs="Times New Roman"/>
          <w:sz w:val="20"/>
          <w:szCs w:val="20"/>
          <w:lang w:val="x-none" w:eastAsia="x-none"/>
        </w:rPr>
        <w:t xml:space="preserve"> ust. 2, za ka</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dy dzie</w:t>
      </w:r>
      <w:r w:rsidRPr="00E02958">
        <w:rPr>
          <w:rFonts w:ascii="Bookman Old Style" w:eastAsia="Times New Roman" w:hAnsi="Bookman Old Style" w:cs="TimesNewRoman"/>
          <w:sz w:val="20"/>
          <w:szCs w:val="20"/>
          <w:lang w:val="x-none" w:eastAsia="x-none"/>
        </w:rPr>
        <w:t xml:space="preserve">ń </w:t>
      </w:r>
      <w:r w:rsidRPr="00E02958">
        <w:rPr>
          <w:rFonts w:ascii="Bookman Old Style" w:eastAsia="Times New Roman" w:hAnsi="Bookman Old Style" w:cs="Times New Roman"/>
          <w:sz w:val="20"/>
          <w:szCs w:val="20"/>
          <w:lang w:eastAsia="x-none"/>
        </w:rPr>
        <w:t>zwłoki</w:t>
      </w:r>
      <w:r w:rsidRPr="00E02958">
        <w:rPr>
          <w:rFonts w:ascii="Bookman Old Style" w:eastAsia="Times New Roman" w:hAnsi="Bookman Old Style" w:cs="Times New Roman"/>
          <w:sz w:val="20"/>
          <w:szCs w:val="20"/>
          <w:lang w:val="x-none" w:eastAsia="x-none"/>
        </w:rPr>
        <w:t xml:space="preserve"> liczone</w:t>
      </w:r>
      <w:r w:rsidRPr="00E02958">
        <w:rPr>
          <w:rFonts w:ascii="Bookman Old Style" w:eastAsia="Times New Roman" w:hAnsi="Bookman Old Style" w:cs="Times New Roman"/>
          <w:sz w:val="20"/>
          <w:szCs w:val="20"/>
          <w:lang w:eastAsia="x-none"/>
        </w:rPr>
        <w:t>j</w:t>
      </w:r>
      <w:r w:rsidRPr="00E02958">
        <w:rPr>
          <w:rFonts w:ascii="Bookman Old Style" w:eastAsia="Times New Roman" w:hAnsi="Bookman Old Style" w:cs="Times New Roman"/>
          <w:sz w:val="20"/>
          <w:szCs w:val="20"/>
          <w:lang w:val="x-none" w:eastAsia="x-none"/>
        </w:rPr>
        <w:t xml:space="preserve"> od dnia wyznaczonego na usuni</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cie wad,</w:t>
      </w:r>
    </w:p>
    <w:p w14:paraId="45261AA2" w14:textId="7F207220" w:rsidR="00F95CAE" w:rsidRPr="00E02958" w:rsidRDefault="00F95CAE" w:rsidP="00F270CC">
      <w:pPr>
        <w:numPr>
          <w:ilvl w:val="0"/>
          <w:numId w:val="29"/>
        </w:numPr>
        <w:tabs>
          <w:tab w:val="left" w:pos="567"/>
        </w:tabs>
        <w:autoSpaceDE w:val="0"/>
        <w:autoSpaceDN w:val="0"/>
        <w:adjustRightInd w:val="0"/>
        <w:spacing w:after="0" w:line="240" w:lineRule="auto"/>
        <w:ind w:left="567" w:hanging="29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odst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 xml:space="preserve">pienia od umowy </w:t>
      </w:r>
      <w:r w:rsidRPr="00E02958">
        <w:rPr>
          <w:rFonts w:ascii="Bookman Old Style" w:eastAsia="Times New Roman" w:hAnsi="Bookman Old Style" w:cs="Times New Roman"/>
          <w:sz w:val="20"/>
          <w:szCs w:val="20"/>
          <w:lang w:eastAsia="x-none"/>
        </w:rPr>
        <w:t xml:space="preserve">przez Zamawiającego </w:t>
      </w:r>
      <w:r w:rsidRPr="00E02958">
        <w:rPr>
          <w:rFonts w:ascii="Bookman Old Style" w:eastAsia="Times New Roman" w:hAnsi="Bookman Old Style" w:cs="Times New Roman"/>
          <w:sz w:val="20"/>
          <w:szCs w:val="20"/>
          <w:lang w:val="x-none" w:eastAsia="x-none"/>
        </w:rPr>
        <w:t>z przyczyn zale</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 xml:space="preserve">nych od Wykonawcy </w:t>
      </w:r>
      <w:r w:rsidRPr="00E02958">
        <w:rPr>
          <w:rFonts w:ascii="Bookman Old Style" w:eastAsia="Times New Roman" w:hAnsi="Bookman Old Style" w:cs="Times New Roman"/>
          <w:sz w:val="20"/>
          <w:szCs w:val="20"/>
          <w:lang w:val="x-none" w:eastAsia="x-none"/>
        </w:rPr>
        <w:br/>
        <w:t>w wysoko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 xml:space="preserve">ci </w:t>
      </w:r>
      <w:r w:rsidRPr="00E02958">
        <w:rPr>
          <w:rFonts w:ascii="Bookman Old Style" w:eastAsia="Times New Roman" w:hAnsi="Bookman Old Style" w:cs="Times New Roman"/>
          <w:b/>
          <w:bCs/>
          <w:sz w:val="20"/>
          <w:szCs w:val="20"/>
          <w:lang w:eastAsia="x-none"/>
        </w:rPr>
        <w:t>15</w:t>
      </w:r>
      <w:r w:rsidRPr="00E02958">
        <w:rPr>
          <w:rFonts w:ascii="Bookman Old Style" w:eastAsia="Times New Roman" w:hAnsi="Bookman Old Style" w:cs="Times New Roman"/>
          <w:b/>
          <w:bCs/>
          <w:sz w:val="20"/>
          <w:szCs w:val="20"/>
          <w:lang w:val="x-none" w:eastAsia="x-none"/>
        </w:rPr>
        <w:t xml:space="preserve"> % </w:t>
      </w:r>
      <w:r w:rsidRPr="00E02958">
        <w:rPr>
          <w:rFonts w:ascii="Bookman Old Style" w:eastAsia="Times New Roman" w:hAnsi="Bookman Old Style" w:cs="Times New Roman"/>
          <w:sz w:val="20"/>
          <w:szCs w:val="20"/>
          <w:lang w:val="x-none" w:eastAsia="x-none"/>
        </w:rPr>
        <w:t>wynagrodzenia okre</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 xml:space="preserve">lonego w § </w:t>
      </w:r>
      <w:r w:rsidRPr="00E02958">
        <w:rPr>
          <w:rFonts w:ascii="Bookman Old Style" w:eastAsia="Times New Roman" w:hAnsi="Bookman Old Style" w:cs="Times New Roman"/>
          <w:sz w:val="20"/>
          <w:szCs w:val="20"/>
          <w:lang w:eastAsia="x-none"/>
        </w:rPr>
        <w:t>7</w:t>
      </w:r>
      <w:r w:rsidRPr="00E02958">
        <w:rPr>
          <w:rFonts w:ascii="Bookman Old Style" w:eastAsia="Times New Roman" w:hAnsi="Bookman Old Style" w:cs="Times New Roman"/>
          <w:sz w:val="20"/>
          <w:szCs w:val="20"/>
          <w:lang w:val="x-none" w:eastAsia="x-none"/>
        </w:rPr>
        <w:t xml:space="preserve"> ust. 2. Dla uniknięcia wątpliwości, kara jest należna zarówno w przypadku odstąpienia umownego, jak i  na podstawie przepisów ustawy, zarówno odstąpienia ze skutkiem do </w:t>
      </w:r>
      <w:r w:rsidR="002A1944" w:rsidRPr="00E02958">
        <w:rPr>
          <w:rFonts w:ascii="Bookman Old Style" w:eastAsia="Times New Roman" w:hAnsi="Bookman Old Style" w:cs="Times New Roman"/>
          <w:sz w:val="20"/>
          <w:szCs w:val="20"/>
          <w:lang w:val="x-none" w:eastAsia="x-none"/>
        </w:rPr>
        <w:t xml:space="preserve">całej umowy, jak i odstąpienia </w:t>
      </w:r>
      <w:r w:rsidRPr="00E02958">
        <w:rPr>
          <w:rFonts w:ascii="Bookman Old Style" w:eastAsia="Times New Roman" w:hAnsi="Bookman Old Style" w:cs="Times New Roman"/>
          <w:sz w:val="20"/>
          <w:szCs w:val="20"/>
          <w:lang w:val="x-none" w:eastAsia="x-none"/>
        </w:rPr>
        <w:t>w części, jeżeli umowa lub przepis to przewiduje,</w:t>
      </w:r>
    </w:p>
    <w:p w14:paraId="61D89D8E" w14:textId="77777777" w:rsidR="00F95CAE" w:rsidRPr="00E02958" w:rsidRDefault="00F95CAE" w:rsidP="00F270CC">
      <w:pPr>
        <w:numPr>
          <w:ilvl w:val="0"/>
          <w:numId w:val="29"/>
        </w:numPr>
        <w:tabs>
          <w:tab w:val="left" w:pos="567"/>
          <w:tab w:val="left" w:pos="709"/>
        </w:tabs>
        <w:autoSpaceDE w:val="0"/>
        <w:autoSpaceDN w:val="0"/>
        <w:adjustRightInd w:val="0"/>
        <w:spacing w:after="0" w:line="240" w:lineRule="auto"/>
        <w:ind w:left="567" w:hanging="29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lastRenderedPageBreak/>
        <w:t>braku zapłaty wynagrodzenia nale</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nego podwykonawcom lub dalszym podwykonawcom w wysoko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 xml:space="preserve">ci </w:t>
      </w:r>
      <w:r w:rsidRPr="00E02958">
        <w:rPr>
          <w:rFonts w:ascii="Bookman Old Style" w:eastAsia="Times New Roman" w:hAnsi="Bookman Old Style" w:cs="Times New Roman"/>
          <w:b/>
          <w:sz w:val="20"/>
          <w:szCs w:val="20"/>
          <w:lang w:eastAsia="x-none"/>
        </w:rPr>
        <w:t>1</w:t>
      </w:r>
      <w:r w:rsidRPr="00E02958">
        <w:rPr>
          <w:rFonts w:ascii="Bookman Old Style" w:eastAsia="Times New Roman" w:hAnsi="Bookman Old Style" w:cs="Times New Roman"/>
          <w:sz w:val="20"/>
          <w:szCs w:val="20"/>
          <w:lang w:val="x-none" w:eastAsia="x-none"/>
        </w:rPr>
        <w:t xml:space="preserve"> % wynagrodzenia okre</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 xml:space="preserve">lonego w § </w:t>
      </w:r>
      <w:r w:rsidRPr="00E02958">
        <w:rPr>
          <w:rFonts w:ascii="Bookman Old Style" w:eastAsia="Times New Roman" w:hAnsi="Bookman Old Style" w:cs="Times New Roman"/>
          <w:sz w:val="20"/>
          <w:szCs w:val="20"/>
          <w:lang w:eastAsia="x-none"/>
        </w:rPr>
        <w:t>7</w:t>
      </w:r>
      <w:r w:rsidRPr="00E02958">
        <w:rPr>
          <w:rFonts w:ascii="Bookman Old Style" w:eastAsia="Times New Roman" w:hAnsi="Bookman Old Style" w:cs="Times New Roman"/>
          <w:sz w:val="20"/>
          <w:szCs w:val="20"/>
          <w:lang w:val="x-none" w:eastAsia="x-none"/>
        </w:rPr>
        <w:t xml:space="preserve"> ust. 2, za każdy przypadek braku zapłaty podwykonawcy lub dalszemu podwykonawcy,</w:t>
      </w:r>
    </w:p>
    <w:p w14:paraId="4E212F38" w14:textId="77777777" w:rsidR="00F95CAE" w:rsidRPr="00E02958" w:rsidRDefault="00F95CAE" w:rsidP="00F270CC">
      <w:pPr>
        <w:numPr>
          <w:ilvl w:val="0"/>
          <w:numId w:val="29"/>
        </w:numPr>
        <w:tabs>
          <w:tab w:val="left" w:pos="567"/>
          <w:tab w:val="left" w:pos="709"/>
        </w:tabs>
        <w:autoSpaceDE w:val="0"/>
        <w:autoSpaceDN w:val="0"/>
        <w:adjustRightInd w:val="0"/>
        <w:spacing w:after="0" w:line="240" w:lineRule="auto"/>
        <w:ind w:left="567" w:hanging="29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eastAsia="x-none"/>
        </w:rPr>
        <w:t xml:space="preserve">zwłoki </w:t>
      </w:r>
      <w:r w:rsidRPr="00E02958">
        <w:rPr>
          <w:rFonts w:ascii="Bookman Old Style" w:eastAsia="Times New Roman" w:hAnsi="Bookman Old Style" w:cs="Times New Roman"/>
          <w:sz w:val="20"/>
          <w:szCs w:val="20"/>
          <w:lang w:val="x-none" w:eastAsia="x-none"/>
        </w:rPr>
        <w:t>w zapłacie wynagrodzenia nale</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nego podwykonawcom lub dalszym podwykonawcom w wysoko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 xml:space="preserve">ci </w:t>
      </w:r>
      <w:r w:rsidRPr="00E02958">
        <w:rPr>
          <w:rFonts w:ascii="Bookman Old Style" w:eastAsia="Times New Roman" w:hAnsi="Bookman Old Style" w:cs="Times New Roman"/>
          <w:b/>
          <w:sz w:val="20"/>
          <w:szCs w:val="20"/>
          <w:lang w:val="x-none" w:eastAsia="x-none"/>
        </w:rPr>
        <w:t>0,</w:t>
      </w:r>
      <w:r w:rsidRPr="00E02958">
        <w:rPr>
          <w:rFonts w:ascii="Bookman Old Style" w:eastAsia="Times New Roman" w:hAnsi="Bookman Old Style" w:cs="Times New Roman"/>
          <w:b/>
          <w:sz w:val="20"/>
          <w:szCs w:val="20"/>
          <w:lang w:eastAsia="x-none"/>
        </w:rPr>
        <w:t>1</w:t>
      </w:r>
      <w:r w:rsidRPr="00E02958">
        <w:rPr>
          <w:rFonts w:ascii="Bookman Old Style" w:eastAsia="Times New Roman" w:hAnsi="Bookman Old Style" w:cs="Times New Roman"/>
          <w:sz w:val="20"/>
          <w:szCs w:val="20"/>
          <w:lang w:val="x-none" w:eastAsia="x-none"/>
        </w:rPr>
        <w:t xml:space="preserve"> % wynagrodzenia okre</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 xml:space="preserve">lonego w § </w:t>
      </w:r>
      <w:r w:rsidRPr="00E02958">
        <w:rPr>
          <w:rFonts w:ascii="Bookman Old Style" w:eastAsia="Times New Roman" w:hAnsi="Bookman Old Style" w:cs="Times New Roman"/>
          <w:sz w:val="20"/>
          <w:szCs w:val="20"/>
          <w:lang w:eastAsia="x-none"/>
        </w:rPr>
        <w:t>7</w:t>
      </w:r>
      <w:r w:rsidRPr="00E02958">
        <w:rPr>
          <w:rFonts w:ascii="Bookman Old Style" w:eastAsia="Times New Roman" w:hAnsi="Bookman Old Style" w:cs="Times New Roman"/>
          <w:sz w:val="20"/>
          <w:szCs w:val="20"/>
          <w:lang w:val="x-none" w:eastAsia="x-none"/>
        </w:rPr>
        <w:t xml:space="preserve"> ust. 2, za ka</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dy dzie</w:t>
      </w:r>
      <w:r w:rsidRPr="00E02958">
        <w:rPr>
          <w:rFonts w:ascii="Bookman Old Style" w:eastAsia="Times New Roman" w:hAnsi="Bookman Old Style" w:cs="TimesNewRoman"/>
          <w:sz w:val="20"/>
          <w:szCs w:val="20"/>
          <w:lang w:val="x-none" w:eastAsia="x-none"/>
        </w:rPr>
        <w:t xml:space="preserve">ń </w:t>
      </w:r>
      <w:r w:rsidRPr="00E02958">
        <w:rPr>
          <w:rFonts w:ascii="Bookman Old Style" w:eastAsia="Times New Roman" w:hAnsi="Bookman Old Style" w:cs="Times New Roman"/>
          <w:sz w:val="20"/>
          <w:szCs w:val="20"/>
          <w:lang w:eastAsia="x-none"/>
        </w:rPr>
        <w:t>zwłoki</w:t>
      </w:r>
      <w:r w:rsidRPr="00E02958">
        <w:rPr>
          <w:rFonts w:ascii="Bookman Old Style" w:eastAsia="Times New Roman" w:hAnsi="Bookman Old Style" w:cs="Times New Roman"/>
          <w:sz w:val="20"/>
          <w:szCs w:val="20"/>
          <w:lang w:val="x-none" w:eastAsia="x-none"/>
        </w:rPr>
        <w:t xml:space="preserve"> liczone</w:t>
      </w:r>
      <w:r w:rsidRPr="00E02958">
        <w:rPr>
          <w:rFonts w:ascii="Bookman Old Style" w:eastAsia="Times New Roman" w:hAnsi="Bookman Old Style" w:cs="Times New Roman"/>
          <w:sz w:val="20"/>
          <w:szCs w:val="20"/>
          <w:lang w:eastAsia="x-none"/>
        </w:rPr>
        <w:t>j</w:t>
      </w:r>
      <w:r w:rsidRPr="00E02958">
        <w:rPr>
          <w:rFonts w:ascii="Bookman Old Style" w:eastAsia="Times New Roman" w:hAnsi="Bookman Old Style" w:cs="Times New Roman"/>
          <w:sz w:val="20"/>
          <w:szCs w:val="20"/>
          <w:lang w:val="x-none" w:eastAsia="x-none"/>
        </w:rPr>
        <w:t xml:space="preserve"> od dnia terminu wyznaczonego do zapłaty ka</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 xml:space="preserve">dej faktury podwykonawcy lub dalszego podwykonawcy, co do której Wykonawca </w:t>
      </w:r>
      <w:r w:rsidRPr="00E02958">
        <w:rPr>
          <w:rFonts w:ascii="Bookman Old Style" w:eastAsia="Times New Roman" w:hAnsi="Bookman Old Style" w:cs="Times New Roman"/>
          <w:sz w:val="20"/>
          <w:szCs w:val="20"/>
          <w:lang w:eastAsia="x-none"/>
        </w:rPr>
        <w:t xml:space="preserve">pozostawał </w:t>
      </w:r>
      <w:r w:rsidRPr="00E02958">
        <w:rPr>
          <w:rFonts w:ascii="Bookman Old Style" w:eastAsia="Times New Roman" w:hAnsi="Bookman Old Style" w:cs="Times New Roman"/>
          <w:sz w:val="20"/>
          <w:szCs w:val="20"/>
          <w:lang w:eastAsia="x-none"/>
        </w:rPr>
        <w:br/>
        <w:t>w zwłoce</w:t>
      </w:r>
      <w:r w:rsidRPr="00E02958">
        <w:rPr>
          <w:rFonts w:ascii="Bookman Old Style" w:eastAsia="Times New Roman" w:hAnsi="Bookman Old Style" w:cs="Times New Roman"/>
          <w:sz w:val="20"/>
          <w:szCs w:val="20"/>
          <w:lang w:val="x-none" w:eastAsia="x-none"/>
        </w:rPr>
        <w:t xml:space="preserve"> z zapłat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w:t>
      </w:r>
    </w:p>
    <w:p w14:paraId="6A1D60FE" w14:textId="77777777" w:rsidR="00F95CAE" w:rsidRPr="00E02958" w:rsidRDefault="00F95CAE" w:rsidP="00F270CC">
      <w:pPr>
        <w:numPr>
          <w:ilvl w:val="0"/>
          <w:numId w:val="29"/>
        </w:numPr>
        <w:tabs>
          <w:tab w:val="left" w:pos="567"/>
          <w:tab w:val="left" w:pos="709"/>
        </w:tabs>
        <w:autoSpaceDE w:val="0"/>
        <w:autoSpaceDN w:val="0"/>
        <w:adjustRightInd w:val="0"/>
        <w:spacing w:after="0" w:line="240" w:lineRule="auto"/>
        <w:ind w:left="567" w:hanging="29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nieprzedło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enia do zaakceptowania projektu umowy o podwykonawstwo, której przedmiotem s</w:t>
      </w:r>
      <w:r w:rsidRPr="00E02958">
        <w:rPr>
          <w:rFonts w:ascii="Bookman Old Style" w:eastAsia="Times New Roman" w:hAnsi="Bookman Old Style" w:cs="TimesNewRoman"/>
          <w:sz w:val="20"/>
          <w:szCs w:val="20"/>
          <w:lang w:val="x-none" w:eastAsia="x-none"/>
        </w:rPr>
        <w:t xml:space="preserve">ą </w:t>
      </w:r>
      <w:r w:rsidRPr="00E02958">
        <w:rPr>
          <w:rFonts w:ascii="Bookman Old Style" w:eastAsia="Times New Roman" w:hAnsi="Bookman Old Style" w:cs="Times New Roman"/>
          <w:sz w:val="20"/>
          <w:szCs w:val="20"/>
          <w:lang w:val="x-none" w:eastAsia="x-none"/>
        </w:rPr>
        <w:t>roboty budowlane, lub projektu jej zmiany w wysoko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 xml:space="preserve">ci </w:t>
      </w:r>
      <w:r w:rsidRPr="00E02958">
        <w:rPr>
          <w:rFonts w:ascii="Bookman Old Style" w:eastAsia="Times New Roman" w:hAnsi="Bookman Old Style" w:cs="Times New Roman"/>
          <w:b/>
          <w:sz w:val="20"/>
          <w:szCs w:val="20"/>
          <w:lang w:val="x-none" w:eastAsia="x-none"/>
        </w:rPr>
        <w:t>0,</w:t>
      </w:r>
      <w:r w:rsidRPr="00E02958">
        <w:rPr>
          <w:rFonts w:ascii="Bookman Old Style" w:eastAsia="Times New Roman" w:hAnsi="Bookman Old Style" w:cs="Times New Roman"/>
          <w:b/>
          <w:sz w:val="20"/>
          <w:szCs w:val="20"/>
          <w:lang w:eastAsia="x-none"/>
        </w:rPr>
        <w:t>5</w:t>
      </w:r>
      <w:r w:rsidRPr="00E02958">
        <w:rPr>
          <w:rFonts w:ascii="Bookman Old Style" w:eastAsia="Times New Roman" w:hAnsi="Bookman Old Style" w:cs="Times New Roman"/>
          <w:sz w:val="20"/>
          <w:szCs w:val="20"/>
          <w:lang w:val="x-none" w:eastAsia="x-none"/>
        </w:rPr>
        <w:t xml:space="preserve"> % wynagrodzenia okre</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 xml:space="preserve">lonego w § </w:t>
      </w:r>
      <w:r w:rsidRPr="00E02958">
        <w:rPr>
          <w:rFonts w:ascii="Bookman Old Style" w:eastAsia="Times New Roman" w:hAnsi="Bookman Old Style" w:cs="Times New Roman"/>
          <w:sz w:val="20"/>
          <w:szCs w:val="20"/>
          <w:lang w:eastAsia="x-none"/>
        </w:rPr>
        <w:t>7</w:t>
      </w:r>
      <w:r w:rsidRPr="00E02958">
        <w:rPr>
          <w:rFonts w:ascii="Bookman Old Style" w:eastAsia="Times New Roman" w:hAnsi="Bookman Old Style" w:cs="Times New Roman"/>
          <w:sz w:val="20"/>
          <w:szCs w:val="20"/>
          <w:lang w:val="x-none" w:eastAsia="x-none"/>
        </w:rPr>
        <w:t xml:space="preserve"> ust. 2, za ka</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dy przypadek nieprzedło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enia projektu lub projektu jej zmiany,</w:t>
      </w:r>
    </w:p>
    <w:p w14:paraId="041ECE76" w14:textId="77777777" w:rsidR="00F95CAE" w:rsidRPr="00E02958" w:rsidRDefault="00F95CAE" w:rsidP="00F270CC">
      <w:pPr>
        <w:numPr>
          <w:ilvl w:val="0"/>
          <w:numId w:val="29"/>
        </w:numPr>
        <w:tabs>
          <w:tab w:val="left" w:pos="567"/>
          <w:tab w:val="left" w:pos="709"/>
        </w:tabs>
        <w:autoSpaceDE w:val="0"/>
        <w:autoSpaceDN w:val="0"/>
        <w:adjustRightInd w:val="0"/>
        <w:spacing w:after="0" w:line="240" w:lineRule="auto"/>
        <w:ind w:left="567" w:hanging="29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nieprzedło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enia po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wiadczonej za zgodno</w:t>
      </w:r>
      <w:r w:rsidRPr="00E02958">
        <w:rPr>
          <w:rFonts w:ascii="Bookman Old Style" w:eastAsia="Times New Roman" w:hAnsi="Bookman Old Style" w:cs="TimesNewRoman"/>
          <w:sz w:val="20"/>
          <w:szCs w:val="20"/>
          <w:lang w:val="x-none" w:eastAsia="x-none"/>
        </w:rPr>
        <w:t xml:space="preserve">ść </w:t>
      </w:r>
      <w:r w:rsidRPr="00E02958">
        <w:rPr>
          <w:rFonts w:ascii="Bookman Old Style" w:eastAsia="Times New Roman" w:hAnsi="Bookman Old Style" w:cs="Times New Roman"/>
          <w:sz w:val="20"/>
          <w:szCs w:val="20"/>
          <w:lang w:val="x-none" w:eastAsia="x-none"/>
        </w:rPr>
        <w:t>z oryginałem kopii umowy o podwykonawstwo lub jej zmiany w wysoko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 xml:space="preserve">ci </w:t>
      </w:r>
      <w:r w:rsidRPr="00E02958">
        <w:rPr>
          <w:rFonts w:ascii="Bookman Old Style" w:eastAsia="Times New Roman" w:hAnsi="Bookman Old Style" w:cs="Times New Roman"/>
          <w:b/>
          <w:sz w:val="20"/>
          <w:szCs w:val="20"/>
          <w:lang w:val="x-none" w:eastAsia="x-none"/>
        </w:rPr>
        <w:t>0,</w:t>
      </w:r>
      <w:r w:rsidRPr="00E02958">
        <w:rPr>
          <w:rFonts w:ascii="Bookman Old Style" w:eastAsia="Times New Roman" w:hAnsi="Bookman Old Style" w:cs="Times New Roman"/>
          <w:b/>
          <w:sz w:val="20"/>
          <w:szCs w:val="20"/>
          <w:lang w:eastAsia="x-none"/>
        </w:rPr>
        <w:t>05</w:t>
      </w:r>
      <w:r w:rsidRPr="00E02958">
        <w:rPr>
          <w:rFonts w:ascii="Bookman Old Style" w:eastAsia="Times New Roman" w:hAnsi="Bookman Old Style" w:cs="Times New Roman"/>
          <w:sz w:val="20"/>
          <w:szCs w:val="20"/>
          <w:lang w:val="x-none" w:eastAsia="x-none"/>
        </w:rPr>
        <w:t xml:space="preserve"> % wynagrodzenia okre</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 xml:space="preserve">lonego w § </w:t>
      </w:r>
      <w:r w:rsidRPr="00E02958">
        <w:rPr>
          <w:rFonts w:ascii="Bookman Old Style" w:eastAsia="Times New Roman" w:hAnsi="Bookman Old Style" w:cs="Times New Roman"/>
          <w:sz w:val="20"/>
          <w:szCs w:val="20"/>
          <w:lang w:eastAsia="x-none"/>
        </w:rPr>
        <w:t>7</w:t>
      </w:r>
      <w:r w:rsidRPr="00E02958">
        <w:rPr>
          <w:rFonts w:ascii="Bookman Old Style" w:eastAsia="Times New Roman" w:hAnsi="Bookman Old Style" w:cs="Times New Roman"/>
          <w:sz w:val="20"/>
          <w:szCs w:val="20"/>
          <w:lang w:val="x-none" w:eastAsia="x-none"/>
        </w:rPr>
        <w:t xml:space="preserve"> ust. 2, za ka</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dy przypadek nieprzedło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enia umowy lub jej zmiany,</w:t>
      </w:r>
    </w:p>
    <w:p w14:paraId="2CE344B5" w14:textId="77777777" w:rsidR="00F95CAE" w:rsidRPr="00E02958" w:rsidRDefault="00F95CAE" w:rsidP="00F270CC">
      <w:pPr>
        <w:numPr>
          <w:ilvl w:val="0"/>
          <w:numId w:val="29"/>
        </w:numPr>
        <w:tabs>
          <w:tab w:val="left" w:pos="567"/>
          <w:tab w:val="left" w:pos="709"/>
        </w:tabs>
        <w:autoSpaceDE w:val="0"/>
        <w:autoSpaceDN w:val="0"/>
        <w:adjustRightInd w:val="0"/>
        <w:spacing w:after="0" w:line="240" w:lineRule="auto"/>
        <w:ind w:left="567" w:hanging="29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braku doprowadzenia do zmiany umowy o podwykonawstwo w zakresie zmiany terminu zapłaty wynagrodzenia podwykonawcy lub dalszego podwykonawcy dostawy, usługi lub roboty budowlanej w wysoko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 xml:space="preserve">ci </w:t>
      </w:r>
      <w:r w:rsidRPr="00E02958">
        <w:rPr>
          <w:rFonts w:ascii="Bookman Old Style" w:eastAsia="Times New Roman" w:hAnsi="Bookman Old Style" w:cs="Times New Roman"/>
          <w:b/>
          <w:sz w:val="20"/>
          <w:szCs w:val="20"/>
          <w:lang w:val="x-none" w:eastAsia="x-none"/>
        </w:rPr>
        <w:t>0,</w:t>
      </w:r>
      <w:r w:rsidRPr="00E02958">
        <w:rPr>
          <w:rFonts w:ascii="Bookman Old Style" w:eastAsia="Times New Roman" w:hAnsi="Bookman Old Style" w:cs="Times New Roman"/>
          <w:b/>
          <w:sz w:val="20"/>
          <w:szCs w:val="20"/>
          <w:lang w:eastAsia="x-none"/>
        </w:rPr>
        <w:t>01</w:t>
      </w:r>
      <w:r w:rsidRPr="00E02958">
        <w:rPr>
          <w:rFonts w:ascii="Bookman Old Style" w:eastAsia="Times New Roman" w:hAnsi="Bookman Old Style" w:cs="Times New Roman"/>
          <w:sz w:val="20"/>
          <w:szCs w:val="20"/>
          <w:lang w:val="x-none" w:eastAsia="x-none"/>
        </w:rPr>
        <w:t xml:space="preserve"> % wynagrodzenia okre</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 xml:space="preserve">lonego w § </w:t>
      </w:r>
      <w:r w:rsidRPr="00E02958">
        <w:rPr>
          <w:rFonts w:ascii="Bookman Old Style" w:eastAsia="Times New Roman" w:hAnsi="Bookman Old Style" w:cs="Times New Roman"/>
          <w:sz w:val="20"/>
          <w:szCs w:val="20"/>
          <w:lang w:eastAsia="x-none"/>
        </w:rPr>
        <w:t>7</w:t>
      </w:r>
      <w:r w:rsidRPr="00E02958">
        <w:rPr>
          <w:rFonts w:ascii="Bookman Old Style" w:eastAsia="Times New Roman" w:hAnsi="Bookman Old Style" w:cs="Times New Roman"/>
          <w:sz w:val="20"/>
          <w:szCs w:val="20"/>
          <w:lang w:val="x-none" w:eastAsia="x-none"/>
        </w:rPr>
        <w:t xml:space="preserve"> ust. 2, za ka</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dy rozpocz</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ty dzie</w:t>
      </w:r>
      <w:r w:rsidRPr="00E02958">
        <w:rPr>
          <w:rFonts w:ascii="Bookman Old Style" w:eastAsia="Times New Roman" w:hAnsi="Bookman Old Style" w:cs="TimesNewRoman"/>
          <w:sz w:val="20"/>
          <w:szCs w:val="20"/>
          <w:lang w:val="x-none" w:eastAsia="x-none"/>
        </w:rPr>
        <w:t xml:space="preserve">ń </w:t>
      </w:r>
      <w:r w:rsidRPr="00E02958">
        <w:rPr>
          <w:rFonts w:ascii="Bookman Old Style" w:eastAsia="Times New Roman" w:hAnsi="Bookman Old Style" w:cs="Times New Roman"/>
          <w:sz w:val="20"/>
          <w:szCs w:val="20"/>
          <w:lang w:eastAsia="x-none"/>
        </w:rPr>
        <w:t>zwłoki</w:t>
      </w:r>
      <w:r w:rsidRPr="00E02958">
        <w:rPr>
          <w:rFonts w:ascii="Bookman Old Style" w:eastAsia="Times New Roman" w:hAnsi="Bookman Old Style" w:cs="Times New Roman"/>
          <w:sz w:val="20"/>
          <w:szCs w:val="20"/>
          <w:lang w:val="x-none" w:eastAsia="x-none"/>
        </w:rPr>
        <w:t xml:space="preserve"> w doprowadzeniu do zmiany. Kara liczona od dnia bezskutecznego upływu terminu do wprowadzenia zmian, do dnia przedło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enia umowy ze zgodnym terminem zapłaty,</w:t>
      </w:r>
    </w:p>
    <w:p w14:paraId="25CFA44E" w14:textId="1AC73B60" w:rsidR="00F95CAE" w:rsidRPr="00E02958" w:rsidRDefault="00F95CAE" w:rsidP="00F270CC">
      <w:pPr>
        <w:numPr>
          <w:ilvl w:val="0"/>
          <w:numId w:val="29"/>
        </w:numPr>
        <w:tabs>
          <w:tab w:val="left" w:pos="284"/>
        </w:tabs>
        <w:autoSpaceDE w:val="0"/>
        <w:autoSpaceDN w:val="0"/>
        <w:adjustRightInd w:val="0"/>
        <w:spacing w:after="0" w:line="240" w:lineRule="auto"/>
        <w:ind w:left="567"/>
        <w:contextualSpacing/>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braku zmiany umowy o podwykonawstwo w zwi</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zku ze zmianami w niniejszej umowie w wysoko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 xml:space="preserve">ci </w:t>
      </w:r>
      <w:r w:rsidRPr="00E02958">
        <w:rPr>
          <w:rFonts w:ascii="Bookman Old Style" w:eastAsia="Times New Roman" w:hAnsi="Bookman Old Style" w:cs="Times New Roman"/>
          <w:b/>
          <w:sz w:val="20"/>
          <w:szCs w:val="20"/>
          <w:lang w:val="x-none" w:eastAsia="x-none"/>
        </w:rPr>
        <w:t>0,5</w:t>
      </w:r>
      <w:r w:rsidRPr="00E02958">
        <w:rPr>
          <w:rFonts w:ascii="Bookman Old Style" w:eastAsia="Times New Roman" w:hAnsi="Bookman Old Style" w:cs="Times New Roman"/>
          <w:sz w:val="20"/>
          <w:szCs w:val="20"/>
          <w:lang w:val="x-none" w:eastAsia="x-none"/>
        </w:rPr>
        <w:t xml:space="preserve"> % wynagrodzenia okre</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 xml:space="preserve">lonego w § </w:t>
      </w:r>
      <w:r w:rsidRPr="00E02958">
        <w:rPr>
          <w:rFonts w:ascii="Bookman Old Style" w:eastAsia="Times New Roman" w:hAnsi="Bookman Old Style" w:cs="Times New Roman"/>
          <w:sz w:val="20"/>
          <w:szCs w:val="20"/>
          <w:lang w:eastAsia="x-none"/>
        </w:rPr>
        <w:t>7</w:t>
      </w:r>
      <w:r w:rsidRPr="00E02958">
        <w:rPr>
          <w:rFonts w:ascii="Bookman Old Style" w:eastAsia="Times New Roman" w:hAnsi="Bookman Old Style" w:cs="Times New Roman"/>
          <w:sz w:val="20"/>
          <w:szCs w:val="20"/>
          <w:lang w:val="x-none" w:eastAsia="x-none"/>
        </w:rPr>
        <w:t xml:space="preserve"> ust. 2, za ka</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dy przypadek braku dokonanej zmiany umowy o podwykonawstwo,</w:t>
      </w:r>
    </w:p>
    <w:p w14:paraId="29DF01EE" w14:textId="77777777" w:rsidR="00F95CAE" w:rsidRPr="00E02958" w:rsidRDefault="00F95CAE" w:rsidP="00F270CC">
      <w:pPr>
        <w:numPr>
          <w:ilvl w:val="0"/>
          <w:numId w:val="29"/>
        </w:numPr>
        <w:tabs>
          <w:tab w:val="left" w:pos="284"/>
        </w:tabs>
        <w:autoSpaceDE w:val="0"/>
        <w:autoSpaceDN w:val="0"/>
        <w:adjustRightInd w:val="0"/>
        <w:spacing w:after="0" w:line="240" w:lineRule="auto"/>
        <w:ind w:left="567"/>
        <w:contextualSpacing/>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gdy roboty obj</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te przedmiotem niniejszej umowy b</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dzie wykonywał inny podmiot ni</w:t>
      </w:r>
      <w:r w:rsidRPr="00E02958">
        <w:rPr>
          <w:rFonts w:ascii="Bookman Old Style" w:eastAsia="Times New Roman" w:hAnsi="Bookman Old Style" w:cs="TimesNewRoman"/>
          <w:sz w:val="20"/>
          <w:szCs w:val="20"/>
          <w:lang w:val="x-none" w:eastAsia="x-none"/>
        </w:rPr>
        <w:t xml:space="preserve">ż </w:t>
      </w:r>
      <w:r w:rsidRPr="00E02958">
        <w:rPr>
          <w:rFonts w:ascii="Bookman Old Style" w:eastAsia="Times New Roman" w:hAnsi="Bookman Old Style" w:cs="Times New Roman"/>
          <w:sz w:val="20"/>
          <w:szCs w:val="20"/>
          <w:lang w:val="x-none" w:eastAsia="x-none"/>
        </w:rPr>
        <w:t>Wykonawca lub inny ni</w:t>
      </w:r>
      <w:r w:rsidRPr="00E02958">
        <w:rPr>
          <w:rFonts w:ascii="Bookman Old Style" w:eastAsia="Times New Roman" w:hAnsi="Bookman Old Style" w:cs="TimesNewRoman"/>
          <w:sz w:val="20"/>
          <w:szCs w:val="20"/>
          <w:lang w:val="x-none" w:eastAsia="x-none"/>
        </w:rPr>
        <w:t xml:space="preserve">ż </w:t>
      </w:r>
      <w:r w:rsidRPr="00E02958">
        <w:rPr>
          <w:rFonts w:ascii="Bookman Old Style" w:eastAsia="Times New Roman" w:hAnsi="Bookman Old Style" w:cs="Times New Roman"/>
          <w:sz w:val="20"/>
          <w:szCs w:val="20"/>
          <w:lang w:val="x-none" w:eastAsia="x-none"/>
        </w:rPr>
        <w:t>podwykonawca lub dalszy podwykonawca zaakceptowany przez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cego w wysoko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 xml:space="preserve">ci </w:t>
      </w:r>
      <w:r w:rsidRPr="00E02958">
        <w:rPr>
          <w:rFonts w:ascii="Bookman Old Style" w:eastAsia="Times New Roman" w:hAnsi="Bookman Old Style" w:cs="Times New Roman"/>
          <w:b/>
          <w:sz w:val="20"/>
          <w:szCs w:val="20"/>
          <w:lang w:eastAsia="x-none"/>
        </w:rPr>
        <w:t>2</w:t>
      </w:r>
      <w:r w:rsidRPr="00E02958">
        <w:rPr>
          <w:rFonts w:ascii="Bookman Old Style" w:eastAsia="Times New Roman" w:hAnsi="Bookman Old Style" w:cs="Times New Roman"/>
          <w:sz w:val="20"/>
          <w:szCs w:val="20"/>
          <w:lang w:val="x-none" w:eastAsia="x-none"/>
        </w:rPr>
        <w:t xml:space="preserve"> % wynagrodzenia okre</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 xml:space="preserve">lonego w § </w:t>
      </w:r>
      <w:r w:rsidRPr="00E02958">
        <w:rPr>
          <w:rFonts w:ascii="Bookman Old Style" w:eastAsia="Times New Roman" w:hAnsi="Bookman Old Style" w:cs="Times New Roman"/>
          <w:sz w:val="20"/>
          <w:szCs w:val="20"/>
          <w:lang w:eastAsia="x-none"/>
        </w:rPr>
        <w:t>7</w:t>
      </w:r>
      <w:r w:rsidRPr="00E02958">
        <w:rPr>
          <w:rFonts w:ascii="Bookman Old Style" w:eastAsia="Times New Roman" w:hAnsi="Bookman Old Style" w:cs="Times New Roman"/>
          <w:sz w:val="20"/>
          <w:szCs w:val="20"/>
          <w:lang w:val="x-none" w:eastAsia="x-none"/>
        </w:rPr>
        <w:t xml:space="preserve"> ust. 2 za każdy stwierdzony podmiot.</w:t>
      </w:r>
    </w:p>
    <w:p w14:paraId="6B59C6C6" w14:textId="77777777" w:rsidR="00F95CAE" w:rsidRPr="00E02958" w:rsidRDefault="00F95CAE" w:rsidP="00F270CC">
      <w:pPr>
        <w:numPr>
          <w:ilvl w:val="0"/>
          <w:numId w:val="29"/>
        </w:numPr>
        <w:tabs>
          <w:tab w:val="left" w:pos="284"/>
        </w:tabs>
        <w:autoSpaceDE w:val="0"/>
        <w:autoSpaceDN w:val="0"/>
        <w:adjustRightInd w:val="0"/>
        <w:spacing w:after="0" w:line="240" w:lineRule="auto"/>
        <w:ind w:left="567"/>
        <w:contextualSpacing/>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niezłożenia, na wezwanie Zamawiającego, przez Wykonawcę w przewidzianym terminie któregokolwiek dowodu wskazanego przez Zamawiającego spośród dowodów wymienionych w § 1</w:t>
      </w:r>
      <w:r w:rsidRPr="00E02958">
        <w:rPr>
          <w:rFonts w:ascii="Bookman Old Style" w:eastAsia="Times New Roman" w:hAnsi="Bookman Old Style" w:cs="Times New Roman"/>
          <w:sz w:val="20"/>
          <w:szCs w:val="20"/>
          <w:lang w:eastAsia="x-none"/>
        </w:rPr>
        <w:t>2</w:t>
      </w:r>
      <w:r w:rsidRPr="00E02958">
        <w:rPr>
          <w:rFonts w:ascii="Bookman Old Style" w:eastAsia="Times New Roman" w:hAnsi="Bookman Old Style" w:cs="Times New Roman"/>
          <w:sz w:val="20"/>
          <w:szCs w:val="20"/>
          <w:lang w:val="x-none" w:eastAsia="x-none"/>
        </w:rPr>
        <w:t xml:space="preserve"> ust. 4 – w wysokości </w:t>
      </w:r>
      <w:r w:rsidRPr="00E02958">
        <w:rPr>
          <w:rFonts w:ascii="Bookman Old Style" w:eastAsia="Times New Roman" w:hAnsi="Bookman Old Style" w:cs="Times New Roman"/>
          <w:b/>
          <w:sz w:val="20"/>
          <w:szCs w:val="20"/>
          <w:lang w:val="x-none" w:eastAsia="x-none"/>
        </w:rPr>
        <w:t>1 000,00 zł</w:t>
      </w:r>
      <w:r w:rsidRPr="00E02958">
        <w:rPr>
          <w:rFonts w:ascii="Bookman Old Style" w:eastAsia="Times New Roman" w:hAnsi="Bookman Old Style" w:cs="Times New Roman"/>
          <w:sz w:val="20"/>
          <w:szCs w:val="20"/>
          <w:lang w:val="x-none" w:eastAsia="x-none"/>
        </w:rPr>
        <w:t xml:space="preserve"> (kara może być nakładana po raz kolejny, jeżeli Wykonawca pomimo wezwania ze strony Zamawiającego nadal nie przedkłada wymaganego przez Zamawiającego dowodu),</w:t>
      </w:r>
    </w:p>
    <w:p w14:paraId="6E2B866C" w14:textId="1C84D01C" w:rsidR="00F95CAE" w:rsidRPr="00E02958" w:rsidRDefault="00F95CAE" w:rsidP="00F270CC">
      <w:pPr>
        <w:numPr>
          <w:ilvl w:val="0"/>
          <w:numId w:val="29"/>
        </w:numPr>
        <w:tabs>
          <w:tab w:val="left" w:pos="284"/>
        </w:tabs>
        <w:autoSpaceDE w:val="0"/>
        <w:autoSpaceDN w:val="0"/>
        <w:adjustRightInd w:val="0"/>
        <w:spacing w:after="0" w:line="240" w:lineRule="auto"/>
        <w:ind w:left="567"/>
        <w:contextualSpacing/>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 xml:space="preserve">skierowania przez Wykonawcę lub podwykonawcę do </w:t>
      </w:r>
      <w:r w:rsidR="002A1944" w:rsidRPr="00E02958">
        <w:rPr>
          <w:rFonts w:ascii="Bookman Old Style" w:eastAsia="Times New Roman" w:hAnsi="Bookman Old Style" w:cs="Times New Roman"/>
          <w:sz w:val="20"/>
          <w:szCs w:val="20"/>
          <w:lang w:val="x-none" w:eastAsia="x-none"/>
        </w:rPr>
        <w:t xml:space="preserve">wykonania czynności wskazanych </w:t>
      </w:r>
      <w:r w:rsidRPr="00E02958">
        <w:rPr>
          <w:rFonts w:ascii="Bookman Old Style" w:eastAsia="Times New Roman" w:hAnsi="Bookman Old Style" w:cs="Times New Roman"/>
          <w:sz w:val="20"/>
          <w:szCs w:val="20"/>
          <w:lang w:val="x-none" w:eastAsia="x-none"/>
        </w:rPr>
        <w:t>w § 1</w:t>
      </w:r>
      <w:r w:rsidRPr="00E02958">
        <w:rPr>
          <w:rFonts w:ascii="Bookman Old Style" w:eastAsia="Times New Roman" w:hAnsi="Bookman Old Style" w:cs="Times New Roman"/>
          <w:sz w:val="20"/>
          <w:szCs w:val="20"/>
          <w:lang w:eastAsia="x-none"/>
        </w:rPr>
        <w:t>2</w:t>
      </w:r>
      <w:r w:rsidRPr="00E02958">
        <w:rPr>
          <w:rFonts w:ascii="Bookman Old Style" w:eastAsia="Times New Roman" w:hAnsi="Bookman Old Style" w:cs="Times New Roman"/>
          <w:sz w:val="20"/>
          <w:szCs w:val="20"/>
          <w:lang w:val="x-none" w:eastAsia="x-none"/>
        </w:rPr>
        <w:t xml:space="preserve"> ust. 1 osób niezatrudnionych na podstawie umowy o pracę – w wysokości </w:t>
      </w:r>
      <w:r w:rsidRPr="00E02958">
        <w:rPr>
          <w:rFonts w:ascii="Bookman Old Style" w:eastAsia="Times New Roman" w:hAnsi="Bookman Old Style" w:cs="Times New Roman"/>
          <w:b/>
          <w:sz w:val="20"/>
          <w:szCs w:val="20"/>
          <w:lang w:val="x-none" w:eastAsia="x-none"/>
        </w:rPr>
        <w:t>500,00 zł</w:t>
      </w:r>
      <w:r w:rsidRPr="00E02958">
        <w:rPr>
          <w:rFonts w:ascii="Bookman Old Style" w:eastAsia="Times New Roman" w:hAnsi="Bookman Old Style" w:cs="Times New Roman"/>
          <w:sz w:val="20"/>
          <w:szCs w:val="20"/>
          <w:lang w:val="x-none" w:eastAsia="x-none"/>
        </w:rPr>
        <w:t xml:space="preserve"> za każdą osobę (kara może być nakładana po raz kolejny w odniesieniu do tej samej osoby, jeżeli Zamawiający podczas następnej kontroli stwierdzi, że nadal nie jest ona zatrudniona na umowę o pracę).</w:t>
      </w:r>
    </w:p>
    <w:p w14:paraId="16D0DE0A" w14:textId="77777777" w:rsidR="00F95CAE" w:rsidRPr="00E02958" w:rsidRDefault="00F95CAE" w:rsidP="00F270CC">
      <w:pPr>
        <w:numPr>
          <w:ilvl w:val="0"/>
          <w:numId w:val="29"/>
        </w:numPr>
        <w:tabs>
          <w:tab w:val="left" w:pos="284"/>
        </w:tabs>
        <w:autoSpaceDE w:val="0"/>
        <w:autoSpaceDN w:val="0"/>
        <w:adjustRightInd w:val="0"/>
        <w:spacing w:after="0" w:line="240" w:lineRule="auto"/>
        <w:ind w:left="567"/>
        <w:contextualSpacing/>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braku współdziałania Wykonawcy z Zamawiającym w przeprowadzeniu kontroli, o której mowa w § 1</w:t>
      </w:r>
      <w:r w:rsidRPr="00E02958">
        <w:rPr>
          <w:rFonts w:ascii="Bookman Old Style" w:eastAsia="Times New Roman" w:hAnsi="Bookman Old Style" w:cs="Times New Roman"/>
          <w:sz w:val="20"/>
          <w:szCs w:val="20"/>
          <w:lang w:eastAsia="x-none"/>
        </w:rPr>
        <w:t>2</w:t>
      </w:r>
      <w:r w:rsidRPr="00E02958">
        <w:rPr>
          <w:rFonts w:ascii="Bookman Old Style" w:eastAsia="Times New Roman" w:hAnsi="Bookman Old Style" w:cs="Times New Roman"/>
          <w:sz w:val="20"/>
          <w:szCs w:val="20"/>
          <w:lang w:val="x-none" w:eastAsia="x-none"/>
        </w:rPr>
        <w:t xml:space="preserve"> </w:t>
      </w:r>
      <w:r w:rsidRPr="00E02958">
        <w:rPr>
          <w:rFonts w:ascii="Bookman Old Style" w:eastAsia="Times New Roman" w:hAnsi="Bookman Old Style" w:cs="Times New Roman"/>
          <w:sz w:val="20"/>
          <w:szCs w:val="20"/>
          <w:lang w:eastAsia="x-none"/>
        </w:rPr>
        <w:t xml:space="preserve">ust. 2 </w:t>
      </w:r>
      <w:r w:rsidRPr="00E02958">
        <w:rPr>
          <w:rFonts w:ascii="Bookman Old Style" w:eastAsia="Times New Roman" w:hAnsi="Bookman Old Style" w:cs="Times New Roman"/>
          <w:sz w:val="20"/>
          <w:szCs w:val="20"/>
          <w:lang w:val="x-none" w:eastAsia="x-none"/>
        </w:rPr>
        <w:t>lub utrudnianiu przez Wykonawcę kontroli, o której mowa w § 1</w:t>
      </w:r>
      <w:r w:rsidRPr="00E02958">
        <w:rPr>
          <w:rFonts w:ascii="Bookman Old Style" w:eastAsia="Times New Roman" w:hAnsi="Bookman Old Style" w:cs="Times New Roman"/>
          <w:sz w:val="20"/>
          <w:szCs w:val="20"/>
          <w:lang w:eastAsia="x-none"/>
        </w:rPr>
        <w:t>2 ust. 2</w:t>
      </w:r>
      <w:r w:rsidRPr="00E02958">
        <w:rPr>
          <w:rFonts w:ascii="Bookman Old Style" w:eastAsia="Times New Roman" w:hAnsi="Bookman Old Style" w:cs="Times New Roman"/>
          <w:sz w:val="20"/>
          <w:szCs w:val="20"/>
          <w:lang w:val="x-none" w:eastAsia="x-none"/>
        </w:rPr>
        <w:t xml:space="preserve"> w kwocie </w:t>
      </w:r>
      <w:r w:rsidRPr="00E02958">
        <w:rPr>
          <w:rFonts w:ascii="Bookman Old Style" w:eastAsia="Times New Roman" w:hAnsi="Bookman Old Style" w:cs="Times New Roman"/>
          <w:b/>
          <w:sz w:val="20"/>
          <w:szCs w:val="20"/>
          <w:lang w:val="x-none" w:eastAsia="x-none"/>
        </w:rPr>
        <w:t>1 000,00</w:t>
      </w:r>
      <w:r w:rsidRPr="00E02958">
        <w:rPr>
          <w:rFonts w:ascii="Bookman Old Style" w:eastAsia="Times New Roman" w:hAnsi="Bookman Old Style" w:cs="Times New Roman"/>
          <w:sz w:val="20"/>
          <w:szCs w:val="20"/>
          <w:lang w:val="x-none" w:eastAsia="x-none"/>
        </w:rPr>
        <w:t xml:space="preserve"> zł za każdy stwierdzony przypadek braku współdziałania lub utrudniania kontroli.</w:t>
      </w:r>
    </w:p>
    <w:p w14:paraId="65E2E266" w14:textId="77777777" w:rsidR="00F95CAE" w:rsidRPr="00E02958" w:rsidRDefault="00F95CAE" w:rsidP="00F270CC">
      <w:pPr>
        <w:numPr>
          <w:ilvl w:val="0"/>
          <w:numId w:val="29"/>
        </w:numPr>
        <w:tabs>
          <w:tab w:val="left" w:pos="284"/>
        </w:tabs>
        <w:autoSpaceDE w:val="0"/>
        <w:autoSpaceDN w:val="0"/>
        <w:adjustRightInd w:val="0"/>
        <w:spacing w:after="0" w:line="240" w:lineRule="auto"/>
        <w:ind w:left="567"/>
        <w:contextualSpacing/>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eastAsia="x-none"/>
        </w:rPr>
        <w:t>naruszenia obowiązku, o którym mowa w § 5 ust. 11 – w</w:t>
      </w:r>
      <w:r w:rsidRPr="00E02958">
        <w:rPr>
          <w:rFonts w:ascii="Bookman Old Style" w:eastAsia="Times New Roman" w:hAnsi="Bookman Old Style" w:cs="Times New Roman"/>
          <w:sz w:val="20"/>
          <w:szCs w:val="20"/>
          <w:lang w:val="x-none" w:eastAsia="x-none"/>
        </w:rPr>
        <w:t xml:space="preserve"> wysokości </w:t>
      </w:r>
      <w:r w:rsidRPr="00E02958">
        <w:rPr>
          <w:rFonts w:ascii="Bookman Old Style" w:eastAsia="Times New Roman" w:hAnsi="Bookman Old Style" w:cs="Times New Roman"/>
          <w:b/>
          <w:sz w:val="20"/>
          <w:szCs w:val="20"/>
          <w:lang w:eastAsia="x-none"/>
        </w:rPr>
        <w:t>1</w:t>
      </w:r>
      <w:r w:rsidRPr="00E02958">
        <w:rPr>
          <w:rFonts w:ascii="Bookman Old Style" w:eastAsia="Times New Roman" w:hAnsi="Bookman Old Style" w:cs="Times New Roman"/>
          <w:b/>
          <w:sz w:val="20"/>
          <w:szCs w:val="20"/>
          <w:lang w:val="x-none" w:eastAsia="x-none"/>
        </w:rPr>
        <w:t>00,00</w:t>
      </w:r>
      <w:r w:rsidRPr="00E02958">
        <w:rPr>
          <w:rFonts w:ascii="Bookman Old Style" w:eastAsia="Times New Roman" w:hAnsi="Bookman Old Style" w:cs="Times New Roman"/>
          <w:bCs/>
          <w:sz w:val="20"/>
          <w:szCs w:val="20"/>
          <w:lang w:eastAsia="x-none"/>
        </w:rPr>
        <w:t xml:space="preserve"> zł za każdy stwierdzony przypadek naruszenia. Dla uniknięcia wątpliwości kara umowna naliczana będzie w stosunku do każdej osoby wykonującej przedmiot umowy bez wymaganych środków ochrony osobistej i może być ponawiana.</w:t>
      </w:r>
    </w:p>
    <w:p w14:paraId="4C1448CF" w14:textId="77777777" w:rsidR="00F95CAE" w:rsidRPr="00E02958" w:rsidRDefault="00F95CAE" w:rsidP="00F270CC">
      <w:pPr>
        <w:numPr>
          <w:ilvl w:val="0"/>
          <w:numId w:val="4"/>
        </w:numPr>
        <w:tabs>
          <w:tab w:val="left" w:pos="284"/>
        </w:tabs>
        <w:autoSpaceDE w:val="0"/>
        <w:autoSpaceDN w:val="0"/>
        <w:adjustRightInd w:val="0"/>
        <w:spacing w:after="0" w:line="240" w:lineRule="auto"/>
        <w:ind w:left="284" w:hanging="284"/>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Strony postanawiają, że Zamawiający zapłaci kary umowne w przypadku:</w:t>
      </w:r>
    </w:p>
    <w:p w14:paraId="4139FA4D" w14:textId="77777777" w:rsidR="00F95CAE" w:rsidRPr="00E02958" w:rsidRDefault="00F95CAE" w:rsidP="00F270CC">
      <w:pPr>
        <w:numPr>
          <w:ilvl w:val="1"/>
          <w:numId w:val="4"/>
        </w:numPr>
        <w:autoSpaceDE w:val="0"/>
        <w:autoSpaceDN w:val="0"/>
        <w:adjustRightInd w:val="0"/>
        <w:spacing w:after="0" w:line="240" w:lineRule="auto"/>
        <w:ind w:left="567" w:hanging="283"/>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eastAsia="x-none"/>
        </w:rPr>
        <w:t>zwłoki</w:t>
      </w:r>
      <w:r w:rsidRPr="00E02958">
        <w:rPr>
          <w:rFonts w:ascii="Bookman Old Style" w:eastAsia="Times New Roman" w:hAnsi="Bookman Old Style" w:cs="Times New Roman"/>
          <w:sz w:val="20"/>
          <w:szCs w:val="20"/>
          <w:lang w:val="x-none" w:eastAsia="x-none"/>
        </w:rPr>
        <w:t xml:space="preserve"> w </w:t>
      </w:r>
      <w:r w:rsidRPr="00E02958">
        <w:rPr>
          <w:rFonts w:ascii="Bookman Old Style" w:eastAsia="Times New Roman" w:hAnsi="Bookman Old Style" w:cs="Times New Roman"/>
          <w:sz w:val="20"/>
          <w:szCs w:val="20"/>
          <w:lang w:eastAsia="x-none"/>
        </w:rPr>
        <w:t xml:space="preserve">przystąpieniu do </w:t>
      </w:r>
      <w:r w:rsidRPr="00E02958">
        <w:rPr>
          <w:rFonts w:ascii="Bookman Old Style" w:eastAsia="Times New Roman" w:hAnsi="Bookman Old Style" w:cs="Times New Roman"/>
          <w:sz w:val="20"/>
          <w:szCs w:val="20"/>
          <w:lang w:val="x-none" w:eastAsia="x-none"/>
        </w:rPr>
        <w:t>odbior</w:t>
      </w:r>
      <w:r w:rsidRPr="00E02958">
        <w:rPr>
          <w:rFonts w:ascii="Bookman Old Style" w:eastAsia="Times New Roman" w:hAnsi="Bookman Old Style" w:cs="Times New Roman"/>
          <w:sz w:val="20"/>
          <w:szCs w:val="20"/>
          <w:lang w:eastAsia="x-none"/>
        </w:rPr>
        <w:t>u</w:t>
      </w:r>
      <w:r w:rsidRPr="00E02958">
        <w:rPr>
          <w:rFonts w:ascii="Bookman Old Style" w:eastAsia="Times New Roman" w:hAnsi="Bookman Old Style" w:cs="Times New Roman"/>
          <w:sz w:val="20"/>
          <w:szCs w:val="20"/>
          <w:lang w:val="x-none" w:eastAsia="x-none"/>
        </w:rPr>
        <w:t xml:space="preserve"> przedmiotu umowy w wysoko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 xml:space="preserve">ci </w:t>
      </w:r>
      <w:r w:rsidRPr="00E02958">
        <w:rPr>
          <w:rFonts w:ascii="Bookman Old Style" w:eastAsia="Times New Roman" w:hAnsi="Bookman Old Style" w:cs="Times New Roman"/>
          <w:b/>
          <w:bCs/>
          <w:sz w:val="20"/>
          <w:szCs w:val="20"/>
          <w:lang w:val="x-none" w:eastAsia="x-none"/>
        </w:rPr>
        <w:t>0,</w:t>
      </w:r>
      <w:r w:rsidRPr="00E02958">
        <w:rPr>
          <w:rFonts w:ascii="Bookman Old Style" w:eastAsia="Times New Roman" w:hAnsi="Bookman Old Style" w:cs="Times New Roman"/>
          <w:b/>
          <w:bCs/>
          <w:sz w:val="20"/>
          <w:szCs w:val="20"/>
          <w:lang w:eastAsia="x-none"/>
        </w:rPr>
        <w:t>4</w:t>
      </w:r>
      <w:r w:rsidRPr="00E02958">
        <w:rPr>
          <w:rFonts w:ascii="Bookman Old Style" w:eastAsia="Times New Roman" w:hAnsi="Bookman Old Style" w:cs="Times New Roman"/>
          <w:b/>
          <w:bCs/>
          <w:sz w:val="20"/>
          <w:szCs w:val="20"/>
          <w:lang w:val="x-none" w:eastAsia="x-none"/>
        </w:rPr>
        <w:t xml:space="preserve"> % </w:t>
      </w:r>
      <w:r w:rsidRPr="00E02958">
        <w:rPr>
          <w:rFonts w:ascii="Bookman Old Style" w:eastAsia="Times New Roman" w:hAnsi="Bookman Old Style" w:cs="Times New Roman"/>
          <w:sz w:val="20"/>
          <w:szCs w:val="20"/>
          <w:lang w:val="x-none" w:eastAsia="x-none"/>
        </w:rPr>
        <w:t>wynagrodzenia okre</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lonego w § </w:t>
      </w:r>
      <w:r w:rsidRPr="00E02958">
        <w:rPr>
          <w:rFonts w:ascii="Bookman Old Style" w:eastAsia="Times New Roman" w:hAnsi="Bookman Old Style" w:cs="Times New Roman"/>
          <w:sz w:val="20"/>
          <w:szCs w:val="20"/>
          <w:lang w:eastAsia="x-none"/>
        </w:rPr>
        <w:t>7</w:t>
      </w:r>
      <w:r w:rsidRPr="00E02958">
        <w:rPr>
          <w:rFonts w:ascii="Bookman Old Style" w:eastAsia="Times New Roman" w:hAnsi="Bookman Old Style" w:cs="Times New Roman"/>
          <w:sz w:val="20"/>
          <w:szCs w:val="20"/>
          <w:lang w:val="x-none" w:eastAsia="x-none"/>
        </w:rPr>
        <w:t xml:space="preserve"> ust. 2, za ka</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dy dzie</w:t>
      </w:r>
      <w:r w:rsidRPr="00E02958">
        <w:rPr>
          <w:rFonts w:ascii="Bookman Old Style" w:eastAsia="Times New Roman" w:hAnsi="Bookman Old Style" w:cs="TimesNewRoman"/>
          <w:sz w:val="20"/>
          <w:szCs w:val="20"/>
          <w:lang w:val="x-none" w:eastAsia="x-none"/>
        </w:rPr>
        <w:t xml:space="preserve">ń </w:t>
      </w:r>
      <w:r w:rsidRPr="00E02958">
        <w:rPr>
          <w:rFonts w:ascii="Bookman Old Style" w:eastAsia="Times New Roman" w:hAnsi="Bookman Old Style" w:cs="Times New Roman"/>
          <w:sz w:val="20"/>
          <w:szCs w:val="20"/>
          <w:lang w:eastAsia="x-none"/>
        </w:rPr>
        <w:t>zwłoki</w:t>
      </w:r>
      <w:r w:rsidRPr="00E02958">
        <w:rPr>
          <w:rFonts w:ascii="Bookman Old Style" w:eastAsia="Times New Roman" w:hAnsi="Bookman Old Style" w:cs="Times New Roman"/>
          <w:sz w:val="20"/>
          <w:szCs w:val="20"/>
          <w:lang w:val="x-none" w:eastAsia="x-none"/>
        </w:rPr>
        <w:t xml:space="preserve"> liczone</w:t>
      </w:r>
      <w:r w:rsidRPr="00E02958">
        <w:rPr>
          <w:rFonts w:ascii="Bookman Old Style" w:eastAsia="Times New Roman" w:hAnsi="Bookman Old Style" w:cs="Times New Roman"/>
          <w:sz w:val="20"/>
          <w:szCs w:val="20"/>
          <w:lang w:eastAsia="x-none"/>
        </w:rPr>
        <w:t>j</w:t>
      </w:r>
      <w:r w:rsidRPr="00E02958">
        <w:rPr>
          <w:rFonts w:ascii="Bookman Old Style" w:eastAsia="Times New Roman" w:hAnsi="Bookman Old Style" w:cs="Times New Roman"/>
          <w:sz w:val="20"/>
          <w:szCs w:val="20"/>
          <w:lang w:val="x-none" w:eastAsia="x-none"/>
        </w:rPr>
        <w:t xml:space="preserve"> od dnia upływu terminu wyznaczonego na rozpocz</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cie czynno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ci odbioru, okre</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lonego w § 1</w:t>
      </w:r>
      <w:r w:rsidRPr="00E02958">
        <w:rPr>
          <w:rFonts w:ascii="Bookman Old Style" w:eastAsia="Times New Roman" w:hAnsi="Bookman Old Style" w:cs="Times New Roman"/>
          <w:sz w:val="20"/>
          <w:szCs w:val="20"/>
          <w:lang w:eastAsia="x-none"/>
        </w:rPr>
        <w:t>0</w:t>
      </w:r>
      <w:r w:rsidRPr="00E02958">
        <w:rPr>
          <w:rFonts w:ascii="Bookman Old Style" w:eastAsia="Times New Roman" w:hAnsi="Bookman Old Style" w:cs="Times New Roman"/>
          <w:sz w:val="20"/>
          <w:szCs w:val="20"/>
          <w:lang w:val="x-none" w:eastAsia="x-none"/>
        </w:rPr>
        <w:t xml:space="preserve"> ust. </w:t>
      </w:r>
      <w:r w:rsidRPr="00E02958">
        <w:rPr>
          <w:rFonts w:ascii="Bookman Old Style" w:eastAsia="Times New Roman" w:hAnsi="Bookman Old Style" w:cs="Times New Roman"/>
          <w:sz w:val="20"/>
          <w:szCs w:val="20"/>
          <w:lang w:eastAsia="x-none"/>
        </w:rPr>
        <w:t>3</w:t>
      </w:r>
      <w:r w:rsidRPr="00E02958">
        <w:rPr>
          <w:rFonts w:ascii="Bookman Old Style" w:eastAsia="Times New Roman" w:hAnsi="Bookman Old Style" w:cs="Times New Roman"/>
          <w:sz w:val="20"/>
          <w:szCs w:val="20"/>
          <w:lang w:val="x-none" w:eastAsia="x-none"/>
        </w:rPr>
        <w:t xml:space="preserve"> umowy,</w:t>
      </w:r>
    </w:p>
    <w:p w14:paraId="6844324A" w14:textId="15EA1E4A" w:rsidR="00F95CAE" w:rsidRPr="00E02958" w:rsidRDefault="00F95CAE" w:rsidP="00F270CC">
      <w:pPr>
        <w:numPr>
          <w:ilvl w:val="1"/>
          <w:numId w:val="4"/>
        </w:numPr>
        <w:autoSpaceDE w:val="0"/>
        <w:autoSpaceDN w:val="0"/>
        <w:adjustRightInd w:val="0"/>
        <w:spacing w:after="0" w:line="240" w:lineRule="auto"/>
        <w:ind w:left="567" w:hanging="283"/>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odst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 xml:space="preserve">pienia od umowy </w:t>
      </w:r>
      <w:r w:rsidRPr="00E02958">
        <w:rPr>
          <w:rFonts w:ascii="Bookman Old Style" w:eastAsia="Times New Roman" w:hAnsi="Bookman Old Style" w:cs="Times New Roman"/>
          <w:sz w:val="20"/>
          <w:szCs w:val="20"/>
          <w:lang w:eastAsia="x-none"/>
        </w:rPr>
        <w:t xml:space="preserve">przez Wykonawcę </w:t>
      </w:r>
      <w:r w:rsidRPr="00E02958">
        <w:rPr>
          <w:rFonts w:ascii="Bookman Old Style" w:eastAsia="Times New Roman" w:hAnsi="Bookman Old Style" w:cs="Times New Roman"/>
          <w:sz w:val="20"/>
          <w:szCs w:val="20"/>
          <w:lang w:val="x-none" w:eastAsia="x-none"/>
        </w:rPr>
        <w:t>z przyczyn zale</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nych od Zamawiaj</w:t>
      </w:r>
      <w:r w:rsidRPr="00E02958">
        <w:rPr>
          <w:rFonts w:ascii="Bookman Old Style" w:eastAsia="Times New Roman" w:hAnsi="Bookman Old Style" w:cs="TimesNewRoman"/>
          <w:sz w:val="20"/>
          <w:szCs w:val="20"/>
          <w:lang w:val="x-none" w:eastAsia="x-none"/>
        </w:rPr>
        <w:t>ą</w:t>
      </w:r>
      <w:r w:rsidR="002A1944" w:rsidRPr="00E02958">
        <w:rPr>
          <w:rFonts w:ascii="Bookman Old Style" w:eastAsia="Times New Roman" w:hAnsi="Bookman Old Style" w:cs="Times New Roman"/>
          <w:sz w:val="20"/>
          <w:szCs w:val="20"/>
          <w:lang w:val="x-none" w:eastAsia="x-none"/>
        </w:rPr>
        <w:t xml:space="preserve">cego, </w:t>
      </w:r>
      <w:r w:rsidRPr="00E02958">
        <w:rPr>
          <w:rFonts w:ascii="Bookman Old Style" w:eastAsia="Times New Roman" w:hAnsi="Bookman Old Style" w:cs="Times New Roman"/>
          <w:sz w:val="20"/>
          <w:szCs w:val="20"/>
          <w:lang w:val="x-none" w:eastAsia="x-none"/>
        </w:rPr>
        <w:t>w wysoko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 xml:space="preserve">ci </w:t>
      </w:r>
      <w:r w:rsidRPr="00E02958">
        <w:rPr>
          <w:rFonts w:ascii="Bookman Old Style" w:eastAsia="Times New Roman" w:hAnsi="Bookman Old Style" w:cs="Times New Roman"/>
          <w:b/>
          <w:bCs/>
          <w:sz w:val="20"/>
          <w:szCs w:val="20"/>
          <w:lang w:eastAsia="x-none"/>
        </w:rPr>
        <w:t>15</w:t>
      </w:r>
      <w:r w:rsidRPr="00E02958">
        <w:rPr>
          <w:rFonts w:ascii="Bookman Old Style" w:eastAsia="Times New Roman" w:hAnsi="Bookman Old Style" w:cs="Times New Roman"/>
          <w:b/>
          <w:bCs/>
          <w:sz w:val="20"/>
          <w:szCs w:val="20"/>
          <w:lang w:val="x-none" w:eastAsia="x-none"/>
        </w:rPr>
        <w:t xml:space="preserve"> % </w:t>
      </w:r>
      <w:r w:rsidRPr="00E02958">
        <w:rPr>
          <w:rFonts w:ascii="Bookman Old Style" w:eastAsia="Times New Roman" w:hAnsi="Bookman Old Style" w:cs="Times New Roman"/>
          <w:sz w:val="20"/>
          <w:szCs w:val="20"/>
          <w:lang w:val="x-none" w:eastAsia="x-none"/>
        </w:rPr>
        <w:t>wynagrodzenia okre</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 xml:space="preserve">lonego w § </w:t>
      </w:r>
      <w:r w:rsidRPr="00E02958">
        <w:rPr>
          <w:rFonts w:ascii="Bookman Old Style" w:eastAsia="Times New Roman" w:hAnsi="Bookman Old Style" w:cs="Times New Roman"/>
          <w:sz w:val="20"/>
          <w:szCs w:val="20"/>
          <w:lang w:eastAsia="x-none"/>
        </w:rPr>
        <w:t>7</w:t>
      </w:r>
      <w:r w:rsidRPr="00E02958">
        <w:rPr>
          <w:rFonts w:ascii="Bookman Old Style" w:eastAsia="Times New Roman" w:hAnsi="Bookman Old Style" w:cs="Times New Roman"/>
          <w:sz w:val="20"/>
          <w:szCs w:val="20"/>
          <w:lang w:val="x-none" w:eastAsia="x-none"/>
        </w:rPr>
        <w:t xml:space="preserve"> ust. 2.</w:t>
      </w:r>
    </w:p>
    <w:p w14:paraId="1B4A2451" w14:textId="303BEB02" w:rsidR="00F95CAE" w:rsidRPr="00E02958" w:rsidRDefault="00F95CAE" w:rsidP="00F270CC">
      <w:pPr>
        <w:numPr>
          <w:ilvl w:val="0"/>
          <w:numId w:val="4"/>
        </w:numPr>
        <w:autoSpaceDE w:val="0"/>
        <w:autoSpaceDN w:val="0"/>
        <w:adjustRightInd w:val="0"/>
        <w:spacing w:after="0" w:line="240" w:lineRule="auto"/>
        <w:ind w:left="284" w:hanging="284"/>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 xml:space="preserve">Łączna maksymalna wysokość kar umownych, których jedna strona może dochodzić od drugiej strony, nie może przekroczyć </w:t>
      </w:r>
      <w:r w:rsidRPr="00E02958">
        <w:rPr>
          <w:rFonts w:ascii="Bookman Old Style" w:eastAsia="Times New Roman" w:hAnsi="Bookman Old Style" w:cs="Bookman Old Style"/>
          <w:b/>
          <w:bCs/>
          <w:sz w:val="20"/>
          <w:szCs w:val="20"/>
          <w:lang w:eastAsia="pl-PL"/>
        </w:rPr>
        <w:t>25</w:t>
      </w:r>
      <w:r w:rsidRPr="00E02958">
        <w:rPr>
          <w:rFonts w:ascii="Bookman Old Style" w:eastAsia="Times New Roman" w:hAnsi="Bookman Old Style" w:cs="Bookman Old Style"/>
          <w:sz w:val="20"/>
          <w:szCs w:val="20"/>
          <w:lang w:eastAsia="pl-PL"/>
        </w:rPr>
        <w:t xml:space="preserve"> % wynagrodzenia brutto, o którym mowa w § 7 ust. 2, z zastrzeżeniem, że jeżeli została naliczona kara umowna za odstąpienie, o której mowa w § 14 ust. 1 pkt 3 lub ust. 2 pkt 2 to maksymalna wysokość kar umownych nie może przekroczyć </w:t>
      </w:r>
      <w:r w:rsidR="00520A8F" w:rsidRPr="00E02958">
        <w:rPr>
          <w:rFonts w:ascii="Bookman Old Style" w:eastAsia="Times New Roman" w:hAnsi="Bookman Old Style" w:cs="Bookman Old Style"/>
          <w:b/>
          <w:bCs/>
          <w:sz w:val="20"/>
          <w:szCs w:val="20"/>
          <w:lang w:eastAsia="pl-PL"/>
        </w:rPr>
        <w:t>40</w:t>
      </w:r>
      <w:r w:rsidRPr="00E02958">
        <w:rPr>
          <w:rFonts w:ascii="Bookman Old Style" w:eastAsia="Times New Roman" w:hAnsi="Bookman Old Style" w:cs="Bookman Old Style"/>
          <w:sz w:val="20"/>
          <w:szCs w:val="20"/>
          <w:lang w:eastAsia="pl-PL"/>
        </w:rPr>
        <w:t xml:space="preserve"> % wynagrodzenia określonego w § 7 ust. 2.</w:t>
      </w:r>
    </w:p>
    <w:p w14:paraId="065FEC54" w14:textId="77777777" w:rsidR="00F95CAE" w:rsidRPr="00E02958" w:rsidRDefault="00F95CAE" w:rsidP="00F270CC">
      <w:pPr>
        <w:numPr>
          <w:ilvl w:val="0"/>
          <w:numId w:val="4"/>
        </w:numPr>
        <w:autoSpaceDE w:val="0"/>
        <w:autoSpaceDN w:val="0"/>
        <w:adjustRightInd w:val="0"/>
        <w:spacing w:after="0" w:line="240" w:lineRule="auto"/>
        <w:ind w:left="284" w:hanging="284"/>
        <w:jc w:val="both"/>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sz w:val="20"/>
          <w:szCs w:val="20"/>
          <w:lang w:eastAsia="pl-PL"/>
        </w:rPr>
        <w:lastRenderedPageBreak/>
        <w:t>Kara umowna płatna będzie na podstawie noty obciążeniowej wystawionej przez stronę uprawnioną do jej naliczenia, w terminie wskazanym w nocie obciążeniowej, nie krótszym niż 14 dni od daty jej otrzymania.</w:t>
      </w:r>
    </w:p>
    <w:p w14:paraId="28FA0F22" w14:textId="77777777" w:rsidR="00F95CAE" w:rsidRPr="00E02958" w:rsidRDefault="00F95CAE" w:rsidP="00F270CC">
      <w:pPr>
        <w:numPr>
          <w:ilvl w:val="0"/>
          <w:numId w:val="4"/>
        </w:numPr>
        <w:autoSpaceDE w:val="0"/>
        <w:autoSpaceDN w:val="0"/>
        <w:adjustRightInd w:val="0"/>
        <w:spacing w:after="0" w:line="240" w:lineRule="auto"/>
        <w:ind w:left="284" w:hanging="284"/>
        <w:jc w:val="both"/>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sz w:val="20"/>
          <w:szCs w:val="20"/>
          <w:lang w:eastAsia="pl-PL"/>
        </w:rPr>
        <w:t>W przypadku, gdy zastrzeżone kary umowne nie pokryją faktycznie poniesionej szkody, strony mogą dochodzić odszkodowania uzupełniającego na zasadach ogólnych określonych w Kodeksie cywilnym.</w:t>
      </w:r>
    </w:p>
    <w:p w14:paraId="1C23632C" w14:textId="77777777" w:rsidR="00F95CAE" w:rsidRPr="00E02958" w:rsidRDefault="00F95CAE" w:rsidP="00F95CAE">
      <w:pPr>
        <w:spacing w:after="0" w:line="240" w:lineRule="auto"/>
        <w:jc w:val="center"/>
        <w:rPr>
          <w:rFonts w:ascii="Bookman Old Style" w:eastAsia="Times New Roman" w:hAnsi="Bookman Old Style" w:cs="Bookman Old Style"/>
          <w:b/>
          <w:bCs/>
          <w:sz w:val="20"/>
          <w:szCs w:val="20"/>
          <w:lang w:eastAsia="pl-PL"/>
        </w:rPr>
      </w:pPr>
    </w:p>
    <w:p w14:paraId="14A03DF8" w14:textId="77777777" w:rsidR="00F95CAE" w:rsidRPr="00E02958" w:rsidRDefault="00F95CAE" w:rsidP="00F95CAE">
      <w:pPr>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Zabezpieczenie należytego wykonania umowy</w:t>
      </w:r>
    </w:p>
    <w:p w14:paraId="6276024C" w14:textId="77777777" w:rsidR="00F95CAE" w:rsidRPr="00E02958" w:rsidRDefault="00F95CAE" w:rsidP="00F95CAE">
      <w:pPr>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 15</w:t>
      </w:r>
    </w:p>
    <w:p w14:paraId="64430815" w14:textId="77777777" w:rsidR="00F95CAE" w:rsidRPr="00E02958" w:rsidRDefault="00F95CAE" w:rsidP="00F95CAE">
      <w:pPr>
        <w:spacing w:after="0" w:line="240" w:lineRule="auto"/>
        <w:jc w:val="center"/>
        <w:rPr>
          <w:rFonts w:ascii="Bookman Old Style" w:eastAsia="Times New Roman" w:hAnsi="Bookman Old Style" w:cs="Bookman Old Style"/>
          <w:b/>
          <w:bCs/>
          <w:sz w:val="20"/>
          <w:szCs w:val="20"/>
          <w:lang w:eastAsia="pl-PL"/>
        </w:rPr>
      </w:pPr>
    </w:p>
    <w:p w14:paraId="7A99EBBC" w14:textId="1180C044" w:rsidR="00F95CAE" w:rsidRPr="00E02958" w:rsidRDefault="00F95CAE" w:rsidP="00F270CC">
      <w:pPr>
        <w:numPr>
          <w:ilvl w:val="0"/>
          <w:numId w:val="7"/>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 xml:space="preserve">Wykonawca w dniu podpisania umowy wniesie zabezpieczenie należytego wykonania umowy. Zabezpieczenie należytego wykonania umowy w wysokości </w:t>
      </w:r>
      <w:r w:rsidR="002A1944" w:rsidRPr="00E02958">
        <w:rPr>
          <w:rFonts w:ascii="Bookman Old Style" w:eastAsia="Times New Roman" w:hAnsi="Bookman Old Style" w:cs="Bookman Old Style"/>
          <w:b/>
          <w:bCs/>
          <w:sz w:val="20"/>
          <w:szCs w:val="20"/>
          <w:lang w:eastAsia="pl-PL"/>
        </w:rPr>
        <w:t>5 </w:t>
      </w:r>
      <w:r w:rsidRPr="00E02958">
        <w:rPr>
          <w:rFonts w:ascii="Bookman Old Style" w:eastAsia="Times New Roman" w:hAnsi="Bookman Old Style" w:cs="Bookman Old Style"/>
          <w:b/>
          <w:bCs/>
          <w:sz w:val="20"/>
          <w:szCs w:val="20"/>
          <w:lang w:eastAsia="pl-PL"/>
        </w:rPr>
        <w:t>%</w:t>
      </w:r>
      <w:r w:rsidRPr="00E02958">
        <w:rPr>
          <w:rFonts w:ascii="Bookman Old Style" w:eastAsia="Times New Roman" w:hAnsi="Bookman Old Style" w:cs="Bookman Old Style"/>
          <w:sz w:val="20"/>
          <w:szCs w:val="20"/>
          <w:lang w:eastAsia="pl-PL"/>
        </w:rPr>
        <w:t xml:space="preserve"> ceny całkowitej podanej w ofercie w kwocie ……….......... zł, zostanie wniesione w </w:t>
      </w:r>
      <w:r w:rsidRPr="00E02958">
        <w:rPr>
          <w:rFonts w:ascii="Bookman Old Style" w:eastAsia="Times New Roman" w:hAnsi="Bookman Old Style" w:cs="Bookman Old Style"/>
          <w:sz w:val="20"/>
          <w:szCs w:val="20"/>
          <w:vertAlign w:val="superscript"/>
          <w:lang w:eastAsia="pl-PL"/>
        </w:rPr>
        <w:t>x</w:t>
      </w:r>
      <w:r w:rsidRPr="00E02958">
        <w:rPr>
          <w:rFonts w:ascii="Bookman Old Style" w:eastAsia="Times New Roman" w:hAnsi="Bookman Old Style" w:cs="Bookman Old Style"/>
          <w:sz w:val="20"/>
          <w:szCs w:val="20"/>
          <w:lang w:eastAsia="pl-PL"/>
        </w:rPr>
        <w:t>[w pieniądzu, poręczeniach bankowych lub poręczeniach spółdzielczej kasy oszczędnościowo - kredytowej, z tym że zobowiązanie kasy jest zawsze zobowiązaniem pieniężnym, w gwarancjach bankowych, w gwarancjach ubezpieczeniowych bądź w poręczeniach udzielanych przez podmioty, o których mowa w art. 6 b ust. 5 pkt 2 ustawy z dnia 9 listopada 2000 r. o utworzeniu Polskiej Agencji Rozwoju Przedsiębiorczości].</w:t>
      </w:r>
    </w:p>
    <w:p w14:paraId="7DF590E4" w14:textId="77777777" w:rsidR="00F95CAE" w:rsidRPr="00E02958" w:rsidRDefault="00F95CAE" w:rsidP="00F95CAE">
      <w:pPr>
        <w:autoSpaceDE w:val="0"/>
        <w:autoSpaceDN w:val="0"/>
        <w:adjustRightInd w:val="0"/>
        <w:spacing w:after="0" w:line="240" w:lineRule="auto"/>
        <w:ind w:left="360"/>
        <w:jc w:val="both"/>
        <w:rPr>
          <w:rFonts w:ascii="Bookman Old Style" w:eastAsia="Times New Roman" w:hAnsi="Bookman Old Style" w:cs="Bookman Old Style"/>
          <w:iCs/>
          <w:sz w:val="20"/>
          <w:szCs w:val="20"/>
          <w:lang w:eastAsia="pl-PL"/>
        </w:rPr>
      </w:pPr>
      <w:r w:rsidRPr="00E02958">
        <w:rPr>
          <w:rFonts w:ascii="Bookman Old Style" w:eastAsia="Times New Roman" w:hAnsi="Bookman Old Style" w:cs="Bookman Old Style"/>
          <w:iCs/>
          <w:sz w:val="20"/>
          <w:szCs w:val="20"/>
          <w:lang w:eastAsia="pl-PL"/>
        </w:rPr>
        <w:t>(</w:t>
      </w:r>
      <w:r w:rsidRPr="00E02958">
        <w:rPr>
          <w:rFonts w:ascii="Bookman Old Style" w:eastAsia="Times New Roman" w:hAnsi="Bookman Old Style" w:cs="Bookman Old Style"/>
          <w:iCs/>
          <w:sz w:val="20"/>
          <w:szCs w:val="20"/>
          <w:vertAlign w:val="superscript"/>
          <w:lang w:eastAsia="pl-PL"/>
        </w:rPr>
        <w:t xml:space="preserve">x </w:t>
      </w:r>
      <w:r w:rsidRPr="00E02958">
        <w:rPr>
          <w:rFonts w:ascii="Bookman Old Style" w:eastAsia="Times New Roman" w:hAnsi="Bookman Old Style" w:cs="Bookman Old Style"/>
          <w:iCs/>
          <w:sz w:val="20"/>
          <w:szCs w:val="20"/>
          <w:lang w:eastAsia="pl-PL"/>
        </w:rPr>
        <w:t>należy wypisać formę zabezpieczenia, podaną w ofercie)</w:t>
      </w:r>
    </w:p>
    <w:p w14:paraId="50C475EF" w14:textId="77777777" w:rsidR="00F95CAE" w:rsidRPr="00E02958" w:rsidRDefault="00F95CAE" w:rsidP="00F270CC">
      <w:pPr>
        <w:numPr>
          <w:ilvl w:val="0"/>
          <w:numId w:val="7"/>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Strony ustalają, że:</w:t>
      </w:r>
    </w:p>
    <w:p w14:paraId="1BED3C73" w14:textId="77777777" w:rsidR="00F95CAE" w:rsidRPr="00E02958" w:rsidRDefault="00F95CAE" w:rsidP="00F95CAE">
      <w:pPr>
        <w:autoSpaceDE w:val="0"/>
        <w:autoSpaceDN w:val="0"/>
        <w:adjustRightInd w:val="0"/>
        <w:spacing w:after="0" w:line="240" w:lineRule="auto"/>
        <w:ind w:left="360"/>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1) 70 % kwoty wniesionego zabezpieczenia Zamawiający zwróci w terminie 30 dni od dnia wykonania zamówienia i uznania przez Zamawiającego, że przedmiot umowy został należycie wykonany.</w:t>
      </w:r>
    </w:p>
    <w:p w14:paraId="7734CD75" w14:textId="77777777" w:rsidR="00F95CAE" w:rsidRPr="00E02958" w:rsidRDefault="00F95CAE" w:rsidP="00F95CAE">
      <w:pPr>
        <w:autoSpaceDE w:val="0"/>
        <w:autoSpaceDN w:val="0"/>
        <w:adjustRightInd w:val="0"/>
        <w:spacing w:after="0" w:line="240" w:lineRule="auto"/>
        <w:ind w:left="360"/>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2) 30 % kwoty wniesionego zabezpieczenia przeznaczonej na zabezpieczenie roszczeń z tytułu rękojmi za wady lub gwarancji jakości zostanie zwrócona w terminie nie później niż w 15 dniu po upływie okresu rękojmi za wady lub gwarancji jakości.</w:t>
      </w:r>
    </w:p>
    <w:p w14:paraId="3FBAFEDC" w14:textId="77777777" w:rsidR="00F95CAE" w:rsidRPr="00E02958" w:rsidRDefault="00F95CAE" w:rsidP="00F270CC">
      <w:pPr>
        <w:numPr>
          <w:ilvl w:val="0"/>
          <w:numId w:val="7"/>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Wykonawca jest zobowiązany zapewnić, aby zabezpieczenie należytego wykonania umowy zachowało moc wiążącą w okresie wykonywania umowy oraz w okresie rękojmi za wady lub gwarancji jakości. W przypadku stwierdzonych przy odbiorze wad, Wykonawca zobowiązany jest do stosownego wydłużenia zabezpieczenia należytego wykonania umowy oraz zabezpieczenia pozostawionego na zabezpieczenie roszczeń z tytułu rękojmi za wady lub gwarancji jakości.</w:t>
      </w:r>
    </w:p>
    <w:p w14:paraId="03D0136B" w14:textId="77777777" w:rsidR="00F95CAE" w:rsidRPr="00E02958" w:rsidRDefault="00F95CAE" w:rsidP="00F270CC">
      <w:pPr>
        <w:numPr>
          <w:ilvl w:val="0"/>
          <w:numId w:val="7"/>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W przypadku wydłużenia terminu realizacji umowy, Wykonawca zobowiązany będzie do odpowiedniego przedłużenia ważności zabezpieczenia należytego wykonania umowy lub wniesienia nowego zabezpieczenia, bez odrębnego w tym zakresie wezwania przez Zamawiającego, najpóźniej na 30 dni przed upływem terminu ważności zabezpieczenia należytego wykonania umowy. Koszty przedłużenia ważności zabezpieczenia należytego wykonania umowy ponosi Wykonawca.</w:t>
      </w:r>
    </w:p>
    <w:p w14:paraId="6085AD03" w14:textId="77777777" w:rsidR="00F95CAE" w:rsidRPr="00E02958" w:rsidRDefault="00F95CAE" w:rsidP="00F270CC">
      <w:pPr>
        <w:numPr>
          <w:ilvl w:val="0"/>
          <w:numId w:val="7"/>
        </w:num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zmiany jego wysokości.</w:t>
      </w:r>
    </w:p>
    <w:p w14:paraId="034B2E53" w14:textId="77777777" w:rsidR="00F95CAE" w:rsidRPr="00E02958" w:rsidRDefault="00F95CAE" w:rsidP="00F270CC">
      <w:pPr>
        <w:numPr>
          <w:ilvl w:val="0"/>
          <w:numId w:val="7"/>
        </w:numPr>
        <w:autoSpaceDE w:val="0"/>
        <w:autoSpaceDN w:val="0"/>
        <w:adjustRightInd w:val="0"/>
        <w:spacing w:after="0" w:line="240" w:lineRule="auto"/>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 xml:space="preserve">Wykonawca wnosi zabezpieczenie na okres nie krótszy niż 5 lat i jednocześnie zobowiązuje się do przedłużenia zabezpieczenia lub wniesienia nowego zabezpieczenia na kolejne okresy. W przypadku nieprzedłużenia lub niewniesienia nowego zabezpieczenia najpóźniej na 30 dni przed upływem terminu ważności dotychczasowego zabezpieczenia, Zamawiający zmienia formę na zabezpieczenie w pieniądzu, poprzez wypłatę kwoty z dotychczasowego zabezpieczenia. </w:t>
      </w:r>
    </w:p>
    <w:p w14:paraId="763CDEA5" w14:textId="77777777" w:rsidR="00F95CAE" w:rsidRPr="00E02958" w:rsidRDefault="00F95CAE" w:rsidP="00F270CC">
      <w:pPr>
        <w:numPr>
          <w:ilvl w:val="0"/>
          <w:numId w:val="7"/>
        </w:numPr>
        <w:autoSpaceDE w:val="0"/>
        <w:autoSpaceDN w:val="0"/>
        <w:adjustRightInd w:val="0"/>
        <w:spacing w:after="0" w:line="240" w:lineRule="auto"/>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 xml:space="preserve">Wypłata, o której mowa w ust. 6, następuje nie później niż w ostatnim dniu ważności dotychczasowego zabezpieczenia. </w:t>
      </w:r>
    </w:p>
    <w:p w14:paraId="18365E80" w14:textId="77777777" w:rsidR="00F95CAE" w:rsidRPr="00E02958" w:rsidRDefault="00F95CAE" w:rsidP="00F95CAE">
      <w:pPr>
        <w:autoSpaceDE w:val="0"/>
        <w:autoSpaceDN w:val="0"/>
        <w:adjustRightInd w:val="0"/>
        <w:spacing w:after="0" w:line="240" w:lineRule="auto"/>
        <w:ind w:left="360"/>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(*ust. 6, 7 ma zastosowanie w przypadku, jeżeli okres na jaki ma zostać wniesione zabezpieczenie przekracza 5 lat, a zabezpieczenie wnosi się w innej formie niż w pieniądzu)</w:t>
      </w:r>
    </w:p>
    <w:p w14:paraId="78D416F5" w14:textId="77777777" w:rsidR="00F95CAE" w:rsidRPr="00E02958" w:rsidRDefault="00F95CAE" w:rsidP="00F95CAE">
      <w:pPr>
        <w:autoSpaceDE w:val="0"/>
        <w:autoSpaceDN w:val="0"/>
        <w:adjustRightInd w:val="0"/>
        <w:spacing w:after="0" w:line="240" w:lineRule="auto"/>
        <w:ind w:left="360"/>
        <w:jc w:val="both"/>
        <w:rPr>
          <w:rFonts w:ascii="Bookman Old Style" w:eastAsia="Times New Roman" w:hAnsi="Bookman Old Style" w:cs="Times New Roman"/>
          <w:sz w:val="20"/>
          <w:szCs w:val="20"/>
          <w:lang w:val="x-none" w:eastAsia="x-none"/>
        </w:rPr>
      </w:pPr>
    </w:p>
    <w:p w14:paraId="7B81B9A0"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Odszkodowanie</w:t>
      </w:r>
    </w:p>
    <w:p w14:paraId="3ABB1C72"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 16</w:t>
      </w:r>
    </w:p>
    <w:p w14:paraId="373F1BDA" w14:textId="77777777" w:rsidR="00F95CAE" w:rsidRPr="00E02958" w:rsidRDefault="00F95CAE" w:rsidP="00F95CAE">
      <w:pPr>
        <w:tabs>
          <w:tab w:val="left" w:pos="284"/>
        </w:tabs>
        <w:autoSpaceDE w:val="0"/>
        <w:autoSpaceDN w:val="0"/>
        <w:adjustRightInd w:val="0"/>
        <w:spacing w:after="0" w:line="240" w:lineRule="auto"/>
        <w:jc w:val="both"/>
        <w:rPr>
          <w:rFonts w:ascii="Bookman Old Style" w:eastAsia="Times New Roman" w:hAnsi="Bookman Old Style" w:cs="Times New Roman"/>
          <w:sz w:val="20"/>
          <w:szCs w:val="20"/>
          <w:lang w:val="x-none" w:eastAsia="x-none"/>
        </w:rPr>
      </w:pPr>
    </w:p>
    <w:p w14:paraId="0B1C5D41" w14:textId="77777777" w:rsidR="00F95CAE" w:rsidRPr="00E02958" w:rsidRDefault="00F95CAE" w:rsidP="00F270CC">
      <w:pPr>
        <w:numPr>
          <w:ilvl w:val="0"/>
          <w:numId w:val="17"/>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lastRenderedPageBreak/>
        <w:t>Strony ustalaj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 xml:space="preserve">, </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 w zakresie nie uregulowanym w § 1</w:t>
      </w:r>
      <w:r w:rsidRPr="00E02958">
        <w:rPr>
          <w:rFonts w:ascii="Bookman Old Style" w:eastAsia="Times New Roman" w:hAnsi="Bookman Old Style" w:cs="Times New Roman"/>
          <w:sz w:val="20"/>
          <w:szCs w:val="20"/>
          <w:lang w:eastAsia="x-none"/>
        </w:rPr>
        <w:t>4</w:t>
      </w:r>
      <w:r w:rsidRPr="00E02958">
        <w:rPr>
          <w:rFonts w:ascii="Bookman Old Style" w:eastAsia="Times New Roman" w:hAnsi="Bookman Old Style" w:cs="Times New Roman"/>
          <w:sz w:val="20"/>
          <w:szCs w:val="20"/>
          <w:lang w:val="x-none" w:eastAsia="x-none"/>
        </w:rPr>
        <w:t xml:space="preserve"> umowy obowi</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zuj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w:t>
      </w:r>
      <w:r w:rsidRPr="00E02958">
        <w:rPr>
          <w:rFonts w:ascii="Bookman Old Style" w:eastAsia="Times New Roman" w:hAnsi="Bookman Old Style" w:cs="TimesNewRoman"/>
          <w:sz w:val="20"/>
          <w:szCs w:val="20"/>
          <w:lang w:val="x-none" w:eastAsia="x-none"/>
        </w:rPr>
        <w:t xml:space="preserve">ą </w:t>
      </w:r>
      <w:r w:rsidRPr="00E02958">
        <w:rPr>
          <w:rFonts w:ascii="Bookman Old Style" w:eastAsia="Times New Roman" w:hAnsi="Bookman Old Style" w:cs="Times New Roman"/>
          <w:sz w:val="20"/>
          <w:szCs w:val="20"/>
          <w:lang w:val="x-none" w:eastAsia="x-none"/>
        </w:rPr>
        <w:t>je form</w:t>
      </w:r>
      <w:r w:rsidRPr="00E02958">
        <w:rPr>
          <w:rFonts w:ascii="Bookman Old Style" w:eastAsia="Times New Roman" w:hAnsi="Bookman Old Style" w:cs="TimesNewRoman"/>
          <w:sz w:val="20"/>
          <w:szCs w:val="20"/>
          <w:lang w:val="x-none" w:eastAsia="x-none"/>
        </w:rPr>
        <w:t xml:space="preserve">ą </w:t>
      </w:r>
      <w:r w:rsidRPr="00E02958">
        <w:rPr>
          <w:rFonts w:ascii="Bookman Old Style" w:eastAsia="Times New Roman" w:hAnsi="Bookman Old Style" w:cs="Times New Roman"/>
          <w:sz w:val="20"/>
          <w:szCs w:val="20"/>
          <w:lang w:val="x-none" w:eastAsia="x-none"/>
        </w:rPr>
        <w:t>odszkodowania za niewykonanie lub nienale</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yte wykonanie umowy b</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dzie odszkodowanie na ogólnych zasadach art. 471 Kodeksu cywilnego.</w:t>
      </w:r>
    </w:p>
    <w:p w14:paraId="248C82FB" w14:textId="36B94499" w:rsidR="00F95CAE" w:rsidRPr="00E02958" w:rsidRDefault="00F95CAE" w:rsidP="002A1944">
      <w:pPr>
        <w:numPr>
          <w:ilvl w:val="0"/>
          <w:numId w:val="17"/>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Odszkodowanie będzie obejmować straty, które poszkodowany poniósł oraz utracone korzyści.</w:t>
      </w:r>
    </w:p>
    <w:p w14:paraId="3D899FDD" w14:textId="77777777" w:rsidR="00F95CAE" w:rsidRPr="00E02958" w:rsidRDefault="00F95CAE" w:rsidP="00F95CAE">
      <w:pPr>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Zamówienie podobne</w:t>
      </w:r>
    </w:p>
    <w:p w14:paraId="63C6C277"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Times New Roman"/>
          <w:b/>
          <w:bCs/>
          <w:sz w:val="20"/>
          <w:szCs w:val="20"/>
          <w:lang w:eastAsia="pl-PL"/>
        </w:rPr>
      </w:pPr>
      <w:r w:rsidRPr="00E02958">
        <w:rPr>
          <w:rFonts w:ascii="Bookman Old Style" w:eastAsia="Times New Roman" w:hAnsi="Bookman Old Style" w:cs="Times New Roman"/>
          <w:b/>
          <w:bCs/>
          <w:sz w:val="20"/>
          <w:szCs w:val="20"/>
          <w:lang w:eastAsia="pl-PL"/>
        </w:rPr>
        <w:t>§ 17</w:t>
      </w:r>
    </w:p>
    <w:p w14:paraId="5B1F3F9F" w14:textId="77777777" w:rsidR="00F95CAE" w:rsidRPr="00E02958" w:rsidRDefault="00F95CAE" w:rsidP="00F95CAE">
      <w:pPr>
        <w:autoSpaceDE w:val="0"/>
        <w:autoSpaceDN w:val="0"/>
        <w:adjustRightInd w:val="0"/>
        <w:spacing w:after="0" w:line="240" w:lineRule="auto"/>
        <w:rPr>
          <w:rFonts w:ascii="Bookman Old Style" w:eastAsia="Times New Roman" w:hAnsi="Bookman Old Style" w:cs="Times New Roman"/>
          <w:b/>
          <w:bCs/>
          <w:sz w:val="20"/>
          <w:szCs w:val="20"/>
          <w:lang w:eastAsia="pl-PL"/>
        </w:rPr>
      </w:pPr>
    </w:p>
    <w:p w14:paraId="58D8A248" w14:textId="188E717A" w:rsidR="00F95CAE" w:rsidRPr="00E02958" w:rsidRDefault="00F95CAE" w:rsidP="00F270CC">
      <w:pPr>
        <w:numPr>
          <w:ilvl w:val="3"/>
          <w:numId w:val="34"/>
        </w:numPr>
        <w:tabs>
          <w:tab w:val="left" w:pos="284"/>
        </w:tabs>
        <w:autoSpaceDE w:val="0"/>
        <w:spacing w:after="0" w:line="240" w:lineRule="auto"/>
        <w:ind w:left="284" w:hanging="284"/>
        <w:jc w:val="both"/>
        <w:rPr>
          <w:rFonts w:ascii="Bookman Old Style" w:eastAsia="Times New Roman" w:hAnsi="Bookman Old Style" w:cs="Times New Roman"/>
          <w:iCs/>
          <w:sz w:val="20"/>
          <w:szCs w:val="20"/>
          <w:lang w:eastAsia="pl-PL"/>
        </w:rPr>
      </w:pPr>
      <w:r w:rsidRPr="00E02958">
        <w:rPr>
          <w:rFonts w:ascii="Bookman Old Style" w:eastAsia="Times New Roman" w:hAnsi="Bookman Old Style" w:cs="Times New Roman"/>
          <w:iCs/>
          <w:sz w:val="20"/>
          <w:szCs w:val="20"/>
          <w:lang w:eastAsia="pl-PL"/>
        </w:rPr>
        <w:t xml:space="preserve">Jeżeli </w:t>
      </w:r>
      <w:r w:rsidRPr="00E02958">
        <w:rPr>
          <w:rFonts w:ascii="Bookman Old Style" w:eastAsia="Times New Roman" w:hAnsi="Bookman Old Style" w:cs="Times New Roman"/>
          <w:bCs/>
          <w:sz w:val="20"/>
          <w:szCs w:val="20"/>
          <w:lang w:eastAsia="pl-PL"/>
        </w:rPr>
        <w:t>w okresie 3 lat od dnia udzielenia zamówienia podstawowego</w:t>
      </w:r>
      <w:r w:rsidRPr="00E02958">
        <w:rPr>
          <w:rFonts w:ascii="Bookman Old Style" w:eastAsia="Times New Roman" w:hAnsi="Bookman Old Style" w:cs="Times New Roman"/>
          <w:iCs/>
          <w:sz w:val="20"/>
          <w:szCs w:val="20"/>
          <w:lang w:eastAsia="pl-PL"/>
        </w:rPr>
        <w:t xml:space="preserve"> zajdzie konieczność wykonania </w:t>
      </w:r>
      <w:r w:rsidRPr="00E02958">
        <w:rPr>
          <w:rFonts w:ascii="Bookman Old Style" w:eastAsia="Times New Roman" w:hAnsi="Bookman Old Style" w:cs="Times New Roman"/>
          <w:bCs/>
          <w:sz w:val="20"/>
          <w:szCs w:val="20"/>
          <w:lang w:eastAsia="pl-PL"/>
        </w:rPr>
        <w:t>zamówienia polegającego na powtórzeniu podobnych robót budowlanych</w:t>
      </w:r>
      <w:r w:rsidR="002A1944" w:rsidRPr="00E02958">
        <w:rPr>
          <w:rFonts w:ascii="Bookman Old Style" w:eastAsia="Times New Roman" w:hAnsi="Bookman Old Style" w:cs="Times New Roman"/>
          <w:iCs/>
          <w:sz w:val="20"/>
          <w:szCs w:val="20"/>
          <w:lang w:eastAsia="pl-PL"/>
        </w:rPr>
        <w:t xml:space="preserve">, </w:t>
      </w:r>
      <w:r w:rsidRPr="00E02958">
        <w:rPr>
          <w:rFonts w:ascii="Bookman Old Style" w:eastAsia="Times New Roman" w:hAnsi="Bookman Old Style" w:cs="Times New Roman"/>
          <w:iCs/>
          <w:sz w:val="20"/>
          <w:szCs w:val="20"/>
          <w:lang w:eastAsia="pl-PL"/>
        </w:rPr>
        <w:t>a stanowiących nie więcej niż 50 % wartości zamówi</w:t>
      </w:r>
      <w:r w:rsidR="002A1944" w:rsidRPr="00E02958">
        <w:rPr>
          <w:rFonts w:ascii="Bookman Old Style" w:eastAsia="Times New Roman" w:hAnsi="Bookman Old Style" w:cs="Times New Roman"/>
          <w:iCs/>
          <w:sz w:val="20"/>
          <w:szCs w:val="20"/>
          <w:lang w:eastAsia="pl-PL"/>
        </w:rPr>
        <w:t xml:space="preserve">enia podstawowego, Zamawiający </w:t>
      </w:r>
      <w:r w:rsidRPr="00E02958">
        <w:rPr>
          <w:rFonts w:ascii="Bookman Old Style" w:eastAsia="Times New Roman" w:hAnsi="Bookman Old Style" w:cs="Times New Roman"/>
          <w:iCs/>
          <w:sz w:val="20"/>
          <w:szCs w:val="20"/>
          <w:lang w:eastAsia="pl-PL"/>
        </w:rPr>
        <w:t>w oparciu o przepisy art. 214 ust. 1 pkt 7 ustawy z dnia 11 września 2019 r. – Prawo zamówień publicznych, powierzy ich wykonanie Wykonawcy w trybie zamówienia z wolnej ręki.</w:t>
      </w:r>
    </w:p>
    <w:p w14:paraId="09D6971A" w14:textId="282ED9EC" w:rsidR="00F95CAE" w:rsidRPr="00E02958" w:rsidRDefault="00F95CAE" w:rsidP="00F270CC">
      <w:pPr>
        <w:numPr>
          <w:ilvl w:val="3"/>
          <w:numId w:val="34"/>
        </w:numPr>
        <w:tabs>
          <w:tab w:val="left" w:pos="0"/>
          <w:tab w:val="left" w:pos="284"/>
        </w:tabs>
        <w:autoSpaceDE w:val="0"/>
        <w:spacing w:after="0" w:line="240" w:lineRule="auto"/>
        <w:ind w:left="284" w:hanging="284"/>
        <w:jc w:val="both"/>
        <w:rPr>
          <w:rFonts w:ascii="Bookman Old Style" w:eastAsia="Times New Roman" w:hAnsi="Bookman Old Style" w:cs="Times New Roman"/>
          <w:iCs/>
          <w:sz w:val="20"/>
          <w:szCs w:val="20"/>
          <w:lang w:eastAsia="pl-PL"/>
        </w:rPr>
      </w:pPr>
      <w:r w:rsidRPr="00E02958">
        <w:rPr>
          <w:rFonts w:ascii="Bookman Old Style" w:eastAsia="Times New Roman" w:hAnsi="Bookman Old Style" w:cs="Times New Roman"/>
          <w:iCs/>
          <w:sz w:val="20"/>
          <w:szCs w:val="20"/>
          <w:lang w:eastAsia="pl-PL"/>
        </w:rPr>
        <w:t>Dokładny zakres i warunki zamówienia polegającego na powtórzeniu podobnych robót budowlanych oraz związane z tym terminy i wynagrodzenia zostaną określone w odrębnej umowie, a decyzja o jego udzieleniu zależna będzie od Zamawiającego oraz posiadania przez niego środków finansowych na realizację zadania. Zamówienie zostanie udzielone w trybie zamówienia z wolnej r</w:t>
      </w:r>
      <w:r w:rsidR="002A1944" w:rsidRPr="00E02958">
        <w:rPr>
          <w:rFonts w:ascii="Bookman Old Style" w:eastAsia="Times New Roman" w:hAnsi="Bookman Old Style" w:cs="Times New Roman"/>
          <w:iCs/>
          <w:sz w:val="20"/>
          <w:szCs w:val="20"/>
          <w:lang w:eastAsia="pl-PL"/>
        </w:rPr>
        <w:t xml:space="preserve">ęki po </w:t>
      </w:r>
      <w:r w:rsidRPr="00E02958">
        <w:rPr>
          <w:rFonts w:ascii="Bookman Old Style" w:eastAsia="Times New Roman" w:hAnsi="Bookman Old Style" w:cs="Times New Roman"/>
          <w:iCs/>
          <w:sz w:val="20"/>
          <w:szCs w:val="20"/>
          <w:lang w:eastAsia="pl-PL"/>
        </w:rPr>
        <w:t>wcześniejszym przeprowa</w:t>
      </w:r>
      <w:r w:rsidR="002A1944" w:rsidRPr="00E02958">
        <w:rPr>
          <w:rFonts w:ascii="Bookman Old Style" w:eastAsia="Times New Roman" w:hAnsi="Bookman Old Style" w:cs="Times New Roman"/>
          <w:iCs/>
          <w:sz w:val="20"/>
          <w:szCs w:val="20"/>
          <w:lang w:eastAsia="pl-PL"/>
        </w:rPr>
        <w:t xml:space="preserve">dzeniu negocjacji z Wykonawcą, </w:t>
      </w:r>
      <w:r w:rsidRPr="00E02958">
        <w:rPr>
          <w:rFonts w:ascii="Bookman Old Style" w:eastAsia="Times New Roman" w:hAnsi="Bookman Old Style" w:cs="Times New Roman"/>
          <w:iCs/>
          <w:sz w:val="20"/>
          <w:szCs w:val="20"/>
          <w:lang w:eastAsia="pl-PL"/>
        </w:rPr>
        <w:t>w szczególności w zakresie warunków umowy, w tym ceny, terminu wykonania, okresu gwarancji. Wykonawca przedłoży wycenę robót bud</w:t>
      </w:r>
      <w:r w:rsidR="002A1944" w:rsidRPr="00E02958">
        <w:rPr>
          <w:rFonts w:ascii="Bookman Old Style" w:eastAsia="Times New Roman" w:hAnsi="Bookman Old Style" w:cs="Times New Roman"/>
          <w:iCs/>
          <w:sz w:val="20"/>
          <w:szCs w:val="20"/>
          <w:lang w:eastAsia="pl-PL"/>
        </w:rPr>
        <w:t xml:space="preserve">owlanych sporządzoną w oparciu </w:t>
      </w:r>
      <w:r w:rsidRPr="00E02958">
        <w:rPr>
          <w:rFonts w:ascii="Bookman Old Style" w:eastAsia="Times New Roman" w:hAnsi="Bookman Old Style" w:cs="Times New Roman"/>
          <w:sz w:val="20"/>
          <w:szCs w:val="20"/>
          <w:lang w:eastAsia="pl-PL"/>
        </w:rPr>
        <w:t>o KNNR, a przy braku w KNNR odpowiednich pozycji kosztorysowych wg innych katalogów nakładczych, z zastosowaniem składników kalkulacyjnych jak w kosztorysie ofertowym do niniejszego zamówienia</w:t>
      </w:r>
      <w:r w:rsidRPr="00E02958">
        <w:rPr>
          <w:rFonts w:ascii="Bookman Old Style" w:eastAsia="Times New Roman" w:hAnsi="Bookman Old Style" w:cs="Times New Roman"/>
          <w:iCs/>
          <w:sz w:val="20"/>
          <w:szCs w:val="20"/>
          <w:lang w:eastAsia="pl-PL"/>
        </w:rPr>
        <w:t>.</w:t>
      </w:r>
    </w:p>
    <w:p w14:paraId="086F65FD" w14:textId="517DD8D9" w:rsidR="00F95CAE" w:rsidRPr="00E02958" w:rsidRDefault="00F95CAE" w:rsidP="00F270CC">
      <w:pPr>
        <w:numPr>
          <w:ilvl w:val="3"/>
          <w:numId w:val="34"/>
        </w:numPr>
        <w:tabs>
          <w:tab w:val="left" w:pos="284"/>
          <w:tab w:val="left" w:pos="426"/>
        </w:tabs>
        <w:autoSpaceDE w:val="0"/>
        <w:spacing w:line="240" w:lineRule="auto"/>
        <w:ind w:left="284" w:hanging="284"/>
        <w:jc w:val="both"/>
        <w:rPr>
          <w:rFonts w:ascii="Bookman Old Style" w:eastAsia="Times New Roman" w:hAnsi="Bookman Old Style" w:cs="Times New Roman"/>
          <w:iCs/>
          <w:sz w:val="20"/>
          <w:szCs w:val="20"/>
          <w:lang w:eastAsia="pl-PL"/>
        </w:rPr>
      </w:pPr>
      <w:r w:rsidRPr="00E02958">
        <w:rPr>
          <w:rFonts w:ascii="Bookman Old Style" w:eastAsia="Times New Roman" w:hAnsi="Bookman Old Style" w:cs="Times New Roman"/>
          <w:sz w:val="20"/>
          <w:szCs w:val="20"/>
          <w:lang w:eastAsia="pl-PL"/>
        </w:rPr>
        <w:t>Zamówienia polegające na powtórzeniu podobnych robót</w:t>
      </w:r>
      <w:r w:rsidR="002A1944" w:rsidRPr="00E02958">
        <w:rPr>
          <w:rFonts w:ascii="Bookman Old Style" w:eastAsia="Times New Roman" w:hAnsi="Bookman Old Style" w:cs="Times New Roman"/>
          <w:sz w:val="20"/>
          <w:szCs w:val="20"/>
          <w:lang w:eastAsia="pl-PL"/>
        </w:rPr>
        <w:t xml:space="preserve"> budowlanych zostaną udzielone </w:t>
      </w:r>
      <w:r w:rsidRPr="00E02958">
        <w:rPr>
          <w:rFonts w:ascii="Bookman Old Style" w:eastAsia="Times New Roman" w:hAnsi="Bookman Old Style" w:cs="Times New Roman"/>
          <w:sz w:val="20"/>
          <w:szCs w:val="20"/>
          <w:lang w:eastAsia="pl-PL"/>
        </w:rPr>
        <w:t>w przypadku, gdy zaistnieje uzasadniona potrzeba rozsze</w:t>
      </w:r>
      <w:r w:rsidR="002A1944" w:rsidRPr="00E02958">
        <w:rPr>
          <w:rFonts w:ascii="Bookman Old Style" w:eastAsia="Times New Roman" w:hAnsi="Bookman Old Style" w:cs="Times New Roman"/>
          <w:sz w:val="20"/>
          <w:szCs w:val="20"/>
          <w:lang w:eastAsia="pl-PL"/>
        </w:rPr>
        <w:t xml:space="preserve">rzenia zamówienia podstawowego </w:t>
      </w:r>
      <w:r w:rsidRPr="00E02958">
        <w:rPr>
          <w:rFonts w:ascii="Bookman Old Style" w:eastAsia="Times New Roman" w:hAnsi="Bookman Old Style" w:cs="Times New Roman"/>
          <w:sz w:val="20"/>
          <w:szCs w:val="20"/>
          <w:lang w:eastAsia="pl-PL"/>
        </w:rPr>
        <w:t xml:space="preserve">i zostaną zapewnione środki finansowe na ten cel.  </w:t>
      </w:r>
    </w:p>
    <w:p w14:paraId="34A84E76" w14:textId="77777777" w:rsidR="00F95CAE" w:rsidRPr="00E02958" w:rsidRDefault="00F95CAE" w:rsidP="00F95CAE">
      <w:pPr>
        <w:tabs>
          <w:tab w:val="left" w:pos="284"/>
        </w:tabs>
        <w:autoSpaceDE w:val="0"/>
        <w:autoSpaceDN w:val="0"/>
        <w:adjustRightInd w:val="0"/>
        <w:spacing w:after="0" w:line="240" w:lineRule="auto"/>
        <w:jc w:val="center"/>
        <w:rPr>
          <w:rFonts w:ascii="Bookman Old Style" w:eastAsia="Times New Roman" w:hAnsi="Bookman Old Style" w:cs="Times New Roman"/>
          <w:b/>
          <w:bCs/>
          <w:sz w:val="20"/>
          <w:szCs w:val="20"/>
          <w:lang w:eastAsia="x-none"/>
        </w:rPr>
      </w:pPr>
      <w:r w:rsidRPr="00E02958">
        <w:rPr>
          <w:rFonts w:ascii="Bookman Old Style" w:eastAsia="Times New Roman" w:hAnsi="Bookman Old Style" w:cs="Times New Roman"/>
          <w:b/>
          <w:bCs/>
          <w:sz w:val="20"/>
          <w:szCs w:val="20"/>
          <w:lang w:eastAsia="x-none"/>
        </w:rPr>
        <w:t>Umowne odstąpienie od umowy</w:t>
      </w:r>
    </w:p>
    <w:p w14:paraId="37D6DD82" w14:textId="77777777" w:rsidR="00F95CAE" w:rsidRPr="00E02958" w:rsidRDefault="00F95CAE" w:rsidP="00F95CAE">
      <w:pPr>
        <w:tabs>
          <w:tab w:val="left" w:pos="284"/>
        </w:tabs>
        <w:autoSpaceDE w:val="0"/>
        <w:autoSpaceDN w:val="0"/>
        <w:adjustRightInd w:val="0"/>
        <w:spacing w:after="0" w:line="240" w:lineRule="auto"/>
        <w:jc w:val="center"/>
        <w:rPr>
          <w:rFonts w:ascii="Bookman Old Style" w:eastAsia="Times New Roman" w:hAnsi="Bookman Old Style" w:cs="Times New Roman"/>
          <w:b/>
          <w:bCs/>
          <w:sz w:val="20"/>
          <w:szCs w:val="20"/>
          <w:lang w:eastAsia="x-none"/>
        </w:rPr>
      </w:pPr>
      <w:r w:rsidRPr="00E02958">
        <w:rPr>
          <w:rFonts w:ascii="Bookman Old Style" w:eastAsia="Times New Roman" w:hAnsi="Bookman Old Style" w:cs="Times New Roman"/>
          <w:b/>
          <w:bCs/>
          <w:sz w:val="20"/>
          <w:szCs w:val="20"/>
          <w:lang w:val="x-none" w:eastAsia="x-none"/>
        </w:rPr>
        <w:t xml:space="preserve">§ </w:t>
      </w:r>
      <w:r w:rsidRPr="00E02958">
        <w:rPr>
          <w:rFonts w:ascii="Bookman Old Style" w:eastAsia="Times New Roman" w:hAnsi="Bookman Old Style" w:cs="Times New Roman"/>
          <w:b/>
          <w:bCs/>
          <w:sz w:val="20"/>
          <w:szCs w:val="20"/>
          <w:lang w:eastAsia="x-none"/>
        </w:rPr>
        <w:t>18</w:t>
      </w:r>
    </w:p>
    <w:p w14:paraId="48FC997F"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Calibri"/>
          <w:b/>
          <w:bCs/>
          <w:sz w:val="20"/>
          <w:szCs w:val="20"/>
          <w:lang w:eastAsia="pl-PL"/>
        </w:rPr>
      </w:pPr>
    </w:p>
    <w:p w14:paraId="1D996BBD" w14:textId="77777777" w:rsidR="00F95CAE" w:rsidRPr="00E02958" w:rsidRDefault="00F95CAE" w:rsidP="00F270CC">
      <w:pPr>
        <w:numPr>
          <w:ilvl w:val="0"/>
          <w:numId w:val="15"/>
        </w:numPr>
        <w:autoSpaceDE w:val="0"/>
        <w:autoSpaceDN w:val="0"/>
        <w:adjustRightInd w:val="0"/>
        <w:spacing w:after="0" w:line="240" w:lineRule="auto"/>
        <w:ind w:left="284"/>
        <w:jc w:val="both"/>
        <w:rPr>
          <w:rFonts w:ascii="Bookman Old Style" w:eastAsia="Times New Roman" w:hAnsi="Bookman Old Style" w:cs="Calibri"/>
          <w:sz w:val="20"/>
          <w:szCs w:val="20"/>
          <w:lang w:eastAsia="pl-PL"/>
        </w:rPr>
      </w:pPr>
      <w:r w:rsidRPr="00E02958">
        <w:rPr>
          <w:rFonts w:ascii="Bookman Old Style" w:eastAsia="Times New Roman" w:hAnsi="Bookman Old Style" w:cs="Calibri"/>
          <w:sz w:val="20"/>
          <w:szCs w:val="20"/>
          <w:lang w:eastAsia="pl-PL"/>
        </w:rPr>
        <w:t>Oprócz wypadków wymienionych w Kodeksie cywilnym oraz ustawie Prawo zamówień publicznych stronom przysługuje umowne prawo odst</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pienia od umowy:</w:t>
      </w:r>
    </w:p>
    <w:p w14:paraId="21C6F9E5" w14:textId="77777777" w:rsidR="00F95CAE" w:rsidRPr="00E02958" w:rsidRDefault="00F95CAE" w:rsidP="00F270CC">
      <w:pPr>
        <w:numPr>
          <w:ilvl w:val="2"/>
          <w:numId w:val="15"/>
        </w:numPr>
        <w:autoSpaceDE w:val="0"/>
        <w:autoSpaceDN w:val="0"/>
        <w:adjustRightInd w:val="0"/>
        <w:spacing w:after="0" w:line="240" w:lineRule="auto"/>
        <w:ind w:left="567"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Wykonawcy w przypadku, gdy:</w:t>
      </w:r>
    </w:p>
    <w:p w14:paraId="696D7D90" w14:textId="77777777" w:rsidR="00F95CAE" w:rsidRPr="00E02958" w:rsidRDefault="00F95CAE" w:rsidP="00F270CC">
      <w:pPr>
        <w:numPr>
          <w:ilvl w:val="1"/>
          <w:numId w:val="16"/>
        </w:numPr>
        <w:tabs>
          <w:tab w:val="left" w:pos="709"/>
        </w:tabs>
        <w:autoSpaceDE w:val="0"/>
        <w:autoSpaceDN w:val="0"/>
        <w:adjustRightInd w:val="0"/>
        <w:spacing w:after="0" w:line="240" w:lineRule="auto"/>
        <w:ind w:left="851" w:hanging="283"/>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cy odmawia bez uzasadnionej przyczyny rozpocz</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cia odbioru przedmiotu umowy w terminie okre</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lonym w § 1</w:t>
      </w:r>
      <w:r w:rsidRPr="00E02958">
        <w:rPr>
          <w:rFonts w:ascii="Bookman Old Style" w:eastAsia="Times New Roman" w:hAnsi="Bookman Old Style" w:cs="Times New Roman"/>
          <w:sz w:val="20"/>
          <w:szCs w:val="20"/>
          <w:lang w:eastAsia="x-none"/>
        </w:rPr>
        <w:t>0</w:t>
      </w:r>
      <w:r w:rsidRPr="00E02958">
        <w:rPr>
          <w:rFonts w:ascii="Bookman Old Style" w:eastAsia="Times New Roman" w:hAnsi="Bookman Old Style" w:cs="Times New Roman"/>
          <w:sz w:val="20"/>
          <w:szCs w:val="20"/>
          <w:lang w:val="x-none" w:eastAsia="x-none"/>
        </w:rPr>
        <w:t xml:space="preserve"> ust. </w:t>
      </w:r>
      <w:r w:rsidRPr="00E02958">
        <w:rPr>
          <w:rFonts w:ascii="Bookman Old Style" w:eastAsia="Times New Roman" w:hAnsi="Bookman Old Style" w:cs="Times New Roman"/>
          <w:sz w:val="20"/>
          <w:szCs w:val="20"/>
          <w:lang w:eastAsia="x-none"/>
        </w:rPr>
        <w:t>3</w:t>
      </w:r>
      <w:r w:rsidRPr="00E02958">
        <w:rPr>
          <w:rFonts w:ascii="Bookman Old Style" w:eastAsia="Times New Roman" w:hAnsi="Bookman Old Style" w:cs="Times New Roman"/>
          <w:sz w:val="20"/>
          <w:szCs w:val="20"/>
          <w:lang w:val="x-none" w:eastAsia="x-none"/>
        </w:rPr>
        <w:t>. Odst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pienie od umowy w tym przypadku mo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 nast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w terminie do 60 dni od dnia zgłoszenia przez Wykonawcę gotowości do odbioru, zgodnie z § 1</w:t>
      </w:r>
      <w:r w:rsidRPr="00E02958">
        <w:rPr>
          <w:rFonts w:ascii="Bookman Old Style" w:eastAsia="Times New Roman" w:hAnsi="Bookman Old Style" w:cs="Times New Roman"/>
          <w:sz w:val="20"/>
          <w:szCs w:val="20"/>
          <w:lang w:eastAsia="x-none"/>
        </w:rPr>
        <w:t>0</w:t>
      </w:r>
      <w:r w:rsidRPr="00E02958">
        <w:rPr>
          <w:rFonts w:ascii="Bookman Old Style" w:eastAsia="Times New Roman" w:hAnsi="Bookman Old Style" w:cs="Times New Roman"/>
          <w:sz w:val="20"/>
          <w:szCs w:val="20"/>
          <w:lang w:val="x-none" w:eastAsia="x-none"/>
        </w:rPr>
        <w:t xml:space="preserve"> ust. </w:t>
      </w:r>
      <w:r w:rsidRPr="00E02958">
        <w:rPr>
          <w:rFonts w:ascii="Bookman Old Style" w:eastAsia="Times New Roman" w:hAnsi="Bookman Old Style" w:cs="Times New Roman"/>
          <w:sz w:val="20"/>
          <w:szCs w:val="20"/>
          <w:lang w:eastAsia="x-none"/>
        </w:rPr>
        <w:t>2</w:t>
      </w:r>
      <w:r w:rsidRPr="00E02958">
        <w:rPr>
          <w:rFonts w:ascii="Bookman Old Style" w:eastAsia="Times New Roman" w:hAnsi="Bookman Old Style" w:cs="Times New Roman"/>
          <w:sz w:val="20"/>
          <w:szCs w:val="20"/>
          <w:lang w:val="x-none" w:eastAsia="x-none"/>
        </w:rPr>
        <w:t xml:space="preserve">; </w:t>
      </w:r>
    </w:p>
    <w:p w14:paraId="2876E012" w14:textId="77777777" w:rsidR="00F95CAE" w:rsidRPr="00E02958" w:rsidRDefault="00F95CAE" w:rsidP="00F270CC">
      <w:pPr>
        <w:numPr>
          <w:ilvl w:val="1"/>
          <w:numId w:val="16"/>
        </w:numPr>
        <w:tabs>
          <w:tab w:val="left" w:pos="851"/>
        </w:tabs>
        <w:autoSpaceDE w:val="0"/>
        <w:autoSpaceDN w:val="0"/>
        <w:adjustRightInd w:val="0"/>
        <w:spacing w:after="0" w:line="240" w:lineRule="auto"/>
        <w:ind w:left="851" w:hanging="283"/>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cy zawiadomi Wykonawc</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 i</w:t>
      </w:r>
      <w:r w:rsidRPr="00E02958">
        <w:rPr>
          <w:rFonts w:ascii="Bookman Old Style" w:eastAsia="Times New Roman" w:hAnsi="Bookman Old Style" w:cs="TimesNewRoman"/>
          <w:sz w:val="20"/>
          <w:szCs w:val="20"/>
          <w:lang w:val="x-none" w:eastAsia="x-none"/>
        </w:rPr>
        <w:t xml:space="preserve">ż </w:t>
      </w:r>
      <w:r w:rsidRPr="00E02958">
        <w:rPr>
          <w:rFonts w:ascii="Bookman Old Style" w:eastAsia="Times New Roman" w:hAnsi="Bookman Old Style" w:cs="Times New Roman"/>
          <w:sz w:val="20"/>
          <w:szCs w:val="20"/>
          <w:lang w:val="x-none" w:eastAsia="x-none"/>
        </w:rPr>
        <w:t>nie b</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dzie w stanie realizowa</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swoich obowi</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zków wynikaj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cych z umowy lub ze specyfikacji warunków zamówienia. Odst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pienie od umowy w tym przypadku mo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 nast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 xml:space="preserve">w terminie do dnia zakończenia robót określonego w § 3 ust. 1 pkt </w:t>
      </w:r>
      <w:r w:rsidRPr="00E02958">
        <w:rPr>
          <w:rFonts w:ascii="Bookman Old Style" w:eastAsia="Times New Roman" w:hAnsi="Bookman Old Style" w:cs="Times New Roman"/>
          <w:sz w:val="20"/>
          <w:szCs w:val="20"/>
          <w:lang w:eastAsia="x-none"/>
        </w:rPr>
        <w:t>2</w:t>
      </w:r>
      <w:r w:rsidRPr="00E02958">
        <w:rPr>
          <w:rFonts w:ascii="Bookman Old Style" w:eastAsia="Times New Roman" w:hAnsi="Bookman Old Style" w:cs="Times New Roman"/>
          <w:sz w:val="20"/>
          <w:szCs w:val="20"/>
          <w:lang w:val="x-none" w:eastAsia="x-none"/>
        </w:rPr>
        <w:t>.</w:t>
      </w:r>
    </w:p>
    <w:p w14:paraId="737ED572" w14:textId="77777777" w:rsidR="00F95CAE" w:rsidRPr="00E02958" w:rsidRDefault="00F95CAE" w:rsidP="00F270CC">
      <w:pPr>
        <w:numPr>
          <w:ilvl w:val="2"/>
          <w:numId w:val="15"/>
        </w:numPr>
        <w:autoSpaceDE w:val="0"/>
        <w:autoSpaceDN w:val="0"/>
        <w:adjustRightInd w:val="0"/>
        <w:spacing w:after="0" w:line="240" w:lineRule="auto"/>
        <w:ind w:left="567" w:hanging="283"/>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cemu w przypadku, gdy:</w:t>
      </w:r>
    </w:p>
    <w:p w14:paraId="63CF7E7B" w14:textId="77777777" w:rsidR="00F95CAE" w:rsidRPr="00E02958" w:rsidRDefault="00F95CAE" w:rsidP="00F270CC">
      <w:pPr>
        <w:numPr>
          <w:ilvl w:val="1"/>
          <w:numId w:val="3"/>
        </w:numPr>
        <w:tabs>
          <w:tab w:val="left" w:pos="851"/>
        </w:tabs>
        <w:autoSpaceDE w:val="0"/>
        <w:autoSpaceDN w:val="0"/>
        <w:adjustRightInd w:val="0"/>
        <w:spacing w:after="0" w:line="240" w:lineRule="auto"/>
        <w:ind w:left="851" w:hanging="283"/>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Wykonawca bez uzasadnionych przyczyn nie rozpocz</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ł realizacji przedmiotu umowy w terminie 7 dni, licz</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 od dnia zawarcia umowy. Odst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pienie od umowy w tym przypadku mo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 nast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w terminie do 60 dni od dnia zawarcia umowy;</w:t>
      </w:r>
    </w:p>
    <w:p w14:paraId="2A342F7E" w14:textId="77777777" w:rsidR="00F95CAE" w:rsidRPr="00E02958" w:rsidRDefault="00F95CAE" w:rsidP="00F270CC">
      <w:pPr>
        <w:numPr>
          <w:ilvl w:val="1"/>
          <w:numId w:val="3"/>
        </w:numPr>
        <w:tabs>
          <w:tab w:val="left" w:pos="851"/>
        </w:tabs>
        <w:autoSpaceDE w:val="0"/>
        <w:autoSpaceDN w:val="0"/>
        <w:adjustRightInd w:val="0"/>
        <w:spacing w:after="0" w:line="240" w:lineRule="auto"/>
        <w:ind w:left="851" w:hanging="283"/>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Wykonawca bez uzasadnionych przyczyn przerwał realizacj</w:t>
      </w:r>
      <w:r w:rsidRPr="00E02958">
        <w:rPr>
          <w:rFonts w:ascii="Bookman Old Style" w:eastAsia="Times New Roman" w:hAnsi="Bookman Old Style" w:cs="TimesNewRoman"/>
          <w:sz w:val="20"/>
          <w:szCs w:val="20"/>
          <w:lang w:val="x-none" w:eastAsia="x-none"/>
        </w:rPr>
        <w:t xml:space="preserve">ę </w:t>
      </w:r>
      <w:r w:rsidRPr="00E02958">
        <w:rPr>
          <w:rFonts w:ascii="Bookman Old Style" w:eastAsia="Times New Roman" w:hAnsi="Bookman Old Style" w:cs="Times New Roman"/>
          <w:sz w:val="20"/>
          <w:szCs w:val="20"/>
          <w:lang w:val="x-none" w:eastAsia="x-none"/>
        </w:rPr>
        <w:t>wykonywanych robót i przerwa trwa dłu</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ej ni</w:t>
      </w:r>
      <w:r w:rsidRPr="00E02958">
        <w:rPr>
          <w:rFonts w:ascii="Bookman Old Style" w:eastAsia="Times New Roman" w:hAnsi="Bookman Old Style" w:cs="TimesNewRoman"/>
          <w:sz w:val="20"/>
          <w:szCs w:val="20"/>
          <w:lang w:val="x-none" w:eastAsia="x-none"/>
        </w:rPr>
        <w:t xml:space="preserve">ż </w:t>
      </w:r>
      <w:r w:rsidRPr="00E02958">
        <w:rPr>
          <w:rFonts w:ascii="Bookman Old Style" w:eastAsia="Times New Roman" w:hAnsi="Bookman Old Style" w:cs="Times New Roman"/>
          <w:sz w:val="20"/>
          <w:szCs w:val="20"/>
          <w:lang w:val="x-none" w:eastAsia="x-none"/>
        </w:rPr>
        <w:t>7 dni. Odst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pienie od umowy w tym przypadku mo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 nast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 xml:space="preserve">w terminie do 60 dni od dnia określonego w § 3 ust. </w:t>
      </w:r>
      <w:r w:rsidRPr="00E02958">
        <w:rPr>
          <w:rFonts w:ascii="Bookman Old Style" w:eastAsia="Times New Roman" w:hAnsi="Bookman Old Style" w:cs="Times New Roman"/>
          <w:sz w:val="20"/>
          <w:szCs w:val="20"/>
          <w:lang w:eastAsia="x-none"/>
        </w:rPr>
        <w:t>1 pkt 2</w:t>
      </w:r>
      <w:r w:rsidRPr="00E02958">
        <w:rPr>
          <w:rFonts w:ascii="Bookman Old Style" w:eastAsia="Times New Roman" w:hAnsi="Bookman Old Style" w:cs="Times New Roman"/>
          <w:sz w:val="20"/>
          <w:szCs w:val="20"/>
          <w:lang w:val="x-none" w:eastAsia="x-none"/>
        </w:rPr>
        <w:t>;</w:t>
      </w:r>
    </w:p>
    <w:p w14:paraId="2F0EC373" w14:textId="1F96C21D" w:rsidR="00F95CAE" w:rsidRPr="00E02958" w:rsidRDefault="00F95CAE" w:rsidP="00F270CC">
      <w:pPr>
        <w:numPr>
          <w:ilvl w:val="1"/>
          <w:numId w:val="3"/>
        </w:numPr>
        <w:tabs>
          <w:tab w:val="left" w:pos="851"/>
        </w:tabs>
        <w:autoSpaceDE w:val="0"/>
        <w:autoSpaceDN w:val="0"/>
        <w:adjustRightInd w:val="0"/>
        <w:spacing w:after="0" w:line="240" w:lineRule="auto"/>
        <w:ind w:left="851" w:hanging="283"/>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Wykonawca wykonuje roboty niezgodnie ze specyfikacj</w:t>
      </w:r>
      <w:r w:rsidRPr="00E02958">
        <w:rPr>
          <w:rFonts w:ascii="Bookman Old Style" w:eastAsia="Times New Roman" w:hAnsi="Bookman Old Style" w:cs="TimesNewRoman"/>
          <w:sz w:val="20"/>
          <w:szCs w:val="20"/>
          <w:lang w:val="x-none" w:eastAsia="x-none"/>
        </w:rPr>
        <w:t xml:space="preserve">ą </w:t>
      </w:r>
      <w:r w:rsidRPr="00E02958">
        <w:rPr>
          <w:rFonts w:ascii="Bookman Old Style" w:eastAsia="Times New Roman" w:hAnsi="Bookman Old Style" w:cs="Times New Roman"/>
          <w:sz w:val="20"/>
          <w:szCs w:val="20"/>
          <w:lang w:val="x-none" w:eastAsia="x-none"/>
        </w:rPr>
        <w:t>warunków zamówienia lub nienale</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ycie wykonuje swoje inne zobowi</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zania wynikaj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ce z umowy. Odst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pienie od umowy w tym przypadku mo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 nast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w termini</w:t>
      </w:r>
      <w:r w:rsidR="002A1944" w:rsidRPr="00E02958">
        <w:rPr>
          <w:rFonts w:ascii="Bookman Old Style" w:eastAsia="Times New Roman" w:hAnsi="Bookman Old Style" w:cs="Times New Roman"/>
          <w:sz w:val="20"/>
          <w:szCs w:val="20"/>
          <w:lang w:val="x-none" w:eastAsia="x-none"/>
        </w:rPr>
        <w:t>e do 60 dni od dnia określonego</w:t>
      </w:r>
      <w:r w:rsidR="002A1944" w:rsidRPr="00E02958">
        <w:rPr>
          <w:rFonts w:ascii="Bookman Old Style" w:eastAsia="Times New Roman" w:hAnsi="Bookman Old Style" w:cs="Times New Roman"/>
          <w:sz w:val="20"/>
          <w:szCs w:val="20"/>
          <w:lang w:eastAsia="x-none"/>
        </w:rPr>
        <w:t xml:space="preserve"> </w:t>
      </w:r>
      <w:r w:rsidRPr="00E02958">
        <w:rPr>
          <w:rFonts w:ascii="Bookman Old Style" w:eastAsia="Times New Roman" w:hAnsi="Bookman Old Style" w:cs="Times New Roman"/>
          <w:sz w:val="20"/>
          <w:szCs w:val="20"/>
          <w:lang w:val="x-none" w:eastAsia="x-none"/>
        </w:rPr>
        <w:t>w § 3 ust. </w:t>
      </w:r>
      <w:r w:rsidRPr="00E02958">
        <w:rPr>
          <w:rFonts w:ascii="Bookman Old Style" w:eastAsia="Times New Roman" w:hAnsi="Bookman Old Style" w:cs="Times New Roman"/>
          <w:sz w:val="20"/>
          <w:szCs w:val="20"/>
          <w:lang w:eastAsia="x-none"/>
        </w:rPr>
        <w:t>1 pkt 2</w:t>
      </w:r>
      <w:r w:rsidRPr="00E02958">
        <w:rPr>
          <w:rFonts w:ascii="Bookman Old Style" w:eastAsia="Times New Roman" w:hAnsi="Bookman Old Style" w:cs="Times New Roman"/>
          <w:sz w:val="20"/>
          <w:szCs w:val="20"/>
          <w:lang w:val="x-none" w:eastAsia="x-none"/>
        </w:rPr>
        <w:t>;</w:t>
      </w:r>
    </w:p>
    <w:p w14:paraId="646CE1FA" w14:textId="77777777" w:rsidR="00F95CAE" w:rsidRPr="00E02958" w:rsidRDefault="00F95CAE" w:rsidP="00F270CC">
      <w:pPr>
        <w:numPr>
          <w:ilvl w:val="1"/>
          <w:numId w:val="3"/>
        </w:numPr>
        <w:tabs>
          <w:tab w:val="left" w:pos="851"/>
        </w:tabs>
        <w:autoSpaceDE w:val="0"/>
        <w:autoSpaceDN w:val="0"/>
        <w:adjustRightInd w:val="0"/>
        <w:spacing w:after="0" w:line="240" w:lineRule="auto"/>
        <w:ind w:left="851" w:hanging="283"/>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Wykonawca nie wykona przedmiotu umowy w terminie okre</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 xml:space="preserve">lonym w § 3 ust. 1 </w:t>
      </w:r>
      <w:r w:rsidRPr="00E02958">
        <w:rPr>
          <w:rFonts w:ascii="Bookman Old Style" w:eastAsia="Times New Roman" w:hAnsi="Bookman Old Style" w:cs="Times New Roman"/>
          <w:sz w:val="20"/>
          <w:szCs w:val="20"/>
          <w:lang w:eastAsia="x-none"/>
        </w:rPr>
        <w:t>pkt 2</w:t>
      </w:r>
      <w:r w:rsidRPr="00E02958">
        <w:rPr>
          <w:rFonts w:ascii="Bookman Old Style" w:eastAsia="Times New Roman" w:hAnsi="Bookman Old Style" w:cs="Times New Roman"/>
          <w:sz w:val="20"/>
          <w:szCs w:val="20"/>
          <w:lang w:val="x-none" w:eastAsia="x-none"/>
        </w:rPr>
        <w:t>. Odst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pienie od umowy w tym przypadku mo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 nast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 xml:space="preserve">w terminie do </w:t>
      </w:r>
      <w:r w:rsidRPr="00E02958">
        <w:rPr>
          <w:rFonts w:ascii="Bookman Old Style" w:eastAsia="Times New Roman" w:hAnsi="Bookman Old Style" w:cs="Times New Roman"/>
          <w:sz w:val="20"/>
          <w:szCs w:val="20"/>
          <w:lang w:eastAsia="x-none"/>
        </w:rPr>
        <w:t>6</w:t>
      </w:r>
      <w:r w:rsidRPr="00E02958">
        <w:rPr>
          <w:rFonts w:ascii="Bookman Old Style" w:eastAsia="Times New Roman" w:hAnsi="Bookman Old Style" w:cs="Times New Roman"/>
          <w:sz w:val="20"/>
          <w:szCs w:val="20"/>
          <w:lang w:val="x-none" w:eastAsia="x-none"/>
        </w:rPr>
        <w:t xml:space="preserve">0 dni od dnia określonego w § 3 ust. </w:t>
      </w:r>
      <w:r w:rsidRPr="00E02958">
        <w:rPr>
          <w:rFonts w:ascii="Bookman Old Style" w:eastAsia="Times New Roman" w:hAnsi="Bookman Old Style" w:cs="Times New Roman"/>
          <w:sz w:val="20"/>
          <w:szCs w:val="20"/>
          <w:lang w:eastAsia="x-none"/>
        </w:rPr>
        <w:t>1 pkt 2</w:t>
      </w:r>
      <w:r w:rsidRPr="00E02958">
        <w:rPr>
          <w:rFonts w:ascii="Bookman Old Style" w:eastAsia="Times New Roman" w:hAnsi="Bookman Old Style" w:cs="Times New Roman"/>
          <w:sz w:val="20"/>
          <w:szCs w:val="20"/>
          <w:lang w:val="x-none" w:eastAsia="x-none"/>
        </w:rPr>
        <w:t>;</w:t>
      </w:r>
    </w:p>
    <w:p w14:paraId="40260D6F" w14:textId="77777777" w:rsidR="00F95CAE" w:rsidRPr="00E02958" w:rsidRDefault="00F95CAE" w:rsidP="00F270CC">
      <w:pPr>
        <w:numPr>
          <w:ilvl w:val="1"/>
          <w:numId w:val="3"/>
        </w:numPr>
        <w:tabs>
          <w:tab w:val="left" w:pos="851"/>
        </w:tabs>
        <w:autoSpaceDE w:val="0"/>
        <w:autoSpaceDN w:val="0"/>
        <w:adjustRightInd w:val="0"/>
        <w:spacing w:after="0" w:line="240" w:lineRule="auto"/>
        <w:ind w:left="851" w:hanging="283"/>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wyst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 konieczno</w:t>
      </w:r>
      <w:r w:rsidRPr="00E02958">
        <w:rPr>
          <w:rFonts w:ascii="Bookman Old Style" w:eastAsia="Times New Roman" w:hAnsi="Bookman Old Style" w:cs="TimesNewRoman"/>
          <w:sz w:val="20"/>
          <w:szCs w:val="20"/>
          <w:lang w:val="x-none" w:eastAsia="x-none"/>
        </w:rPr>
        <w:t xml:space="preserve">ść </w:t>
      </w:r>
      <w:r w:rsidRPr="00E02958">
        <w:rPr>
          <w:rFonts w:ascii="Bookman Old Style" w:eastAsia="Times New Roman" w:hAnsi="Bookman Old Style" w:cs="Times New Roman"/>
          <w:sz w:val="20"/>
          <w:szCs w:val="20"/>
          <w:lang w:val="x-none" w:eastAsia="x-none"/>
        </w:rPr>
        <w:t>wielokrotnego dokonywania bezpo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 xml:space="preserve">redniej zapłaty podwykonawcy lub dalszemu podwykonawcy, o których mowa w § </w:t>
      </w:r>
      <w:r w:rsidRPr="00E02958">
        <w:rPr>
          <w:rFonts w:ascii="Bookman Old Style" w:eastAsia="Times New Roman" w:hAnsi="Bookman Old Style" w:cs="Times New Roman"/>
          <w:sz w:val="20"/>
          <w:szCs w:val="20"/>
          <w:lang w:eastAsia="x-none"/>
        </w:rPr>
        <w:t>8</w:t>
      </w:r>
      <w:r w:rsidRPr="00E02958">
        <w:rPr>
          <w:rFonts w:ascii="Bookman Old Style" w:eastAsia="Times New Roman" w:hAnsi="Bookman Old Style" w:cs="Times New Roman"/>
          <w:sz w:val="20"/>
          <w:szCs w:val="20"/>
          <w:lang w:val="x-none" w:eastAsia="x-none"/>
        </w:rPr>
        <w:t xml:space="preserve"> ust. </w:t>
      </w:r>
      <w:r w:rsidRPr="00E02958">
        <w:rPr>
          <w:rFonts w:ascii="Bookman Old Style" w:eastAsia="Times New Roman" w:hAnsi="Bookman Old Style" w:cs="Times New Roman"/>
          <w:sz w:val="20"/>
          <w:szCs w:val="20"/>
          <w:lang w:eastAsia="x-none"/>
        </w:rPr>
        <w:t>7</w:t>
      </w:r>
      <w:r w:rsidRPr="00E02958">
        <w:rPr>
          <w:rFonts w:ascii="Bookman Old Style" w:eastAsia="Times New Roman" w:hAnsi="Bookman Old Style" w:cs="Times New Roman"/>
          <w:sz w:val="20"/>
          <w:szCs w:val="20"/>
          <w:lang w:val="x-none" w:eastAsia="x-none"/>
        </w:rPr>
        <w:t xml:space="preserve">; </w:t>
      </w:r>
    </w:p>
    <w:p w14:paraId="0EDE3E75" w14:textId="77777777" w:rsidR="00F95CAE" w:rsidRPr="00E02958" w:rsidRDefault="00F95CAE" w:rsidP="00F270CC">
      <w:pPr>
        <w:numPr>
          <w:ilvl w:val="1"/>
          <w:numId w:val="3"/>
        </w:numPr>
        <w:tabs>
          <w:tab w:val="left" w:pos="851"/>
        </w:tabs>
        <w:autoSpaceDE w:val="0"/>
        <w:autoSpaceDN w:val="0"/>
        <w:adjustRightInd w:val="0"/>
        <w:spacing w:after="0" w:line="240" w:lineRule="auto"/>
        <w:ind w:left="851" w:hanging="283"/>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lastRenderedPageBreak/>
        <w:t>wyst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 konieczno</w:t>
      </w:r>
      <w:r w:rsidRPr="00E02958">
        <w:rPr>
          <w:rFonts w:ascii="Bookman Old Style" w:eastAsia="Times New Roman" w:hAnsi="Bookman Old Style" w:cs="TimesNewRoman"/>
          <w:sz w:val="20"/>
          <w:szCs w:val="20"/>
          <w:lang w:val="x-none" w:eastAsia="x-none"/>
        </w:rPr>
        <w:t xml:space="preserve">ść </w:t>
      </w:r>
      <w:r w:rsidRPr="00E02958">
        <w:rPr>
          <w:rFonts w:ascii="Bookman Old Style" w:eastAsia="Times New Roman" w:hAnsi="Bookman Old Style" w:cs="Times New Roman"/>
          <w:sz w:val="20"/>
          <w:szCs w:val="20"/>
          <w:lang w:val="x-none" w:eastAsia="x-none"/>
        </w:rPr>
        <w:t>dokonania bezpo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rednich zapłat na sum</w:t>
      </w:r>
      <w:r w:rsidRPr="00E02958">
        <w:rPr>
          <w:rFonts w:ascii="Bookman Old Style" w:eastAsia="Times New Roman" w:hAnsi="Bookman Old Style" w:cs="TimesNewRoman"/>
          <w:sz w:val="20"/>
          <w:szCs w:val="20"/>
          <w:lang w:val="x-none" w:eastAsia="x-none"/>
        </w:rPr>
        <w:t xml:space="preserve">ę </w:t>
      </w:r>
      <w:r w:rsidRPr="00E02958">
        <w:rPr>
          <w:rFonts w:ascii="Bookman Old Style" w:eastAsia="Times New Roman" w:hAnsi="Bookman Old Style" w:cs="Times New Roman"/>
          <w:sz w:val="20"/>
          <w:szCs w:val="20"/>
          <w:lang w:val="x-none" w:eastAsia="x-none"/>
        </w:rPr>
        <w:t>wi</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ksz</w:t>
      </w:r>
      <w:r w:rsidRPr="00E02958">
        <w:rPr>
          <w:rFonts w:ascii="Bookman Old Style" w:eastAsia="Times New Roman" w:hAnsi="Bookman Old Style" w:cs="TimesNewRoman"/>
          <w:sz w:val="20"/>
          <w:szCs w:val="20"/>
          <w:lang w:val="x-none" w:eastAsia="x-none"/>
        </w:rPr>
        <w:t xml:space="preserve">ą </w:t>
      </w:r>
      <w:r w:rsidRPr="00E02958">
        <w:rPr>
          <w:rFonts w:ascii="Bookman Old Style" w:eastAsia="Times New Roman" w:hAnsi="Bookman Old Style" w:cs="Times New Roman"/>
          <w:sz w:val="20"/>
          <w:szCs w:val="20"/>
          <w:lang w:val="x-none" w:eastAsia="x-none"/>
        </w:rPr>
        <w:t>ni</w:t>
      </w:r>
      <w:r w:rsidRPr="00E02958">
        <w:rPr>
          <w:rFonts w:ascii="Bookman Old Style" w:eastAsia="Times New Roman" w:hAnsi="Bookman Old Style" w:cs="TimesNewRoman"/>
          <w:sz w:val="20"/>
          <w:szCs w:val="20"/>
          <w:lang w:val="x-none" w:eastAsia="x-none"/>
        </w:rPr>
        <w:t xml:space="preserve">ż </w:t>
      </w:r>
      <w:r w:rsidRPr="00E02958">
        <w:rPr>
          <w:rFonts w:ascii="Bookman Old Style" w:eastAsia="Times New Roman" w:hAnsi="Bookman Old Style" w:cs="Times New Roman"/>
          <w:sz w:val="20"/>
          <w:szCs w:val="20"/>
          <w:lang w:val="x-none" w:eastAsia="x-none"/>
        </w:rPr>
        <w:t>5% wynagrodzenia okre</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 xml:space="preserve">lonego w § </w:t>
      </w:r>
      <w:r w:rsidRPr="00E02958">
        <w:rPr>
          <w:rFonts w:ascii="Bookman Old Style" w:eastAsia="Times New Roman" w:hAnsi="Bookman Old Style" w:cs="Times New Roman"/>
          <w:sz w:val="20"/>
          <w:szCs w:val="20"/>
          <w:lang w:eastAsia="x-none"/>
        </w:rPr>
        <w:t>7</w:t>
      </w:r>
      <w:r w:rsidRPr="00E02958">
        <w:rPr>
          <w:rFonts w:ascii="Bookman Old Style" w:eastAsia="Times New Roman" w:hAnsi="Bookman Old Style" w:cs="Times New Roman"/>
          <w:sz w:val="20"/>
          <w:szCs w:val="20"/>
          <w:lang w:val="x-none" w:eastAsia="x-none"/>
        </w:rPr>
        <w:t xml:space="preserve"> ust. 2; </w:t>
      </w:r>
    </w:p>
    <w:p w14:paraId="7F0ECDE4" w14:textId="47BE8362" w:rsidR="00F95CAE" w:rsidRPr="00E02958" w:rsidRDefault="00F95CAE" w:rsidP="00F270CC">
      <w:pPr>
        <w:numPr>
          <w:ilvl w:val="1"/>
          <w:numId w:val="3"/>
        </w:numPr>
        <w:tabs>
          <w:tab w:val="left" w:pos="851"/>
        </w:tabs>
        <w:autoSpaceDE w:val="0"/>
        <w:autoSpaceDN w:val="0"/>
        <w:adjustRightInd w:val="0"/>
        <w:spacing w:after="0" w:line="240" w:lineRule="auto"/>
        <w:ind w:left="851" w:hanging="283"/>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Wykonawca skieruje do wykonywania czynności określonych w § 1</w:t>
      </w:r>
      <w:r w:rsidRPr="00E02958">
        <w:rPr>
          <w:rFonts w:ascii="Bookman Old Style" w:eastAsia="Times New Roman" w:hAnsi="Bookman Old Style" w:cs="Times New Roman"/>
          <w:sz w:val="20"/>
          <w:szCs w:val="20"/>
          <w:lang w:eastAsia="x-none"/>
        </w:rPr>
        <w:t>2</w:t>
      </w:r>
      <w:r w:rsidRPr="00E02958">
        <w:rPr>
          <w:rFonts w:ascii="Bookman Old Style" w:eastAsia="Times New Roman" w:hAnsi="Bookman Old Style" w:cs="Times New Roman"/>
          <w:sz w:val="20"/>
          <w:szCs w:val="20"/>
          <w:lang w:val="x-none" w:eastAsia="x-none"/>
        </w:rPr>
        <w:t xml:space="preserve"> ust. 1 osoby niezatrudnione na podstawie umowy o pracę. Odstąpienie od umowy w tym wypadku może nastąpić w terminie 60 dni od dnia stwierdzenia przez Zamawiającego naruszenia przez Wykonawcę zobowiązania określonego w § 1</w:t>
      </w:r>
      <w:r w:rsidRPr="00E02958">
        <w:rPr>
          <w:rFonts w:ascii="Bookman Old Style" w:eastAsia="Times New Roman" w:hAnsi="Bookman Old Style" w:cs="Times New Roman"/>
          <w:sz w:val="20"/>
          <w:szCs w:val="20"/>
          <w:lang w:eastAsia="x-none"/>
        </w:rPr>
        <w:t>2</w:t>
      </w:r>
      <w:r w:rsidR="00520A8F" w:rsidRPr="00E02958">
        <w:rPr>
          <w:rFonts w:ascii="Bookman Old Style" w:eastAsia="Times New Roman" w:hAnsi="Bookman Old Style" w:cs="Times New Roman"/>
          <w:sz w:val="20"/>
          <w:szCs w:val="20"/>
          <w:lang w:val="x-none" w:eastAsia="x-none"/>
        </w:rPr>
        <w:t xml:space="preserve"> ust.</w:t>
      </w:r>
      <w:r w:rsidR="00520A8F" w:rsidRPr="00E02958">
        <w:rPr>
          <w:rFonts w:ascii="Bookman Old Style" w:eastAsia="Times New Roman" w:hAnsi="Bookman Old Style" w:cs="Times New Roman"/>
          <w:sz w:val="20"/>
          <w:szCs w:val="20"/>
          <w:lang w:eastAsia="x-none"/>
        </w:rPr>
        <w:t> </w:t>
      </w:r>
      <w:r w:rsidRPr="00E02958">
        <w:rPr>
          <w:rFonts w:ascii="Bookman Old Style" w:eastAsia="Times New Roman" w:hAnsi="Bookman Old Style" w:cs="Times New Roman"/>
          <w:sz w:val="20"/>
          <w:szCs w:val="20"/>
          <w:lang w:val="x-none" w:eastAsia="x-none"/>
        </w:rPr>
        <w:t xml:space="preserve">1. </w:t>
      </w:r>
    </w:p>
    <w:p w14:paraId="75FD974A" w14:textId="77777777" w:rsidR="00F95CAE" w:rsidRPr="00E02958" w:rsidRDefault="00F95CAE" w:rsidP="00F270CC">
      <w:pPr>
        <w:numPr>
          <w:ilvl w:val="0"/>
          <w:numId w:val="15"/>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Odst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pienie od umowy wymaga formy pisemnej pod rygorem niewa</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no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ci. 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wiadczenie o odst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pieniu od umowy powinno zawiera</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uzasadnienie.</w:t>
      </w:r>
    </w:p>
    <w:p w14:paraId="1CA1EEA4" w14:textId="77777777" w:rsidR="00F95CAE" w:rsidRPr="00E02958" w:rsidRDefault="00F95CAE" w:rsidP="00F270CC">
      <w:pPr>
        <w:numPr>
          <w:ilvl w:val="0"/>
          <w:numId w:val="15"/>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Odst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pienie na mocy niniejszej umowy ma skutek ex nunc i odnosi si</w:t>
      </w:r>
      <w:r w:rsidRPr="00E02958">
        <w:rPr>
          <w:rFonts w:ascii="Bookman Old Style" w:eastAsia="Times New Roman" w:hAnsi="Bookman Old Style" w:cs="TimesNewRoman"/>
          <w:sz w:val="20"/>
          <w:szCs w:val="20"/>
          <w:lang w:val="x-none" w:eastAsia="x-none"/>
        </w:rPr>
        <w:t xml:space="preserve">ę </w:t>
      </w:r>
      <w:r w:rsidRPr="00E02958">
        <w:rPr>
          <w:rFonts w:ascii="Bookman Old Style" w:eastAsia="Times New Roman" w:hAnsi="Bookman Old Style" w:cs="Times New Roman"/>
          <w:sz w:val="20"/>
          <w:szCs w:val="20"/>
          <w:lang w:val="x-none" w:eastAsia="x-none"/>
        </w:rPr>
        <w:t>do niewykonanego przez Wykonawc</w:t>
      </w:r>
      <w:r w:rsidRPr="00E02958">
        <w:rPr>
          <w:rFonts w:ascii="Bookman Old Style" w:eastAsia="Times New Roman" w:hAnsi="Bookman Old Style" w:cs="TimesNewRoman"/>
          <w:sz w:val="20"/>
          <w:szCs w:val="20"/>
          <w:lang w:val="x-none" w:eastAsia="x-none"/>
        </w:rPr>
        <w:t xml:space="preserve">ę </w:t>
      </w:r>
      <w:r w:rsidRPr="00E02958">
        <w:rPr>
          <w:rFonts w:ascii="Bookman Old Style" w:eastAsia="Times New Roman" w:hAnsi="Bookman Old Style" w:cs="Times New Roman"/>
          <w:sz w:val="20"/>
          <w:szCs w:val="20"/>
          <w:lang w:val="x-none" w:eastAsia="x-none"/>
        </w:rPr>
        <w:t>przed odst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 xml:space="preserve">pieniem zakresu </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wiadczenia. </w:t>
      </w:r>
    </w:p>
    <w:p w14:paraId="0B4CCDB1" w14:textId="77777777" w:rsidR="00F95CAE" w:rsidRPr="00E02958" w:rsidRDefault="00F95CAE" w:rsidP="00F270CC">
      <w:pPr>
        <w:numPr>
          <w:ilvl w:val="0"/>
          <w:numId w:val="15"/>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 xml:space="preserve">Strony oświadczają iż pomimo odstąpienia od umowy wiążą je postanowienia dotyczące kar umownych, gwarancji i rękojmi w odniesieniu do zrealizowanego zakresu umowy.  </w:t>
      </w:r>
    </w:p>
    <w:p w14:paraId="1C7BB70D" w14:textId="77777777" w:rsidR="00F95CAE" w:rsidRPr="00E02958" w:rsidRDefault="00F95CAE" w:rsidP="00F95CAE">
      <w:pPr>
        <w:autoSpaceDE w:val="0"/>
        <w:autoSpaceDN w:val="0"/>
        <w:adjustRightInd w:val="0"/>
        <w:spacing w:after="0" w:line="240" w:lineRule="auto"/>
        <w:rPr>
          <w:rFonts w:ascii="Bookman Old Style" w:eastAsia="Times New Roman" w:hAnsi="Bookman Old Style" w:cs="Bookman Old Style"/>
          <w:b/>
          <w:bCs/>
          <w:sz w:val="20"/>
          <w:szCs w:val="20"/>
          <w:lang w:eastAsia="pl-PL"/>
        </w:rPr>
      </w:pPr>
    </w:p>
    <w:p w14:paraId="512A2698"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Odstąpienie od umowy</w:t>
      </w:r>
    </w:p>
    <w:p w14:paraId="591769E3"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 19</w:t>
      </w:r>
    </w:p>
    <w:p w14:paraId="72460D0B"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p>
    <w:p w14:paraId="046F4833" w14:textId="77777777" w:rsidR="00F95CAE" w:rsidRPr="00E02958" w:rsidRDefault="00F95CAE" w:rsidP="00F95CAE">
      <w:pPr>
        <w:autoSpaceDE w:val="0"/>
        <w:autoSpaceDN w:val="0"/>
        <w:adjustRightInd w:val="0"/>
        <w:spacing w:after="0" w:line="240" w:lineRule="auto"/>
        <w:jc w:val="both"/>
        <w:rPr>
          <w:rFonts w:ascii="Bookman Old Style" w:eastAsia="Times New Roman" w:hAnsi="Bookman Old Style" w:cs="Calibri"/>
          <w:sz w:val="20"/>
          <w:szCs w:val="20"/>
          <w:lang w:eastAsia="pl-PL"/>
        </w:rPr>
      </w:pPr>
      <w:r w:rsidRPr="00E02958">
        <w:rPr>
          <w:rFonts w:ascii="Bookman Old Style" w:eastAsia="Times New Roman" w:hAnsi="Bookman Old Style" w:cs="Calibri"/>
          <w:sz w:val="20"/>
          <w:szCs w:val="20"/>
          <w:lang w:eastAsia="pl-PL"/>
        </w:rPr>
        <w:t>W wypadku umownego odst</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pienia od umowy, strony zobowi</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zane s</w:t>
      </w:r>
      <w:r w:rsidRPr="00E02958">
        <w:rPr>
          <w:rFonts w:ascii="Bookman Old Style" w:eastAsia="Times New Roman" w:hAnsi="Bookman Old Style" w:cs="TimesNewRoman"/>
          <w:sz w:val="20"/>
          <w:szCs w:val="20"/>
          <w:lang w:eastAsia="pl-PL"/>
        </w:rPr>
        <w:t xml:space="preserve">ą </w:t>
      </w:r>
      <w:r w:rsidRPr="00E02958">
        <w:rPr>
          <w:rFonts w:ascii="Bookman Old Style" w:eastAsia="Times New Roman" w:hAnsi="Bookman Old Style" w:cs="Calibri"/>
          <w:sz w:val="20"/>
          <w:szCs w:val="20"/>
          <w:lang w:eastAsia="pl-PL"/>
        </w:rPr>
        <w:t>do nast</w:t>
      </w:r>
      <w:r w:rsidRPr="00E02958">
        <w:rPr>
          <w:rFonts w:ascii="Bookman Old Style" w:eastAsia="Times New Roman" w:hAnsi="Bookman Old Style" w:cs="TimesNewRoman"/>
          <w:sz w:val="20"/>
          <w:szCs w:val="20"/>
          <w:lang w:eastAsia="pl-PL"/>
        </w:rPr>
        <w:t>ę</w:t>
      </w:r>
      <w:r w:rsidRPr="00E02958">
        <w:rPr>
          <w:rFonts w:ascii="Bookman Old Style" w:eastAsia="Times New Roman" w:hAnsi="Bookman Old Style" w:cs="Calibri"/>
          <w:sz w:val="20"/>
          <w:szCs w:val="20"/>
          <w:lang w:eastAsia="pl-PL"/>
        </w:rPr>
        <w:t>puj</w:t>
      </w:r>
      <w:r w:rsidRPr="00E02958">
        <w:rPr>
          <w:rFonts w:ascii="Bookman Old Style" w:eastAsia="Times New Roman" w:hAnsi="Bookman Old Style" w:cs="TimesNewRoman"/>
          <w:sz w:val="20"/>
          <w:szCs w:val="20"/>
          <w:lang w:eastAsia="pl-PL"/>
        </w:rPr>
        <w:t>ą</w:t>
      </w:r>
      <w:r w:rsidRPr="00E02958">
        <w:rPr>
          <w:rFonts w:ascii="Bookman Old Style" w:eastAsia="Times New Roman" w:hAnsi="Bookman Old Style" w:cs="Calibri"/>
          <w:sz w:val="20"/>
          <w:szCs w:val="20"/>
          <w:lang w:eastAsia="pl-PL"/>
        </w:rPr>
        <w:t>cych czynno</w:t>
      </w:r>
      <w:r w:rsidRPr="00E02958">
        <w:rPr>
          <w:rFonts w:ascii="Bookman Old Style" w:eastAsia="Times New Roman" w:hAnsi="Bookman Old Style" w:cs="TimesNewRoman"/>
          <w:sz w:val="20"/>
          <w:szCs w:val="20"/>
          <w:lang w:eastAsia="pl-PL"/>
        </w:rPr>
        <w:t>ś</w:t>
      </w:r>
      <w:r w:rsidRPr="00E02958">
        <w:rPr>
          <w:rFonts w:ascii="Bookman Old Style" w:eastAsia="Times New Roman" w:hAnsi="Bookman Old Style" w:cs="Calibri"/>
          <w:sz w:val="20"/>
          <w:szCs w:val="20"/>
          <w:lang w:eastAsia="pl-PL"/>
        </w:rPr>
        <w:t>ci:</w:t>
      </w:r>
    </w:p>
    <w:p w14:paraId="3C3180E7" w14:textId="77777777" w:rsidR="00F95CAE" w:rsidRPr="00E02958" w:rsidRDefault="00F95CAE" w:rsidP="00F270CC">
      <w:pPr>
        <w:numPr>
          <w:ilvl w:val="2"/>
          <w:numId w:val="13"/>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Wykonawca wspólnie z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cym sporz</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dza w terminie 5 dni od dnia zło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enia 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wiadczenia o odst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pieniu protokół inwentaryzacji wykonanych robót, dostaw lub usług wraz z zestawieniem warto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ci według stanu na dzie</w:t>
      </w:r>
      <w:r w:rsidRPr="00E02958">
        <w:rPr>
          <w:rFonts w:ascii="Bookman Old Style" w:eastAsia="Times New Roman" w:hAnsi="Bookman Old Style" w:cs="TimesNewRoman"/>
          <w:sz w:val="20"/>
          <w:szCs w:val="20"/>
          <w:lang w:val="x-none" w:eastAsia="x-none"/>
        </w:rPr>
        <w:t xml:space="preserve">ń </w:t>
      </w:r>
      <w:r w:rsidRPr="00E02958">
        <w:rPr>
          <w:rFonts w:ascii="Bookman Old Style" w:eastAsia="Times New Roman" w:hAnsi="Bookman Old Style" w:cs="Times New Roman"/>
          <w:sz w:val="20"/>
          <w:szCs w:val="20"/>
          <w:lang w:val="x-none" w:eastAsia="x-none"/>
        </w:rPr>
        <w:t>odst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pienia od umowy. Zatwierdzony przez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cego protokół inwentaryzacji stanowi</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b</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dzie podstaw</w:t>
      </w:r>
      <w:r w:rsidRPr="00E02958">
        <w:rPr>
          <w:rFonts w:ascii="Bookman Old Style" w:eastAsia="Times New Roman" w:hAnsi="Bookman Old Style" w:cs="TimesNewRoman"/>
          <w:sz w:val="20"/>
          <w:szCs w:val="20"/>
          <w:lang w:val="x-none" w:eastAsia="x-none"/>
        </w:rPr>
        <w:t xml:space="preserve">ę </w:t>
      </w:r>
      <w:r w:rsidRPr="00E02958">
        <w:rPr>
          <w:rFonts w:ascii="Bookman Old Style" w:eastAsia="Times New Roman" w:hAnsi="Bookman Old Style" w:cs="Times New Roman"/>
          <w:sz w:val="20"/>
          <w:szCs w:val="20"/>
          <w:lang w:val="x-none" w:eastAsia="x-none"/>
        </w:rPr>
        <w:t>do wystawienia faktury przez Wykonawc</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w:t>
      </w:r>
    </w:p>
    <w:p w14:paraId="522AF67C" w14:textId="77777777" w:rsidR="00F95CAE" w:rsidRPr="00E02958" w:rsidRDefault="00F95CAE" w:rsidP="00F270CC">
      <w:pPr>
        <w:numPr>
          <w:ilvl w:val="2"/>
          <w:numId w:val="13"/>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Strony wspólnie ustalaj</w:t>
      </w:r>
      <w:r w:rsidRPr="00E02958">
        <w:rPr>
          <w:rFonts w:ascii="Bookman Old Style" w:eastAsia="Times New Roman" w:hAnsi="Bookman Old Style" w:cs="TimesNewRoman"/>
          <w:sz w:val="20"/>
          <w:szCs w:val="20"/>
          <w:lang w:val="x-none" w:eastAsia="x-none"/>
        </w:rPr>
        <w:t xml:space="preserve">ą </w:t>
      </w:r>
      <w:r w:rsidRPr="00E02958">
        <w:rPr>
          <w:rFonts w:ascii="Bookman Old Style" w:eastAsia="Times New Roman" w:hAnsi="Bookman Old Style" w:cs="Times New Roman"/>
          <w:sz w:val="20"/>
          <w:szCs w:val="20"/>
          <w:lang w:val="x-none" w:eastAsia="x-none"/>
        </w:rPr>
        <w:t>sposób zabezpieczenia przerwanych robót, a Wykonawca zabezpieczy przerwane roboty.</w:t>
      </w:r>
    </w:p>
    <w:p w14:paraId="553EC159" w14:textId="77777777" w:rsidR="00F95CAE" w:rsidRPr="00E02958" w:rsidRDefault="00F95CAE" w:rsidP="00F270CC">
      <w:pPr>
        <w:numPr>
          <w:ilvl w:val="2"/>
          <w:numId w:val="13"/>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Koszt robót i czynno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ci zabezpieczaj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cych poniesie strona, z winy której nast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piło odst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pienie od umowy.</w:t>
      </w:r>
    </w:p>
    <w:p w14:paraId="638C460D" w14:textId="77777777" w:rsidR="00F95CAE" w:rsidRPr="00E02958" w:rsidRDefault="00F95CAE" w:rsidP="00F270CC">
      <w:pPr>
        <w:numPr>
          <w:ilvl w:val="2"/>
          <w:numId w:val="13"/>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Wykonawca sporz</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dzi wykaz pełnowarto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ciowych materiałów i urz</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dze</w:t>
      </w:r>
      <w:r w:rsidRPr="00E02958">
        <w:rPr>
          <w:rFonts w:ascii="Bookman Old Style" w:eastAsia="Times New Roman" w:hAnsi="Bookman Old Style" w:cs="TimesNewRoman"/>
          <w:sz w:val="20"/>
          <w:szCs w:val="20"/>
          <w:lang w:val="x-none" w:eastAsia="x-none"/>
        </w:rPr>
        <w:t>ń</w:t>
      </w:r>
      <w:r w:rsidRPr="00E02958">
        <w:rPr>
          <w:rFonts w:ascii="Bookman Old Style" w:eastAsia="Times New Roman" w:hAnsi="Bookman Old Style" w:cs="Times New Roman"/>
          <w:sz w:val="20"/>
          <w:szCs w:val="20"/>
          <w:lang w:val="x-none" w:eastAsia="x-none"/>
        </w:rPr>
        <w:t>, których nie mo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na wykorzysta</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do realizacji innych robót.</w:t>
      </w:r>
    </w:p>
    <w:p w14:paraId="17684EF2" w14:textId="77777777" w:rsidR="00F95CAE" w:rsidRPr="00E02958" w:rsidRDefault="00F95CAE" w:rsidP="00F270CC">
      <w:pPr>
        <w:numPr>
          <w:ilvl w:val="2"/>
          <w:numId w:val="13"/>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Je</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eli odst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pienie od umowy nast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piło z przyczyn zale</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nych od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cego, to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cy jest zobowi</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zany pokry</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koszty materiałów i urz</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dze</w:t>
      </w:r>
      <w:r w:rsidRPr="00E02958">
        <w:rPr>
          <w:rFonts w:ascii="Bookman Old Style" w:eastAsia="Times New Roman" w:hAnsi="Bookman Old Style" w:cs="TimesNewRoman"/>
          <w:sz w:val="20"/>
          <w:szCs w:val="20"/>
          <w:lang w:val="x-none" w:eastAsia="x-none"/>
        </w:rPr>
        <w:t>ń</w:t>
      </w:r>
      <w:r w:rsidRPr="00E02958">
        <w:rPr>
          <w:rFonts w:ascii="Bookman Old Style" w:eastAsia="Times New Roman" w:hAnsi="Bookman Old Style" w:cs="Times New Roman"/>
          <w:sz w:val="20"/>
          <w:szCs w:val="20"/>
          <w:lang w:val="x-none" w:eastAsia="x-none"/>
        </w:rPr>
        <w:t>, o których mowa w ust. 4 i przej</w:t>
      </w:r>
      <w:r w:rsidRPr="00E02958">
        <w:rPr>
          <w:rFonts w:ascii="Bookman Old Style" w:eastAsia="Times New Roman" w:hAnsi="Bookman Old Style" w:cs="TimesNewRoman"/>
          <w:sz w:val="20"/>
          <w:szCs w:val="20"/>
          <w:lang w:val="x-none" w:eastAsia="x-none"/>
        </w:rPr>
        <w:t xml:space="preserve">ąć </w:t>
      </w:r>
      <w:r w:rsidRPr="00E02958">
        <w:rPr>
          <w:rFonts w:ascii="Bookman Old Style" w:eastAsia="Times New Roman" w:hAnsi="Bookman Old Style" w:cs="Times New Roman"/>
          <w:sz w:val="20"/>
          <w:szCs w:val="20"/>
          <w:lang w:val="x-none" w:eastAsia="x-none"/>
        </w:rPr>
        <w:t>je.</w:t>
      </w:r>
    </w:p>
    <w:p w14:paraId="17A954CF" w14:textId="77777777" w:rsidR="00F95CAE" w:rsidRPr="00E02958" w:rsidRDefault="00F95CAE" w:rsidP="00F270CC">
      <w:pPr>
        <w:numPr>
          <w:ilvl w:val="2"/>
          <w:numId w:val="13"/>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Wykonawca usunie z terenu budowy obiekty, materiały i urz</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dzenia stanowi</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ce jego własno</w:t>
      </w:r>
      <w:r w:rsidRPr="00E02958">
        <w:rPr>
          <w:rFonts w:ascii="Bookman Old Style" w:eastAsia="Times New Roman" w:hAnsi="Bookman Old Style" w:cs="TimesNewRoman"/>
          <w:sz w:val="20"/>
          <w:szCs w:val="20"/>
          <w:lang w:val="x-none" w:eastAsia="x-none"/>
        </w:rPr>
        <w:t xml:space="preserve">ść </w:t>
      </w:r>
      <w:r w:rsidRPr="00E02958">
        <w:rPr>
          <w:rFonts w:ascii="Bookman Old Style" w:eastAsia="Times New Roman" w:hAnsi="Bookman Old Style" w:cs="Times New Roman"/>
          <w:sz w:val="20"/>
          <w:szCs w:val="20"/>
          <w:lang w:val="x-none" w:eastAsia="x-none"/>
        </w:rPr>
        <w:t>w terminie jednego miesi</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ca po dniu przerwania robót.</w:t>
      </w:r>
    </w:p>
    <w:p w14:paraId="56275A32" w14:textId="77777777" w:rsidR="00F95CAE" w:rsidRPr="00E02958" w:rsidRDefault="00F95CAE" w:rsidP="00F270CC">
      <w:pPr>
        <w:numPr>
          <w:ilvl w:val="2"/>
          <w:numId w:val="13"/>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Wykonawca zgłosi do odbioru przez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cego wykonane roboty, dostawy i usługi do czasu odst</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pienia od umowy oraz roboty zabezpieczaj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ce.</w:t>
      </w:r>
    </w:p>
    <w:p w14:paraId="3EBC1791" w14:textId="77777777" w:rsidR="00F95CAE" w:rsidRPr="00E02958" w:rsidRDefault="00F95CAE" w:rsidP="00F95CAE">
      <w:pPr>
        <w:tabs>
          <w:tab w:val="left" w:pos="284"/>
        </w:tabs>
        <w:autoSpaceDE w:val="0"/>
        <w:autoSpaceDN w:val="0"/>
        <w:adjustRightInd w:val="0"/>
        <w:spacing w:after="0" w:line="240" w:lineRule="auto"/>
        <w:ind w:left="720"/>
        <w:jc w:val="both"/>
        <w:rPr>
          <w:rFonts w:ascii="Bookman Old Style" w:eastAsia="Times New Roman" w:hAnsi="Bookman Old Style" w:cs="Times New Roman"/>
          <w:sz w:val="20"/>
          <w:szCs w:val="20"/>
          <w:lang w:val="x-none" w:eastAsia="x-none"/>
        </w:rPr>
      </w:pPr>
    </w:p>
    <w:p w14:paraId="50E0E2A0" w14:textId="77777777" w:rsidR="00F95CAE" w:rsidRPr="00E02958" w:rsidRDefault="00F95CAE" w:rsidP="00F95CAE">
      <w:pPr>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Przetwarzanie informacji</w:t>
      </w:r>
    </w:p>
    <w:p w14:paraId="5E6302DE" w14:textId="77777777" w:rsidR="00F95CAE" w:rsidRPr="00E02958" w:rsidRDefault="00F95CAE" w:rsidP="00F95CAE">
      <w:pPr>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 20</w:t>
      </w:r>
    </w:p>
    <w:p w14:paraId="1771EA53"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p>
    <w:p w14:paraId="0837264E" w14:textId="77777777" w:rsidR="00F95CAE" w:rsidRPr="00E02958" w:rsidRDefault="00F95CAE" w:rsidP="00F270CC">
      <w:pPr>
        <w:numPr>
          <w:ilvl w:val="0"/>
          <w:numId w:val="14"/>
        </w:numPr>
        <w:tabs>
          <w:tab w:val="left" w:pos="284"/>
        </w:tabs>
        <w:autoSpaceDE w:val="0"/>
        <w:autoSpaceDN w:val="0"/>
        <w:adjustRightInd w:val="0"/>
        <w:spacing w:after="0" w:line="240" w:lineRule="auto"/>
        <w:ind w:left="284" w:hanging="284"/>
        <w:jc w:val="both"/>
        <w:rPr>
          <w:rFonts w:ascii="Bookman Old Style" w:eastAsia="Times New Roman" w:hAnsi="Bookman Old Style" w:cs="Bookman Old Style"/>
          <w:sz w:val="20"/>
          <w:szCs w:val="20"/>
          <w:lang w:val="x-none" w:eastAsia="x-none"/>
        </w:rPr>
      </w:pPr>
      <w:r w:rsidRPr="00E02958">
        <w:rPr>
          <w:rFonts w:ascii="Bookman Old Style" w:eastAsia="Times New Roman" w:hAnsi="Bookman Old Style" w:cs="Bookman Old Style"/>
          <w:sz w:val="20"/>
          <w:szCs w:val="20"/>
          <w:lang w:val="x-none" w:eastAsia="x-none"/>
        </w:rPr>
        <w:t>Strony zgodnie oświadczają, że informacje i dane, które są przekazywane w związku z realizacją niniejszej umowy mają charakter poufny i nie mogą być udostępniane osobom trzecim, z wyjątkiem uczestników procesu inwestycyjnego w zakresie, który jest niezbędny do prawidłowego wykonania przedmiotu umowy.</w:t>
      </w:r>
    </w:p>
    <w:p w14:paraId="46C541FF" w14:textId="77777777" w:rsidR="00F95CAE" w:rsidRPr="00E02958" w:rsidRDefault="00F95CAE" w:rsidP="00F270CC">
      <w:pPr>
        <w:numPr>
          <w:ilvl w:val="0"/>
          <w:numId w:val="14"/>
        </w:numPr>
        <w:tabs>
          <w:tab w:val="left" w:pos="284"/>
        </w:tabs>
        <w:autoSpaceDE w:val="0"/>
        <w:autoSpaceDN w:val="0"/>
        <w:adjustRightInd w:val="0"/>
        <w:spacing w:after="0" w:line="240" w:lineRule="auto"/>
        <w:ind w:left="284" w:hanging="284"/>
        <w:jc w:val="both"/>
        <w:rPr>
          <w:rFonts w:ascii="Bookman Old Style" w:eastAsia="Times New Roman" w:hAnsi="Bookman Old Style" w:cs="Bookman Old Style"/>
          <w:sz w:val="20"/>
          <w:szCs w:val="20"/>
          <w:lang w:val="x-none" w:eastAsia="x-none"/>
        </w:rPr>
      </w:pPr>
      <w:r w:rsidRPr="00E02958">
        <w:rPr>
          <w:rFonts w:ascii="Bookman Old Style" w:eastAsia="Times New Roman" w:hAnsi="Bookman Old Style" w:cs="Bookman Old Style"/>
          <w:sz w:val="20"/>
          <w:szCs w:val="20"/>
          <w:lang w:val="x-none" w:eastAsia="x-none"/>
        </w:rPr>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uprzednio pisemną zgodę Zamawiającego.</w:t>
      </w:r>
    </w:p>
    <w:p w14:paraId="1881AE4D" w14:textId="77777777" w:rsidR="00F95CAE" w:rsidRPr="00E02958" w:rsidRDefault="00F95CAE" w:rsidP="00F270CC">
      <w:pPr>
        <w:numPr>
          <w:ilvl w:val="0"/>
          <w:numId w:val="14"/>
        </w:numPr>
        <w:tabs>
          <w:tab w:val="left" w:pos="284"/>
        </w:tabs>
        <w:autoSpaceDE w:val="0"/>
        <w:autoSpaceDN w:val="0"/>
        <w:adjustRightInd w:val="0"/>
        <w:spacing w:after="0" w:line="240" w:lineRule="auto"/>
        <w:ind w:left="284" w:hanging="284"/>
        <w:jc w:val="both"/>
        <w:rPr>
          <w:rFonts w:ascii="Bookman Old Style" w:eastAsia="Times New Roman" w:hAnsi="Bookman Old Style" w:cs="Bookman Old Style"/>
          <w:sz w:val="20"/>
          <w:szCs w:val="20"/>
          <w:lang w:val="x-none" w:eastAsia="x-none"/>
        </w:rPr>
      </w:pPr>
      <w:r w:rsidRPr="00E02958">
        <w:rPr>
          <w:rFonts w:ascii="Bookman Old Style" w:eastAsia="Times New Roman" w:hAnsi="Bookman Old Style" w:cs="Bookman Old Style"/>
          <w:sz w:val="20"/>
          <w:szCs w:val="20"/>
          <w:lang w:val="x-none" w:eastAsia="x-none"/>
        </w:rPr>
        <w:t>Wykonawca, jego personel oraz inne osoby, które występują po stronie Wykonawcy przy realizacji niniejszej umowy są zobowiązane stosować środki techniczne i organizacyjne Zamawiającego zapewniające ochronę przetwarzanych przez Zamawiającego danych osobowych odpowiednią do zagrożeń.</w:t>
      </w:r>
    </w:p>
    <w:p w14:paraId="42089192" w14:textId="54F1A0F8" w:rsidR="00F95CAE" w:rsidRPr="00E02958" w:rsidRDefault="00F95CAE" w:rsidP="00F270CC">
      <w:pPr>
        <w:numPr>
          <w:ilvl w:val="0"/>
          <w:numId w:val="14"/>
        </w:numPr>
        <w:tabs>
          <w:tab w:val="left" w:pos="284"/>
        </w:tabs>
        <w:autoSpaceDE w:val="0"/>
        <w:autoSpaceDN w:val="0"/>
        <w:adjustRightInd w:val="0"/>
        <w:spacing w:after="0" w:line="240" w:lineRule="auto"/>
        <w:ind w:left="284" w:hanging="284"/>
        <w:jc w:val="both"/>
        <w:rPr>
          <w:rFonts w:ascii="Bookman Old Style" w:eastAsia="Times New Roman" w:hAnsi="Bookman Old Style" w:cs="Bookman Old Style"/>
          <w:sz w:val="20"/>
          <w:szCs w:val="20"/>
          <w:lang w:val="x-none" w:eastAsia="x-none"/>
        </w:rPr>
      </w:pPr>
      <w:r w:rsidRPr="00E02958">
        <w:rPr>
          <w:rFonts w:ascii="Bookman Old Style" w:eastAsia="Times New Roman" w:hAnsi="Bookman Old Style" w:cs="Bookman Old Style"/>
          <w:sz w:val="20"/>
          <w:szCs w:val="20"/>
          <w:lang w:val="x-none" w:eastAsia="x-none"/>
        </w:rPr>
        <w:t>W przypadku powstania konieczności powierzenia lub przetwarzania danych osobowych, zgodnie z przepisami ustawy z 10 maja 2018 r. o ochronie</w:t>
      </w:r>
      <w:r w:rsidR="002A1944" w:rsidRPr="00E02958">
        <w:rPr>
          <w:rFonts w:ascii="Bookman Old Style" w:eastAsia="Times New Roman" w:hAnsi="Bookman Old Style" w:cs="Bookman Old Style"/>
          <w:sz w:val="20"/>
          <w:szCs w:val="20"/>
          <w:lang w:val="x-none" w:eastAsia="x-none"/>
        </w:rPr>
        <w:t xml:space="preserve"> danych osobowych oraz zgodnie </w:t>
      </w:r>
      <w:r w:rsidRPr="00E02958">
        <w:rPr>
          <w:rFonts w:ascii="Bookman Old Style" w:eastAsia="Times New Roman" w:hAnsi="Bookman Old Style" w:cs="Bookman Old Style"/>
          <w:sz w:val="20"/>
          <w:szCs w:val="20"/>
          <w:lang w:val="x-none" w:eastAsia="x-none"/>
        </w:rPr>
        <w:t xml:space="preserve">z przepisami Rozporządzenia Parlamentu Europejskiego i Rady (UE) 2016/679 z dnia 27 kwietnia 2016 r. w sprawie ochrony osób fizycznych w związku z przetwarzaniem danych osobowych i w sprawie swobodnego przepływu takich danych oraz uchylenia </w:t>
      </w:r>
      <w:r w:rsidRPr="00E02958">
        <w:rPr>
          <w:rFonts w:ascii="Bookman Old Style" w:eastAsia="Times New Roman" w:hAnsi="Bookman Old Style" w:cs="Bookman Old Style"/>
          <w:sz w:val="20"/>
          <w:szCs w:val="20"/>
          <w:lang w:val="x-none" w:eastAsia="x-none"/>
        </w:rPr>
        <w:lastRenderedPageBreak/>
        <w:t>dyrektywy 95/46/WE, zasady powierzenia lub przetwarzania tych danych zostaną uregulowane odrębną, nieodpłatną umową.</w:t>
      </w:r>
    </w:p>
    <w:p w14:paraId="5DC56075" w14:textId="77777777" w:rsidR="00F95CAE" w:rsidRPr="00E02958" w:rsidRDefault="00F95CAE" w:rsidP="00F270CC">
      <w:pPr>
        <w:numPr>
          <w:ilvl w:val="0"/>
          <w:numId w:val="14"/>
        </w:numPr>
        <w:tabs>
          <w:tab w:val="left" w:pos="284"/>
        </w:tabs>
        <w:autoSpaceDE w:val="0"/>
        <w:autoSpaceDN w:val="0"/>
        <w:adjustRightInd w:val="0"/>
        <w:spacing w:after="0" w:line="240" w:lineRule="auto"/>
        <w:ind w:left="284" w:hanging="284"/>
        <w:jc w:val="both"/>
        <w:rPr>
          <w:rFonts w:ascii="Bookman Old Style" w:eastAsia="Times New Roman" w:hAnsi="Bookman Old Style" w:cs="Bookman Old Style"/>
          <w:sz w:val="20"/>
          <w:szCs w:val="20"/>
          <w:lang w:val="x-none" w:eastAsia="x-none"/>
        </w:rPr>
      </w:pPr>
      <w:r w:rsidRPr="00E02958">
        <w:rPr>
          <w:rFonts w:ascii="Bookman Old Style" w:eastAsia="Times New Roman" w:hAnsi="Bookman Old Style" w:cs="Bookman Old Style"/>
          <w:sz w:val="20"/>
          <w:szCs w:val="20"/>
          <w:lang w:val="x-none" w:eastAsia="x-none"/>
        </w:rPr>
        <w:t xml:space="preserve">W przypadku uchylania się przez Wykonawcę od podpisania umowy, o której mowa w ust. </w:t>
      </w:r>
      <w:r w:rsidRPr="00E02958">
        <w:rPr>
          <w:rFonts w:ascii="Bookman Old Style" w:eastAsia="Times New Roman" w:hAnsi="Bookman Old Style" w:cs="Bookman Old Style"/>
          <w:sz w:val="20"/>
          <w:szCs w:val="20"/>
          <w:lang w:eastAsia="x-none"/>
        </w:rPr>
        <w:t>4</w:t>
      </w:r>
      <w:r w:rsidRPr="00E02958">
        <w:rPr>
          <w:rFonts w:ascii="Bookman Old Style" w:eastAsia="Times New Roman" w:hAnsi="Bookman Old Style" w:cs="Bookman Old Style"/>
          <w:sz w:val="20"/>
          <w:szCs w:val="20"/>
          <w:lang w:val="x-none" w:eastAsia="x-none"/>
        </w:rPr>
        <w:t>, Wykonawca ponosi pełną odpowiedzialność za następstwa tego uchylenia, w tym z tytułu powstałej szkody Zmawiającego (jako administratora danych) lub osoby trzeciej.</w:t>
      </w:r>
    </w:p>
    <w:p w14:paraId="78126136"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Calibri"/>
          <w:b/>
          <w:bCs/>
          <w:sz w:val="20"/>
          <w:szCs w:val="20"/>
          <w:lang w:eastAsia="pl-PL"/>
        </w:rPr>
      </w:pPr>
    </w:p>
    <w:p w14:paraId="7428465B"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Calibri"/>
          <w:b/>
          <w:bCs/>
          <w:sz w:val="20"/>
          <w:szCs w:val="20"/>
          <w:lang w:eastAsia="pl-PL"/>
        </w:rPr>
      </w:pPr>
      <w:r w:rsidRPr="00E02958">
        <w:rPr>
          <w:rFonts w:ascii="Bookman Old Style" w:eastAsia="Times New Roman" w:hAnsi="Bookman Old Style" w:cs="Calibri"/>
          <w:b/>
          <w:bCs/>
          <w:sz w:val="20"/>
          <w:szCs w:val="20"/>
          <w:lang w:eastAsia="pl-PL"/>
        </w:rPr>
        <w:t>Zmiana umowy</w:t>
      </w:r>
    </w:p>
    <w:p w14:paraId="48200712"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 21</w:t>
      </w:r>
    </w:p>
    <w:p w14:paraId="0FBC1AAE"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Calibri"/>
          <w:b/>
          <w:bCs/>
          <w:sz w:val="20"/>
          <w:szCs w:val="20"/>
          <w:lang w:eastAsia="pl-PL"/>
        </w:rPr>
      </w:pPr>
    </w:p>
    <w:p w14:paraId="3E583038" w14:textId="6147AF98" w:rsidR="00F95CAE" w:rsidRPr="00E02958" w:rsidRDefault="00F95CAE" w:rsidP="00F270CC">
      <w:pPr>
        <w:numPr>
          <w:ilvl w:val="0"/>
          <w:numId w:val="30"/>
        </w:numPr>
        <w:tabs>
          <w:tab w:val="left" w:pos="284"/>
        </w:tabs>
        <w:autoSpaceDE w:val="0"/>
        <w:autoSpaceDN w:val="0"/>
        <w:adjustRightInd w:val="0"/>
        <w:spacing w:after="0" w:line="240" w:lineRule="auto"/>
        <w:ind w:left="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Dopuszcza się zmiany umowy w stosunku do treści oferty, na podstawie której dokonano wyboru Wykonawcy w zakresie terminu wykonania p</w:t>
      </w:r>
      <w:r w:rsidR="002A1944" w:rsidRPr="00E02958">
        <w:rPr>
          <w:rFonts w:ascii="Bookman Old Style" w:eastAsia="Times New Roman" w:hAnsi="Bookman Old Style" w:cs="Times New Roman"/>
          <w:sz w:val="20"/>
          <w:szCs w:val="20"/>
          <w:lang w:val="x-none" w:eastAsia="x-none"/>
        </w:rPr>
        <w:t xml:space="preserve">rzedmiotu umowy, o którym mowa </w:t>
      </w:r>
      <w:r w:rsidRPr="00E02958">
        <w:rPr>
          <w:rFonts w:ascii="Bookman Old Style" w:eastAsia="Times New Roman" w:hAnsi="Bookman Old Style" w:cs="Times New Roman"/>
          <w:sz w:val="20"/>
          <w:szCs w:val="20"/>
          <w:lang w:val="x-none" w:eastAsia="x-none"/>
        </w:rPr>
        <w:t>w §</w:t>
      </w:r>
      <w:r w:rsidRPr="00E02958">
        <w:rPr>
          <w:rFonts w:ascii="Bookman Old Style" w:eastAsia="Times New Roman" w:hAnsi="Bookman Old Style" w:cs="Times New Roman"/>
          <w:sz w:val="20"/>
          <w:szCs w:val="20"/>
          <w:lang w:eastAsia="x-none"/>
        </w:rPr>
        <w:t> </w:t>
      </w:r>
      <w:r w:rsidRPr="00E02958">
        <w:rPr>
          <w:rFonts w:ascii="Bookman Old Style" w:eastAsia="Times New Roman" w:hAnsi="Bookman Old Style" w:cs="Times New Roman"/>
          <w:sz w:val="20"/>
          <w:szCs w:val="20"/>
          <w:lang w:val="x-none" w:eastAsia="x-none"/>
        </w:rPr>
        <w:t xml:space="preserve">3 ust. 1 pkt </w:t>
      </w:r>
      <w:r w:rsidRPr="00E02958">
        <w:rPr>
          <w:rFonts w:ascii="Bookman Old Style" w:eastAsia="Times New Roman" w:hAnsi="Bookman Old Style" w:cs="Times New Roman"/>
          <w:sz w:val="20"/>
          <w:szCs w:val="20"/>
          <w:lang w:eastAsia="x-none"/>
        </w:rPr>
        <w:t>2</w:t>
      </w:r>
      <w:r w:rsidRPr="00E02958">
        <w:rPr>
          <w:rFonts w:ascii="Bookman Old Style" w:eastAsia="Times New Roman" w:hAnsi="Bookman Old Style" w:cs="Times New Roman"/>
          <w:sz w:val="20"/>
          <w:szCs w:val="20"/>
          <w:lang w:val="x-none" w:eastAsia="x-none"/>
        </w:rPr>
        <w:t xml:space="preserve">, poprzez jego wydłużenie zgodnie z warunkami określonymi w pkt 1 - </w:t>
      </w:r>
      <w:r w:rsidRPr="00E02958">
        <w:rPr>
          <w:rFonts w:ascii="Bookman Old Style" w:eastAsia="Times New Roman" w:hAnsi="Bookman Old Style" w:cs="Times New Roman"/>
          <w:sz w:val="20"/>
          <w:szCs w:val="20"/>
          <w:lang w:eastAsia="x-none"/>
        </w:rPr>
        <w:t>8</w:t>
      </w:r>
      <w:r w:rsidRPr="00E02958">
        <w:rPr>
          <w:rFonts w:ascii="Bookman Old Style" w:eastAsia="Times New Roman" w:hAnsi="Bookman Old Style" w:cs="Times New Roman"/>
          <w:sz w:val="20"/>
          <w:szCs w:val="20"/>
          <w:lang w:val="x-none" w:eastAsia="x-none"/>
        </w:rPr>
        <w:t xml:space="preserve"> poniżej:</w:t>
      </w:r>
    </w:p>
    <w:p w14:paraId="583EB839" w14:textId="77777777" w:rsidR="00F95CAE" w:rsidRPr="00E02958" w:rsidRDefault="00F95CAE" w:rsidP="00F270CC">
      <w:pPr>
        <w:numPr>
          <w:ilvl w:val="0"/>
          <w:numId w:val="40"/>
        </w:numPr>
        <w:suppressAutoHyphens/>
        <w:autoSpaceDE w:val="0"/>
        <w:spacing w:after="0" w:line="240" w:lineRule="auto"/>
        <w:ind w:left="709"/>
        <w:jc w:val="both"/>
        <w:rPr>
          <w:rFonts w:ascii="Bookman Old Style" w:eastAsia="Times New Roman" w:hAnsi="Bookman Old Style" w:cs="Times New Roman"/>
          <w:sz w:val="20"/>
          <w:szCs w:val="20"/>
          <w:lang w:eastAsia="pl-PL"/>
        </w:rPr>
      </w:pPr>
      <w:r w:rsidRPr="00E02958">
        <w:rPr>
          <w:rFonts w:ascii="Bookman Old Style" w:eastAsia="Times New Roman" w:hAnsi="Bookman Old Style" w:cs="Times New Roman"/>
          <w:sz w:val="20"/>
          <w:szCs w:val="20"/>
          <w:lang w:eastAsia="pl-PL"/>
        </w:rPr>
        <w:t>w przypadku zaistnienia nadzwyczajnych niekorzystnych warunków atmosferycznych uniemożliwiających prowadzenie prac: w tym m.in. temperatury wykraczające poza dopuszczalne przez producentów materiałów, opady (dobowa suma opadów atmosferycznych co najmniej 1,0 mm), huraganowy wiatr, opady śniegu (powodujące powstanie lub utrzymywanie się pokrywy śnieżnej o grubości co najmniej 5 cm), obniżenie temperatury (średnia temperatura dobowa poniżej plus 3 st. C), które zostaną potwierdzone danymi IMGW, pod warunkiem, że konieczność wykonywania robót w okresie wystąpienia niekorzystnych warunków atmosferycznych nie jest następstwem okoliczności, za które Wykonawca ponosi odpowiedzialność - dopuszcza się wydłużenie terminu o liczbę dni, w których z powodu zaistnienia niekorzystnych warunków atmosferycznych brak było możliwości wykonywania umowy, pomimo starań Wykonawcy (w tym również brak było możliwości, z uwagi na technologię wykonywania robót, normy lub inne przepisy, zmiany kolejności wykonywania robót w sposób, który pozwoliłyby na terminowe wykonanie przedmiotu umowy).</w:t>
      </w:r>
    </w:p>
    <w:p w14:paraId="792E416A" w14:textId="2D8DBC1A" w:rsidR="00F95CAE" w:rsidRPr="00E02958" w:rsidRDefault="00F95CAE" w:rsidP="00F270CC">
      <w:pPr>
        <w:numPr>
          <w:ilvl w:val="0"/>
          <w:numId w:val="40"/>
        </w:numPr>
        <w:suppressAutoHyphens/>
        <w:autoSpaceDE w:val="0"/>
        <w:spacing w:after="0" w:line="240" w:lineRule="auto"/>
        <w:ind w:left="709"/>
        <w:jc w:val="both"/>
        <w:rPr>
          <w:rFonts w:ascii="Bookman Old Style" w:eastAsia="Times New Roman" w:hAnsi="Bookman Old Style" w:cs="Calibri"/>
          <w:sz w:val="20"/>
          <w:szCs w:val="20"/>
          <w:lang w:eastAsia="pl-PL"/>
        </w:rPr>
      </w:pPr>
      <w:r w:rsidRPr="00E02958">
        <w:rPr>
          <w:rFonts w:ascii="Bookman Old Style" w:eastAsia="Times New Roman" w:hAnsi="Bookman Old Style" w:cs="Calibri"/>
          <w:sz w:val="20"/>
          <w:szCs w:val="20"/>
          <w:lang w:eastAsia="pl-PL"/>
        </w:rPr>
        <w:t>w przypadku wystąpienia w okresie umownego terminu wykonania umowy okoliczności niezależnych od Wykonawcy na uzasadniony wniosek Wykonawcy, pod warunkiem, że zmiana ta wynika z okoliczności, których Wykonawca nie mógł przewidzieć na etapie składania oferty lub podpisania umowy i nie jest przez niego zawiniona. Wykonawcy przysługuje prawo żądania przedłużenia okres</w:t>
      </w:r>
      <w:r w:rsidR="002A1944" w:rsidRPr="00E02958">
        <w:rPr>
          <w:rFonts w:ascii="Bookman Old Style" w:eastAsia="Times New Roman" w:hAnsi="Bookman Old Style" w:cs="Calibri"/>
          <w:sz w:val="20"/>
          <w:szCs w:val="20"/>
          <w:lang w:eastAsia="pl-PL"/>
        </w:rPr>
        <w:t xml:space="preserve">u wykonania umowy o ilość dni, </w:t>
      </w:r>
      <w:r w:rsidRPr="00E02958">
        <w:rPr>
          <w:rFonts w:ascii="Bookman Old Style" w:eastAsia="Times New Roman" w:hAnsi="Bookman Old Style" w:cs="Calibri"/>
          <w:sz w:val="20"/>
          <w:szCs w:val="20"/>
          <w:lang w:eastAsia="pl-PL"/>
        </w:rPr>
        <w:t>w których te okoliczności uniemożliwiły wykonywanie</w:t>
      </w:r>
      <w:r w:rsidR="002A1944" w:rsidRPr="00E02958">
        <w:rPr>
          <w:rFonts w:ascii="Bookman Old Style" w:eastAsia="Times New Roman" w:hAnsi="Bookman Old Style" w:cs="Calibri"/>
          <w:sz w:val="20"/>
          <w:szCs w:val="20"/>
          <w:lang w:eastAsia="pl-PL"/>
        </w:rPr>
        <w:t xml:space="preserve"> jakichkolwiek prac związanych </w:t>
      </w:r>
      <w:r w:rsidRPr="00E02958">
        <w:rPr>
          <w:rFonts w:ascii="Bookman Old Style" w:eastAsia="Times New Roman" w:hAnsi="Bookman Old Style" w:cs="Calibri"/>
          <w:sz w:val="20"/>
          <w:szCs w:val="20"/>
          <w:lang w:eastAsia="pl-PL"/>
        </w:rPr>
        <w:t>z wykonaniem umowy,</w:t>
      </w:r>
    </w:p>
    <w:p w14:paraId="7E90701F" w14:textId="77777777" w:rsidR="00F95CAE" w:rsidRPr="00E02958" w:rsidRDefault="00F95CAE" w:rsidP="00F270CC">
      <w:pPr>
        <w:numPr>
          <w:ilvl w:val="0"/>
          <w:numId w:val="40"/>
        </w:numPr>
        <w:suppressAutoHyphens/>
        <w:autoSpaceDE w:val="0"/>
        <w:spacing w:after="0" w:line="240" w:lineRule="auto"/>
        <w:ind w:left="709"/>
        <w:jc w:val="both"/>
        <w:rPr>
          <w:rFonts w:ascii="Bookman Old Style" w:eastAsia="Times New Roman" w:hAnsi="Bookman Old Style" w:cs="Calibri"/>
          <w:sz w:val="20"/>
          <w:szCs w:val="20"/>
          <w:lang w:eastAsia="pl-PL"/>
        </w:rPr>
      </w:pPr>
      <w:r w:rsidRPr="00E02958">
        <w:rPr>
          <w:rFonts w:ascii="Bookman Old Style" w:eastAsia="Times New Roman" w:hAnsi="Bookman Old Style" w:cs="Calibri"/>
          <w:sz w:val="20"/>
          <w:szCs w:val="20"/>
          <w:lang w:eastAsia="pl-PL"/>
        </w:rPr>
        <w:t>w przypadku nieterminowego przekazania Wykonawcy przez Zamawiającego terenu budowy - dopuszcza się wydłużenie terminu wykonania przedmiotu umowy o liczbę dni nieterminowego przekazania terenu budowy.</w:t>
      </w:r>
    </w:p>
    <w:p w14:paraId="062A55C5" w14:textId="77777777" w:rsidR="00F95CAE" w:rsidRPr="00E02958" w:rsidRDefault="00F95CAE" w:rsidP="00F270CC">
      <w:pPr>
        <w:numPr>
          <w:ilvl w:val="0"/>
          <w:numId w:val="40"/>
        </w:numPr>
        <w:suppressAutoHyphens/>
        <w:autoSpaceDE w:val="0"/>
        <w:spacing w:after="0" w:line="240" w:lineRule="auto"/>
        <w:ind w:left="709"/>
        <w:jc w:val="both"/>
        <w:rPr>
          <w:rFonts w:ascii="Bookman Old Style" w:eastAsia="Times New Roman" w:hAnsi="Bookman Old Style" w:cs="Calibri"/>
          <w:sz w:val="20"/>
          <w:szCs w:val="20"/>
          <w:lang w:eastAsia="pl-PL"/>
        </w:rPr>
      </w:pPr>
      <w:r w:rsidRPr="00E02958">
        <w:rPr>
          <w:rFonts w:ascii="Bookman Old Style" w:eastAsia="Times New Roman" w:hAnsi="Bookman Old Style" w:cs="Calibri"/>
          <w:sz w:val="20"/>
          <w:szCs w:val="20"/>
          <w:lang w:eastAsia="pl-PL"/>
        </w:rPr>
        <w:t>w przypadku realizacji dodatkowych dostaw, usług lub robót budowlanych przez dotychczasowego Wykonawcę - dopuszcza się wydłużenie terminu wykonania przedmiotu umowy o liczbę dni, w których z powodu realizacji dodatkowych dostaw, usług lub robót budowlanych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21290776" w14:textId="77777777" w:rsidR="00F95CAE" w:rsidRPr="00E02958" w:rsidRDefault="00F95CAE" w:rsidP="00F270CC">
      <w:pPr>
        <w:numPr>
          <w:ilvl w:val="0"/>
          <w:numId w:val="40"/>
        </w:numPr>
        <w:suppressAutoHyphens/>
        <w:autoSpaceDE w:val="0"/>
        <w:spacing w:after="0" w:line="240" w:lineRule="auto"/>
        <w:ind w:left="709"/>
        <w:jc w:val="both"/>
        <w:rPr>
          <w:rFonts w:ascii="Bookman Old Style" w:eastAsia="Times New Roman" w:hAnsi="Bookman Old Style" w:cs="Calibri"/>
          <w:sz w:val="20"/>
          <w:szCs w:val="20"/>
          <w:lang w:eastAsia="pl-PL"/>
        </w:rPr>
      </w:pPr>
      <w:r w:rsidRPr="00E02958">
        <w:rPr>
          <w:rFonts w:ascii="Bookman Old Style" w:eastAsia="Times New Roman" w:hAnsi="Bookman Old Style" w:cs="Bookman Old Style"/>
          <w:sz w:val="20"/>
          <w:szCs w:val="20"/>
          <w:lang w:eastAsia="pl-PL"/>
        </w:rPr>
        <w:t>w przypadku konieczności zrealizowania robót nie objętych podstawowym zakresem zamówienia, a których wykonanie jest niezbędne i których realizacja ma wpływ na termin zakończenia zamówienia podstawowego – o czas ich realizacji;</w:t>
      </w:r>
    </w:p>
    <w:p w14:paraId="3E1009BE" w14:textId="13A25A7C" w:rsidR="00F95CAE" w:rsidRPr="00E02958" w:rsidRDefault="00F95CAE" w:rsidP="00F270CC">
      <w:pPr>
        <w:widowControl w:val="0"/>
        <w:numPr>
          <w:ilvl w:val="0"/>
          <w:numId w:val="40"/>
        </w:numPr>
        <w:shd w:val="clear" w:color="auto" w:fill="FFFFFF"/>
        <w:autoSpaceDE w:val="0"/>
        <w:autoSpaceDN w:val="0"/>
        <w:adjustRightInd w:val="0"/>
        <w:spacing w:after="0" w:line="240" w:lineRule="auto"/>
        <w:ind w:left="709" w:right="22"/>
        <w:contextualSpacing/>
        <w:jc w:val="both"/>
        <w:rPr>
          <w:rFonts w:ascii="Bookman Old Style" w:eastAsia="Times New Roman" w:hAnsi="Bookman Old Style" w:cs="Times New Roman"/>
          <w:sz w:val="20"/>
          <w:szCs w:val="20"/>
          <w:lang w:val="x-none" w:eastAsia="pl-PL"/>
        </w:rPr>
      </w:pPr>
      <w:r w:rsidRPr="00E02958">
        <w:rPr>
          <w:rFonts w:ascii="Bookman Old Style" w:eastAsia="Times New Roman" w:hAnsi="Bookman Old Style" w:cs="Times New Roman"/>
          <w:sz w:val="20"/>
          <w:szCs w:val="20"/>
          <w:lang w:eastAsia="pl-PL"/>
        </w:rPr>
        <w:t>w</w:t>
      </w:r>
      <w:r w:rsidRPr="00E02958">
        <w:rPr>
          <w:rFonts w:ascii="Bookman Old Style" w:eastAsia="Times New Roman" w:hAnsi="Bookman Old Style" w:cs="Times New Roman"/>
          <w:sz w:val="20"/>
          <w:szCs w:val="20"/>
          <w:lang w:val="x-none" w:eastAsia="pl-PL"/>
        </w:rPr>
        <w:t xml:space="preserve"> przypadku, gdy wystąpi brak możliwości wykonywania robót z powodu nie dopuszczania do ich wykonywania przez uprawniony organ administracji publicznej lub nakazania ich wstrzymania przez uprawniony organ, z przyczyn niezależnych od Wykonawcy - dopuszcza się wydłużenie terminu wykonania przedmiotu umo</w:t>
      </w:r>
      <w:r w:rsidR="002A1944" w:rsidRPr="00E02958">
        <w:rPr>
          <w:rFonts w:ascii="Bookman Old Style" w:eastAsia="Times New Roman" w:hAnsi="Bookman Old Style" w:cs="Times New Roman"/>
          <w:sz w:val="20"/>
          <w:szCs w:val="20"/>
          <w:lang w:val="x-none" w:eastAsia="pl-PL"/>
        </w:rPr>
        <w:t xml:space="preserve">wy </w:t>
      </w:r>
      <w:r w:rsidRPr="00E02958">
        <w:rPr>
          <w:rFonts w:ascii="Bookman Old Style" w:eastAsia="Times New Roman" w:hAnsi="Bookman Old Style" w:cs="Times New Roman"/>
          <w:sz w:val="20"/>
          <w:szCs w:val="20"/>
          <w:lang w:val="x-none" w:eastAsia="pl-PL"/>
        </w:rPr>
        <w:t>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085289A1" w14:textId="0A68B234" w:rsidR="00F95CAE" w:rsidRPr="00E02958" w:rsidRDefault="00F95CAE" w:rsidP="00F270CC">
      <w:pPr>
        <w:widowControl w:val="0"/>
        <w:numPr>
          <w:ilvl w:val="0"/>
          <w:numId w:val="40"/>
        </w:numPr>
        <w:shd w:val="clear" w:color="auto" w:fill="FFFFFF"/>
        <w:autoSpaceDE w:val="0"/>
        <w:autoSpaceDN w:val="0"/>
        <w:adjustRightInd w:val="0"/>
        <w:spacing w:after="0" w:line="240" w:lineRule="auto"/>
        <w:ind w:left="709" w:right="22"/>
        <w:contextualSpacing/>
        <w:jc w:val="both"/>
        <w:rPr>
          <w:rFonts w:ascii="Bookman Old Style" w:eastAsia="Times New Roman" w:hAnsi="Bookman Old Style" w:cs="Times New Roman"/>
          <w:sz w:val="20"/>
          <w:szCs w:val="20"/>
          <w:lang w:val="x-none" w:eastAsia="pl-PL"/>
        </w:rPr>
      </w:pPr>
      <w:r w:rsidRPr="00E02958">
        <w:rPr>
          <w:rFonts w:ascii="Bookman Old Style" w:eastAsia="Times New Roman" w:hAnsi="Bookman Old Style" w:cs="Times New Roman"/>
          <w:sz w:val="20"/>
          <w:szCs w:val="20"/>
          <w:lang w:eastAsia="x-none"/>
        </w:rPr>
        <w:t>w</w:t>
      </w:r>
      <w:r w:rsidRPr="00E02958">
        <w:rPr>
          <w:rFonts w:ascii="Bookman Old Style" w:eastAsia="Times New Roman" w:hAnsi="Bookman Old Style" w:cs="Times New Roman"/>
          <w:sz w:val="20"/>
          <w:szCs w:val="20"/>
          <w:lang w:val="x-none" w:eastAsia="x-none"/>
        </w:rPr>
        <w:t xml:space="preserve"> przypadku zmiany sposobu wykonywania przedmiotu umowy, o którym mowa w</w:t>
      </w:r>
      <w:r w:rsidRPr="00E02958">
        <w:rPr>
          <w:rFonts w:ascii="Bookman Old Style" w:eastAsia="Times New Roman" w:hAnsi="Bookman Old Style" w:cs="Times New Roman"/>
          <w:sz w:val="20"/>
          <w:szCs w:val="20"/>
          <w:lang w:eastAsia="x-none"/>
        </w:rPr>
        <w:t> </w:t>
      </w:r>
      <w:r w:rsidRPr="00E02958">
        <w:rPr>
          <w:rFonts w:ascii="Bookman Old Style" w:eastAsia="Times New Roman" w:hAnsi="Bookman Old Style" w:cs="Times New Roman"/>
          <w:sz w:val="20"/>
          <w:szCs w:val="20"/>
          <w:lang w:val="x-none" w:eastAsia="x-none"/>
        </w:rPr>
        <w:t>ust. 2 poniżej - dopuszcza się wydłużenie terminu wykonania przedmiot</w:t>
      </w:r>
      <w:r w:rsidR="002A1944" w:rsidRPr="00E02958">
        <w:rPr>
          <w:rFonts w:ascii="Bookman Old Style" w:eastAsia="Times New Roman" w:hAnsi="Bookman Old Style" w:cs="Times New Roman"/>
          <w:sz w:val="20"/>
          <w:szCs w:val="20"/>
          <w:lang w:val="x-none" w:eastAsia="x-none"/>
        </w:rPr>
        <w:t xml:space="preserve">u umowy </w:t>
      </w:r>
      <w:r w:rsidRPr="00E02958">
        <w:rPr>
          <w:rFonts w:ascii="Bookman Old Style" w:eastAsia="Times New Roman" w:hAnsi="Bookman Old Style" w:cs="Times New Roman"/>
          <w:sz w:val="20"/>
          <w:szCs w:val="20"/>
          <w:lang w:val="x-none" w:eastAsia="x-none"/>
        </w:rPr>
        <w:t xml:space="preserve">o </w:t>
      </w:r>
      <w:r w:rsidRPr="00E02958">
        <w:rPr>
          <w:rFonts w:ascii="Bookman Old Style" w:eastAsia="Times New Roman" w:hAnsi="Bookman Old Style" w:cs="Times New Roman"/>
          <w:sz w:val="20"/>
          <w:szCs w:val="20"/>
          <w:lang w:val="x-none" w:eastAsia="x-none"/>
        </w:rPr>
        <w:lastRenderedPageBreak/>
        <w:t>liczbę dni, w których z powodu zmiany sposobu wykonywania przedmiotu umowy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6176A387" w14:textId="77777777" w:rsidR="00F95CAE" w:rsidRPr="00E02958" w:rsidRDefault="00F95CAE" w:rsidP="00F270CC">
      <w:pPr>
        <w:widowControl w:val="0"/>
        <w:numPr>
          <w:ilvl w:val="0"/>
          <w:numId w:val="40"/>
        </w:numPr>
        <w:shd w:val="clear" w:color="auto" w:fill="FFFFFF"/>
        <w:autoSpaceDE w:val="0"/>
        <w:autoSpaceDN w:val="0"/>
        <w:adjustRightInd w:val="0"/>
        <w:spacing w:after="0" w:line="240" w:lineRule="auto"/>
        <w:ind w:left="709" w:right="22"/>
        <w:contextualSpacing/>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eastAsia="x-none"/>
        </w:rPr>
        <w:t>nieprzewidywalnych braków możliwości zatrudnienia, pracy personelu lub dostępności dóbr spowodowane przez wprowadzenie stanu epidemii lub stanu zagrożenia epidemicznego na podstawie ustawy z dnia 5 grudnia 2008 r. o zapobieganiu oraz zwalczaniu zakażeń i chorób zakaźnych u ludzi i wprowadzeniem związanych z tym ograniczeń. W przypadku zmiany albo uchylenia tejże ustawy w wyżej wskazanym zakresie, zdanie poprzedzające znajdzie zastosowanie w przypadku innych równoważnych stanów wprowadzonych na podstawie obowiązujących przepisów w związku z wystąpieniem epidemii.</w:t>
      </w:r>
    </w:p>
    <w:p w14:paraId="1F6C5B2B" w14:textId="77777777" w:rsidR="00F95CAE" w:rsidRPr="00E02958" w:rsidRDefault="00F95CAE" w:rsidP="00F270CC">
      <w:pPr>
        <w:numPr>
          <w:ilvl w:val="0"/>
          <w:numId w:val="30"/>
        </w:numPr>
        <w:tabs>
          <w:tab w:val="left" w:pos="284"/>
        </w:tabs>
        <w:autoSpaceDE w:val="0"/>
        <w:autoSpaceDN w:val="0"/>
        <w:adjustRightInd w:val="0"/>
        <w:spacing w:after="0" w:line="240" w:lineRule="auto"/>
        <w:ind w:left="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 xml:space="preserve">Dopuszcza się zmiany umowy w stosunku do treści oferty, na podstawie której dokonano wyboru Wykonawcy w zakresie sposobu wykonania przedmiotu umowy, zakresu przedmiotu umowy w przypadku zaistnienia którejkolwiek z okoliczności określonych w pkt 1 - </w:t>
      </w:r>
      <w:r w:rsidRPr="00E02958">
        <w:rPr>
          <w:rFonts w:ascii="Bookman Old Style" w:eastAsia="Times New Roman" w:hAnsi="Bookman Old Style" w:cs="Times New Roman"/>
          <w:sz w:val="20"/>
          <w:szCs w:val="20"/>
          <w:lang w:eastAsia="x-none"/>
        </w:rPr>
        <w:t>9</w:t>
      </w:r>
      <w:r w:rsidRPr="00E02958">
        <w:rPr>
          <w:rFonts w:ascii="Bookman Old Style" w:eastAsia="Times New Roman" w:hAnsi="Bookman Old Style" w:cs="Times New Roman"/>
          <w:sz w:val="20"/>
          <w:szCs w:val="20"/>
          <w:lang w:val="x-none" w:eastAsia="x-none"/>
        </w:rPr>
        <w:t xml:space="preserve"> poniżej:</w:t>
      </w:r>
    </w:p>
    <w:p w14:paraId="1AF25465" w14:textId="77777777" w:rsidR="00F95CAE" w:rsidRPr="00E02958" w:rsidRDefault="00F95CAE" w:rsidP="00F270CC">
      <w:pPr>
        <w:numPr>
          <w:ilvl w:val="0"/>
          <w:numId w:val="31"/>
        </w:numPr>
        <w:autoSpaceDE w:val="0"/>
        <w:autoSpaceDN w:val="0"/>
        <w:adjustRightInd w:val="0"/>
        <w:spacing w:after="0" w:line="240" w:lineRule="auto"/>
        <w:ind w:left="709"/>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w przypadku wystąpienia niezinwentaryzowanych lub błędnie zinwentaryzowanych sieci lub instalacji lub innych obiektów budowlanych, które mogą skutkować niewykonaniem lub nienależytym wykonaniem umowy poprzez zastosowanie odmiennych rozwiązań technicznych lub technologicznych lub materiałowych, z zastrzeżeniem, że dopuszcza się zastosowanie odmiennych rozwiązań w zakresie niezbędnym dla uniknięcia niewykonania lub nienależytego wykonania umowy z powodu tych okoliczności;</w:t>
      </w:r>
    </w:p>
    <w:p w14:paraId="5D9C5D03" w14:textId="77777777" w:rsidR="00F95CAE" w:rsidRPr="00E02958" w:rsidRDefault="00F95CAE" w:rsidP="00F270CC">
      <w:pPr>
        <w:numPr>
          <w:ilvl w:val="0"/>
          <w:numId w:val="31"/>
        </w:numPr>
        <w:autoSpaceDE w:val="0"/>
        <w:autoSpaceDN w:val="0"/>
        <w:adjustRightInd w:val="0"/>
        <w:spacing w:after="0" w:line="240" w:lineRule="auto"/>
        <w:ind w:left="709"/>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w przypadku wystąpienia niebezpieczeństwa kolizji z inwestycjami planowanymi lub równolegle prowadzonymi przez podmioty inne niż Wykonawca poprzez zastosowanie odmiennych rozwiązań technicznych lub technologicznych lub materiałowych, z zastrzeżeniem, że dopuszcza się zastosowanie odmiennych rozwiązań w zakresie niezbędnym dla uniknięcia tych kolizji;</w:t>
      </w:r>
    </w:p>
    <w:p w14:paraId="52A93061" w14:textId="77777777" w:rsidR="00F95CAE" w:rsidRPr="00E02958" w:rsidRDefault="00F95CAE" w:rsidP="00F270CC">
      <w:pPr>
        <w:numPr>
          <w:ilvl w:val="0"/>
          <w:numId w:val="31"/>
        </w:numPr>
        <w:autoSpaceDE w:val="0"/>
        <w:autoSpaceDN w:val="0"/>
        <w:adjustRightInd w:val="0"/>
        <w:spacing w:after="0" w:line="240" w:lineRule="auto"/>
        <w:ind w:left="709"/>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w przypadku, gdy zaistnieje możliwość zastosowania odmiennych rozwiązań w sposobie wykonywania przedmiotu umowy, w związku z pojawieniem się na rynku odmiennych od przyjętych w umowie rozwiązań technicznych lub technologicznych lub materiałowych (w tym w szczególności materiałów lub urządzeń nowszej generacji, nowszej technologii) pozwalających na zaoszczędzenie czasu lub kosztów realizacji przedmiotu umowy lub kosztów eksploatacji wykonanego przedmiotu umowy lub umożliwiające uzyskanie lepszej jakości robót.</w:t>
      </w:r>
    </w:p>
    <w:p w14:paraId="3FB1CF7B" w14:textId="77777777" w:rsidR="00F95CAE" w:rsidRPr="00E02958" w:rsidRDefault="00F95CAE" w:rsidP="00F270CC">
      <w:pPr>
        <w:numPr>
          <w:ilvl w:val="0"/>
          <w:numId w:val="31"/>
        </w:numPr>
        <w:autoSpaceDE w:val="0"/>
        <w:autoSpaceDN w:val="0"/>
        <w:adjustRightInd w:val="0"/>
        <w:spacing w:after="0" w:line="240" w:lineRule="auto"/>
        <w:ind w:left="709"/>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w przypadku, gdy zaistnieje konieczność wykonania robót zamiennych wpływających na podniesienie standardu, walorów użytkowych lub uzasadnionych innymi względami zmian rozwiązań technicznych i technologicznych lub materiałowych,</w:t>
      </w:r>
    </w:p>
    <w:p w14:paraId="23717E26" w14:textId="77777777" w:rsidR="00F95CAE" w:rsidRPr="00E02958" w:rsidRDefault="00F95CAE" w:rsidP="00F270CC">
      <w:pPr>
        <w:numPr>
          <w:ilvl w:val="0"/>
          <w:numId w:val="31"/>
        </w:numPr>
        <w:autoSpaceDE w:val="0"/>
        <w:autoSpaceDN w:val="0"/>
        <w:adjustRightInd w:val="0"/>
        <w:spacing w:after="0" w:line="240" w:lineRule="auto"/>
        <w:ind w:left="709"/>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eastAsia="x-none"/>
        </w:rPr>
        <w:t xml:space="preserve">w przypadku </w:t>
      </w:r>
      <w:r w:rsidRPr="00E02958">
        <w:rPr>
          <w:rFonts w:ascii="Bookman Old Style" w:eastAsia="Times New Roman" w:hAnsi="Bookman Old Style" w:cs="Times New Roman"/>
          <w:sz w:val="20"/>
          <w:szCs w:val="20"/>
          <w:lang w:val="x-none" w:eastAsia="x-none"/>
        </w:rPr>
        <w:t>konieczności wykonania robót zamiennych</w:t>
      </w:r>
      <w:r w:rsidRPr="00E02958">
        <w:rPr>
          <w:rFonts w:ascii="Bookman Old Style" w:eastAsia="Times New Roman" w:hAnsi="Bookman Old Style" w:cs="Times New Roman"/>
          <w:sz w:val="20"/>
          <w:szCs w:val="20"/>
          <w:lang w:eastAsia="x-none"/>
        </w:rPr>
        <w:t xml:space="preserve"> lub dodatkowych</w:t>
      </w:r>
      <w:r w:rsidRPr="00E02958">
        <w:rPr>
          <w:rFonts w:ascii="Bookman Old Style" w:eastAsia="Times New Roman" w:hAnsi="Bookman Old Style" w:cs="Times New Roman"/>
          <w:sz w:val="20"/>
          <w:szCs w:val="20"/>
          <w:lang w:val="x-none" w:eastAsia="x-none"/>
        </w:rPr>
        <w:t>, których wykonanie ma na celu prawidłowe zrealizowanie przedmiotu zamówienia, a konieczność ich wykonania wynika z wad dokumentacji projektowej,</w:t>
      </w:r>
    </w:p>
    <w:p w14:paraId="540130D3" w14:textId="77777777" w:rsidR="00F95CAE" w:rsidRPr="00E02958" w:rsidRDefault="00F95CAE" w:rsidP="00F270CC">
      <w:pPr>
        <w:numPr>
          <w:ilvl w:val="0"/>
          <w:numId w:val="31"/>
        </w:numPr>
        <w:autoSpaceDE w:val="0"/>
        <w:autoSpaceDN w:val="0"/>
        <w:adjustRightInd w:val="0"/>
        <w:spacing w:after="0" w:line="240" w:lineRule="auto"/>
        <w:ind w:left="709"/>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eastAsia="x-none"/>
        </w:rPr>
        <w:t xml:space="preserve">w przypadku </w:t>
      </w:r>
      <w:r w:rsidRPr="00E02958">
        <w:rPr>
          <w:rFonts w:ascii="Bookman Old Style" w:eastAsia="Times New Roman" w:hAnsi="Bookman Old Style" w:cs="Times New Roman"/>
          <w:sz w:val="20"/>
          <w:szCs w:val="20"/>
          <w:lang w:val="x-none" w:eastAsia="x-none"/>
        </w:rPr>
        <w:t>zmiany decyzji administracyjnych, na podstawie których prowadzone są roboty budowlane objęte umową, powodujące zmianę dotychczasowego zakresu lub sposobu wykonania robót przewidzianego w</w:t>
      </w:r>
      <w:r w:rsidRPr="00E02958">
        <w:rPr>
          <w:rFonts w:ascii="Bookman Old Style" w:eastAsia="Times New Roman" w:hAnsi="Bookman Old Style" w:cs="Times New Roman"/>
          <w:sz w:val="20"/>
          <w:szCs w:val="20"/>
          <w:lang w:eastAsia="x-none"/>
        </w:rPr>
        <w:t> </w:t>
      </w:r>
      <w:r w:rsidRPr="00E02958">
        <w:rPr>
          <w:rFonts w:ascii="Bookman Old Style" w:eastAsia="Times New Roman" w:hAnsi="Bookman Old Style" w:cs="Times New Roman"/>
          <w:sz w:val="20"/>
          <w:szCs w:val="20"/>
          <w:lang w:val="x-none" w:eastAsia="x-none"/>
        </w:rPr>
        <w:t>dokumentacji projektowej.</w:t>
      </w:r>
    </w:p>
    <w:p w14:paraId="4CBAF142" w14:textId="77777777" w:rsidR="00F95CAE" w:rsidRPr="00E02958" w:rsidRDefault="00F95CAE" w:rsidP="00F270CC">
      <w:pPr>
        <w:numPr>
          <w:ilvl w:val="0"/>
          <w:numId w:val="31"/>
        </w:numPr>
        <w:autoSpaceDE w:val="0"/>
        <w:autoSpaceDN w:val="0"/>
        <w:adjustRightInd w:val="0"/>
        <w:spacing w:after="0" w:line="240" w:lineRule="auto"/>
        <w:ind w:left="709"/>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w zakresie kluczowego personelu Wykonawcy, za uprzednią zgodą Zamawiającego wyrażoną na piśmie, na zasadach określonych w § 4,</w:t>
      </w:r>
    </w:p>
    <w:p w14:paraId="3AC64C51" w14:textId="77777777" w:rsidR="00F95CAE" w:rsidRPr="00E02958" w:rsidRDefault="00F95CAE" w:rsidP="00F270CC">
      <w:pPr>
        <w:numPr>
          <w:ilvl w:val="0"/>
          <w:numId w:val="31"/>
        </w:numPr>
        <w:autoSpaceDE w:val="0"/>
        <w:autoSpaceDN w:val="0"/>
        <w:adjustRightInd w:val="0"/>
        <w:spacing w:after="0" w:line="240" w:lineRule="auto"/>
        <w:ind w:left="709"/>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w zakresie podwykonawstwa za uprzednią zgodą Zamawiającego:</w:t>
      </w:r>
    </w:p>
    <w:p w14:paraId="646A8302" w14:textId="77777777" w:rsidR="00F95CAE" w:rsidRPr="00E02958" w:rsidRDefault="00F95CAE" w:rsidP="00F270CC">
      <w:pPr>
        <w:numPr>
          <w:ilvl w:val="0"/>
          <w:numId w:val="2"/>
        </w:numPr>
        <w:spacing w:after="0" w:line="240" w:lineRule="auto"/>
        <w:ind w:left="1134"/>
        <w:jc w:val="both"/>
        <w:rPr>
          <w:rFonts w:ascii="Bookman Old Style" w:eastAsia="Times New Roman" w:hAnsi="Bookman Old Style" w:cs="Times New Roman"/>
          <w:spacing w:val="-9"/>
          <w:sz w:val="20"/>
          <w:szCs w:val="20"/>
          <w:lang w:eastAsia="pl-PL"/>
        </w:rPr>
      </w:pPr>
      <w:r w:rsidRPr="00E02958">
        <w:rPr>
          <w:rFonts w:ascii="Bookman Old Style" w:eastAsia="Times New Roman" w:hAnsi="Bookman Old Style" w:cs="Times New Roman"/>
          <w:sz w:val="20"/>
          <w:szCs w:val="20"/>
          <w:lang w:eastAsia="pl-PL"/>
        </w:rPr>
        <w:t>powierzenie podwykonawcom innej części zamówienia niż wskazana w ofercie Wykonawcy,</w:t>
      </w:r>
    </w:p>
    <w:p w14:paraId="6530DDC8" w14:textId="77777777" w:rsidR="00F95CAE" w:rsidRPr="00E02958" w:rsidRDefault="00F95CAE" w:rsidP="00F270CC">
      <w:pPr>
        <w:numPr>
          <w:ilvl w:val="0"/>
          <w:numId w:val="2"/>
        </w:numPr>
        <w:spacing w:after="0" w:line="240" w:lineRule="auto"/>
        <w:ind w:left="1134"/>
        <w:jc w:val="both"/>
        <w:rPr>
          <w:rFonts w:ascii="Bookman Old Style" w:eastAsia="Times New Roman" w:hAnsi="Bookman Old Style" w:cs="Times New Roman"/>
          <w:sz w:val="20"/>
          <w:szCs w:val="20"/>
          <w:lang w:eastAsia="pl-PL"/>
        </w:rPr>
      </w:pPr>
      <w:r w:rsidRPr="00E02958">
        <w:rPr>
          <w:rFonts w:ascii="Bookman Old Style" w:eastAsia="Times New Roman" w:hAnsi="Bookman Old Style" w:cs="Times New Roman"/>
          <w:sz w:val="20"/>
          <w:szCs w:val="20"/>
          <w:lang w:eastAsia="pl-PL"/>
        </w:rPr>
        <w:t xml:space="preserve">zmiana lub rezygnacja z podwykonawcy na etapie realizacji robót, </w:t>
      </w:r>
    </w:p>
    <w:p w14:paraId="1EB93DBD" w14:textId="77777777" w:rsidR="00F95CAE" w:rsidRPr="00E02958" w:rsidRDefault="00F95CAE" w:rsidP="00F270CC">
      <w:pPr>
        <w:numPr>
          <w:ilvl w:val="0"/>
          <w:numId w:val="2"/>
        </w:numPr>
        <w:spacing w:after="0" w:line="240" w:lineRule="auto"/>
        <w:ind w:left="1134"/>
        <w:jc w:val="both"/>
        <w:rPr>
          <w:rFonts w:ascii="Bookman Old Style" w:eastAsia="Times New Roman" w:hAnsi="Bookman Old Style" w:cs="Times New Roman"/>
          <w:sz w:val="20"/>
          <w:szCs w:val="20"/>
          <w:lang w:eastAsia="pl-PL"/>
        </w:rPr>
      </w:pPr>
      <w:r w:rsidRPr="00E02958">
        <w:rPr>
          <w:rFonts w:ascii="Bookman Old Style" w:eastAsia="Times New Roman" w:hAnsi="Bookman Old Style" w:cs="Times New Roman"/>
          <w:sz w:val="20"/>
          <w:szCs w:val="20"/>
          <w:lang w:eastAsia="pl-PL"/>
        </w:rPr>
        <w:t>powierzenie części zamówienia podwykonawcom w trakcie realizacji zamówienia, pomimo niewskazania w postępowaniu żadnej części zamówienia przeznaczonej do wykonania w ramach podwykonawstwa, o ile nie sprzeciwia się to postanowieniom SWZ.</w:t>
      </w:r>
    </w:p>
    <w:p w14:paraId="43824DB5" w14:textId="77777777" w:rsidR="00F95CAE" w:rsidRPr="00E02958" w:rsidRDefault="00F95CAE" w:rsidP="00F270CC">
      <w:pPr>
        <w:numPr>
          <w:ilvl w:val="0"/>
          <w:numId w:val="31"/>
        </w:numPr>
        <w:autoSpaceDE w:val="0"/>
        <w:autoSpaceDN w:val="0"/>
        <w:adjustRightInd w:val="0"/>
        <w:spacing w:after="0" w:line="240" w:lineRule="auto"/>
        <w:ind w:left="709"/>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eastAsia="x-none"/>
        </w:rPr>
        <w:t>jeżeli nastąpi zmiana powszechnie obowiązujących przepisów prawa w zakresie mającym wpływ na realizację przedmiotu umowy lub świadczenia jednej lub obu Stron umowy.</w:t>
      </w:r>
    </w:p>
    <w:p w14:paraId="78EBEE9E" w14:textId="77777777" w:rsidR="00F95CAE" w:rsidRPr="00E02958" w:rsidRDefault="00F95CAE" w:rsidP="00F270CC">
      <w:pPr>
        <w:numPr>
          <w:ilvl w:val="0"/>
          <w:numId w:val="30"/>
        </w:numPr>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lastRenderedPageBreak/>
        <w:t xml:space="preserve">Dopuszcza </w:t>
      </w:r>
      <w:r w:rsidRPr="00E02958">
        <w:rPr>
          <w:rFonts w:ascii="Bookman Old Style" w:eastAsia="Times New Roman" w:hAnsi="Bookman Old Style" w:cs="Times New Roman"/>
          <w:sz w:val="20"/>
          <w:szCs w:val="20"/>
          <w:lang w:eastAsia="x-none"/>
        </w:rPr>
        <w:t>się</w:t>
      </w:r>
      <w:r w:rsidRPr="00E02958">
        <w:rPr>
          <w:rFonts w:ascii="Bookman Old Style" w:eastAsia="Times New Roman" w:hAnsi="Bookman Old Style" w:cs="Times New Roman"/>
          <w:sz w:val="20"/>
          <w:szCs w:val="20"/>
          <w:lang w:val="x-none" w:eastAsia="x-none"/>
        </w:rPr>
        <w:t xml:space="preserve"> zmian</w:t>
      </w:r>
      <w:r w:rsidRPr="00E02958">
        <w:rPr>
          <w:rFonts w:ascii="Bookman Old Style" w:eastAsia="Times New Roman" w:hAnsi="Bookman Old Style" w:cs="Times New Roman"/>
          <w:sz w:val="20"/>
          <w:szCs w:val="20"/>
          <w:lang w:eastAsia="x-none"/>
        </w:rPr>
        <w:t>ę</w:t>
      </w:r>
      <w:r w:rsidRPr="00E02958">
        <w:rPr>
          <w:rFonts w:ascii="Bookman Old Style" w:eastAsia="Times New Roman" w:hAnsi="Bookman Old Style" w:cs="Times New Roman"/>
          <w:sz w:val="20"/>
          <w:szCs w:val="20"/>
          <w:lang w:val="x-none" w:eastAsia="x-none"/>
        </w:rPr>
        <w:t xml:space="preserve"> zakresu robót budowlanych </w:t>
      </w:r>
      <w:r w:rsidRPr="00E02958">
        <w:rPr>
          <w:rFonts w:ascii="Bookman Old Style" w:eastAsia="Times New Roman" w:hAnsi="Bookman Old Style" w:cs="Times New Roman"/>
          <w:sz w:val="20"/>
          <w:szCs w:val="20"/>
          <w:lang w:eastAsia="x-none"/>
        </w:rPr>
        <w:t xml:space="preserve">- na wniosek Zamawiającego - </w:t>
      </w:r>
      <w:r w:rsidRPr="00E02958">
        <w:rPr>
          <w:rFonts w:ascii="Bookman Old Style" w:eastAsia="Times New Roman" w:hAnsi="Bookman Old Style" w:cs="Times New Roman"/>
          <w:sz w:val="20"/>
          <w:szCs w:val="20"/>
          <w:lang w:val="x-none" w:eastAsia="x-none"/>
        </w:rPr>
        <w:t>poprzez ich ograniczenie sytuacji, gdy wykonanie niektórych robót oka</w:t>
      </w:r>
      <w:r w:rsidRPr="00E02958">
        <w:rPr>
          <w:rFonts w:ascii="Bookman Old Style" w:eastAsia="Times New Roman" w:hAnsi="Bookman Old Style" w:cs="Times New Roman"/>
          <w:sz w:val="20"/>
          <w:szCs w:val="20"/>
          <w:lang w:eastAsia="x-none"/>
        </w:rPr>
        <w:t xml:space="preserve">że </w:t>
      </w:r>
      <w:r w:rsidRPr="00E02958">
        <w:rPr>
          <w:rFonts w:ascii="Bookman Old Style" w:eastAsia="Times New Roman" w:hAnsi="Bookman Old Style" w:cs="Times New Roman"/>
          <w:sz w:val="20"/>
          <w:szCs w:val="20"/>
          <w:lang w:val="x-none" w:eastAsia="x-none"/>
        </w:rPr>
        <w:t>się zbędne, zmieni</w:t>
      </w:r>
      <w:r w:rsidRPr="00E02958">
        <w:rPr>
          <w:rFonts w:ascii="Bookman Old Style" w:eastAsia="Times New Roman" w:hAnsi="Bookman Old Style" w:cs="Times New Roman"/>
          <w:sz w:val="20"/>
          <w:szCs w:val="20"/>
          <w:lang w:eastAsia="x-none"/>
        </w:rPr>
        <w:t>ą</w:t>
      </w:r>
      <w:r w:rsidRPr="00E02958">
        <w:rPr>
          <w:rFonts w:ascii="Bookman Old Style" w:eastAsia="Times New Roman" w:hAnsi="Bookman Old Style" w:cs="Times New Roman"/>
          <w:sz w:val="20"/>
          <w:szCs w:val="20"/>
          <w:lang w:val="x-none" w:eastAsia="x-none"/>
        </w:rPr>
        <w:t xml:space="preserve"> się okoliczności związane z wykonaniem umowy lub wykonanie poszczególnych robót nie </w:t>
      </w:r>
      <w:r w:rsidRPr="00E02958">
        <w:rPr>
          <w:rFonts w:ascii="Bookman Old Style" w:eastAsia="Times New Roman" w:hAnsi="Bookman Old Style" w:cs="Times New Roman"/>
          <w:sz w:val="20"/>
          <w:szCs w:val="20"/>
          <w:lang w:eastAsia="x-none"/>
        </w:rPr>
        <w:t xml:space="preserve">będą </w:t>
      </w:r>
      <w:r w:rsidRPr="00E02958">
        <w:rPr>
          <w:rFonts w:ascii="Bookman Old Style" w:eastAsia="Times New Roman" w:hAnsi="Bookman Old Style" w:cs="Times New Roman"/>
          <w:sz w:val="20"/>
          <w:szCs w:val="20"/>
          <w:lang w:val="x-none" w:eastAsia="x-none"/>
        </w:rPr>
        <w:t>leż</w:t>
      </w:r>
      <w:r w:rsidRPr="00E02958">
        <w:rPr>
          <w:rFonts w:ascii="Bookman Old Style" w:eastAsia="Times New Roman" w:hAnsi="Bookman Old Style" w:cs="Times New Roman"/>
          <w:sz w:val="20"/>
          <w:szCs w:val="20"/>
          <w:lang w:eastAsia="x-none"/>
        </w:rPr>
        <w:t>eć</w:t>
      </w:r>
      <w:r w:rsidRPr="00E02958">
        <w:rPr>
          <w:rFonts w:ascii="Bookman Old Style" w:eastAsia="Times New Roman" w:hAnsi="Bookman Old Style" w:cs="Times New Roman"/>
          <w:sz w:val="20"/>
          <w:szCs w:val="20"/>
          <w:lang w:val="x-none" w:eastAsia="x-none"/>
        </w:rPr>
        <w:t xml:space="preserve"> w interesie publicznym lub Zamawiającego.</w:t>
      </w:r>
      <w:r w:rsidRPr="00E02958">
        <w:rPr>
          <w:rFonts w:ascii="Bookman Old Style" w:eastAsia="Times New Roman" w:hAnsi="Bookman Old Style" w:cs="Times New Roman"/>
          <w:sz w:val="20"/>
          <w:szCs w:val="20"/>
          <w:lang w:eastAsia="x-none"/>
        </w:rPr>
        <w:t xml:space="preserve"> </w:t>
      </w:r>
      <w:r w:rsidRPr="00E02958">
        <w:rPr>
          <w:rFonts w:ascii="Bookman Old Style" w:eastAsia="Times New Roman" w:hAnsi="Bookman Old Style" w:cs="Times New Roman"/>
          <w:sz w:val="20"/>
          <w:szCs w:val="20"/>
          <w:lang w:val="x-none" w:eastAsia="x-none"/>
        </w:rPr>
        <w:t xml:space="preserve">Wynagrodzenie Wykonawcy zmniejsza się odpowiednio w stosunku do zmniejszonego zakresu robót. W przypadku ograniczenia zakresu Umowy przez Zamawiającego, minimalna wartość Umowy nie może być niższa niż </w:t>
      </w:r>
      <w:r w:rsidRPr="00E02958">
        <w:rPr>
          <w:rFonts w:ascii="Bookman Old Style" w:eastAsia="Times New Roman" w:hAnsi="Bookman Old Style" w:cs="Times New Roman"/>
          <w:sz w:val="20"/>
          <w:szCs w:val="20"/>
          <w:lang w:eastAsia="x-none"/>
        </w:rPr>
        <w:t>80</w:t>
      </w:r>
      <w:r w:rsidRPr="00E02958">
        <w:rPr>
          <w:rFonts w:ascii="Bookman Old Style" w:eastAsia="Times New Roman" w:hAnsi="Bookman Old Style" w:cs="Times New Roman"/>
          <w:sz w:val="20"/>
          <w:szCs w:val="20"/>
          <w:lang w:val="x-none" w:eastAsia="x-none"/>
        </w:rPr>
        <w:t xml:space="preserve"> % wynagrodzenia </w:t>
      </w:r>
      <w:r w:rsidRPr="00E02958">
        <w:rPr>
          <w:rFonts w:ascii="Bookman Old Style" w:eastAsia="Times New Roman" w:hAnsi="Bookman Old Style" w:cs="Times New Roman"/>
          <w:sz w:val="20"/>
          <w:szCs w:val="20"/>
          <w:lang w:eastAsia="x-none"/>
        </w:rPr>
        <w:t xml:space="preserve">określonego w </w:t>
      </w:r>
      <w:r w:rsidRPr="00E02958">
        <w:rPr>
          <w:rFonts w:ascii="Bookman Old Style" w:eastAsia="Times New Roman" w:hAnsi="Bookman Old Style" w:cs="Times New Roman"/>
          <w:sz w:val="20"/>
          <w:szCs w:val="20"/>
          <w:lang w:val="x-none" w:eastAsia="x-none"/>
        </w:rPr>
        <w:t xml:space="preserve">§ 7 ust. </w:t>
      </w:r>
      <w:r w:rsidRPr="00E02958">
        <w:rPr>
          <w:rFonts w:ascii="Bookman Old Style" w:eastAsia="Times New Roman" w:hAnsi="Bookman Old Style" w:cs="Times New Roman"/>
          <w:sz w:val="20"/>
          <w:szCs w:val="20"/>
          <w:lang w:eastAsia="x-none"/>
        </w:rPr>
        <w:t>2</w:t>
      </w:r>
      <w:r w:rsidRPr="00E02958">
        <w:rPr>
          <w:rFonts w:ascii="Bookman Old Style" w:eastAsia="Times New Roman" w:hAnsi="Bookman Old Style" w:cs="Times New Roman"/>
          <w:sz w:val="20"/>
          <w:szCs w:val="20"/>
          <w:lang w:val="x-none" w:eastAsia="x-none"/>
        </w:rPr>
        <w:t>.</w:t>
      </w:r>
    </w:p>
    <w:p w14:paraId="0E2E29C0" w14:textId="77777777" w:rsidR="00F95CAE" w:rsidRPr="00E02958" w:rsidRDefault="00F95CAE" w:rsidP="00F270CC">
      <w:pPr>
        <w:numPr>
          <w:ilvl w:val="0"/>
          <w:numId w:val="30"/>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Dopuszcza się zmiany umowy w zakresie zmiany wysokości wynagrodzenia Wykonawcy, w przypadku zmiany zakresu przedmiotu umowy lub sposobu wykonania przedmiotu umowy, o których mowa w ust. 2 i 3.</w:t>
      </w:r>
    </w:p>
    <w:p w14:paraId="1C045217" w14:textId="77777777" w:rsidR="00F95CAE" w:rsidRPr="00E02958" w:rsidRDefault="00F95CAE" w:rsidP="00F270CC">
      <w:pPr>
        <w:numPr>
          <w:ilvl w:val="0"/>
          <w:numId w:val="30"/>
        </w:numPr>
        <w:spacing w:after="0" w:line="240" w:lineRule="auto"/>
        <w:ind w:left="284" w:hanging="284"/>
        <w:jc w:val="both"/>
        <w:rPr>
          <w:rFonts w:ascii="Bookman Old Style" w:eastAsia="Times New Roman" w:hAnsi="Bookman Old Style" w:cs="Times New Roman"/>
          <w:sz w:val="20"/>
          <w:szCs w:val="20"/>
          <w:lang w:eastAsia="pl-PL"/>
        </w:rPr>
      </w:pPr>
      <w:r w:rsidRPr="00E02958">
        <w:rPr>
          <w:rFonts w:ascii="Bookman Old Style" w:eastAsia="Times New Roman" w:hAnsi="Bookman Old Style" w:cs="Times New Roman"/>
          <w:color w:val="000000"/>
          <w:sz w:val="20"/>
          <w:szCs w:val="20"/>
          <w:lang w:eastAsia="pl-PL"/>
        </w:rPr>
        <w:t>W przypadku zmian postanowień umowy, skutkujących zmianą wysokości wynagrodzenia, wynagrodzenie ulegnie zmianie według zasad określonych w § 11.</w:t>
      </w:r>
    </w:p>
    <w:p w14:paraId="6CCDFDB1" w14:textId="77777777" w:rsidR="00F95CAE" w:rsidRPr="00E02958" w:rsidRDefault="00F95CAE" w:rsidP="00F270CC">
      <w:pPr>
        <w:numPr>
          <w:ilvl w:val="0"/>
          <w:numId w:val="30"/>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Zmiany, o których mowa w ust. 1, ust. 2 muszą zostać udokumentowane. Pismo (wniosek) dotyczące ww. zmian, wraz z uzasadnieniem, winna złożyć strona inicjująca zmianę.</w:t>
      </w:r>
    </w:p>
    <w:p w14:paraId="358A5820" w14:textId="77777777" w:rsidR="00F95CAE" w:rsidRPr="00E02958" w:rsidRDefault="00F95CAE" w:rsidP="00F270CC">
      <w:pPr>
        <w:numPr>
          <w:ilvl w:val="0"/>
          <w:numId w:val="30"/>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Za przedłużenie terminu realizacji zamówienia Wykonawcy nie przysługuje dodatkowe wynagrodzenie.</w:t>
      </w:r>
    </w:p>
    <w:p w14:paraId="1763A1F6" w14:textId="77777777" w:rsidR="00F95CAE" w:rsidRPr="00E02958" w:rsidRDefault="00F95CAE" w:rsidP="00F270CC">
      <w:pPr>
        <w:numPr>
          <w:ilvl w:val="0"/>
          <w:numId w:val="30"/>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Zamawiający nie dopuszcza zmiany terminu wykonania zamówienia w przypadkach zawinionych przez Wykonawcę.</w:t>
      </w:r>
    </w:p>
    <w:p w14:paraId="64492824" w14:textId="77777777" w:rsidR="00F95CAE" w:rsidRPr="00E02958" w:rsidRDefault="00F95CAE" w:rsidP="00F270CC">
      <w:pPr>
        <w:numPr>
          <w:ilvl w:val="0"/>
          <w:numId w:val="30"/>
        </w:numPr>
        <w:autoSpaceDE w:val="0"/>
        <w:autoSpaceDN w:val="0"/>
        <w:adjustRightInd w:val="0"/>
        <w:spacing w:after="0" w:line="240" w:lineRule="auto"/>
        <w:ind w:left="284" w:hanging="284"/>
        <w:jc w:val="both"/>
        <w:rPr>
          <w:rFonts w:ascii="Bookman Old Style" w:eastAsia="Times New Roman" w:hAnsi="Bookman Old Style" w:cs="Calibri"/>
          <w:b/>
          <w:bCs/>
          <w:sz w:val="20"/>
          <w:szCs w:val="20"/>
          <w:lang w:eastAsia="pl-PL"/>
        </w:rPr>
      </w:pPr>
      <w:r w:rsidRPr="00E02958">
        <w:rPr>
          <w:rFonts w:ascii="Bookman Old Style" w:eastAsia="Times New Roman" w:hAnsi="Bookman Old Style" w:cs="Calibri"/>
          <w:sz w:val="20"/>
          <w:szCs w:val="20"/>
          <w:lang w:eastAsia="pl-PL"/>
        </w:rPr>
        <w:t>Niezależenie od postanowień niniejszej umowy, umowa może ulec zmianie w okolicznościach wynikających z ustawy Prawo zamówień publicznych.</w:t>
      </w:r>
    </w:p>
    <w:p w14:paraId="6595DBBF"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Calibri"/>
          <w:b/>
          <w:bCs/>
          <w:sz w:val="20"/>
          <w:szCs w:val="20"/>
          <w:lang w:eastAsia="pl-PL"/>
        </w:rPr>
      </w:pPr>
    </w:p>
    <w:p w14:paraId="411C1317"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Calibri"/>
          <w:b/>
          <w:bCs/>
          <w:sz w:val="20"/>
          <w:szCs w:val="20"/>
          <w:lang w:eastAsia="pl-PL"/>
        </w:rPr>
      </w:pPr>
      <w:r w:rsidRPr="00E02958">
        <w:rPr>
          <w:rFonts w:ascii="Bookman Old Style" w:eastAsia="Times New Roman" w:hAnsi="Bookman Old Style" w:cs="Calibri"/>
          <w:b/>
          <w:bCs/>
          <w:sz w:val="20"/>
          <w:szCs w:val="20"/>
          <w:lang w:eastAsia="pl-PL"/>
        </w:rPr>
        <w:t>Konsorcjum</w:t>
      </w:r>
    </w:p>
    <w:p w14:paraId="6D1537FD"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 21a</w:t>
      </w:r>
      <w:r w:rsidRPr="00E02958">
        <w:rPr>
          <w:rFonts w:ascii="Bookman Old Style" w:eastAsia="Times New Roman" w:hAnsi="Bookman Old Style" w:cs="Bookman Old Style"/>
          <w:b/>
          <w:bCs/>
          <w:sz w:val="20"/>
          <w:szCs w:val="20"/>
          <w:vertAlign w:val="superscript"/>
          <w:lang w:eastAsia="pl-PL"/>
        </w:rPr>
        <w:t>X</w:t>
      </w:r>
    </w:p>
    <w:p w14:paraId="6211CE8F"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vertAlign w:val="superscript"/>
          <w:lang w:eastAsia="pl-PL"/>
        </w:rPr>
      </w:pPr>
    </w:p>
    <w:p w14:paraId="602E2248" w14:textId="77777777" w:rsidR="00F95CAE" w:rsidRPr="00E02958" w:rsidRDefault="00F95CAE" w:rsidP="00F270CC">
      <w:pPr>
        <w:numPr>
          <w:ilvl w:val="0"/>
          <w:numId w:val="32"/>
        </w:numPr>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Jeżeli Wykonawcą jest Konsorcjum wówczas podmioty wchodzące w skład Konsorcjum są solidarnie odpowiedzialne przed Zamawiającym za wykonanie przedmiotu umowy i za wniesienie zabezpieczenia należytego wykonania umowy oraz za zapłatę wynagrodzenia podwykonawców.</w:t>
      </w:r>
    </w:p>
    <w:p w14:paraId="64E6184B" w14:textId="77777777" w:rsidR="00F95CAE" w:rsidRPr="00E02958" w:rsidRDefault="00F95CAE" w:rsidP="00F270CC">
      <w:pPr>
        <w:numPr>
          <w:ilvl w:val="0"/>
          <w:numId w:val="32"/>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Lider jest upoważniony do otrzymywania poleceń dla i w imieniu wszystkich podmiotów wchodzących w skład Konsorcjum.</w:t>
      </w:r>
    </w:p>
    <w:p w14:paraId="6A3EE3EA" w14:textId="77777777" w:rsidR="00F95CAE" w:rsidRPr="00E02958" w:rsidRDefault="00F95CAE" w:rsidP="00F270CC">
      <w:pPr>
        <w:numPr>
          <w:ilvl w:val="0"/>
          <w:numId w:val="32"/>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Liderowi przysługuje wyłączne prawo pobierania zapłaty wynagrodzenia za wykonane przez wszystkie podmioty wchodzące w skład Konsorcjum świadczenia i wystawiania z tego tytułu faktur Zamawiającemu.</w:t>
      </w:r>
    </w:p>
    <w:p w14:paraId="09BA6CB7" w14:textId="77777777" w:rsidR="00F95CAE" w:rsidRPr="00E02958" w:rsidRDefault="00F95CAE" w:rsidP="00F270CC">
      <w:pPr>
        <w:numPr>
          <w:ilvl w:val="0"/>
          <w:numId w:val="3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right="106"/>
        <w:jc w:val="both"/>
        <w:rPr>
          <w:rFonts w:ascii="Bookman Old Style" w:eastAsia="Times New Roman" w:hAnsi="Bookman Old Style" w:cs="Times New Roman"/>
          <w:sz w:val="20"/>
          <w:szCs w:val="20"/>
          <w:lang w:eastAsia="pl-PL"/>
        </w:rPr>
      </w:pPr>
      <w:r w:rsidRPr="00E02958">
        <w:rPr>
          <w:rFonts w:ascii="Bookman Old Style" w:eastAsia="Times New Roman" w:hAnsi="Bookman Old Style" w:cs="Times New Roman"/>
          <w:sz w:val="20"/>
          <w:szCs w:val="20"/>
          <w:lang w:eastAsia="pl-PL"/>
        </w:rPr>
        <w:t>Podmiotem uprawnionym w imieniu podmiotów (wykonawców) wchodzących w skład konsorcjum do wystawiania faktur VAT będzie Lider. Z chwilą uregulowania przez Zamawiającego względem Lidera należności wynikającej z wystawionej przez niego faktury VAT z tytułu wykonania przedmiotu umowy, pozostałe podmioty (członkowie konsorcjum), którym zamówienie zostało udzielone wspólnie, nie będą zgłaszali względem Zamawiającego żadnych roszczeń z tytułu zapłaty za wykonane prace i nie będą uprawnieni do wystawiania innych faktur VAT na rzecz Zamawiającego.</w:t>
      </w:r>
    </w:p>
    <w:p w14:paraId="4FE960C0" w14:textId="77777777" w:rsidR="00F95CAE" w:rsidRPr="00E02958" w:rsidRDefault="00F95CAE" w:rsidP="00F270CC">
      <w:pPr>
        <w:numPr>
          <w:ilvl w:val="0"/>
          <w:numId w:val="32"/>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Podmioty wchodzące w skład Konsorcjum zobowiązane są do pozostawania w Konsorcjum przez cały czas trwania umowy, łącznie z okresem gwarancji jakości i rękojmi za wady.</w:t>
      </w:r>
    </w:p>
    <w:p w14:paraId="47318F66" w14:textId="77777777" w:rsidR="00F95CAE" w:rsidRPr="00E02958" w:rsidRDefault="00F95CAE" w:rsidP="00F270CC">
      <w:pPr>
        <w:numPr>
          <w:ilvl w:val="0"/>
          <w:numId w:val="32"/>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53571A3D" w14:textId="77777777" w:rsidR="00F95CAE" w:rsidRPr="00E02958" w:rsidRDefault="00F95CAE" w:rsidP="00F270CC">
      <w:pPr>
        <w:numPr>
          <w:ilvl w:val="0"/>
          <w:numId w:val="32"/>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W przypadku powierzenia realizacji części zamówienia objętego niniejszą umową podwykonawcy/om, umowa/y o podwykonawstwo winna/y być zawarta/e przez wszystkie podmioty wchodzące w skład Konsorcjum.</w:t>
      </w:r>
    </w:p>
    <w:p w14:paraId="4F967C5D" w14:textId="77777777" w:rsidR="00F95CAE" w:rsidRPr="00E02958" w:rsidRDefault="00F95CAE" w:rsidP="00F270CC">
      <w:pPr>
        <w:numPr>
          <w:ilvl w:val="0"/>
          <w:numId w:val="32"/>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Konsorcjum zobowiązuje się do przekazania Zamawiającemu kopii umowy regulującej współpracę podmiotów wchodzących w skład Konsorcjum, które wspólnie podjęły się wykonania przedmiotu umowy i jej zmian, w tym zawierającej informację za wykonanie jakich usług w ramach umowy odpowiada każdy z uczestników Konsorcjum.</w:t>
      </w:r>
    </w:p>
    <w:p w14:paraId="5B2DCC55" w14:textId="43963C09" w:rsidR="00F95CAE" w:rsidRPr="00E02958" w:rsidRDefault="00F95CAE" w:rsidP="00F95CAE">
      <w:pPr>
        <w:autoSpaceDE w:val="0"/>
        <w:autoSpaceDN w:val="0"/>
        <w:adjustRightInd w:val="0"/>
        <w:spacing w:after="0" w:line="240" w:lineRule="auto"/>
        <w:ind w:left="284"/>
        <w:jc w:val="both"/>
        <w:rPr>
          <w:rFonts w:ascii="Bookman Old Style" w:eastAsia="Times New Roman" w:hAnsi="Bookman Old Style" w:cs="Times New Roman"/>
          <w:bCs/>
          <w:sz w:val="20"/>
          <w:szCs w:val="20"/>
          <w:lang w:eastAsia="pl-PL"/>
        </w:rPr>
      </w:pPr>
      <w:r w:rsidRPr="00E02958">
        <w:rPr>
          <w:rFonts w:ascii="Bookman Old Style" w:eastAsia="Times New Roman" w:hAnsi="Bookman Old Style" w:cs="Times New Roman"/>
          <w:bCs/>
          <w:sz w:val="20"/>
          <w:szCs w:val="20"/>
          <w:lang w:eastAsia="pl-PL"/>
        </w:rPr>
        <w:t>(</w:t>
      </w:r>
      <w:r w:rsidRPr="00E02958">
        <w:rPr>
          <w:rFonts w:ascii="Bookman Old Style" w:eastAsia="Times New Roman" w:hAnsi="Bookman Old Style" w:cs="Times New Roman"/>
          <w:bCs/>
          <w:sz w:val="20"/>
          <w:szCs w:val="20"/>
          <w:vertAlign w:val="superscript"/>
          <w:lang w:eastAsia="pl-PL"/>
        </w:rPr>
        <w:t xml:space="preserve">X </w:t>
      </w:r>
      <w:r w:rsidRPr="00E02958">
        <w:rPr>
          <w:rFonts w:ascii="Bookman Old Style" w:eastAsia="Times New Roman" w:hAnsi="Bookman Old Style" w:cs="Times New Roman"/>
          <w:bCs/>
          <w:sz w:val="20"/>
          <w:szCs w:val="20"/>
          <w:lang w:eastAsia="pl-PL"/>
        </w:rPr>
        <w:t>§ ma zastosowanie w przypadku, jeżeli Wykonawcą jest Konsorcjum/</w:t>
      </w:r>
      <w:r w:rsidRPr="00E02958">
        <w:rPr>
          <w:rFonts w:ascii="Bookman Old Style" w:eastAsia="Times New Roman" w:hAnsi="Bookman Old Style" w:cs="Times New Roman"/>
          <w:sz w:val="20"/>
          <w:szCs w:val="20"/>
          <w:lang w:eastAsia="pl-PL"/>
        </w:rPr>
        <w:t xml:space="preserve"> po</w:t>
      </w:r>
      <w:r w:rsidR="002A1944" w:rsidRPr="00E02958">
        <w:rPr>
          <w:rFonts w:ascii="Bookman Old Style" w:eastAsia="Times New Roman" w:hAnsi="Bookman Old Style" w:cs="Times New Roman"/>
          <w:sz w:val="20"/>
          <w:szCs w:val="20"/>
          <w:lang w:eastAsia="pl-PL"/>
        </w:rPr>
        <w:t xml:space="preserve">dmioty wspólnie ubiegające się </w:t>
      </w:r>
      <w:r w:rsidRPr="00E02958">
        <w:rPr>
          <w:rFonts w:ascii="Bookman Old Style" w:eastAsia="Times New Roman" w:hAnsi="Bookman Old Style" w:cs="Times New Roman"/>
          <w:sz w:val="20"/>
          <w:szCs w:val="20"/>
          <w:lang w:eastAsia="pl-PL"/>
        </w:rPr>
        <w:t>o zamówienie publiczne</w:t>
      </w:r>
      <w:r w:rsidRPr="00E02958">
        <w:rPr>
          <w:rFonts w:ascii="Bookman Old Style" w:eastAsia="Times New Roman" w:hAnsi="Bookman Old Style" w:cs="Times New Roman"/>
          <w:bCs/>
          <w:sz w:val="20"/>
          <w:szCs w:val="20"/>
          <w:lang w:eastAsia="pl-PL"/>
        </w:rPr>
        <w:t>)</w:t>
      </w:r>
    </w:p>
    <w:p w14:paraId="7589EE06" w14:textId="77777777" w:rsidR="002A1944" w:rsidRPr="00E02958" w:rsidRDefault="002A1944" w:rsidP="00F95CAE">
      <w:pPr>
        <w:spacing w:after="0" w:line="240" w:lineRule="auto"/>
        <w:jc w:val="center"/>
        <w:rPr>
          <w:rFonts w:ascii="Bookman Old Style" w:eastAsia="Times New Roman" w:hAnsi="Bookman Old Style" w:cs="Bookman Old Style"/>
          <w:b/>
          <w:bCs/>
          <w:sz w:val="20"/>
          <w:szCs w:val="20"/>
          <w:lang w:eastAsia="pl-PL"/>
        </w:rPr>
      </w:pPr>
    </w:p>
    <w:p w14:paraId="0704BCD6" w14:textId="77777777" w:rsidR="00F95CAE" w:rsidRPr="00E02958" w:rsidRDefault="00F95CAE" w:rsidP="00F95CAE">
      <w:pPr>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Inne postanowienia</w:t>
      </w:r>
    </w:p>
    <w:p w14:paraId="5BCD1D0E"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Calibri"/>
          <w:b/>
          <w:bCs/>
          <w:sz w:val="20"/>
          <w:szCs w:val="20"/>
          <w:lang w:eastAsia="pl-PL"/>
        </w:rPr>
      </w:pPr>
      <w:r w:rsidRPr="00E02958">
        <w:rPr>
          <w:rFonts w:ascii="Bookman Old Style" w:eastAsia="Times New Roman" w:hAnsi="Bookman Old Style" w:cs="Calibri"/>
          <w:b/>
          <w:bCs/>
          <w:sz w:val="20"/>
          <w:szCs w:val="20"/>
          <w:lang w:eastAsia="pl-PL"/>
        </w:rPr>
        <w:t>§ 22</w:t>
      </w:r>
    </w:p>
    <w:p w14:paraId="66E08E94"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Calibri"/>
          <w:b/>
          <w:bCs/>
          <w:sz w:val="20"/>
          <w:szCs w:val="20"/>
          <w:lang w:eastAsia="pl-PL"/>
        </w:rPr>
      </w:pPr>
    </w:p>
    <w:p w14:paraId="4FCAC491" w14:textId="77777777" w:rsidR="00F95CAE" w:rsidRPr="00E02958" w:rsidRDefault="00F95CAE" w:rsidP="00F270CC">
      <w:pPr>
        <w:numPr>
          <w:ilvl w:val="0"/>
          <w:numId w:val="36"/>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Wszelkie zmiany, jakie strony chciałyby wprowadzić do ustaleń wynikających z przedmiotowej umowy wymagają pod rygorem nieważności formy pisemnej i zgody obu stron.</w:t>
      </w:r>
    </w:p>
    <w:p w14:paraId="30E3D1BB" w14:textId="77777777" w:rsidR="00F95CAE" w:rsidRPr="00E02958" w:rsidRDefault="00F95CAE" w:rsidP="00F270CC">
      <w:pPr>
        <w:numPr>
          <w:ilvl w:val="0"/>
          <w:numId w:val="36"/>
        </w:numPr>
        <w:tabs>
          <w:tab w:val="left" w:pos="284"/>
        </w:tabs>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val="x-none" w:eastAsia="x-none"/>
        </w:rPr>
        <w:t>Wykonawca nie może, bez uprzedniej pisemnej zgody Zamawiającego, przenieść na osobę trzecią wierzytelności z niniejszej umowy względem Zamawiającego.</w:t>
      </w:r>
    </w:p>
    <w:p w14:paraId="2EF1D1B8" w14:textId="77777777" w:rsidR="00F95CAE" w:rsidRPr="00E02958" w:rsidRDefault="00F95CAE" w:rsidP="00F270CC">
      <w:pPr>
        <w:numPr>
          <w:ilvl w:val="0"/>
          <w:numId w:val="36"/>
        </w:numPr>
        <w:autoSpaceDE w:val="0"/>
        <w:autoSpaceDN w:val="0"/>
        <w:adjustRightInd w:val="0"/>
        <w:spacing w:after="0" w:line="240" w:lineRule="auto"/>
        <w:ind w:left="284" w:hanging="284"/>
        <w:jc w:val="both"/>
        <w:rPr>
          <w:rFonts w:ascii="Bookman Old Style" w:eastAsia="Times New Roman" w:hAnsi="Bookman Old Style" w:cs="Calibri"/>
          <w:sz w:val="20"/>
          <w:szCs w:val="20"/>
          <w:lang w:eastAsia="pl-PL"/>
        </w:rPr>
      </w:pPr>
      <w:r w:rsidRPr="00E02958">
        <w:rPr>
          <w:rFonts w:ascii="Bookman Old Style" w:eastAsia="Times New Roman" w:hAnsi="Bookman Old Style" w:cs="Bookman Old Style"/>
          <w:sz w:val="20"/>
          <w:szCs w:val="20"/>
          <w:lang w:eastAsia="pl-PL"/>
        </w:rPr>
        <w:t xml:space="preserve">W sprawach nieuregulowanych niniejszą umową stosuje się przepisy Kodeksu cywilnego i ustawy z dnia 11.09.2019 r. Prawo zamówień publicznych. </w:t>
      </w:r>
    </w:p>
    <w:p w14:paraId="0E075112" w14:textId="77777777" w:rsidR="00F95CAE" w:rsidRPr="00E02958" w:rsidRDefault="00F95CAE" w:rsidP="00F270CC">
      <w:pPr>
        <w:numPr>
          <w:ilvl w:val="0"/>
          <w:numId w:val="36"/>
        </w:numPr>
        <w:autoSpaceDE w:val="0"/>
        <w:autoSpaceDN w:val="0"/>
        <w:adjustRightInd w:val="0"/>
        <w:spacing w:after="0" w:line="240" w:lineRule="auto"/>
        <w:ind w:left="284" w:hanging="284"/>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Spory wynikłe na tle wykonania umowy rozstrzygał będzie sąd powszechny właściwy miejscowo dla Zamawiającego.</w:t>
      </w:r>
    </w:p>
    <w:p w14:paraId="49BDCF1E" w14:textId="77777777" w:rsidR="00F95CAE" w:rsidRPr="00E02958" w:rsidRDefault="00F95CAE" w:rsidP="00F270CC">
      <w:pPr>
        <w:numPr>
          <w:ilvl w:val="0"/>
          <w:numId w:val="36"/>
        </w:numPr>
        <w:autoSpaceDE w:val="0"/>
        <w:autoSpaceDN w:val="0"/>
        <w:adjustRightInd w:val="0"/>
        <w:spacing w:after="0" w:line="240" w:lineRule="auto"/>
        <w:ind w:left="284" w:hanging="284"/>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Umowę sporządzono w trzech jednobrzmiących egzemplarzach: dwa egzemplarze dla Zamawiającego oraz jeden egzemplarz dla Wykonawcy.</w:t>
      </w:r>
    </w:p>
    <w:p w14:paraId="11BF98DA" w14:textId="2BB336F0" w:rsidR="00F95CAE" w:rsidRPr="00E02958" w:rsidRDefault="00F95CAE" w:rsidP="00F270CC">
      <w:pPr>
        <w:numPr>
          <w:ilvl w:val="0"/>
          <w:numId w:val="36"/>
        </w:numPr>
        <w:autoSpaceDE w:val="0"/>
        <w:autoSpaceDN w:val="0"/>
        <w:adjustRightInd w:val="0"/>
        <w:spacing w:after="0" w:line="240" w:lineRule="auto"/>
        <w:ind w:left="284" w:hanging="284"/>
        <w:jc w:val="both"/>
        <w:rPr>
          <w:rFonts w:ascii="Bookman Old Style" w:eastAsia="Times New Roman" w:hAnsi="Bookman Old Style" w:cs="Times New Roman"/>
          <w:sz w:val="20"/>
          <w:szCs w:val="20"/>
          <w:lang w:val="x-none" w:eastAsia="x-none"/>
        </w:rPr>
      </w:pPr>
      <w:r w:rsidRPr="00E02958">
        <w:rPr>
          <w:rFonts w:ascii="Bookman Old Style" w:eastAsia="Times New Roman" w:hAnsi="Bookman Old Style" w:cs="Times New Roman"/>
          <w:sz w:val="20"/>
          <w:szCs w:val="20"/>
          <w:lang w:eastAsia="x-none"/>
        </w:rPr>
        <w:t>Ilekroć w niniejszej umowie jest mowa o dniu roboczym, to za taki dzień uznaje się każdy dzień tygodnia od poniedziałku do piątku z wyjątkiem dni ustawowo wolnych od p</w:t>
      </w:r>
      <w:r w:rsidR="002A1944" w:rsidRPr="00E02958">
        <w:rPr>
          <w:rFonts w:ascii="Bookman Old Style" w:eastAsia="Times New Roman" w:hAnsi="Bookman Old Style" w:cs="Times New Roman"/>
          <w:sz w:val="20"/>
          <w:szCs w:val="20"/>
          <w:lang w:eastAsia="x-none"/>
        </w:rPr>
        <w:t xml:space="preserve">racy </w:t>
      </w:r>
      <w:r w:rsidRPr="00E02958">
        <w:rPr>
          <w:rFonts w:ascii="Bookman Old Style" w:eastAsia="Times New Roman" w:hAnsi="Bookman Old Style" w:cs="Times New Roman"/>
          <w:sz w:val="20"/>
          <w:szCs w:val="20"/>
          <w:lang w:eastAsia="x-none"/>
        </w:rPr>
        <w:t>w Rzeczypospolitej Polskiej.</w:t>
      </w:r>
    </w:p>
    <w:p w14:paraId="7E57ACB2" w14:textId="77777777" w:rsidR="00F95CAE" w:rsidRPr="00E02958" w:rsidRDefault="00F95CAE" w:rsidP="00F95CAE">
      <w:pPr>
        <w:autoSpaceDE w:val="0"/>
        <w:autoSpaceDN w:val="0"/>
        <w:adjustRightInd w:val="0"/>
        <w:spacing w:after="0" w:line="240" w:lineRule="auto"/>
        <w:jc w:val="both"/>
        <w:rPr>
          <w:rFonts w:ascii="Bookman Old Style" w:eastAsia="Times New Roman" w:hAnsi="Bookman Old Style" w:cs="Bookman Old Style"/>
          <w:sz w:val="20"/>
          <w:szCs w:val="20"/>
          <w:lang w:eastAsia="pl-PL"/>
        </w:rPr>
      </w:pPr>
    </w:p>
    <w:p w14:paraId="04893023"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 xml:space="preserve">ZAMAWIAJĄCY: </w:t>
      </w:r>
      <w:r w:rsidRPr="00E02958">
        <w:rPr>
          <w:rFonts w:ascii="Bookman Old Style" w:eastAsia="Times New Roman" w:hAnsi="Bookman Old Style" w:cs="Bookman Old Style"/>
          <w:b/>
          <w:bCs/>
          <w:sz w:val="20"/>
          <w:szCs w:val="20"/>
          <w:lang w:eastAsia="pl-PL"/>
        </w:rPr>
        <w:tab/>
      </w:r>
      <w:r w:rsidRPr="00E02958">
        <w:rPr>
          <w:rFonts w:ascii="Bookman Old Style" w:eastAsia="Times New Roman" w:hAnsi="Bookman Old Style" w:cs="Bookman Old Style"/>
          <w:b/>
          <w:bCs/>
          <w:sz w:val="20"/>
          <w:szCs w:val="20"/>
          <w:lang w:eastAsia="pl-PL"/>
        </w:rPr>
        <w:tab/>
      </w:r>
      <w:r w:rsidRPr="00E02958">
        <w:rPr>
          <w:rFonts w:ascii="Bookman Old Style" w:eastAsia="Times New Roman" w:hAnsi="Bookman Old Style" w:cs="Bookman Old Style"/>
          <w:b/>
          <w:bCs/>
          <w:sz w:val="20"/>
          <w:szCs w:val="20"/>
          <w:lang w:eastAsia="pl-PL"/>
        </w:rPr>
        <w:tab/>
      </w:r>
      <w:r w:rsidRPr="00E02958">
        <w:rPr>
          <w:rFonts w:ascii="Bookman Old Style" w:eastAsia="Times New Roman" w:hAnsi="Bookman Old Style" w:cs="Bookman Old Style"/>
          <w:b/>
          <w:bCs/>
          <w:sz w:val="20"/>
          <w:szCs w:val="20"/>
          <w:lang w:eastAsia="pl-PL"/>
        </w:rPr>
        <w:tab/>
      </w:r>
      <w:r w:rsidRPr="00E02958">
        <w:rPr>
          <w:rFonts w:ascii="Bookman Old Style" w:eastAsia="Times New Roman" w:hAnsi="Bookman Old Style" w:cs="Bookman Old Style"/>
          <w:b/>
          <w:bCs/>
          <w:sz w:val="20"/>
          <w:szCs w:val="20"/>
          <w:lang w:eastAsia="pl-PL"/>
        </w:rPr>
        <w:tab/>
      </w:r>
      <w:r w:rsidRPr="00E02958">
        <w:rPr>
          <w:rFonts w:ascii="Bookman Old Style" w:eastAsia="Times New Roman" w:hAnsi="Bookman Old Style" w:cs="Bookman Old Style"/>
          <w:b/>
          <w:bCs/>
          <w:sz w:val="20"/>
          <w:szCs w:val="20"/>
          <w:lang w:eastAsia="pl-PL"/>
        </w:rPr>
        <w:tab/>
      </w:r>
      <w:r w:rsidRPr="00E02958">
        <w:rPr>
          <w:rFonts w:ascii="Bookman Old Style" w:eastAsia="Times New Roman" w:hAnsi="Bookman Old Style" w:cs="Bookman Old Style"/>
          <w:b/>
          <w:bCs/>
          <w:sz w:val="20"/>
          <w:szCs w:val="20"/>
          <w:lang w:eastAsia="pl-PL"/>
        </w:rPr>
        <w:tab/>
      </w:r>
      <w:r w:rsidRPr="00E02958">
        <w:rPr>
          <w:rFonts w:ascii="Bookman Old Style" w:eastAsia="Times New Roman" w:hAnsi="Bookman Old Style" w:cs="Bookman Old Style"/>
          <w:b/>
          <w:bCs/>
          <w:sz w:val="20"/>
          <w:szCs w:val="20"/>
          <w:lang w:eastAsia="pl-PL"/>
        </w:rPr>
        <w:tab/>
        <w:t>WYKONAWCA:</w:t>
      </w:r>
    </w:p>
    <w:p w14:paraId="1E0871C7" w14:textId="77777777" w:rsidR="00F95CAE" w:rsidRPr="00E02958" w:rsidRDefault="00F95CAE" w:rsidP="00F95CAE">
      <w:pPr>
        <w:autoSpaceDE w:val="0"/>
        <w:autoSpaceDN w:val="0"/>
        <w:adjustRightInd w:val="0"/>
        <w:spacing w:after="0" w:line="240" w:lineRule="auto"/>
        <w:rPr>
          <w:rFonts w:ascii="Bookman Old Style" w:eastAsia="Times New Roman" w:hAnsi="Bookman Old Style" w:cs="Bookman Old Style"/>
          <w:b/>
          <w:bCs/>
          <w:sz w:val="20"/>
          <w:szCs w:val="20"/>
          <w:lang w:eastAsia="pl-PL"/>
        </w:rPr>
      </w:pPr>
    </w:p>
    <w:p w14:paraId="4501A893" w14:textId="77777777" w:rsidR="00F95CAE" w:rsidRPr="00E02958" w:rsidRDefault="00F95CAE" w:rsidP="00F95CAE">
      <w:pPr>
        <w:autoSpaceDE w:val="0"/>
        <w:autoSpaceDN w:val="0"/>
        <w:adjustRightInd w:val="0"/>
        <w:spacing w:after="0" w:line="240" w:lineRule="auto"/>
        <w:rPr>
          <w:rFonts w:ascii="Bookman Old Style" w:eastAsia="Times New Roman" w:hAnsi="Bookman Old Style" w:cs="Bookman Old Style"/>
          <w:b/>
          <w:bCs/>
          <w:sz w:val="20"/>
          <w:szCs w:val="20"/>
          <w:lang w:eastAsia="pl-PL"/>
        </w:rPr>
      </w:pPr>
    </w:p>
    <w:p w14:paraId="6BACDB9A" w14:textId="77777777" w:rsidR="00F95CAE" w:rsidRPr="00E02958" w:rsidRDefault="00F95CAE" w:rsidP="00F95CAE">
      <w:pPr>
        <w:spacing w:after="0" w:line="240" w:lineRule="auto"/>
        <w:jc w:val="center"/>
        <w:rPr>
          <w:rFonts w:ascii="Bookman Old Style" w:eastAsia="Times New Roman" w:hAnsi="Bookman Old Style" w:cs="Bookman Old Style"/>
          <w:b/>
          <w:bCs/>
          <w:sz w:val="20"/>
          <w:szCs w:val="20"/>
          <w:u w:val="single"/>
          <w:lang w:eastAsia="pl-PL"/>
        </w:rPr>
      </w:pPr>
      <w:r w:rsidRPr="00E02958">
        <w:rPr>
          <w:rFonts w:ascii="Bookman Old Style" w:eastAsia="Times New Roman" w:hAnsi="Bookman Old Style" w:cs="Bookman Old Style"/>
          <w:b/>
          <w:bCs/>
          <w:sz w:val="20"/>
          <w:szCs w:val="20"/>
          <w:u w:val="single"/>
          <w:lang w:eastAsia="pl-PL"/>
        </w:rPr>
        <w:br/>
      </w:r>
    </w:p>
    <w:p w14:paraId="617198BB" w14:textId="77777777" w:rsidR="00F95CAE" w:rsidRPr="00E02958" w:rsidRDefault="00F95CAE" w:rsidP="00F95CAE">
      <w:pPr>
        <w:spacing w:after="0" w:line="240" w:lineRule="auto"/>
        <w:jc w:val="center"/>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b/>
          <w:bCs/>
          <w:sz w:val="20"/>
          <w:szCs w:val="20"/>
          <w:u w:val="single"/>
          <w:lang w:eastAsia="pl-PL"/>
        </w:rPr>
        <w:br w:type="page"/>
      </w:r>
      <w:r w:rsidRPr="00E02958">
        <w:rPr>
          <w:rFonts w:ascii="Bookman Old Style" w:eastAsia="Times New Roman" w:hAnsi="Bookman Old Style" w:cs="Bookman Old Style"/>
          <w:b/>
          <w:bCs/>
          <w:sz w:val="20"/>
          <w:szCs w:val="20"/>
          <w:u w:val="single"/>
          <w:lang w:eastAsia="pl-PL"/>
        </w:rPr>
        <w:lastRenderedPageBreak/>
        <w:t>DOKUMENT GWARANCJI JAKOŚCI</w:t>
      </w:r>
    </w:p>
    <w:p w14:paraId="5DFD2C74"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p>
    <w:p w14:paraId="549F34E8"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b/>
          <w:bCs/>
          <w:sz w:val="20"/>
          <w:szCs w:val="20"/>
          <w:lang w:eastAsia="pl-PL"/>
        </w:rPr>
      </w:pPr>
      <w:r w:rsidRPr="00E02958">
        <w:rPr>
          <w:rFonts w:ascii="Bookman Old Style" w:eastAsia="Times New Roman" w:hAnsi="Bookman Old Style" w:cs="Bookman Old Style"/>
          <w:b/>
          <w:bCs/>
          <w:sz w:val="20"/>
          <w:szCs w:val="20"/>
          <w:lang w:eastAsia="pl-PL"/>
        </w:rPr>
        <w:t>WARUNKI GWARANCJI JAKOŚCI</w:t>
      </w:r>
    </w:p>
    <w:p w14:paraId="7ABD8F28" w14:textId="77777777" w:rsidR="00F95CAE" w:rsidRPr="00E02958" w:rsidRDefault="00F95CAE" w:rsidP="00F95CAE">
      <w:pPr>
        <w:autoSpaceDE w:val="0"/>
        <w:autoSpaceDN w:val="0"/>
        <w:adjustRightInd w:val="0"/>
        <w:spacing w:after="0" w:line="240" w:lineRule="auto"/>
        <w:jc w:val="both"/>
        <w:rPr>
          <w:rFonts w:ascii="Bookman Old Style" w:eastAsia="Times New Roman" w:hAnsi="Bookman Old Style" w:cs="Bookman Old Style"/>
          <w:b/>
          <w:bCs/>
          <w:sz w:val="20"/>
          <w:szCs w:val="20"/>
          <w:lang w:eastAsia="pl-PL"/>
        </w:rPr>
      </w:pPr>
    </w:p>
    <w:p w14:paraId="5529DA6E" w14:textId="77777777" w:rsidR="00F95CAE" w:rsidRPr="00E02958" w:rsidRDefault="00F95CAE" w:rsidP="00F95CAE">
      <w:pPr>
        <w:autoSpaceDE w:val="0"/>
        <w:autoSpaceDN w:val="0"/>
        <w:adjustRightInd w:val="0"/>
        <w:spacing w:after="0" w:line="240" w:lineRule="auto"/>
        <w:jc w:val="both"/>
        <w:rPr>
          <w:rFonts w:ascii="Bookman Old Style" w:eastAsia="Times New Roman" w:hAnsi="Bookman Old Style" w:cs="Bookman Old Style"/>
          <w:b/>
          <w:bCs/>
          <w:sz w:val="20"/>
          <w:szCs w:val="20"/>
          <w:lang w:eastAsia="pl-PL"/>
        </w:rPr>
      </w:pPr>
    </w:p>
    <w:p w14:paraId="41AD9330" w14:textId="77777777" w:rsidR="00F95CAE" w:rsidRPr="00E02958" w:rsidRDefault="00F95CAE" w:rsidP="00F95CAE">
      <w:pPr>
        <w:autoSpaceDE w:val="0"/>
        <w:autoSpaceDN w:val="0"/>
        <w:adjustRightInd w:val="0"/>
        <w:spacing w:after="0" w:line="240" w:lineRule="auto"/>
        <w:jc w:val="center"/>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b/>
          <w:bCs/>
          <w:sz w:val="20"/>
          <w:szCs w:val="20"/>
          <w:lang w:eastAsia="pl-PL"/>
        </w:rPr>
        <w:t xml:space="preserve">Do Umowy Nr </w:t>
      </w:r>
      <w:r w:rsidRPr="00E02958">
        <w:rPr>
          <w:rFonts w:ascii="Bookman Old Style" w:eastAsia="Times New Roman" w:hAnsi="Bookman Old Style" w:cs="Bookman Old Style"/>
          <w:sz w:val="20"/>
          <w:szCs w:val="20"/>
          <w:lang w:eastAsia="pl-PL"/>
        </w:rPr>
        <w:t xml:space="preserve">.............…………. </w:t>
      </w:r>
      <w:r w:rsidRPr="00E02958">
        <w:rPr>
          <w:rFonts w:ascii="Bookman Old Style" w:eastAsia="Times New Roman" w:hAnsi="Bookman Old Style" w:cs="Bookman Old Style"/>
          <w:b/>
          <w:bCs/>
          <w:sz w:val="20"/>
          <w:szCs w:val="20"/>
          <w:lang w:eastAsia="pl-PL"/>
        </w:rPr>
        <w:t>zawartej dnia</w:t>
      </w:r>
      <w:r w:rsidRPr="00E02958">
        <w:rPr>
          <w:rFonts w:ascii="Bookman Old Style" w:eastAsia="Times New Roman" w:hAnsi="Bookman Old Style" w:cs="Bookman Old Style"/>
          <w:sz w:val="20"/>
          <w:szCs w:val="20"/>
          <w:lang w:eastAsia="pl-PL"/>
        </w:rPr>
        <w:t>.............................</w:t>
      </w:r>
    </w:p>
    <w:p w14:paraId="3AF4817D" w14:textId="77777777" w:rsidR="00F95CAE" w:rsidRPr="00E02958" w:rsidRDefault="00F95CAE" w:rsidP="00F95CAE">
      <w:pPr>
        <w:autoSpaceDE w:val="0"/>
        <w:autoSpaceDN w:val="0"/>
        <w:adjustRightInd w:val="0"/>
        <w:spacing w:after="0" w:line="240" w:lineRule="auto"/>
        <w:jc w:val="both"/>
        <w:rPr>
          <w:rFonts w:ascii="Bookman Old Style" w:eastAsia="Times New Roman" w:hAnsi="Bookman Old Style" w:cs="Bookman Old Style"/>
          <w:b/>
          <w:bCs/>
          <w:sz w:val="20"/>
          <w:szCs w:val="20"/>
          <w:lang w:eastAsia="pl-PL"/>
        </w:rPr>
      </w:pPr>
    </w:p>
    <w:p w14:paraId="51186536" w14:textId="77777777" w:rsidR="00F95CAE" w:rsidRPr="00E02958" w:rsidRDefault="00F95CAE" w:rsidP="00F95CAE">
      <w:pPr>
        <w:autoSpaceDE w:val="0"/>
        <w:autoSpaceDN w:val="0"/>
        <w:adjustRightInd w:val="0"/>
        <w:spacing w:after="0" w:line="240" w:lineRule="auto"/>
        <w:jc w:val="both"/>
        <w:rPr>
          <w:rFonts w:ascii="Bookman Old Style" w:eastAsia="Times New Roman" w:hAnsi="Bookman Old Style" w:cs="Bookman Old Style"/>
          <w:b/>
          <w:bCs/>
          <w:sz w:val="20"/>
          <w:szCs w:val="20"/>
          <w:lang w:eastAsia="pl-PL"/>
        </w:rPr>
      </w:pPr>
    </w:p>
    <w:p w14:paraId="2FEFA96D" w14:textId="77777777" w:rsidR="00F95CAE" w:rsidRPr="00E02958" w:rsidRDefault="00F95CAE" w:rsidP="00F95CAE">
      <w:p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b/>
          <w:bCs/>
          <w:sz w:val="20"/>
          <w:szCs w:val="20"/>
          <w:lang w:eastAsia="pl-PL"/>
        </w:rPr>
        <w:t>WYKONAWCA</w:t>
      </w:r>
      <w:r w:rsidRPr="00E02958">
        <w:rPr>
          <w:rFonts w:ascii="Bookman Old Style" w:eastAsia="Times New Roman" w:hAnsi="Bookman Old Style" w:cs="Bookman Old Style"/>
          <w:sz w:val="20"/>
          <w:szCs w:val="20"/>
          <w:lang w:eastAsia="pl-PL"/>
        </w:rPr>
        <w:t>: ....................................................................................................................</w:t>
      </w:r>
    </w:p>
    <w:p w14:paraId="18438827" w14:textId="77777777" w:rsidR="00F95CAE" w:rsidRPr="00E02958" w:rsidRDefault="00F95CAE" w:rsidP="00F95CAE">
      <w:p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b/>
          <w:bCs/>
          <w:sz w:val="20"/>
          <w:szCs w:val="20"/>
          <w:lang w:eastAsia="pl-PL"/>
        </w:rPr>
        <w:t xml:space="preserve">ZAMAWIAJĄCY: </w:t>
      </w:r>
      <w:r w:rsidRPr="00E02958">
        <w:rPr>
          <w:rFonts w:ascii="Bookman Old Style" w:eastAsia="Times New Roman" w:hAnsi="Bookman Old Style" w:cs="Bookman Old Style"/>
          <w:sz w:val="20"/>
          <w:szCs w:val="20"/>
          <w:lang w:eastAsia="pl-PL"/>
        </w:rPr>
        <w:t>...................................................................................................................</w:t>
      </w:r>
    </w:p>
    <w:p w14:paraId="71CAF391" w14:textId="77777777" w:rsidR="00F95CAE" w:rsidRPr="00E02958" w:rsidRDefault="00F95CAE" w:rsidP="00F95CAE">
      <w:p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b/>
          <w:bCs/>
          <w:sz w:val="20"/>
          <w:szCs w:val="20"/>
          <w:lang w:eastAsia="pl-PL"/>
        </w:rPr>
        <w:t xml:space="preserve">PRZEDMIOT GWARANCJI JAKOŚCI: </w:t>
      </w:r>
      <w:r w:rsidRPr="00E02958">
        <w:rPr>
          <w:rFonts w:ascii="Bookman Old Style" w:eastAsia="Times New Roman" w:hAnsi="Bookman Old Style" w:cs="Bookman Old Style"/>
          <w:sz w:val="20"/>
          <w:szCs w:val="20"/>
          <w:lang w:eastAsia="pl-PL"/>
        </w:rPr>
        <w:t>...............................................................................</w:t>
      </w:r>
    </w:p>
    <w:p w14:paraId="11EEF2BF" w14:textId="77777777" w:rsidR="00F95CAE" w:rsidRPr="00E02958" w:rsidRDefault="00F95CAE" w:rsidP="00F95CAE">
      <w:p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w:t>
      </w:r>
    </w:p>
    <w:p w14:paraId="16E3409D" w14:textId="77777777" w:rsidR="00F95CAE" w:rsidRPr="00E02958" w:rsidRDefault="00F95CAE" w:rsidP="00F95CAE">
      <w:p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 xml:space="preserve">Wykonawca udziela gwarancji jakości na wykonane roboty budowlane </w:t>
      </w:r>
      <w:r w:rsidRPr="00E02958">
        <w:rPr>
          <w:rFonts w:ascii="Bookman Old Style" w:eastAsia="Times New Roman" w:hAnsi="Bookman Old Style" w:cs="Calibri"/>
          <w:sz w:val="20"/>
          <w:szCs w:val="20"/>
          <w:lang w:eastAsia="pl-PL"/>
        </w:rPr>
        <w:t>oraz na zastosowane materiały</w:t>
      </w:r>
      <w:r w:rsidRPr="00E02958">
        <w:rPr>
          <w:rFonts w:ascii="Bookman Old Style" w:eastAsia="Times New Roman" w:hAnsi="Bookman Old Style" w:cs="Bookman Old Style"/>
          <w:sz w:val="20"/>
          <w:szCs w:val="20"/>
          <w:lang w:eastAsia="pl-PL"/>
        </w:rPr>
        <w:t xml:space="preserve"> na okres 60 miesięcy licząc od daty bezusterkowego odbioru końcowego tych robót dokonanego dnia …………………..</w:t>
      </w:r>
    </w:p>
    <w:p w14:paraId="2732757E" w14:textId="77777777" w:rsidR="00F95CAE" w:rsidRPr="00E02958" w:rsidRDefault="00F95CAE" w:rsidP="00F95CAE">
      <w:pPr>
        <w:autoSpaceDE w:val="0"/>
        <w:autoSpaceDN w:val="0"/>
        <w:adjustRightInd w:val="0"/>
        <w:spacing w:after="0" w:line="240" w:lineRule="auto"/>
        <w:jc w:val="both"/>
        <w:rPr>
          <w:rFonts w:ascii="Bookman Old Style" w:eastAsia="Times New Roman" w:hAnsi="Bookman Old Style" w:cs="Bookman Old Style"/>
          <w:sz w:val="20"/>
          <w:szCs w:val="20"/>
          <w:lang w:eastAsia="pl-PL"/>
        </w:rPr>
      </w:pPr>
    </w:p>
    <w:p w14:paraId="55D22DED" w14:textId="226EDC36" w:rsidR="00F95CAE" w:rsidRPr="00E02958" w:rsidRDefault="00F95CAE" w:rsidP="00F270CC">
      <w:pPr>
        <w:numPr>
          <w:ilvl w:val="2"/>
          <w:numId w:val="3"/>
        </w:numPr>
        <w:tabs>
          <w:tab w:val="left" w:pos="284"/>
        </w:tabs>
        <w:autoSpaceDE w:val="0"/>
        <w:autoSpaceDN w:val="0"/>
        <w:adjustRightInd w:val="0"/>
        <w:spacing w:after="0" w:line="240" w:lineRule="auto"/>
        <w:ind w:left="0" w:firstLine="0"/>
        <w:jc w:val="both"/>
        <w:rPr>
          <w:rFonts w:ascii="Bookman Old Style" w:eastAsia="Times New Roman" w:hAnsi="Bookman Old Style" w:cs="Bookman Old Style"/>
          <w:sz w:val="20"/>
          <w:szCs w:val="20"/>
          <w:lang w:val="x-none" w:eastAsia="x-none"/>
        </w:rPr>
      </w:pPr>
      <w:r w:rsidRPr="00E02958">
        <w:rPr>
          <w:rFonts w:ascii="Bookman Old Style" w:eastAsia="Times New Roman" w:hAnsi="Bookman Old Style" w:cs="Bookman Old Style"/>
          <w:sz w:val="20"/>
          <w:szCs w:val="20"/>
          <w:lang w:val="x-none" w:eastAsia="x-none"/>
        </w:rPr>
        <w:t xml:space="preserve">O wykryciu wady Zamawiający jest zobowiązany </w:t>
      </w:r>
      <w:r w:rsidR="002A1944" w:rsidRPr="00E02958">
        <w:rPr>
          <w:rFonts w:ascii="Bookman Old Style" w:eastAsia="Times New Roman" w:hAnsi="Bookman Old Style" w:cs="Bookman Old Style"/>
          <w:sz w:val="20"/>
          <w:szCs w:val="20"/>
          <w:lang w:val="x-none" w:eastAsia="x-none"/>
        </w:rPr>
        <w:t xml:space="preserve">zawiadomić na piśmie Wykonawcę </w:t>
      </w:r>
      <w:r w:rsidRPr="00E02958">
        <w:rPr>
          <w:rFonts w:ascii="Bookman Old Style" w:eastAsia="Times New Roman" w:hAnsi="Bookman Old Style" w:cs="Bookman Old Style"/>
          <w:sz w:val="20"/>
          <w:szCs w:val="20"/>
          <w:lang w:val="x-none" w:eastAsia="x-none"/>
        </w:rPr>
        <w:t>w terminie 14 dni od daty jej ujawnienia.</w:t>
      </w:r>
    </w:p>
    <w:p w14:paraId="7B38BE0D" w14:textId="77777777" w:rsidR="00F95CAE" w:rsidRPr="00E02958" w:rsidRDefault="00F95CAE" w:rsidP="00F270CC">
      <w:pPr>
        <w:numPr>
          <w:ilvl w:val="2"/>
          <w:numId w:val="3"/>
        </w:numPr>
        <w:tabs>
          <w:tab w:val="left" w:pos="284"/>
        </w:tabs>
        <w:autoSpaceDE w:val="0"/>
        <w:autoSpaceDN w:val="0"/>
        <w:adjustRightInd w:val="0"/>
        <w:spacing w:after="0" w:line="240" w:lineRule="auto"/>
        <w:ind w:left="0" w:firstLine="0"/>
        <w:contextualSpacing/>
        <w:jc w:val="both"/>
        <w:rPr>
          <w:rFonts w:ascii="Bookman Old Style" w:eastAsia="Times New Roman" w:hAnsi="Bookman Old Style" w:cs="TimesNewRoman"/>
          <w:sz w:val="20"/>
          <w:szCs w:val="20"/>
          <w:lang w:val="x-none" w:eastAsia="x-none"/>
        </w:rPr>
      </w:pPr>
      <w:r w:rsidRPr="00E02958">
        <w:rPr>
          <w:rFonts w:ascii="Bookman Old Style" w:eastAsia="Times New Roman" w:hAnsi="Bookman Old Style" w:cs="Times New Roman"/>
          <w:sz w:val="20"/>
          <w:szCs w:val="20"/>
          <w:lang w:val="x-none" w:eastAsia="x-none"/>
        </w:rPr>
        <w:t>Wykonawca w terminie 7 dni od daty zawiadomienia obowi</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zany jest przyby</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do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cego w celu przeprowadzenia wizji lokalnej.</w:t>
      </w:r>
    </w:p>
    <w:p w14:paraId="4ADFFA93" w14:textId="77777777" w:rsidR="00F95CAE" w:rsidRPr="00E02958" w:rsidRDefault="00F95CAE" w:rsidP="00F270CC">
      <w:pPr>
        <w:numPr>
          <w:ilvl w:val="2"/>
          <w:numId w:val="3"/>
        </w:numPr>
        <w:tabs>
          <w:tab w:val="left" w:pos="284"/>
        </w:tabs>
        <w:autoSpaceDE w:val="0"/>
        <w:autoSpaceDN w:val="0"/>
        <w:adjustRightInd w:val="0"/>
        <w:spacing w:after="0" w:line="240" w:lineRule="auto"/>
        <w:ind w:left="0" w:firstLine="0"/>
        <w:jc w:val="both"/>
        <w:rPr>
          <w:rFonts w:ascii="Bookman Old Style" w:eastAsia="Times New Roman" w:hAnsi="Bookman Old Style" w:cs="Bookman Old Style"/>
          <w:sz w:val="20"/>
          <w:szCs w:val="20"/>
          <w:lang w:val="x-none" w:eastAsia="x-none"/>
        </w:rPr>
      </w:pPr>
      <w:r w:rsidRPr="00E02958">
        <w:rPr>
          <w:rFonts w:ascii="Bookman Old Style" w:eastAsia="Times New Roman" w:hAnsi="Bookman Old Style" w:cs="Bookman Old Style"/>
          <w:sz w:val="20"/>
          <w:szCs w:val="20"/>
          <w:lang w:val="x-none" w:eastAsia="x-none"/>
        </w:rPr>
        <w:t>Istnienie wady powinno być stwierdzone protokolarnie z udziałem obu stron oraz wyznaczeniem przez Zamawiającego terminu na usunięcie wad.</w:t>
      </w:r>
    </w:p>
    <w:p w14:paraId="0D9CAB01" w14:textId="0DE63D81" w:rsidR="00F95CAE" w:rsidRPr="00E02958" w:rsidRDefault="00F95CAE" w:rsidP="00F270CC">
      <w:pPr>
        <w:numPr>
          <w:ilvl w:val="2"/>
          <w:numId w:val="3"/>
        </w:numPr>
        <w:tabs>
          <w:tab w:val="left" w:pos="284"/>
        </w:tabs>
        <w:autoSpaceDE w:val="0"/>
        <w:autoSpaceDN w:val="0"/>
        <w:adjustRightInd w:val="0"/>
        <w:spacing w:after="0" w:line="240" w:lineRule="auto"/>
        <w:ind w:left="0" w:firstLine="0"/>
        <w:jc w:val="both"/>
        <w:rPr>
          <w:rFonts w:ascii="Bookman Old Style" w:eastAsia="Times New Roman" w:hAnsi="Bookman Old Style" w:cs="Bookman Old Style"/>
          <w:sz w:val="20"/>
          <w:szCs w:val="20"/>
          <w:lang w:val="x-none" w:eastAsia="x-none"/>
        </w:rPr>
      </w:pPr>
      <w:r w:rsidRPr="00E02958">
        <w:rPr>
          <w:rFonts w:ascii="Bookman Old Style" w:eastAsia="Times New Roman" w:hAnsi="Bookman Old Style" w:cs="Bookman Old Style"/>
          <w:sz w:val="20"/>
          <w:szCs w:val="20"/>
          <w:lang w:val="x-none" w:eastAsia="x-none"/>
        </w:rPr>
        <w:t>Wykonawca w terminie wyznaczonym w protokole zobowiązany jest do usunięcia usterek</w:t>
      </w:r>
      <w:r w:rsidR="002A1944" w:rsidRPr="00E02958">
        <w:rPr>
          <w:rFonts w:ascii="Bookman Old Style" w:eastAsia="Times New Roman" w:hAnsi="Bookman Old Style" w:cs="Bookman Old Style"/>
          <w:sz w:val="20"/>
          <w:szCs w:val="20"/>
          <w:lang w:val="x-none" w:eastAsia="x-none"/>
        </w:rPr>
        <w:t xml:space="preserve"> </w:t>
      </w:r>
      <w:r w:rsidRPr="00E02958">
        <w:rPr>
          <w:rFonts w:ascii="Bookman Old Style" w:eastAsia="Times New Roman" w:hAnsi="Bookman Old Style" w:cs="Bookman Old Style"/>
          <w:sz w:val="20"/>
          <w:szCs w:val="20"/>
          <w:lang w:val="x-none" w:eastAsia="x-none"/>
        </w:rPr>
        <w:t>i przedłożyć poprawiony zakres Zamawiającemu.</w:t>
      </w:r>
    </w:p>
    <w:p w14:paraId="4E58F16C" w14:textId="77777777" w:rsidR="00F95CAE" w:rsidRPr="00E02958" w:rsidRDefault="00F95CAE" w:rsidP="00F270CC">
      <w:pPr>
        <w:numPr>
          <w:ilvl w:val="2"/>
          <w:numId w:val="3"/>
        </w:numPr>
        <w:tabs>
          <w:tab w:val="left" w:pos="284"/>
        </w:tabs>
        <w:autoSpaceDE w:val="0"/>
        <w:autoSpaceDN w:val="0"/>
        <w:adjustRightInd w:val="0"/>
        <w:spacing w:after="0" w:line="240" w:lineRule="auto"/>
        <w:ind w:left="0" w:firstLine="0"/>
        <w:contextualSpacing/>
        <w:jc w:val="both"/>
        <w:rPr>
          <w:rFonts w:ascii="Bookman Old Style" w:eastAsia="Times New Roman" w:hAnsi="Bookman Old Style" w:cs="TimesNewRoman"/>
          <w:sz w:val="20"/>
          <w:szCs w:val="20"/>
          <w:lang w:val="x-none" w:eastAsia="x-none"/>
        </w:rPr>
      </w:pPr>
      <w:r w:rsidRPr="00E02958">
        <w:rPr>
          <w:rFonts w:ascii="Bookman Old Style" w:eastAsia="Times New Roman" w:hAnsi="Bookman Old Style" w:cs="Times New Roman"/>
          <w:sz w:val="20"/>
          <w:szCs w:val="20"/>
          <w:lang w:val="x-none" w:eastAsia="x-none"/>
        </w:rPr>
        <w:t>Okres gwarancji ulega przedłu</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eniu o czas trwania naprawy gwarancyjnej, je</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li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cy w tym czasie nie mógł korzysta</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w pełni z wykonanej rzeczy.</w:t>
      </w:r>
    </w:p>
    <w:p w14:paraId="45328E95" w14:textId="213CAB71" w:rsidR="00F95CAE" w:rsidRPr="00E02958" w:rsidRDefault="00F95CAE" w:rsidP="00F270CC">
      <w:pPr>
        <w:numPr>
          <w:ilvl w:val="2"/>
          <w:numId w:val="3"/>
        </w:numPr>
        <w:tabs>
          <w:tab w:val="left" w:pos="284"/>
        </w:tabs>
        <w:autoSpaceDE w:val="0"/>
        <w:autoSpaceDN w:val="0"/>
        <w:adjustRightInd w:val="0"/>
        <w:spacing w:after="0" w:line="240" w:lineRule="auto"/>
        <w:ind w:left="0" w:firstLine="0"/>
        <w:contextualSpacing/>
        <w:jc w:val="both"/>
        <w:rPr>
          <w:rFonts w:ascii="Bookman Old Style" w:eastAsia="Times New Roman" w:hAnsi="Bookman Old Style" w:cs="TimesNewRoman"/>
          <w:sz w:val="20"/>
          <w:szCs w:val="20"/>
          <w:lang w:val="x-none" w:eastAsia="x-none"/>
        </w:rPr>
      </w:pPr>
      <w:r w:rsidRPr="00E02958">
        <w:rPr>
          <w:rFonts w:ascii="Bookman Old Style" w:eastAsia="Times New Roman" w:hAnsi="Bookman Old Style" w:cs="TimesNewRoman"/>
          <w:sz w:val="20"/>
          <w:szCs w:val="20"/>
          <w:lang w:eastAsia="x-none"/>
        </w:rPr>
        <w:t>W przypadku gdy Wykonawca wykonując swoje obowiązki wykona</w:t>
      </w:r>
      <w:r w:rsidR="002A1944" w:rsidRPr="00E02958">
        <w:rPr>
          <w:rFonts w:ascii="Bookman Old Style" w:eastAsia="Times New Roman" w:hAnsi="Bookman Old Style" w:cs="TimesNewRoman"/>
          <w:sz w:val="20"/>
          <w:szCs w:val="20"/>
          <w:lang w:eastAsia="x-none"/>
        </w:rPr>
        <w:t xml:space="preserve">nia naprawy, wymieni </w:t>
      </w:r>
      <w:r w:rsidRPr="00E02958">
        <w:rPr>
          <w:rFonts w:ascii="Bookman Old Style" w:eastAsia="Times New Roman" w:hAnsi="Bookman Old Style" w:cs="TimesNewRoman"/>
          <w:sz w:val="20"/>
          <w:szCs w:val="20"/>
          <w:lang w:eastAsia="x-none"/>
        </w:rPr>
        <w:t>w okresie gwarancji jakości część rzeczy objętych przedmiotem umowy, to termin gwarancji jakości biegnie na nie od nowa (od początku) od chwili przekazania ich Zamawiającemu.</w:t>
      </w:r>
    </w:p>
    <w:p w14:paraId="3F94B582" w14:textId="77777777" w:rsidR="00F95CAE" w:rsidRPr="00E02958" w:rsidRDefault="00F95CAE" w:rsidP="00F270CC">
      <w:pPr>
        <w:numPr>
          <w:ilvl w:val="2"/>
          <w:numId w:val="3"/>
        </w:numPr>
        <w:tabs>
          <w:tab w:val="left" w:pos="284"/>
        </w:tabs>
        <w:autoSpaceDE w:val="0"/>
        <w:autoSpaceDN w:val="0"/>
        <w:adjustRightInd w:val="0"/>
        <w:spacing w:after="0" w:line="240" w:lineRule="auto"/>
        <w:ind w:left="0" w:firstLine="0"/>
        <w:contextualSpacing/>
        <w:jc w:val="both"/>
        <w:rPr>
          <w:rFonts w:ascii="Bookman Old Style" w:eastAsia="Times New Roman" w:hAnsi="Bookman Old Style" w:cs="TimesNewRoman"/>
          <w:sz w:val="20"/>
          <w:szCs w:val="20"/>
          <w:lang w:val="x-none" w:eastAsia="x-none"/>
        </w:rPr>
      </w:pPr>
      <w:r w:rsidRPr="00E02958">
        <w:rPr>
          <w:rFonts w:ascii="Bookman Old Style" w:eastAsia="Times New Roman" w:hAnsi="Bookman Old Style" w:cs="Times New Roman"/>
          <w:sz w:val="20"/>
          <w:szCs w:val="20"/>
          <w:lang w:val="x-none" w:eastAsia="x-none"/>
        </w:rPr>
        <w:t>W przypadku nie usuni</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cia wad przez Wykonawc</w:t>
      </w:r>
      <w:r w:rsidRPr="00E02958">
        <w:rPr>
          <w:rFonts w:ascii="Bookman Old Style" w:eastAsia="Times New Roman" w:hAnsi="Bookman Old Style" w:cs="TimesNewRoman"/>
          <w:sz w:val="20"/>
          <w:szCs w:val="20"/>
          <w:lang w:val="x-none" w:eastAsia="x-none"/>
        </w:rPr>
        <w:t xml:space="preserve">ę </w:t>
      </w:r>
      <w:r w:rsidRPr="00E02958">
        <w:rPr>
          <w:rFonts w:ascii="Bookman Old Style" w:eastAsia="Times New Roman" w:hAnsi="Bookman Old Style" w:cs="Times New Roman"/>
          <w:sz w:val="20"/>
          <w:szCs w:val="20"/>
          <w:lang w:val="x-none" w:eastAsia="x-none"/>
        </w:rPr>
        <w:t>w okresie gwarancji, w wyznaczonym terminie, wady mo</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e usun</w:t>
      </w:r>
      <w:r w:rsidRPr="00E02958">
        <w:rPr>
          <w:rFonts w:ascii="Bookman Old Style" w:eastAsia="Times New Roman" w:hAnsi="Bookman Old Style" w:cs="TimesNewRoman"/>
          <w:sz w:val="20"/>
          <w:szCs w:val="20"/>
          <w:lang w:val="x-none" w:eastAsia="x-none"/>
        </w:rPr>
        <w:t xml:space="preserve">ąć </w:t>
      </w:r>
      <w:r w:rsidRPr="00E02958">
        <w:rPr>
          <w:rFonts w:ascii="Bookman Old Style" w:eastAsia="Times New Roman" w:hAnsi="Bookman Old Style" w:cs="Times New Roman"/>
          <w:sz w:val="20"/>
          <w:szCs w:val="20"/>
          <w:lang w:val="x-none" w:eastAsia="x-none"/>
        </w:rPr>
        <w:t>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cy obci</w:t>
      </w:r>
      <w:r w:rsidRPr="00E02958">
        <w:rPr>
          <w:rFonts w:ascii="Bookman Old Style" w:eastAsia="Times New Roman" w:hAnsi="Bookman Old Style" w:cs="TimesNewRoman"/>
          <w:sz w:val="20"/>
          <w:szCs w:val="20"/>
          <w:lang w:val="x-none" w:eastAsia="x-none"/>
        </w:rPr>
        <w:t>ąż</w:t>
      </w:r>
      <w:r w:rsidRPr="00E02958">
        <w:rPr>
          <w:rFonts w:ascii="Bookman Old Style" w:eastAsia="Times New Roman" w:hAnsi="Bookman Old Style" w:cs="Times New Roman"/>
          <w:sz w:val="20"/>
          <w:szCs w:val="20"/>
          <w:lang w:val="x-none" w:eastAsia="x-none"/>
        </w:rPr>
        <w:t>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 pełnymi kosztami ich usuni</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cia Wykonawc</w:t>
      </w:r>
      <w:r w:rsidRPr="00E02958">
        <w:rPr>
          <w:rFonts w:ascii="Bookman Old Style" w:eastAsia="Times New Roman" w:hAnsi="Bookman Old Style" w:cs="TimesNewRoman"/>
          <w:sz w:val="20"/>
          <w:szCs w:val="20"/>
          <w:lang w:val="x-none" w:eastAsia="x-none"/>
        </w:rPr>
        <w:t>ę</w:t>
      </w:r>
      <w:r w:rsidRPr="00E02958">
        <w:rPr>
          <w:rFonts w:ascii="Bookman Old Style" w:eastAsia="Times New Roman" w:hAnsi="Bookman Old Style" w:cs="Times New Roman"/>
          <w:sz w:val="20"/>
          <w:szCs w:val="20"/>
          <w:lang w:val="x-none" w:eastAsia="x-none"/>
        </w:rPr>
        <w:t>.</w:t>
      </w:r>
    </w:p>
    <w:p w14:paraId="47040BBA" w14:textId="7165CEAE" w:rsidR="00F95CAE" w:rsidRPr="00E02958" w:rsidRDefault="00F95CAE" w:rsidP="00F270CC">
      <w:pPr>
        <w:numPr>
          <w:ilvl w:val="2"/>
          <w:numId w:val="3"/>
        </w:numPr>
        <w:tabs>
          <w:tab w:val="left" w:pos="284"/>
        </w:tabs>
        <w:autoSpaceDE w:val="0"/>
        <w:autoSpaceDN w:val="0"/>
        <w:adjustRightInd w:val="0"/>
        <w:spacing w:after="0" w:line="240" w:lineRule="auto"/>
        <w:ind w:left="0" w:firstLine="0"/>
        <w:contextualSpacing/>
        <w:jc w:val="both"/>
        <w:rPr>
          <w:rFonts w:ascii="Bookman Old Style" w:eastAsia="Times New Roman" w:hAnsi="Bookman Old Style" w:cs="TimesNewRoman"/>
          <w:sz w:val="20"/>
          <w:szCs w:val="20"/>
          <w:lang w:val="x-none" w:eastAsia="x-none"/>
        </w:rPr>
      </w:pPr>
      <w:r w:rsidRPr="00E02958">
        <w:rPr>
          <w:rFonts w:ascii="Bookman Old Style" w:eastAsia="Times New Roman" w:hAnsi="Bookman Old Style" w:cs="TimesNewRoman"/>
          <w:sz w:val="20"/>
          <w:szCs w:val="20"/>
          <w:lang w:eastAsia="x-none"/>
        </w:rPr>
        <w:t>W przypadku gdy okres gwarancji udzielony przez p</w:t>
      </w:r>
      <w:r w:rsidR="002A1944" w:rsidRPr="00E02958">
        <w:rPr>
          <w:rFonts w:ascii="Bookman Old Style" w:eastAsia="Times New Roman" w:hAnsi="Bookman Old Style" w:cs="TimesNewRoman"/>
          <w:sz w:val="20"/>
          <w:szCs w:val="20"/>
          <w:lang w:eastAsia="x-none"/>
        </w:rPr>
        <w:t xml:space="preserve">roducenta materiałów, urządzeń </w:t>
      </w:r>
      <w:r w:rsidRPr="00E02958">
        <w:rPr>
          <w:rFonts w:ascii="Bookman Old Style" w:eastAsia="Times New Roman" w:hAnsi="Bookman Old Style" w:cs="TimesNewRoman"/>
          <w:sz w:val="20"/>
          <w:szCs w:val="20"/>
          <w:lang w:eastAsia="x-none"/>
        </w:rPr>
        <w:t>i elementów wyposażenia jest dłuższy od okresu gwarancji udzielonej przez Wykonawcę, wówczas obowiązuje gwarancja producenta. Wykonawca jest zobowiązany do przekazania jej oryginału Zamawiającemu po upływie udzielonego przez Wykonawcę okresu gwarancyjnego.</w:t>
      </w:r>
    </w:p>
    <w:p w14:paraId="0142ADB3" w14:textId="77777777" w:rsidR="00F95CAE" w:rsidRPr="00E02958" w:rsidRDefault="00F95CAE" w:rsidP="00F270CC">
      <w:pPr>
        <w:numPr>
          <w:ilvl w:val="2"/>
          <w:numId w:val="3"/>
        </w:numPr>
        <w:tabs>
          <w:tab w:val="left" w:pos="284"/>
        </w:tabs>
        <w:autoSpaceDE w:val="0"/>
        <w:autoSpaceDN w:val="0"/>
        <w:adjustRightInd w:val="0"/>
        <w:spacing w:after="0" w:line="240" w:lineRule="auto"/>
        <w:ind w:left="0" w:firstLine="0"/>
        <w:contextualSpacing/>
        <w:jc w:val="both"/>
        <w:rPr>
          <w:rFonts w:ascii="Bookman Old Style" w:eastAsia="Times New Roman" w:hAnsi="Bookman Old Style" w:cs="TimesNewRoman"/>
          <w:sz w:val="20"/>
          <w:szCs w:val="20"/>
          <w:lang w:val="x-none" w:eastAsia="x-none"/>
        </w:rPr>
      </w:pPr>
      <w:r w:rsidRPr="00E02958">
        <w:rPr>
          <w:rFonts w:ascii="Bookman Old Style" w:eastAsia="Times New Roman" w:hAnsi="Bookman Old Style" w:cs="Times New Roman"/>
          <w:sz w:val="20"/>
          <w:szCs w:val="20"/>
          <w:lang w:val="x-none" w:eastAsia="x-none"/>
        </w:rPr>
        <w:t>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cy wyznaczy Wykonawcy termin ostatecznego gwarancyjnego odbioru przedmiotu umowy przed upływem okresu udzielonej gwarancji jako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ci. O ww. czynno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ciach Zamawiaj</w:t>
      </w:r>
      <w:r w:rsidRPr="00E02958">
        <w:rPr>
          <w:rFonts w:ascii="Bookman Old Style" w:eastAsia="Times New Roman" w:hAnsi="Bookman Old Style" w:cs="TimesNewRoman"/>
          <w:sz w:val="20"/>
          <w:szCs w:val="20"/>
          <w:lang w:val="x-none" w:eastAsia="x-none"/>
        </w:rPr>
        <w:t>ą</w:t>
      </w:r>
      <w:r w:rsidRPr="00E02958">
        <w:rPr>
          <w:rFonts w:ascii="Bookman Old Style" w:eastAsia="Times New Roman" w:hAnsi="Bookman Old Style" w:cs="Times New Roman"/>
          <w:sz w:val="20"/>
          <w:szCs w:val="20"/>
          <w:lang w:val="x-none" w:eastAsia="x-none"/>
        </w:rPr>
        <w:t>cy zawiadomi Wykonawc</w:t>
      </w:r>
      <w:r w:rsidRPr="00E02958">
        <w:rPr>
          <w:rFonts w:ascii="Bookman Old Style" w:eastAsia="Times New Roman" w:hAnsi="Bookman Old Style" w:cs="TimesNewRoman"/>
          <w:sz w:val="20"/>
          <w:szCs w:val="20"/>
          <w:lang w:val="x-none" w:eastAsia="x-none"/>
        </w:rPr>
        <w:t xml:space="preserve">ę </w:t>
      </w:r>
      <w:r w:rsidRPr="00E02958">
        <w:rPr>
          <w:rFonts w:ascii="Bookman Old Style" w:eastAsia="Times New Roman" w:hAnsi="Bookman Old Style" w:cs="Times New Roman"/>
          <w:sz w:val="20"/>
          <w:szCs w:val="20"/>
          <w:lang w:val="x-none" w:eastAsia="x-none"/>
        </w:rPr>
        <w:t>z co najmniej 3 dniowym wyprzedzeniem. Czynno</w:t>
      </w:r>
      <w:r w:rsidRPr="00E02958">
        <w:rPr>
          <w:rFonts w:ascii="Bookman Old Style" w:eastAsia="Times New Roman" w:hAnsi="Bookman Old Style" w:cs="TimesNewRoman"/>
          <w:sz w:val="20"/>
          <w:szCs w:val="20"/>
          <w:lang w:val="x-none" w:eastAsia="x-none"/>
        </w:rPr>
        <w:t>ś</w:t>
      </w:r>
      <w:r w:rsidRPr="00E02958">
        <w:rPr>
          <w:rFonts w:ascii="Bookman Old Style" w:eastAsia="Times New Roman" w:hAnsi="Bookman Old Style" w:cs="Times New Roman"/>
          <w:sz w:val="20"/>
          <w:szCs w:val="20"/>
          <w:lang w:val="x-none" w:eastAsia="x-none"/>
        </w:rPr>
        <w:t>ci, o których mowa mog</w:t>
      </w:r>
      <w:r w:rsidRPr="00E02958">
        <w:rPr>
          <w:rFonts w:ascii="Bookman Old Style" w:eastAsia="Times New Roman" w:hAnsi="Bookman Old Style" w:cs="TimesNewRoman"/>
          <w:sz w:val="20"/>
          <w:szCs w:val="20"/>
          <w:lang w:val="x-none" w:eastAsia="x-none"/>
        </w:rPr>
        <w:t xml:space="preserve">ą </w:t>
      </w:r>
      <w:r w:rsidRPr="00E02958">
        <w:rPr>
          <w:rFonts w:ascii="Bookman Old Style" w:eastAsia="Times New Roman" w:hAnsi="Bookman Old Style" w:cs="Times New Roman"/>
          <w:sz w:val="20"/>
          <w:szCs w:val="20"/>
          <w:lang w:val="x-none" w:eastAsia="x-none"/>
        </w:rPr>
        <w:t>by</w:t>
      </w:r>
      <w:r w:rsidRPr="00E02958">
        <w:rPr>
          <w:rFonts w:ascii="Bookman Old Style" w:eastAsia="Times New Roman" w:hAnsi="Bookman Old Style" w:cs="TimesNewRoman"/>
          <w:sz w:val="20"/>
          <w:szCs w:val="20"/>
          <w:lang w:val="x-none" w:eastAsia="x-none"/>
        </w:rPr>
        <w:t xml:space="preserve">ć </w:t>
      </w:r>
      <w:r w:rsidRPr="00E02958">
        <w:rPr>
          <w:rFonts w:ascii="Bookman Old Style" w:eastAsia="Times New Roman" w:hAnsi="Bookman Old Style" w:cs="Times New Roman"/>
          <w:sz w:val="20"/>
          <w:szCs w:val="20"/>
          <w:lang w:val="x-none" w:eastAsia="x-none"/>
        </w:rPr>
        <w:t>przeprowadzone równie</w:t>
      </w:r>
      <w:r w:rsidRPr="00E02958">
        <w:rPr>
          <w:rFonts w:ascii="Bookman Old Style" w:eastAsia="Times New Roman" w:hAnsi="Bookman Old Style" w:cs="TimesNewRoman"/>
          <w:sz w:val="20"/>
          <w:szCs w:val="20"/>
          <w:lang w:val="x-none" w:eastAsia="x-none"/>
        </w:rPr>
        <w:t xml:space="preserve">ż </w:t>
      </w:r>
      <w:r w:rsidRPr="00E02958">
        <w:rPr>
          <w:rFonts w:ascii="Bookman Old Style" w:eastAsia="Times New Roman" w:hAnsi="Bookman Old Style" w:cs="Times New Roman"/>
          <w:sz w:val="20"/>
          <w:szCs w:val="20"/>
          <w:lang w:val="x-none" w:eastAsia="x-none"/>
        </w:rPr>
        <w:t>pod nieobecno</w:t>
      </w:r>
      <w:r w:rsidRPr="00E02958">
        <w:rPr>
          <w:rFonts w:ascii="Bookman Old Style" w:eastAsia="Times New Roman" w:hAnsi="Bookman Old Style" w:cs="TimesNewRoman"/>
          <w:sz w:val="20"/>
          <w:szCs w:val="20"/>
          <w:lang w:val="x-none" w:eastAsia="x-none"/>
        </w:rPr>
        <w:t xml:space="preserve">ść </w:t>
      </w:r>
      <w:r w:rsidRPr="00E02958">
        <w:rPr>
          <w:rFonts w:ascii="Bookman Old Style" w:eastAsia="Times New Roman" w:hAnsi="Bookman Old Style" w:cs="Times New Roman"/>
          <w:sz w:val="20"/>
          <w:szCs w:val="20"/>
          <w:lang w:val="x-none" w:eastAsia="x-none"/>
        </w:rPr>
        <w:t>przedstawiciela Wykonawcy, na co Wykonawca wyra</w:t>
      </w:r>
      <w:r w:rsidRPr="00E02958">
        <w:rPr>
          <w:rFonts w:ascii="Bookman Old Style" w:eastAsia="Times New Roman" w:hAnsi="Bookman Old Style" w:cs="TimesNewRoman"/>
          <w:sz w:val="20"/>
          <w:szCs w:val="20"/>
          <w:lang w:val="x-none" w:eastAsia="x-none"/>
        </w:rPr>
        <w:t>ż</w:t>
      </w:r>
      <w:r w:rsidRPr="00E02958">
        <w:rPr>
          <w:rFonts w:ascii="Bookman Old Style" w:eastAsia="Times New Roman" w:hAnsi="Bookman Old Style" w:cs="Times New Roman"/>
          <w:sz w:val="20"/>
          <w:szCs w:val="20"/>
          <w:lang w:val="x-none" w:eastAsia="x-none"/>
        </w:rPr>
        <w:t>a zgod</w:t>
      </w:r>
      <w:r w:rsidRPr="00E02958">
        <w:rPr>
          <w:rFonts w:ascii="Bookman Old Style" w:eastAsia="Times New Roman" w:hAnsi="Bookman Old Style" w:cs="TimesNewRoman"/>
          <w:sz w:val="20"/>
          <w:szCs w:val="20"/>
          <w:lang w:val="x-none" w:eastAsia="x-none"/>
        </w:rPr>
        <w:t>ę.</w:t>
      </w:r>
    </w:p>
    <w:p w14:paraId="760E584F" w14:textId="77777777" w:rsidR="00F95CAE" w:rsidRPr="00E02958" w:rsidRDefault="00F95CAE" w:rsidP="00F270CC">
      <w:pPr>
        <w:numPr>
          <w:ilvl w:val="2"/>
          <w:numId w:val="3"/>
        </w:numPr>
        <w:tabs>
          <w:tab w:val="left" w:pos="284"/>
        </w:tabs>
        <w:autoSpaceDE w:val="0"/>
        <w:autoSpaceDN w:val="0"/>
        <w:adjustRightInd w:val="0"/>
        <w:spacing w:after="0" w:line="240" w:lineRule="auto"/>
        <w:ind w:left="0" w:firstLine="0"/>
        <w:contextualSpacing/>
        <w:jc w:val="both"/>
        <w:rPr>
          <w:rFonts w:ascii="Bookman Old Style" w:eastAsia="Times New Roman" w:hAnsi="Bookman Old Style" w:cs="TimesNewRoman"/>
          <w:sz w:val="20"/>
          <w:szCs w:val="20"/>
          <w:lang w:val="x-none" w:eastAsia="x-none"/>
        </w:rPr>
      </w:pPr>
      <w:r w:rsidRPr="00E02958">
        <w:rPr>
          <w:rFonts w:ascii="Bookman Old Style" w:eastAsia="Times New Roman" w:hAnsi="Bookman Old Style" w:cs="Times New Roman"/>
          <w:sz w:val="20"/>
          <w:szCs w:val="20"/>
          <w:lang w:val="x-none" w:eastAsia="x-none"/>
        </w:rPr>
        <w:t>Gwarancja nie wyłącza, nie ogranicza ani nie zawiesza uprawnień Zamawiającego wynikających z przepisów o rękojmi za wady.</w:t>
      </w:r>
    </w:p>
    <w:p w14:paraId="1F5EB5F4" w14:textId="53030784" w:rsidR="00F95CAE" w:rsidRPr="00E02958" w:rsidRDefault="00F95CAE" w:rsidP="00F270CC">
      <w:pPr>
        <w:numPr>
          <w:ilvl w:val="2"/>
          <w:numId w:val="3"/>
        </w:numPr>
        <w:tabs>
          <w:tab w:val="left" w:pos="284"/>
          <w:tab w:val="left" w:pos="426"/>
        </w:tabs>
        <w:autoSpaceDE w:val="0"/>
        <w:autoSpaceDN w:val="0"/>
        <w:adjustRightInd w:val="0"/>
        <w:spacing w:after="0" w:line="240" w:lineRule="auto"/>
        <w:ind w:left="0" w:firstLine="0"/>
        <w:jc w:val="both"/>
        <w:rPr>
          <w:rFonts w:ascii="Bookman Old Style" w:eastAsia="Times New Roman" w:hAnsi="Bookman Old Style" w:cs="Bookman Old Style"/>
          <w:sz w:val="20"/>
          <w:szCs w:val="20"/>
          <w:lang w:val="x-none" w:eastAsia="x-none"/>
        </w:rPr>
      </w:pPr>
      <w:r w:rsidRPr="00E02958">
        <w:rPr>
          <w:rFonts w:ascii="Bookman Old Style" w:eastAsia="Times New Roman" w:hAnsi="Bookman Old Style" w:cs="Bookman Old Style"/>
          <w:sz w:val="20"/>
          <w:szCs w:val="20"/>
          <w:lang w:val="x-none" w:eastAsia="x-none"/>
        </w:rPr>
        <w:t>W sprawach nie uregulowanych w niniejszym doku</w:t>
      </w:r>
      <w:r w:rsidR="002A1944" w:rsidRPr="00E02958">
        <w:rPr>
          <w:rFonts w:ascii="Bookman Old Style" w:eastAsia="Times New Roman" w:hAnsi="Bookman Old Style" w:cs="Bookman Old Style"/>
          <w:sz w:val="20"/>
          <w:szCs w:val="20"/>
          <w:lang w:val="x-none" w:eastAsia="x-none"/>
        </w:rPr>
        <w:t xml:space="preserve">mencie gwarancji oraz w umowie </w:t>
      </w:r>
      <w:r w:rsidRPr="00E02958">
        <w:rPr>
          <w:rFonts w:ascii="Bookman Old Style" w:eastAsia="Times New Roman" w:hAnsi="Bookman Old Style" w:cs="Bookman Old Style"/>
          <w:sz w:val="20"/>
          <w:szCs w:val="20"/>
          <w:lang w:val="x-none" w:eastAsia="x-none"/>
        </w:rPr>
        <w:t>w zakresie gwarancji jakości, zastosowanie mają przepisy Kodeksu cywilnego dotyczące gwarancji jakości.</w:t>
      </w:r>
    </w:p>
    <w:p w14:paraId="0F771C33" w14:textId="77777777" w:rsidR="00F95CAE" w:rsidRPr="00E02958" w:rsidRDefault="00F95CAE" w:rsidP="00F95CAE">
      <w:pPr>
        <w:autoSpaceDE w:val="0"/>
        <w:autoSpaceDN w:val="0"/>
        <w:adjustRightInd w:val="0"/>
        <w:spacing w:after="0" w:line="240" w:lineRule="auto"/>
        <w:jc w:val="both"/>
        <w:rPr>
          <w:rFonts w:ascii="Bookman Old Style" w:eastAsia="Times New Roman" w:hAnsi="Bookman Old Style" w:cs="Bookman Old Style"/>
          <w:sz w:val="20"/>
          <w:szCs w:val="20"/>
          <w:lang w:eastAsia="pl-PL"/>
        </w:rPr>
      </w:pPr>
    </w:p>
    <w:p w14:paraId="678179BC" w14:textId="77777777" w:rsidR="00F95CAE" w:rsidRPr="00E02958" w:rsidRDefault="00F95CAE" w:rsidP="00F95CAE">
      <w:pPr>
        <w:autoSpaceDE w:val="0"/>
        <w:autoSpaceDN w:val="0"/>
        <w:adjustRightInd w:val="0"/>
        <w:spacing w:after="0" w:line="240" w:lineRule="auto"/>
        <w:jc w:val="both"/>
        <w:rPr>
          <w:rFonts w:ascii="Bookman Old Style" w:eastAsia="Times New Roman" w:hAnsi="Bookman Old Style" w:cs="Bookman Old Style"/>
          <w:sz w:val="20"/>
          <w:szCs w:val="20"/>
          <w:lang w:eastAsia="pl-PL"/>
        </w:rPr>
      </w:pPr>
    </w:p>
    <w:p w14:paraId="6D281DC0" w14:textId="77777777" w:rsidR="00F95CAE" w:rsidRPr="00E02958" w:rsidRDefault="00F95CAE" w:rsidP="00F95CAE">
      <w:pPr>
        <w:autoSpaceDE w:val="0"/>
        <w:autoSpaceDN w:val="0"/>
        <w:adjustRightInd w:val="0"/>
        <w:spacing w:after="0" w:line="240" w:lineRule="auto"/>
        <w:jc w:val="both"/>
        <w:rPr>
          <w:rFonts w:ascii="Bookman Old Style" w:eastAsia="Times New Roman" w:hAnsi="Bookman Old Style" w:cs="Bookman Old Style"/>
          <w:sz w:val="20"/>
          <w:szCs w:val="20"/>
          <w:lang w:eastAsia="pl-PL"/>
        </w:rPr>
      </w:pPr>
    </w:p>
    <w:p w14:paraId="370A43A4" w14:textId="77777777" w:rsidR="00F95CAE" w:rsidRPr="00E02958" w:rsidRDefault="00F95CAE" w:rsidP="00F95CAE">
      <w:pPr>
        <w:autoSpaceDE w:val="0"/>
        <w:autoSpaceDN w:val="0"/>
        <w:adjustRightInd w:val="0"/>
        <w:spacing w:after="0" w:line="240" w:lineRule="auto"/>
        <w:jc w:val="right"/>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w:t>
      </w:r>
    </w:p>
    <w:p w14:paraId="1FD1ABD8" w14:textId="77777777" w:rsidR="00F95CAE" w:rsidRPr="00E02958" w:rsidRDefault="00F95CAE" w:rsidP="00F95CAE">
      <w:pPr>
        <w:autoSpaceDE w:val="0"/>
        <w:autoSpaceDN w:val="0"/>
        <w:adjustRightInd w:val="0"/>
        <w:spacing w:after="0" w:line="240" w:lineRule="auto"/>
        <w:jc w:val="both"/>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ab/>
      </w:r>
      <w:r w:rsidRPr="00E02958">
        <w:rPr>
          <w:rFonts w:ascii="Bookman Old Style" w:eastAsia="Times New Roman" w:hAnsi="Bookman Old Style" w:cs="Bookman Old Style"/>
          <w:sz w:val="20"/>
          <w:szCs w:val="20"/>
          <w:lang w:eastAsia="pl-PL"/>
        </w:rPr>
        <w:tab/>
      </w:r>
      <w:r w:rsidRPr="00E02958">
        <w:rPr>
          <w:rFonts w:ascii="Bookman Old Style" w:eastAsia="Times New Roman" w:hAnsi="Bookman Old Style" w:cs="Bookman Old Style"/>
          <w:sz w:val="20"/>
          <w:szCs w:val="20"/>
          <w:lang w:eastAsia="pl-PL"/>
        </w:rPr>
        <w:tab/>
      </w:r>
      <w:r w:rsidRPr="00E02958">
        <w:rPr>
          <w:rFonts w:ascii="Bookman Old Style" w:eastAsia="Times New Roman" w:hAnsi="Bookman Old Style" w:cs="Bookman Old Style"/>
          <w:sz w:val="20"/>
          <w:szCs w:val="20"/>
          <w:lang w:eastAsia="pl-PL"/>
        </w:rPr>
        <w:tab/>
      </w:r>
      <w:r w:rsidRPr="00E02958">
        <w:rPr>
          <w:rFonts w:ascii="Bookman Old Style" w:eastAsia="Times New Roman" w:hAnsi="Bookman Old Style" w:cs="Bookman Old Style"/>
          <w:sz w:val="20"/>
          <w:szCs w:val="20"/>
          <w:lang w:eastAsia="pl-PL"/>
        </w:rPr>
        <w:tab/>
      </w:r>
      <w:r w:rsidRPr="00E02958">
        <w:rPr>
          <w:rFonts w:ascii="Bookman Old Style" w:eastAsia="Times New Roman" w:hAnsi="Bookman Old Style" w:cs="Bookman Old Style"/>
          <w:sz w:val="20"/>
          <w:szCs w:val="20"/>
          <w:lang w:eastAsia="pl-PL"/>
        </w:rPr>
        <w:tab/>
      </w:r>
      <w:r w:rsidRPr="00E02958">
        <w:rPr>
          <w:rFonts w:ascii="Bookman Old Style" w:eastAsia="Times New Roman" w:hAnsi="Bookman Old Style" w:cs="Bookman Old Style"/>
          <w:sz w:val="20"/>
          <w:szCs w:val="20"/>
          <w:lang w:eastAsia="pl-PL"/>
        </w:rPr>
        <w:tab/>
        <w:t>pieczęć firmowa Wykonawcy</w:t>
      </w:r>
    </w:p>
    <w:p w14:paraId="49BA38F6" w14:textId="77777777" w:rsidR="00F95CAE" w:rsidRPr="00E02958" w:rsidRDefault="00F95CAE" w:rsidP="00F95CAE">
      <w:pPr>
        <w:autoSpaceDE w:val="0"/>
        <w:autoSpaceDN w:val="0"/>
        <w:adjustRightInd w:val="0"/>
        <w:spacing w:after="0" w:line="240" w:lineRule="auto"/>
        <w:jc w:val="both"/>
        <w:rPr>
          <w:rFonts w:ascii="Bookman Old Style" w:eastAsia="Times New Roman" w:hAnsi="Bookman Old Style" w:cs="Bookman Old Style"/>
          <w:sz w:val="20"/>
          <w:szCs w:val="20"/>
          <w:lang w:eastAsia="pl-PL"/>
        </w:rPr>
      </w:pPr>
    </w:p>
    <w:p w14:paraId="082817C0" w14:textId="77777777" w:rsidR="00F95CAE" w:rsidRPr="00E02958" w:rsidRDefault="00F95CAE" w:rsidP="00F95CAE">
      <w:pPr>
        <w:autoSpaceDE w:val="0"/>
        <w:autoSpaceDN w:val="0"/>
        <w:adjustRightInd w:val="0"/>
        <w:spacing w:after="0" w:line="240" w:lineRule="auto"/>
        <w:jc w:val="both"/>
        <w:rPr>
          <w:rFonts w:ascii="Bookman Old Style" w:eastAsia="Times New Roman" w:hAnsi="Bookman Old Style" w:cs="Bookman Old Style"/>
          <w:sz w:val="20"/>
          <w:szCs w:val="20"/>
          <w:lang w:eastAsia="pl-PL"/>
        </w:rPr>
      </w:pPr>
    </w:p>
    <w:p w14:paraId="0523E730" w14:textId="77777777" w:rsidR="00F95CAE" w:rsidRPr="00E02958" w:rsidRDefault="00F95CAE" w:rsidP="00F95CAE">
      <w:pPr>
        <w:autoSpaceDE w:val="0"/>
        <w:autoSpaceDN w:val="0"/>
        <w:adjustRightInd w:val="0"/>
        <w:spacing w:after="0" w:line="240" w:lineRule="auto"/>
        <w:jc w:val="both"/>
        <w:rPr>
          <w:rFonts w:ascii="Bookman Old Style" w:eastAsia="Times New Roman" w:hAnsi="Bookman Old Style" w:cs="Bookman Old Style"/>
          <w:sz w:val="20"/>
          <w:szCs w:val="20"/>
          <w:lang w:eastAsia="pl-PL"/>
        </w:rPr>
      </w:pPr>
    </w:p>
    <w:p w14:paraId="4D68C606" w14:textId="77777777" w:rsidR="00F95CAE" w:rsidRPr="00E02958" w:rsidRDefault="00F95CAE" w:rsidP="00F95CAE">
      <w:pPr>
        <w:autoSpaceDE w:val="0"/>
        <w:autoSpaceDN w:val="0"/>
        <w:adjustRightInd w:val="0"/>
        <w:spacing w:after="0" w:line="240" w:lineRule="auto"/>
        <w:jc w:val="right"/>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w:t>
      </w:r>
    </w:p>
    <w:p w14:paraId="4781A6C0" w14:textId="77777777" w:rsidR="00F95CAE" w:rsidRPr="00E02958" w:rsidRDefault="00F95CAE" w:rsidP="00F95CAE">
      <w:pPr>
        <w:autoSpaceDE w:val="0"/>
        <w:autoSpaceDN w:val="0"/>
        <w:adjustRightInd w:val="0"/>
        <w:spacing w:after="0" w:line="240" w:lineRule="auto"/>
        <w:ind w:left="4254" w:firstLine="709"/>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 xml:space="preserve">data, podpis i pieczęć imienna osoby </w:t>
      </w:r>
    </w:p>
    <w:p w14:paraId="53E6F408" w14:textId="77777777" w:rsidR="00F95CAE" w:rsidRPr="002A1944" w:rsidRDefault="00F95CAE" w:rsidP="00F95CAE">
      <w:pPr>
        <w:spacing w:after="0" w:line="240" w:lineRule="auto"/>
        <w:ind w:left="4254" w:firstLine="709"/>
        <w:rPr>
          <w:rFonts w:ascii="Bookman Old Style" w:eastAsia="Times New Roman" w:hAnsi="Bookman Old Style" w:cs="Bookman Old Style"/>
          <w:sz w:val="20"/>
          <w:szCs w:val="20"/>
          <w:lang w:eastAsia="pl-PL"/>
        </w:rPr>
      </w:pPr>
      <w:r w:rsidRPr="00E02958">
        <w:rPr>
          <w:rFonts w:ascii="Bookman Old Style" w:eastAsia="Times New Roman" w:hAnsi="Bookman Old Style" w:cs="Bookman Old Style"/>
          <w:sz w:val="20"/>
          <w:szCs w:val="20"/>
          <w:lang w:eastAsia="pl-PL"/>
        </w:rPr>
        <w:t>uprawnionej do reprezentacji Wykonawcy</w:t>
      </w:r>
    </w:p>
    <w:p w14:paraId="5E2CC067" w14:textId="77777777" w:rsidR="00F95CAE" w:rsidRPr="002A1944" w:rsidRDefault="00F95CAE" w:rsidP="00F95CAE">
      <w:pPr>
        <w:autoSpaceDE w:val="0"/>
        <w:autoSpaceDN w:val="0"/>
        <w:adjustRightInd w:val="0"/>
        <w:spacing w:after="0" w:line="240" w:lineRule="auto"/>
        <w:jc w:val="center"/>
        <w:rPr>
          <w:rFonts w:ascii="Bookman Old Style" w:eastAsia="Times New Roman" w:hAnsi="Bookman Old Style" w:cs="Bookman Old Style"/>
          <w:sz w:val="20"/>
          <w:szCs w:val="20"/>
          <w:lang w:eastAsia="pl-PL"/>
        </w:rPr>
      </w:pPr>
    </w:p>
    <w:p w14:paraId="017D137A" w14:textId="15EF8FAE" w:rsidR="003E0000" w:rsidRPr="002A1944" w:rsidRDefault="00F95CAE" w:rsidP="002A1944">
      <w:pPr>
        <w:tabs>
          <w:tab w:val="left" w:pos="8178"/>
        </w:tabs>
        <w:autoSpaceDE w:val="0"/>
        <w:autoSpaceDN w:val="0"/>
        <w:adjustRightInd w:val="0"/>
        <w:spacing w:after="0" w:line="240" w:lineRule="auto"/>
        <w:rPr>
          <w:rFonts w:ascii="Bookman Old Style" w:eastAsia="Times New Roman" w:hAnsi="Bookman Old Style" w:cs="Bookman Old Style"/>
          <w:sz w:val="20"/>
          <w:szCs w:val="20"/>
          <w:lang w:eastAsia="pl-PL"/>
        </w:rPr>
      </w:pPr>
      <w:r w:rsidRPr="002A1944">
        <w:rPr>
          <w:rFonts w:ascii="Bookman Old Style" w:eastAsia="Times New Roman" w:hAnsi="Bookman Old Style" w:cs="Bookman Old Style"/>
          <w:sz w:val="20"/>
          <w:szCs w:val="20"/>
          <w:lang w:eastAsia="pl-PL"/>
        </w:rPr>
        <w:tab/>
      </w:r>
    </w:p>
    <w:sectPr w:rsidR="003E0000" w:rsidRPr="002A1944" w:rsidSect="003E26CC">
      <w:footerReference w:type="default" r:id="rId9"/>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B70A6" w14:textId="77777777" w:rsidR="00690F8F" w:rsidRDefault="00690F8F" w:rsidP="004E6EF3">
      <w:pPr>
        <w:spacing w:after="0" w:line="240" w:lineRule="auto"/>
      </w:pPr>
      <w:r>
        <w:separator/>
      </w:r>
    </w:p>
  </w:endnote>
  <w:endnote w:type="continuationSeparator" w:id="0">
    <w:p w14:paraId="1F162DDC" w14:textId="77777777" w:rsidR="00690F8F" w:rsidRDefault="00690F8F" w:rsidP="004E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charset w:val="00"/>
    <w:family w:val="auto"/>
    <w:pitch w:val="default"/>
  </w:font>
  <w:font w:name="CIDFont+F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669351"/>
      <w:docPartObj>
        <w:docPartGallery w:val="Page Numbers (Bottom of Page)"/>
        <w:docPartUnique/>
      </w:docPartObj>
    </w:sdtPr>
    <w:sdtEndPr/>
    <w:sdtContent>
      <w:p w14:paraId="5795DD69" w14:textId="77777777" w:rsidR="00F95CAE" w:rsidRDefault="00F95CAE">
        <w:pPr>
          <w:pStyle w:val="Stopka"/>
          <w:jc w:val="right"/>
        </w:pPr>
        <w:r>
          <w:fldChar w:fldCharType="begin"/>
        </w:r>
        <w:r>
          <w:instrText>PAGE   \* MERGEFORMAT</w:instrText>
        </w:r>
        <w:r>
          <w:fldChar w:fldCharType="separate"/>
        </w:r>
        <w:r w:rsidR="00E02958" w:rsidRPr="00E02958">
          <w:rPr>
            <w:lang w:val="pl-PL"/>
          </w:rPr>
          <w:t>2</w:t>
        </w:r>
        <w:r>
          <w:fldChar w:fldCharType="end"/>
        </w:r>
      </w:p>
    </w:sdtContent>
  </w:sdt>
  <w:p w14:paraId="2B5BEC06" w14:textId="77777777" w:rsidR="00F95CAE" w:rsidRDefault="00F95C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85846" w14:textId="77777777" w:rsidR="00690F8F" w:rsidRDefault="00690F8F" w:rsidP="004E6EF3">
      <w:pPr>
        <w:spacing w:after="0" w:line="240" w:lineRule="auto"/>
      </w:pPr>
      <w:r>
        <w:separator/>
      </w:r>
    </w:p>
  </w:footnote>
  <w:footnote w:type="continuationSeparator" w:id="0">
    <w:p w14:paraId="2549D886" w14:textId="77777777" w:rsidR="00690F8F" w:rsidRDefault="00690F8F" w:rsidP="004E6E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2E2E26C"/>
    <w:name w:val="WW8Num6"/>
    <w:lvl w:ilvl="0">
      <w:start w:val="1"/>
      <w:numFmt w:val="decimal"/>
      <w:lvlText w:val="%1)"/>
      <w:lvlJc w:val="left"/>
      <w:pPr>
        <w:tabs>
          <w:tab w:val="num" w:pos="360"/>
        </w:tabs>
        <w:ind w:left="360" w:hanging="36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2">
    <w:nsid w:val="00311373"/>
    <w:multiLevelType w:val="hybridMultilevel"/>
    <w:tmpl w:val="9E5CC76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nsid w:val="017635A7"/>
    <w:multiLevelType w:val="hybridMultilevel"/>
    <w:tmpl w:val="F0C0904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20A6B73"/>
    <w:multiLevelType w:val="hybridMultilevel"/>
    <w:tmpl w:val="B71AD510"/>
    <w:lvl w:ilvl="0" w:tplc="04150017">
      <w:start w:val="1"/>
      <w:numFmt w:val="lowerLetter"/>
      <w:lvlText w:val="%1)"/>
      <w:lvlJc w:val="left"/>
      <w:pPr>
        <w:ind w:left="1713" w:hanging="360"/>
      </w:pPr>
      <w:rPr>
        <w:rFonts w:cs="Times New Roman"/>
      </w:rPr>
    </w:lvl>
    <w:lvl w:ilvl="1" w:tplc="04150017">
      <w:start w:val="1"/>
      <w:numFmt w:val="lowerLetter"/>
      <w:lvlText w:val="%2)"/>
      <w:lvlJc w:val="left"/>
      <w:pPr>
        <w:ind w:left="2433" w:hanging="360"/>
      </w:pPr>
      <w:rPr>
        <w:rFonts w:cs="Times New Roman"/>
      </w:rPr>
    </w:lvl>
    <w:lvl w:ilvl="2" w:tplc="0415001B">
      <w:start w:val="1"/>
      <w:numFmt w:val="lowerRoman"/>
      <w:lvlText w:val="%3."/>
      <w:lvlJc w:val="right"/>
      <w:pPr>
        <w:ind w:left="3153" w:hanging="180"/>
      </w:pPr>
      <w:rPr>
        <w:rFonts w:cs="Times New Roman"/>
      </w:rPr>
    </w:lvl>
    <w:lvl w:ilvl="3" w:tplc="0415000F">
      <w:start w:val="1"/>
      <w:numFmt w:val="decimal"/>
      <w:lvlText w:val="%4."/>
      <w:lvlJc w:val="left"/>
      <w:pPr>
        <w:ind w:left="3873" w:hanging="360"/>
      </w:pPr>
      <w:rPr>
        <w:rFonts w:cs="Times New Roman"/>
      </w:rPr>
    </w:lvl>
    <w:lvl w:ilvl="4" w:tplc="04150019">
      <w:start w:val="1"/>
      <w:numFmt w:val="lowerLetter"/>
      <w:lvlText w:val="%5."/>
      <w:lvlJc w:val="left"/>
      <w:pPr>
        <w:ind w:left="4593" w:hanging="360"/>
      </w:pPr>
      <w:rPr>
        <w:rFonts w:cs="Times New Roman"/>
      </w:rPr>
    </w:lvl>
    <w:lvl w:ilvl="5" w:tplc="0415001B">
      <w:start w:val="1"/>
      <w:numFmt w:val="lowerRoman"/>
      <w:lvlText w:val="%6."/>
      <w:lvlJc w:val="right"/>
      <w:pPr>
        <w:ind w:left="5313" w:hanging="180"/>
      </w:pPr>
      <w:rPr>
        <w:rFonts w:cs="Times New Roman"/>
      </w:rPr>
    </w:lvl>
    <w:lvl w:ilvl="6" w:tplc="0415000F">
      <w:start w:val="1"/>
      <w:numFmt w:val="decimal"/>
      <w:lvlText w:val="%7."/>
      <w:lvlJc w:val="left"/>
      <w:pPr>
        <w:ind w:left="6033" w:hanging="360"/>
      </w:pPr>
      <w:rPr>
        <w:rFonts w:cs="Times New Roman"/>
      </w:rPr>
    </w:lvl>
    <w:lvl w:ilvl="7" w:tplc="04150019">
      <w:start w:val="1"/>
      <w:numFmt w:val="lowerLetter"/>
      <w:lvlText w:val="%8."/>
      <w:lvlJc w:val="left"/>
      <w:pPr>
        <w:ind w:left="6753" w:hanging="360"/>
      </w:pPr>
      <w:rPr>
        <w:rFonts w:cs="Times New Roman"/>
      </w:rPr>
    </w:lvl>
    <w:lvl w:ilvl="8" w:tplc="0415001B">
      <w:start w:val="1"/>
      <w:numFmt w:val="lowerRoman"/>
      <w:lvlText w:val="%9."/>
      <w:lvlJc w:val="right"/>
      <w:pPr>
        <w:ind w:left="7473" w:hanging="180"/>
      </w:pPr>
      <w:rPr>
        <w:rFonts w:cs="Times New Roman"/>
      </w:rPr>
    </w:lvl>
  </w:abstractNum>
  <w:abstractNum w:abstractNumId="5">
    <w:nsid w:val="06F51822"/>
    <w:multiLevelType w:val="hybridMultilevel"/>
    <w:tmpl w:val="E03ABA20"/>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D6609F64">
      <w:start w:val="1"/>
      <w:numFmt w:val="decimal"/>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nsid w:val="0CE55B8B"/>
    <w:multiLevelType w:val="hybridMultilevel"/>
    <w:tmpl w:val="3A2E5A84"/>
    <w:lvl w:ilvl="0" w:tplc="04150011">
      <w:start w:val="1"/>
      <w:numFmt w:val="decimal"/>
      <w:lvlText w:val="%1)"/>
      <w:lvlJc w:val="left"/>
      <w:pPr>
        <w:ind w:left="910" w:hanging="360"/>
      </w:pPr>
    </w:lvl>
    <w:lvl w:ilvl="1" w:tplc="04150019" w:tentative="1">
      <w:start w:val="1"/>
      <w:numFmt w:val="lowerLetter"/>
      <w:lvlText w:val="%2."/>
      <w:lvlJc w:val="left"/>
      <w:pPr>
        <w:ind w:left="1630" w:hanging="360"/>
      </w:pPr>
    </w:lvl>
    <w:lvl w:ilvl="2" w:tplc="0415001B" w:tentative="1">
      <w:start w:val="1"/>
      <w:numFmt w:val="lowerRoman"/>
      <w:lvlText w:val="%3."/>
      <w:lvlJc w:val="right"/>
      <w:pPr>
        <w:ind w:left="2350" w:hanging="180"/>
      </w:pPr>
    </w:lvl>
    <w:lvl w:ilvl="3" w:tplc="0415000F" w:tentative="1">
      <w:start w:val="1"/>
      <w:numFmt w:val="decimal"/>
      <w:lvlText w:val="%4."/>
      <w:lvlJc w:val="left"/>
      <w:pPr>
        <w:ind w:left="3070" w:hanging="360"/>
      </w:pPr>
    </w:lvl>
    <w:lvl w:ilvl="4" w:tplc="04150019" w:tentative="1">
      <w:start w:val="1"/>
      <w:numFmt w:val="lowerLetter"/>
      <w:lvlText w:val="%5."/>
      <w:lvlJc w:val="left"/>
      <w:pPr>
        <w:ind w:left="3790" w:hanging="360"/>
      </w:pPr>
    </w:lvl>
    <w:lvl w:ilvl="5" w:tplc="0415001B" w:tentative="1">
      <w:start w:val="1"/>
      <w:numFmt w:val="lowerRoman"/>
      <w:lvlText w:val="%6."/>
      <w:lvlJc w:val="right"/>
      <w:pPr>
        <w:ind w:left="4510" w:hanging="180"/>
      </w:pPr>
    </w:lvl>
    <w:lvl w:ilvl="6" w:tplc="0415000F" w:tentative="1">
      <w:start w:val="1"/>
      <w:numFmt w:val="decimal"/>
      <w:lvlText w:val="%7."/>
      <w:lvlJc w:val="left"/>
      <w:pPr>
        <w:ind w:left="5230" w:hanging="360"/>
      </w:pPr>
    </w:lvl>
    <w:lvl w:ilvl="7" w:tplc="04150019" w:tentative="1">
      <w:start w:val="1"/>
      <w:numFmt w:val="lowerLetter"/>
      <w:lvlText w:val="%8."/>
      <w:lvlJc w:val="left"/>
      <w:pPr>
        <w:ind w:left="5950" w:hanging="360"/>
      </w:pPr>
    </w:lvl>
    <w:lvl w:ilvl="8" w:tplc="0415001B" w:tentative="1">
      <w:start w:val="1"/>
      <w:numFmt w:val="lowerRoman"/>
      <w:lvlText w:val="%9."/>
      <w:lvlJc w:val="right"/>
      <w:pPr>
        <w:ind w:left="6670" w:hanging="180"/>
      </w:pPr>
    </w:lvl>
  </w:abstractNum>
  <w:abstractNum w:abstractNumId="7">
    <w:nsid w:val="10C87D5A"/>
    <w:multiLevelType w:val="hybridMultilevel"/>
    <w:tmpl w:val="BD001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D55E63"/>
    <w:multiLevelType w:val="hybridMultilevel"/>
    <w:tmpl w:val="A2F4DA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1284C97"/>
    <w:multiLevelType w:val="hybridMultilevel"/>
    <w:tmpl w:val="2190FBF6"/>
    <w:lvl w:ilvl="0" w:tplc="45A656BE">
      <w:start w:val="1"/>
      <w:numFmt w:val="decimal"/>
      <w:lvlText w:val="%1."/>
      <w:lvlJc w:val="left"/>
      <w:pPr>
        <w:ind w:left="720" w:hanging="360"/>
      </w:pPr>
      <w:rPr>
        <w:rFonts w:cs="Times New Roman" w:hint="default"/>
        <w:b w:val="0"/>
        <w:i w:val="0"/>
        <w:color w:val="auto"/>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hint="default"/>
        <w:b w:val="0"/>
        <w:i w:val="0"/>
        <w:color w:val="auto"/>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124762F3"/>
    <w:multiLevelType w:val="hybridMultilevel"/>
    <w:tmpl w:val="1FCE8B6A"/>
    <w:lvl w:ilvl="0" w:tplc="FFFFFFFF">
      <w:start w:val="1"/>
      <w:numFmt w:val="decimal"/>
      <w:lvlText w:val="%1."/>
      <w:lvlJc w:val="left"/>
      <w:pPr>
        <w:ind w:left="360" w:hanging="360"/>
      </w:pPr>
      <w:rPr>
        <w:rFonts w:ascii="Bookman Old Style" w:eastAsia="Times New Roman" w:hAnsi="Bookman Old Style" w:cs="Calibri"/>
        <w:color w:val="auto"/>
      </w:rPr>
    </w:lvl>
    <w:lvl w:ilvl="1" w:tplc="FFFFFFFF">
      <w:start w:val="1"/>
      <w:numFmt w:val="lowerLetter"/>
      <w:lvlText w:val="%2."/>
      <w:lvlJc w:val="left"/>
      <w:pPr>
        <w:ind w:left="-545" w:hanging="360"/>
      </w:pPr>
    </w:lvl>
    <w:lvl w:ilvl="2" w:tplc="FFFFFFFF">
      <w:start w:val="1"/>
      <w:numFmt w:val="lowerRoman"/>
      <w:lvlText w:val="%3."/>
      <w:lvlJc w:val="right"/>
      <w:pPr>
        <w:ind w:left="175" w:hanging="180"/>
      </w:pPr>
    </w:lvl>
    <w:lvl w:ilvl="3" w:tplc="FFFFFFFF">
      <w:start w:val="1"/>
      <w:numFmt w:val="decimal"/>
      <w:lvlText w:val="%4."/>
      <w:lvlJc w:val="left"/>
      <w:pPr>
        <w:ind w:left="895" w:hanging="360"/>
      </w:pPr>
      <w:rPr>
        <w:rFonts w:ascii="Bookman Old Style" w:hAnsi="Bookman Old Style" w:hint="default"/>
      </w:rPr>
    </w:lvl>
    <w:lvl w:ilvl="4" w:tplc="FFFFFFFF">
      <w:start w:val="1"/>
      <w:numFmt w:val="lowerLetter"/>
      <w:lvlText w:val="%5."/>
      <w:lvlJc w:val="left"/>
      <w:pPr>
        <w:ind w:left="1615" w:hanging="360"/>
      </w:pPr>
    </w:lvl>
    <w:lvl w:ilvl="5" w:tplc="FFFFFFFF">
      <w:start w:val="1"/>
      <w:numFmt w:val="lowerRoman"/>
      <w:lvlText w:val="%6."/>
      <w:lvlJc w:val="right"/>
      <w:pPr>
        <w:ind w:left="2335" w:hanging="180"/>
      </w:pPr>
    </w:lvl>
    <w:lvl w:ilvl="6" w:tplc="FFFFFFFF">
      <w:start w:val="1"/>
      <w:numFmt w:val="decimal"/>
      <w:lvlText w:val="%7."/>
      <w:lvlJc w:val="left"/>
      <w:pPr>
        <w:ind w:left="3055" w:hanging="360"/>
      </w:pPr>
    </w:lvl>
    <w:lvl w:ilvl="7" w:tplc="FFFFFFFF">
      <w:start w:val="1"/>
      <w:numFmt w:val="lowerLetter"/>
      <w:lvlText w:val="%8."/>
      <w:lvlJc w:val="left"/>
      <w:pPr>
        <w:ind w:left="3775" w:hanging="360"/>
      </w:pPr>
    </w:lvl>
    <w:lvl w:ilvl="8" w:tplc="FFFFFFFF">
      <w:start w:val="1"/>
      <w:numFmt w:val="lowerRoman"/>
      <w:lvlText w:val="%9."/>
      <w:lvlJc w:val="right"/>
      <w:pPr>
        <w:ind w:left="4495" w:hanging="180"/>
      </w:pPr>
    </w:lvl>
  </w:abstractNum>
  <w:abstractNum w:abstractNumId="11">
    <w:nsid w:val="19562D20"/>
    <w:multiLevelType w:val="hybridMultilevel"/>
    <w:tmpl w:val="1032AF92"/>
    <w:lvl w:ilvl="0" w:tplc="28AEFD5C">
      <w:start w:val="1"/>
      <w:numFmt w:val="decimal"/>
      <w:lvlText w:val="%1."/>
      <w:lvlJc w:val="left"/>
      <w:pPr>
        <w:ind w:left="2345"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00B0E98"/>
    <w:multiLevelType w:val="hybridMultilevel"/>
    <w:tmpl w:val="22E27D8E"/>
    <w:lvl w:ilvl="0" w:tplc="45A656BE">
      <w:start w:val="1"/>
      <w:numFmt w:val="decimal"/>
      <w:lvlText w:val="%1."/>
      <w:lvlJc w:val="left"/>
      <w:pPr>
        <w:ind w:left="720" w:hanging="360"/>
      </w:pPr>
      <w:rPr>
        <w:rFonts w:cs="Times New Roman" w:hint="default"/>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28C24EFE"/>
    <w:multiLevelType w:val="hybridMultilevel"/>
    <w:tmpl w:val="54EC6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F84561"/>
    <w:multiLevelType w:val="hybridMultilevel"/>
    <w:tmpl w:val="B3D814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E95FAB"/>
    <w:multiLevelType w:val="hybridMultilevel"/>
    <w:tmpl w:val="D2383470"/>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
    <w:nsid w:val="2B6E538D"/>
    <w:multiLevelType w:val="hybridMultilevel"/>
    <w:tmpl w:val="78B2CC8A"/>
    <w:lvl w:ilvl="0" w:tplc="04150011">
      <w:start w:val="1"/>
      <w:numFmt w:val="decimal"/>
      <w:lvlText w:val="%1)"/>
      <w:lvlJc w:val="left"/>
      <w:pPr>
        <w:ind w:left="720" w:hanging="360"/>
      </w:pPr>
    </w:lvl>
    <w:lvl w:ilvl="1" w:tplc="496AC1F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6B449B"/>
    <w:multiLevelType w:val="hybridMultilevel"/>
    <w:tmpl w:val="82F8E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2F3DBA"/>
    <w:multiLevelType w:val="hybridMultilevel"/>
    <w:tmpl w:val="6AB4FB26"/>
    <w:lvl w:ilvl="0" w:tplc="68DC2C86">
      <w:start w:val="1"/>
      <w:numFmt w:val="decimal"/>
      <w:lvlText w:val="%1)"/>
      <w:lvlJc w:val="left"/>
      <w:pPr>
        <w:ind w:left="720" w:hanging="360"/>
      </w:pPr>
      <w:rPr>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055FFF"/>
    <w:multiLevelType w:val="hybridMultilevel"/>
    <w:tmpl w:val="89725A22"/>
    <w:lvl w:ilvl="0" w:tplc="28AEFD5C">
      <w:start w:val="1"/>
      <w:numFmt w:val="decimal"/>
      <w:lvlText w:val="%1."/>
      <w:lvlJc w:val="left"/>
      <w:pPr>
        <w:ind w:left="360" w:hanging="360"/>
      </w:pPr>
      <w:rPr>
        <w:rFonts w:hint="default"/>
        <w:color w:val="auto"/>
      </w:rPr>
    </w:lvl>
    <w:lvl w:ilvl="1" w:tplc="04150019">
      <w:start w:val="1"/>
      <w:numFmt w:val="lowerLetter"/>
      <w:lvlText w:val="%2."/>
      <w:lvlJc w:val="left"/>
      <w:pPr>
        <w:ind w:left="-545" w:hanging="360"/>
      </w:pPr>
    </w:lvl>
    <w:lvl w:ilvl="2" w:tplc="0415001B">
      <w:start w:val="1"/>
      <w:numFmt w:val="lowerRoman"/>
      <w:lvlText w:val="%3."/>
      <w:lvlJc w:val="right"/>
      <w:pPr>
        <w:ind w:left="175" w:hanging="180"/>
      </w:pPr>
    </w:lvl>
    <w:lvl w:ilvl="3" w:tplc="0415000F">
      <w:start w:val="1"/>
      <w:numFmt w:val="decimal"/>
      <w:lvlText w:val="%4."/>
      <w:lvlJc w:val="left"/>
      <w:pPr>
        <w:ind w:left="895" w:hanging="360"/>
      </w:pPr>
    </w:lvl>
    <w:lvl w:ilvl="4" w:tplc="04150019">
      <w:start w:val="1"/>
      <w:numFmt w:val="lowerLetter"/>
      <w:lvlText w:val="%5."/>
      <w:lvlJc w:val="left"/>
      <w:pPr>
        <w:ind w:left="1615" w:hanging="360"/>
      </w:pPr>
    </w:lvl>
    <w:lvl w:ilvl="5" w:tplc="0415001B">
      <w:start w:val="1"/>
      <w:numFmt w:val="lowerRoman"/>
      <w:lvlText w:val="%6."/>
      <w:lvlJc w:val="right"/>
      <w:pPr>
        <w:ind w:left="2335" w:hanging="180"/>
      </w:pPr>
    </w:lvl>
    <w:lvl w:ilvl="6" w:tplc="0415000F">
      <w:start w:val="1"/>
      <w:numFmt w:val="decimal"/>
      <w:lvlText w:val="%7."/>
      <w:lvlJc w:val="left"/>
      <w:pPr>
        <w:ind w:left="3055" w:hanging="360"/>
      </w:pPr>
    </w:lvl>
    <w:lvl w:ilvl="7" w:tplc="04150019">
      <w:start w:val="1"/>
      <w:numFmt w:val="lowerLetter"/>
      <w:lvlText w:val="%8."/>
      <w:lvlJc w:val="left"/>
      <w:pPr>
        <w:ind w:left="3775" w:hanging="360"/>
      </w:pPr>
    </w:lvl>
    <w:lvl w:ilvl="8" w:tplc="0415001B">
      <w:start w:val="1"/>
      <w:numFmt w:val="lowerRoman"/>
      <w:lvlText w:val="%9."/>
      <w:lvlJc w:val="right"/>
      <w:pPr>
        <w:ind w:left="4495" w:hanging="180"/>
      </w:pPr>
    </w:lvl>
  </w:abstractNum>
  <w:abstractNum w:abstractNumId="20">
    <w:nsid w:val="3CB70098"/>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E504809"/>
    <w:multiLevelType w:val="hybridMultilevel"/>
    <w:tmpl w:val="880A65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E877FCD"/>
    <w:multiLevelType w:val="hybridMultilevel"/>
    <w:tmpl w:val="6778BF68"/>
    <w:lvl w:ilvl="0" w:tplc="880E2B0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174E67"/>
    <w:multiLevelType w:val="hybridMultilevel"/>
    <w:tmpl w:val="50600332"/>
    <w:lvl w:ilvl="0" w:tplc="0C1CCFF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50E817F5"/>
    <w:multiLevelType w:val="hybridMultilevel"/>
    <w:tmpl w:val="0994C8DC"/>
    <w:lvl w:ilvl="0" w:tplc="45A656BE">
      <w:start w:val="1"/>
      <w:numFmt w:val="decimal"/>
      <w:lvlText w:val="%1."/>
      <w:lvlJc w:val="left"/>
      <w:pPr>
        <w:ind w:left="720" w:hanging="360"/>
      </w:pPr>
      <w:rPr>
        <w:rFonts w:hint="default"/>
        <w:b w:val="0"/>
        <w:bCs w:val="0"/>
        <w:i w:val="0"/>
        <w:iCs w:val="0"/>
        <w:color w:val="auto"/>
      </w:rPr>
    </w:lvl>
    <w:lvl w:ilvl="1" w:tplc="04150011">
      <w:start w:val="1"/>
      <w:numFmt w:val="decimal"/>
      <w:lvlText w:val="%2)"/>
      <w:lvlJc w:val="left"/>
      <w:pPr>
        <w:ind w:left="2345" w:hanging="360"/>
      </w:pPr>
      <w:rPr>
        <w:rFonts w:hint="default"/>
        <w:b w:val="0"/>
        <w:bCs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17A0889"/>
    <w:multiLevelType w:val="hybridMultilevel"/>
    <w:tmpl w:val="B090051E"/>
    <w:lvl w:ilvl="0" w:tplc="9CAE260E">
      <w:start w:val="1"/>
      <w:numFmt w:val="decimal"/>
      <w:lvlText w:val="%1."/>
      <w:lvlJc w:val="left"/>
      <w:pPr>
        <w:ind w:left="360" w:hanging="360"/>
      </w:pPr>
      <w:rPr>
        <w:rFonts w:ascii="Bookman Old Style" w:eastAsia="Times New Roman" w:hAnsi="Bookman Old Style" w:cs="Calibri"/>
        <w:color w:val="auto"/>
      </w:rPr>
    </w:lvl>
    <w:lvl w:ilvl="1" w:tplc="04150019">
      <w:start w:val="1"/>
      <w:numFmt w:val="lowerLetter"/>
      <w:lvlText w:val="%2."/>
      <w:lvlJc w:val="left"/>
      <w:pPr>
        <w:ind w:left="-545" w:hanging="360"/>
      </w:pPr>
    </w:lvl>
    <w:lvl w:ilvl="2" w:tplc="0415001B">
      <w:start w:val="1"/>
      <w:numFmt w:val="lowerRoman"/>
      <w:lvlText w:val="%3."/>
      <w:lvlJc w:val="right"/>
      <w:pPr>
        <w:ind w:left="175" w:hanging="180"/>
      </w:pPr>
    </w:lvl>
    <w:lvl w:ilvl="3" w:tplc="50FA1646">
      <w:start w:val="1"/>
      <w:numFmt w:val="decimal"/>
      <w:lvlText w:val="%4."/>
      <w:lvlJc w:val="left"/>
      <w:pPr>
        <w:ind w:left="895" w:hanging="360"/>
      </w:pPr>
      <w:rPr>
        <w:rFonts w:ascii="Bookman Old Style" w:hAnsi="Bookman Old Style" w:hint="default"/>
      </w:rPr>
    </w:lvl>
    <w:lvl w:ilvl="4" w:tplc="04150019">
      <w:start w:val="1"/>
      <w:numFmt w:val="lowerLetter"/>
      <w:lvlText w:val="%5."/>
      <w:lvlJc w:val="left"/>
      <w:pPr>
        <w:ind w:left="1615" w:hanging="360"/>
      </w:pPr>
    </w:lvl>
    <w:lvl w:ilvl="5" w:tplc="0415001B">
      <w:start w:val="1"/>
      <w:numFmt w:val="lowerRoman"/>
      <w:lvlText w:val="%6."/>
      <w:lvlJc w:val="right"/>
      <w:pPr>
        <w:ind w:left="2335" w:hanging="180"/>
      </w:pPr>
    </w:lvl>
    <w:lvl w:ilvl="6" w:tplc="0415000F">
      <w:start w:val="1"/>
      <w:numFmt w:val="decimal"/>
      <w:lvlText w:val="%7."/>
      <w:lvlJc w:val="left"/>
      <w:pPr>
        <w:ind w:left="3055" w:hanging="360"/>
      </w:pPr>
    </w:lvl>
    <w:lvl w:ilvl="7" w:tplc="04150019">
      <w:start w:val="1"/>
      <w:numFmt w:val="lowerLetter"/>
      <w:lvlText w:val="%8."/>
      <w:lvlJc w:val="left"/>
      <w:pPr>
        <w:ind w:left="3775" w:hanging="360"/>
      </w:pPr>
    </w:lvl>
    <w:lvl w:ilvl="8" w:tplc="0415001B">
      <w:start w:val="1"/>
      <w:numFmt w:val="lowerRoman"/>
      <w:lvlText w:val="%9."/>
      <w:lvlJc w:val="right"/>
      <w:pPr>
        <w:ind w:left="4495" w:hanging="180"/>
      </w:pPr>
    </w:lvl>
  </w:abstractNum>
  <w:abstractNum w:abstractNumId="26">
    <w:nsid w:val="519B7B9F"/>
    <w:multiLevelType w:val="hybridMultilevel"/>
    <w:tmpl w:val="B5FC36E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41C6E69"/>
    <w:multiLevelType w:val="hybridMultilevel"/>
    <w:tmpl w:val="89725A22"/>
    <w:lvl w:ilvl="0" w:tplc="28AEFD5C">
      <w:start w:val="1"/>
      <w:numFmt w:val="decimal"/>
      <w:lvlText w:val="%1."/>
      <w:lvlJc w:val="left"/>
      <w:pPr>
        <w:ind w:left="360" w:hanging="360"/>
      </w:pPr>
      <w:rPr>
        <w:rFonts w:hint="default"/>
        <w:color w:val="auto"/>
      </w:rPr>
    </w:lvl>
    <w:lvl w:ilvl="1" w:tplc="04150019">
      <w:start w:val="1"/>
      <w:numFmt w:val="lowerLetter"/>
      <w:lvlText w:val="%2."/>
      <w:lvlJc w:val="left"/>
      <w:pPr>
        <w:ind w:left="-545" w:hanging="360"/>
      </w:pPr>
    </w:lvl>
    <w:lvl w:ilvl="2" w:tplc="0415001B">
      <w:start w:val="1"/>
      <w:numFmt w:val="lowerRoman"/>
      <w:lvlText w:val="%3."/>
      <w:lvlJc w:val="right"/>
      <w:pPr>
        <w:ind w:left="175" w:hanging="180"/>
      </w:pPr>
    </w:lvl>
    <w:lvl w:ilvl="3" w:tplc="0415000F">
      <w:start w:val="1"/>
      <w:numFmt w:val="decimal"/>
      <w:lvlText w:val="%4."/>
      <w:lvlJc w:val="left"/>
      <w:pPr>
        <w:ind w:left="895" w:hanging="360"/>
      </w:pPr>
    </w:lvl>
    <w:lvl w:ilvl="4" w:tplc="04150019">
      <w:start w:val="1"/>
      <w:numFmt w:val="lowerLetter"/>
      <w:lvlText w:val="%5."/>
      <w:lvlJc w:val="left"/>
      <w:pPr>
        <w:ind w:left="1615" w:hanging="360"/>
      </w:pPr>
    </w:lvl>
    <w:lvl w:ilvl="5" w:tplc="0415001B">
      <w:start w:val="1"/>
      <w:numFmt w:val="lowerRoman"/>
      <w:lvlText w:val="%6."/>
      <w:lvlJc w:val="right"/>
      <w:pPr>
        <w:ind w:left="2335" w:hanging="180"/>
      </w:pPr>
    </w:lvl>
    <w:lvl w:ilvl="6" w:tplc="0415000F">
      <w:start w:val="1"/>
      <w:numFmt w:val="decimal"/>
      <w:lvlText w:val="%7."/>
      <w:lvlJc w:val="left"/>
      <w:pPr>
        <w:ind w:left="3055" w:hanging="360"/>
      </w:pPr>
    </w:lvl>
    <w:lvl w:ilvl="7" w:tplc="04150019">
      <w:start w:val="1"/>
      <w:numFmt w:val="lowerLetter"/>
      <w:lvlText w:val="%8."/>
      <w:lvlJc w:val="left"/>
      <w:pPr>
        <w:ind w:left="3775" w:hanging="360"/>
      </w:pPr>
    </w:lvl>
    <w:lvl w:ilvl="8" w:tplc="0415001B">
      <w:start w:val="1"/>
      <w:numFmt w:val="lowerRoman"/>
      <w:lvlText w:val="%9."/>
      <w:lvlJc w:val="right"/>
      <w:pPr>
        <w:ind w:left="4495" w:hanging="180"/>
      </w:pPr>
    </w:lvl>
  </w:abstractNum>
  <w:abstractNum w:abstractNumId="28">
    <w:nsid w:val="58295FA1"/>
    <w:multiLevelType w:val="hybridMultilevel"/>
    <w:tmpl w:val="89725A22"/>
    <w:lvl w:ilvl="0" w:tplc="28AEFD5C">
      <w:start w:val="1"/>
      <w:numFmt w:val="decimal"/>
      <w:lvlText w:val="%1."/>
      <w:lvlJc w:val="left"/>
      <w:pPr>
        <w:ind w:left="360" w:hanging="360"/>
      </w:pPr>
      <w:rPr>
        <w:rFonts w:hint="default"/>
        <w:color w:val="auto"/>
      </w:rPr>
    </w:lvl>
    <w:lvl w:ilvl="1" w:tplc="04150019">
      <w:start w:val="1"/>
      <w:numFmt w:val="lowerLetter"/>
      <w:lvlText w:val="%2."/>
      <w:lvlJc w:val="left"/>
      <w:pPr>
        <w:ind w:left="-545" w:hanging="360"/>
      </w:pPr>
    </w:lvl>
    <w:lvl w:ilvl="2" w:tplc="0415001B">
      <w:start w:val="1"/>
      <w:numFmt w:val="lowerRoman"/>
      <w:lvlText w:val="%3."/>
      <w:lvlJc w:val="right"/>
      <w:pPr>
        <w:ind w:left="175" w:hanging="180"/>
      </w:pPr>
    </w:lvl>
    <w:lvl w:ilvl="3" w:tplc="0415000F">
      <w:start w:val="1"/>
      <w:numFmt w:val="decimal"/>
      <w:lvlText w:val="%4."/>
      <w:lvlJc w:val="left"/>
      <w:pPr>
        <w:ind w:left="895" w:hanging="360"/>
      </w:pPr>
    </w:lvl>
    <w:lvl w:ilvl="4" w:tplc="04150019">
      <w:start w:val="1"/>
      <w:numFmt w:val="lowerLetter"/>
      <w:lvlText w:val="%5."/>
      <w:lvlJc w:val="left"/>
      <w:pPr>
        <w:ind w:left="1615" w:hanging="360"/>
      </w:pPr>
    </w:lvl>
    <w:lvl w:ilvl="5" w:tplc="0415001B">
      <w:start w:val="1"/>
      <w:numFmt w:val="lowerRoman"/>
      <w:lvlText w:val="%6."/>
      <w:lvlJc w:val="right"/>
      <w:pPr>
        <w:ind w:left="2335" w:hanging="180"/>
      </w:pPr>
    </w:lvl>
    <w:lvl w:ilvl="6" w:tplc="0415000F">
      <w:start w:val="1"/>
      <w:numFmt w:val="decimal"/>
      <w:lvlText w:val="%7."/>
      <w:lvlJc w:val="left"/>
      <w:pPr>
        <w:ind w:left="3055" w:hanging="360"/>
      </w:pPr>
    </w:lvl>
    <w:lvl w:ilvl="7" w:tplc="04150019">
      <w:start w:val="1"/>
      <w:numFmt w:val="lowerLetter"/>
      <w:lvlText w:val="%8."/>
      <w:lvlJc w:val="left"/>
      <w:pPr>
        <w:ind w:left="3775" w:hanging="360"/>
      </w:pPr>
    </w:lvl>
    <w:lvl w:ilvl="8" w:tplc="0415001B">
      <w:start w:val="1"/>
      <w:numFmt w:val="lowerRoman"/>
      <w:lvlText w:val="%9."/>
      <w:lvlJc w:val="right"/>
      <w:pPr>
        <w:ind w:left="4495" w:hanging="180"/>
      </w:pPr>
    </w:lvl>
  </w:abstractNum>
  <w:abstractNum w:abstractNumId="29">
    <w:nsid w:val="5F003CCF"/>
    <w:multiLevelType w:val="hybridMultilevel"/>
    <w:tmpl w:val="309058B2"/>
    <w:lvl w:ilvl="0" w:tplc="04150011">
      <w:start w:val="1"/>
      <w:numFmt w:val="decimal"/>
      <w:lvlText w:val="%1)"/>
      <w:lvlJc w:val="left"/>
      <w:pPr>
        <w:ind w:left="-981" w:hanging="360"/>
      </w:pPr>
      <w:rPr>
        <w:rFonts w:cs="Times New Roman"/>
      </w:rPr>
    </w:lvl>
    <w:lvl w:ilvl="1" w:tplc="04150019">
      <w:start w:val="1"/>
      <w:numFmt w:val="lowerLetter"/>
      <w:lvlText w:val="%2."/>
      <w:lvlJc w:val="left"/>
      <w:pPr>
        <w:ind w:left="-261" w:hanging="360"/>
      </w:pPr>
      <w:rPr>
        <w:rFonts w:cs="Times New Roman"/>
      </w:rPr>
    </w:lvl>
    <w:lvl w:ilvl="2" w:tplc="0415001B">
      <w:start w:val="1"/>
      <w:numFmt w:val="lowerRoman"/>
      <w:lvlText w:val="%3."/>
      <w:lvlJc w:val="right"/>
      <w:pPr>
        <w:ind w:left="459" w:hanging="180"/>
      </w:pPr>
      <w:rPr>
        <w:rFonts w:cs="Times New Roman"/>
      </w:rPr>
    </w:lvl>
    <w:lvl w:ilvl="3" w:tplc="0415000F">
      <w:start w:val="1"/>
      <w:numFmt w:val="decimal"/>
      <w:lvlText w:val="%4."/>
      <w:lvlJc w:val="left"/>
      <w:pPr>
        <w:ind w:left="1179" w:hanging="360"/>
      </w:pPr>
      <w:rPr>
        <w:rFonts w:cs="Times New Roman"/>
      </w:rPr>
    </w:lvl>
    <w:lvl w:ilvl="4" w:tplc="04150019">
      <w:start w:val="1"/>
      <w:numFmt w:val="lowerLetter"/>
      <w:lvlText w:val="%5."/>
      <w:lvlJc w:val="left"/>
      <w:pPr>
        <w:ind w:left="1899" w:hanging="360"/>
      </w:pPr>
      <w:rPr>
        <w:rFonts w:cs="Times New Roman"/>
      </w:rPr>
    </w:lvl>
    <w:lvl w:ilvl="5" w:tplc="0415001B">
      <w:start w:val="1"/>
      <w:numFmt w:val="lowerRoman"/>
      <w:lvlText w:val="%6."/>
      <w:lvlJc w:val="right"/>
      <w:pPr>
        <w:ind w:left="2619" w:hanging="180"/>
      </w:pPr>
      <w:rPr>
        <w:rFonts w:cs="Times New Roman"/>
      </w:rPr>
    </w:lvl>
    <w:lvl w:ilvl="6" w:tplc="0415000F">
      <w:start w:val="1"/>
      <w:numFmt w:val="decimal"/>
      <w:lvlText w:val="%7."/>
      <w:lvlJc w:val="left"/>
      <w:pPr>
        <w:ind w:left="3339" w:hanging="360"/>
      </w:pPr>
      <w:rPr>
        <w:rFonts w:cs="Times New Roman"/>
      </w:rPr>
    </w:lvl>
    <w:lvl w:ilvl="7" w:tplc="04150019">
      <w:start w:val="1"/>
      <w:numFmt w:val="lowerLetter"/>
      <w:lvlText w:val="%8."/>
      <w:lvlJc w:val="left"/>
      <w:pPr>
        <w:ind w:left="4059" w:hanging="360"/>
      </w:pPr>
      <w:rPr>
        <w:rFonts w:cs="Times New Roman"/>
      </w:rPr>
    </w:lvl>
    <w:lvl w:ilvl="8" w:tplc="0415001B">
      <w:start w:val="1"/>
      <w:numFmt w:val="lowerRoman"/>
      <w:lvlText w:val="%9."/>
      <w:lvlJc w:val="right"/>
      <w:pPr>
        <w:ind w:left="4779" w:hanging="180"/>
      </w:pPr>
      <w:rPr>
        <w:rFonts w:cs="Times New Roman"/>
      </w:rPr>
    </w:lvl>
  </w:abstractNum>
  <w:abstractNum w:abstractNumId="30">
    <w:nsid w:val="5F436634"/>
    <w:multiLevelType w:val="hybridMultilevel"/>
    <w:tmpl w:val="880EEC52"/>
    <w:lvl w:ilvl="0" w:tplc="904427A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63DC4CFB"/>
    <w:multiLevelType w:val="hybridMultilevel"/>
    <w:tmpl w:val="2D8A7974"/>
    <w:lvl w:ilvl="0" w:tplc="04150011">
      <w:start w:val="1"/>
      <w:numFmt w:val="decimal"/>
      <w:lvlText w:val="%1)"/>
      <w:lvlJc w:val="left"/>
      <w:pPr>
        <w:ind w:left="720" w:hanging="360"/>
      </w:pPr>
      <w:rPr>
        <w:rFonts w:cs="Times New Roman"/>
      </w:rPr>
    </w:lvl>
    <w:lvl w:ilvl="1" w:tplc="53BE27B0">
      <w:start w:val="1"/>
      <w:numFmt w:val="lowerLetter"/>
      <w:lvlText w:val="%2)"/>
      <w:lvlJc w:val="left"/>
      <w:pPr>
        <w:ind w:left="1500" w:hanging="42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63F160AE"/>
    <w:multiLevelType w:val="hybridMultilevel"/>
    <w:tmpl w:val="1032AF92"/>
    <w:lvl w:ilvl="0" w:tplc="28AEFD5C">
      <w:start w:val="1"/>
      <w:numFmt w:val="decimal"/>
      <w:lvlText w:val="%1."/>
      <w:lvlJc w:val="left"/>
      <w:pPr>
        <w:ind w:left="360" w:hanging="360"/>
      </w:pPr>
      <w:rPr>
        <w:rFonts w:hint="default"/>
        <w:color w:val="auto"/>
      </w:rPr>
    </w:lvl>
    <w:lvl w:ilvl="1" w:tplc="04150019">
      <w:start w:val="1"/>
      <w:numFmt w:val="lowerLetter"/>
      <w:lvlText w:val="%2."/>
      <w:lvlJc w:val="left"/>
      <w:pPr>
        <w:ind w:left="-545" w:hanging="360"/>
      </w:pPr>
    </w:lvl>
    <w:lvl w:ilvl="2" w:tplc="0415001B">
      <w:start w:val="1"/>
      <w:numFmt w:val="lowerRoman"/>
      <w:lvlText w:val="%3."/>
      <w:lvlJc w:val="right"/>
      <w:pPr>
        <w:ind w:left="175" w:hanging="180"/>
      </w:pPr>
    </w:lvl>
    <w:lvl w:ilvl="3" w:tplc="0415000F">
      <w:start w:val="1"/>
      <w:numFmt w:val="decimal"/>
      <w:lvlText w:val="%4."/>
      <w:lvlJc w:val="left"/>
      <w:pPr>
        <w:ind w:left="895" w:hanging="360"/>
      </w:pPr>
    </w:lvl>
    <w:lvl w:ilvl="4" w:tplc="04150019">
      <w:start w:val="1"/>
      <w:numFmt w:val="lowerLetter"/>
      <w:lvlText w:val="%5."/>
      <w:lvlJc w:val="left"/>
      <w:pPr>
        <w:ind w:left="1615" w:hanging="360"/>
      </w:pPr>
    </w:lvl>
    <w:lvl w:ilvl="5" w:tplc="0415001B">
      <w:start w:val="1"/>
      <w:numFmt w:val="lowerRoman"/>
      <w:lvlText w:val="%6."/>
      <w:lvlJc w:val="right"/>
      <w:pPr>
        <w:ind w:left="2335" w:hanging="180"/>
      </w:pPr>
    </w:lvl>
    <w:lvl w:ilvl="6" w:tplc="0415000F">
      <w:start w:val="1"/>
      <w:numFmt w:val="decimal"/>
      <w:lvlText w:val="%7."/>
      <w:lvlJc w:val="left"/>
      <w:pPr>
        <w:ind w:left="3055" w:hanging="360"/>
      </w:pPr>
    </w:lvl>
    <w:lvl w:ilvl="7" w:tplc="04150019">
      <w:start w:val="1"/>
      <w:numFmt w:val="lowerLetter"/>
      <w:lvlText w:val="%8."/>
      <w:lvlJc w:val="left"/>
      <w:pPr>
        <w:ind w:left="3775" w:hanging="360"/>
      </w:pPr>
    </w:lvl>
    <w:lvl w:ilvl="8" w:tplc="0415001B">
      <w:start w:val="1"/>
      <w:numFmt w:val="lowerRoman"/>
      <w:lvlText w:val="%9."/>
      <w:lvlJc w:val="right"/>
      <w:pPr>
        <w:ind w:left="4495" w:hanging="180"/>
      </w:pPr>
    </w:lvl>
  </w:abstractNum>
  <w:abstractNum w:abstractNumId="33">
    <w:nsid w:val="682E6F4E"/>
    <w:multiLevelType w:val="hybridMultilevel"/>
    <w:tmpl w:val="8D36F4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6E38F2"/>
    <w:multiLevelType w:val="hybridMultilevel"/>
    <w:tmpl w:val="D65C43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B600DAC"/>
    <w:multiLevelType w:val="hybridMultilevel"/>
    <w:tmpl w:val="CC0463B6"/>
    <w:lvl w:ilvl="0" w:tplc="A2BC7BF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6D1B734B"/>
    <w:multiLevelType w:val="hybridMultilevel"/>
    <w:tmpl w:val="0AFA64A8"/>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281E8E5A">
      <w:start w:val="1"/>
      <w:numFmt w:val="decimal"/>
      <w:lvlText w:val="%3."/>
      <w:lvlJc w:val="left"/>
      <w:pPr>
        <w:ind w:left="2624" w:hanging="360"/>
      </w:pPr>
      <w:rPr>
        <w:rFonts w:hint="default"/>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7">
    <w:nsid w:val="6F613229"/>
    <w:multiLevelType w:val="hybridMultilevel"/>
    <w:tmpl w:val="89725A22"/>
    <w:lvl w:ilvl="0" w:tplc="28AEFD5C">
      <w:start w:val="1"/>
      <w:numFmt w:val="decimal"/>
      <w:lvlText w:val="%1."/>
      <w:lvlJc w:val="left"/>
      <w:pPr>
        <w:ind w:left="360" w:hanging="360"/>
      </w:pPr>
      <w:rPr>
        <w:rFonts w:hint="default"/>
        <w:color w:val="auto"/>
      </w:rPr>
    </w:lvl>
    <w:lvl w:ilvl="1" w:tplc="04150019">
      <w:start w:val="1"/>
      <w:numFmt w:val="lowerLetter"/>
      <w:lvlText w:val="%2."/>
      <w:lvlJc w:val="left"/>
      <w:pPr>
        <w:ind w:left="-545" w:hanging="360"/>
      </w:pPr>
    </w:lvl>
    <w:lvl w:ilvl="2" w:tplc="0415001B">
      <w:start w:val="1"/>
      <w:numFmt w:val="lowerRoman"/>
      <w:lvlText w:val="%3."/>
      <w:lvlJc w:val="right"/>
      <w:pPr>
        <w:ind w:left="175" w:hanging="180"/>
      </w:pPr>
    </w:lvl>
    <w:lvl w:ilvl="3" w:tplc="0415000F">
      <w:start w:val="1"/>
      <w:numFmt w:val="decimal"/>
      <w:lvlText w:val="%4."/>
      <w:lvlJc w:val="left"/>
      <w:pPr>
        <w:ind w:left="895" w:hanging="360"/>
      </w:pPr>
    </w:lvl>
    <w:lvl w:ilvl="4" w:tplc="04150019">
      <w:start w:val="1"/>
      <w:numFmt w:val="lowerLetter"/>
      <w:lvlText w:val="%5."/>
      <w:lvlJc w:val="left"/>
      <w:pPr>
        <w:ind w:left="1615" w:hanging="360"/>
      </w:pPr>
    </w:lvl>
    <w:lvl w:ilvl="5" w:tplc="0415001B">
      <w:start w:val="1"/>
      <w:numFmt w:val="lowerRoman"/>
      <w:lvlText w:val="%6."/>
      <w:lvlJc w:val="right"/>
      <w:pPr>
        <w:ind w:left="2335" w:hanging="180"/>
      </w:pPr>
    </w:lvl>
    <w:lvl w:ilvl="6" w:tplc="0415000F">
      <w:start w:val="1"/>
      <w:numFmt w:val="decimal"/>
      <w:lvlText w:val="%7."/>
      <w:lvlJc w:val="left"/>
      <w:pPr>
        <w:ind w:left="3055" w:hanging="360"/>
      </w:pPr>
    </w:lvl>
    <w:lvl w:ilvl="7" w:tplc="04150019">
      <w:start w:val="1"/>
      <w:numFmt w:val="lowerLetter"/>
      <w:lvlText w:val="%8."/>
      <w:lvlJc w:val="left"/>
      <w:pPr>
        <w:ind w:left="3775" w:hanging="360"/>
      </w:pPr>
    </w:lvl>
    <w:lvl w:ilvl="8" w:tplc="0415001B">
      <w:start w:val="1"/>
      <w:numFmt w:val="lowerRoman"/>
      <w:lvlText w:val="%9."/>
      <w:lvlJc w:val="right"/>
      <w:pPr>
        <w:ind w:left="4495" w:hanging="180"/>
      </w:pPr>
    </w:lvl>
  </w:abstractNum>
  <w:abstractNum w:abstractNumId="38">
    <w:nsid w:val="74052C17"/>
    <w:multiLevelType w:val="hybridMultilevel"/>
    <w:tmpl w:val="41826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4233FB2"/>
    <w:multiLevelType w:val="hybridMultilevel"/>
    <w:tmpl w:val="015A44FE"/>
    <w:lvl w:ilvl="0" w:tplc="04150011">
      <w:start w:val="1"/>
      <w:numFmt w:val="decimal"/>
      <w:lvlText w:val="%1)"/>
      <w:lvlJc w:val="left"/>
      <w:pPr>
        <w:ind w:left="1004" w:hanging="360"/>
      </w:pPr>
      <w:rPr>
        <w:rFonts w:cs="Times New Roman"/>
      </w:rPr>
    </w:lvl>
    <w:lvl w:ilvl="1" w:tplc="04150017">
      <w:start w:val="1"/>
      <w:numFmt w:val="lowerLetter"/>
      <w:lvlText w:val="%2)"/>
      <w:lvlJc w:val="left"/>
      <w:pPr>
        <w:ind w:left="1724" w:hanging="360"/>
      </w:p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40">
    <w:nsid w:val="757A13E2"/>
    <w:multiLevelType w:val="hybridMultilevel"/>
    <w:tmpl w:val="E4B0DE2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nsid w:val="78122406"/>
    <w:multiLevelType w:val="hybridMultilevel"/>
    <w:tmpl w:val="444450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36"/>
  </w:num>
  <w:num w:numId="4">
    <w:abstractNumId w:val="24"/>
  </w:num>
  <w:num w:numId="5">
    <w:abstractNumId w:val="11"/>
  </w:num>
  <w:num w:numId="6">
    <w:abstractNumId w:val="19"/>
  </w:num>
  <w:num w:numId="7">
    <w:abstractNumId w:val="37"/>
  </w:num>
  <w:num w:numId="8">
    <w:abstractNumId w:val="27"/>
  </w:num>
  <w:num w:numId="9">
    <w:abstractNumId w:val="32"/>
  </w:num>
  <w:num w:numId="10">
    <w:abstractNumId w:val="28"/>
  </w:num>
  <w:num w:numId="11">
    <w:abstractNumId w:val="25"/>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2"/>
  </w:num>
  <w:num w:numId="15">
    <w:abstractNumId w:val="9"/>
  </w:num>
  <w:num w:numId="16">
    <w:abstractNumId w:val="39"/>
  </w:num>
  <w:num w:numId="17">
    <w:abstractNumId w:val="23"/>
  </w:num>
  <w:num w:numId="18">
    <w:abstractNumId w:val="31"/>
  </w:num>
  <w:num w:numId="19">
    <w:abstractNumId w:val="4"/>
  </w:num>
  <w:num w:numId="20">
    <w:abstractNumId w:val="3"/>
  </w:num>
  <w:num w:numId="21">
    <w:abstractNumId w:val="15"/>
  </w:num>
  <w:num w:numId="22">
    <w:abstractNumId w:val="16"/>
  </w:num>
  <w:num w:numId="23">
    <w:abstractNumId w:val="34"/>
  </w:num>
  <w:num w:numId="24">
    <w:abstractNumId w:val="7"/>
  </w:num>
  <w:num w:numId="25">
    <w:abstractNumId w:val="14"/>
  </w:num>
  <w:num w:numId="26">
    <w:abstractNumId w:val="33"/>
  </w:num>
  <w:num w:numId="27">
    <w:abstractNumId w:val="17"/>
  </w:num>
  <w:num w:numId="28">
    <w:abstractNumId w:val="41"/>
  </w:num>
  <w:num w:numId="29">
    <w:abstractNumId w:val="18"/>
  </w:num>
  <w:num w:numId="30">
    <w:abstractNumId w:val="22"/>
  </w:num>
  <w:num w:numId="31">
    <w:abstractNumId w:val="6"/>
  </w:num>
  <w:num w:numId="32">
    <w:abstractNumId w:val="26"/>
  </w:num>
  <w:num w:numId="33">
    <w:abstractNumId w:val="30"/>
  </w:num>
  <w:num w:numId="34">
    <w:abstractNumId w:val="35"/>
  </w:num>
  <w:num w:numId="35">
    <w:abstractNumId w:val="40"/>
  </w:num>
  <w:num w:numId="36">
    <w:abstractNumId w:val="13"/>
  </w:num>
  <w:num w:numId="37">
    <w:abstractNumId w:val="21"/>
  </w:num>
  <w:num w:numId="38">
    <w:abstractNumId w:val="2"/>
  </w:num>
  <w:num w:numId="39">
    <w:abstractNumId w:val="10"/>
  </w:num>
  <w:num w:numId="40">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D2"/>
    <w:rsid w:val="00002469"/>
    <w:rsid w:val="00002B8E"/>
    <w:rsid w:val="0000783B"/>
    <w:rsid w:val="00010566"/>
    <w:rsid w:val="00017003"/>
    <w:rsid w:val="00022F63"/>
    <w:rsid w:val="000249B3"/>
    <w:rsid w:val="0003472B"/>
    <w:rsid w:val="00036294"/>
    <w:rsid w:val="00036CF0"/>
    <w:rsid w:val="00043015"/>
    <w:rsid w:val="000443A8"/>
    <w:rsid w:val="000503C8"/>
    <w:rsid w:val="00053FFE"/>
    <w:rsid w:val="000550B8"/>
    <w:rsid w:val="00063DF8"/>
    <w:rsid w:val="00067E68"/>
    <w:rsid w:val="000744B7"/>
    <w:rsid w:val="000830B2"/>
    <w:rsid w:val="00083831"/>
    <w:rsid w:val="000865A3"/>
    <w:rsid w:val="00086926"/>
    <w:rsid w:val="00086FB3"/>
    <w:rsid w:val="00091425"/>
    <w:rsid w:val="00091C2A"/>
    <w:rsid w:val="000A2AB3"/>
    <w:rsid w:val="000A326B"/>
    <w:rsid w:val="000A5B61"/>
    <w:rsid w:val="000A6CAA"/>
    <w:rsid w:val="000B0247"/>
    <w:rsid w:val="000B32B9"/>
    <w:rsid w:val="000B57C5"/>
    <w:rsid w:val="000C2D3E"/>
    <w:rsid w:val="000C5559"/>
    <w:rsid w:val="000C7C4B"/>
    <w:rsid w:val="000D68A0"/>
    <w:rsid w:val="000F321D"/>
    <w:rsid w:val="000F49F6"/>
    <w:rsid w:val="000F623E"/>
    <w:rsid w:val="0010765A"/>
    <w:rsid w:val="001149B0"/>
    <w:rsid w:val="001169FA"/>
    <w:rsid w:val="00117858"/>
    <w:rsid w:val="001209BC"/>
    <w:rsid w:val="00120C68"/>
    <w:rsid w:val="00122F93"/>
    <w:rsid w:val="0012463F"/>
    <w:rsid w:val="00127D20"/>
    <w:rsid w:val="00130163"/>
    <w:rsid w:val="00132522"/>
    <w:rsid w:val="001331CF"/>
    <w:rsid w:val="00143176"/>
    <w:rsid w:val="001471EB"/>
    <w:rsid w:val="0015215E"/>
    <w:rsid w:val="00162E8B"/>
    <w:rsid w:val="00164B4B"/>
    <w:rsid w:val="00173D4A"/>
    <w:rsid w:val="00176DA8"/>
    <w:rsid w:val="00190838"/>
    <w:rsid w:val="00192333"/>
    <w:rsid w:val="0019549E"/>
    <w:rsid w:val="0019686F"/>
    <w:rsid w:val="001A5D88"/>
    <w:rsid w:val="001B2166"/>
    <w:rsid w:val="001B64A6"/>
    <w:rsid w:val="001B6730"/>
    <w:rsid w:val="001C2883"/>
    <w:rsid w:val="001C4ABC"/>
    <w:rsid w:val="001D21D6"/>
    <w:rsid w:val="001D2EEB"/>
    <w:rsid w:val="001D2EF4"/>
    <w:rsid w:val="001D6A25"/>
    <w:rsid w:val="001D6CA0"/>
    <w:rsid w:val="001D6CD4"/>
    <w:rsid w:val="001E15BA"/>
    <w:rsid w:val="001E179D"/>
    <w:rsid w:val="001E1FDE"/>
    <w:rsid w:val="001E23A0"/>
    <w:rsid w:val="001E384C"/>
    <w:rsid w:val="001E4045"/>
    <w:rsid w:val="001E5D76"/>
    <w:rsid w:val="001F1224"/>
    <w:rsid w:val="001F31F3"/>
    <w:rsid w:val="001F3658"/>
    <w:rsid w:val="001F4168"/>
    <w:rsid w:val="001F43A5"/>
    <w:rsid w:val="002005CB"/>
    <w:rsid w:val="00213146"/>
    <w:rsid w:val="00214730"/>
    <w:rsid w:val="002234EE"/>
    <w:rsid w:val="002239F4"/>
    <w:rsid w:val="00223E01"/>
    <w:rsid w:val="00224768"/>
    <w:rsid w:val="00226714"/>
    <w:rsid w:val="002272F6"/>
    <w:rsid w:val="00231B90"/>
    <w:rsid w:val="002336E6"/>
    <w:rsid w:val="002346AE"/>
    <w:rsid w:val="00235F82"/>
    <w:rsid w:val="002369C6"/>
    <w:rsid w:val="0024071A"/>
    <w:rsid w:val="002423DA"/>
    <w:rsid w:val="00242CF0"/>
    <w:rsid w:val="002451CE"/>
    <w:rsid w:val="002461BC"/>
    <w:rsid w:val="002500D3"/>
    <w:rsid w:val="00253122"/>
    <w:rsid w:val="002551D8"/>
    <w:rsid w:val="00257D4C"/>
    <w:rsid w:val="00260756"/>
    <w:rsid w:val="002623A3"/>
    <w:rsid w:val="00265A2D"/>
    <w:rsid w:val="002766D9"/>
    <w:rsid w:val="002815B7"/>
    <w:rsid w:val="002865F8"/>
    <w:rsid w:val="00287E93"/>
    <w:rsid w:val="0029275D"/>
    <w:rsid w:val="00294DAE"/>
    <w:rsid w:val="00296AD2"/>
    <w:rsid w:val="002A1944"/>
    <w:rsid w:val="002A2B88"/>
    <w:rsid w:val="002A3622"/>
    <w:rsid w:val="002A3B47"/>
    <w:rsid w:val="002A3C49"/>
    <w:rsid w:val="002A3F13"/>
    <w:rsid w:val="002A4445"/>
    <w:rsid w:val="002A5B03"/>
    <w:rsid w:val="002B056E"/>
    <w:rsid w:val="002B33D6"/>
    <w:rsid w:val="002B5CBB"/>
    <w:rsid w:val="002B72B5"/>
    <w:rsid w:val="002B7AE6"/>
    <w:rsid w:val="002C04C2"/>
    <w:rsid w:val="002C4256"/>
    <w:rsid w:val="002C4556"/>
    <w:rsid w:val="002C5809"/>
    <w:rsid w:val="002D24FE"/>
    <w:rsid w:val="002D2FF8"/>
    <w:rsid w:val="002D6C42"/>
    <w:rsid w:val="002E2D1D"/>
    <w:rsid w:val="002E675E"/>
    <w:rsid w:val="002E7837"/>
    <w:rsid w:val="002F7964"/>
    <w:rsid w:val="00300EFA"/>
    <w:rsid w:val="003022D2"/>
    <w:rsid w:val="00303F94"/>
    <w:rsid w:val="00310C77"/>
    <w:rsid w:val="00312A20"/>
    <w:rsid w:val="003140BF"/>
    <w:rsid w:val="00314554"/>
    <w:rsid w:val="00315A2B"/>
    <w:rsid w:val="00315C09"/>
    <w:rsid w:val="00320EA2"/>
    <w:rsid w:val="00323F46"/>
    <w:rsid w:val="00331669"/>
    <w:rsid w:val="00331A54"/>
    <w:rsid w:val="00335860"/>
    <w:rsid w:val="0033661C"/>
    <w:rsid w:val="0033681F"/>
    <w:rsid w:val="00336B6F"/>
    <w:rsid w:val="003511B3"/>
    <w:rsid w:val="0035353B"/>
    <w:rsid w:val="00355EDC"/>
    <w:rsid w:val="003645ED"/>
    <w:rsid w:val="003751C4"/>
    <w:rsid w:val="00376A23"/>
    <w:rsid w:val="00376F0D"/>
    <w:rsid w:val="0038286B"/>
    <w:rsid w:val="00384E70"/>
    <w:rsid w:val="00385888"/>
    <w:rsid w:val="00386265"/>
    <w:rsid w:val="00390A95"/>
    <w:rsid w:val="00393E78"/>
    <w:rsid w:val="00393F0C"/>
    <w:rsid w:val="00395311"/>
    <w:rsid w:val="00395C00"/>
    <w:rsid w:val="003A20EA"/>
    <w:rsid w:val="003A2AD2"/>
    <w:rsid w:val="003A40C6"/>
    <w:rsid w:val="003A5201"/>
    <w:rsid w:val="003A7F42"/>
    <w:rsid w:val="003B28BF"/>
    <w:rsid w:val="003B300A"/>
    <w:rsid w:val="003B7840"/>
    <w:rsid w:val="003C2823"/>
    <w:rsid w:val="003D2D1D"/>
    <w:rsid w:val="003E0000"/>
    <w:rsid w:val="003E1B33"/>
    <w:rsid w:val="003E2383"/>
    <w:rsid w:val="003E26CC"/>
    <w:rsid w:val="003E27C2"/>
    <w:rsid w:val="003E4F17"/>
    <w:rsid w:val="003F0A84"/>
    <w:rsid w:val="003F19DC"/>
    <w:rsid w:val="003F2302"/>
    <w:rsid w:val="003F3716"/>
    <w:rsid w:val="003F4981"/>
    <w:rsid w:val="003F4C9A"/>
    <w:rsid w:val="003F7B61"/>
    <w:rsid w:val="00403304"/>
    <w:rsid w:val="004049B9"/>
    <w:rsid w:val="00411951"/>
    <w:rsid w:val="00414CA7"/>
    <w:rsid w:val="004152D6"/>
    <w:rsid w:val="00421AB3"/>
    <w:rsid w:val="0042582D"/>
    <w:rsid w:val="00427569"/>
    <w:rsid w:val="00431F33"/>
    <w:rsid w:val="0043325E"/>
    <w:rsid w:val="004424E6"/>
    <w:rsid w:val="00443149"/>
    <w:rsid w:val="004459B9"/>
    <w:rsid w:val="0044740B"/>
    <w:rsid w:val="00451371"/>
    <w:rsid w:val="0045207C"/>
    <w:rsid w:val="004537C8"/>
    <w:rsid w:val="00462567"/>
    <w:rsid w:val="00463393"/>
    <w:rsid w:val="0046549C"/>
    <w:rsid w:val="004659E2"/>
    <w:rsid w:val="004664AA"/>
    <w:rsid w:val="004749EC"/>
    <w:rsid w:val="00476FF6"/>
    <w:rsid w:val="004779EF"/>
    <w:rsid w:val="00487396"/>
    <w:rsid w:val="00492495"/>
    <w:rsid w:val="004930E4"/>
    <w:rsid w:val="0049680A"/>
    <w:rsid w:val="0049686B"/>
    <w:rsid w:val="00496A8A"/>
    <w:rsid w:val="004A032E"/>
    <w:rsid w:val="004A1002"/>
    <w:rsid w:val="004A45DA"/>
    <w:rsid w:val="004A4BBC"/>
    <w:rsid w:val="004A4BED"/>
    <w:rsid w:val="004A4FF4"/>
    <w:rsid w:val="004A6A96"/>
    <w:rsid w:val="004B139B"/>
    <w:rsid w:val="004B1FBF"/>
    <w:rsid w:val="004B362D"/>
    <w:rsid w:val="004B5DAF"/>
    <w:rsid w:val="004B6810"/>
    <w:rsid w:val="004B7120"/>
    <w:rsid w:val="004B7C92"/>
    <w:rsid w:val="004C1859"/>
    <w:rsid w:val="004C352B"/>
    <w:rsid w:val="004C3658"/>
    <w:rsid w:val="004C4003"/>
    <w:rsid w:val="004C535B"/>
    <w:rsid w:val="004C66DE"/>
    <w:rsid w:val="004D0F00"/>
    <w:rsid w:val="004D1316"/>
    <w:rsid w:val="004D2F53"/>
    <w:rsid w:val="004D3C55"/>
    <w:rsid w:val="004D50F2"/>
    <w:rsid w:val="004E4B77"/>
    <w:rsid w:val="004E6BD3"/>
    <w:rsid w:val="004E6EF3"/>
    <w:rsid w:val="004F0FC1"/>
    <w:rsid w:val="004F132F"/>
    <w:rsid w:val="004F4AC4"/>
    <w:rsid w:val="005004E2"/>
    <w:rsid w:val="00501C96"/>
    <w:rsid w:val="00502373"/>
    <w:rsid w:val="0050396E"/>
    <w:rsid w:val="00504606"/>
    <w:rsid w:val="00506712"/>
    <w:rsid w:val="00507876"/>
    <w:rsid w:val="005107E6"/>
    <w:rsid w:val="00520A8F"/>
    <w:rsid w:val="005244A2"/>
    <w:rsid w:val="00524ADF"/>
    <w:rsid w:val="00531BD3"/>
    <w:rsid w:val="00532D6F"/>
    <w:rsid w:val="00533829"/>
    <w:rsid w:val="005456C5"/>
    <w:rsid w:val="00552BF6"/>
    <w:rsid w:val="00553785"/>
    <w:rsid w:val="00553861"/>
    <w:rsid w:val="0056219B"/>
    <w:rsid w:val="005638D4"/>
    <w:rsid w:val="005651B3"/>
    <w:rsid w:val="005652EE"/>
    <w:rsid w:val="00566801"/>
    <w:rsid w:val="005668F8"/>
    <w:rsid w:val="00570258"/>
    <w:rsid w:val="005769FF"/>
    <w:rsid w:val="00576C8B"/>
    <w:rsid w:val="00576E23"/>
    <w:rsid w:val="0057707D"/>
    <w:rsid w:val="00577E5D"/>
    <w:rsid w:val="005800DD"/>
    <w:rsid w:val="00580449"/>
    <w:rsid w:val="00582581"/>
    <w:rsid w:val="0058396F"/>
    <w:rsid w:val="00584A1A"/>
    <w:rsid w:val="005920F2"/>
    <w:rsid w:val="005938B5"/>
    <w:rsid w:val="005940C3"/>
    <w:rsid w:val="0059473E"/>
    <w:rsid w:val="0059772D"/>
    <w:rsid w:val="005A0D5E"/>
    <w:rsid w:val="005A1F58"/>
    <w:rsid w:val="005A43AE"/>
    <w:rsid w:val="005B1303"/>
    <w:rsid w:val="005C04F9"/>
    <w:rsid w:val="005C4ADB"/>
    <w:rsid w:val="005C4D47"/>
    <w:rsid w:val="005C571F"/>
    <w:rsid w:val="005C5ECC"/>
    <w:rsid w:val="005C7610"/>
    <w:rsid w:val="005D4345"/>
    <w:rsid w:val="005D5C87"/>
    <w:rsid w:val="005D6A5E"/>
    <w:rsid w:val="005D7030"/>
    <w:rsid w:val="005E0EA5"/>
    <w:rsid w:val="005E4F77"/>
    <w:rsid w:val="005F0F55"/>
    <w:rsid w:val="005F3605"/>
    <w:rsid w:val="005F4236"/>
    <w:rsid w:val="005F471B"/>
    <w:rsid w:val="00605B3E"/>
    <w:rsid w:val="00616623"/>
    <w:rsid w:val="006166BF"/>
    <w:rsid w:val="00616F72"/>
    <w:rsid w:val="00617537"/>
    <w:rsid w:val="006201CB"/>
    <w:rsid w:val="0062046A"/>
    <w:rsid w:val="00620742"/>
    <w:rsid w:val="00622987"/>
    <w:rsid w:val="00622D7E"/>
    <w:rsid w:val="0062657A"/>
    <w:rsid w:val="00635E16"/>
    <w:rsid w:val="006369E8"/>
    <w:rsid w:val="00640771"/>
    <w:rsid w:val="00652563"/>
    <w:rsid w:val="00652E01"/>
    <w:rsid w:val="00653D67"/>
    <w:rsid w:val="00657C85"/>
    <w:rsid w:val="00665194"/>
    <w:rsid w:val="0067161A"/>
    <w:rsid w:val="00673B86"/>
    <w:rsid w:val="00682F20"/>
    <w:rsid w:val="00690F8F"/>
    <w:rsid w:val="00692650"/>
    <w:rsid w:val="0069660D"/>
    <w:rsid w:val="00697B66"/>
    <w:rsid w:val="006A5D79"/>
    <w:rsid w:val="006A6DB6"/>
    <w:rsid w:val="006A75A6"/>
    <w:rsid w:val="006B30D8"/>
    <w:rsid w:val="006B3B8B"/>
    <w:rsid w:val="006B4DA7"/>
    <w:rsid w:val="006B68D8"/>
    <w:rsid w:val="006C1D90"/>
    <w:rsid w:val="006C1EF9"/>
    <w:rsid w:val="006C6A1D"/>
    <w:rsid w:val="006C7C2C"/>
    <w:rsid w:val="006D6A75"/>
    <w:rsid w:val="006D6BCB"/>
    <w:rsid w:val="006D7108"/>
    <w:rsid w:val="006E3597"/>
    <w:rsid w:val="006E5D5A"/>
    <w:rsid w:val="006F0F22"/>
    <w:rsid w:val="006F1691"/>
    <w:rsid w:val="00700B6A"/>
    <w:rsid w:val="0070434C"/>
    <w:rsid w:val="00704944"/>
    <w:rsid w:val="0071040D"/>
    <w:rsid w:val="00710CEC"/>
    <w:rsid w:val="00711579"/>
    <w:rsid w:val="00711DF2"/>
    <w:rsid w:val="00713857"/>
    <w:rsid w:val="00714933"/>
    <w:rsid w:val="00716D85"/>
    <w:rsid w:val="00720563"/>
    <w:rsid w:val="007237A4"/>
    <w:rsid w:val="00723B3E"/>
    <w:rsid w:val="00724995"/>
    <w:rsid w:val="00727D32"/>
    <w:rsid w:val="007303F2"/>
    <w:rsid w:val="00730A95"/>
    <w:rsid w:val="00741719"/>
    <w:rsid w:val="00745C3C"/>
    <w:rsid w:val="00746EDA"/>
    <w:rsid w:val="00747193"/>
    <w:rsid w:val="00752482"/>
    <w:rsid w:val="007539CD"/>
    <w:rsid w:val="007542ED"/>
    <w:rsid w:val="007568BB"/>
    <w:rsid w:val="00760CF0"/>
    <w:rsid w:val="00761F6D"/>
    <w:rsid w:val="00765FD9"/>
    <w:rsid w:val="007702EF"/>
    <w:rsid w:val="007725E6"/>
    <w:rsid w:val="00775587"/>
    <w:rsid w:val="00781882"/>
    <w:rsid w:val="007818E4"/>
    <w:rsid w:val="0078223D"/>
    <w:rsid w:val="0078247E"/>
    <w:rsid w:val="007854AC"/>
    <w:rsid w:val="00787182"/>
    <w:rsid w:val="00787613"/>
    <w:rsid w:val="007968C0"/>
    <w:rsid w:val="00797FA1"/>
    <w:rsid w:val="007A659B"/>
    <w:rsid w:val="007B3EB1"/>
    <w:rsid w:val="007C03F5"/>
    <w:rsid w:val="007C4ACE"/>
    <w:rsid w:val="007C4C60"/>
    <w:rsid w:val="007C65E2"/>
    <w:rsid w:val="007D2A79"/>
    <w:rsid w:val="007D2AC8"/>
    <w:rsid w:val="007D3B0D"/>
    <w:rsid w:val="007E4605"/>
    <w:rsid w:val="007E4FE1"/>
    <w:rsid w:val="007E6576"/>
    <w:rsid w:val="00812158"/>
    <w:rsid w:val="00817A93"/>
    <w:rsid w:val="00822C07"/>
    <w:rsid w:val="008425FD"/>
    <w:rsid w:val="008453BC"/>
    <w:rsid w:val="0085193A"/>
    <w:rsid w:val="00851A8F"/>
    <w:rsid w:val="00856B33"/>
    <w:rsid w:val="0086270D"/>
    <w:rsid w:val="00866C35"/>
    <w:rsid w:val="00870791"/>
    <w:rsid w:val="008726B4"/>
    <w:rsid w:val="0087294E"/>
    <w:rsid w:val="00873B25"/>
    <w:rsid w:val="00874BDD"/>
    <w:rsid w:val="00877258"/>
    <w:rsid w:val="00882E71"/>
    <w:rsid w:val="008878C8"/>
    <w:rsid w:val="00890734"/>
    <w:rsid w:val="00896935"/>
    <w:rsid w:val="00896D8E"/>
    <w:rsid w:val="00896E09"/>
    <w:rsid w:val="008979CD"/>
    <w:rsid w:val="008A08B8"/>
    <w:rsid w:val="008A2C59"/>
    <w:rsid w:val="008A448E"/>
    <w:rsid w:val="008A4A68"/>
    <w:rsid w:val="008A58F1"/>
    <w:rsid w:val="008A59E1"/>
    <w:rsid w:val="008B0455"/>
    <w:rsid w:val="008B0F39"/>
    <w:rsid w:val="008B16BC"/>
    <w:rsid w:val="008B355E"/>
    <w:rsid w:val="008B5AD9"/>
    <w:rsid w:val="008B7F41"/>
    <w:rsid w:val="008C0651"/>
    <w:rsid w:val="008C1DF2"/>
    <w:rsid w:val="008C4FE3"/>
    <w:rsid w:val="008C5DC2"/>
    <w:rsid w:val="008C68CA"/>
    <w:rsid w:val="008C69B3"/>
    <w:rsid w:val="008D54B9"/>
    <w:rsid w:val="008E0A20"/>
    <w:rsid w:val="008E5CE3"/>
    <w:rsid w:val="008F134D"/>
    <w:rsid w:val="008F66D6"/>
    <w:rsid w:val="008F73A9"/>
    <w:rsid w:val="00901FD0"/>
    <w:rsid w:val="00902D38"/>
    <w:rsid w:val="00903E90"/>
    <w:rsid w:val="00906188"/>
    <w:rsid w:val="00912284"/>
    <w:rsid w:val="00912A86"/>
    <w:rsid w:val="00912CD3"/>
    <w:rsid w:val="00912E4B"/>
    <w:rsid w:val="00915E3B"/>
    <w:rsid w:val="00916260"/>
    <w:rsid w:val="0091739C"/>
    <w:rsid w:val="00921F77"/>
    <w:rsid w:val="00933BDD"/>
    <w:rsid w:val="00937BEF"/>
    <w:rsid w:val="00937C1E"/>
    <w:rsid w:val="0094335D"/>
    <w:rsid w:val="00946497"/>
    <w:rsid w:val="0095188D"/>
    <w:rsid w:val="00952CE7"/>
    <w:rsid w:val="00953ADD"/>
    <w:rsid w:val="00955C98"/>
    <w:rsid w:val="00956035"/>
    <w:rsid w:val="00957838"/>
    <w:rsid w:val="00960EB0"/>
    <w:rsid w:val="0096296A"/>
    <w:rsid w:val="0096666F"/>
    <w:rsid w:val="0096791E"/>
    <w:rsid w:val="009749A1"/>
    <w:rsid w:val="00974EB3"/>
    <w:rsid w:val="00975DE9"/>
    <w:rsid w:val="009772A7"/>
    <w:rsid w:val="00984A04"/>
    <w:rsid w:val="009854A8"/>
    <w:rsid w:val="009907BA"/>
    <w:rsid w:val="00994B7D"/>
    <w:rsid w:val="0099552F"/>
    <w:rsid w:val="00996603"/>
    <w:rsid w:val="009A094A"/>
    <w:rsid w:val="009A1C69"/>
    <w:rsid w:val="009A45BD"/>
    <w:rsid w:val="009A6ED0"/>
    <w:rsid w:val="009B0FA3"/>
    <w:rsid w:val="009B380C"/>
    <w:rsid w:val="009B3B3A"/>
    <w:rsid w:val="009B7DE0"/>
    <w:rsid w:val="009C140B"/>
    <w:rsid w:val="009C19A8"/>
    <w:rsid w:val="009D1A07"/>
    <w:rsid w:val="009D1BBA"/>
    <w:rsid w:val="009D285F"/>
    <w:rsid w:val="009D3729"/>
    <w:rsid w:val="009D4BDD"/>
    <w:rsid w:val="009E1E9C"/>
    <w:rsid w:val="009E6311"/>
    <w:rsid w:val="009E7705"/>
    <w:rsid w:val="009F053F"/>
    <w:rsid w:val="009F1726"/>
    <w:rsid w:val="009F4622"/>
    <w:rsid w:val="009F7B89"/>
    <w:rsid w:val="00A02315"/>
    <w:rsid w:val="00A05975"/>
    <w:rsid w:val="00A06160"/>
    <w:rsid w:val="00A16AA7"/>
    <w:rsid w:val="00A214E0"/>
    <w:rsid w:val="00A23AAF"/>
    <w:rsid w:val="00A23EEE"/>
    <w:rsid w:val="00A33739"/>
    <w:rsid w:val="00A35041"/>
    <w:rsid w:val="00A35542"/>
    <w:rsid w:val="00A355CD"/>
    <w:rsid w:val="00A373DA"/>
    <w:rsid w:val="00A450FF"/>
    <w:rsid w:val="00A45304"/>
    <w:rsid w:val="00A4689E"/>
    <w:rsid w:val="00A477A7"/>
    <w:rsid w:val="00A477D6"/>
    <w:rsid w:val="00A51133"/>
    <w:rsid w:val="00A61E68"/>
    <w:rsid w:val="00A61EF9"/>
    <w:rsid w:val="00A6691B"/>
    <w:rsid w:val="00A7240C"/>
    <w:rsid w:val="00A72B72"/>
    <w:rsid w:val="00A73069"/>
    <w:rsid w:val="00A75713"/>
    <w:rsid w:val="00A77AEC"/>
    <w:rsid w:val="00A77E6E"/>
    <w:rsid w:val="00A819C0"/>
    <w:rsid w:val="00A81EC0"/>
    <w:rsid w:val="00A82ED9"/>
    <w:rsid w:val="00A858B9"/>
    <w:rsid w:val="00A94E76"/>
    <w:rsid w:val="00A95651"/>
    <w:rsid w:val="00A963AB"/>
    <w:rsid w:val="00A96A44"/>
    <w:rsid w:val="00AA2E17"/>
    <w:rsid w:val="00AA6C42"/>
    <w:rsid w:val="00AB1077"/>
    <w:rsid w:val="00AB10A6"/>
    <w:rsid w:val="00AB1280"/>
    <w:rsid w:val="00AB603D"/>
    <w:rsid w:val="00AB68C2"/>
    <w:rsid w:val="00AB6F76"/>
    <w:rsid w:val="00AC0385"/>
    <w:rsid w:val="00AC4E7B"/>
    <w:rsid w:val="00AC7527"/>
    <w:rsid w:val="00AD0717"/>
    <w:rsid w:val="00AE46C7"/>
    <w:rsid w:val="00AE6144"/>
    <w:rsid w:val="00AE6426"/>
    <w:rsid w:val="00AF382E"/>
    <w:rsid w:val="00AF4FEE"/>
    <w:rsid w:val="00AF633E"/>
    <w:rsid w:val="00B0046F"/>
    <w:rsid w:val="00B0693A"/>
    <w:rsid w:val="00B10199"/>
    <w:rsid w:val="00B13520"/>
    <w:rsid w:val="00B13870"/>
    <w:rsid w:val="00B21549"/>
    <w:rsid w:val="00B21B00"/>
    <w:rsid w:val="00B22209"/>
    <w:rsid w:val="00B27B4F"/>
    <w:rsid w:val="00B32789"/>
    <w:rsid w:val="00B32FE9"/>
    <w:rsid w:val="00B352AC"/>
    <w:rsid w:val="00B42D5A"/>
    <w:rsid w:val="00B45192"/>
    <w:rsid w:val="00B466B3"/>
    <w:rsid w:val="00B47147"/>
    <w:rsid w:val="00B4741E"/>
    <w:rsid w:val="00B5053F"/>
    <w:rsid w:val="00B529EB"/>
    <w:rsid w:val="00B53419"/>
    <w:rsid w:val="00B53AB2"/>
    <w:rsid w:val="00B61080"/>
    <w:rsid w:val="00B627ED"/>
    <w:rsid w:val="00B63162"/>
    <w:rsid w:val="00B64A85"/>
    <w:rsid w:val="00B65468"/>
    <w:rsid w:val="00B666B5"/>
    <w:rsid w:val="00B67807"/>
    <w:rsid w:val="00B72149"/>
    <w:rsid w:val="00B743BC"/>
    <w:rsid w:val="00B758F3"/>
    <w:rsid w:val="00B84FE7"/>
    <w:rsid w:val="00B9179F"/>
    <w:rsid w:val="00B929AB"/>
    <w:rsid w:val="00BA19F7"/>
    <w:rsid w:val="00BA616B"/>
    <w:rsid w:val="00BA7C12"/>
    <w:rsid w:val="00BB3941"/>
    <w:rsid w:val="00BC2153"/>
    <w:rsid w:val="00BC3F53"/>
    <w:rsid w:val="00BC5B5A"/>
    <w:rsid w:val="00BD0A97"/>
    <w:rsid w:val="00BD50FE"/>
    <w:rsid w:val="00BE07F7"/>
    <w:rsid w:val="00BE0D34"/>
    <w:rsid w:val="00BE52FE"/>
    <w:rsid w:val="00BE56C0"/>
    <w:rsid w:val="00BE5D1E"/>
    <w:rsid w:val="00BF0266"/>
    <w:rsid w:val="00BF1D07"/>
    <w:rsid w:val="00BF4A36"/>
    <w:rsid w:val="00C00B6F"/>
    <w:rsid w:val="00C0618B"/>
    <w:rsid w:val="00C0783E"/>
    <w:rsid w:val="00C1137B"/>
    <w:rsid w:val="00C1438D"/>
    <w:rsid w:val="00C165C6"/>
    <w:rsid w:val="00C17ACC"/>
    <w:rsid w:val="00C217FB"/>
    <w:rsid w:val="00C2211C"/>
    <w:rsid w:val="00C23679"/>
    <w:rsid w:val="00C24EEC"/>
    <w:rsid w:val="00C30080"/>
    <w:rsid w:val="00C3322D"/>
    <w:rsid w:val="00C44017"/>
    <w:rsid w:val="00C468F8"/>
    <w:rsid w:val="00C503AE"/>
    <w:rsid w:val="00C50AB1"/>
    <w:rsid w:val="00C53A5D"/>
    <w:rsid w:val="00C55A4B"/>
    <w:rsid w:val="00C55FEC"/>
    <w:rsid w:val="00C56A7D"/>
    <w:rsid w:val="00C65DEC"/>
    <w:rsid w:val="00C664BC"/>
    <w:rsid w:val="00C81323"/>
    <w:rsid w:val="00C81C51"/>
    <w:rsid w:val="00C8344F"/>
    <w:rsid w:val="00C85F10"/>
    <w:rsid w:val="00C9222B"/>
    <w:rsid w:val="00C95335"/>
    <w:rsid w:val="00CB0067"/>
    <w:rsid w:val="00CB1482"/>
    <w:rsid w:val="00CB35A5"/>
    <w:rsid w:val="00CB3CAA"/>
    <w:rsid w:val="00CB475E"/>
    <w:rsid w:val="00CC4342"/>
    <w:rsid w:val="00CC65DD"/>
    <w:rsid w:val="00CC7EF1"/>
    <w:rsid w:val="00CD4E5E"/>
    <w:rsid w:val="00CD7243"/>
    <w:rsid w:val="00CE7B74"/>
    <w:rsid w:val="00CF02AC"/>
    <w:rsid w:val="00CF709D"/>
    <w:rsid w:val="00D04417"/>
    <w:rsid w:val="00D075F3"/>
    <w:rsid w:val="00D07B22"/>
    <w:rsid w:val="00D15B90"/>
    <w:rsid w:val="00D169F1"/>
    <w:rsid w:val="00D17440"/>
    <w:rsid w:val="00D2052A"/>
    <w:rsid w:val="00D236CE"/>
    <w:rsid w:val="00D36DFB"/>
    <w:rsid w:val="00D4023A"/>
    <w:rsid w:val="00D44D82"/>
    <w:rsid w:val="00D46C6D"/>
    <w:rsid w:val="00D50419"/>
    <w:rsid w:val="00D53CEC"/>
    <w:rsid w:val="00D573AD"/>
    <w:rsid w:val="00D578A0"/>
    <w:rsid w:val="00D61BB0"/>
    <w:rsid w:val="00D63BCD"/>
    <w:rsid w:val="00D64702"/>
    <w:rsid w:val="00D66FE8"/>
    <w:rsid w:val="00D72387"/>
    <w:rsid w:val="00D73362"/>
    <w:rsid w:val="00D734FE"/>
    <w:rsid w:val="00D7417F"/>
    <w:rsid w:val="00D74444"/>
    <w:rsid w:val="00D74B8C"/>
    <w:rsid w:val="00D77D98"/>
    <w:rsid w:val="00D80663"/>
    <w:rsid w:val="00D83DFD"/>
    <w:rsid w:val="00D85D0C"/>
    <w:rsid w:val="00D874B4"/>
    <w:rsid w:val="00D91295"/>
    <w:rsid w:val="00D91745"/>
    <w:rsid w:val="00D9270B"/>
    <w:rsid w:val="00D93AB5"/>
    <w:rsid w:val="00DA0D66"/>
    <w:rsid w:val="00DA27BF"/>
    <w:rsid w:val="00DA6253"/>
    <w:rsid w:val="00DA6B65"/>
    <w:rsid w:val="00DB1231"/>
    <w:rsid w:val="00DB1E67"/>
    <w:rsid w:val="00DB33D7"/>
    <w:rsid w:val="00DC3843"/>
    <w:rsid w:val="00DC3ED5"/>
    <w:rsid w:val="00DC6F5C"/>
    <w:rsid w:val="00DC78D2"/>
    <w:rsid w:val="00DD4947"/>
    <w:rsid w:val="00DE401A"/>
    <w:rsid w:val="00DE4440"/>
    <w:rsid w:val="00DE515A"/>
    <w:rsid w:val="00DE64B4"/>
    <w:rsid w:val="00DF2BB1"/>
    <w:rsid w:val="00DF410B"/>
    <w:rsid w:val="00DF7E50"/>
    <w:rsid w:val="00E0194B"/>
    <w:rsid w:val="00E02958"/>
    <w:rsid w:val="00E04D01"/>
    <w:rsid w:val="00E05E14"/>
    <w:rsid w:val="00E1775F"/>
    <w:rsid w:val="00E25363"/>
    <w:rsid w:val="00E25C08"/>
    <w:rsid w:val="00E31086"/>
    <w:rsid w:val="00E33F76"/>
    <w:rsid w:val="00E34D3D"/>
    <w:rsid w:val="00E35C14"/>
    <w:rsid w:val="00E4176D"/>
    <w:rsid w:val="00E42040"/>
    <w:rsid w:val="00E42DBB"/>
    <w:rsid w:val="00E44D15"/>
    <w:rsid w:val="00E515D0"/>
    <w:rsid w:val="00E5208C"/>
    <w:rsid w:val="00E54B70"/>
    <w:rsid w:val="00E5545B"/>
    <w:rsid w:val="00E638BA"/>
    <w:rsid w:val="00E64AFE"/>
    <w:rsid w:val="00E70354"/>
    <w:rsid w:val="00E70DD2"/>
    <w:rsid w:val="00E72300"/>
    <w:rsid w:val="00E74903"/>
    <w:rsid w:val="00E76C50"/>
    <w:rsid w:val="00E7765D"/>
    <w:rsid w:val="00E80AC5"/>
    <w:rsid w:val="00E818A6"/>
    <w:rsid w:val="00E872B4"/>
    <w:rsid w:val="00E9144C"/>
    <w:rsid w:val="00E94073"/>
    <w:rsid w:val="00EA3154"/>
    <w:rsid w:val="00EA48FA"/>
    <w:rsid w:val="00EB1D6B"/>
    <w:rsid w:val="00EB3177"/>
    <w:rsid w:val="00EB347D"/>
    <w:rsid w:val="00EB6311"/>
    <w:rsid w:val="00EC0EDC"/>
    <w:rsid w:val="00EC47AB"/>
    <w:rsid w:val="00EC4CB9"/>
    <w:rsid w:val="00ED3667"/>
    <w:rsid w:val="00ED3E69"/>
    <w:rsid w:val="00ED50F1"/>
    <w:rsid w:val="00EE23AC"/>
    <w:rsid w:val="00EF05A9"/>
    <w:rsid w:val="00EF098B"/>
    <w:rsid w:val="00EF367F"/>
    <w:rsid w:val="00EF632B"/>
    <w:rsid w:val="00EF7C31"/>
    <w:rsid w:val="00F000F3"/>
    <w:rsid w:val="00F047A6"/>
    <w:rsid w:val="00F06390"/>
    <w:rsid w:val="00F065C0"/>
    <w:rsid w:val="00F067E3"/>
    <w:rsid w:val="00F06E5C"/>
    <w:rsid w:val="00F10361"/>
    <w:rsid w:val="00F10A15"/>
    <w:rsid w:val="00F17B7D"/>
    <w:rsid w:val="00F270CC"/>
    <w:rsid w:val="00F275EC"/>
    <w:rsid w:val="00F31264"/>
    <w:rsid w:val="00F3334C"/>
    <w:rsid w:val="00F33526"/>
    <w:rsid w:val="00F33FD9"/>
    <w:rsid w:val="00F35159"/>
    <w:rsid w:val="00F373EF"/>
    <w:rsid w:val="00F414E7"/>
    <w:rsid w:val="00F46381"/>
    <w:rsid w:val="00F46F00"/>
    <w:rsid w:val="00F47472"/>
    <w:rsid w:val="00F50942"/>
    <w:rsid w:val="00F521D5"/>
    <w:rsid w:val="00F55544"/>
    <w:rsid w:val="00F5666A"/>
    <w:rsid w:val="00F63B1F"/>
    <w:rsid w:val="00F64191"/>
    <w:rsid w:val="00F8070A"/>
    <w:rsid w:val="00F87801"/>
    <w:rsid w:val="00F95CAE"/>
    <w:rsid w:val="00FA1D8F"/>
    <w:rsid w:val="00FA306E"/>
    <w:rsid w:val="00FA7017"/>
    <w:rsid w:val="00FA730E"/>
    <w:rsid w:val="00FB3876"/>
    <w:rsid w:val="00FB4679"/>
    <w:rsid w:val="00FB5BB1"/>
    <w:rsid w:val="00FB6DBE"/>
    <w:rsid w:val="00FC2C66"/>
    <w:rsid w:val="00FC5B36"/>
    <w:rsid w:val="00FC68FC"/>
    <w:rsid w:val="00FC79A1"/>
    <w:rsid w:val="00FD00A9"/>
    <w:rsid w:val="00FD0F1B"/>
    <w:rsid w:val="00FD2781"/>
    <w:rsid w:val="00FD29CF"/>
    <w:rsid w:val="00FD34F2"/>
    <w:rsid w:val="00FD3BCD"/>
    <w:rsid w:val="00FD47CB"/>
    <w:rsid w:val="00FD5D14"/>
    <w:rsid w:val="00FD7615"/>
    <w:rsid w:val="00FD7ACE"/>
    <w:rsid w:val="00FE1BB4"/>
    <w:rsid w:val="00FE537C"/>
    <w:rsid w:val="00FE585A"/>
    <w:rsid w:val="00FE65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DF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3022D2"/>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gwek3">
    <w:name w:val="heading 3"/>
    <w:basedOn w:val="Normalny"/>
    <w:next w:val="Normalny"/>
    <w:link w:val="Nagwek3Znak"/>
    <w:qFormat/>
    <w:rsid w:val="003022D2"/>
    <w:pPr>
      <w:keepNext/>
      <w:spacing w:after="0" w:line="240" w:lineRule="auto"/>
      <w:ind w:left="360"/>
      <w:outlineLvl w:val="2"/>
    </w:pPr>
    <w:rPr>
      <w:rFonts w:ascii="Times New Roman" w:eastAsia="Times New Roman" w:hAnsi="Times New Roman" w:cs="Times New Roman"/>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022D2"/>
    <w:rPr>
      <w:rFonts w:ascii="Calibri Light" w:eastAsia="Times New Roman" w:hAnsi="Calibri Light" w:cs="Times New Roman"/>
      <w:b/>
      <w:bCs/>
      <w:kern w:val="32"/>
      <w:sz w:val="32"/>
      <w:szCs w:val="32"/>
      <w:lang w:val="x-none" w:eastAsia="x-none"/>
    </w:rPr>
  </w:style>
  <w:style w:type="character" w:customStyle="1" w:styleId="Nagwek3Znak">
    <w:name w:val="Nagłówek 3 Znak"/>
    <w:basedOn w:val="Domylnaczcionkaakapitu"/>
    <w:link w:val="Nagwek3"/>
    <w:rsid w:val="003022D2"/>
    <w:rPr>
      <w:rFonts w:ascii="Times New Roman" w:eastAsia="Times New Roman" w:hAnsi="Times New Roman" w:cs="Times New Roman"/>
      <w:sz w:val="24"/>
      <w:szCs w:val="20"/>
      <w:lang w:val="x-none" w:eastAsia="x-none"/>
    </w:rPr>
  </w:style>
  <w:style w:type="numbering" w:customStyle="1" w:styleId="Bezlisty1">
    <w:name w:val="Bez listy1"/>
    <w:next w:val="Bezlisty"/>
    <w:uiPriority w:val="99"/>
    <w:semiHidden/>
    <w:rsid w:val="003022D2"/>
  </w:style>
  <w:style w:type="paragraph" w:styleId="Tekstpodstawowy">
    <w:name w:val="Body Text"/>
    <w:basedOn w:val="Normalny"/>
    <w:link w:val="TekstpodstawowyZnak"/>
    <w:uiPriority w:val="99"/>
    <w:rsid w:val="003022D2"/>
    <w:pPr>
      <w:tabs>
        <w:tab w:val="left" w:pos="0"/>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uiPriority w:val="99"/>
    <w:rsid w:val="003022D2"/>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iPriority w:val="99"/>
    <w:rsid w:val="003022D2"/>
    <w:pPr>
      <w:spacing w:after="120" w:line="240" w:lineRule="auto"/>
      <w:ind w:left="283"/>
    </w:pPr>
    <w:rPr>
      <w:rFonts w:ascii="Tms Rmn" w:eastAsia="Times New Roman" w:hAnsi="Tms Rmn" w:cs="Times New Roman"/>
      <w:noProof/>
      <w:sz w:val="20"/>
      <w:szCs w:val="20"/>
      <w:lang w:val="x-none" w:eastAsia="x-none"/>
    </w:rPr>
  </w:style>
  <w:style w:type="character" w:customStyle="1" w:styleId="TekstpodstawowywcityZnak">
    <w:name w:val="Tekst podstawowy wcięty Znak"/>
    <w:basedOn w:val="Domylnaczcionkaakapitu"/>
    <w:link w:val="Tekstpodstawowywcity"/>
    <w:uiPriority w:val="99"/>
    <w:rsid w:val="003022D2"/>
    <w:rPr>
      <w:rFonts w:ascii="Tms Rmn" w:eastAsia="Times New Roman" w:hAnsi="Tms Rmn" w:cs="Times New Roman"/>
      <w:noProof/>
      <w:sz w:val="20"/>
      <w:szCs w:val="20"/>
      <w:lang w:val="x-none" w:eastAsia="x-none"/>
    </w:rPr>
  </w:style>
  <w:style w:type="paragraph" w:styleId="Stopka">
    <w:name w:val="footer"/>
    <w:basedOn w:val="Normalny"/>
    <w:link w:val="StopkaZnak"/>
    <w:uiPriority w:val="99"/>
    <w:rsid w:val="003022D2"/>
    <w:pPr>
      <w:tabs>
        <w:tab w:val="center" w:pos="4536"/>
        <w:tab w:val="right" w:pos="9072"/>
      </w:tabs>
      <w:spacing w:after="0" w:line="240" w:lineRule="auto"/>
    </w:pPr>
    <w:rPr>
      <w:rFonts w:ascii="Tms Rmn" w:eastAsia="Times New Roman" w:hAnsi="Tms Rmn" w:cs="Times New Roman"/>
      <w:noProof/>
      <w:sz w:val="20"/>
      <w:szCs w:val="20"/>
      <w:lang w:val="x-none" w:eastAsia="x-none"/>
    </w:rPr>
  </w:style>
  <w:style w:type="character" w:customStyle="1" w:styleId="StopkaZnak">
    <w:name w:val="Stopka Znak"/>
    <w:basedOn w:val="Domylnaczcionkaakapitu"/>
    <w:link w:val="Stopka"/>
    <w:uiPriority w:val="99"/>
    <w:rsid w:val="003022D2"/>
    <w:rPr>
      <w:rFonts w:ascii="Tms Rmn" w:eastAsia="Times New Roman" w:hAnsi="Tms Rmn" w:cs="Times New Roman"/>
      <w:noProof/>
      <w:sz w:val="20"/>
      <w:szCs w:val="20"/>
      <w:lang w:val="x-none" w:eastAsia="x-none"/>
    </w:rPr>
  </w:style>
  <w:style w:type="paragraph" w:styleId="Tekstpodstawowy2">
    <w:name w:val="Body Text 2"/>
    <w:basedOn w:val="Normalny"/>
    <w:link w:val="Tekstpodstawowy2Znak"/>
    <w:rsid w:val="003022D2"/>
    <w:pPr>
      <w:spacing w:after="120" w:line="480" w:lineRule="auto"/>
    </w:pPr>
    <w:rPr>
      <w:rFonts w:ascii="Tms Rmn" w:eastAsia="Times New Roman" w:hAnsi="Tms Rmn" w:cs="Times New Roman"/>
      <w:noProof/>
      <w:sz w:val="20"/>
      <w:szCs w:val="20"/>
      <w:lang w:val="x-none" w:eastAsia="x-none"/>
    </w:rPr>
  </w:style>
  <w:style w:type="character" w:customStyle="1" w:styleId="Tekstpodstawowy2Znak">
    <w:name w:val="Tekst podstawowy 2 Znak"/>
    <w:basedOn w:val="Domylnaczcionkaakapitu"/>
    <w:link w:val="Tekstpodstawowy2"/>
    <w:rsid w:val="003022D2"/>
    <w:rPr>
      <w:rFonts w:ascii="Tms Rmn" w:eastAsia="Times New Roman" w:hAnsi="Tms Rmn" w:cs="Times New Roman"/>
      <w:noProof/>
      <w:sz w:val="20"/>
      <w:szCs w:val="20"/>
      <w:lang w:val="x-none" w:eastAsia="x-none"/>
    </w:rPr>
  </w:style>
  <w:style w:type="paragraph" w:styleId="Tekstpodstawowywcity2">
    <w:name w:val="Body Text Indent 2"/>
    <w:basedOn w:val="Normalny"/>
    <w:link w:val="Tekstpodstawowywcity2Znak"/>
    <w:rsid w:val="003022D2"/>
    <w:pPr>
      <w:spacing w:after="120" w:line="480" w:lineRule="auto"/>
      <w:ind w:left="283"/>
    </w:pPr>
    <w:rPr>
      <w:rFonts w:ascii="Tms Rmn" w:eastAsia="Times New Roman" w:hAnsi="Tms Rmn" w:cs="Times New Roman"/>
      <w:noProof/>
      <w:sz w:val="20"/>
      <w:szCs w:val="20"/>
      <w:lang w:val="x-none" w:eastAsia="x-none"/>
    </w:rPr>
  </w:style>
  <w:style w:type="character" w:customStyle="1" w:styleId="Tekstpodstawowywcity2Znak">
    <w:name w:val="Tekst podstawowy wcięty 2 Znak"/>
    <w:basedOn w:val="Domylnaczcionkaakapitu"/>
    <w:link w:val="Tekstpodstawowywcity2"/>
    <w:rsid w:val="003022D2"/>
    <w:rPr>
      <w:rFonts w:ascii="Tms Rmn" w:eastAsia="Times New Roman" w:hAnsi="Tms Rmn" w:cs="Times New Roman"/>
      <w:noProof/>
      <w:sz w:val="20"/>
      <w:szCs w:val="20"/>
      <w:lang w:val="x-none" w:eastAsia="x-none"/>
    </w:rPr>
  </w:style>
  <w:style w:type="paragraph" w:styleId="Tekstpodstawowywcity3">
    <w:name w:val="Body Text Indent 3"/>
    <w:basedOn w:val="Normalny"/>
    <w:link w:val="Tekstpodstawowywcity3Znak"/>
    <w:rsid w:val="003022D2"/>
    <w:pPr>
      <w:spacing w:after="120" w:line="240" w:lineRule="auto"/>
      <w:ind w:left="283"/>
    </w:pPr>
    <w:rPr>
      <w:rFonts w:ascii="Tms Rmn" w:eastAsia="Times New Roman" w:hAnsi="Tms Rmn" w:cs="Times New Roman"/>
      <w:noProof/>
      <w:sz w:val="16"/>
      <w:szCs w:val="16"/>
      <w:lang w:val="x-none" w:eastAsia="x-none"/>
    </w:rPr>
  </w:style>
  <w:style w:type="character" w:customStyle="1" w:styleId="Tekstpodstawowywcity3Znak">
    <w:name w:val="Tekst podstawowy wcięty 3 Znak"/>
    <w:basedOn w:val="Domylnaczcionkaakapitu"/>
    <w:link w:val="Tekstpodstawowywcity3"/>
    <w:rsid w:val="003022D2"/>
    <w:rPr>
      <w:rFonts w:ascii="Tms Rmn" w:eastAsia="Times New Roman" w:hAnsi="Tms Rmn" w:cs="Times New Roman"/>
      <w:noProof/>
      <w:sz w:val="16"/>
      <w:szCs w:val="16"/>
      <w:lang w:val="x-none" w:eastAsia="x-none"/>
    </w:rPr>
  </w:style>
  <w:style w:type="paragraph" w:styleId="Tytu">
    <w:name w:val="Title"/>
    <w:basedOn w:val="Normalny"/>
    <w:link w:val="TytuZnak"/>
    <w:qFormat/>
    <w:rsid w:val="003022D2"/>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rsid w:val="003022D2"/>
    <w:rPr>
      <w:rFonts w:ascii="Times New Roman" w:eastAsia="Times New Roman" w:hAnsi="Times New Roman" w:cs="Times New Roman"/>
      <w:sz w:val="28"/>
      <w:szCs w:val="24"/>
      <w:lang w:val="x-none" w:eastAsia="x-none"/>
    </w:rPr>
  </w:style>
  <w:style w:type="paragraph" w:customStyle="1" w:styleId="WW-Tekstpodstawowy2">
    <w:name w:val="WW-Tekst podstawowy 2"/>
    <w:basedOn w:val="Normalny"/>
    <w:rsid w:val="003022D2"/>
    <w:pPr>
      <w:suppressAutoHyphens/>
      <w:spacing w:after="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022D2"/>
    <w:pPr>
      <w:spacing w:after="120" w:line="240" w:lineRule="auto"/>
    </w:pPr>
    <w:rPr>
      <w:rFonts w:ascii="Tms Rmn" w:eastAsia="Times New Roman" w:hAnsi="Tms Rmn" w:cs="Times New Roman"/>
      <w:noProof/>
      <w:sz w:val="16"/>
      <w:szCs w:val="16"/>
      <w:lang w:val="x-none" w:eastAsia="x-none"/>
    </w:rPr>
  </w:style>
  <w:style w:type="character" w:customStyle="1" w:styleId="Tekstpodstawowy3Znak">
    <w:name w:val="Tekst podstawowy 3 Znak"/>
    <w:basedOn w:val="Domylnaczcionkaakapitu"/>
    <w:link w:val="Tekstpodstawowy3"/>
    <w:rsid w:val="003022D2"/>
    <w:rPr>
      <w:rFonts w:ascii="Tms Rmn" w:eastAsia="Times New Roman" w:hAnsi="Tms Rmn" w:cs="Times New Roman"/>
      <w:noProof/>
      <w:sz w:val="16"/>
      <w:szCs w:val="16"/>
      <w:lang w:val="x-none" w:eastAsia="x-none"/>
    </w:rPr>
  </w:style>
  <w:style w:type="paragraph" w:customStyle="1" w:styleId="Default">
    <w:name w:val="Default"/>
    <w:rsid w:val="003022D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3022D2"/>
    <w:rPr>
      <w:b/>
      <w:bCs/>
    </w:rPr>
  </w:style>
  <w:style w:type="character" w:styleId="Numerstrony">
    <w:name w:val="page number"/>
    <w:basedOn w:val="Domylnaczcionkaakapitu"/>
    <w:rsid w:val="003022D2"/>
  </w:style>
  <w:style w:type="paragraph" w:customStyle="1" w:styleId="Akapitzlist1">
    <w:name w:val="Akapit z listą1"/>
    <w:aliases w:val="normalny tekst"/>
    <w:basedOn w:val="Normalny"/>
    <w:link w:val="AkapitzlistZnak"/>
    <w:uiPriority w:val="99"/>
    <w:qFormat/>
    <w:rsid w:val="003022D2"/>
    <w:pPr>
      <w:ind w:left="720"/>
      <w:contextualSpacing/>
    </w:pPr>
    <w:rPr>
      <w:rFonts w:ascii="Calibri" w:eastAsia="Calibri" w:hAnsi="Calibri" w:cs="Times New Roman"/>
      <w:lang w:val="x-none"/>
    </w:rPr>
  </w:style>
  <w:style w:type="character" w:customStyle="1" w:styleId="AkapitzlistZnak">
    <w:name w:val="Akapit z listą Znak"/>
    <w:aliases w:val="normalny tekst Znak,Obiekt Znak,List Paragraph1 Znak,List Paragraph Znak"/>
    <w:link w:val="Akapitzlist1"/>
    <w:uiPriority w:val="34"/>
    <w:locked/>
    <w:rsid w:val="003022D2"/>
    <w:rPr>
      <w:rFonts w:ascii="Calibri" w:eastAsia="Calibri" w:hAnsi="Calibri" w:cs="Times New Roman"/>
      <w:lang w:val="x-none"/>
    </w:rPr>
  </w:style>
  <w:style w:type="paragraph" w:customStyle="1" w:styleId="ZnakZnakZnak2ZnakZnak">
    <w:name w:val="Znak Znak Znak2 Znak Znak"/>
    <w:basedOn w:val="Normalny"/>
    <w:rsid w:val="003022D2"/>
    <w:pPr>
      <w:spacing w:after="0" w:line="240" w:lineRule="auto"/>
    </w:pPr>
    <w:rPr>
      <w:rFonts w:ascii="Times New Roman" w:eastAsia="Times New Roman" w:hAnsi="Times New Roman" w:cs="Times New Roman"/>
      <w:sz w:val="24"/>
      <w:szCs w:val="24"/>
      <w:lang w:eastAsia="pl-PL"/>
    </w:rPr>
  </w:style>
  <w:style w:type="character" w:customStyle="1" w:styleId="ZnakZnak7">
    <w:name w:val="Znak Znak7"/>
    <w:locked/>
    <w:rsid w:val="003022D2"/>
    <w:rPr>
      <w:sz w:val="24"/>
      <w:szCs w:val="24"/>
      <w:lang w:val="pl-PL" w:eastAsia="pl-PL" w:bidi="ar-SA"/>
    </w:rPr>
  </w:style>
  <w:style w:type="character" w:customStyle="1" w:styleId="ZnakZnak6">
    <w:name w:val="Znak Znak6"/>
    <w:locked/>
    <w:rsid w:val="003022D2"/>
    <w:rPr>
      <w:rFonts w:ascii="Tms Rmn" w:hAnsi="Tms Rmn"/>
      <w:noProof/>
      <w:lang w:val="pl-PL" w:eastAsia="pl-PL" w:bidi="ar-SA"/>
    </w:rPr>
  </w:style>
  <w:style w:type="paragraph" w:styleId="Tekstdymka">
    <w:name w:val="Balloon Text"/>
    <w:basedOn w:val="Normalny"/>
    <w:link w:val="TekstdymkaZnak"/>
    <w:uiPriority w:val="99"/>
    <w:rsid w:val="003022D2"/>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uiPriority w:val="99"/>
    <w:rsid w:val="003022D2"/>
    <w:rPr>
      <w:rFonts w:ascii="Segoe UI" w:eastAsia="Times New Roman" w:hAnsi="Segoe UI" w:cs="Times New Roman"/>
      <w:sz w:val="18"/>
      <w:szCs w:val="18"/>
      <w:lang w:val="x-none" w:eastAsia="x-none"/>
    </w:rPr>
  </w:style>
  <w:style w:type="paragraph" w:styleId="NormalnyWeb">
    <w:name w:val="Normal (Web)"/>
    <w:basedOn w:val="Normalny"/>
    <w:rsid w:val="003022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022D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022D2"/>
    <w:rPr>
      <w:rFonts w:ascii="Times New Roman" w:eastAsia="Times New Roman" w:hAnsi="Times New Roman" w:cs="Times New Roman"/>
      <w:sz w:val="20"/>
      <w:szCs w:val="20"/>
      <w:lang w:eastAsia="pl-PL"/>
    </w:rPr>
  </w:style>
  <w:style w:type="character" w:styleId="Odwoanieprzypisukocowego">
    <w:name w:val="endnote reference"/>
    <w:rsid w:val="003022D2"/>
    <w:rPr>
      <w:vertAlign w:val="superscript"/>
    </w:rPr>
  </w:style>
  <w:style w:type="character" w:customStyle="1" w:styleId="ZnakZnak">
    <w:name w:val="Znak Znak"/>
    <w:rsid w:val="003022D2"/>
    <w:rPr>
      <w:rFonts w:ascii="Tahoma" w:hAnsi="Tahoma" w:cs="Tahoma"/>
      <w:sz w:val="16"/>
      <w:szCs w:val="16"/>
    </w:rPr>
  </w:style>
  <w:style w:type="character" w:customStyle="1" w:styleId="ZnakZnak8">
    <w:name w:val="Znak Znak8"/>
    <w:rsid w:val="003022D2"/>
    <w:rPr>
      <w:rFonts w:ascii="Tahoma" w:hAnsi="Tahoma" w:cs="Tahoma"/>
      <w:sz w:val="16"/>
      <w:szCs w:val="16"/>
    </w:rPr>
  </w:style>
  <w:style w:type="character" w:customStyle="1" w:styleId="ZnakZnak3">
    <w:name w:val="Znak Znak3"/>
    <w:rsid w:val="003022D2"/>
    <w:rPr>
      <w:rFonts w:ascii="Tms Rmn" w:hAnsi="Tms Rmn"/>
    </w:rPr>
  </w:style>
  <w:style w:type="character" w:customStyle="1" w:styleId="ZnakZnak32">
    <w:name w:val="Znak Znak32"/>
    <w:rsid w:val="003022D2"/>
    <w:rPr>
      <w:rFonts w:ascii="Tms Rmn" w:hAnsi="Tms Rmn"/>
    </w:rPr>
  </w:style>
  <w:style w:type="character" w:styleId="Uwydatnienie">
    <w:name w:val="Emphasis"/>
    <w:uiPriority w:val="20"/>
    <w:qFormat/>
    <w:rsid w:val="003022D2"/>
    <w:rPr>
      <w:i/>
      <w:iCs/>
    </w:rPr>
  </w:style>
  <w:style w:type="paragraph" w:styleId="Nagwek">
    <w:name w:val="header"/>
    <w:basedOn w:val="Normalny"/>
    <w:link w:val="NagwekZnak"/>
    <w:uiPriority w:val="99"/>
    <w:unhideWhenUsed/>
    <w:rsid w:val="004E6E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EF3"/>
  </w:style>
  <w:style w:type="paragraph" w:styleId="Akapitzlist">
    <w:name w:val="List Paragraph"/>
    <w:aliases w:val="Obiekt,List Paragraph1,List Paragraph"/>
    <w:basedOn w:val="Normalny"/>
    <w:uiPriority w:val="34"/>
    <w:qFormat/>
    <w:rsid w:val="000744B7"/>
    <w:pPr>
      <w:ind w:left="720"/>
      <w:contextualSpacing/>
    </w:pPr>
  </w:style>
  <w:style w:type="character" w:styleId="Hipercze">
    <w:name w:val="Hyperlink"/>
    <w:uiPriority w:val="99"/>
    <w:rsid w:val="00E9144C"/>
    <w:rPr>
      <w:color w:val="0000FF"/>
      <w:u w:val="single"/>
    </w:rPr>
  </w:style>
  <w:style w:type="paragraph" w:styleId="Tekstprzypisudolnego">
    <w:name w:val="footnote text"/>
    <w:basedOn w:val="Normalny"/>
    <w:link w:val="TekstprzypisudolnegoZnak"/>
    <w:uiPriority w:val="99"/>
    <w:rsid w:val="00E9144C"/>
    <w:pPr>
      <w:snapToGrid w:val="0"/>
      <w:spacing w:after="0" w:line="240" w:lineRule="auto"/>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basedOn w:val="Domylnaczcionkaakapitu"/>
    <w:link w:val="Tekstprzypisudolnego"/>
    <w:uiPriority w:val="99"/>
    <w:rsid w:val="00E9144C"/>
    <w:rPr>
      <w:rFonts w:ascii="Times New Roman" w:eastAsia="Times New Roman" w:hAnsi="Times New Roman" w:cs="Times New Roman"/>
      <w:sz w:val="20"/>
      <w:szCs w:val="20"/>
      <w:lang w:val="fr-FR" w:eastAsia="pl-PL"/>
    </w:rPr>
  </w:style>
  <w:style w:type="paragraph" w:customStyle="1" w:styleId="explanatorynotes">
    <w:name w:val="explanatory_notes"/>
    <w:basedOn w:val="Normalny"/>
    <w:rsid w:val="00E9144C"/>
    <w:pPr>
      <w:suppressAutoHyphens/>
      <w:spacing w:after="240" w:line="360" w:lineRule="atLeast"/>
      <w:jc w:val="both"/>
    </w:pPr>
    <w:rPr>
      <w:rFonts w:ascii="Arial" w:eastAsia="Times New Roman" w:hAnsi="Arial" w:cs="Times New Roman"/>
      <w:sz w:val="24"/>
      <w:szCs w:val="20"/>
      <w:lang w:val="en-US" w:eastAsia="ar-SA"/>
    </w:rPr>
  </w:style>
  <w:style w:type="character" w:styleId="Odwoanieprzypisudolnego">
    <w:name w:val="footnote reference"/>
    <w:uiPriority w:val="99"/>
    <w:semiHidden/>
    <w:rsid w:val="00E9144C"/>
    <w:rPr>
      <w:vertAlign w:val="superscript"/>
    </w:rPr>
  </w:style>
  <w:style w:type="paragraph" w:customStyle="1" w:styleId="Znak">
    <w:name w:val="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1"/>
    <w:basedOn w:val="Normalny"/>
    <w:rsid w:val="00E9144C"/>
    <w:pPr>
      <w:spacing w:after="0" w:line="240" w:lineRule="auto"/>
    </w:pPr>
    <w:rPr>
      <w:rFonts w:ascii="Times New Roman" w:eastAsia="Times New Roman" w:hAnsi="Times New Roman" w:cs="Times New Roman"/>
      <w:sz w:val="24"/>
      <w:szCs w:val="24"/>
      <w:lang w:eastAsia="pl-PL"/>
    </w:rPr>
  </w:style>
  <w:style w:type="paragraph" w:styleId="Cytat">
    <w:name w:val="Quote"/>
    <w:basedOn w:val="Normalny"/>
    <w:link w:val="CytatZnak"/>
    <w:qFormat/>
    <w:rsid w:val="00E9144C"/>
    <w:pPr>
      <w:suppressAutoHyphens/>
      <w:spacing w:after="283" w:line="240" w:lineRule="auto"/>
      <w:ind w:left="567" w:right="567"/>
    </w:pPr>
    <w:rPr>
      <w:rFonts w:ascii="Times New Roman" w:eastAsia="Times New Roman" w:hAnsi="Times New Roman" w:cs="Times New Roman"/>
      <w:sz w:val="24"/>
      <w:szCs w:val="24"/>
      <w:lang w:val="x-none" w:eastAsia="ar-SA"/>
    </w:rPr>
  </w:style>
  <w:style w:type="character" w:customStyle="1" w:styleId="CytatZnak">
    <w:name w:val="Cytat Znak"/>
    <w:basedOn w:val="Domylnaczcionkaakapitu"/>
    <w:link w:val="Cytat"/>
    <w:rsid w:val="00E9144C"/>
    <w:rPr>
      <w:rFonts w:ascii="Times New Roman" w:eastAsia="Times New Roman" w:hAnsi="Times New Roman" w:cs="Times New Roman"/>
      <w:sz w:val="24"/>
      <w:szCs w:val="24"/>
      <w:lang w:val="x-none" w:eastAsia="ar-SA"/>
    </w:rPr>
  </w:style>
  <w:style w:type="character" w:customStyle="1" w:styleId="ZnakZnak5">
    <w:name w:val="Znak Znak5"/>
    <w:rsid w:val="00E9144C"/>
    <w:rPr>
      <w:rFonts w:ascii="Tahoma" w:hAnsi="Tahoma" w:cs="Tahoma"/>
      <w:sz w:val="16"/>
      <w:szCs w:val="16"/>
    </w:rPr>
  </w:style>
  <w:style w:type="paragraph" w:customStyle="1" w:styleId="ZnakZnakZnak2ZnakZnak1">
    <w:name w:val="Znak Znak Znak2 Znak Znak1"/>
    <w:basedOn w:val="Normalny"/>
    <w:rsid w:val="00E9144C"/>
    <w:pPr>
      <w:spacing w:after="0" w:line="240" w:lineRule="auto"/>
    </w:pPr>
    <w:rPr>
      <w:rFonts w:ascii="Times New Roman" w:eastAsia="Times New Roman" w:hAnsi="Times New Roman" w:cs="Times New Roman"/>
      <w:sz w:val="24"/>
      <w:szCs w:val="24"/>
      <w:lang w:eastAsia="pl-PL"/>
    </w:rPr>
  </w:style>
  <w:style w:type="character" w:styleId="HTML-staaszeroko">
    <w:name w:val="HTML Typewriter"/>
    <w:semiHidden/>
    <w:rsid w:val="00E9144C"/>
    <w:rPr>
      <w:rFonts w:ascii="Courier New" w:eastAsia="Times New Roman" w:hAnsi="Courier New" w:cs="Courier New"/>
      <w:sz w:val="20"/>
      <w:szCs w:val="20"/>
    </w:rPr>
  </w:style>
  <w:style w:type="paragraph" w:customStyle="1" w:styleId="Tekstpodstawowy31">
    <w:name w:val="Tekst podstawowy 31"/>
    <w:basedOn w:val="Normalny"/>
    <w:rsid w:val="00E9144C"/>
    <w:pPr>
      <w:suppressAutoHyphens/>
      <w:spacing w:after="0" w:line="240" w:lineRule="auto"/>
      <w:jc w:val="both"/>
    </w:pPr>
    <w:rPr>
      <w:rFonts w:ascii="Arial Narrow" w:eastAsia="Times New Roman" w:hAnsi="Arial Narrow" w:cs="Arial Narrow"/>
      <w:sz w:val="24"/>
      <w:szCs w:val="20"/>
    </w:rPr>
  </w:style>
  <w:style w:type="character" w:customStyle="1" w:styleId="FontStyle70">
    <w:name w:val="Font Style70"/>
    <w:rsid w:val="00E9144C"/>
    <w:rPr>
      <w:rFonts w:ascii="Times New Roman" w:hAnsi="Times New Roman" w:cs="Times New Roman"/>
      <w:sz w:val="24"/>
      <w:szCs w:val="24"/>
    </w:rPr>
  </w:style>
  <w:style w:type="paragraph" w:customStyle="1" w:styleId="Style27">
    <w:name w:val="Style27"/>
    <w:basedOn w:val="Normalny"/>
    <w:rsid w:val="00E9144C"/>
    <w:pPr>
      <w:widowControl w:val="0"/>
      <w:autoSpaceDE w:val="0"/>
      <w:autoSpaceDN w:val="0"/>
      <w:adjustRightInd w:val="0"/>
      <w:spacing w:after="0" w:line="281" w:lineRule="exact"/>
      <w:ind w:hanging="324"/>
    </w:pPr>
    <w:rPr>
      <w:rFonts w:ascii="Times New Roman" w:eastAsia="Times New Roman" w:hAnsi="Times New Roman" w:cs="Times New Roman"/>
      <w:sz w:val="24"/>
      <w:szCs w:val="24"/>
      <w:lang w:eastAsia="pl-PL"/>
    </w:rPr>
  </w:style>
  <w:style w:type="paragraph" w:customStyle="1" w:styleId="Style26">
    <w:name w:val="Style26"/>
    <w:basedOn w:val="Normalny"/>
    <w:rsid w:val="00E9144C"/>
    <w:pPr>
      <w:widowControl w:val="0"/>
      <w:autoSpaceDE w:val="0"/>
      <w:autoSpaceDN w:val="0"/>
      <w:adjustRightInd w:val="0"/>
      <w:spacing w:after="0" w:line="288" w:lineRule="exact"/>
      <w:ind w:firstLine="698"/>
    </w:pPr>
    <w:rPr>
      <w:rFonts w:ascii="Times New Roman" w:eastAsia="Times New Roman" w:hAnsi="Times New Roman" w:cs="Times New Roman"/>
      <w:sz w:val="24"/>
      <w:szCs w:val="24"/>
      <w:lang w:eastAsia="pl-PL"/>
    </w:rPr>
  </w:style>
  <w:style w:type="character" w:customStyle="1" w:styleId="ZnakZnak2">
    <w:name w:val="Znak Znak2"/>
    <w:rsid w:val="00E9144C"/>
    <w:rPr>
      <w:sz w:val="24"/>
      <w:szCs w:val="24"/>
      <w:lang w:val="pl-PL" w:eastAsia="pl-PL" w:bidi="ar-SA"/>
    </w:rPr>
  </w:style>
  <w:style w:type="character" w:customStyle="1" w:styleId="ZnakZnak31">
    <w:name w:val="Znak Znak31"/>
    <w:rsid w:val="00E9144C"/>
    <w:rPr>
      <w:rFonts w:ascii="Tms Rmn" w:hAnsi="Tms Rmn"/>
    </w:rPr>
  </w:style>
  <w:style w:type="paragraph" w:customStyle="1" w:styleId="tekstost">
    <w:name w:val="tekst ost"/>
    <w:basedOn w:val="Normalny"/>
    <w:uiPriority w:val="99"/>
    <w:rsid w:val="00E914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ZnakZnak4">
    <w:name w:val="Znak Znak4"/>
    <w:semiHidden/>
    <w:rsid w:val="00E9144C"/>
    <w:rPr>
      <w:lang w:val="fr-FR"/>
    </w:rPr>
  </w:style>
  <w:style w:type="paragraph" w:customStyle="1" w:styleId="ZnakZnak11">
    <w:name w:val="Znak Znak1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E9144C"/>
    <w:pPr>
      <w:suppressAutoHyphens/>
      <w:spacing w:after="0" w:line="240" w:lineRule="auto"/>
      <w:ind w:left="720"/>
    </w:pPr>
    <w:rPr>
      <w:rFonts w:ascii="Arial" w:eastAsia="Times New Roman" w:hAnsi="Arial" w:cs="Arial"/>
      <w:kern w:val="1"/>
      <w:sz w:val="20"/>
      <w:szCs w:val="20"/>
      <w:lang w:eastAsia="ar-SA"/>
    </w:rPr>
  </w:style>
  <w:style w:type="character" w:customStyle="1" w:styleId="st">
    <w:name w:val="st"/>
    <w:rsid w:val="00E9144C"/>
  </w:style>
  <w:style w:type="paragraph" w:customStyle="1" w:styleId="Lista21">
    <w:name w:val="Lista 21"/>
    <w:basedOn w:val="Normalny"/>
    <w:rsid w:val="00E9144C"/>
    <w:pPr>
      <w:spacing w:after="0" w:line="240" w:lineRule="auto"/>
      <w:ind w:left="566" w:hanging="283"/>
    </w:pPr>
    <w:rPr>
      <w:rFonts w:ascii="Times New Roman" w:eastAsia="Times New Roman" w:hAnsi="Times New Roman" w:cs="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E9144C"/>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E9144C"/>
    <w:rPr>
      <w:rFonts w:ascii="Tms Rmn" w:eastAsia="Times New Roman" w:hAnsi="Tms Rmn" w:cs="Times New Roman"/>
      <w:sz w:val="24"/>
      <w:szCs w:val="24"/>
      <w:lang w:val="x-none" w:eastAsia="x-none"/>
    </w:rPr>
  </w:style>
  <w:style w:type="table" w:styleId="Tabela-Siatka">
    <w:name w:val="Table Grid"/>
    <w:basedOn w:val="Standardowy"/>
    <w:uiPriority w:val="39"/>
    <w:rsid w:val="00E91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E9144C"/>
    <w:rPr>
      <w:sz w:val="16"/>
      <w:szCs w:val="16"/>
    </w:rPr>
  </w:style>
  <w:style w:type="paragraph" w:styleId="Tekstkomentarza">
    <w:name w:val="annotation text"/>
    <w:basedOn w:val="Normalny"/>
    <w:link w:val="TekstkomentarzaZnak"/>
    <w:uiPriority w:val="99"/>
    <w:unhideWhenUsed/>
    <w:rsid w:val="00E9144C"/>
    <w:pPr>
      <w:spacing w:after="0" w:line="240" w:lineRule="auto"/>
    </w:pPr>
    <w:rPr>
      <w:rFonts w:ascii="Tms Rmn" w:eastAsia="Times New Roman" w:hAnsi="Tms Rmn" w:cs="Times New Roman"/>
      <w:sz w:val="20"/>
      <w:szCs w:val="20"/>
      <w:lang w:val="x-none" w:eastAsia="x-none"/>
    </w:rPr>
  </w:style>
  <w:style w:type="character" w:customStyle="1" w:styleId="TekstkomentarzaZnak">
    <w:name w:val="Tekst komentarza Znak"/>
    <w:basedOn w:val="Domylnaczcionkaakapitu"/>
    <w:link w:val="Tekstkomentarza"/>
    <w:uiPriority w:val="99"/>
    <w:rsid w:val="00E9144C"/>
    <w:rPr>
      <w:rFonts w:ascii="Tms Rmn" w:eastAsia="Times New Roman" w:hAnsi="Tms Rm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E9144C"/>
    <w:rPr>
      <w:b/>
      <w:bCs/>
    </w:rPr>
  </w:style>
  <w:style w:type="character" w:customStyle="1" w:styleId="TematkomentarzaZnak">
    <w:name w:val="Temat komentarza Znak"/>
    <w:basedOn w:val="TekstkomentarzaZnak"/>
    <w:link w:val="Tematkomentarza"/>
    <w:uiPriority w:val="99"/>
    <w:semiHidden/>
    <w:rsid w:val="00E9144C"/>
    <w:rPr>
      <w:rFonts w:ascii="Tms Rmn" w:eastAsia="Times New Roman" w:hAnsi="Tms Rmn" w:cs="Times New Roman"/>
      <w:b/>
      <w:bCs/>
      <w:sz w:val="20"/>
      <w:szCs w:val="20"/>
      <w:lang w:val="x-none" w:eastAsia="x-none"/>
    </w:rPr>
  </w:style>
  <w:style w:type="character" w:customStyle="1" w:styleId="Nierozpoznanawzmianka1">
    <w:name w:val="Nierozpoznana wzmianka1"/>
    <w:uiPriority w:val="99"/>
    <w:semiHidden/>
    <w:unhideWhenUsed/>
    <w:rsid w:val="00E9144C"/>
    <w:rPr>
      <w:color w:val="605E5C"/>
      <w:shd w:val="clear" w:color="auto" w:fill="E1DFDD"/>
    </w:rPr>
  </w:style>
  <w:style w:type="character" w:customStyle="1" w:styleId="WW8Num2z0">
    <w:name w:val="WW8Num2z0"/>
    <w:rsid w:val="00E9144C"/>
    <w:rPr>
      <w:rFonts w:ascii="Times New Roman" w:eastAsia="Times New Roman" w:hAnsi="Times New Roman" w:cs="Times New Roman"/>
    </w:rPr>
  </w:style>
  <w:style w:type="character" w:customStyle="1" w:styleId="markedcontent">
    <w:name w:val="markedcontent"/>
    <w:basedOn w:val="Domylnaczcionkaakapitu"/>
    <w:rsid w:val="00752482"/>
  </w:style>
  <w:style w:type="paragraph" w:customStyle="1" w:styleId="ZnakZnakZnakZnak">
    <w:name w:val="Znak Znak Znak Znak"/>
    <w:basedOn w:val="Normalny"/>
    <w:rsid w:val="007702EF"/>
    <w:pPr>
      <w:spacing w:after="0" w:line="240" w:lineRule="auto"/>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F95CAE"/>
  </w:style>
  <w:style w:type="table" w:customStyle="1" w:styleId="Tabela-Siatka1">
    <w:name w:val="Tabela - Siatka1"/>
    <w:basedOn w:val="Standardowy"/>
    <w:next w:val="Tabela-Siatka"/>
    <w:uiPriority w:val="99"/>
    <w:rsid w:val="00F95CA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F95CAE"/>
    <w:pPr>
      <w:spacing w:after="0" w:line="240" w:lineRule="auto"/>
    </w:pPr>
    <w:rPr>
      <w:rFonts w:ascii="Calibri" w:eastAsia="Times New Roman" w:hAnsi="Calibri" w:cs="Calibri"/>
      <w:lang w:eastAsia="pl-PL"/>
    </w:rPr>
  </w:style>
  <w:style w:type="character" w:customStyle="1" w:styleId="Bodytext2">
    <w:name w:val="Body text (2)_"/>
    <w:link w:val="Bodytext20"/>
    <w:rsid w:val="00F95CAE"/>
    <w:rPr>
      <w:rFonts w:ascii="Verdana" w:eastAsia="Verdana" w:hAnsi="Verdana" w:cs="Verdana"/>
      <w:sz w:val="18"/>
      <w:szCs w:val="18"/>
      <w:shd w:val="clear" w:color="auto" w:fill="FFFFFF"/>
    </w:rPr>
  </w:style>
  <w:style w:type="paragraph" w:customStyle="1" w:styleId="Bodytext20">
    <w:name w:val="Body text (2)"/>
    <w:basedOn w:val="Normalny"/>
    <w:link w:val="Bodytext2"/>
    <w:rsid w:val="00F95CAE"/>
    <w:pPr>
      <w:widowControl w:val="0"/>
      <w:shd w:val="clear" w:color="auto" w:fill="FFFFFF"/>
      <w:spacing w:before="720" w:after="120" w:line="0" w:lineRule="atLeast"/>
      <w:ind w:hanging="480"/>
      <w:jc w:val="center"/>
    </w:pPr>
    <w:rPr>
      <w:rFonts w:ascii="Verdana" w:eastAsia="Verdana" w:hAnsi="Verdana" w:cs="Verdana"/>
      <w:sz w:val="18"/>
      <w:szCs w:val="18"/>
    </w:rPr>
  </w:style>
  <w:style w:type="character" w:customStyle="1" w:styleId="Bodytext2Bold">
    <w:name w:val="Body text (2) + Bold"/>
    <w:rsid w:val="00F95CAE"/>
    <w:rPr>
      <w:rFonts w:ascii="Verdana" w:eastAsia="Verdana" w:hAnsi="Verdana" w:cs="Verdana"/>
      <w:b/>
      <w:bCs/>
      <w:i w:val="0"/>
      <w:iCs w:val="0"/>
      <w:smallCaps w:val="0"/>
      <w:strike w:val="0"/>
      <w:color w:val="000000"/>
      <w:spacing w:val="0"/>
      <w:w w:val="100"/>
      <w:position w:val="0"/>
      <w:sz w:val="18"/>
      <w:szCs w:val="18"/>
      <w:u w:val="none"/>
      <w:shd w:val="clear" w:color="auto" w:fill="FFFFFF"/>
      <w:lang w:val="pl-PL" w:eastAsia="pl-PL" w:bidi="pl-PL"/>
    </w:rPr>
  </w:style>
  <w:style w:type="paragraph" w:styleId="Poprawka">
    <w:name w:val="Revision"/>
    <w:hidden/>
    <w:uiPriority w:val="99"/>
    <w:semiHidden/>
    <w:rsid w:val="00F95CAE"/>
    <w:pPr>
      <w:spacing w:after="0" w:line="240" w:lineRule="auto"/>
    </w:pPr>
    <w:rPr>
      <w:rFonts w:ascii="Calibri" w:eastAsia="Times New Roman" w:hAnsi="Calibri" w:cs="Calibri"/>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3022D2"/>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gwek3">
    <w:name w:val="heading 3"/>
    <w:basedOn w:val="Normalny"/>
    <w:next w:val="Normalny"/>
    <w:link w:val="Nagwek3Znak"/>
    <w:qFormat/>
    <w:rsid w:val="003022D2"/>
    <w:pPr>
      <w:keepNext/>
      <w:spacing w:after="0" w:line="240" w:lineRule="auto"/>
      <w:ind w:left="360"/>
      <w:outlineLvl w:val="2"/>
    </w:pPr>
    <w:rPr>
      <w:rFonts w:ascii="Times New Roman" w:eastAsia="Times New Roman" w:hAnsi="Times New Roman" w:cs="Times New Roman"/>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022D2"/>
    <w:rPr>
      <w:rFonts w:ascii="Calibri Light" w:eastAsia="Times New Roman" w:hAnsi="Calibri Light" w:cs="Times New Roman"/>
      <w:b/>
      <w:bCs/>
      <w:kern w:val="32"/>
      <w:sz w:val="32"/>
      <w:szCs w:val="32"/>
      <w:lang w:val="x-none" w:eastAsia="x-none"/>
    </w:rPr>
  </w:style>
  <w:style w:type="character" w:customStyle="1" w:styleId="Nagwek3Znak">
    <w:name w:val="Nagłówek 3 Znak"/>
    <w:basedOn w:val="Domylnaczcionkaakapitu"/>
    <w:link w:val="Nagwek3"/>
    <w:rsid w:val="003022D2"/>
    <w:rPr>
      <w:rFonts w:ascii="Times New Roman" w:eastAsia="Times New Roman" w:hAnsi="Times New Roman" w:cs="Times New Roman"/>
      <w:sz w:val="24"/>
      <w:szCs w:val="20"/>
      <w:lang w:val="x-none" w:eastAsia="x-none"/>
    </w:rPr>
  </w:style>
  <w:style w:type="numbering" w:customStyle="1" w:styleId="Bezlisty1">
    <w:name w:val="Bez listy1"/>
    <w:next w:val="Bezlisty"/>
    <w:uiPriority w:val="99"/>
    <w:semiHidden/>
    <w:rsid w:val="003022D2"/>
  </w:style>
  <w:style w:type="paragraph" w:styleId="Tekstpodstawowy">
    <w:name w:val="Body Text"/>
    <w:basedOn w:val="Normalny"/>
    <w:link w:val="TekstpodstawowyZnak"/>
    <w:uiPriority w:val="99"/>
    <w:rsid w:val="003022D2"/>
    <w:pPr>
      <w:tabs>
        <w:tab w:val="left" w:pos="0"/>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uiPriority w:val="99"/>
    <w:rsid w:val="003022D2"/>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iPriority w:val="99"/>
    <w:rsid w:val="003022D2"/>
    <w:pPr>
      <w:spacing w:after="120" w:line="240" w:lineRule="auto"/>
      <w:ind w:left="283"/>
    </w:pPr>
    <w:rPr>
      <w:rFonts w:ascii="Tms Rmn" w:eastAsia="Times New Roman" w:hAnsi="Tms Rmn" w:cs="Times New Roman"/>
      <w:noProof/>
      <w:sz w:val="20"/>
      <w:szCs w:val="20"/>
      <w:lang w:val="x-none" w:eastAsia="x-none"/>
    </w:rPr>
  </w:style>
  <w:style w:type="character" w:customStyle="1" w:styleId="TekstpodstawowywcityZnak">
    <w:name w:val="Tekst podstawowy wcięty Znak"/>
    <w:basedOn w:val="Domylnaczcionkaakapitu"/>
    <w:link w:val="Tekstpodstawowywcity"/>
    <w:uiPriority w:val="99"/>
    <w:rsid w:val="003022D2"/>
    <w:rPr>
      <w:rFonts w:ascii="Tms Rmn" w:eastAsia="Times New Roman" w:hAnsi="Tms Rmn" w:cs="Times New Roman"/>
      <w:noProof/>
      <w:sz w:val="20"/>
      <w:szCs w:val="20"/>
      <w:lang w:val="x-none" w:eastAsia="x-none"/>
    </w:rPr>
  </w:style>
  <w:style w:type="paragraph" w:styleId="Stopka">
    <w:name w:val="footer"/>
    <w:basedOn w:val="Normalny"/>
    <w:link w:val="StopkaZnak"/>
    <w:uiPriority w:val="99"/>
    <w:rsid w:val="003022D2"/>
    <w:pPr>
      <w:tabs>
        <w:tab w:val="center" w:pos="4536"/>
        <w:tab w:val="right" w:pos="9072"/>
      </w:tabs>
      <w:spacing w:after="0" w:line="240" w:lineRule="auto"/>
    </w:pPr>
    <w:rPr>
      <w:rFonts w:ascii="Tms Rmn" w:eastAsia="Times New Roman" w:hAnsi="Tms Rmn" w:cs="Times New Roman"/>
      <w:noProof/>
      <w:sz w:val="20"/>
      <w:szCs w:val="20"/>
      <w:lang w:val="x-none" w:eastAsia="x-none"/>
    </w:rPr>
  </w:style>
  <w:style w:type="character" w:customStyle="1" w:styleId="StopkaZnak">
    <w:name w:val="Stopka Znak"/>
    <w:basedOn w:val="Domylnaczcionkaakapitu"/>
    <w:link w:val="Stopka"/>
    <w:uiPriority w:val="99"/>
    <w:rsid w:val="003022D2"/>
    <w:rPr>
      <w:rFonts w:ascii="Tms Rmn" w:eastAsia="Times New Roman" w:hAnsi="Tms Rmn" w:cs="Times New Roman"/>
      <w:noProof/>
      <w:sz w:val="20"/>
      <w:szCs w:val="20"/>
      <w:lang w:val="x-none" w:eastAsia="x-none"/>
    </w:rPr>
  </w:style>
  <w:style w:type="paragraph" w:styleId="Tekstpodstawowy2">
    <w:name w:val="Body Text 2"/>
    <w:basedOn w:val="Normalny"/>
    <w:link w:val="Tekstpodstawowy2Znak"/>
    <w:rsid w:val="003022D2"/>
    <w:pPr>
      <w:spacing w:after="120" w:line="480" w:lineRule="auto"/>
    </w:pPr>
    <w:rPr>
      <w:rFonts w:ascii="Tms Rmn" w:eastAsia="Times New Roman" w:hAnsi="Tms Rmn" w:cs="Times New Roman"/>
      <w:noProof/>
      <w:sz w:val="20"/>
      <w:szCs w:val="20"/>
      <w:lang w:val="x-none" w:eastAsia="x-none"/>
    </w:rPr>
  </w:style>
  <w:style w:type="character" w:customStyle="1" w:styleId="Tekstpodstawowy2Znak">
    <w:name w:val="Tekst podstawowy 2 Znak"/>
    <w:basedOn w:val="Domylnaczcionkaakapitu"/>
    <w:link w:val="Tekstpodstawowy2"/>
    <w:rsid w:val="003022D2"/>
    <w:rPr>
      <w:rFonts w:ascii="Tms Rmn" w:eastAsia="Times New Roman" w:hAnsi="Tms Rmn" w:cs="Times New Roman"/>
      <w:noProof/>
      <w:sz w:val="20"/>
      <w:szCs w:val="20"/>
      <w:lang w:val="x-none" w:eastAsia="x-none"/>
    </w:rPr>
  </w:style>
  <w:style w:type="paragraph" w:styleId="Tekstpodstawowywcity2">
    <w:name w:val="Body Text Indent 2"/>
    <w:basedOn w:val="Normalny"/>
    <w:link w:val="Tekstpodstawowywcity2Znak"/>
    <w:rsid w:val="003022D2"/>
    <w:pPr>
      <w:spacing w:after="120" w:line="480" w:lineRule="auto"/>
      <w:ind w:left="283"/>
    </w:pPr>
    <w:rPr>
      <w:rFonts w:ascii="Tms Rmn" w:eastAsia="Times New Roman" w:hAnsi="Tms Rmn" w:cs="Times New Roman"/>
      <w:noProof/>
      <w:sz w:val="20"/>
      <w:szCs w:val="20"/>
      <w:lang w:val="x-none" w:eastAsia="x-none"/>
    </w:rPr>
  </w:style>
  <w:style w:type="character" w:customStyle="1" w:styleId="Tekstpodstawowywcity2Znak">
    <w:name w:val="Tekst podstawowy wcięty 2 Znak"/>
    <w:basedOn w:val="Domylnaczcionkaakapitu"/>
    <w:link w:val="Tekstpodstawowywcity2"/>
    <w:rsid w:val="003022D2"/>
    <w:rPr>
      <w:rFonts w:ascii="Tms Rmn" w:eastAsia="Times New Roman" w:hAnsi="Tms Rmn" w:cs="Times New Roman"/>
      <w:noProof/>
      <w:sz w:val="20"/>
      <w:szCs w:val="20"/>
      <w:lang w:val="x-none" w:eastAsia="x-none"/>
    </w:rPr>
  </w:style>
  <w:style w:type="paragraph" w:styleId="Tekstpodstawowywcity3">
    <w:name w:val="Body Text Indent 3"/>
    <w:basedOn w:val="Normalny"/>
    <w:link w:val="Tekstpodstawowywcity3Znak"/>
    <w:rsid w:val="003022D2"/>
    <w:pPr>
      <w:spacing w:after="120" w:line="240" w:lineRule="auto"/>
      <w:ind w:left="283"/>
    </w:pPr>
    <w:rPr>
      <w:rFonts w:ascii="Tms Rmn" w:eastAsia="Times New Roman" w:hAnsi="Tms Rmn" w:cs="Times New Roman"/>
      <w:noProof/>
      <w:sz w:val="16"/>
      <w:szCs w:val="16"/>
      <w:lang w:val="x-none" w:eastAsia="x-none"/>
    </w:rPr>
  </w:style>
  <w:style w:type="character" w:customStyle="1" w:styleId="Tekstpodstawowywcity3Znak">
    <w:name w:val="Tekst podstawowy wcięty 3 Znak"/>
    <w:basedOn w:val="Domylnaczcionkaakapitu"/>
    <w:link w:val="Tekstpodstawowywcity3"/>
    <w:rsid w:val="003022D2"/>
    <w:rPr>
      <w:rFonts w:ascii="Tms Rmn" w:eastAsia="Times New Roman" w:hAnsi="Tms Rmn" w:cs="Times New Roman"/>
      <w:noProof/>
      <w:sz w:val="16"/>
      <w:szCs w:val="16"/>
      <w:lang w:val="x-none" w:eastAsia="x-none"/>
    </w:rPr>
  </w:style>
  <w:style w:type="paragraph" w:styleId="Tytu">
    <w:name w:val="Title"/>
    <w:basedOn w:val="Normalny"/>
    <w:link w:val="TytuZnak"/>
    <w:qFormat/>
    <w:rsid w:val="003022D2"/>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rsid w:val="003022D2"/>
    <w:rPr>
      <w:rFonts w:ascii="Times New Roman" w:eastAsia="Times New Roman" w:hAnsi="Times New Roman" w:cs="Times New Roman"/>
      <w:sz w:val="28"/>
      <w:szCs w:val="24"/>
      <w:lang w:val="x-none" w:eastAsia="x-none"/>
    </w:rPr>
  </w:style>
  <w:style w:type="paragraph" w:customStyle="1" w:styleId="WW-Tekstpodstawowy2">
    <w:name w:val="WW-Tekst podstawowy 2"/>
    <w:basedOn w:val="Normalny"/>
    <w:rsid w:val="003022D2"/>
    <w:pPr>
      <w:suppressAutoHyphens/>
      <w:spacing w:after="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022D2"/>
    <w:pPr>
      <w:spacing w:after="120" w:line="240" w:lineRule="auto"/>
    </w:pPr>
    <w:rPr>
      <w:rFonts w:ascii="Tms Rmn" w:eastAsia="Times New Roman" w:hAnsi="Tms Rmn" w:cs="Times New Roman"/>
      <w:noProof/>
      <w:sz w:val="16"/>
      <w:szCs w:val="16"/>
      <w:lang w:val="x-none" w:eastAsia="x-none"/>
    </w:rPr>
  </w:style>
  <w:style w:type="character" w:customStyle="1" w:styleId="Tekstpodstawowy3Znak">
    <w:name w:val="Tekst podstawowy 3 Znak"/>
    <w:basedOn w:val="Domylnaczcionkaakapitu"/>
    <w:link w:val="Tekstpodstawowy3"/>
    <w:rsid w:val="003022D2"/>
    <w:rPr>
      <w:rFonts w:ascii="Tms Rmn" w:eastAsia="Times New Roman" w:hAnsi="Tms Rmn" w:cs="Times New Roman"/>
      <w:noProof/>
      <w:sz w:val="16"/>
      <w:szCs w:val="16"/>
      <w:lang w:val="x-none" w:eastAsia="x-none"/>
    </w:rPr>
  </w:style>
  <w:style w:type="paragraph" w:customStyle="1" w:styleId="Default">
    <w:name w:val="Default"/>
    <w:rsid w:val="003022D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3022D2"/>
    <w:rPr>
      <w:b/>
      <w:bCs/>
    </w:rPr>
  </w:style>
  <w:style w:type="character" w:styleId="Numerstrony">
    <w:name w:val="page number"/>
    <w:basedOn w:val="Domylnaczcionkaakapitu"/>
    <w:rsid w:val="003022D2"/>
  </w:style>
  <w:style w:type="paragraph" w:customStyle="1" w:styleId="Akapitzlist1">
    <w:name w:val="Akapit z listą1"/>
    <w:aliases w:val="normalny tekst"/>
    <w:basedOn w:val="Normalny"/>
    <w:link w:val="AkapitzlistZnak"/>
    <w:uiPriority w:val="99"/>
    <w:qFormat/>
    <w:rsid w:val="003022D2"/>
    <w:pPr>
      <w:ind w:left="720"/>
      <w:contextualSpacing/>
    </w:pPr>
    <w:rPr>
      <w:rFonts w:ascii="Calibri" w:eastAsia="Calibri" w:hAnsi="Calibri" w:cs="Times New Roman"/>
      <w:lang w:val="x-none"/>
    </w:rPr>
  </w:style>
  <w:style w:type="character" w:customStyle="1" w:styleId="AkapitzlistZnak">
    <w:name w:val="Akapit z listą Znak"/>
    <w:aliases w:val="normalny tekst Znak,Obiekt Znak,List Paragraph1 Znak,List Paragraph Znak"/>
    <w:link w:val="Akapitzlist1"/>
    <w:uiPriority w:val="34"/>
    <w:locked/>
    <w:rsid w:val="003022D2"/>
    <w:rPr>
      <w:rFonts w:ascii="Calibri" w:eastAsia="Calibri" w:hAnsi="Calibri" w:cs="Times New Roman"/>
      <w:lang w:val="x-none"/>
    </w:rPr>
  </w:style>
  <w:style w:type="paragraph" w:customStyle="1" w:styleId="ZnakZnakZnak2ZnakZnak">
    <w:name w:val="Znak Znak Znak2 Znak Znak"/>
    <w:basedOn w:val="Normalny"/>
    <w:rsid w:val="003022D2"/>
    <w:pPr>
      <w:spacing w:after="0" w:line="240" w:lineRule="auto"/>
    </w:pPr>
    <w:rPr>
      <w:rFonts w:ascii="Times New Roman" w:eastAsia="Times New Roman" w:hAnsi="Times New Roman" w:cs="Times New Roman"/>
      <w:sz w:val="24"/>
      <w:szCs w:val="24"/>
      <w:lang w:eastAsia="pl-PL"/>
    </w:rPr>
  </w:style>
  <w:style w:type="character" w:customStyle="1" w:styleId="ZnakZnak7">
    <w:name w:val="Znak Znak7"/>
    <w:locked/>
    <w:rsid w:val="003022D2"/>
    <w:rPr>
      <w:sz w:val="24"/>
      <w:szCs w:val="24"/>
      <w:lang w:val="pl-PL" w:eastAsia="pl-PL" w:bidi="ar-SA"/>
    </w:rPr>
  </w:style>
  <w:style w:type="character" w:customStyle="1" w:styleId="ZnakZnak6">
    <w:name w:val="Znak Znak6"/>
    <w:locked/>
    <w:rsid w:val="003022D2"/>
    <w:rPr>
      <w:rFonts w:ascii="Tms Rmn" w:hAnsi="Tms Rmn"/>
      <w:noProof/>
      <w:lang w:val="pl-PL" w:eastAsia="pl-PL" w:bidi="ar-SA"/>
    </w:rPr>
  </w:style>
  <w:style w:type="paragraph" w:styleId="Tekstdymka">
    <w:name w:val="Balloon Text"/>
    <w:basedOn w:val="Normalny"/>
    <w:link w:val="TekstdymkaZnak"/>
    <w:uiPriority w:val="99"/>
    <w:rsid w:val="003022D2"/>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uiPriority w:val="99"/>
    <w:rsid w:val="003022D2"/>
    <w:rPr>
      <w:rFonts w:ascii="Segoe UI" w:eastAsia="Times New Roman" w:hAnsi="Segoe UI" w:cs="Times New Roman"/>
      <w:sz w:val="18"/>
      <w:szCs w:val="18"/>
      <w:lang w:val="x-none" w:eastAsia="x-none"/>
    </w:rPr>
  </w:style>
  <w:style w:type="paragraph" w:styleId="NormalnyWeb">
    <w:name w:val="Normal (Web)"/>
    <w:basedOn w:val="Normalny"/>
    <w:rsid w:val="003022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022D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022D2"/>
    <w:rPr>
      <w:rFonts w:ascii="Times New Roman" w:eastAsia="Times New Roman" w:hAnsi="Times New Roman" w:cs="Times New Roman"/>
      <w:sz w:val="20"/>
      <w:szCs w:val="20"/>
      <w:lang w:eastAsia="pl-PL"/>
    </w:rPr>
  </w:style>
  <w:style w:type="character" w:styleId="Odwoanieprzypisukocowego">
    <w:name w:val="endnote reference"/>
    <w:rsid w:val="003022D2"/>
    <w:rPr>
      <w:vertAlign w:val="superscript"/>
    </w:rPr>
  </w:style>
  <w:style w:type="character" w:customStyle="1" w:styleId="ZnakZnak">
    <w:name w:val="Znak Znak"/>
    <w:rsid w:val="003022D2"/>
    <w:rPr>
      <w:rFonts w:ascii="Tahoma" w:hAnsi="Tahoma" w:cs="Tahoma"/>
      <w:sz w:val="16"/>
      <w:szCs w:val="16"/>
    </w:rPr>
  </w:style>
  <w:style w:type="character" w:customStyle="1" w:styleId="ZnakZnak8">
    <w:name w:val="Znak Znak8"/>
    <w:rsid w:val="003022D2"/>
    <w:rPr>
      <w:rFonts w:ascii="Tahoma" w:hAnsi="Tahoma" w:cs="Tahoma"/>
      <w:sz w:val="16"/>
      <w:szCs w:val="16"/>
    </w:rPr>
  </w:style>
  <w:style w:type="character" w:customStyle="1" w:styleId="ZnakZnak3">
    <w:name w:val="Znak Znak3"/>
    <w:rsid w:val="003022D2"/>
    <w:rPr>
      <w:rFonts w:ascii="Tms Rmn" w:hAnsi="Tms Rmn"/>
    </w:rPr>
  </w:style>
  <w:style w:type="character" w:customStyle="1" w:styleId="ZnakZnak32">
    <w:name w:val="Znak Znak32"/>
    <w:rsid w:val="003022D2"/>
    <w:rPr>
      <w:rFonts w:ascii="Tms Rmn" w:hAnsi="Tms Rmn"/>
    </w:rPr>
  </w:style>
  <w:style w:type="character" w:styleId="Uwydatnienie">
    <w:name w:val="Emphasis"/>
    <w:uiPriority w:val="20"/>
    <w:qFormat/>
    <w:rsid w:val="003022D2"/>
    <w:rPr>
      <w:i/>
      <w:iCs/>
    </w:rPr>
  </w:style>
  <w:style w:type="paragraph" w:styleId="Nagwek">
    <w:name w:val="header"/>
    <w:basedOn w:val="Normalny"/>
    <w:link w:val="NagwekZnak"/>
    <w:uiPriority w:val="99"/>
    <w:unhideWhenUsed/>
    <w:rsid w:val="004E6E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EF3"/>
  </w:style>
  <w:style w:type="paragraph" w:styleId="Akapitzlist">
    <w:name w:val="List Paragraph"/>
    <w:aliases w:val="Obiekt,List Paragraph1,List Paragraph"/>
    <w:basedOn w:val="Normalny"/>
    <w:uiPriority w:val="34"/>
    <w:qFormat/>
    <w:rsid w:val="000744B7"/>
    <w:pPr>
      <w:ind w:left="720"/>
      <w:contextualSpacing/>
    </w:pPr>
  </w:style>
  <w:style w:type="character" w:styleId="Hipercze">
    <w:name w:val="Hyperlink"/>
    <w:uiPriority w:val="99"/>
    <w:rsid w:val="00E9144C"/>
    <w:rPr>
      <w:color w:val="0000FF"/>
      <w:u w:val="single"/>
    </w:rPr>
  </w:style>
  <w:style w:type="paragraph" w:styleId="Tekstprzypisudolnego">
    <w:name w:val="footnote text"/>
    <w:basedOn w:val="Normalny"/>
    <w:link w:val="TekstprzypisudolnegoZnak"/>
    <w:uiPriority w:val="99"/>
    <w:rsid w:val="00E9144C"/>
    <w:pPr>
      <w:snapToGrid w:val="0"/>
      <w:spacing w:after="0" w:line="240" w:lineRule="auto"/>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basedOn w:val="Domylnaczcionkaakapitu"/>
    <w:link w:val="Tekstprzypisudolnego"/>
    <w:uiPriority w:val="99"/>
    <w:rsid w:val="00E9144C"/>
    <w:rPr>
      <w:rFonts w:ascii="Times New Roman" w:eastAsia="Times New Roman" w:hAnsi="Times New Roman" w:cs="Times New Roman"/>
      <w:sz w:val="20"/>
      <w:szCs w:val="20"/>
      <w:lang w:val="fr-FR" w:eastAsia="pl-PL"/>
    </w:rPr>
  </w:style>
  <w:style w:type="paragraph" w:customStyle="1" w:styleId="explanatorynotes">
    <w:name w:val="explanatory_notes"/>
    <w:basedOn w:val="Normalny"/>
    <w:rsid w:val="00E9144C"/>
    <w:pPr>
      <w:suppressAutoHyphens/>
      <w:spacing w:after="240" w:line="360" w:lineRule="atLeast"/>
      <w:jc w:val="both"/>
    </w:pPr>
    <w:rPr>
      <w:rFonts w:ascii="Arial" w:eastAsia="Times New Roman" w:hAnsi="Arial" w:cs="Times New Roman"/>
      <w:sz w:val="24"/>
      <w:szCs w:val="20"/>
      <w:lang w:val="en-US" w:eastAsia="ar-SA"/>
    </w:rPr>
  </w:style>
  <w:style w:type="character" w:styleId="Odwoanieprzypisudolnego">
    <w:name w:val="footnote reference"/>
    <w:uiPriority w:val="99"/>
    <w:semiHidden/>
    <w:rsid w:val="00E9144C"/>
    <w:rPr>
      <w:vertAlign w:val="superscript"/>
    </w:rPr>
  </w:style>
  <w:style w:type="paragraph" w:customStyle="1" w:styleId="Znak">
    <w:name w:val="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1"/>
    <w:basedOn w:val="Normalny"/>
    <w:rsid w:val="00E9144C"/>
    <w:pPr>
      <w:spacing w:after="0" w:line="240" w:lineRule="auto"/>
    </w:pPr>
    <w:rPr>
      <w:rFonts w:ascii="Times New Roman" w:eastAsia="Times New Roman" w:hAnsi="Times New Roman" w:cs="Times New Roman"/>
      <w:sz w:val="24"/>
      <w:szCs w:val="24"/>
      <w:lang w:eastAsia="pl-PL"/>
    </w:rPr>
  </w:style>
  <w:style w:type="paragraph" w:styleId="Cytat">
    <w:name w:val="Quote"/>
    <w:basedOn w:val="Normalny"/>
    <w:link w:val="CytatZnak"/>
    <w:qFormat/>
    <w:rsid w:val="00E9144C"/>
    <w:pPr>
      <w:suppressAutoHyphens/>
      <w:spacing w:after="283" w:line="240" w:lineRule="auto"/>
      <w:ind w:left="567" w:right="567"/>
    </w:pPr>
    <w:rPr>
      <w:rFonts w:ascii="Times New Roman" w:eastAsia="Times New Roman" w:hAnsi="Times New Roman" w:cs="Times New Roman"/>
      <w:sz w:val="24"/>
      <w:szCs w:val="24"/>
      <w:lang w:val="x-none" w:eastAsia="ar-SA"/>
    </w:rPr>
  </w:style>
  <w:style w:type="character" w:customStyle="1" w:styleId="CytatZnak">
    <w:name w:val="Cytat Znak"/>
    <w:basedOn w:val="Domylnaczcionkaakapitu"/>
    <w:link w:val="Cytat"/>
    <w:rsid w:val="00E9144C"/>
    <w:rPr>
      <w:rFonts w:ascii="Times New Roman" w:eastAsia="Times New Roman" w:hAnsi="Times New Roman" w:cs="Times New Roman"/>
      <w:sz w:val="24"/>
      <w:szCs w:val="24"/>
      <w:lang w:val="x-none" w:eastAsia="ar-SA"/>
    </w:rPr>
  </w:style>
  <w:style w:type="character" w:customStyle="1" w:styleId="ZnakZnak5">
    <w:name w:val="Znak Znak5"/>
    <w:rsid w:val="00E9144C"/>
    <w:rPr>
      <w:rFonts w:ascii="Tahoma" w:hAnsi="Tahoma" w:cs="Tahoma"/>
      <w:sz w:val="16"/>
      <w:szCs w:val="16"/>
    </w:rPr>
  </w:style>
  <w:style w:type="paragraph" w:customStyle="1" w:styleId="ZnakZnakZnak2ZnakZnak1">
    <w:name w:val="Znak Znak Znak2 Znak Znak1"/>
    <w:basedOn w:val="Normalny"/>
    <w:rsid w:val="00E9144C"/>
    <w:pPr>
      <w:spacing w:after="0" w:line="240" w:lineRule="auto"/>
    </w:pPr>
    <w:rPr>
      <w:rFonts w:ascii="Times New Roman" w:eastAsia="Times New Roman" w:hAnsi="Times New Roman" w:cs="Times New Roman"/>
      <w:sz w:val="24"/>
      <w:szCs w:val="24"/>
      <w:lang w:eastAsia="pl-PL"/>
    </w:rPr>
  </w:style>
  <w:style w:type="character" w:styleId="HTML-staaszeroko">
    <w:name w:val="HTML Typewriter"/>
    <w:semiHidden/>
    <w:rsid w:val="00E9144C"/>
    <w:rPr>
      <w:rFonts w:ascii="Courier New" w:eastAsia="Times New Roman" w:hAnsi="Courier New" w:cs="Courier New"/>
      <w:sz w:val="20"/>
      <w:szCs w:val="20"/>
    </w:rPr>
  </w:style>
  <w:style w:type="paragraph" w:customStyle="1" w:styleId="Tekstpodstawowy31">
    <w:name w:val="Tekst podstawowy 31"/>
    <w:basedOn w:val="Normalny"/>
    <w:rsid w:val="00E9144C"/>
    <w:pPr>
      <w:suppressAutoHyphens/>
      <w:spacing w:after="0" w:line="240" w:lineRule="auto"/>
      <w:jc w:val="both"/>
    </w:pPr>
    <w:rPr>
      <w:rFonts w:ascii="Arial Narrow" w:eastAsia="Times New Roman" w:hAnsi="Arial Narrow" w:cs="Arial Narrow"/>
      <w:sz w:val="24"/>
      <w:szCs w:val="20"/>
    </w:rPr>
  </w:style>
  <w:style w:type="character" w:customStyle="1" w:styleId="FontStyle70">
    <w:name w:val="Font Style70"/>
    <w:rsid w:val="00E9144C"/>
    <w:rPr>
      <w:rFonts w:ascii="Times New Roman" w:hAnsi="Times New Roman" w:cs="Times New Roman"/>
      <w:sz w:val="24"/>
      <w:szCs w:val="24"/>
    </w:rPr>
  </w:style>
  <w:style w:type="paragraph" w:customStyle="1" w:styleId="Style27">
    <w:name w:val="Style27"/>
    <w:basedOn w:val="Normalny"/>
    <w:rsid w:val="00E9144C"/>
    <w:pPr>
      <w:widowControl w:val="0"/>
      <w:autoSpaceDE w:val="0"/>
      <w:autoSpaceDN w:val="0"/>
      <w:adjustRightInd w:val="0"/>
      <w:spacing w:after="0" w:line="281" w:lineRule="exact"/>
      <w:ind w:hanging="324"/>
    </w:pPr>
    <w:rPr>
      <w:rFonts w:ascii="Times New Roman" w:eastAsia="Times New Roman" w:hAnsi="Times New Roman" w:cs="Times New Roman"/>
      <w:sz w:val="24"/>
      <w:szCs w:val="24"/>
      <w:lang w:eastAsia="pl-PL"/>
    </w:rPr>
  </w:style>
  <w:style w:type="paragraph" w:customStyle="1" w:styleId="Style26">
    <w:name w:val="Style26"/>
    <w:basedOn w:val="Normalny"/>
    <w:rsid w:val="00E9144C"/>
    <w:pPr>
      <w:widowControl w:val="0"/>
      <w:autoSpaceDE w:val="0"/>
      <w:autoSpaceDN w:val="0"/>
      <w:adjustRightInd w:val="0"/>
      <w:spacing w:after="0" w:line="288" w:lineRule="exact"/>
      <w:ind w:firstLine="698"/>
    </w:pPr>
    <w:rPr>
      <w:rFonts w:ascii="Times New Roman" w:eastAsia="Times New Roman" w:hAnsi="Times New Roman" w:cs="Times New Roman"/>
      <w:sz w:val="24"/>
      <w:szCs w:val="24"/>
      <w:lang w:eastAsia="pl-PL"/>
    </w:rPr>
  </w:style>
  <w:style w:type="character" w:customStyle="1" w:styleId="ZnakZnak2">
    <w:name w:val="Znak Znak2"/>
    <w:rsid w:val="00E9144C"/>
    <w:rPr>
      <w:sz w:val="24"/>
      <w:szCs w:val="24"/>
      <w:lang w:val="pl-PL" w:eastAsia="pl-PL" w:bidi="ar-SA"/>
    </w:rPr>
  </w:style>
  <w:style w:type="character" w:customStyle="1" w:styleId="ZnakZnak31">
    <w:name w:val="Znak Znak31"/>
    <w:rsid w:val="00E9144C"/>
    <w:rPr>
      <w:rFonts w:ascii="Tms Rmn" w:hAnsi="Tms Rmn"/>
    </w:rPr>
  </w:style>
  <w:style w:type="paragraph" w:customStyle="1" w:styleId="tekstost">
    <w:name w:val="tekst ost"/>
    <w:basedOn w:val="Normalny"/>
    <w:uiPriority w:val="99"/>
    <w:rsid w:val="00E914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ZnakZnak4">
    <w:name w:val="Znak Znak4"/>
    <w:semiHidden/>
    <w:rsid w:val="00E9144C"/>
    <w:rPr>
      <w:lang w:val="fr-FR"/>
    </w:rPr>
  </w:style>
  <w:style w:type="paragraph" w:customStyle="1" w:styleId="ZnakZnak11">
    <w:name w:val="Znak Znak1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E9144C"/>
    <w:pPr>
      <w:suppressAutoHyphens/>
      <w:spacing w:after="0" w:line="240" w:lineRule="auto"/>
      <w:ind w:left="720"/>
    </w:pPr>
    <w:rPr>
      <w:rFonts w:ascii="Arial" w:eastAsia="Times New Roman" w:hAnsi="Arial" w:cs="Arial"/>
      <w:kern w:val="1"/>
      <w:sz w:val="20"/>
      <w:szCs w:val="20"/>
      <w:lang w:eastAsia="ar-SA"/>
    </w:rPr>
  </w:style>
  <w:style w:type="character" w:customStyle="1" w:styleId="st">
    <w:name w:val="st"/>
    <w:rsid w:val="00E9144C"/>
  </w:style>
  <w:style w:type="paragraph" w:customStyle="1" w:styleId="Lista21">
    <w:name w:val="Lista 21"/>
    <w:basedOn w:val="Normalny"/>
    <w:rsid w:val="00E9144C"/>
    <w:pPr>
      <w:spacing w:after="0" w:line="240" w:lineRule="auto"/>
      <w:ind w:left="566" w:hanging="283"/>
    </w:pPr>
    <w:rPr>
      <w:rFonts w:ascii="Times New Roman" w:eastAsia="Times New Roman" w:hAnsi="Times New Roman" w:cs="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E9144C"/>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E9144C"/>
    <w:rPr>
      <w:rFonts w:ascii="Tms Rmn" w:eastAsia="Times New Roman" w:hAnsi="Tms Rmn" w:cs="Times New Roman"/>
      <w:sz w:val="24"/>
      <w:szCs w:val="24"/>
      <w:lang w:val="x-none" w:eastAsia="x-none"/>
    </w:rPr>
  </w:style>
  <w:style w:type="table" w:styleId="Tabela-Siatka">
    <w:name w:val="Table Grid"/>
    <w:basedOn w:val="Standardowy"/>
    <w:uiPriority w:val="39"/>
    <w:rsid w:val="00E91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E9144C"/>
    <w:rPr>
      <w:sz w:val="16"/>
      <w:szCs w:val="16"/>
    </w:rPr>
  </w:style>
  <w:style w:type="paragraph" w:styleId="Tekstkomentarza">
    <w:name w:val="annotation text"/>
    <w:basedOn w:val="Normalny"/>
    <w:link w:val="TekstkomentarzaZnak"/>
    <w:uiPriority w:val="99"/>
    <w:unhideWhenUsed/>
    <w:rsid w:val="00E9144C"/>
    <w:pPr>
      <w:spacing w:after="0" w:line="240" w:lineRule="auto"/>
    </w:pPr>
    <w:rPr>
      <w:rFonts w:ascii="Tms Rmn" w:eastAsia="Times New Roman" w:hAnsi="Tms Rmn" w:cs="Times New Roman"/>
      <w:sz w:val="20"/>
      <w:szCs w:val="20"/>
      <w:lang w:val="x-none" w:eastAsia="x-none"/>
    </w:rPr>
  </w:style>
  <w:style w:type="character" w:customStyle="1" w:styleId="TekstkomentarzaZnak">
    <w:name w:val="Tekst komentarza Znak"/>
    <w:basedOn w:val="Domylnaczcionkaakapitu"/>
    <w:link w:val="Tekstkomentarza"/>
    <w:uiPriority w:val="99"/>
    <w:rsid w:val="00E9144C"/>
    <w:rPr>
      <w:rFonts w:ascii="Tms Rmn" w:eastAsia="Times New Roman" w:hAnsi="Tms Rm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E9144C"/>
    <w:rPr>
      <w:b/>
      <w:bCs/>
    </w:rPr>
  </w:style>
  <w:style w:type="character" w:customStyle="1" w:styleId="TematkomentarzaZnak">
    <w:name w:val="Temat komentarza Znak"/>
    <w:basedOn w:val="TekstkomentarzaZnak"/>
    <w:link w:val="Tematkomentarza"/>
    <w:uiPriority w:val="99"/>
    <w:semiHidden/>
    <w:rsid w:val="00E9144C"/>
    <w:rPr>
      <w:rFonts w:ascii="Tms Rmn" w:eastAsia="Times New Roman" w:hAnsi="Tms Rmn" w:cs="Times New Roman"/>
      <w:b/>
      <w:bCs/>
      <w:sz w:val="20"/>
      <w:szCs w:val="20"/>
      <w:lang w:val="x-none" w:eastAsia="x-none"/>
    </w:rPr>
  </w:style>
  <w:style w:type="character" w:customStyle="1" w:styleId="Nierozpoznanawzmianka1">
    <w:name w:val="Nierozpoznana wzmianka1"/>
    <w:uiPriority w:val="99"/>
    <w:semiHidden/>
    <w:unhideWhenUsed/>
    <w:rsid w:val="00E9144C"/>
    <w:rPr>
      <w:color w:val="605E5C"/>
      <w:shd w:val="clear" w:color="auto" w:fill="E1DFDD"/>
    </w:rPr>
  </w:style>
  <w:style w:type="character" w:customStyle="1" w:styleId="WW8Num2z0">
    <w:name w:val="WW8Num2z0"/>
    <w:rsid w:val="00E9144C"/>
    <w:rPr>
      <w:rFonts w:ascii="Times New Roman" w:eastAsia="Times New Roman" w:hAnsi="Times New Roman" w:cs="Times New Roman"/>
    </w:rPr>
  </w:style>
  <w:style w:type="character" w:customStyle="1" w:styleId="markedcontent">
    <w:name w:val="markedcontent"/>
    <w:basedOn w:val="Domylnaczcionkaakapitu"/>
    <w:rsid w:val="00752482"/>
  </w:style>
  <w:style w:type="paragraph" w:customStyle="1" w:styleId="ZnakZnakZnakZnak">
    <w:name w:val="Znak Znak Znak Znak"/>
    <w:basedOn w:val="Normalny"/>
    <w:rsid w:val="007702EF"/>
    <w:pPr>
      <w:spacing w:after="0" w:line="240" w:lineRule="auto"/>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F95CAE"/>
  </w:style>
  <w:style w:type="table" w:customStyle="1" w:styleId="Tabela-Siatka1">
    <w:name w:val="Tabela - Siatka1"/>
    <w:basedOn w:val="Standardowy"/>
    <w:next w:val="Tabela-Siatka"/>
    <w:uiPriority w:val="99"/>
    <w:rsid w:val="00F95CA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F95CAE"/>
    <w:pPr>
      <w:spacing w:after="0" w:line="240" w:lineRule="auto"/>
    </w:pPr>
    <w:rPr>
      <w:rFonts w:ascii="Calibri" w:eastAsia="Times New Roman" w:hAnsi="Calibri" w:cs="Calibri"/>
      <w:lang w:eastAsia="pl-PL"/>
    </w:rPr>
  </w:style>
  <w:style w:type="character" w:customStyle="1" w:styleId="Bodytext2">
    <w:name w:val="Body text (2)_"/>
    <w:link w:val="Bodytext20"/>
    <w:rsid w:val="00F95CAE"/>
    <w:rPr>
      <w:rFonts w:ascii="Verdana" w:eastAsia="Verdana" w:hAnsi="Verdana" w:cs="Verdana"/>
      <w:sz w:val="18"/>
      <w:szCs w:val="18"/>
      <w:shd w:val="clear" w:color="auto" w:fill="FFFFFF"/>
    </w:rPr>
  </w:style>
  <w:style w:type="paragraph" w:customStyle="1" w:styleId="Bodytext20">
    <w:name w:val="Body text (2)"/>
    <w:basedOn w:val="Normalny"/>
    <w:link w:val="Bodytext2"/>
    <w:rsid w:val="00F95CAE"/>
    <w:pPr>
      <w:widowControl w:val="0"/>
      <w:shd w:val="clear" w:color="auto" w:fill="FFFFFF"/>
      <w:spacing w:before="720" w:after="120" w:line="0" w:lineRule="atLeast"/>
      <w:ind w:hanging="480"/>
      <w:jc w:val="center"/>
    </w:pPr>
    <w:rPr>
      <w:rFonts w:ascii="Verdana" w:eastAsia="Verdana" w:hAnsi="Verdana" w:cs="Verdana"/>
      <w:sz w:val="18"/>
      <w:szCs w:val="18"/>
    </w:rPr>
  </w:style>
  <w:style w:type="character" w:customStyle="1" w:styleId="Bodytext2Bold">
    <w:name w:val="Body text (2) + Bold"/>
    <w:rsid w:val="00F95CAE"/>
    <w:rPr>
      <w:rFonts w:ascii="Verdana" w:eastAsia="Verdana" w:hAnsi="Verdana" w:cs="Verdana"/>
      <w:b/>
      <w:bCs/>
      <w:i w:val="0"/>
      <w:iCs w:val="0"/>
      <w:smallCaps w:val="0"/>
      <w:strike w:val="0"/>
      <w:color w:val="000000"/>
      <w:spacing w:val="0"/>
      <w:w w:val="100"/>
      <w:position w:val="0"/>
      <w:sz w:val="18"/>
      <w:szCs w:val="18"/>
      <w:u w:val="none"/>
      <w:shd w:val="clear" w:color="auto" w:fill="FFFFFF"/>
      <w:lang w:val="pl-PL" w:eastAsia="pl-PL" w:bidi="pl-PL"/>
    </w:rPr>
  </w:style>
  <w:style w:type="paragraph" w:styleId="Poprawka">
    <w:name w:val="Revision"/>
    <w:hidden/>
    <w:uiPriority w:val="99"/>
    <w:semiHidden/>
    <w:rsid w:val="00F95CAE"/>
    <w:pPr>
      <w:spacing w:after="0" w:line="240" w:lineRule="auto"/>
    </w:pPr>
    <w:rPr>
      <w:rFonts w:ascii="Calibri" w:eastAsia="Times New Roman"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4256">
      <w:bodyDiv w:val="1"/>
      <w:marLeft w:val="0"/>
      <w:marRight w:val="0"/>
      <w:marTop w:val="0"/>
      <w:marBottom w:val="0"/>
      <w:divBdr>
        <w:top w:val="none" w:sz="0" w:space="0" w:color="auto"/>
        <w:left w:val="none" w:sz="0" w:space="0" w:color="auto"/>
        <w:bottom w:val="none" w:sz="0" w:space="0" w:color="auto"/>
        <w:right w:val="none" w:sz="0" w:space="0" w:color="auto"/>
      </w:divBdr>
    </w:div>
    <w:div w:id="90322651">
      <w:bodyDiv w:val="1"/>
      <w:marLeft w:val="0"/>
      <w:marRight w:val="0"/>
      <w:marTop w:val="0"/>
      <w:marBottom w:val="0"/>
      <w:divBdr>
        <w:top w:val="none" w:sz="0" w:space="0" w:color="auto"/>
        <w:left w:val="none" w:sz="0" w:space="0" w:color="auto"/>
        <w:bottom w:val="none" w:sz="0" w:space="0" w:color="auto"/>
        <w:right w:val="none" w:sz="0" w:space="0" w:color="auto"/>
      </w:divBdr>
    </w:div>
    <w:div w:id="127936120">
      <w:bodyDiv w:val="1"/>
      <w:marLeft w:val="0"/>
      <w:marRight w:val="0"/>
      <w:marTop w:val="0"/>
      <w:marBottom w:val="0"/>
      <w:divBdr>
        <w:top w:val="none" w:sz="0" w:space="0" w:color="auto"/>
        <w:left w:val="none" w:sz="0" w:space="0" w:color="auto"/>
        <w:bottom w:val="none" w:sz="0" w:space="0" w:color="auto"/>
        <w:right w:val="none" w:sz="0" w:space="0" w:color="auto"/>
      </w:divBdr>
    </w:div>
    <w:div w:id="210725536">
      <w:bodyDiv w:val="1"/>
      <w:marLeft w:val="0"/>
      <w:marRight w:val="0"/>
      <w:marTop w:val="0"/>
      <w:marBottom w:val="0"/>
      <w:divBdr>
        <w:top w:val="none" w:sz="0" w:space="0" w:color="auto"/>
        <w:left w:val="none" w:sz="0" w:space="0" w:color="auto"/>
        <w:bottom w:val="none" w:sz="0" w:space="0" w:color="auto"/>
        <w:right w:val="none" w:sz="0" w:space="0" w:color="auto"/>
      </w:divBdr>
    </w:div>
    <w:div w:id="245893185">
      <w:bodyDiv w:val="1"/>
      <w:marLeft w:val="0"/>
      <w:marRight w:val="0"/>
      <w:marTop w:val="0"/>
      <w:marBottom w:val="0"/>
      <w:divBdr>
        <w:top w:val="none" w:sz="0" w:space="0" w:color="auto"/>
        <w:left w:val="none" w:sz="0" w:space="0" w:color="auto"/>
        <w:bottom w:val="none" w:sz="0" w:space="0" w:color="auto"/>
        <w:right w:val="none" w:sz="0" w:space="0" w:color="auto"/>
      </w:divBdr>
    </w:div>
    <w:div w:id="310982164">
      <w:bodyDiv w:val="1"/>
      <w:marLeft w:val="0"/>
      <w:marRight w:val="0"/>
      <w:marTop w:val="0"/>
      <w:marBottom w:val="0"/>
      <w:divBdr>
        <w:top w:val="none" w:sz="0" w:space="0" w:color="auto"/>
        <w:left w:val="none" w:sz="0" w:space="0" w:color="auto"/>
        <w:bottom w:val="none" w:sz="0" w:space="0" w:color="auto"/>
        <w:right w:val="none" w:sz="0" w:space="0" w:color="auto"/>
      </w:divBdr>
    </w:div>
    <w:div w:id="333385038">
      <w:bodyDiv w:val="1"/>
      <w:marLeft w:val="0"/>
      <w:marRight w:val="0"/>
      <w:marTop w:val="0"/>
      <w:marBottom w:val="0"/>
      <w:divBdr>
        <w:top w:val="none" w:sz="0" w:space="0" w:color="auto"/>
        <w:left w:val="none" w:sz="0" w:space="0" w:color="auto"/>
        <w:bottom w:val="none" w:sz="0" w:space="0" w:color="auto"/>
        <w:right w:val="none" w:sz="0" w:space="0" w:color="auto"/>
      </w:divBdr>
    </w:div>
    <w:div w:id="363290985">
      <w:bodyDiv w:val="1"/>
      <w:marLeft w:val="0"/>
      <w:marRight w:val="0"/>
      <w:marTop w:val="0"/>
      <w:marBottom w:val="0"/>
      <w:divBdr>
        <w:top w:val="none" w:sz="0" w:space="0" w:color="auto"/>
        <w:left w:val="none" w:sz="0" w:space="0" w:color="auto"/>
        <w:bottom w:val="none" w:sz="0" w:space="0" w:color="auto"/>
        <w:right w:val="none" w:sz="0" w:space="0" w:color="auto"/>
      </w:divBdr>
    </w:div>
    <w:div w:id="397094409">
      <w:bodyDiv w:val="1"/>
      <w:marLeft w:val="0"/>
      <w:marRight w:val="0"/>
      <w:marTop w:val="0"/>
      <w:marBottom w:val="0"/>
      <w:divBdr>
        <w:top w:val="none" w:sz="0" w:space="0" w:color="auto"/>
        <w:left w:val="none" w:sz="0" w:space="0" w:color="auto"/>
        <w:bottom w:val="none" w:sz="0" w:space="0" w:color="auto"/>
        <w:right w:val="none" w:sz="0" w:space="0" w:color="auto"/>
      </w:divBdr>
      <w:divsChild>
        <w:div w:id="206727150">
          <w:marLeft w:val="450"/>
          <w:marRight w:val="0"/>
          <w:marTop w:val="0"/>
          <w:marBottom w:val="0"/>
          <w:divBdr>
            <w:top w:val="none" w:sz="0" w:space="0" w:color="auto"/>
            <w:left w:val="none" w:sz="0" w:space="0" w:color="auto"/>
            <w:bottom w:val="none" w:sz="0" w:space="0" w:color="auto"/>
            <w:right w:val="none" w:sz="0" w:space="0" w:color="auto"/>
          </w:divBdr>
        </w:div>
        <w:div w:id="241068369">
          <w:marLeft w:val="450"/>
          <w:marRight w:val="0"/>
          <w:marTop w:val="0"/>
          <w:marBottom w:val="0"/>
          <w:divBdr>
            <w:top w:val="none" w:sz="0" w:space="0" w:color="auto"/>
            <w:left w:val="none" w:sz="0" w:space="0" w:color="auto"/>
            <w:bottom w:val="none" w:sz="0" w:space="0" w:color="auto"/>
            <w:right w:val="none" w:sz="0" w:space="0" w:color="auto"/>
          </w:divBdr>
        </w:div>
        <w:div w:id="1004015050">
          <w:marLeft w:val="0"/>
          <w:marRight w:val="0"/>
          <w:marTop w:val="0"/>
          <w:marBottom w:val="0"/>
          <w:divBdr>
            <w:top w:val="none" w:sz="0" w:space="0" w:color="auto"/>
            <w:left w:val="none" w:sz="0" w:space="0" w:color="auto"/>
            <w:bottom w:val="none" w:sz="0" w:space="0" w:color="auto"/>
            <w:right w:val="none" w:sz="0" w:space="0" w:color="auto"/>
          </w:divBdr>
        </w:div>
        <w:div w:id="1144783897">
          <w:marLeft w:val="0"/>
          <w:marRight w:val="0"/>
          <w:marTop w:val="0"/>
          <w:marBottom w:val="0"/>
          <w:divBdr>
            <w:top w:val="none" w:sz="0" w:space="0" w:color="auto"/>
            <w:left w:val="none" w:sz="0" w:space="0" w:color="auto"/>
            <w:bottom w:val="none" w:sz="0" w:space="0" w:color="auto"/>
            <w:right w:val="none" w:sz="0" w:space="0" w:color="auto"/>
          </w:divBdr>
        </w:div>
        <w:div w:id="1279794372">
          <w:marLeft w:val="450"/>
          <w:marRight w:val="0"/>
          <w:marTop w:val="0"/>
          <w:marBottom w:val="0"/>
          <w:divBdr>
            <w:top w:val="none" w:sz="0" w:space="0" w:color="auto"/>
            <w:left w:val="none" w:sz="0" w:space="0" w:color="auto"/>
            <w:bottom w:val="none" w:sz="0" w:space="0" w:color="auto"/>
            <w:right w:val="none" w:sz="0" w:space="0" w:color="auto"/>
          </w:divBdr>
        </w:div>
        <w:div w:id="1635211230">
          <w:marLeft w:val="0"/>
          <w:marRight w:val="0"/>
          <w:marTop w:val="0"/>
          <w:marBottom w:val="0"/>
          <w:divBdr>
            <w:top w:val="none" w:sz="0" w:space="0" w:color="auto"/>
            <w:left w:val="none" w:sz="0" w:space="0" w:color="auto"/>
            <w:bottom w:val="none" w:sz="0" w:space="0" w:color="auto"/>
            <w:right w:val="none" w:sz="0" w:space="0" w:color="auto"/>
          </w:divBdr>
        </w:div>
        <w:div w:id="2101442286">
          <w:marLeft w:val="450"/>
          <w:marRight w:val="0"/>
          <w:marTop w:val="0"/>
          <w:marBottom w:val="0"/>
          <w:divBdr>
            <w:top w:val="none" w:sz="0" w:space="0" w:color="auto"/>
            <w:left w:val="none" w:sz="0" w:space="0" w:color="auto"/>
            <w:bottom w:val="none" w:sz="0" w:space="0" w:color="auto"/>
            <w:right w:val="none" w:sz="0" w:space="0" w:color="auto"/>
          </w:divBdr>
        </w:div>
      </w:divsChild>
    </w:div>
    <w:div w:id="571307829">
      <w:bodyDiv w:val="1"/>
      <w:marLeft w:val="0"/>
      <w:marRight w:val="0"/>
      <w:marTop w:val="0"/>
      <w:marBottom w:val="0"/>
      <w:divBdr>
        <w:top w:val="none" w:sz="0" w:space="0" w:color="auto"/>
        <w:left w:val="none" w:sz="0" w:space="0" w:color="auto"/>
        <w:bottom w:val="none" w:sz="0" w:space="0" w:color="auto"/>
        <w:right w:val="none" w:sz="0" w:space="0" w:color="auto"/>
      </w:divBdr>
    </w:div>
    <w:div w:id="623123853">
      <w:bodyDiv w:val="1"/>
      <w:marLeft w:val="0"/>
      <w:marRight w:val="0"/>
      <w:marTop w:val="0"/>
      <w:marBottom w:val="0"/>
      <w:divBdr>
        <w:top w:val="none" w:sz="0" w:space="0" w:color="auto"/>
        <w:left w:val="none" w:sz="0" w:space="0" w:color="auto"/>
        <w:bottom w:val="none" w:sz="0" w:space="0" w:color="auto"/>
        <w:right w:val="none" w:sz="0" w:space="0" w:color="auto"/>
      </w:divBdr>
    </w:div>
    <w:div w:id="739136093">
      <w:bodyDiv w:val="1"/>
      <w:marLeft w:val="0"/>
      <w:marRight w:val="0"/>
      <w:marTop w:val="0"/>
      <w:marBottom w:val="0"/>
      <w:divBdr>
        <w:top w:val="none" w:sz="0" w:space="0" w:color="auto"/>
        <w:left w:val="none" w:sz="0" w:space="0" w:color="auto"/>
        <w:bottom w:val="none" w:sz="0" w:space="0" w:color="auto"/>
        <w:right w:val="none" w:sz="0" w:space="0" w:color="auto"/>
      </w:divBdr>
    </w:div>
    <w:div w:id="765854400">
      <w:bodyDiv w:val="1"/>
      <w:marLeft w:val="0"/>
      <w:marRight w:val="0"/>
      <w:marTop w:val="0"/>
      <w:marBottom w:val="0"/>
      <w:divBdr>
        <w:top w:val="none" w:sz="0" w:space="0" w:color="auto"/>
        <w:left w:val="none" w:sz="0" w:space="0" w:color="auto"/>
        <w:bottom w:val="none" w:sz="0" w:space="0" w:color="auto"/>
        <w:right w:val="none" w:sz="0" w:space="0" w:color="auto"/>
      </w:divBdr>
    </w:div>
    <w:div w:id="803885009">
      <w:bodyDiv w:val="1"/>
      <w:marLeft w:val="0"/>
      <w:marRight w:val="0"/>
      <w:marTop w:val="0"/>
      <w:marBottom w:val="0"/>
      <w:divBdr>
        <w:top w:val="none" w:sz="0" w:space="0" w:color="auto"/>
        <w:left w:val="none" w:sz="0" w:space="0" w:color="auto"/>
        <w:bottom w:val="none" w:sz="0" w:space="0" w:color="auto"/>
        <w:right w:val="none" w:sz="0" w:space="0" w:color="auto"/>
      </w:divBdr>
    </w:div>
    <w:div w:id="816603579">
      <w:bodyDiv w:val="1"/>
      <w:marLeft w:val="0"/>
      <w:marRight w:val="0"/>
      <w:marTop w:val="0"/>
      <w:marBottom w:val="0"/>
      <w:divBdr>
        <w:top w:val="none" w:sz="0" w:space="0" w:color="auto"/>
        <w:left w:val="none" w:sz="0" w:space="0" w:color="auto"/>
        <w:bottom w:val="none" w:sz="0" w:space="0" w:color="auto"/>
        <w:right w:val="none" w:sz="0" w:space="0" w:color="auto"/>
      </w:divBdr>
    </w:div>
    <w:div w:id="882446323">
      <w:bodyDiv w:val="1"/>
      <w:marLeft w:val="0"/>
      <w:marRight w:val="0"/>
      <w:marTop w:val="0"/>
      <w:marBottom w:val="0"/>
      <w:divBdr>
        <w:top w:val="none" w:sz="0" w:space="0" w:color="auto"/>
        <w:left w:val="none" w:sz="0" w:space="0" w:color="auto"/>
        <w:bottom w:val="none" w:sz="0" w:space="0" w:color="auto"/>
        <w:right w:val="none" w:sz="0" w:space="0" w:color="auto"/>
      </w:divBdr>
      <w:divsChild>
        <w:div w:id="1065181710">
          <w:marLeft w:val="0"/>
          <w:marRight w:val="0"/>
          <w:marTop w:val="0"/>
          <w:marBottom w:val="0"/>
          <w:divBdr>
            <w:top w:val="none" w:sz="0" w:space="0" w:color="auto"/>
            <w:left w:val="none" w:sz="0" w:space="0" w:color="auto"/>
            <w:bottom w:val="none" w:sz="0" w:space="0" w:color="auto"/>
            <w:right w:val="none" w:sz="0" w:space="0" w:color="auto"/>
          </w:divBdr>
        </w:div>
        <w:div w:id="1401826843">
          <w:marLeft w:val="450"/>
          <w:marRight w:val="0"/>
          <w:marTop w:val="0"/>
          <w:marBottom w:val="0"/>
          <w:divBdr>
            <w:top w:val="none" w:sz="0" w:space="0" w:color="auto"/>
            <w:left w:val="none" w:sz="0" w:space="0" w:color="auto"/>
            <w:bottom w:val="none" w:sz="0" w:space="0" w:color="auto"/>
            <w:right w:val="none" w:sz="0" w:space="0" w:color="auto"/>
          </w:divBdr>
        </w:div>
        <w:div w:id="1526557002">
          <w:marLeft w:val="0"/>
          <w:marRight w:val="0"/>
          <w:marTop w:val="0"/>
          <w:marBottom w:val="0"/>
          <w:divBdr>
            <w:top w:val="none" w:sz="0" w:space="0" w:color="auto"/>
            <w:left w:val="none" w:sz="0" w:space="0" w:color="auto"/>
            <w:bottom w:val="none" w:sz="0" w:space="0" w:color="auto"/>
            <w:right w:val="none" w:sz="0" w:space="0" w:color="auto"/>
          </w:divBdr>
        </w:div>
        <w:div w:id="1625114288">
          <w:marLeft w:val="450"/>
          <w:marRight w:val="0"/>
          <w:marTop w:val="0"/>
          <w:marBottom w:val="0"/>
          <w:divBdr>
            <w:top w:val="none" w:sz="0" w:space="0" w:color="auto"/>
            <w:left w:val="none" w:sz="0" w:space="0" w:color="auto"/>
            <w:bottom w:val="none" w:sz="0" w:space="0" w:color="auto"/>
            <w:right w:val="none" w:sz="0" w:space="0" w:color="auto"/>
          </w:divBdr>
        </w:div>
        <w:div w:id="1661689147">
          <w:marLeft w:val="450"/>
          <w:marRight w:val="0"/>
          <w:marTop w:val="0"/>
          <w:marBottom w:val="0"/>
          <w:divBdr>
            <w:top w:val="none" w:sz="0" w:space="0" w:color="auto"/>
            <w:left w:val="none" w:sz="0" w:space="0" w:color="auto"/>
            <w:bottom w:val="none" w:sz="0" w:space="0" w:color="auto"/>
            <w:right w:val="none" w:sz="0" w:space="0" w:color="auto"/>
          </w:divBdr>
        </w:div>
        <w:div w:id="1729451838">
          <w:marLeft w:val="0"/>
          <w:marRight w:val="0"/>
          <w:marTop w:val="0"/>
          <w:marBottom w:val="0"/>
          <w:divBdr>
            <w:top w:val="none" w:sz="0" w:space="0" w:color="auto"/>
            <w:left w:val="none" w:sz="0" w:space="0" w:color="auto"/>
            <w:bottom w:val="none" w:sz="0" w:space="0" w:color="auto"/>
            <w:right w:val="none" w:sz="0" w:space="0" w:color="auto"/>
          </w:divBdr>
        </w:div>
        <w:div w:id="1978950401">
          <w:marLeft w:val="450"/>
          <w:marRight w:val="0"/>
          <w:marTop w:val="0"/>
          <w:marBottom w:val="0"/>
          <w:divBdr>
            <w:top w:val="none" w:sz="0" w:space="0" w:color="auto"/>
            <w:left w:val="none" w:sz="0" w:space="0" w:color="auto"/>
            <w:bottom w:val="none" w:sz="0" w:space="0" w:color="auto"/>
            <w:right w:val="none" w:sz="0" w:space="0" w:color="auto"/>
          </w:divBdr>
        </w:div>
      </w:divsChild>
    </w:div>
    <w:div w:id="936789973">
      <w:bodyDiv w:val="1"/>
      <w:marLeft w:val="0"/>
      <w:marRight w:val="0"/>
      <w:marTop w:val="0"/>
      <w:marBottom w:val="0"/>
      <w:divBdr>
        <w:top w:val="none" w:sz="0" w:space="0" w:color="auto"/>
        <w:left w:val="none" w:sz="0" w:space="0" w:color="auto"/>
        <w:bottom w:val="none" w:sz="0" w:space="0" w:color="auto"/>
        <w:right w:val="none" w:sz="0" w:space="0" w:color="auto"/>
      </w:divBdr>
    </w:div>
    <w:div w:id="957643149">
      <w:bodyDiv w:val="1"/>
      <w:marLeft w:val="0"/>
      <w:marRight w:val="0"/>
      <w:marTop w:val="0"/>
      <w:marBottom w:val="0"/>
      <w:divBdr>
        <w:top w:val="none" w:sz="0" w:space="0" w:color="auto"/>
        <w:left w:val="none" w:sz="0" w:space="0" w:color="auto"/>
        <w:bottom w:val="none" w:sz="0" w:space="0" w:color="auto"/>
        <w:right w:val="none" w:sz="0" w:space="0" w:color="auto"/>
      </w:divBdr>
    </w:div>
    <w:div w:id="1078288442">
      <w:bodyDiv w:val="1"/>
      <w:marLeft w:val="0"/>
      <w:marRight w:val="0"/>
      <w:marTop w:val="0"/>
      <w:marBottom w:val="0"/>
      <w:divBdr>
        <w:top w:val="none" w:sz="0" w:space="0" w:color="auto"/>
        <w:left w:val="none" w:sz="0" w:space="0" w:color="auto"/>
        <w:bottom w:val="none" w:sz="0" w:space="0" w:color="auto"/>
        <w:right w:val="none" w:sz="0" w:space="0" w:color="auto"/>
      </w:divBdr>
    </w:div>
    <w:div w:id="1106194317">
      <w:bodyDiv w:val="1"/>
      <w:marLeft w:val="0"/>
      <w:marRight w:val="0"/>
      <w:marTop w:val="0"/>
      <w:marBottom w:val="0"/>
      <w:divBdr>
        <w:top w:val="none" w:sz="0" w:space="0" w:color="auto"/>
        <w:left w:val="none" w:sz="0" w:space="0" w:color="auto"/>
        <w:bottom w:val="none" w:sz="0" w:space="0" w:color="auto"/>
        <w:right w:val="none" w:sz="0" w:space="0" w:color="auto"/>
      </w:divBdr>
    </w:div>
    <w:div w:id="1157377255">
      <w:bodyDiv w:val="1"/>
      <w:marLeft w:val="0"/>
      <w:marRight w:val="0"/>
      <w:marTop w:val="0"/>
      <w:marBottom w:val="0"/>
      <w:divBdr>
        <w:top w:val="none" w:sz="0" w:space="0" w:color="auto"/>
        <w:left w:val="none" w:sz="0" w:space="0" w:color="auto"/>
        <w:bottom w:val="none" w:sz="0" w:space="0" w:color="auto"/>
        <w:right w:val="none" w:sz="0" w:space="0" w:color="auto"/>
      </w:divBdr>
    </w:div>
    <w:div w:id="1183935245">
      <w:bodyDiv w:val="1"/>
      <w:marLeft w:val="0"/>
      <w:marRight w:val="0"/>
      <w:marTop w:val="0"/>
      <w:marBottom w:val="0"/>
      <w:divBdr>
        <w:top w:val="none" w:sz="0" w:space="0" w:color="auto"/>
        <w:left w:val="none" w:sz="0" w:space="0" w:color="auto"/>
        <w:bottom w:val="none" w:sz="0" w:space="0" w:color="auto"/>
        <w:right w:val="none" w:sz="0" w:space="0" w:color="auto"/>
      </w:divBdr>
    </w:div>
    <w:div w:id="1260093075">
      <w:bodyDiv w:val="1"/>
      <w:marLeft w:val="0"/>
      <w:marRight w:val="0"/>
      <w:marTop w:val="0"/>
      <w:marBottom w:val="0"/>
      <w:divBdr>
        <w:top w:val="none" w:sz="0" w:space="0" w:color="auto"/>
        <w:left w:val="none" w:sz="0" w:space="0" w:color="auto"/>
        <w:bottom w:val="none" w:sz="0" w:space="0" w:color="auto"/>
        <w:right w:val="none" w:sz="0" w:space="0" w:color="auto"/>
      </w:divBdr>
    </w:div>
    <w:div w:id="1323004560">
      <w:bodyDiv w:val="1"/>
      <w:marLeft w:val="0"/>
      <w:marRight w:val="0"/>
      <w:marTop w:val="0"/>
      <w:marBottom w:val="0"/>
      <w:divBdr>
        <w:top w:val="none" w:sz="0" w:space="0" w:color="auto"/>
        <w:left w:val="none" w:sz="0" w:space="0" w:color="auto"/>
        <w:bottom w:val="none" w:sz="0" w:space="0" w:color="auto"/>
        <w:right w:val="none" w:sz="0" w:space="0" w:color="auto"/>
      </w:divBdr>
    </w:div>
    <w:div w:id="1417633729">
      <w:bodyDiv w:val="1"/>
      <w:marLeft w:val="0"/>
      <w:marRight w:val="0"/>
      <w:marTop w:val="0"/>
      <w:marBottom w:val="0"/>
      <w:divBdr>
        <w:top w:val="none" w:sz="0" w:space="0" w:color="auto"/>
        <w:left w:val="none" w:sz="0" w:space="0" w:color="auto"/>
        <w:bottom w:val="none" w:sz="0" w:space="0" w:color="auto"/>
        <w:right w:val="none" w:sz="0" w:space="0" w:color="auto"/>
      </w:divBdr>
    </w:div>
    <w:div w:id="1465659294">
      <w:bodyDiv w:val="1"/>
      <w:marLeft w:val="0"/>
      <w:marRight w:val="0"/>
      <w:marTop w:val="0"/>
      <w:marBottom w:val="0"/>
      <w:divBdr>
        <w:top w:val="none" w:sz="0" w:space="0" w:color="auto"/>
        <w:left w:val="none" w:sz="0" w:space="0" w:color="auto"/>
        <w:bottom w:val="none" w:sz="0" w:space="0" w:color="auto"/>
        <w:right w:val="none" w:sz="0" w:space="0" w:color="auto"/>
      </w:divBdr>
    </w:div>
    <w:div w:id="1511531580">
      <w:bodyDiv w:val="1"/>
      <w:marLeft w:val="0"/>
      <w:marRight w:val="0"/>
      <w:marTop w:val="0"/>
      <w:marBottom w:val="0"/>
      <w:divBdr>
        <w:top w:val="none" w:sz="0" w:space="0" w:color="auto"/>
        <w:left w:val="none" w:sz="0" w:space="0" w:color="auto"/>
        <w:bottom w:val="none" w:sz="0" w:space="0" w:color="auto"/>
        <w:right w:val="none" w:sz="0" w:space="0" w:color="auto"/>
      </w:divBdr>
    </w:div>
    <w:div w:id="1573617028">
      <w:bodyDiv w:val="1"/>
      <w:marLeft w:val="0"/>
      <w:marRight w:val="0"/>
      <w:marTop w:val="0"/>
      <w:marBottom w:val="0"/>
      <w:divBdr>
        <w:top w:val="none" w:sz="0" w:space="0" w:color="auto"/>
        <w:left w:val="none" w:sz="0" w:space="0" w:color="auto"/>
        <w:bottom w:val="none" w:sz="0" w:space="0" w:color="auto"/>
        <w:right w:val="none" w:sz="0" w:space="0" w:color="auto"/>
      </w:divBdr>
    </w:div>
    <w:div w:id="1588272953">
      <w:bodyDiv w:val="1"/>
      <w:marLeft w:val="0"/>
      <w:marRight w:val="0"/>
      <w:marTop w:val="0"/>
      <w:marBottom w:val="0"/>
      <w:divBdr>
        <w:top w:val="none" w:sz="0" w:space="0" w:color="auto"/>
        <w:left w:val="none" w:sz="0" w:space="0" w:color="auto"/>
        <w:bottom w:val="none" w:sz="0" w:space="0" w:color="auto"/>
        <w:right w:val="none" w:sz="0" w:space="0" w:color="auto"/>
      </w:divBdr>
    </w:div>
    <w:div w:id="1590894775">
      <w:bodyDiv w:val="1"/>
      <w:marLeft w:val="0"/>
      <w:marRight w:val="0"/>
      <w:marTop w:val="0"/>
      <w:marBottom w:val="0"/>
      <w:divBdr>
        <w:top w:val="none" w:sz="0" w:space="0" w:color="auto"/>
        <w:left w:val="none" w:sz="0" w:space="0" w:color="auto"/>
        <w:bottom w:val="none" w:sz="0" w:space="0" w:color="auto"/>
        <w:right w:val="none" w:sz="0" w:space="0" w:color="auto"/>
      </w:divBdr>
    </w:div>
    <w:div w:id="1605728223">
      <w:bodyDiv w:val="1"/>
      <w:marLeft w:val="0"/>
      <w:marRight w:val="0"/>
      <w:marTop w:val="0"/>
      <w:marBottom w:val="0"/>
      <w:divBdr>
        <w:top w:val="none" w:sz="0" w:space="0" w:color="auto"/>
        <w:left w:val="none" w:sz="0" w:space="0" w:color="auto"/>
        <w:bottom w:val="none" w:sz="0" w:space="0" w:color="auto"/>
        <w:right w:val="none" w:sz="0" w:space="0" w:color="auto"/>
      </w:divBdr>
    </w:div>
    <w:div w:id="1613433308">
      <w:bodyDiv w:val="1"/>
      <w:marLeft w:val="0"/>
      <w:marRight w:val="0"/>
      <w:marTop w:val="0"/>
      <w:marBottom w:val="0"/>
      <w:divBdr>
        <w:top w:val="none" w:sz="0" w:space="0" w:color="auto"/>
        <w:left w:val="none" w:sz="0" w:space="0" w:color="auto"/>
        <w:bottom w:val="none" w:sz="0" w:space="0" w:color="auto"/>
        <w:right w:val="none" w:sz="0" w:space="0" w:color="auto"/>
      </w:divBdr>
    </w:div>
    <w:div w:id="1644193973">
      <w:bodyDiv w:val="1"/>
      <w:marLeft w:val="0"/>
      <w:marRight w:val="0"/>
      <w:marTop w:val="0"/>
      <w:marBottom w:val="0"/>
      <w:divBdr>
        <w:top w:val="none" w:sz="0" w:space="0" w:color="auto"/>
        <w:left w:val="none" w:sz="0" w:space="0" w:color="auto"/>
        <w:bottom w:val="none" w:sz="0" w:space="0" w:color="auto"/>
        <w:right w:val="none" w:sz="0" w:space="0" w:color="auto"/>
      </w:divBdr>
    </w:div>
    <w:div w:id="1652756868">
      <w:bodyDiv w:val="1"/>
      <w:marLeft w:val="0"/>
      <w:marRight w:val="0"/>
      <w:marTop w:val="0"/>
      <w:marBottom w:val="0"/>
      <w:divBdr>
        <w:top w:val="none" w:sz="0" w:space="0" w:color="auto"/>
        <w:left w:val="none" w:sz="0" w:space="0" w:color="auto"/>
        <w:bottom w:val="none" w:sz="0" w:space="0" w:color="auto"/>
        <w:right w:val="none" w:sz="0" w:space="0" w:color="auto"/>
      </w:divBdr>
    </w:div>
    <w:div w:id="1658416092">
      <w:bodyDiv w:val="1"/>
      <w:marLeft w:val="0"/>
      <w:marRight w:val="0"/>
      <w:marTop w:val="0"/>
      <w:marBottom w:val="0"/>
      <w:divBdr>
        <w:top w:val="none" w:sz="0" w:space="0" w:color="auto"/>
        <w:left w:val="none" w:sz="0" w:space="0" w:color="auto"/>
        <w:bottom w:val="none" w:sz="0" w:space="0" w:color="auto"/>
        <w:right w:val="none" w:sz="0" w:space="0" w:color="auto"/>
      </w:divBdr>
    </w:div>
    <w:div w:id="1838229036">
      <w:bodyDiv w:val="1"/>
      <w:marLeft w:val="0"/>
      <w:marRight w:val="0"/>
      <w:marTop w:val="0"/>
      <w:marBottom w:val="0"/>
      <w:divBdr>
        <w:top w:val="none" w:sz="0" w:space="0" w:color="auto"/>
        <w:left w:val="none" w:sz="0" w:space="0" w:color="auto"/>
        <w:bottom w:val="none" w:sz="0" w:space="0" w:color="auto"/>
        <w:right w:val="none" w:sz="0" w:space="0" w:color="auto"/>
      </w:divBdr>
    </w:div>
    <w:div w:id="192507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9D276-E44F-4B9A-906C-63A811F76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11388</Words>
  <Characters>68329</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Szmyd</dc:creator>
  <cp:lastModifiedBy>Dorota Nitka</cp:lastModifiedBy>
  <cp:revision>2</cp:revision>
  <cp:lastPrinted>2024-04-17T10:38:00Z</cp:lastPrinted>
  <dcterms:created xsi:type="dcterms:W3CDTF">2024-08-13T07:45:00Z</dcterms:created>
  <dcterms:modified xsi:type="dcterms:W3CDTF">2024-08-13T07:45:00Z</dcterms:modified>
</cp:coreProperties>
</file>