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5DB3B6F" w:rsidR="008F44D8" w:rsidRPr="00BC5F09" w:rsidRDefault="00711DA6"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49CAFB84" w:rsidR="008A742E" w:rsidRPr="00BC5F09" w:rsidRDefault="00BD7CB7"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„Samochód osobowy do przewozu 7 osób</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4E5D5B53"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272F76">
        <w:rPr>
          <w:rFonts w:ascii="Arial" w:eastAsia="Times New Roman" w:hAnsi="Arial" w:cs="Times New Roman"/>
          <w:b/>
          <w:sz w:val="24"/>
          <w:szCs w:val="20"/>
          <w:lang w:eastAsia="pl-PL"/>
        </w:rPr>
        <w:t>34110000-1</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31C4D73" w14:textId="250DF47E" w:rsidR="004F7E0A" w:rsidRPr="00D40032" w:rsidRDefault="008A742E" w:rsidP="00D40032">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BD7CB7">
        <w:rPr>
          <w:rFonts w:ascii="Arial" w:eastAsia="Times New Roman" w:hAnsi="Arial" w:cs="Arial"/>
          <w:b/>
          <w:sz w:val="24"/>
          <w:szCs w:val="24"/>
          <w:lang w:eastAsia="pl-PL"/>
        </w:rPr>
        <w:t>ZP/16/24/D8/L/16/004/05</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bookmarkStart w:id="3" w:name="OLE_LINK4"/>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lastRenderedPageBreak/>
        <w:t>ROZDZIAŁ IV. PRZEDMIOT ZAMÓWIENIA</w:t>
      </w:r>
      <w:r w:rsidRPr="00241C8F">
        <w:rPr>
          <w:rFonts w:ascii="Arial" w:eastAsia="Times New Roman" w:hAnsi="Arial" w:cs="Arial"/>
          <w:b/>
          <w:snapToGrid w:val="0"/>
          <w:sz w:val="24"/>
          <w:szCs w:val="24"/>
          <w:lang w:eastAsia="pl-PL"/>
        </w:rPr>
        <w:br/>
      </w:r>
    </w:p>
    <w:p w14:paraId="4C718E01" w14:textId="026E8168"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84268D">
        <w:rPr>
          <w:rFonts w:ascii="Arial" w:eastAsia="Times New Roman" w:hAnsi="Arial" w:cs="Arial"/>
          <w:bCs/>
          <w:snapToGrid w:val="0"/>
          <w:sz w:val="24"/>
          <w:szCs w:val="24"/>
          <w:lang w:eastAsia="pl-PL"/>
        </w:rPr>
        <w:t>samochodu osobowego, używanego           z przebiegiem nie większym niż 10 000 km, produkcji nie starszej niż 2023 r.           z możliwością przewozu</w:t>
      </w:r>
      <w:r w:rsidR="00377E24">
        <w:rPr>
          <w:rFonts w:ascii="Arial" w:eastAsia="Times New Roman" w:hAnsi="Arial" w:cs="Arial"/>
          <w:bCs/>
          <w:snapToGrid w:val="0"/>
          <w:sz w:val="24"/>
          <w:szCs w:val="24"/>
          <w:lang w:eastAsia="pl-PL"/>
        </w:rPr>
        <w:t xml:space="preserve"> 7</w:t>
      </w:r>
      <w:r w:rsidR="00373937">
        <w:rPr>
          <w:rFonts w:ascii="Arial" w:eastAsia="Times New Roman" w:hAnsi="Arial" w:cs="Arial"/>
          <w:bCs/>
          <w:snapToGrid w:val="0"/>
          <w:sz w:val="24"/>
          <w:szCs w:val="24"/>
          <w:lang w:eastAsia="pl-PL"/>
        </w:rPr>
        <w:t xml:space="preserve"> osób</w:t>
      </w:r>
      <w:r w:rsidR="00164391">
        <w:rPr>
          <w:rFonts w:ascii="Arial" w:eastAsia="Times New Roman" w:hAnsi="Arial" w:cs="Arial"/>
          <w:bCs/>
          <w:snapToGrid w:val="0"/>
          <w:sz w:val="24"/>
          <w:szCs w:val="24"/>
          <w:lang w:eastAsia="pl-PL"/>
        </w:rPr>
        <w:t>, do którego prowadzenia wystarcza posiadanie prawa jazdy kategorii B.</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t>
      </w:r>
      <w:r w:rsidR="00377E24">
        <w:rPr>
          <w:rFonts w:ascii="Arial" w:eastAsia="Times New Roman" w:hAnsi="Arial" w:cs="Arial"/>
          <w:bCs/>
          <w:snapToGrid w:val="0"/>
          <w:sz w:val="24"/>
          <w:szCs w:val="24"/>
          <w:lang w:eastAsia="pl-PL"/>
        </w:rPr>
        <w:t xml:space="preserve">   </w:t>
      </w:r>
      <w:r w:rsidR="0084268D">
        <w:rPr>
          <w:rFonts w:ascii="Arial" w:eastAsia="Times New Roman" w:hAnsi="Arial" w:cs="Arial"/>
          <w:bCs/>
          <w:snapToGrid w:val="0"/>
          <w:sz w:val="24"/>
          <w:szCs w:val="24"/>
          <w:lang w:eastAsia="pl-PL"/>
        </w:rPr>
        <w:t xml:space="preserve">                  </w:t>
      </w:r>
      <w:r w:rsidR="00377E24">
        <w:rPr>
          <w:rFonts w:ascii="Arial" w:eastAsia="Times New Roman" w:hAnsi="Arial" w:cs="Arial"/>
          <w:bCs/>
          <w:snapToGrid w:val="0"/>
          <w:sz w:val="24"/>
          <w:szCs w:val="24"/>
          <w:lang w:eastAsia="pl-PL"/>
        </w:rPr>
        <w:t xml:space="preserve"> </w:t>
      </w:r>
      <w:r w:rsidR="008337FF" w:rsidRPr="00711A55">
        <w:rPr>
          <w:rFonts w:ascii="Arial" w:eastAsia="Times New Roman" w:hAnsi="Arial" w:cs="Arial"/>
          <w:bCs/>
          <w:snapToGrid w:val="0"/>
          <w:sz w:val="24"/>
          <w:szCs w:val="24"/>
          <w:lang w:eastAsia="pl-PL"/>
        </w:rPr>
        <w:t xml:space="preserve">w </w:t>
      </w:r>
      <w:r w:rsidR="009D3057">
        <w:rPr>
          <w:rFonts w:ascii="Arial" w:eastAsia="Times New Roman" w:hAnsi="Arial" w:cs="Arial"/>
          <w:bCs/>
          <w:snapToGrid w:val="0"/>
          <w:sz w:val="24"/>
          <w:szCs w:val="24"/>
          <w:lang w:eastAsia="pl-PL"/>
        </w:rPr>
        <w:t>„Specyfikacji technicznej samochodu</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00377E24">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2E8C6239"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DB7417">
        <w:rPr>
          <w:rFonts w:ascii="Arial" w:eastAsia="Times New Roman" w:hAnsi="Arial" w:cs="Times New Roman"/>
          <w:sz w:val="24"/>
          <w:szCs w:val="20"/>
          <w:lang w:eastAsia="pl-PL"/>
        </w:rPr>
        <w:t>9</w:t>
      </w:r>
      <w:r w:rsidR="006B3701">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25F66CAF"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lastRenderedPageBreak/>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4F5E1F">
        <w:rPr>
          <w:rFonts w:ascii="Arial" w:eastAsia="Times New Roman" w:hAnsi="Arial" w:cs="Times New Roman"/>
          <w:bCs/>
          <w:snapToGrid w:val="0"/>
          <w:sz w:val="24"/>
          <w:szCs w:val="20"/>
          <w:lang w:eastAsia="pl-PL"/>
        </w:rPr>
        <w:t xml:space="preserve"> dostawę</w:t>
      </w:r>
      <w:r w:rsidRPr="000E0980">
        <w:rPr>
          <w:rFonts w:ascii="Arial" w:eastAsia="Times New Roman" w:hAnsi="Arial" w:cs="Times New Roman"/>
          <w:bCs/>
          <w:snapToGrid w:val="0"/>
          <w:sz w:val="24"/>
          <w:szCs w:val="20"/>
          <w:lang w:eastAsia="pl-PL"/>
        </w:rPr>
        <w:t xml:space="preserve"> </w:t>
      </w:r>
      <w:r w:rsidR="0046201C">
        <w:rPr>
          <w:rFonts w:ascii="Arial" w:eastAsia="Times New Roman" w:hAnsi="Arial" w:cs="Times New Roman"/>
          <w:bCs/>
          <w:snapToGrid w:val="0"/>
          <w:sz w:val="24"/>
          <w:szCs w:val="20"/>
          <w:lang w:eastAsia="pl-PL"/>
        </w:rPr>
        <w:t xml:space="preserve"> pojazdów samochodów</w:t>
      </w:r>
      <w:r w:rsidR="00434140">
        <w:rPr>
          <w:rFonts w:ascii="Arial" w:eastAsia="Times New Roman" w:hAnsi="Arial" w:cs="Times New Roman"/>
          <w:bCs/>
          <w:snapToGrid w:val="0"/>
          <w:sz w:val="24"/>
          <w:szCs w:val="20"/>
          <w:lang w:eastAsia="pl-PL"/>
        </w:rPr>
        <w:t xml:space="preserve"> osobowych</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4F5E1F">
        <w:rPr>
          <w:rFonts w:ascii="Arial" w:eastAsia="Times New Roman" w:hAnsi="Arial" w:cs="Times New Roman"/>
          <w:bCs/>
          <w:snapToGrid w:val="0"/>
          <w:sz w:val="24"/>
          <w:szCs w:val="20"/>
          <w:lang w:eastAsia="pl-PL"/>
        </w:rPr>
        <w:t>2</w:t>
      </w:r>
      <w:r w:rsidR="008E0A28">
        <w:rPr>
          <w:rFonts w:ascii="Arial" w:eastAsia="Times New Roman" w:hAnsi="Arial" w:cs="Times New Roman"/>
          <w:bCs/>
          <w:snapToGrid w:val="0"/>
          <w:sz w:val="24"/>
          <w:szCs w:val="20"/>
          <w:lang w:eastAsia="pl-PL"/>
        </w:rPr>
        <w:t>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4F5E1F">
        <w:rPr>
          <w:rFonts w:ascii="Arial" w:eastAsia="Times New Roman" w:hAnsi="Arial" w:cs="Times New Roman"/>
          <w:bCs/>
          <w:snapToGrid w:val="0"/>
          <w:sz w:val="24"/>
          <w:szCs w:val="20"/>
          <w:lang w:eastAsia="pl-PL"/>
        </w:rPr>
        <w:t>podaniem jej</w:t>
      </w:r>
      <w:r w:rsidR="008E0A28">
        <w:rPr>
          <w:rFonts w:ascii="Arial" w:eastAsia="Times New Roman" w:hAnsi="Arial" w:cs="Times New Roman"/>
          <w:bCs/>
          <w:snapToGrid w:val="0"/>
          <w:sz w:val="24"/>
          <w:szCs w:val="20"/>
          <w:lang w:eastAsia="pl-PL"/>
        </w:rPr>
        <w:t xml:space="preserve"> wartości, przedmiotu, dat</w:t>
      </w:r>
      <w:r w:rsidR="004F5E1F">
        <w:rPr>
          <w:rFonts w:ascii="Arial" w:eastAsia="Times New Roman" w:hAnsi="Arial" w:cs="Times New Roman"/>
          <w:bCs/>
          <w:snapToGrid w:val="0"/>
          <w:sz w:val="24"/>
          <w:szCs w:val="20"/>
          <w:lang w:eastAsia="pl-PL"/>
        </w:rPr>
        <w:t>y</w:t>
      </w:r>
      <w:r w:rsidRPr="000E0980">
        <w:rPr>
          <w:rFonts w:ascii="Arial" w:eastAsia="Times New Roman" w:hAnsi="Arial" w:cs="Times New Roman"/>
          <w:bCs/>
          <w:snapToGrid w:val="0"/>
          <w:sz w:val="24"/>
          <w:szCs w:val="20"/>
          <w:lang w:eastAsia="pl-PL"/>
        </w:rPr>
        <w:t xml:space="preserve"> wykonania i po</w:t>
      </w:r>
      <w:r w:rsidR="004F5E1F">
        <w:rPr>
          <w:rFonts w:ascii="Arial" w:eastAsia="Times New Roman" w:hAnsi="Arial" w:cs="Times New Roman"/>
          <w:bCs/>
          <w:snapToGrid w:val="0"/>
          <w:sz w:val="24"/>
          <w:szCs w:val="20"/>
          <w:lang w:eastAsia="pl-PL"/>
        </w:rPr>
        <w:t>dmiotu, na rzecz którego dostawa (zamówienie/umowa) została</w:t>
      </w:r>
      <w:r w:rsidR="00F918D7">
        <w:rPr>
          <w:rFonts w:ascii="Arial" w:eastAsia="Times New Roman" w:hAnsi="Arial" w:cs="Times New Roman"/>
          <w:bCs/>
          <w:snapToGrid w:val="0"/>
          <w:sz w:val="24"/>
          <w:szCs w:val="20"/>
          <w:lang w:eastAsia="pl-PL"/>
        </w:rPr>
        <w:t xml:space="preserve"> </w:t>
      </w:r>
      <w:r w:rsidR="004F5E1F">
        <w:rPr>
          <w:rFonts w:ascii="Arial" w:eastAsia="Times New Roman" w:hAnsi="Arial" w:cs="Times New Roman"/>
          <w:bCs/>
          <w:snapToGrid w:val="0"/>
          <w:sz w:val="24"/>
          <w:szCs w:val="20"/>
          <w:lang w:eastAsia="pl-PL"/>
        </w:rPr>
        <w:t>wykonana</w:t>
      </w:r>
      <w:r w:rsidRPr="000E0980">
        <w:rPr>
          <w:rFonts w:ascii="Arial" w:eastAsia="Times New Roman" w:hAnsi="Arial" w:cs="Times New Roman"/>
          <w:bCs/>
          <w:snapToGrid w:val="0"/>
          <w:sz w:val="24"/>
          <w:szCs w:val="20"/>
          <w:lang w:eastAsia="pl-PL"/>
        </w:rPr>
        <w:t>, oraz załączen</w:t>
      </w:r>
      <w:r w:rsidR="004F5E1F">
        <w:rPr>
          <w:rFonts w:ascii="Arial" w:eastAsia="Times New Roman" w:hAnsi="Arial" w:cs="Times New Roman"/>
          <w:bCs/>
          <w:snapToGrid w:val="0"/>
          <w:sz w:val="24"/>
          <w:szCs w:val="20"/>
          <w:lang w:eastAsia="pl-PL"/>
        </w:rPr>
        <w:t>iem dowodów określających czy ta dostawa została wykonana</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69E95FAB" w:rsidR="001C77A1" w:rsidRPr="00905B44" w:rsidRDefault="001C77A1" w:rsidP="00377E24">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w:t>
      </w:r>
      <w:r w:rsidRPr="00905B44">
        <w:rPr>
          <w:rFonts w:ascii="Arial" w:eastAsia="Calibri" w:hAnsi="Arial" w:cs="Arial"/>
          <w:sz w:val="24"/>
          <w:szCs w:val="24"/>
        </w:rPr>
        <w:lastRenderedPageBreak/>
        <w:t xml:space="preserve">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urzędującego członka jego organu zarządzającego lub nadzorczego, wspólnika spółki w spółce jawnej tub partnerskiej albo komplementariusza </w:t>
      </w:r>
      <w:r w:rsidRPr="00905B44">
        <w:rPr>
          <w:rFonts w:ascii="Arial" w:eastAsia="Times New Roman" w:hAnsi="Arial" w:cs="Arial"/>
          <w:sz w:val="24"/>
          <w:szCs w:val="24"/>
          <w:lang w:eastAsia="pl-PL"/>
        </w:rPr>
        <w:lastRenderedPageBreak/>
        <w:t>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lastRenderedPageBreak/>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lastRenderedPageBreak/>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w:t>
      </w:r>
      <w:r w:rsidRPr="00905B44">
        <w:rPr>
          <w:rFonts w:ascii="Arial" w:eastAsia="Times New Roman" w:hAnsi="Arial" w:cs="Arial"/>
          <w:sz w:val="24"/>
          <w:szCs w:val="24"/>
          <w:lang w:eastAsia="pl-PL"/>
        </w:rPr>
        <w:lastRenderedPageBreak/>
        <w:t xml:space="preserve">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 kraju. w którym Wykonawca ma siedzibę lub miejsce zamieszkania, </w:t>
      </w:r>
      <w:r w:rsidRPr="00905B44">
        <w:rPr>
          <w:rFonts w:ascii="Arial" w:eastAsia="Times New Roman" w:hAnsi="Arial" w:cs="Arial"/>
          <w:sz w:val="24"/>
          <w:szCs w:val="24"/>
          <w:lang w:eastAsia="pl-PL"/>
        </w:rPr>
        <w:lastRenderedPageBreak/>
        <w:t>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39003408"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AD4C4D">
        <w:rPr>
          <w:rFonts w:ascii="Arial" w:eastAsia="Times New Roman" w:hAnsi="Arial" w:cs="Arial"/>
          <w:b/>
          <w:sz w:val="24"/>
          <w:szCs w:val="24"/>
          <w:lang w:eastAsia="pl-PL"/>
        </w:rPr>
        <w:t>ZP/16/24/D8/L/16/004/05</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14CCA01C" w14:textId="77777777" w:rsidR="00B054CA" w:rsidRDefault="00B054CA" w:rsidP="00E93CA8">
      <w:pPr>
        <w:spacing w:after="0" w:line="260" w:lineRule="auto"/>
        <w:ind w:left="426" w:right="14"/>
        <w:jc w:val="both"/>
        <w:rPr>
          <w:rFonts w:ascii="Arial" w:eastAsia="Times New Roman" w:hAnsi="Arial" w:cs="Arial"/>
          <w:sz w:val="24"/>
          <w:szCs w:val="24"/>
          <w:lang w:eastAsia="pl-PL"/>
        </w:rPr>
      </w:pPr>
    </w:p>
    <w:p w14:paraId="09271C48" w14:textId="77777777" w:rsidR="00B054CA" w:rsidRPr="00222262" w:rsidRDefault="00B054CA"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lastRenderedPageBreak/>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32ABBAC6"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FA00B2">
        <w:rPr>
          <w:rFonts w:ascii="Arial" w:eastAsia="Times New Roman" w:hAnsi="Arial" w:cs="Arial"/>
          <w:b/>
          <w:bCs/>
          <w:sz w:val="24"/>
          <w:szCs w:val="24"/>
          <w:lang w:eastAsia="pl-PL"/>
        </w:rPr>
        <w:t>3 0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FA00B2">
        <w:rPr>
          <w:rFonts w:ascii="Arial" w:eastAsia="Times New Roman" w:hAnsi="Arial" w:cs="Arial"/>
          <w:b/>
          <w:bCs/>
          <w:sz w:val="24"/>
          <w:szCs w:val="24"/>
          <w:lang w:eastAsia="pl-PL"/>
        </w:rPr>
        <w:t>trzy</w:t>
      </w:r>
      <w:r w:rsidR="00FD74C8">
        <w:rPr>
          <w:rFonts w:ascii="Arial" w:eastAsia="Times New Roman" w:hAnsi="Arial" w:cs="Arial"/>
          <w:b/>
          <w:bCs/>
          <w:sz w:val="24"/>
          <w:szCs w:val="24"/>
          <w:lang w:eastAsia="pl-PL"/>
        </w:rPr>
        <w:t xml:space="preserve"> tysiące</w:t>
      </w:r>
      <w:r w:rsidR="000D2024" w:rsidRPr="00222262">
        <w:rPr>
          <w:rFonts w:ascii="Arial" w:eastAsia="Times New Roman" w:hAnsi="Arial" w:cs="Arial"/>
          <w:b/>
          <w:bCs/>
          <w:sz w:val="24"/>
          <w:szCs w:val="24"/>
          <w:lang w:eastAsia="pl-PL"/>
        </w:rPr>
        <w:t xml:space="preserve"> </w:t>
      </w:r>
      <w:r w:rsidR="00751184">
        <w:rPr>
          <w:rFonts w:ascii="Arial" w:eastAsia="Times New Roman" w:hAnsi="Arial" w:cs="Arial"/>
          <w:b/>
          <w:bCs/>
          <w:sz w:val="24"/>
          <w:szCs w:val="24"/>
          <w:lang w:eastAsia="pl-PL"/>
        </w:rPr>
        <w:t>pięćset</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7BC25EC2"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AD4C4D">
        <w:rPr>
          <w:rFonts w:ascii="Arial" w:eastAsia="Times New Roman" w:hAnsi="Arial" w:cs="Arial"/>
          <w:b/>
          <w:sz w:val="24"/>
          <w:szCs w:val="24"/>
          <w:lang w:eastAsia="pl-PL"/>
        </w:rPr>
        <w:t>ZP/16/24/D8/L/16/004/05</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5"/>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2F80280A"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056A35">
        <w:rPr>
          <w:rFonts w:ascii="Arial" w:eastAsia="Times New Roman" w:hAnsi="Arial" w:cs="Arial"/>
          <w:b/>
          <w:sz w:val="24"/>
          <w:szCs w:val="24"/>
          <w:lang w:eastAsia="pl-PL"/>
        </w:rPr>
        <w:t>03</w:t>
      </w:r>
      <w:r w:rsidRPr="000809DD">
        <w:rPr>
          <w:rFonts w:ascii="Arial" w:eastAsia="Times New Roman" w:hAnsi="Arial" w:cs="Arial"/>
          <w:b/>
          <w:sz w:val="24"/>
          <w:szCs w:val="24"/>
          <w:lang w:eastAsia="pl-PL"/>
        </w:rPr>
        <w:t>.</w:t>
      </w:r>
      <w:r w:rsidR="00056A35">
        <w:rPr>
          <w:rFonts w:ascii="Arial" w:eastAsia="Times New Roman" w:hAnsi="Arial" w:cs="Arial"/>
          <w:b/>
          <w:sz w:val="24"/>
          <w:szCs w:val="24"/>
          <w:lang w:eastAsia="pl-PL"/>
        </w:rPr>
        <w:t>07</w:t>
      </w:r>
      <w:r w:rsidRPr="000809DD">
        <w:rPr>
          <w:rFonts w:ascii="Arial" w:eastAsia="Times New Roman" w:hAnsi="Arial" w:cs="Arial"/>
          <w:b/>
          <w:sz w:val="24"/>
          <w:szCs w:val="24"/>
          <w:lang w:eastAsia="pl-PL"/>
        </w:rPr>
        <w:t>.202</w:t>
      </w:r>
      <w:r w:rsidR="00894EBE">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terminu związania ofertą, zwraca się jednokrotnie do wykonawców o wyrażenie </w:t>
      </w:r>
      <w:r w:rsidRPr="00593CB9">
        <w:rPr>
          <w:rFonts w:ascii="Arial" w:eastAsia="Times New Roman" w:hAnsi="Arial" w:cs="Arial"/>
          <w:sz w:val="24"/>
          <w:szCs w:val="24"/>
          <w:lang w:eastAsia="pl-PL"/>
        </w:rPr>
        <w:lastRenderedPageBreak/>
        <w:t>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63B6C5E7"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166ACC">
        <w:rPr>
          <w:rFonts w:ascii="Arial" w:eastAsia="Calibri" w:hAnsi="Arial" w:cs="Arial"/>
          <w:b/>
          <w:sz w:val="24"/>
          <w:szCs w:val="24"/>
        </w:rPr>
        <w:t>04</w:t>
      </w:r>
      <w:r w:rsidR="00B774ED" w:rsidRPr="000809DD">
        <w:rPr>
          <w:rFonts w:ascii="Arial" w:eastAsia="Calibri" w:hAnsi="Arial" w:cs="Arial"/>
          <w:b/>
          <w:sz w:val="24"/>
          <w:szCs w:val="24"/>
        </w:rPr>
        <w:t>.</w:t>
      </w:r>
      <w:r w:rsidR="00166ACC">
        <w:rPr>
          <w:rFonts w:ascii="Arial" w:eastAsia="Calibri" w:hAnsi="Arial" w:cs="Arial"/>
          <w:b/>
          <w:sz w:val="24"/>
          <w:szCs w:val="24"/>
        </w:rPr>
        <w:t>06</w:t>
      </w:r>
      <w:r w:rsidRPr="000809DD">
        <w:rPr>
          <w:rFonts w:ascii="Arial" w:eastAsia="Calibri" w:hAnsi="Arial" w:cs="Arial"/>
          <w:b/>
          <w:sz w:val="24"/>
          <w:szCs w:val="24"/>
        </w:rPr>
        <w:t>.202</w:t>
      </w:r>
      <w:r w:rsidR="00B054CA">
        <w:rPr>
          <w:rFonts w:ascii="Arial" w:eastAsia="Calibri" w:hAnsi="Arial" w:cs="Arial"/>
          <w:b/>
          <w:sz w:val="24"/>
          <w:szCs w:val="24"/>
        </w:rPr>
        <w:t>4</w:t>
      </w:r>
      <w:r w:rsidR="00166ACC">
        <w:rPr>
          <w:rFonts w:ascii="Arial" w:eastAsia="Calibri" w:hAnsi="Arial" w:cs="Arial"/>
          <w:b/>
          <w:sz w:val="24"/>
          <w:szCs w:val="24"/>
        </w:rPr>
        <w:t xml:space="preserve"> r. o godzinie 12</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3FBB4158"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166ACC">
        <w:rPr>
          <w:rFonts w:ascii="Arial" w:eastAsia="Times New Roman" w:hAnsi="Arial" w:cs="Arial"/>
          <w:b/>
          <w:sz w:val="24"/>
          <w:szCs w:val="24"/>
          <w:lang w:eastAsia="pl-PL"/>
        </w:rPr>
        <w:t>04</w:t>
      </w:r>
      <w:r w:rsidRPr="000809DD">
        <w:rPr>
          <w:rFonts w:ascii="Arial" w:eastAsia="Times New Roman" w:hAnsi="Arial" w:cs="Arial"/>
          <w:b/>
          <w:sz w:val="24"/>
          <w:szCs w:val="24"/>
          <w:lang w:eastAsia="pl-PL"/>
        </w:rPr>
        <w:t>.</w:t>
      </w:r>
      <w:r w:rsidR="00166ACC">
        <w:rPr>
          <w:rFonts w:ascii="Arial" w:eastAsia="Times New Roman" w:hAnsi="Arial" w:cs="Arial"/>
          <w:b/>
          <w:sz w:val="24"/>
          <w:szCs w:val="24"/>
          <w:lang w:eastAsia="pl-PL"/>
        </w:rPr>
        <w:t>06</w:t>
      </w:r>
      <w:r w:rsidRPr="000809DD">
        <w:rPr>
          <w:rFonts w:ascii="Arial" w:eastAsia="Times New Roman" w:hAnsi="Arial" w:cs="Arial"/>
          <w:b/>
          <w:sz w:val="24"/>
          <w:szCs w:val="24"/>
          <w:lang w:eastAsia="pl-PL"/>
        </w:rPr>
        <w:t>.202</w:t>
      </w:r>
      <w:r w:rsidR="00B054CA">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166ACC">
        <w:rPr>
          <w:rFonts w:ascii="Arial" w:eastAsia="Times New Roman" w:hAnsi="Arial" w:cs="Arial"/>
          <w:b/>
          <w:sz w:val="24"/>
          <w:szCs w:val="24"/>
          <w:lang w:eastAsia="pl-PL"/>
        </w:rPr>
        <w:t>2</w:t>
      </w:r>
      <w:bookmarkStart w:id="6" w:name="_GoBack"/>
      <w:bookmarkEnd w:id="6"/>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 xml:space="preserve">80 </w:t>
            </w:r>
            <w:r w:rsidRPr="00734CDF">
              <w:rPr>
                <w:rFonts w:ascii="Arial" w:hAnsi="Arial" w:cs="Arial"/>
                <w:noProof/>
                <w:sz w:val="24"/>
                <w:szCs w:val="24"/>
              </w:rPr>
              <w:t>%</w:t>
            </w:r>
          </w:p>
        </w:tc>
      </w:tr>
      <w:tr w:rsidR="00BC7D84" w:rsidRPr="00734CDF" w14:paraId="4E9AD94A" w14:textId="77777777" w:rsidTr="002C0854">
        <w:trPr>
          <w:trHeight w:hRule="exact" w:val="324"/>
        </w:trPr>
        <w:tc>
          <w:tcPr>
            <w:tcW w:w="709" w:type="dxa"/>
            <w:shd w:val="clear" w:color="auto" w:fill="auto"/>
            <w:vAlign w:val="center"/>
          </w:tcPr>
          <w:p w14:paraId="14AE6362"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012765D8" w14:textId="77777777" w:rsidR="00BC7D84" w:rsidRDefault="00BC7D84"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p w14:paraId="5F7ACEA2" w14:textId="77777777" w:rsidR="00BC7D84" w:rsidRPr="00734CDF" w:rsidRDefault="00BC7D84" w:rsidP="002C0854">
            <w:pPr>
              <w:tabs>
                <w:tab w:val="left" w:pos="1134"/>
              </w:tabs>
              <w:spacing w:after="4" w:line="260" w:lineRule="auto"/>
              <w:ind w:right="14"/>
              <w:jc w:val="both"/>
              <w:rPr>
                <w:rFonts w:ascii="Arial" w:hAnsi="Arial" w:cs="Arial"/>
                <w:iCs/>
                <w:noProof/>
                <w:sz w:val="24"/>
                <w:szCs w:val="24"/>
              </w:rPr>
            </w:pPr>
          </w:p>
        </w:tc>
        <w:tc>
          <w:tcPr>
            <w:tcW w:w="1305" w:type="dxa"/>
            <w:shd w:val="clear" w:color="auto" w:fill="auto"/>
            <w:vAlign w:val="center"/>
          </w:tcPr>
          <w:p w14:paraId="0555FB6B" w14:textId="77777777" w:rsidR="00BC7D84" w:rsidRPr="00734CDF" w:rsidRDefault="00BC7D84"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w:t>
            </w:r>
            <w:r w:rsidRPr="00734CDF">
              <w:rPr>
                <w:rFonts w:ascii="Arial" w:hAnsi="Arial" w:cs="Arial"/>
                <w:iCs/>
                <w:noProof/>
                <w:sz w:val="24"/>
                <w:szCs w:val="24"/>
              </w:rPr>
              <w:t xml:space="preserve"> %</w:t>
            </w:r>
          </w:p>
        </w:tc>
      </w:tr>
      <w:tr w:rsidR="00BC7D84" w:rsidRPr="00734CDF" w14:paraId="4ED915E4" w14:textId="77777777" w:rsidTr="002C0854">
        <w:trPr>
          <w:trHeight w:hRule="exact" w:val="306"/>
        </w:trPr>
        <w:tc>
          <w:tcPr>
            <w:tcW w:w="709" w:type="dxa"/>
            <w:shd w:val="clear" w:color="auto" w:fill="auto"/>
            <w:vAlign w:val="center"/>
          </w:tcPr>
          <w:p w14:paraId="258EC62C"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3</w:t>
            </w:r>
          </w:p>
        </w:tc>
        <w:tc>
          <w:tcPr>
            <w:tcW w:w="4961" w:type="dxa"/>
            <w:shd w:val="clear" w:color="auto" w:fill="auto"/>
            <w:vAlign w:val="center"/>
          </w:tcPr>
          <w:p w14:paraId="71555B1A" w14:textId="77777777" w:rsidR="00BC7D84" w:rsidRPr="00734CDF" w:rsidRDefault="00BC7D84" w:rsidP="002C0854">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Okres gwarancji</w:t>
            </w:r>
          </w:p>
        </w:tc>
        <w:tc>
          <w:tcPr>
            <w:tcW w:w="1305" w:type="dxa"/>
            <w:shd w:val="clear" w:color="auto" w:fill="auto"/>
            <w:vAlign w:val="center"/>
          </w:tcPr>
          <w:p w14:paraId="7294DB78" w14:textId="77777777" w:rsidR="00BC7D84" w:rsidRDefault="00BC7D84"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p w14:paraId="53B48181" w14:textId="77777777" w:rsidR="00BC7D84" w:rsidRPr="00734CDF" w:rsidRDefault="00BC7D84" w:rsidP="002C0854">
            <w:pPr>
              <w:tabs>
                <w:tab w:val="left" w:pos="1134"/>
              </w:tabs>
              <w:spacing w:after="4" w:line="260" w:lineRule="auto"/>
              <w:ind w:right="14"/>
              <w:jc w:val="center"/>
              <w:rPr>
                <w:rFonts w:ascii="Arial" w:hAnsi="Arial" w:cs="Arial"/>
                <w:iCs/>
                <w:noProof/>
                <w:sz w:val="24"/>
                <w:szCs w:val="24"/>
              </w:rPr>
            </w:pP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7F2EFFC7" w:rsidR="00033939" w:rsidRPr="00A32097" w:rsidRDefault="002C0854" w:rsidP="00033939">
      <w:pPr>
        <w:spacing w:after="13"/>
        <w:ind w:left="152" w:right="912" w:firstLine="274"/>
        <w:jc w:val="both"/>
        <w:rPr>
          <w:rFonts w:ascii="Arial" w:eastAsia="Segoe UI" w:hAnsi="Arial" w:cs="Arial"/>
          <w:sz w:val="24"/>
        </w:rPr>
      </w:pPr>
      <w:r>
        <w:rPr>
          <w:rFonts w:ascii="Arial" w:hAnsi="Arial" w:cs="Arial"/>
          <w:b/>
          <w:sz w:val="24"/>
        </w:rPr>
        <w:t>Znaczenie kryterium (waga) - 80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21B1D8C7"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2C0854">
        <w:rPr>
          <w:rFonts w:ascii="Arial" w:hAnsi="Arial" w:cs="Arial"/>
          <w:sz w:val="24"/>
        </w:rPr>
        <w:t>erta z najniższą ceną otrzyma 80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3D7C8430"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2C0854">
        <w:rPr>
          <w:rFonts w:ascii="Arial" w:hAnsi="Arial" w:cs="Arial"/>
          <w:sz w:val="24"/>
        </w:rPr>
        <w:t>---------------- x 100 pkt. x 80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395049F7"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sidR="00AD4C4D">
        <w:rPr>
          <w:rFonts w:ascii="Arial" w:hAnsi="Arial" w:cs="Arial"/>
          <w:b/>
          <w:bCs/>
          <w:i/>
          <w:sz w:val="24"/>
          <w:szCs w:val="24"/>
        </w:rPr>
        <w:t>9</w:t>
      </w:r>
      <w:r>
        <w:rPr>
          <w:rFonts w:ascii="Arial" w:hAnsi="Arial" w:cs="Arial"/>
          <w:b/>
          <w:bCs/>
          <w:i/>
          <w:sz w:val="24"/>
          <w:szCs w:val="24"/>
        </w:rPr>
        <w:t>0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sidR="00AD4C4D">
        <w:rPr>
          <w:rFonts w:ascii="Arial" w:hAnsi="Arial" w:cs="Arial"/>
          <w:i/>
          <w:sz w:val="24"/>
          <w:szCs w:val="24"/>
        </w:rPr>
        <w:t>9</w:t>
      </w:r>
      <w:r>
        <w:rPr>
          <w:rFonts w:ascii="Arial" w:hAnsi="Arial" w:cs="Arial"/>
          <w:i/>
          <w:sz w:val="24"/>
          <w:szCs w:val="24"/>
        </w:rPr>
        <w:t>0 dni</w:t>
      </w:r>
    </w:p>
    <w:p w14:paraId="3B4110AA" w14:textId="77777777" w:rsidR="00416B20" w:rsidRPr="00A32097" w:rsidRDefault="00416B20" w:rsidP="00033939">
      <w:pPr>
        <w:spacing w:after="13"/>
        <w:ind w:left="152" w:right="912" w:hanging="10"/>
        <w:jc w:val="both"/>
        <w:rPr>
          <w:rFonts w:ascii="Arial" w:hAnsi="Arial" w:cs="Arial"/>
          <w:sz w:val="24"/>
        </w:rPr>
      </w:pPr>
    </w:p>
    <w:p w14:paraId="7D092D4D" w14:textId="77777777" w:rsidR="00416B20" w:rsidRPr="00F12477" w:rsidRDefault="00416B20" w:rsidP="00416B20">
      <w:pPr>
        <w:numPr>
          <w:ilvl w:val="0"/>
          <w:numId w:val="44"/>
        </w:numPr>
        <w:spacing w:after="13" w:line="240" w:lineRule="auto"/>
        <w:ind w:right="912"/>
        <w:jc w:val="both"/>
        <w:rPr>
          <w:rFonts w:ascii="Arial" w:hAnsi="Arial" w:cs="Arial"/>
          <w:b/>
          <w:sz w:val="24"/>
        </w:rPr>
      </w:pPr>
      <w:r w:rsidRPr="00F12477">
        <w:rPr>
          <w:rFonts w:ascii="Arial" w:hAnsi="Arial" w:cs="Arial"/>
          <w:b/>
          <w:sz w:val="24"/>
        </w:rPr>
        <w:t>Okres gwarancji</w:t>
      </w:r>
    </w:p>
    <w:p w14:paraId="641BF023" w14:textId="77777777" w:rsidR="00416B20" w:rsidRDefault="00416B20" w:rsidP="00416B20">
      <w:pPr>
        <w:spacing w:after="13"/>
        <w:ind w:left="152" w:right="912" w:hanging="10"/>
        <w:jc w:val="both"/>
        <w:rPr>
          <w:rFonts w:ascii="Arial" w:hAnsi="Arial" w:cs="Arial"/>
          <w:b/>
          <w:sz w:val="24"/>
        </w:rPr>
      </w:pPr>
      <w:r>
        <w:rPr>
          <w:rFonts w:ascii="Arial" w:hAnsi="Arial" w:cs="Arial"/>
          <w:b/>
          <w:sz w:val="24"/>
        </w:rPr>
        <w:t>Znaczenie kryterium (waga) - 1</w:t>
      </w:r>
      <w:r w:rsidRPr="008E691F">
        <w:rPr>
          <w:rFonts w:ascii="Arial" w:hAnsi="Arial" w:cs="Arial"/>
          <w:b/>
          <w:sz w:val="24"/>
        </w:rPr>
        <w:t xml:space="preserve">0% </w:t>
      </w:r>
    </w:p>
    <w:p w14:paraId="1ED850A6" w14:textId="77777777" w:rsidR="00416B20" w:rsidRDefault="00416B20" w:rsidP="00416B20">
      <w:pPr>
        <w:spacing w:after="13"/>
        <w:ind w:left="152" w:right="912" w:hanging="10"/>
        <w:jc w:val="both"/>
        <w:rPr>
          <w:rFonts w:ascii="Arial" w:eastAsia="Segoe UI" w:hAnsi="Arial" w:cs="Arial"/>
          <w:sz w:val="24"/>
        </w:rPr>
      </w:pPr>
    </w:p>
    <w:p w14:paraId="28DD068F" w14:textId="5D14ECA7" w:rsidR="00416B20" w:rsidRPr="00E93CA8" w:rsidRDefault="00416B20" w:rsidP="00E93CA8">
      <w:pPr>
        <w:spacing w:after="13"/>
        <w:ind w:left="152" w:right="912" w:hanging="10"/>
        <w:jc w:val="both"/>
        <w:rPr>
          <w:rFonts w:ascii="Arial" w:eastAsia="Segoe UI" w:hAnsi="Arial" w:cs="Arial"/>
          <w:sz w:val="24"/>
        </w:rPr>
      </w:pPr>
      <w:r>
        <w:rPr>
          <w:rFonts w:ascii="Arial" w:eastAsia="Segoe UI" w:hAnsi="Arial" w:cs="Arial"/>
          <w:sz w:val="24"/>
        </w:rPr>
        <w:t>Oferta z najdłuższym okresem gwarancji otrzyma 10 pkt, inne proporcjonalnie mniej według wzoru.</w:t>
      </w:r>
    </w:p>
    <w:p w14:paraId="42516C59" w14:textId="77777777" w:rsidR="00416B20" w:rsidRPr="00F12477" w:rsidRDefault="00416B20" w:rsidP="00416B20">
      <w:pPr>
        <w:pStyle w:val="1"/>
        <w:rPr>
          <w:rFonts w:ascii="Arial" w:hAnsi="Arial" w:cs="Arial"/>
          <w:b w:val="0"/>
          <w:snapToGrid/>
          <w:color w:val="auto"/>
          <w:sz w:val="24"/>
        </w:rPr>
      </w:pPr>
    </w:p>
    <w:p w14:paraId="48B66859" w14:textId="77777777" w:rsidR="00416B20" w:rsidRPr="00F12477" w:rsidRDefault="00416B20" w:rsidP="00416B20">
      <w:pPr>
        <w:pStyle w:val="1"/>
        <w:rPr>
          <w:rFonts w:ascii="Arial" w:hAnsi="Arial" w:cs="Arial"/>
          <w:b w:val="0"/>
          <w:snapToGrid/>
          <w:color w:val="auto"/>
          <w:sz w:val="24"/>
        </w:rPr>
      </w:pPr>
      <w:r w:rsidRPr="00F12477">
        <w:rPr>
          <w:rFonts w:ascii="Arial" w:hAnsi="Arial" w:cs="Arial"/>
          <w:b w:val="0"/>
          <w:snapToGrid/>
          <w:color w:val="auto"/>
          <w:sz w:val="24"/>
        </w:rPr>
        <w:t xml:space="preserve">                                          okres gwarancji oferty badanej </w:t>
      </w:r>
    </w:p>
    <w:p w14:paraId="18CE0C41" w14:textId="77777777" w:rsidR="00416B20" w:rsidRPr="00F12477" w:rsidRDefault="00416B20" w:rsidP="00416B20">
      <w:pPr>
        <w:pStyle w:val="1"/>
        <w:rPr>
          <w:rFonts w:ascii="Arial" w:hAnsi="Arial" w:cs="Arial"/>
          <w:b w:val="0"/>
          <w:snapToGrid/>
          <w:color w:val="auto"/>
          <w:sz w:val="24"/>
        </w:rPr>
      </w:pPr>
      <w:r w:rsidRPr="00F12477">
        <w:rPr>
          <w:rFonts w:ascii="Arial" w:hAnsi="Arial" w:cs="Arial"/>
          <w:b w:val="0"/>
          <w:snapToGrid/>
          <w:color w:val="auto"/>
          <w:sz w:val="24"/>
        </w:rPr>
        <w:t xml:space="preserve">Ocena punktowa (G) = ------------------------------------------------- x 100 pkt. x </w:t>
      </w:r>
      <w:r>
        <w:rPr>
          <w:rFonts w:ascii="Arial" w:hAnsi="Arial" w:cs="Arial"/>
          <w:b w:val="0"/>
          <w:snapToGrid/>
          <w:color w:val="auto"/>
          <w:sz w:val="24"/>
        </w:rPr>
        <w:t>1</w:t>
      </w:r>
      <w:r w:rsidRPr="00F12477">
        <w:rPr>
          <w:rFonts w:ascii="Arial" w:hAnsi="Arial" w:cs="Arial"/>
          <w:b w:val="0"/>
          <w:snapToGrid/>
          <w:color w:val="auto"/>
          <w:sz w:val="24"/>
        </w:rPr>
        <w:t xml:space="preserve">0% </w:t>
      </w:r>
    </w:p>
    <w:p w14:paraId="33B8DEFF" w14:textId="77777777" w:rsidR="00416B20" w:rsidRDefault="00416B20" w:rsidP="00416B20">
      <w:pPr>
        <w:pStyle w:val="1"/>
        <w:rPr>
          <w:rFonts w:ascii="Arial" w:hAnsi="Arial" w:cs="Arial"/>
          <w:b w:val="0"/>
          <w:snapToGrid/>
          <w:color w:val="auto"/>
          <w:sz w:val="24"/>
        </w:rPr>
      </w:pPr>
      <w:r w:rsidRPr="00F12477">
        <w:rPr>
          <w:rFonts w:ascii="Arial" w:hAnsi="Arial" w:cs="Arial"/>
          <w:b w:val="0"/>
          <w:snapToGrid/>
          <w:color w:val="auto"/>
          <w:sz w:val="24"/>
        </w:rPr>
        <w:t xml:space="preserve">                                          najdłuższy okres gwarancj</w:t>
      </w:r>
      <w:r>
        <w:rPr>
          <w:rFonts w:ascii="Arial" w:hAnsi="Arial" w:cs="Arial"/>
          <w:b w:val="0"/>
          <w:snapToGrid/>
          <w:color w:val="auto"/>
          <w:sz w:val="24"/>
        </w:rPr>
        <w:t xml:space="preserve">i </w:t>
      </w:r>
    </w:p>
    <w:p w14:paraId="564FBE1E" w14:textId="77777777" w:rsidR="00416B20" w:rsidRDefault="00416B20" w:rsidP="00416B20">
      <w:pPr>
        <w:pStyle w:val="1"/>
        <w:rPr>
          <w:rFonts w:ascii="Arial" w:hAnsi="Arial" w:cs="Arial"/>
          <w:b w:val="0"/>
          <w:snapToGrid/>
          <w:color w:val="auto"/>
          <w:sz w:val="24"/>
        </w:rPr>
      </w:pPr>
    </w:p>
    <w:p w14:paraId="3D3FEC51" w14:textId="77777777" w:rsidR="00033939" w:rsidRPr="00A32097" w:rsidRDefault="00033939" w:rsidP="00033939">
      <w:pPr>
        <w:spacing w:after="13"/>
        <w:ind w:left="152" w:right="912" w:hanging="10"/>
        <w:jc w:val="both"/>
        <w:rPr>
          <w:rFonts w:ascii="Arial" w:hAnsi="Arial" w:cs="Arial"/>
          <w:sz w:val="24"/>
        </w:rPr>
      </w:pPr>
    </w:p>
    <w:p w14:paraId="5859B691" w14:textId="74E4B79D" w:rsidR="00033939" w:rsidRPr="00A32097" w:rsidRDefault="00033939" w:rsidP="00033939">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002C0854">
        <w:rPr>
          <w:rFonts w:ascii="Arial" w:hAnsi="Arial" w:cs="Arial"/>
          <w:bCs/>
          <w:i/>
          <w:sz w:val="24"/>
          <w:szCs w:val="24"/>
          <w:u w:val="single"/>
        </w:rPr>
        <w:t>minimalny okres gwarancji</w:t>
      </w:r>
      <w:r w:rsidR="002C0854">
        <w:rPr>
          <w:rFonts w:ascii="Arial" w:hAnsi="Arial" w:cs="Arial"/>
          <w:bCs/>
          <w:i/>
          <w:sz w:val="24"/>
          <w:szCs w:val="24"/>
        </w:rPr>
        <w:t xml:space="preserve"> </w:t>
      </w:r>
      <w:r w:rsidRPr="00A32097">
        <w:rPr>
          <w:rFonts w:ascii="Arial" w:hAnsi="Arial" w:cs="Arial"/>
          <w:bCs/>
          <w:i/>
          <w:sz w:val="24"/>
          <w:szCs w:val="24"/>
        </w:rPr>
        <w:t xml:space="preserve"> wynosi </w:t>
      </w:r>
      <w:r w:rsidR="002C0854">
        <w:rPr>
          <w:rFonts w:ascii="Arial" w:hAnsi="Arial" w:cs="Arial"/>
          <w:b/>
          <w:bCs/>
          <w:i/>
          <w:sz w:val="24"/>
          <w:szCs w:val="24"/>
        </w:rPr>
        <w:t>2</w:t>
      </w:r>
      <w:r w:rsidR="00AD4C4D">
        <w:rPr>
          <w:rFonts w:ascii="Arial" w:hAnsi="Arial" w:cs="Arial"/>
          <w:b/>
          <w:bCs/>
          <w:i/>
          <w:sz w:val="24"/>
          <w:szCs w:val="24"/>
        </w:rPr>
        <w:t>4 miesiące</w:t>
      </w:r>
      <w:r w:rsidR="002C0854">
        <w:rPr>
          <w:rFonts w:ascii="Arial" w:hAnsi="Arial" w:cs="Arial"/>
          <w:b/>
          <w:bCs/>
          <w:i/>
          <w:sz w:val="24"/>
          <w:szCs w:val="24"/>
        </w:rPr>
        <w:t>.</w:t>
      </w:r>
      <w:r w:rsidR="00A07308">
        <w:rPr>
          <w:rFonts w:ascii="Arial" w:hAnsi="Arial" w:cs="Arial"/>
          <w:b/>
          <w:bCs/>
          <w:i/>
          <w:sz w:val="24"/>
          <w:szCs w:val="24"/>
        </w:rPr>
        <w:t xml:space="preserve"> </w:t>
      </w:r>
      <w:r w:rsidR="00AD4C4D">
        <w:rPr>
          <w:rFonts w:ascii="Arial" w:hAnsi="Arial" w:cs="Arial"/>
          <w:b/>
          <w:bCs/>
          <w:i/>
          <w:sz w:val="24"/>
          <w:szCs w:val="24"/>
        </w:rPr>
        <w:t xml:space="preserve">               </w:t>
      </w:r>
      <w:r w:rsidRPr="00A32097">
        <w:rPr>
          <w:rFonts w:ascii="Arial" w:hAnsi="Arial" w:cs="Arial"/>
          <w:i/>
          <w:sz w:val="24"/>
          <w:szCs w:val="24"/>
        </w:rPr>
        <w:t>W przypadku n</w:t>
      </w:r>
      <w:r w:rsidR="00827E6B">
        <w:rPr>
          <w:rFonts w:ascii="Arial" w:hAnsi="Arial" w:cs="Arial"/>
          <w:i/>
          <w:sz w:val="24"/>
          <w:szCs w:val="24"/>
        </w:rPr>
        <w:t>ie określenia</w:t>
      </w:r>
      <w:r w:rsidRPr="00A32097">
        <w:rPr>
          <w:rFonts w:ascii="Arial" w:hAnsi="Arial" w:cs="Arial"/>
          <w:i/>
          <w:sz w:val="24"/>
          <w:szCs w:val="24"/>
        </w:rPr>
        <w:t xml:space="preserve"> przez Wykonawcę</w:t>
      </w:r>
      <w:r w:rsidR="00827E6B">
        <w:rPr>
          <w:rFonts w:ascii="Arial" w:hAnsi="Arial" w:cs="Arial"/>
          <w:i/>
          <w:sz w:val="24"/>
          <w:szCs w:val="24"/>
        </w:rPr>
        <w:t xml:space="preserve"> okresu gwarancji</w:t>
      </w:r>
      <w:r w:rsidRPr="00A32097">
        <w:rPr>
          <w:rFonts w:ascii="Arial" w:hAnsi="Arial" w:cs="Arial"/>
          <w:i/>
          <w:sz w:val="24"/>
          <w:szCs w:val="24"/>
        </w:rPr>
        <w:t>, Zamawiający przyjm</w:t>
      </w:r>
      <w:r w:rsidR="00827E6B">
        <w:rPr>
          <w:rFonts w:ascii="Arial" w:hAnsi="Arial" w:cs="Arial"/>
          <w:i/>
          <w:sz w:val="24"/>
          <w:szCs w:val="24"/>
        </w:rPr>
        <w:t>uje okres gwarancji</w:t>
      </w:r>
      <w:r w:rsidRPr="00A32097">
        <w:rPr>
          <w:rFonts w:ascii="Arial" w:hAnsi="Arial" w:cs="Arial"/>
          <w:i/>
          <w:sz w:val="24"/>
          <w:szCs w:val="24"/>
        </w:rPr>
        <w:t xml:space="preserve"> wyznaczony w przetargu tj. </w:t>
      </w:r>
      <w:r w:rsidR="00E93CA8">
        <w:rPr>
          <w:rFonts w:ascii="Arial" w:hAnsi="Arial" w:cs="Arial"/>
          <w:i/>
          <w:sz w:val="24"/>
          <w:szCs w:val="24"/>
        </w:rPr>
        <w:t>2</w:t>
      </w:r>
      <w:r w:rsidR="00B3129E">
        <w:rPr>
          <w:rFonts w:ascii="Arial" w:hAnsi="Arial" w:cs="Arial"/>
          <w:i/>
          <w:sz w:val="24"/>
          <w:szCs w:val="24"/>
        </w:rPr>
        <w:t>4 miesiące.</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32B747DE"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r w:rsidR="001C04FF">
        <w:rPr>
          <w:rFonts w:ascii="Arial" w:hAnsi="Arial" w:cs="Arial"/>
          <w:noProof/>
          <w:sz w:val="24"/>
          <w:szCs w:val="24"/>
        </w:rPr>
        <w:t>+ G</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lastRenderedPageBreak/>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7DB6E7FE"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B3129E">
        <w:rPr>
          <w:rFonts w:ascii="Arial" w:eastAsia="Times New Roman" w:hAnsi="Arial" w:cs="Arial"/>
          <w:b/>
          <w:sz w:val="24"/>
          <w:szCs w:val="24"/>
          <w:lang w:eastAsia="pl-PL"/>
        </w:rPr>
        <w:t>ZP/16/24/D8/L/16/004/05</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36C2DE99"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18 Rozporządzenia prawo żądania od administratora ograniczenia przetwarzania danych osobowych z zastrzeżeniem przypadków, </w:t>
      </w:r>
      <w:r w:rsidR="00257637">
        <w:rPr>
          <w:rFonts w:ascii="Arial" w:eastAsia="Times New Roman" w:hAnsi="Arial" w:cs="Arial"/>
          <w:snapToGrid w:val="0"/>
          <w:sz w:val="24"/>
          <w:szCs w:val="24"/>
          <w:lang w:eastAsia="pl-PL"/>
        </w:rPr>
        <w:t xml:space="preserve">                   </w:t>
      </w:r>
      <w:r w:rsidRPr="003010FC">
        <w:rPr>
          <w:rFonts w:ascii="Arial" w:eastAsia="Times New Roman" w:hAnsi="Arial" w:cs="Arial"/>
          <w:snapToGrid w:val="0"/>
          <w:sz w:val="24"/>
          <w:szCs w:val="24"/>
          <w:lang w:eastAsia="pl-PL"/>
        </w:rPr>
        <w:lastRenderedPageBreak/>
        <w:t>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6CA5C306" w14:textId="77777777" w:rsidR="00257637" w:rsidRDefault="00257637" w:rsidP="008A742E">
      <w:pPr>
        <w:spacing w:after="0" w:line="240" w:lineRule="auto"/>
        <w:rPr>
          <w:rFonts w:ascii="Arial" w:eastAsia="Times New Roman" w:hAnsi="Arial" w:cs="Arial"/>
          <w:snapToGrid w:val="0"/>
          <w:szCs w:val="20"/>
          <w:lang w:eastAsia="pl-PL"/>
        </w:rPr>
      </w:pPr>
    </w:p>
    <w:p w14:paraId="2E37A21C" w14:textId="77777777" w:rsidR="00257637" w:rsidRDefault="00257637" w:rsidP="008A742E">
      <w:pPr>
        <w:spacing w:after="0" w:line="240" w:lineRule="auto"/>
        <w:rPr>
          <w:rFonts w:ascii="Arial" w:eastAsia="Times New Roman" w:hAnsi="Arial" w:cs="Arial"/>
          <w:snapToGrid w:val="0"/>
          <w:szCs w:val="20"/>
          <w:lang w:eastAsia="pl-PL"/>
        </w:rPr>
      </w:pPr>
    </w:p>
    <w:p w14:paraId="2752D96D" w14:textId="77777777" w:rsidR="00257637" w:rsidRDefault="00257637" w:rsidP="008A742E">
      <w:pPr>
        <w:spacing w:after="0" w:line="240" w:lineRule="auto"/>
        <w:rPr>
          <w:rFonts w:ascii="Arial" w:eastAsia="Times New Roman" w:hAnsi="Arial" w:cs="Arial"/>
          <w:snapToGrid w:val="0"/>
          <w:szCs w:val="20"/>
          <w:lang w:eastAsia="pl-PL"/>
        </w:rPr>
      </w:pPr>
    </w:p>
    <w:p w14:paraId="306BE87D" w14:textId="77777777" w:rsidR="00257637" w:rsidRPr="003010FC" w:rsidRDefault="00257637" w:rsidP="008A742E">
      <w:pPr>
        <w:spacing w:after="0" w:line="240" w:lineRule="auto"/>
        <w:rPr>
          <w:rFonts w:ascii="Arial" w:eastAsia="Times New Roman" w:hAnsi="Arial" w:cs="Arial"/>
          <w:snapToGrid w:val="0"/>
          <w:szCs w:val="20"/>
          <w:lang w:eastAsia="pl-PL"/>
        </w:rPr>
      </w:pPr>
    </w:p>
    <w:p w14:paraId="6CE26F97" w14:textId="77777777" w:rsidR="00257637" w:rsidRPr="00BC5F09" w:rsidRDefault="00257637"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107DF21C" w:rsidR="002D3737" w:rsidRPr="009A287D" w:rsidRDefault="00AD4C4D" w:rsidP="002D3737">
      <w:pPr>
        <w:rPr>
          <w:rFonts w:ascii="Arial" w:hAnsi="Arial" w:cs="Arial"/>
        </w:rPr>
      </w:pPr>
      <w:r>
        <w:rPr>
          <w:rFonts w:ascii="Arial" w:hAnsi="Arial" w:cs="Arial"/>
        </w:rPr>
        <w:t>2</w:t>
      </w:r>
      <w:r w:rsidR="00C86460">
        <w:rPr>
          <w:rFonts w:ascii="Arial" w:hAnsi="Arial" w:cs="Arial"/>
        </w:rPr>
        <w:t>4</w:t>
      </w:r>
      <w:r>
        <w:rPr>
          <w:rFonts w:ascii="Arial" w:hAnsi="Arial" w:cs="Arial"/>
        </w:rPr>
        <w:t>.05</w:t>
      </w:r>
      <w:r w:rsidR="00257637">
        <w:rPr>
          <w:rFonts w:ascii="Arial" w:hAnsi="Arial" w:cs="Arial"/>
        </w:rPr>
        <w:t>.2024</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AF29" w14:textId="77777777" w:rsidR="00CA6C9D" w:rsidRDefault="00CA6C9D" w:rsidP="00ED1F90">
      <w:pPr>
        <w:spacing w:after="0" w:line="240" w:lineRule="auto"/>
      </w:pPr>
      <w:r>
        <w:separator/>
      </w:r>
    </w:p>
  </w:endnote>
  <w:endnote w:type="continuationSeparator" w:id="0">
    <w:p w14:paraId="433A243E" w14:textId="77777777" w:rsidR="00CA6C9D" w:rsidRDefault="00CA6C9D"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166ACC">
          <w:rPr>
            <w:noProof/>
          </w:rPr>
          <w:t>20</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AD5AC" w14:textId="77777777" w:rsidR="00CA6C9D" w:rsidRDefault="00CA6C9D" w:rsidP="00ED1F90">
      <w:pPr>
        <w:spacing w:after="0" w:line="240" w:lineRule="auto"/>
      </w:pPr>
      <w:r>
        <w:separator/>
      </w:r>
    </w:p>
  </w:footnote>
  <w:footnote w:type="continuationSeparator" w:id="0">
    <w:p w14:paraId="2A75E31C" w14:textId="77777777" w:rsidR="00CA6C9D" w:rsidRDefault="00CA6C9D"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22BEF721"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BD7CB7">
      <w:rPr>
        <w:rFonts w:ascii="Arial" w:eastAsia="Times New Roman" w:hAnsi="Arial" w:cs="Arial"/>
        <w:b/>
        <w:sz w:val="24"/>
        <w:szCs w:val="24"/>
        <w:lang w:eastAsia="pl-PL"/>
      </w:rPr>
      <w:t>ZP/16/24/D8/L/16/004/05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5EC6F09E" w:rsidR="002C0854" w:rsidRPr="00F86974" w:rsidRDefault="0098108E" w:rsidP="002C4CDB">
    <w:pPr>
      <w:ind w:left="426" w:right="-108"/>
      <w:jc w:val="right"/>
      <w:rPr>
        <w:rFonts w:ascii="Arial" w:eastAsia="Times New Roman" w:hAnsi="Arial" w:cs="Arial"/>
        <w:sz w:val="24"/>
        <w:szCs w:val="24"/>
        <w:lang w:eastAsia="pl-PL"/>
      </w:rPr>
    </w:pPr>
    <w:r>
      <w:rPr>
        <w:rFonts w:ascii="Arial" w:hAnsi="Arial" w:cs="Arial"/>
        <w:b/>
        <w:sz w:val="24"/>
        <w:szCs w:val="24"/>
      </w:rPr>
      <w:t xml:space="preserve">          </w:t>
    </w:r>
    <w:r w:rsidR="002C0854" w:rsidRPr="00F86974">
      <w:rPr>
        <w:rFonts w:ascii="Arial" w:hAnsi="Arial" w:cs="Arial"/>
        <w:b/>
        <w:sz w:val="24"/>
        <w:szCs w:val="24"/>
      </w:rPr>
      <w:t xml:space="preserve">Nr sprawy </w:t>
    </w:r>
    <w:r w:rsidR="00BD7CB7">
      <w:rPr>
        <w:rFonts w:ascii="Arial" w:eastAsia="Times New Roman" w:hAnsi="Arial" w:cs="Arial"/>
        <w:b/>
        <w:sz w:val="24"/>
        <w:szCs w:val="24"/>
        <w:lang w:eastAsia="pl-PL"/>
      </w:rPr>
      <w:t>ZP/16/24/D8/L/16/004/05</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863"/>
    <w:rsid w:val="00002C19"/>
    <w:rsid w:val="00011DB6"/>
    <w:rsid w:val="00014206"/>
    <w:rsid w:val="0002499E"/>
    <w:rsid w:val="00025EB0"/>
    <w:rsid w:val="00030D53"/>
    <w:rsid w:val="00033939"/>
    <w:rsid w:val="00037218"/>
    <w:rsid w:val="00047C1B"/>
    <w:rsid w:val="00047D6B"/>
    <w:rsid w:val="00053D24"/>
    <w:rsid w:val="00056A35"/>
    <w:rsid w:val="00060D10"/>
    <w:rsid w:val="00077457"/>
    <w:rsid w:val="000809DD"/>
    <w:rsid w:val="0008679B"/>
    <w:rsid w:val="00091912"/>
    <w:rsid w:val="00095C78"/>
    <w:rsid w:val="00095EC0"/>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32B80"/>
    <w:rsid w:val="00132EE2"/>
    <w:rsid w:val="00134DFE"/>
    <w:rsid w:val="00137643"/>
    <w:rsid w:val="00142B88"/>
    <w:rsid w:val="00147E66"/>
    <w:rsid w:val="001539C7"/>
    <w:rsid w:val="001608E4"/>
    <w:rsid w:val="00160FB7"/>
    <w:rsid w:val="00164391"/>
    <w:rsid w:val="001654F7"/>
    <w:rsid w:val="00166ACC"/>
    <w:rsid w:val="00167D00"/>
    <w:rsid w:val="00180A1A"/>
    <w:rsid w:val="00193744"/>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57637"/>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4F82"/>
    <w:rsid w:val="002F5E5D"/>
    <w:rsid w:val="003010FC"/>
    <w:rsid w:val="0030399B"/>
    <w:rsid w:val="003157E7"/>
    <w:rsid w:val="00315D36"/>
    <w:rsid w:val="00317530"/>
    <w:rsid w:val="003300F5"/>
    <w:rsid w:val="0033731A"/>
    <w:rsid w:val="00343507"/>
    <w:rsid w:val="00345081"/>
    <w:rsid w:val="0035223A"/>
    <w:rsid w:val="00352627"/>
    <w:rsid w:val="00353BCE"/>
    <w:rsid w:val="0036549D"/>
    <w:rsid w:val="00373937"/>
    <w:rsid w:val="00377B32"/>
    <w:rsid w:val="00377E24"/>
    <w:rsid w:val="00381D59"/>
    <w:rsid w:val="00383DB7"/>
    <w:rsid w:val="003A4500"/>
    <w:rsid w:val="003B0A53"/>
    <w:rsid w:val="003C0B5D"/>
    <w:rsid w:val="003C1023"/>
    <w:rsid w:val="003D2E5C"/>
    <w:rsid w:val="003D4643"/>
    <w:rsid w:val="003E2167"/>
    <w:rsid w:val="003F29C5"/>
    <w:rsid w:val="003F46B8"/>
    <w:rsid w:val="003F5337"/>
    <w:rsid w:val="0041305D"/>
    <w:rsid w:val="00416B20"/>
    <w:rsid w:val="0042549E"/>
    <w:rsid w:val="00427AE4"/>
    <w:rsid w:val="00434140"/>
    <w:rsid w:val="0043669E"/>
    <w:rsid w:val="00442247"/>
    <w:rsid w:val="00443F44"/>
    <w:rsid w:val="00445A53"/>
    <w:rsid w:val="00446C12"/>
    <w:rsid w:val="004475BD"/>
    <w:rsid w:val="00447D5B"/>
    <w:rsid w:val="0046201C"/>
    <w:rsid w:val="00462B08"/>
    <w:rsid w:val="0047483E"/>
    <w:rsid w:val="00480AD1"/>
    <w:rsid w:val="00486530"/>
    <w:rsid w:val="0049496E"/>
    <w:rsid w:val="004B5436"/>
    <w:rsid w:val="004C0038"/>
    <w:rsid w:val="004D4E64"/>
    <w:rsid w:val="004E1327"/>
    <w:rsid w:val="004F5E1F"/>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6FEC"/>
    <w:rsid w:val="005C7967"/>
    <w:rsid w:val="005D1C75"/>
    <w:rsid w:val="005D55B8"/>
    <w:rsid w:val="005E365F"/>
    <w:rsid w:val="005E6957"/>
    <w:rsid w:val="005E7897"/>
    <w:rsid w:val="006000DD"/>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26A2"/>
    <w:rsid w:val="006D5DC6"/>
    <w:rsid w:val="006D758A"/>
    <w:rsid w:val="006E7F73"/>
    <w:rsid w:val="006F7BDE"/>
    <w:rsid w:val="0070383B"/>
    <w:rsid w:val="00703962"/>
    <w:rsid w:val="00711A55"/>
    <w:rsid w:val="00711DA6"/>
    <w:rsid w:val="007205B6"/>
    <w:rsid w:val="007272DC"/>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27E6B"/>
    <w:rsid w:val="008337FF"/>
    <w:rsid w:val="0083644E"/>
    <w:rsid w:val="0084268D"/>
    <w:rsid w:val="00855365"/>
    <w:rsid w:val="00861185"/>
    <w:rsid w:val="0087020A"/>
    <w:rsid w:val="0087529E"/>
    <w:rsid w:val="00876FA1"/>
    <w:rsid w:val="008771A2"/>
    <w:rsid w:val="008809A1"/>
    <w:rsid w:val="00894EBE"/>
    <w:rsid w:val="008A742E"/>
    <w:rsid w:val="008B261B"/>
    <w:rsid w:val="008B427F"/>
    <w:rsid w:val="008C4D2D"/>
    <w:rsid w:val="008C6CBE"/>
    <w:rsid w:val="008D4CE1"/>
    <w:rsid w:val="008E0A28"/>
    <w:rsid w:val="008E3AAB"/>
    <w:rsid w:val="008F44D8"/>
    <w:rsid w:val="009004B3"/>
    <w:rsid w:val="0090260E"/>
    <w:rsid w:val="00905B44"/>
    <w:rsid w:val="009206BC"/>
    <w:rsid w:val="009216B6"/>
    <w:rsid w:val="00924D3E"/>
    <w:rsid w:val="00930F9D"/>
    <w:rsid w:val="00937032"/>
    <w:rsid w:val="00940196"/>
    <w:rsid w:val="0094309A"/>
    <w:rsid w:val="00947DE5"/>
    <w:rsid w:val="00951133"/>
    <w:rsid w:val="009605A2"/>
    <w:rsid w:val="009640E3"/>
    <w:rsid w:val="00980567"/>
    <w:rsid w:val="0098108E"/>
    <w:rsid w:val="00981DD5"/>
    <w:rsid w:val="00994300"/>
    <w:rsid w:val="00997B56"/>
    <w:rsid w:val="009A5AAA"/>
    <w:rsid w:val="009B29A5"/>
    <w:rsid w:val="009C6ABE"/>
    <w:rsid w:val="009D0AC0"/>
    <w:rsid w:val="009D3057"/>
    <w:rsid w:val="009E02FE"/>
    <w:rsid w:val="009F27F0"/>
    <w:rsid w:val="009F37BC"/>
    <w:rsid w:val="009F5106"/>
    <w:rsid w:val="00A07308"/>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4C4D"/>
    <w:rsid w:val="00AD7624"/>
    <w:rsid w:val="00AE308D"/>
    <w:rsid w:val="00AE5293"/>
    <w:rsid w:val="00AF0E8C"/>
    <w:rsid w:val="00B054CA"/>
    <w:rsid w:val="00B06915"/>
    <w:rsid w:val="00B07D49"/>
    <w:rsid w:val="00B15C84"/>
    <w:rsid w:val="00B1687B"/>
    <w:rsid w:val="00B20526"/>
    <w:rsid w:val="00B25034"/>
    <w:rsid w:val="00B3129E"/>
    <w:rsid w:val="00B339F1"/>
    <w:rsid w:val="00B43C08"/>
    <w:rsid w:val="00B50752"/>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A7CA2"/>
    <w:rsid w:val="00BB0A50"/>
    <w:rsid w:val="00BB48CF"/>
    <w:rsid w:val="00BB7A70"/>
    <w:rsid w:val="00BC5F09"/>
    <w:rsid w:val="00BC60AC"/>
    <w:rsid w:val="00BC7D84"/>
    <w:rsid w:val="00BD5122"/>
    <w:rsid w:val="00BD7CB7"/>
    <w:rsid w:val="00BE20CC"/>
    <w:rsid w:val="00BE2395"/>
    <w:rsid w:val="00BE23E2"/>
    <w:rsid w:val="00BE623B"/>
    <w:rsid w:val="00C03A84"/>
    <w:rsid w:val="00C04A7D"/>
    <w:rsid w:val="00C112C9"/>
    <w:rsid w:val="00C15104"/>
    <w:rsid w:val="00C16BF5"/>
    <w:rsid w:val="00C20B9C"/>
    <w:rsid w:val="00C2492F"/>
    <w:rsid w:val="00C26599"/>
    <w:rsid w:val="00C33AD1"/>
    <w:rsid w:val="00C510C3"/>
    <w:rsid w:val="00C57E49"/>
    <w:rsid w:val="00C652A5"/>
    <w:rsid w:val="00C6563A"/>
    <w:rsid w:val="00C664D3"/>
    <w:rsid w:val="00C67D9A"/>
    <w:rsid w:val="00C86460"/>
    <w:rsid w:val="00C909FC"/>
    <w:rsid w:val="00C92823"/>
    <w:rsid w:val="00C959B8"/>
    <w:rsid w:val="00CA053E"/>
    <w:rsid w:val="00CA6C9D"/>
    <w:rsid w:val="00CA78CE"/>
    <w:rsid w:val="00CB07A2"/>
    <w:rsid w:val="00CB2644"/>
    <w:rsid w:val="00CB2EB7"/>
    <w:rsid w:val="00CB381A"/>
    <w:rsid w:val="00CC004B"/>
    <w:rsid w:val="00CC15E5"/>
    <w:rsid w:val="00CC5946"/>
    <w:rsid w:val="00CD5CFB"/>
    <w:rsid w:val="00CD6625"/>
    <w:rsid w:val="00CE1628"/>
    <w:rsid w:val="00CE4302"/>
    <w:rsid w:val="00D0640D"/>
    <w:rsid w:val="00D10C5C"/>
    <w:rsid w:val="00D15CCC"/>
    <w:rsid w:val="00D21E57"/>
    <w:rsid w:val="00D25A9D"/>
    <w:rsid w:val="00D2649F"/>
    <w:rsid w:val="00D40032"/>
    <w:rsid w:val="00D40083"/>
    <w:rsid w:val="00D4027B"/>
    <w:rsid w:val="00D470A8"/>
    <w:rsid w:val="00D478B3"/>
    <w:rsid w:val="00D520AE"/>
    <w:rsid w:val="00D5557E"/>
    <w:rsid w:val="00D75CEC"/>
    <w:rsid w:val="00D81BFC"/>
    <w:rsid w:val="00D84CD9"/>
    <w:rsid w:val="00D85482"/>
    <w:rsid w:val="00D87545"/>
    <w:rsid w:val="00D90228"/>
    <w:rsid w:val="00D930FA"/>
    <w:rsid w:val="00D93E18"/>
    <w:rsid w:val="00D96377"/>
    <w:rsid w:val="00D96564"/>
    <w:rsid w:val="00DB56A8"/>
    <w:rsid w:val="00DB7417"/>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3CA8"/>
    <w:rsid w:val="00E94142"/>
    <w:rsid w:val="00EA4BCE"/>
    <w:rsid w:val="00EA4E1B"/>
    <w:rsid w:val="00EA6C9A"/>
    <w:rsid w:val="00EB19B0"/>
    <w:rsid w:val="00EB7F05"/>
    <w:rsid w:val="00ED1F90"/>
    <w:rsid w:val="00ED28C3"/>
    <w:rsid w:val="00F0255B"/>
    <w:rsid w:val="00F07F5B"/>
    <w:rsid w:val="00F12E5F"/>
    <w:rsid w:val="00F20D31"/>
    <w:rsid w:val="00F23888"/>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A00B2"/>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C10B-0F6D-429A-8B06-E6A62251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25</Pages>
  <Words>9486</Words>
  <Characters>56920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885</cp:revision>
  <cp:lastPrinted>2023-10-11T08:55:00Z</cp:lastPrinted>
  <dcterms:created xsi:type="dcterms:W3CDTF">2021-11-10T13:22:00Z</dcterms:created>
  <dcterms:modified xsi:type="dcterms:W3CDTF">2024-05-24T12:14:00Z</dcterms:modified>
</cp:coreProperties>
</file>