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BC49F" w14:textId="77777777" w:rsidR="00206035" w:rsidRPr="00C26615" w:rsidRDefault="00206035" w:rsidP="001253F6">
      <w:pPr>
        <w:jc w:val="center"/>
        <w:rPr>
          <w:rFonts w:ascii="Arial" w:hAnsi="Arial" w:cs="Arial"/>
          <w:b/>
          <w:sz w:val="20"/>
          <w:szCs w:val="20"/>
        </w:rPr>
      </w:pPr>
    </w:p>
    <w:p w14:paraId="7562D802" w14:textId="4B74934D" w:rsidR="00206035" w:rsidRPr="00D079C8" w:rsidRDefault="002E4B05" w:rsidP="005540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DZ.381.ZSM</w:t>
      </w:r>
      <w:r w:rsidR="00721D47" w:rsidRPr="00D079C8">
        <w:rPr>
          <w:rFonts w:ascii="Arial" w:hAnsi="Arial" w:cs="Arial"/>
          <w:sz w:val="20"/>
          <w:szCs w:val="20"/>
        </w:rPr>
        <w:t>-</w:t>
      </w:r>
      <w:r w:rsidR="00C21E30" w:rsidRPr="00D079C8">
        <w:rPr>
          <w:rFonts w:ascii="Arial" w:hAnsi="Arial" w:cs="Arial"/>
          <w:sz w:val="20"/>
          <w:szCs w:val="20"/>
        </w:rPr>
        <w:t>1</w:t>
      </w:r>
      <w:r w:rsidR="00092FB2" w:rsidRPr="00D079C8">
        <w:rPr>
          <w:rFonts w:ascii="Arial" w:hAnsi="Arial" w:cs="Arial"/>
          <w:sz w:val="20"/>
          <w:szCs w:val="20"/>
        </w:rPr>
        <w:t>/</w:t>
      </w:r>
      <w:r w:rsidR="00C21E30" w:rsidRPr="00D079C8">
        <w:rPr>
          <w:rFonts w:ascii="Arial" w:hAnsi="Arial" w:cs="Arial"/>
          <w:sz w:val="20"/>
          <w:szCs w:val="20"/>
        </w:rPr>
        <w:t>20</w:t>
      </w:r>
      <w:r w:rsidR="00206035" w:rsidRPr="00D079C8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 w:rsidR="00E23B1C" w:rsidRPr="00D079C8">
        <w:rPr>
          <w:rFonts w:ascii="Arial" w:hAnsi="Arial" w:cs="Arial"/>
          <w:sz w:val="20"/>
          <w:szCs w:val="20"/>
        </w:rPr>
        <w:t xml:space="preserve">                   </w:t>
      </w:r>
      <w:r w:rsidR="00BB746E" w:rsidRPr="00D079C8">
        <w:rPr>
          <w:rFonts w:ascii="Arial" w:hAnsi="Arial" w:cs="Arial"/>
          <w:sz w:val="20"/>
          <w:szCs w:val="20"/>
        </w:rPr>
        <w:t xml:space="preserve"> </w:t>
      </w:r>
      <w:r w:rsidR="00206035" w:rsidRPr="00D079C8">
        <w:rPr>
          <w:rFonts w:ascii="Arial" w:hAnsi="Arial" w:cs="Arial"/>
          <w:sz w:val="20"/>
          <w:szCs w:val="20"/>
        </w:rPr>
        <w:t xml:space="preserve"> Lublin, dnia </w:t>
      </w:r>
      <w:r>
        <w:rPr>
          <w:rFonts w:ascii="Arial" w:hAnsi="Arial" w:cs="Arial"/>
          <w:sz w:val="20"/>
          <w:szCs w:val="20"/>
        </w:rPr>
        <w:t>21 lipca</w:t>
      </w:r>
      <w:r w:rsidR="00721D47" w:rsidRPr="00D079C8">
        <w:rPr>
          <w:rFonts w:ascii="Arial" w:hAnsi="Arial" w:cs="Arial"/>
          <w:sz w:val="20"/>
          <w:szCs w:val="20"/>
        </w:rPr>
        <w:t xml:space="preserve"> 2020</w:t>
      </w:r>
      <w:r w:rsidR="008F7E9D" w:rsidRPr="00D079C8">
        <w:rPr>
          <w:rFonts w:ascii="Arial" w:hAnsi="Arial" w:cs="Arial"/>
          <w:sz w:val="20"/>
          <w:szCs w:val="20"/>
        </w:rPr>
        <w:t xml:space="preserve"> r. </w:t>
      </w:r>
    </w:p>
    <w:p w14:paraId="6C05B32B" w14:textId="77777777" w:rsidR="009076D6" w:rsidRPr="00D079C8" w:rsidRDefault="001253F6" w:rsidP="001253F6">
      <w:pPr>
        <w:jc w:val="center"/>
        <w:rPr>
          <w:rFonts w:ascii="Arial" w:hAnsi="Arial" w:cs="Arial"/>
          <w:b/>
          <w:sz w:val="20"/>
          <w:szCs w:val="20"/>
        </w:rPr>
      </w:pPr>
      <w:r w:rsidRPr="00D079C8">
        <w:rPr>
          <w:rFonts w:ascii="Arial" w:hAnsi="Arial" w:cs="Arial"/>
          <w:b/>
          <w:sz w:val="20"/>
          <w:szCs w:val="20"/>
        </w:rPr>
        <w:t>Informacja z otwarcia ofert</w:t>
      </w:r>
    </w:p>
    <w:p w14:paraId="3B3777D8" w14:textId="243CA4ED" w:rsidR="0041755D" w:rsidRPr="002E4B05" w:rsidRDefault="001253F6" w:rsidP="002E4B05">
      <w:pPr>
        <w:pStyle w:val="NormalnyWeb"/>
        <w:spacing w:after="0"/>
        <w:jc w:val="both"/>
        <w:rPr>
          <w:rFonts w:ascii="Arial" w:eastAsia="Calibri" w:hAnsi="Arial" w:cs="Arial"/>
          <w:sz w:val="22"/>
          <w:szCs w:val="22"/>
        </w:rPr>
      </w:pPr>
      <w:r w:rsidRPr="002E4B05">
        <w:rPr>
          <w:rFonts w:ascii="Arial" w:hAnsi="Arial" w:cs="Arial"/>
          <w:sz w:val="22"/>
          <w:szCs w:val="22"/>
        </w:rPr>
        <w:t xml:space="preserve">w postępowaniu o udzielenie zamówienia publicznego prowadzonym w trybie przetargu nieograniczonego </w:t>
      </w:r>
      <w:r w:rsidR="008F7E9D" w:rsidRPr="002E4B05">
        <w:rPr>
          <w:rFonts w:ascii="Arial" w:hAnsi="Arial" w:cs="Arial"/>
          <w:sz w:val="22"/>
          <w:szCs w:val="22"/>
        </w:rPr>
        <w:t xml:space="preserve">na </w:t>
      </w:r>
      <w:r w:rsidR="006A50F0">
        <w:rPr>
          <w:rFonts w:ascii="Arial" w:hAnsi="Arial" w:cs="Arial"/>
          <w:sz w:val="22"/>
          <w:szCs w:val="22"/>
        </w:rPr>
        <w:t>usługę</w:t>
      </w:r>
      <w:bookmarkStart w:id="0" w:name="_GoBack"/>
      <w:bookmarkEnd w:id="0"/>
      <w:r w:rsidR="00D56F26" w:rsidRPr="002E4B05">
        <w:rPr>
          <w:rFonts w:ascii="Arial" w:hAnsi="Arial" w:cs="Arial"/>
          <w:sz w:val="22"/>
          <w:szCs w:val="22"/>
        </w:rPr>
        <w:t xml:space="preserve"> </w:t>
      </w:r>
      <w:r w:rsidR="008F7E9D" w:rsidRPr="002E4B05">
        <w:rPr>
          <w:rFonts w:ascii="Arial" w:hAnsi="Arial" w:cs="Arial"/>
          <w:sz w:val="22"/>
          <w:szCs w:val="22"/>
        </w:rPr>
        <w:t xml:space="preserve"> pn</w:t>
      </w:r>
      <w:r w:rsidR="0041755D" w:rsidRPr="002E4B05">
        <w:rPr>
          <w:rFonts w:ascii="Arial" w:hAnsi="Arial" w:cs="Arial"/>
          <w:sz w:val="22"/>
          <w:szCs w:val="22"/>
        </w:rPr>
        <w:t>.</w:t>
      </w:r>
      <w:bookmarkStart w:id="1" w:name="_Hlk41303780"/>
      <w:r w:rsidR="001D7133" w:rsidRPr="002E4B05">
        <w:rPr>
          <w:rFonts w:ascii="Arial" w:hAnsi="Arial" w:cs="Arial"/>
          <w:sz w:val="22"/>
          <w:szCs w:val="22"/>
        </w:rPr>
        <w:t xml:space="preserve"> </w:t>
      </w:r>
      <w:bookmarkEnd w:id="1"/>
      <w:r w:rsidR="002E4B05" w:rsidRPr="002E4B05">
        <w:rPr>
          <w:rFonts w:ascii="Arial" w:hAnsi="Arial" w:cs="Arial"/>
          <w:sz w:val="22"/>
          <w:szCs w:val="22"/>
        </w:rPr>
        <w:t xml:space="preserve"> </w:t>
      </w:r>
      <w:r w:rsidR="002E4B05" w:rsidRPr="002E4B05">
        <w:rPr>
          <w:rFonts w:ascii="Arial" w:eastAsia="Lucida Sans Unicode" w:hAnsi="Arial" w:cs="Arial"/>
          <w:b/>
          <w:bCs/>
          <w:color w:val="333333"/>
          <w:kern w:val="3"/>
          <w:sz w:val="22"/>
          <w:szCs w:val="22"/>
        </w:rPr>
        <w:t xml:space="preserve">„Obsługa i rozliczanie transakcji bezgotówkowych, dokonywanych przy użyciu kart płatniczych oraz urządzeń i aplikacji mobilnych (w tym typu BLIK, Google </w:t>
      </w:r>
      <w:proofErr w:type="spellStart"/>
      <w:r w:rsidR="002E4B05" w:rsidRPr="002E4B05">
        <w:rPr>
          <w:rFonts w:ascii="Arial" w:eastAsia="Lucida Sans Unicode" w:hAnsi="Arial" w:cs="Arial"/>
          <w:b/>
          <w:bCs/>
          <w:color w:val="333333"/>
          <w:kern w:val="3"/>
          <w:sz w:val="22"/>
          <w:szCs w:val="22"/>
        </w:rPr>
        <w:t>Pay</w:t>
      </w:r>
      <w:proofErr w:type="spellEnd"/>
      <w:r w:rsidR="002E4B05" w:rsidRPr="002E4B05">
        <w:rPr>
          <w:rFonts w:ascii="Arial" w:eastAsia="Lucida Sans Unicode" w:hAnsi="Arial" w:cs="Arial"/>
          <w:b/>
          <w:bCs/>
          <w:color w:val="333333"/>
          <w:kern w:val="3"/>
          <w:sz w:val="22"/>
          <w:szCs w:val="22"/>
        </w:rPr>
        <w:t xml:space="preserve"> Apple </w:t>
      </w:r>
      <w:proofErr w:type="spellStart"/>
      <w:r w:rsidR="002E4B05" w:rsidRPr="002E4B05">
        <w:rPr>
          <w:rFonts w:ascii="Arial" w:eastAsia="Lucida Sans Unicode" w:hAnsi="Arial" w:cs="Arial"/>
          <w:b/>
          <w:bCs/>
          <w:color w:val="333333"/>
          <w:kern w:val="3"/>
          <w:sz w:val="22"/>
          <w:szCs w:val="22"/>
        </w:rPr>
        <w:t>Pay</w:t>
      </w:r>
      <w:proofErr w:type="spellEnd"/>
      <w:r w:rsidR="002E4B05" w:rsidRPr="002E4B05">
        <w:rPr>
          <w:rFonts w:ascii="Arial" w:eastAsia="Lucida Sans Unicode" w:hAnsi="Arial" w:cs="Arial"/>
          <w:b/>
          <w:bCs/>
          <w:color w:val="333333"/>
          <w:kern w:val="3"/>
          <w:sz w:val="22"/>
          <w:szCs w:val="22"/>
        </w:rPr>
        <w:t xml:space="preserve">) w automatach stacjonarnych, automatach mobilnych, kasownikach EMV a także obsługa transakcji bezgotówkowych realizowanych za pośrednictwem sklepu www oraz Aplikacji Mobilnej ZTM funkcjonujących w ramach </w:t>
      </w:r>
      <w:r w:rsidR="002E4B05" w:rsidRPr="002E4B05">
        <w:rPr>
          <w:rFonts w:ascii="Arial" w:eastAsia="Lucida Sans Unicode" w:hAnsi="Arial" w:cs="Arial"/>
          <w:b/>
          <w:bCs/>
          <w:kern w:val="3"/>
          <w:sz w:val="22"/>
          <w:szCs w:val="22"/>
        </w:rPr>
        <w:t>systemu biletu elektronicznego komunikacji aglomeracyjnej oraz innych elementów infrastruktury należącej do Zamawiającego, w okresie 48 m-</w:t>
      </w:r>
      <w:proofErr w:type="spellStart"/>
      <w:r w:rsidR="002E4B05" w:rsidRPr="002E4B05">
        <w:rPr>
          <w:rFonts w:ascii="Arial" w:eastAsia="Lucida Sans Unicode" w:hAnsi="Arial" w:cs="Arial"/>
          <w:b/>
          <w:bCs/>
          <w:kern w:val="3"/>
          <w:sz w:val="22"/>
          <w:szCs w:val="22"/>
        </w:rPr>
        <w:t>cy</w:t>
      </w:r>
      <w:proofErr w:type="spellEnd"/>
      <w:r w:rsidR="002E4B05" w:rsidRPr="002E4B05">
        <w:rPr>
          <w:rFonts w:ascii="Arial" w:eastAsia="Lucida Sans Unicode" w:hAnsi="Arial" w:cs="Arial"/>
          <w:b/>
          <w:bCs/>
          <w:kern w:val="3"/>
          <w:sz w:val="22"/>
          <w:szCs w:val="22"/>
        </w:rPr>
        <w:t>”, Nr spraw DZ.381.ZSM-1/20</w:t>
      </w:r>
      <w:r w:rsidR="002E4B05" w:rsidRPr="002E4B05">
        <w:rPr>
          <w:rFonts w:ascii="Arial" w:hAnsi="Arial" w:cs="Arial"/>
          <w:bCs/>
          <w:i/>
          <w:sz w:val="22"/>
          <w:szCs w:val="22"/>
        </w:rPr>
        <w:t xml:space="preserve">( </w:t>
      </w:r>
      <w:r w:rsidR="002E4B05" w:rsidRPr="002E4B05">
        <w:rPr>
          <w:rFonts w:ascii="Arial" w:hAnsi="Arial" w:cs="Arial"/>
          <w:bCs/>
          <w:sz w:val="22"/>
          <w:szCs w:val="22"/>
        </w:rPr>
        <w:t xml:space="preserve">Nr ogłoszenia </w:t>
      </w:r>
      <w:r w:rsidR="002E4B05" w:rsidRPr="002E4B05">
        <w:rPr>
          <w:rFonts w:ascii="Arial" w:hAnsi="Arial" w:cs="Arial"/>
          <w:sz w:val="22"/>
          <w:szCs w:val="22"/>
        </w:rPr>
        <w:t>zamieszczonego w BZP 554560-N-2020 z dnia 2020-06-25)</w:t>
      </w:r>
    </w:p>
    <w:p w14:paraId="59FD7ED8" w14:textId="77777777" w:rsidR="0041755D" w:rsidRPr="00092FB2" w:rsidRDefault="0041755D" w:rsidP="0041755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22354F0" w14:textId="32534ECF" w:rsidR="00C21E30" w:rsidRPr="00D079C8" w:rsidRDefault="001253F6" w:rsidP="002E4B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D079C8">
        <w:rPr>
          <w:rFonts w:ascii="Arial" w:hAnsi="Arial" w:cs="Arial"/>
          <w:sz w:val="20"/>
          <w:szCs w:val="20"/>
        </w:rPr>
        <w:t>Bezpośrednio przed otwarciem ofert została podana kwota, jaką zamawiający zamierza przeznaczyć na sfinansowanie zamówienia</w:t>
      </w:r>
      <w:r w:rsidR="00C21E30" w:rsidRPr="00D079C8">
        <w:rPr>
          <w:rFonts w:ascii="Arial" w:hAnsi="Arial" w:cs="Arial"/>
          <w:sz w:val="20"/>
          <w:szCs w:val="20"/>
        </w:rPr>
        <w:t xml:space="preserve">: </w:t>
      </w:r>
    </w:p>
    <w:p w14:paraId="7AB7C005" w14:textId="77777777" w:rsidR="002E4B05" w:rsidRPr="005239E0" w:rsidRDefault="002E4B05" w:rsidP="002E4B05">
      <w:pPr>
        <w:spacing w:after="0"/>
        <w:jc w:val="both"/>
        <w:rPr>
          <w:rFonts w:ascii="Arial" w:eastAsia="Calibri" w:hAnsi="Arial" w:cs="Arial"/>
        </w:rPr>
      </w:pPr>
      <w:r w:rsidRPr="005239E0">
        <w:rPr>
          <w:rFonts w:ascii="Arial" w:eastAsia="Calibri" w:hAnsi="Arial" w:cs="Arial"/>
          <w:b/>
          <w:u w:val="single"/>
        </w:rPr>
        <w:t>1 605 703,68 zł brutto</w:t>
      </w:r>
      <w:r w:rsidRPr="005239E0">
        <w:rPr>
          <w:rFonts w:ascii="Arial" w:eastAsia="Calibri" w:hAnsi="Arial" w:cs="Arial"/>
        </w:rPr>
        <w:t xml:space="preserve"> (słownie: jeden milion sześćset pięć tysięcy  siedemset trzy złote 68/100)</w:t>
      </w:r>
    </w:p>
    <w:p w14:paraId="05421C11" w14:textId="77777777" w:rsidR="0041755D" w:rsidRPr="00D079C8" w:rsidRDefault="0041755D" w:rsidP="0041755D">
      <w:pPr>
        <w:jc w:val="both"/>
        <w:rPr>
          <w:rFonts w:ascii="Arial" w:hAnsi="Arial" w:cs="Arial"/>
          <w:sz w:val="20"/>
          <w:szCs w:val="20"/>
        </w:rPr>
      </w:pPr>
    </w:p>
    <w:p w14:paraId="543B7371" w14:textId="119B4BCC" w:rsidR="0097599C" w:rsidRPr="00D079C8" w:rsidRDefault="001253F6" w:rsidP="00A26181">
      <w:pPr>
        <w:jc w:val="both"/>
        <w:rPr>
          <w:rFonts w:ascii="Arial" w:hAnsi="Arial" w:cs="Arial"/>
          <w:sz w:val="20"/>
          <w:szCs w:val="20"/>
        </w:rPr>
      </w:pPr>
      <w:r w:rsidRPr="00D079C8">
        <w:rPr>
          <w:rFonts w:ascii="Arial" w:hAnsi="Arial" w:cs="Arial"/>
          <w:sz w:val="20"/>
          <w:szCs w:val="20"/>
        </w:rPr>
        <w:t xml:space="preserve">W wyznaczonym terminie, </w:t>
      </w:r>
      <w:r w:rsidRPr="00D079C8">
        <w:rPr>
          <w:rFonts w:ascii="Arial" w:hAnsi="Arial" w:cs="Arial"/>
          <w:b/>
          <w:sz w:val="20"/>
          <w:szCs w:val="20"/>
        </w:rPr>
        <w:t>tj. do dnia</w:t>
      </w:r>
      <w:r w:rsidR="004934AC" w:rsidRPr="00D079C8">
        <w:rPr>
          <w:rFonts w:ascii="Arial" w:hAnsi="Arial" w:cs="Arial"/>
          <w:b/>
          <w:sz w:val="20"/>
          <w:szCs w:val="20"/>
        </w:rPr>
        <w:t xml:space="preserve"> </w:t>
      </w:r>
      <w:r w:rsidR="002E4B05">
        <w:rPr>
          <w:rFonts w:ascii="Arial" w:hAnsi="Arial" w:cs="Arial"/>
          <w:b/>
          <w:sz w:val="20"/>
          <w:szCs w:val="20"/>
        </w:rPr>
        <w:t>21</w:t>
      </w:r>
      <w:r w:rsidR="004934AC" w:rsidRPr="00D079C8">
        <w:rPr>
          <w:rFonts w:ascii="Arial" w:hAnsi="Arial" w:cs="Arial"/>
          <w:b/>
          <w:sz w:val="20"/>
          <w:szCs w:val="20"/>
        </w:rPr>
        <w:t>.0</w:t>
      </w:r>
      <w:r w:rsidR="002E4B05">
        <w:rPr>
          <w:rFonts w:ascii="Arial" w:hAnsi="Arial" w:cs="Arial"/>
          <w:b/>
          <w:sz w:val="20"/>
          <w:szCs w:val="20"/>
        </w:rPr>
        <w:t>7</w:t>
      </w:r>
      <w:r w:rsidR="004934AC" w:rsidRPr="00D079C8">
        <w:rPr>
          <w:rFonts w:ascii="Arial" w:hAnsi="Arial" w:cs="Arial"/>
          <w:b/>
          <w:sz w:val="20"/>
          <w:szCs w:val="20"/>
        </w:rPr>
        <w:t>.2020</w:t>
      </w:r>
      <w:r w:rsidR="008F7E9D" w:rsidRPr="00D079C8">
        <w:rPr>
          <w:rFonts w:ascii="Arial" w:hAnsi="Arial" w:cs="Arial"/>
          <w:b/>
          <w:sz w:val="20"/>
          <w:szCs w:val="20"/>
        </w:rPr>
        <w:t xml:space="preserve"> r. </w:t>
      </w:r>
      <w:r w:rsidRPr="00D079C8">
        <w:rPr>
          <w:rFonts w:ascii="Arial" w:hAnsi="Arial" w:cs="Arial"/>
          <w:b/>
          <w:sz w:val="20"/>
          <w:szCs w:val="20"/>
        </w:rPr>
        <w:t>do godz</w:t>
      </w:r>
      <w:r w:rsidR="00FE0B17" w:rsidRPr="00D079C8">
        <w:rPr>
          <w:rFonts w:ascii="Arial" w:hAnsi="Arial" w:cs="Arial"/>
          <w:b/>
          <w:sz w:val="20"/>
          <w:szCs w:val="20"/>
        </w:rPr>
        <w:t xml:space="preserve">. </w:t>
      </w:r>
      <w:r w:rsidR="002E4B05">
        <w:rPr>
          <w:rFonts w:ascii="Arial" w:hAnsi="Arial" w:cs="Arial"/>
          <w:b/>
          <w:sz w:val="20"/>
          <w:szCs w:val="20"/>
        </w:rPr>
        <w:t>13</w:t>
      </w:r>
      <w:r w:rsidR="008F7E9D" w:rsidRPr="00D079C8">
        <w:rPr>
          <w:rFonts w:ascii="Arial" w:hAnsi="Arial" w:cs="Arial"/>
          <w:b/>
          <w:sz w:val="20"/>
          <w:szCs w:val="20"/>
        </w:rPr>
        <w:t>:00</w:t>
      </w:r>
      <w:r w:rsidR="008F7E9D" w:rsidRPr="00D079C8">
        <w:rPr>
          <w:rFonts w:ascii="Arial" w:hAnsi="Arial" w:cs="Arial"/>
          <w:sz w:val="20"/>
          <w:szCs w:val="20"/>
        </w:rPr>
        <w:t xml:space="preserve"> </w:t>
      </w:r>
      <w:r w:rsidR="00FE0B17" w:rsidRPr="00D079C8">
        <w:rPr>
          <w:rFonts w:ascii="Arial" w:hAnsi="Arial" w:cs="Arial"/>
          <w:sz w:val="20"/>
          <w:szCs w:val="20"/>
        </w:rPr>
        <w:t>w przedmiotowym postę</w:t>
      </w:r>
      <w:r w:rsidRPr="00D079C8">
        <w:rPr>
          <w:rFonts w:ascii="Arial" w:hAnsi="Arial" w:cs="Arial"/>
          <w:sz w:val="20"/>
          <w:szCs w:val="20"/>
        </w:rPr>
        <w:t xml:space="preserve">powaniu </w:t>
      </w:r>
      <w:r w:rsidR="00045EF9" w:rsidRPr="00D079C8">
        <w:rPr>
          <w:rFonts w:ascii="Arial" w:hAnsi="Arial" w:cs="Arial"/>
          <w:b/>
          <w:sz w:val="20"/>
          <w:szCs w:val="20"/>
        </w:rPr>
        <w:t>złożono następujące oferty</w:t>
      </w:r>
      <w:r w:rsidRPr="00D079C8">
        <w:rPr>
          <w:rFonts w:ascii="Arial" w:hAnsi="Arial" w:cs="Arial"/>
          <w:sz w:val="20"/>
          <w:szCs w:val="20"/>
        </w:rPr>
        <w:t xml:space="preserve">:  </w:t>
      </w:r>
    </w:p>
    <w:p w14:paraId="3E6D7C0B" w14:textId="0DB781AB" w:rsidR="00C21E30" w:rsidRPr="001D7133" w:rsidRDefault="00C21E30" w:rsidP="00A26181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ela-Siatka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276"/>
        <w:gridCol w:w="1559"/>
        <w:gridCol w:w="1701"/>
        <w:gridCol w:w="1701"/>
        <w:gridCol w:w="1701"/>
      </w:tblGrid>
      <w:tr w:rsidR="002D0876" w:rsidRPr="005F65C6" w14:paraId="061CFBAB" w14:textId="2386B8B0" w:rsidTr="005432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0307" w14:textId="77777777" w:rsidR="002D0876" w:rsidRPr="005432CC" w:rsidRDefault="002D0876" w:rsidP="004914FE">
            <w:pPr>
              <w:pStyle w:val="Akapitzlist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5432CC">
              <w:rPr>
                <w:rFonts w:ascii="Arial" w:hAnsi="Arial" w:cs="Arial"/>
                <w:b/>
                <w:sz w:val="14"/>
                <w:szCs w:val="14"/>
              </w:rPr>
              <w:t>Numer oferty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B05B4" w14:textId="77777777" w:rsidR="002D0876" w:rsidRPr="005432CC" w:rsidRDefault="002D0876" w:rsidP="004914FE">
            <w:pPr>
              <w:pStyle w:val="Akapitzlist"/>
              <w:ind w:left="0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5432CC">
              <w:rPr>
                <w:rFonts w:ascii="Arial" w:hAnsi="Arial" w:cs="Arial"/>
                <w:b/>
                <w:sz w:val="14"/>
                <w:szCs w:val="14"/>
              </w:rPr>
              <w:t>Firma</w:t>
            </w:r>
          </w:p>
          <w:p w14:paraId="5C467BEB" w14:textId="77777777" w:rsidR="002D0876" w:rsidRPr="005432CC" w:rsidRDefault="002D0876" w:rsidP="004914FE">
            <w:pPr>
              <w:pStyle w:val="Akapitzlist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5432CC">
              <w:rPr>
                <w:rFonts w:ascii="Arial" w:hAnsi="Arial" w:cs="Arial"/>
                <w:b/>
                <w:sz w:val="14"/>
                <w:szCs w:val="14"/>
              </w:rPr>
              <w:t>(nazwa) lub nazwisko oraz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C2B0" w14:textId="77777777" w:rsidR="002D0876" w:rsidRPr="005432CC" w:rsidRDefault="002D0876" w:rsidP="004914FE">
            <w:pPr>
              <w:pStyle w:val="Akapitzlist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5432CC">
              <w:rPr>
                <w:rFonts w:ascii="Arial" w:hAnsi="Arial" w:cs="Arial"/>
                <w:b/>
                <w:sz w:val="14"/>
                <w:szCs w:val="14"/>
              </w:rPr>
              <w:t>Cena ofertowa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8505" w14:textId="59323FF6" w:rsidR="002D0876" w:rsidRPr="005432CC" w:rsidRDefault="002D0876" w:rsidP="002D0876">
            <w:pPr>
              <w:pStyle w:val="Akapitzlist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5432CC">
              <w:rPr>
                <w:rFonts w:ascii="Arial" w:hAnsi="Arial" w:cs="Arial"/>
                <w:b/>
                <w:bCs/>
                <w:sz w:val="14"/>
                <w:szCs w:val="14"/>
                <w:lang w:val="cs-CZ"/>
              </w:rPr>
              <w:t xml:space="preserve">wysokość prowizji od transakcji w ramach platności e-commerce (sklep www, aplikacja) z użyciem karty płatniczych (kredytowych, debetowych), obciążenie konta,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1247" w14:textId="0A0EA27A" w:rsidR="002D0876" w:rsidRPr="005432CC" w:rsidRDefault="002D0876" w:rsidP="004914FE">
            <w:pPr>
              <w:pStyle w:val="Akapitzlist"/>
              <w:ind w:left="0"/>
              <w:rPr>
                <w:rFonts w:ascii="Arial" w:hAnsi="Arial" w:cs="Arial"/>
                <w:b/>
                <w:bCs/>
                <w:sz w:val="14"/>
                <w:szCs w:val="14"/>
                <w:lang w:val="cs-CZ"/>
              </w:rPr>
            </w:pPr>
            <w:r w:rsidRPr="005432CC">
              <w:rPr>
                <w:rFonts w:ascii="Arial" w:hAnsi="Arial" w:cs="Arial"/>
                <w:b/>
                <w:bCs/>
                <w:sz w:val="14"/>
                <w:szCs w:val="14"/>
                <w:lang w:val="cs-CZ"/>
              </w:rPr>
              <w:t xml:space="preserve">wysokość prowizji od transakcji </w:t>
            </w:r>
            <w:r w:rsidRPr="005432CC">
              <w:rPr>
                <w:rFonts w:ascii="Arial" w:hAnsi="Arial" w:cs="Arial"/>
                <w:b/>
                <w:bCs/>
                <w:sz w:val="14"/>
                <w:szCs w:val="14"/>
                <w:lang w:val="cs-CZ"/>
              </w:rPr>
              <w:br/>
              <w:t>w ramach platności e-commerce (sklep www, aplikacja) z użyciem BLIK,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12AB" w14:textId="7AE1B7D8" w:rsidR="002D0876" w:rsidRPr="005432CC" w:rsidRDefault="002D0876" w:rsidP="004914FE">
            <w:pPr>
              <w:pStyle w:val="Akapitzlist"/>
              <w:ind w:left="0"/>
              <w:rPr>
                <w:rFonts w:ascii="Arial" w:hAnsi="Arial" w:cs="Arial"/>
                <w:b/>
                <w:bCs/>
                <w:sz w:val="14"/>
                <w:szCs w:val="14"/>
                <w:lang w:val="cs-CZ"/>
              </w:rPr>
            </w:pPr>
            <w:r w:rsidRPr="005432CC">
              <w:rPr>
                <w:rFonts w:ascii="Arial" w:hAnsi="Arial" w:cs="Arial"/>
                <w:b/>
                <w:bCs/>
                <w:sz w:val="14"/>
                <w:szCs w:val="14"/>
                <w:lang w:val="cs-CZ"/>
              </w:rPr>
              <w:t xml:space="preserve">wysokość prowizji od transakcji w ramach płatności </w:t>
            </w:r>
            <w:r w:rsidRPr="005432CC">
              <w:rPr>
                <w:rFonts w:ascii="Arial" w:hAnsi="Arial" w:cs="Arial"/>
                <w:b/>
                <w:bCs/>
                <w:sz w:val="14"/>
                <w:szCs w:val="14"/>
                <w:lang w:val="cs-CZ"/>
              </w:rPr>
              <w:br/>
            </w:r>
            <w:r w:rsidRPr="005432CC">
              <w:rPr>
                <w:rFonts w:ascii="Arial" w:hAnsi="Arial" w:cs="Arial"/>
                <w:b/>
                <w:sz w:val="14"/>
                <w:szCs w:val="14"/>
              </w:rPr>
              <w:t>w urządzeniach</w:t>
            </w:r>
            <w:r w:rsidRPr="005432CC">
              <w:rPr>
                <w:rFonts w:ascii="Arial" w:hAnsi="Arial" w:cs="Arial"/>
                <w:b/>
                <w:bCs/>
                <w:sz w:val="14"/>
                <w:szCs w:val="14"/>
                <w:lang w:val="cs-CZ"/>
              </w:rPr>
              <w:t xml:space="preserve"> (automaty stacjonarne, automaty mobilne, kasowniki) z użyciem karty płatniczych (kredytowych, debetowych),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F828" w14:textId="77CCAFC8" w:rsidR="002D0876" w:rsidRPr="005432CC" w:rsidRDefault="002D0876" w:rsidP="004914FE">
            <w:pPr>
              <w:pStyle w:val="Akapitzlist"/>
              <w:ind w:left="0"/>
              <w:rPr>
                <w:rFonts w:ascii="Arial" w:hAnsi="Arial" w:cs="Arial"/>
                <w:b/>
                <w:bCs/>
                <w:sz w:val="14"/>
                <w:szCs w:val="14"/>
                <w:lang w:val="cs-CZ"/>
              </w:rPr>
            </w:pPr>
            <w:r w:rsidRPr="005432CC">
              <w:rPr>
                <w:rFonts w:ascii="Arial" w:hAnsi="Arial" w:cs="Arial"/>
                <w:b/>
                <w:bCs/>
                <w:sz w:val="14"/>
                <w:szCs w:val="14"/>
                <w:lang w:val="cs-CZ"/>
              </w:rPr>
              <w:t xml:space="preserve">wysokość prowizji od transakcji w ramach płatności </w:t>
            </w:r>
            <w:r w:rsidRPr="005432CC">
              <w:rPr>
                <w:rFonts w:ascii="Arial" w:hAnsi="Arial" w:cs="Arial"/>
                <w:b/>
                <w:sz w:val="14"/>
                <w:szCs w:val="14"/>
              </w:rPr>
              <w:t>w urządzeniach</w:t>
            </w:r>
            <w:r w:rsidRPr="005432CC">
              <w:rPr>
                <w:rFonts w:ascii="Arial" w:hAnsi="Arial" w:cs="Arial"/>
                <w:b/>
                <w:bCs/>
                <w:sz w:val="14"/>
                <w:szCs w:val="14"/>
                <w:lang w:val="cs-CZ"/>
              </w:rPr>
              <w:t xml:space="preserve"> (automaty stacjonarne, automaty mobilene, kasowniki) z użyciem BLIK</w:t>
            </w:r>
          </w:p>
        </w:tc>
      </w:tr>
      <w:tr w:rsidR="002D0876" w:rsidRPr="0007436C" w14:paraId="29B090A7" w14:textId="69A7BD31" w:rsidTr="005432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9ABC" w14:textId="56507105" w:rsidR="002D0876" w:rsidRPr="005432CC" w:rsidRDefault="005432CC" w:rsidP="004914FE">
            <w:pPr>
              <w:pStyle w:val="Akapitzlist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5432CC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68B1" w14:textId="77777777" w:rsidR="002D0876" w:rsidRPr="005432CC" w:rsidRDefault="005432CC" w:rsidP="004914FE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432CC">
              <w:rPr>
                <w:rFonts w:ascii="Arial" w:eastAsia="Calibri" w:hAnsi="Arial" w:cs="Arial"/>
                <w:b/>
                <w:sz w:val="16"/>
                <w:szCs w:val="16"/>
              </w:rPr>
              <w:t>First Data Polska SA</w:t>
            </w:r>
          </w:p>
          <w:p w14:paraId="254527D1" w14:textId="77777777" w:rsidR="005432CC" w:rsidRPr="005432CC" w:rsidRDefault="005432CC" w:rsidP="004914FE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432CC">
              <w:rPr>
                <w:rFonts w:ascii="Arial" w:eastAsia="Calibri" w:hAnsi="Arial" w:cs="Arial"/>
                <w:b/>
                <w:sz w:val="16"/>
                <w:szCs w:val="16"/>
              </w:rPr>
              <w:t>Al. Jerozolimskie 100</w:t>
            </w:r>
          </w:p>
          <w:p w14:paraId="32FFDC30" w14:textId="6DFCE4EE" w:rsidR="005432CC" w:rsidRPr="005432CC" w:rsidRDefault="005432CC" w:rsidP="004914FE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432CC">
              <w:rPr>
                <w:rFonts w:ascii="Arial" w:eastAsia="Calibri" w:hAnsi="Arial" w:cs="Arial"/>
                <w:b/>
                <w:sz w:val="16"/>
                <w:szCs w:val="16"/>
              </w:rPr>
              <w:t>00-807 Warszawa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F8A1" w14:textId="527528BA" w:rsidR="002D0876" w:rsidRPr="005432CC" w:rsidRDefault="005432CC" w:rsidP="004914FE">
            <w:pPr>
              <w:pStyle w:val="Akapitzlist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5432CC">
              <w:rPr>
                <w:rFonts w:ascii="Arial" w:hAnsi="Arial" w:cs="Arial"/>
                <w:b/>
                <w:sz w:val="16"/>
                <w:szCs w:val="16"/>
              </w:rPr>
              <w:t xml:space="preserve">195 511,86 zł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EE22" w14:textId="73FC68BA" w:rsidR="002D0876" w:rsidRPr="005432CC" w:rsidRDefault="005432CC" w:rsidP="004914FE">
            <w:pPr>
              <w:pStyle w:val="Akapitzlist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5432CC">
              <w:rPr>
                <w:rFonts w:ascii="Arial" w:hAnsi="Arial" w:cs="Arial"/>
                <w:b/>
                <w:sz w:val="16"/>
                <w:szCs w:val="16"/>
              </w:rPr>
              <w:t>0,81 %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A7AA" w14:textId="354A8E86" w:rsidR="002D0876" w:rsidRPr="005432CC" w:rsidRDefault="005432CC" w:rsidP="004914FE">
            <w:pPr>
              <w:pStyle w:val="Akapitzlist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5432CC">
              <w:rPr>
                <w:rFonts w:ascii="Arial" w:hAnsi="Arial" w:cs="Arial"/>
                <w:b/>
                <w:sz w:val="16"/>
                <w:szCs w:val="16"/>
              </w:rPr>
              <w:t>0,51 %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42A0" w14:textId="084A7457" w:rsidR="002D0876" w:rsidRPr="005432CC" w:rsidRDefault="005432CC" w:rsidP="004914FE">
            <w:pPr>
              <w:pStyle w:val="Akapitzlist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5432CC">
              <w:rPr>
                <w:rFonts w:ascii="Arial" w:hAnsi="Arial" w:cs="Arial"/>
                <w:b/>
                <w:sz w:val="16"/>
                <w:szCs w:val="16"/>
              </w:rPr>
              <w:t>1,55%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F683" w14:textId="2B5DCFED" w:rsidR="002D0876" w:rsidRPr="005432CC" w:rsidRDefault="005432CC" w:rsidP="004914FE">
            <w:pPr>
              <w:pStyle w:val="Akapitzlist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5432CC">
              <w:rPr>
                <w:rFonts w:ascii="Arial" w:hAnsi="Arial" w:cs="Arial"/>
                <w:b/>
                <w:sz w:val="16"/>
                <w:szCs w:val="16"/>
              </w:rPr>
              <w:t>1,17%</w:t>
            </w:r>
          </w:p>
        </w:tc>
      </w:tr>
    </w:tbl>
    <w:p w14:paraId="00E3A19D" w14:textId="69153771" w:rsidR="00A31FC9" w:rsidRPr="0007436C" w:rsidRDefault="00A31FC9" w:rsidP="00A26181">
      <w:pPr>
        <w:jc w:val="both"/>
        <w:rPr>
          <w:rFonts w:ascii="Arial" w:hAnsi="Arial" w:cs="Arial"/>
          <w:sz w:val="20"/>
          <w:szCs w:val="20"/>
        </w:rPr>
      </w:pPr>
    </w:p>
    <w:p w14:paraId="37A11BB2" w14:textId="77777777" w:rsidR="00C21E30" w:rsidRDefault="00C21E30" w:rsidP="00C21E30">
      <w:pPr>
        <w:pStyle w:val="Akapitzlist"/>
        <w:spacing w:after="0" w:line="240" w:lineRule="auto"/>
        <w:ind w:left="0" w:firstLine="708"/>
        <w:jc w:val="both"/>
        <w:rPr>
          <w:rFonts w:ascii="Arial" w:hAnsi="Arial" w:cs="Arial"/>
          <w:sz w:val="20"/>
          <w:szCs w:val="20"/>
        </w:rPr>
      </w:pPr>
    </w:p>
    <w:p w14:paraId="659168B6" w14:textId="77777777" w:rsidR="00DB3660" w:rsidRDefault="00DB3660" w:rsidP="00A26181">
      <w:pPr>
        <w:pStyle w:val="Akapitzlist"/>
        <w:spacing w:after="0" w:line="240" w:lineRule="auto"/>
        <w:ind w:left="0" w:firstLine="708"/>
        <w:jc w:val="both"/>
        <w:rPr>
          <w:rFonts w:ascii="Arial" w:hAnsi="Arial" w:cs="Arial"/>
          <w:sz w:val="20"/>
          <w:szCs w:val="20"/>
        </w:rPr>
      </w:pPr>
    </w:p>
    <w:p w14:paraId="134D8CA4" w14:textId="159027B8" w:rsidR="003673FA" w:rsidRPr="002D0876" w:rsidRDefault="003673FA" w:rsidP="00A26181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</w:rPr>
      </w:pPr>
    </w:p>
    <w:sectPr w:rsidR="003673FA" w:rsidRPr="002D0876" w:rsidSect="006101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3BA179" w14:textId="77777777" w:rsidR="002578E7" w:rsidRDefault="002578E7" w:rsidP="00206035">
      <w:pPr>
        <w:spacing w:after="0" w:line="240" w:lineRule="auto"/>
      </w:pPr>
      <w:r>
        <w:separator/>
      </w:r>
    </w:p>
  </w:endnote>
  <w:endnote w:type="continuationSeparator" w:id="0">
    <w:p w14:paraId="21CDF04A" w14:textId="77777777" w:rsidR="002578E7" w:rsidRDefault="002578E7" w:rsidP="0020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02503" w14:textId="77777777" w:rsidR="00CF01A4" w:rsidRDefault="00CF01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09A9A" w14:textId="2710676F" w:rsidR="000F7272" w:rsidRDefault="000F727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9DB56" w14:textId="77777777" w:rsidR="00CF01A4" w:rsidRDefault="00CF01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98F5B" w14:textId="77777777" w:rsidR="002578E7" w:rsidRDefault="002578E7" w:rsidP="00206035">
      <w:pPr>
        <w:spacing w:after="0" w:line="240" w:lineRule="auto"/>
      </w:pPr>
      <w:r>
        <w:separator/>
      </w:r>
    </w:p>
  </w:footnote>
  <w:footnote w:type="continuationSeparator" w:id="0">
    <w:p w14:paraId="32A41564" w14:textId="77777777" w:rsidR="002578E7" w:rsidRDefault="002578E7" w:rsidP="00206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4D96B" w14:textId="77777777" w:rsidR="00CF01A4" w:rsidRDefault="00CF01A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1A498" w14:textId="77777777" w:rsidR="00BA2E43" w:rsidRDefault="00BA2E43">
    <w:pPr>
      <w:pStyle w:val="Nagwek"/>
    </w:pPr>
    <w:r>
      <w:rPr>
        <w:noProof/>
        <w:lang w:eastAsia="pl-PL"/>
      </w:rPr>
      <w:drawing>
        <wp:inline distT="0" distB="0" distL="0" distR="0" wp14:anchorId="63E55672" wp14:editId="70324A2C">
          <wp:extent cx="5760720" cy="323469"/>
          <wp:effectExtent l="0" t="0" r="0" b="635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23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A35F1" w14:textId="77777777" w:rsidR="00CF01A4" w:rsidRDefault="00CF01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85336"/>
    <w:multiLevelType w:val="hybridMultilevel"/>
    <w:tmpl w:val="11683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E6C96"/>
    <w:multiLevelType w:val="multilevel"/>
    <w:tmpl w:val="3EF826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i w:val="0"/>
        <w:strike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4B29361E"/>
    <w:multiLevelType w:val="hybridMultilevel"/>
    <w:tmpl w:val="EDBE4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3F6"/>
    <w:rsid w:val="00006EC3"/>
    <w:rsid w:val="00021D80"/>
    <w:rsid w:val="00045EF9"/>
    <w:rsid w:val="00067ACF"/>
    <w:rsid w:val="0007436C"/>
    <w:rsid w:val="00092FB2"/>
    <w:rsid w:val="000A592B"/>
    <w:rsid w:val="000D6BC0"/>
    <w:rsid w:val="000F1E96"/>
    <w:rsid w:val="000F7272"/>
    <w:rsid w:val="00113E79"/>
    <w:rsid w:val="001253F6"/>
    <w:rsid w:val="00134F10"/>
    <w:rsid w:val="0015518E"/>
    <w:rsid w:val="00165A14"/>
    <w:rsid w:val="001969F7"/>
    <w:rsid w:val="001B7214"/>
    <w:rsid w:val="001D7133"/>
    <w:rsid w:val="001E03B3"/>
    <w:rsid w:val="001E162A"/>
    <w:rsid w:val="00206035"/>
    <w:rsid w:val="00216645"/>
    <w:rsid w:val="002273DB"/>
    <w:rsid w:val="002273E4"/>
    <w:rsid w:val="00231FB9"/>
    <w:rsid w:val="002578E7"/>
    <w:rsid w:val="0028478B"/>
    <w:rsid w:val="002D0876"/>
    <w:rsid w:val="002E4B05"/>
    <w:rsid w:val="002F6819"/>
    <w:rsid w:val="00315ACC"/>
    <w:rsid w:val="00361F0C"/>
    <w:rsid w:val="003673FA"/>
    <w:rsid w:val="00371FB7"/>
    <w:rsid w:val="003C6BDA"/>
    <w:rsid w:val="0041755D"/>
    <w:rsid w:val="0042415D"/>
    <w:rsid w:val="00445EE3"/>
    <w:rsid w:val="00462B28"/>
    <w:rsid w:val="004934AC"/>
    <w:rsid w:val="00494051"/>
    <w:rsid w:val="00496944"/>
    <w:rsid w:val="004B6E24"/>
    <w:rsid w:val="004F22D2"/>
    <w:rsid w:val="005432CC"/>
    <w:rsid w:val="0055405D"/>
    <w:rsid w:val="00587B59"/>
    <w:rsid w:val="00597C74"/>
    <w:rsid w:val="005D54B9"/>
    <w:rsid w:val="005E5B36"/>
    <w:rsid w:val="005F65C6"/>
    <w:rsid w:val="0061016B"/>
    <w:rsid w:val="0062202E"/>
    <w:rsid w:val="00676800"/>
    <w:rsid w:val="006A50F0"/>
    <w:rsid w:val="006E31B6"/>
    <w:rsid w:val="00721D47"/>
    <w:rsid w:val="007B2386"/>
    <w:rsid w:val="007F0498"/>
    <w:rsid w:val="008C7BB3"/>
    <w:rsid w:val="008F7E9D"/>
    <w:rsid w:val="009076D6"/>
    <w:rsid w:val="00927930"/>
    <w:rsid w:val="0093533A"/>
    <w:rsid w:val="009557FC"/>
    <w:rsid w:val="0097388E"/>
    <w:rsid w:val="0097599C"/>
    <w:rsid w:val="00992F46"/>
    <w:rsid w:val="009A6D67"/>
    <w:rsid w:val="009B153C"/>
    <w:rsid w:val="009E650B"/>
    <w:rsid w:val="009F6D4D"/>
    <w:rsid w:val="00A26181"/>
    <w:rsid w:val="00A31FC9"/>
    <w:rsid w:val="00A73552"/>
    <w:rsid w:val="00A919FF"/>
    <w:rsid w:val="00B464FA"/>
    <w:rsid w:val="00B6681E"/>
    <w:rsid w:val="00BA2E43"/>
    <w:rsid w:val="00BA3777"/>
    <w:rsid w:val="00BB746E"/>
    <w:rsid w:val="00C06DFC"/>
    <w:rsid w:val="00C21E30"/>
    <w:rsid w:val="00C24AA2"/>
    <w:rsid w:val="00C26615"/>
    <w:rsid w:val="00C800CB"/>
    <w:rsid w:val="00CB47CD"/>
    <w:rsid w:val="00CF01A4"/>
    <w:rsid w:val="00CF1927"/>
    <w:rsid w:val="00D079C8"/>
    <w:rsid w:val="00D2325A"/>
    <w:rsid w:val="00D44A97"/>
    <w:rsid w:val="00D50697"/>
    <w:rsid w:val="00D56F26"/>
    <w:rsid w:val="00D66F6A"/>
    <w:rsid w:val="00D73664"/>
    <w:rsid w:val="00D85581"/>
    <w:rsid w:val="00D9278C"/>
    <w:rsid w:val="00DB3660"/>
    <w:rsid w:val="00E23B1C"/>
    <w:rsid w:val="00E57895"/>
    <w:rsid w:val="00E70A6B"/>
    <w:rsid w:val="00F07C5A"/>
    <w:rsid w:val="00F1265B"/>
    <w:rsid w:val="00F80399"/>
    <w:rsid w:val="00F87282"/>
    <w:rsid w:val="00FA3108"/>
    <w:rsid w:val="00FB6AEC"/>
    <w:rsid w:val="00FD47AE"/>
    <w:rsid w:val="00FE0B17"/>
    <w:rsid w:val="00FE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52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5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253F6"/>
    <w:pPr>
      <w:ind w:left="720"/>
      <w:contextualSpacing/>
    </w:pPr>
  </w:style>
  <w:style w:type="table" w:styleId="Tabela-Siatka">
    <w:name w:val="Table Grid"/>
    <w:basedOn w:val="Standardowy"/>
    <w:uiPriority w:val="59"/>
    <w:rsid w:val="00125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6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6035"/>
  </w:style>
  <w:style w:type="paragraph" w:styleId="Stopka">
    <w:name w:val="footer"/>
    <w:basedOn w:val="Normalny"/>
    <w:link w:val="StopkaZnak"/>
    <w:uiPriority w:val="99"/>
    <w:unhideWhenUsed/>
    <w:rsid w:val="00206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6035"/>
  </w:style>
  <w:style w:type="paragraph" w:styleId="NormalnyWeb">
    <w:name w:val="Normal (Web)"/>
    <w:basedOn w:val="Normalny"/>
    <w:uiPriority w:val="99"/>
    <w:unhideWhenUsed/>
    <w:rsid w:val="008F7E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927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3673FA"/>
  </w:style>
  <w:style w:type="paragraph" w:customStyle="1" w:styleId="Default">
    <w:name w:val="Default"/>
    <w:rsid w:val="00045E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5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253F6"/>
    <w:pPr>
      <w:ind w:left="720"/>
      <w:contextualSpacing/>
    </w:pPr>
  </w:style>
  <w:style w:type="table" w:styleId="Tabela-Siatka">
    <w:name w:val="Table Grid"/>
    <w:basedOn w:val="Standardowy"/>
    <w:uiPriority w:val="59"/>
    <w:rsid w:val="00125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6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6035"/>
  </w:style>
  <w:style w:type="paragraph" w:styleId="Stopka">
    <w:name w:val="footer"/>
    <w:basedOn w:val="Normalny"/>
    <w:link w:val="StopkaZnak"/>
    <w:uiPriority w:val="99"/>
    <w:unhideWhenUsed/>
    <w:rsid w:val="00206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6035"/>
  </w:style>
  <w:style w:type="paragraph" w:styleId="NormalnyWeb">
    <w:name w:val="Normal (Web)"/>
    <w:basedOn w:val="Normalny"/>
    <w:uiPriority w:val="99"/>
    <w:unhideWhenUsed/>
    <w:rsid w:val="008F7E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927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3673FA"/>
  </w:style>
  <w:style w:type="paragraph" w:customStyle="1" w:styleId="Default">
    <w:name w:val="Default"/>
    <w:rsid w:val="00045E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ksiwy</cp:lastModifiedBy>
  <cp:revision>62</cp:revision>
  <cp:lastPrinted>2020-07-21T12:06:00Z</cp:lastPrinted>
  <dcterms:created xsi:type="dcterms:W3CDTF">2017-02-23T08:45:00Z</dcterms:created>
  <dcterms:modified xsi:type="dcterms:W3CDTF">2020-07-21T12:11:00Z</dcterms:modified>
</cp:coreProperties>
</file>