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18C6C41B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C125B8">
        <w:rPr>
          <w:rFonts w:asciiTheme="minorHAnsi" w:hAnsiTheme="minorHAnsi" w:cstheme="minorHAnsi"/>
          <w:lang w:eastAsia="ar-SA"/>
        </w:rPr>
        <w:t>9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C125B8">
        <w:rPr>
          <w:rFonts w:asciiTheme="minorHAnsi" w:hAnsiTheme="minorHAnsi" w:cstheme="minorHAnsi"/>
          <w:lang w:eastAsia="ar-SA"/>
        </w:rPr>
        <w:t>11</w:t>
      </w:r>
      <w:r w:rsidR="00407B1D">
        <w:rPr>
          <w:rFonts w:asciiTheme="minorHAnsi" w:hAnsiTheme="minorHAnsi" w:cstheme="minorHAnsi"/>
          <w:lang w:eastAsia="ar-SA"/>
        </w:rPr>
        <w:t>.0</w:t>
      </w:r>
      <w:r w:rsidR="00CF2C26">
        <w:rPr>
          <w:rFonts w:asciiTheme="minorHAnsi" w:hAnsiTheme="minorHAnsi" w:cstheme="minorHAnsi"/>
          <w:lang w:eastAsia="ar-SA"/>
        </w:rPr>
        <w:t>3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2D7D8D92" w:rsidR="003706D8" w:rsidRPr="00C125B8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r w:rsidRPr="00C125B8">
        <w:rPr>
          <w:rFonts w:eastAsia="Calibri"/>
          <w:b/>
          <w:lang w:eastAsia="en-US"/>
        </w:rPr>
        <w:t>„</w:t>
      </w:r>
      <w:r w:rsidR="005C7293" w:rsidRPr="005C7293">
        <w:rPr>
          <w:rFonts w:eastAsia="Calibri"/>
          <w:b/>
          <w:lang w:eastAsia="en-US"/>
        </w:rPr>
        <w:t>Zakup zestawu pipet i dozownika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4CD1F71B" w:rsidR="003706D8" w:rsidRPr="003706D8" w:rsidRDefault="00C125B8" w:rsidP="003706D8">
      <w:r w:rsidRPr="00C125B8">
        <w:t>27</w:t>
      </w:r>
      <w:r>
        <w:t>.</w:t>
      </w:r>
      <w:r w:rsidRPr="00C125B8">
        <w:t>817</w:t>
      </w:r>
      <w:r>
        <w:t>,</w:t>
      </w:r>
      <w:r w:rsidRPr="00C125B8">
        <w:t>00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9459EC" w:rsidRDefault="003706D8" w:rsidP="003706D8">
      <w:pPr>
        <w:rPr>
          <w:rFonts w:eastAsia="Calibri"/>
          <w:u w:val="single"/>
          <w:lang w:eastAsia="en-US"/>
        </w:rPr>
      </w:pPr>
      <w:r w:rsidRPr="009459EC">
        <w:rPr>
          <w:rFonts w:eastAsia="Calibri"/>
          <w:u w:val="single"/>
          <w:lang w:eastAsia="en-US"/>
        </w:rPr>
        <w:t xml:space="preserve">Oferta nr </w:t>
      </w:r>
      <w:r w:rsidR="00C125B8">
        <w:rPr>
          <w:rFonts w:eastAsia="Calibri"/>
          <w:u w:val="single"/>
          <w:lang w:eastAsia="en-US"/>
        </w:rPr>
        <w:t>1</w:t>
      </w:r>
    </w:p>
    <w:p w14:paraId="074D3657" w14:textId="23695D49" w:rsidR="007A32F9" w:rsidRDefault="0091016E" w:rsidP="007A32F9">
      <w:proofErr w:type="spellStart"/>
      <w:r w:rsidRPr="0091016E">
        <w:t>Alchem</w:t>
      </w:r>
      <w:proofErr w:type="spellEnd"/>
      <w:r w:rsidRPr="0091016E">
        <w:t xml:space="preserve"> Grupa Sp. z o.o.</w:t>
      </w:r>
      <w:r w:rsidR="007A32F9">
        <w:t xml:space="preserve">, </w:t>
      </w:r>
      <w:r w:rsidRPr="0091016E">
        <w:t>Toruń</w:t>
      </w:r>
      <w:r w:rsidR="007A32F9">
        <w:t>,</w:t>
      </w:r>
    </w:p>
    <w:p w14:paraId="703416B3" w14:textId="208C8823" w:rsidR="003706D8" w:rsidRDefault="007A32F9" w:rsidP="007A32F9">
      <w:r>
        <w:t xml:space="preserve">kwota brutto: </w:t>
      </w:r>
      <w:r w:rsidR="0091016E" w:rsidRPr="0091016E">
        <w:t>25</w:t>
      </w:r>
      <w:r w:rsidR="0091016E">
        <w:t>.</w:t>
      </w:r>
      <w:r w:rsidR="0091016E" w:rsidRPr="0091016E">
        <w:t>225,21</w:t>
      </w:r>
      <w:r w:rsidRPr="00817AFD">
        <w:t xml:space="preserve"> zł.</w:t>
      </w:r>
    </w:p>
    <w:p w14:paraId="173F9212" w14:textId="7CD37987" w:rsidR="00C125B8" w:rsidRDefault="00C125B8" w:rsidP="007A32F9"/>
    <w:p w14:paraId="4D74FC34" w14:textId="68B12772" w:rsidR="00C125B8" w:rsidRPr="009459EC" w:rsidRDefault="00C125B8" w:rsidP="00C125B8">
      <w:pPr>
        <w:rPr>
          <w:rFonts w:eastAsia="Calibri"/>
          <w:u w:val="single"/>
          <w:lang w:eastAsia="en-US"/>
        </w:rPr>
      </w:pPr>
      <w:r w:rsidRPr="009459EC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2</w:t>
      </w:r>
    </w:p>
    <w:p w14:paraId="661E36A2" w14:textId="09943313" w:rsidR="00C125B8" w:rsidRDefault="0091016E" w:rsidP="00C125B8">
      <w:r w:rsidRPr="0091016E">
        <w:t xml:space="preserve">Th. </w:t>
      </w:r>
      <w:proofErr w:type="spellStart"/>
      <w:r w:rsidRPr="0091016E">
        <w:t>Geyer</w:t>
      </w:r>
      <w:proofErr w:type="spellEnd"/>
      <w:r w:rsidRPr="0091016E">
        <w:t xml:space="preserve"> Polska Sp. z o.o.</w:t>
      </w:r>
      <w:r w:rsidR="00C125B8">
        <w:t xml:space="preserve">, </w:t>
      </w:r>
      <w:r w:rsidRPr="0091016E">
        <w:t>Warszawa</w:t>
      </w:r>
      <w:r w:rsidR="00C125B8">
        <w:t>,</w:t>
      </w:r>
    </w:p>
    <w:p w14:paraId="3022E488" w14:textId="329E5267" w:rsidR="00C125B8" w:rsidRDefault="00C125B8" w:rsidP="00C125B8">
      <w:r>
        <w:t xml:space="preserve">kwota brutto: </w:t>
      </w:r>
      <w:r w:rsidR="0091016E" w:rsidRPr="0091016E">
        <w:t>29</w:t>
      </w:r>
      <w:r w:rsidR="0091016E">
        <w:t>.</w:t>
      </w:r>
      <w:r w:rsidR="0091016E" w:rsidRPr="0091016E">
        <w:t>184,21</w:t>
      </w:r>
      <w:r w:rsidRPr="00817AFD">
        <w:t xml:space="preserve"> zł.</w:t>
      </w:r>
    </w:p>
    <w:p w14:paraId="57EA2AB3" w14:textId="481D1A07" w:rsidR="00C125B8" w:rsidRDefault="00C125B8" w:rsidP="007A32F9"/>
    <w:p w14:paraId="0206A5E1" w14:textId="7DD70FD3" w:rsidR="00C125B8" w:rsidRPr="009459EC" w:rsidRDefault="00C125B8" w:rsidP="00C125B8">
      <w:pPr>
        <w:rPr>
          <w:rFonts w:eastAsia="Calibri"/>
          <w:u w:val="single"/>
          <w:lang w:eastAsia="en-US"/>
        </w:rPr>
      </w:pPr>
      <w:r w:rsidRPr="009459EC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3</w:t>
      </w:r>
    </w:p>
    <w:p w14:paraId="45A5FCAA" w14:textId="160F5BD4" w:rsidR="00C125B8" w:rsidRDefault="0091016E" w:rsidP="00C125B8">
      <w:r w:rsidRPr="0091016E">
        <w:t>VWR International Sp. z o.o.</w:t>
      </w:r>
      <w:r w:rsidR="00C125B8">
        <w:t xml:space="preserve">, </w:t>
      </w:r>
      <w:r w:rsidRPr="0091016E">
        <w:t>Gdańsk</w:t>
      </w:r>
      <w:r w:rsidR="00C125B8">
        <w:t>,</w:t>
      </w:r>
    </w:p>
    <w:p w14:paraId="0BDAD5A3" w14:textId="04AB16C9" w:rsidR="00C125B8" w:rsidRDefault="00C125B8" w:rsidP="00C125B8">
      <w:r>
        <w:t xml:space="preserve">kwota brutto: </w:t>
      </w:r>
      <w:r w:rsidR="0091016E" w:rsidRPr="0091016E">
        <w:t>24</w:t>
      </w:r>
      <w:r w:rsidR="0091016E">
        <w:t>.</w:t>
      </w:r>
      <w:r w:rsidR="0091016E" w:rsidRPr="0091016E">
        <w:t>768,51</w:t>
      </w:r>
      <w:r w:rsidRPr="00817AFD">
        <w:t xml:space="preserve"> zł.</w:t>
      </w:r>
    </w:p>
    <w:p w14:paraId="1F7C63A0" w14:textId="2BE62D0F" w:rsidR="00C125B8" w:rsidRDefault="00C125B8" w:rsidP="007A32F9"/>
    <w:p w14:paraId="264ADD6B" w14:textId="5BD3B230" w:rsidR="00C125B8" w:rsidRPr="009459EC" w:rsidRDefault="00C125B8" w:rsidP="00C125B8">
      <w:pPr>
        <w:rPr>
          <w:rFonts w:eastAsia="Calibri"/>
          <w:u w:val="single"/>
          <w:lang w:eastAsia="en-US"/>
        </w:rPr>
      </w:pPr>
      <w:r w:rsidRPr="009459EC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4</w:t>
      </w:r>
    </w:p>
    <w:p w14:paraId="41540D8B" w14:textId="4F342042" w:rsidR="00C125B8" w:rsidRDefault="0091016E" w:rsidP="00C125B8">
      <w:proofErr w:type="spellStart"/>
      <w:r w:rsidRPr="0091016E">
        <w:t>Eppendorf</w:t>
      </w:r>
      <w:proofErr w:type="spellEnd"/>
      <w:r w:rsidRPr="0091016E">
        <w:t xml:space="preserve"> Poland Sp. z o.o.</w:t>
      </w:r>
      <w:r w:rsidR="00C125B8">
        <w:t xml:space="preserve">, </w:t>
      </w:r>
      <w:r w:rsidRPr="0091016E">
        <w:t>Warszawa</w:t>
      </w:r>
      <w:r w:rsidR="00C125B8">
        <w:t>,</w:t>
      </w:r>
    </w:p>
    <w:p w14:paraId="7733F603" w14:textId="1FDDAA01" w:rsidR="00C125B8" w:rsidRPr="00817AFD" w:rsidRDefault="00C125B8" w:rsidP="00C125B8">
      <w:r>
        <w:t xml:space="preserve">kwota brutto: </w:t>
      </w:r>
      <w:r w:rsidR="0091016E" w:rsidRPr="0091016E">
        <w:t>23</w:t>
      </w:r>
      <w:r w:rsidR="0091016E">
        <w:t>.</w:t>
      </w:r>
      <w:bookmarkStart w:id="0" w:name="_GoBack"/>
      <w:bookmarkEnd w:id="0"/>
      <w:r w:rsidR="0091016E" w:rsidRPr="0091016E">
        <w:t>719,81</w:t>
      </w:r>
      <w:r w:rsidRPr="00817AFD">
        <w:t xml:space="preserve"> zł.</w:t>
      </w:r>
    </w:p>
    <w:p w14:paraId="385B6BFF" w14:textId="77777777" w:rsidR="00C125B8" w:rsidRPr="00817AFD" w:rsidRDefault="00C125B8" w:rsidP="007A32F9"/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26F21E80" w14:textId="77777777" w:rsidR="003706D8" w:rsidRPr="003706D8" w:rsidRDefault="003706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4015-E8D2-4945-A7D6-42E9BF74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20</cp:revision>
  <cp:lastPrinted>2024-01-30T07:01:00Z</cp:lastPrinted>
  <dcterms:created xsi:type="dcterms:W3CDTF">2024-02-14T07:44:00Z</dcterms:created>
  <dcterms:modified xsi:type="dcterms:W3CDTF">2024-03-11T08:13:00Z</dcterms:modified>
</cp:coreProperties>
</file>