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7265EE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i/>
          <w:color w:val="262626"/>
          <w:sz w:val="16"/>
          <w:szCs w:val="16"/>
          <w:lang w:eastAsia="pl-PL"/>
        </w:rPr>
      </w:pPr>
      <w:r w:rsidRPr="007265EE">
        <w:rPr>
          <w:rFonts w:ascii="Calibri Light" w:eastAsia="Times New Roman" w:hAnsi="Calibri Light" w:cs="Calibri Light"/>
          <w:i/>
          <w:color w:val="262626"/>
          <w:sz w:val="16"/>
          <w:szCs w:val="16"/>
          <w:lang w:eastAsia="pl-PL"/>
        </w:rPr>
        <w:t xml:space="preserve"> </w:t>
      </w:r>
      <w:r w:rsidR="00C541D9" w:rsidRPr="007265EE">
        <w:rPr>
          <w:rFonts w:ascii="Calibri Light" w:eastAsia="Times New Roman" w:hAnsi="Calibri Light" w:cs="Calibri Light"/>
          <w:i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1B89FC7" w:rsidR="00C541D9" w:rsidRPr="007265EE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  <w:r w:rsidRPr="007265E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……………………………………</w:t>
      </w:r>
      <w:r w:rsidR="007265E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……….</w:t>
      </w:r>
      <w:r w:rsidRPr="007265E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.</w:t>
      </w:r>
    </w:p>
    <w:p w14:paraId="61FBCA16" w14:textId="77777777" w:rsidR="00273A31" w:rsidRPr="007265EE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7265EE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39E0F5C0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E064B3" w:rsidRDefault="00B41888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Style w:val="Pogrubienie"/>
          <w:rFonts w:ascii="Calibri Light" w:hAnsi="Calibri Light" w:cs="Calibri Light"/>
          <w:b w:val="0"/>
          <w:sz w:val="20"/>
          <w:szCs w:val="20"/>
        </w:rPr>
        <w:t>adres skrzynki na E-PUAP: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24704773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D48773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130025C6" w:rsidR="00DD7822" w:rsidRPr="00E064B3" w:rsidRDefault="00DD7822" w:rsidP="005C5AEC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7D543D" w:rsidRPr="00E064B3">
        <w:rPr>
          <w:rFonts w:ascii="Calibri Light" w:hAnsi="Calibri Light" w:cs="Calibri Light"/>
          <w:b/>
          <w:sz w:val="20"/>
          <w:szCs w:val="20"/>
        </w:rPr>
        <w:t xml:space="preserve">Wykonanie </w:t>
      </w:r>
      <w:r w:rsidR="00D941C6">
        <w:rPr>
          <w:rFonts w:ascii="Calibri Light" w:hAnsi="Calibri Light" w:cs="Calibri Light"/>
          <w:b/>
          <w:sz w:val="20"/>
          <w:szCs w:val="20"/>
        </w:rPr>
        <w:t>oznakowania poziomego</w:t>
      </w:r>
      <w:r w:rsidR="0020022D" w:rsidRPr="00E064B3">
        <w:rPr>
          <w:rFonts w:ascii="Calibri Light" w:hAnsi="Calibri Light" w:cs="Calibri Light"/>
          <w:b/>
          <w:sz w:val="20"/>
          <w:szCs w:val="20"/>
        </w:rPr>
        <w:t xml:space="preserve"> w pasach dróg powiatowych</w:t>
      </w:r>
      <w:r w:rsidR="007D543D" w:rsidRPr="00E064B3">
        <w:rPr>
          <w:rFonts w:ascii="Calibri Light" w:hAnsi="Calibri Light" w:cs="Calibri Light"/>
          <w:b/>
          <w:bCs/>
          <w:iCs/>
          <w:sz w:val="20"/>
          <w:szCs w:val="20"/>
        </w:rPr>
        <w:t xml:space="preserve"> na terenie Powiatu Pruszkowskiego</w:t>
      </w:r>
      <w:r w:rsidR="00272834" w:rsidRPr="00E064B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”</w:t>
      </w:r>
      <w:r w:rsidR="00C57CF2" w:rsidRPr="00E064B3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064B3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B17687E" w14:textId="77777777" w:rsidR="00005664" w:rsidRPr="00005664" w:rsidRDefault="00DD7822" w:rsidP="0000566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Oferuję/my wykonanie przedmiotu zamówienia, zgodnie z</w:t>
      </w:r>
      <w:r w:rsidR="0020022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wszystkimi wymaganiami zawartymi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w</w:t>
      </w:r>
      <w:r w:rsidR="00EF5DFD"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Specyfikacji Warunków Zamówienia</w:t>
      </w:r>
    </w:p>
    <w:p w14:paraId="09D0C027" w14:textId="77777777" w:rsidR="00005664" w:rsidRDefault="00005664" w:rsidP="00005664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9F7970" w14:textId="51C738AF" w:rsidR="006A419C" w:rsidRPr="00005664" w:rsidRDefault="00581A5C" w:rsidP="00005664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>za cenę …………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….</w:t>
      </w:r>
      <w:r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……… zł </w:t>
      </w:r>
      <w:r w:rsidR="006A419C"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>(brutto), słownie …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…………………..</w:t>
      </w:r>
      <w:r w:rsidR="006A419C" w:rsidRPr="00581A5C">
        <w:rPr>
          <w:rFonts w:ascii="Calibri Light" w:hAnsi="Calibri Light" w:cs="Calibri Light"/>
          <w:bCs/>
          <w:color w:val="000000" w:themeColor="text1"/>
          <w:sz w:val="20"/>
          <w:szCs w:val="20"/>
        </w:rPr>
        <w:t>………………………………………….</w:t>
      </w:r>
    </w:p>
    <w:p w14:paraId="1A63A567" w14:textId="77777777" w:rsidR="00D10489" w:rsidRPr="00E064B3" w:rsidRDefault="00D10489" w:rsidP="005C5AEC">
      <w:pPr>
        <w:pStyle w:val="Akapitzlist"/>
        <w:spacing w:line="240" w:lineRule="auto"/>
        <w:ind w:left="719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28005188" w:rsidR="00DD7822" w:rsidRPr="00E064B3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godzin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3"/>
      </w:r>
      <w:bookmarkStart w:id="0" w:name="_GoBack"/>
      <w:bookmarkEnd w:id="0"/>
    </w:p>
    <w:p w14:paraId="14910A23" w14:textId="77777777" w:rsidR="00C54374" w:rsidRPr="00E064B3" w:rsidRDefault="00C54374" w:rsidP="00C54374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46591290" w14:textId="77777777" w:rsidR="00B408BF" w:rsidRPr="00E064B3" w:rsidRDefault="00B408BF" w:rsidP="00B408BF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6737292B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Zamówienie będzie </w:t>
      </w:r>
      <w:r w:rsidR="001D17AA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realizowane do 31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.1</w:t>
      </w:r>
      <w:r w:rsidR="001D17AA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0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.202</w:t>
      </w:r>
      <w:r w:rsidR="006A419C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3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1897C77C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E064B3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8A57A0">
        <w:rPr>
          <w:rFonts w:ascii="Calibri Light" w:hAnsi="Calibri Light" w:cs="Calibri Light"/>
          <w:i/>
          <w:sz w:val="14"/>
          <w:szCs w:val="14"/>
        </w:rPr>
        <w:t>(niepotrzebne skreślić)</w:t>
      </w:r>
      <w:r w:rsidRPr="008A57A0">
        <w:rPr>
          <w:rFonts w:ascii="Calibri Light" w:hAnsi="Calibri Light" w:cs="Calibri Light"/>
          <w:sz w:val="14"/>
          <w:szCs w:val="14"/>
        </w:rPr>
        <w:t>,</w:t>
      </w:r>
      <w:r w:rsidRPr="00E064B3">
        <w:rPr>
          <w:rFonts w:ascii="Calibri Light" w:hAnsi="Calibri Light" w:cs="Calibri Light"/>
          <w:sz w:val="20"/>
          <w:szCs w:val="20"/>
        </w:rPr>
        <w:t xml:space="preserve"> na zdolnościach technicznych lub zawodowych, sytuacji finansowej lub ekonomicznej podmiotu udostępniającego:</w:t>
      </w:r>
    </w:p>
    <w:p w14:paraId="7E870133" w14:textId="11972907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</w:t>
      </w:r>
    </w:p>
    <w:p w14:paraId="2CEA82ED" w14:textId="370C8DD0" w:rsidR="00C7739F" w:rsidRPr="008A57A0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  <w:sz w:val="14"/>
          <w:szCs w:val="14"/>
        </w:rPr>
      </w:pPr>
      <w:r w:rsidRPr="008A57A0">
        <w:rPr>
          <w:rFonts w:ascii="Calibri Light" w:hAnsi="Calibri Light" w:cs="Calibri Light"/>
          <w:i/>
          <w:sz w:val="14"/>
          <w:szCs w:val="14"/>
        </w:rPr>
        <w:t>(nazwa podmiotu)</w:t>
      </w:r>
    </w:p>
    <w:p w14:paraId="77A944D8" w14:textId="77777777" w:rsidR="00A3799A" w:rsidRPr="00E064B3" w:rsidRDefault="00A3799A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8DD3D6B" w14:textId="4EFE7097" w:rsidR="000819BA" w:rsidRPr="00E064B3" w:rsidRDefault="00795922" w:rsidP="00323E5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2C0372E5" w14:textId="77777777" w:rsidR="000819BA" w:rsidRPr="00E064B3" w:rsidRDefault="000819BA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2283147C" w14:textId="4907073E" w:rsidR="00A3799A" w:rsidRPr="00E064B3" w:rsidRDefault="00E20ABC" w:rsidP="000819BA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44E157A" w14:textId="77777777" w:rsidR="00A3799A" w:rsidRPr="00E064B3" w:rsidRDefault="00A3799A" w:rsidP="00E20ABC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29EFFDF2" w14:textId="65BDF88B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</w:p>
    <w:p w14:paraId="76EDFB96" w14:textId="707EEB83" w:rsidR="00E20ABC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01DE78A" w14:textId="1B0D80D2" w:rsidR="008A57A0" w:rsidRDefault="008A57A0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013C16B" w14:textId="77777777" w:rsidR="00494CFD" w:rsidRDefault="00494CFD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6328E1" w14:textId="77777777" w:rsidR="008A57A0" w:rsidRPr="00E064B3" w:rsidRDefault="008A57A0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1B7B5C7" w14:textId="777853E4" w:rsidR="00E20ABC" w:rsidRPr="00547DFC" w:rsidRDefault="00E20ABC" w:rsidP="00547DFC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lastRenderedPageBreak/>
        <w:t xml:space="preserve">Oświadczenie o dostępności  </w:t>
      </w:r>
    </w:p>
    <w:p w14:paraId="6895BC85" w14:textId="37F1AA2B" w:rsidR="00052D6D" w:rsidRPr="00E064B3" w:rsidRDefault="00E20ABC" w:rsidP="008F5E94">
      <w:pPr>
        <w:pStyle w:val="Akapitzlist"/>
        <w:numPr>
          <w:ilvl w:val="6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szczególności architektonicznej i komunikacyjno-informacyjnej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3497A492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E064B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38710372" w14:textId="0957DA68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="00DE0D81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3D7268">
        <w:rPr>
          <w:rFonts w:ascii="Calibri Light" w:eastAsia="Times New Roman" w:hAnsi="Calibri Light" w:cs="Calibri Light"/>
          <w:i/>
          <w:sz w:val="14"/>
          <w:szCs w:val="14"/>
          <w:lang w:eastAsia="pl-PL"/>
        </w:rPr>
        <w:t>(jeżeli jest to wiadome, należy podać również dane proponowanych podwykonawców).</w:t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646AA6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646AA6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DD7822" w:rsidRPr="00646AA6" w14:paraId="14731193" w14:textId="77777777" w:rsidTr="003D726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646AA6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</w:tr>
      <w:tr w:rsidR="00DD7822" w:rsidRPr="00646AA6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646AA6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x-none" w:eastAsia="x-none"/>
              </w:rPr>
            </w:pPr>
            <w:r w:rsidRPr="00646AA6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646AA6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646AA6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16"/>
          <w:szCs w:val="16"/>
          <w:lang w:eastAsia="pl-PL"/>
        </w:rPr>
      </w:pPr>
      <w:r w:rsidRPr="00646AA6">
        <w:rPr>
          <w:rFonts w:ascii="Calibri Light" w:eastAsia="Times New Roman" w:hAnsi="Calibri Light" w:cs="Calibri Light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6CE7D9BE" w:rsidR="00DD7822" w:rsidRPr="00646AA6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16"/>
          <w:szCs w:val="16"/>
          <w:lang w:eastAsia="pl-PL"/>
        </w:rPr>
      </w:pPr>
      <w:r w:rsidRPr="00646AA6">
        <w:rPr>
          <w:rFonts w:ascii="Calibri Light" w:eastAsia="Times New Roman" w:hAnsi="Calibri Light" w:cs="Calibri Light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646AA6">
        <w:rPr>
          <w:rFonts w:ascii="Calibri Light" w:eastAsia="Times New Roman" w:hAnsi="Calibri Light" w:cs="Calibri Light"/>
          <w:i/>
          <w:color w:val="000000"/>
          <w:sz w:val="16"/>
          <w:szCs w:val="16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23A0CAC4" w:rsidR="000819BA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6A8F7E31" w14:textId="77777777" w:rsidR="00646AA6" w:rsidRPr="00E064B3" w:rsidRDefault="00646AA6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1AF5D5" w14:textId="1BBE1257" w:rsidR="00323E53" w:rsidRPr="00E064B3" w:rsidRDefault="00DD7822" w:rsidP="00C54374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2E56E5A2" w14:textId="77777777" w:rsidR="00323E53" w:rsidRPr="00E064B3" w:rsidRDefault="00323E53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4513E366" w14:textId="3D39D2E6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3D7268" w:rsidRDefault="004A2867" w:rsidP="004A2867">
      <w:pPr>
        <w:pStyle w:val="Default"/>
        <w:rPr>
          <w:rFonts w:ascii="Calibri Light" w:hAnsi="Calibri Light" w:cs="Calibri Light"/>
          <w:i/>
          <w:iCs/>
          <w:sz w:val="14"/>
          <w:szCs w:val="14"/>
        </w:rPr>
      </w:pPr>
      <w:r w:rsidRPr="003D7268">
        <w:rPr>
          <w:rFonts w:ascii="Calibri Light" w:hAnsi="Calibri Light" w:cs="Calibri Light"/>
          <w:i/>
          <w:iCs/>
          <w:sz w:val="14"/>
          <w:szCs w:val="14"/>
        </w:rPr>
        <w:t>Informacja dla Wykonawcy:</w:t>
      </w:r>
    </w:p>
    <w:p w14:paraId="700D4B24" w14:textId="77777777" w:rsidR="00A3799A" w:rsidRPr="00646AA6" w:rsidRDefault="00A3799A" w:rsidP="004A2867">
      <w:pPr>
        <w:pStyle w:val="Default"/>
        <w:rPr>
          <w:rFonts w:ascii="Calibri Light" w:hAnsi="Calibri Light" w:cs="Calibri Light"/>
          <w:i/>
          <w:iCs/>
          <w:color w:val="4472C4" w:themeColor="accent5"/>
          <w:sz w:val="14"/>
          <w:szCs w:val="14"/>
        </w:rPr>
      </w:pPr>
    </w:p>
    <w:p w14:paraId="01DF27AB" w14:textId="38E19B9F" w:rsidR="00A3799A" w:rsidRPr="00646AA6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4472C4" w:themeColor="accent5"/>
          <w:sz w:val="14"/>
          <w:szCs w:val="14"/>
        </w:rPr>
      </w:pPr>
      <w:r w:rsidRPr="00646AA6">
        <w:rPr>
          <w:rFonts w:ascii="Calibri Light" w:hAnsi="Calibri Light" w:cs="Calibri Light"/>
          <w:iCs/>
          <w:color w:val="4472C4" w:themeColor="accent5"/>
          <w:sz w:val="14"/>
          <w:szCs w:val="14"/>
        </w:rPr>
        <w:t>Formularz oferty musi być opatrzony przez osobę lub osoby uprawnione do reprezentowania Wykonawcy kwalifikowanym podpisem elektronicznym, podpisem z</w:t>
      </w:r>
      <w:r w:rsidR="005B51DE" w:rsidRPr="00646AA6">
        <w:rPr>
          <w:rFonts w:ascii="Calibri Light" w:hAnsi="Calibri Light" w:cs="Calibri Light"/>
          <w:iCs/>
          <w:color w:val="4472C4" w:themeColor="accent5"/>
          <w:sz w:val="14"/>
          <w:szCs w:val="14"/>
        </w:rPr>
        <w:t xml:space="preserve">aufanym lub podpisem osobistym. </w:t>
      </w:r>
    </w:p>
    <w:p w14:paraId="421BE500" w14:textId="77777777" w:rsidR="00646AA6" w:rsidRPr="00646AA6" w:rsidRDefault="00646AA6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4472C4" w:themeColor="accent5"/>
          <w:sz w:val="14"/>
          <w:szCs w:val="14"/>
        </w:rPr>
      </w:pPr>
    </w:p>
    <w:p w14:paraId="7343A2A7" w14:textId="77777777" w:rsidR="005F4B12" w:rsidRPr="00646AA6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color w:val="4472C4" w:themeColor="accent5"/>
          <w:sz w:val="14"/>
          <w:szCs w:val="14"/>
        </w:rPr>
      </w:pPr>
      <w:r w:rsidRPr="00646AA6">
        <w:rPr>
          <w:rFonts w:ascii="Calibri Light" w:eastAsia="Segoe UI" w:hAnsi="Calibri Light" w:cs="Calibri Light"/>
          <w:color w:val="4472C4" w:themeColor="accent5"/>
          <w:sz w:val="14"/>
          <w:szCs w:val="14"/>
        </w:rPr>
        <w:t>Zamawiający zaleca zapisanie dokumentu w formacie .pdf</w:t>
      </w:r>
    </w:p>
    <w:sectPr w:rsidR="005F4B12" w:rsidRPr="00646AA6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0022D" w:rsidRDefault="0020022D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0022D" w:rsidRDefault="0020022D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5288830" w:rsidR="0020022D" w:rsidRDefault="00200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5C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0022D" w:rsidRDefault="00200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0022D" w:rsidRDefault="0020022D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0022D" w:rsidRDefault="0020022D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0022D" w:rsidRPr="008C66BB" w:rsidRDefault="0020022D" w:rsidP="00005664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8C66B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C66BB">
        <w:rPr>
          <w:rFonts w:asciiTheme="minorHAnsi" w:hAnsiTheme="minorHAnsi" w:cstheme="minorHAnsi"/>
          <w:sz w:val="14"/>
          <w:szCs w:val="14"/>
        </w:rPr>
        <w:t xml:space="preserve"> </w:t>
      </w:r>
      <w:r w:rsidRPr="008C66BB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0022D" w:rsidRPr="008C66BB" w:rsidRDefault="0020022D" w:rsidP="00005664">
      <w:pPr>
        <w:autoSpaceDE w:val="0"/>
        <w:autoSpaceDN w:val="0"/>
        <w:adjustRightInd w:val="0"/>
        <w:spacing w:line="240" w:lineRule="auto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8C66B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C66BB">
        <w:rPr>
          <w:rFonts w:asciiTheme="minorHAnsi" w:hAnsiTheme="minorHAnsi" w:cstheme="minorHAnsi"/>
          <w:sz w:val="14"/>
          <w:szCs w:val="14"/>
        </w:rPr>
        <w:t xml:space="preserve"> </w:t>
      </w:r>
      <w:r w:rsidRPr="008C66BB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0022D" w:rsidRPr="008C66BB" w:rsidRDefault="0020022D" w:rsidP="00005664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8C66BB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0022D" w:rsidRPr="008C66BB" w:rsidRDefault="0020022D" w:rsidP="00005664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8C66BB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0022D" w:rsidRPr="00832BDA" w:rsidRDefault="0020022D" w:rsidP="00005664">
      <w:pPr>
        <w:numPr>
          <w:ilvl w:val="0"/>
          <w:numId w:val="4"/>
        </w:numPr>
        <w:spacing w:line="240" w:lineRule="auto"/>
        <w:contextualSpacing/>
        <w:jc w:val="both"/>
        <w:rPr>
          <w:sz w:val="14"/>
          <w:szCs w:val="14"/>
        </w:rPr>
      </w:pPr>
      <w:r w:rsidRPr="008C66BB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C66BB">
        <w:rPr>
          <w:sz w:val="14"/>
          <w:szCs w:val="14"/>
        </w:rPr>
        <w:t xml:space="preserve"> </w:t>
      </w:r>
    </w:p>
  </w:footnote>
  <w:footnote w:id="3">
    <w:p w14:paraId="40F794AC" w14:textId="77777777" w:rsidR="0020022D" w:rsidRPr="00494CFD" w:rsidRDefault="0020022D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494CF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4CFD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4">
    <w:p w14:paraId="7152E799" w14:textId="77777777" w:rsidR="0020022D" w:rsidRPr="00494CFD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494CF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4CFD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20022D" w:rsidRPr="00494CFD" w:rsidRDefault="0020022D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494CF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4CFD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20022D" w:rsidRPr="00C54374" w:rsidRDefault="00C54374" w:rsidP="00C54374">
      <w:pPr>
        <w:pStyle w:val="Tekstprzypisudolnego"/>
        <w:rPr>
          <w:i/>
          <w:sz w:val="14"/>
          <w:szCs w:val="14"/>
        </w:rPr>
      </w:pPr>
      <w:r w:rsidRPr="00494CFD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65105875" w:rsidR="0020022D" w:rsidRPr="00BE093C" w:rsidRDefault="0020022D">
    <w:pPr>
      <w:pStyle w:val="Nagwek"/>
      <w:rPr>
        <w:rFonts w:asciiTheme="minorHAnsi" w:hAnsiTheme="minorHAnsi" w:cstheme="minorHAnsi"/>
        <w:sz w:val="20"/>
        <w:szCs w:val="20"/>
      </w:rPr>
    </w:pPr>
    <w:r w:rsidRPr="00BE093C">
      <w:rPr>
        <w:rFonts w:asciiTheme="minorHAnsi" w:hAnsiTheme="minorHAnsi" w:cstheme="minorHAnsi"/>
        <w:sz w:val="20"/>
        <w:szCs w:val="20"/>
      </w:rPr>
      <w:t>ZP.272.2</w:t>
    </w:r>
    <w:r w:rsidR="00D941C6" w:rsidRPr="00BE093C">
      <w:rPr>
        <w:rFonts w:asciiTheme="minorHAnsi" w:hAnsiTheme="minorHAnsi" w:cstheme="minorHAnsi"/>
        <w:sz w:val="20"/>
        <w:szCs w:val="20"/>
      </w:rPr>
      <w:t>2</w:t>
    </w:r>
    <w:r w:rsidRPr="00BE093C">
      <w:rPr>
        <w:rFonts w:asciiTheme="minorHAnsi" w:hAnsiTheme="minorHAnsi" w:cstheme="minorHAnsi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4C90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91169C2C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B7106520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806C3"/>
    <w:multiLevelType w:val="hybridMultilevel"/>
    <w:tmpl w:val="6CF095C6"/>
    <w:lvl w:ilvl="0" w:tplc="8EA49254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37D2"/>
    <w:multiLevelType w:val="hybridMultilevel"/>
    <w:tmpl w:val="8A44DFCE"/>
    <w:lvl w:ilvl="0" w:tplc="735619B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05664"/>
    <w:rsid w:val="00052D6D"/>
    <w:rsid w:val="00074244"/>
    <w:rsid w:val="000819BA"/>
    <w:rsid w:val="000A3A4D"/>
    <w:rsid w:val="0015668D"/>
    <w:rsid w:val="001A470C"/>
    <w:rsid w:val="001C0D04"/>
    <w:rsid w:val="001D17AA"/>
    <w:rsid w:val="0020022D"/>
    <w:rsid w:val="00230808"/>
    <w:rsid w:val="002459E1"/>
    <w:rsid w:val="0025677F"/>
    <w:rsid w:val="00272834"/>
    <w:rsid w:val="00273A31"/>
    <w:rsid w:val="002D6CD2"/>
    <w:rsid w:val="002E335E"/>
    <w:rsid w:val="00323E53"/>
    <w:rsid w:val="00360B14"/>
    <w:rsid w:val="003812F2"/>
    <w:rsid w:val="003A66D0"/>
    <w:rsid w:val="003D7268"/>
    <w:rsid w:val="00410F24"/>
    <w:rsid w:val="00413C06"/>
    <w:rsid w:val="0045545E"/>
    <w:rsid w:val="00494CFD"/>
    <w:rsid w:val="004A2867"/>
    <w:rsid w:val="004B1400"/>
    <w:rsid w:val="004D7231"/>
    <w:rsid w:val="00547DFC"/>
    <w:rsid w:val="00562BB0"/>
    <w:rsid w:val="00581A5C"/>
    <w:rsid w:val="005978EF"/>
    <w:rsid w:val="005B51DE"/>
    <w:rsid w:val="005C5AEC"/>
    <w:rsid w:val="005E3FF9"/>
    <w:rsid w:val="005F4B12"/>
    <w:rsid w:val="005F7D61"/>
    <w:rsid w:val="00646AA6"/>
    <w:rsid w:val="00672E20"/>
    <w:rsid w:val="006946A1"/>
    <w:rsid w:val="00694AE9"/>
    <w:rsid w:val="006A419C"/>
    <w:rsid w:val="006D4784"/>
    <w:rsid w:val="007265EE"/>
    <w:rsid w:val="00794CBE"/>
    <w:rsid w:val="00795922"/>
    <w:rsid w:val="007A4B31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57A0"/>
    <w:rsid w:val="008A7D63"/>
    <w:rsid w:val="008C20CC"/>
    <w:rsid w:val="008C5F6D"/>
    <w:rsid w:val="008C66BB"/>
    <w:rsid w:val="008F5E94"/>
    <w:rsid w:val="00903F31"/>
    <w:rsid w:val="009354C9"/>
    <w:rsid w:val="00942348"/>
    <w:rsid w:val="009643CF"/>
    <w:rsid w:val="009D5C05"/>
    <w:rsid w:val="009F1CC3"/>
    <w:rsid w:val="00A008A0"/>
    <w:rsid w:val="00A375CA"/>
    <w:rsid w:val="00A3799A"/>
    <w:rsid w:val="00A55E38"/>
    <w:rsid w:val="00AA09A3"/>
    <w:rsid w:val="00AA7595"/>
    <w:rsid w:val="00B408BF"/>
    <w:rsid w:val="00B41888"/>
    <w:rsid w:val="00B62904"/>
    <w:rsid w:val="00B8498B"/>
    <w:rsid w:val="00B85963"/>
    <w:rsid w:val="00BC7C7A"/>
    <w:rsid w:val="00BE093C"/>
    <w:rsid w:val="00C124D1"/>
    <w:rsid w:val="00C541D9"/>
    <w:rsid w:val="00C54374"/>
    <w:rsid w:val="00C54B94"/>
    <w:rsid w:val="00C57CF2"/>
    <w:rsid w:val="00C7739F"/>
    <w:rsid w:val="00CE427F"/>
    <w:rsid w:val="00D10489"/>
    <w:rsid w:val="00D379C1"/>
    <w:rsid w:val="00D941C6"/>
    <w:rsid w:val="00DD7822"/>
    <w:rsid w:val="00DE0D81"/>
    <w:rsid w:val="00DE31F7"/>
    <w:rsid w:val="00DF25FB"/>
    <w:rsid w:val="00DF46D1"/>
    <w:rsid w:val="00DF6C25"/>
    <w:rsid w:val="00E0560E"/>
    <w:rsid w:val="00E064B3"/>
    <w:rsid w:val="00E20ABC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3028-6DCF-4208-AF8F-F15B4213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DF6BA27</Template>
  <TotalTime>89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37</cp:revision>
  <dcterms:created xsi:type="dcterms:W3CDTF">2021-11-30T12:05:00Z</dcterms:created>
  <dcterms:modified xsi:type="dcterms:W3CDTF">2022-10-05T08:23:00Z</dcterms:modified>
</cp:coreProperties>
</file>