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151B9D" w:rsidRDefault="00151B9D" w:rsidP="00151B9D">
      <w:pPr>
        <w:spacing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</w:p>
    <w:p w:rsidR="005B0F45" w:rsidRPr="00805F8B" w:rsidRDefault="005B0F45" w:rsidP="005B0F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05F8B">
        <w:rPr>
          <w:rFonts w:ascii="Arial" w:eastAsia="Calibri" w:hAnsi="Arial" w:cs="Arial"/>
          <w:b/>
          <w:sz w:val="24"/>
          <w:szCs w:val="24"/>
        </w:rPr>
        <w:t xml:space="preserve">Budowa przyłącza agregatu prądotwórczego na potrzeby zasilania rozdzielnicy głównej 0,4 </w:t>
      </w:r>
      <w:proofErr w:type="spellStart"/>
      <w:r w:rsidRPr="00805F8B">
        <w:rPr>
          <w:rFonts w:ascii="Arial" w:eastAsia="Calibri" w:hAnsi="Arial" w:cs="Arial"/>
          <w:b/>
          <w:sz w:val="24"/>
          <w:szCs w:val="24"/>
        </w:rPr>
        <w:t>kV</w:t>
      </w:r>
      <w:proofErr w:type="spellEnd"/>
      <w:r w:rsidRPr="00805F8B">
        <w:rPr>
          <w:rFonts w:ascii="Arial" w:eastAsia="Calibri" w:hAnsi="Arial" w:cs="Arial"/>
          <w:b/>
          <w:sz w:val="24"/>
          <w:szCs w:val="24"/>
        </w:rPr>
        <w:t xml:space="preserve"> w przepompowni ścieków przy ul. Zapadłej w Szczecinie</w:t>
      </w:r>
    </w:p>
    <w:p w:rsidR="006A1BD3" w:rsidRPr="008837EA" w:rsidRDefault="006A1BD3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487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4D0">
        <w:rPr>
          <w:rFonts w:ascii="Arial" w:hAnsi="Arial" w:cs="Arial"/>
          <w:sz w:val="24"/>
          <w:szCs w:val="24"/>
        </w:rPr>
        <w:t xml:space="preserve">w </w:t>
      </w:r>
      <w:r w:rsidR="00732356" w:rsidRPr="00A414D0">
        <w:rPr>
          <w:rFonts w:ascii="Arial" w:hAnsi="Arial" w:cs="Arial"/>
          <w:sz w:val="24"/>
          <w:szCs w:val="24"/>
        </w:rPr>
        <w:t>stosunku do wykonawcy, którego reprezentujemy</w:t>
      </w:r>
      <w:r w:rsidR="00BA1439" w:rsidRPr="00A414D0">
        <w:rPr>
          <w:rFonts w:ascii="Arial" w:hAnsi="Arial" w:cs="Arial"/>
          <w:sz w:val="24"/>
          <w:szCs w:val="24"/>
        </w:rPr>
        <w:t xml:space="preserve"> </w:t>
      </w:r>
      <w:r w:rsidR="004F23F7" w:rsidRPr="00A414D0">
        <w:rPr>
          <w:rFonts w:ascii="Arial" w:hAnsi="Arial" w:cs="Arial"/>
          <w:sz w:val="24"/>
          <w:szCs w:val="24"/>
        </w:rPr>
        <w:t>n</w:t>
      </w:r>
      <w:r w:rsidR="009301A2" w:rsidRPr="00A414D0">
        <w:rPr>
          <w:rFonts w:ascii="Arial" w:hAnsi="Arial" w:cs="Arial"/>
          <w:sz w:val="24"/>
          <w:szCs w:val="24"/>
        </w:rPr>
        <w:t xml:space="preserve">ie </w:t>
      </w:r>
      <w:r w:rsidR="00732356" w:rsidRPr="00A414D0">
        <w:rPr>
          <w:rFonts w:ascii="Arial" w:hAnsi="Arial" w:cs="Arial"/>
          <w:sz w:val="24"/>
          <w:szCs w:val="24"/>
        </w:rPr>
        <w:t xml:space="preserve">zachodzą podstawy wykluczenia </w:t>
      </w:r>
      <w:r w:rsidR="008D0487" w:rsidRPr="00A414D0">
        <w:rPr>
          <w:rFonts w:ascii="Arial" w:hAnsi="Arial" w:cs="Arial"/>
          <w:sz w:val="24"/>
          <w:szCs w:val="24"/>
        </w:rPr>
        <w:t xml:space="preserve">z postępowania </w:t>
      </w:r>
      <w:r w:rsidR="00732356" w:rsidRPr="00A414D0">
        <w:rPr>
          <w:rFonts w:ascii="Arial" w:hAnsi="Arial" w:cs="Arial"/>
          <w:sz w:val="24"/>
          <w:szCs w:val="24"/>
        </w:rPr>
        <w:t>w sytuacjach określonych w Rozdziale V pkt 1</w:t>
      </w:r>
      <w:r w:rsidR="00B24660" w:rsidRPr="00A414D0">
        <w:rPr>
          <w:rFonts w:ascii="Arial" w:hAnsi="Arial" w:cs="Arial"/>
          <w:sz w:val="24"/>
          <w:szCs w:val="24"/>
        </w:rPr>
        <w:t xml:space="preserve"> SWZ</w:t>
      </w:r>
      <w:r w:rsidR="00DB260E" w:rsidRPr="00A414D0">
        <w:rPr>
          <w:rFonts w:ascii="Arial" w:hAnsi="Arial" w:cs="Arial"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C8182F" w:rsidRDefault="00C8182F" w:rsidP="00C81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2F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E91780" w:rsidRPr="00C8182F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A89" w:rsidRDefault="00554A89" w:rsidP="0038231F">
      <w:pPr>
        <w:spacing w:after="0" w:line="240" w:lineRule="auto"/>
      </w:pPr>
      <w:r>
        <w:separator/>
      </w:r>
    </w:p>
  </w:endnote>
  <w:endnote w:type="continuationSeparator" w:id="0">
    <w:p w:rsidR="00554A89" w:rsidRDefault="00554A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A89" w:rsidRDefault="00554A89" w:rsidP="0038231F">
      <w:pPr>
        <w:spacing w:after="0" w:line="240" w:lineRule="auto"/>
      </w:pPr>
      <w:r>
        <w:separator/>
      </w:r>
    </w:p>
  </w:footnote>
  <w:footnote w:type="continuationSeparator" w:id="0">
    <w:p w:rsidR="00554A89" w:rsidRDefault="00554A8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C5" w:rsidRPr="00B33FC5" w:rsidRDefault="00B33FC5" w:rsidP="00B33FC5">
    <w:pPr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sz w:val="20"/>
        <w:szCs w:val="20"/>
        <w:lang w:eastAsia="pl-PL"/>
      </w:rPr>
      <w:t>Załącznik nr 2</w:t>
    </w:r>
    <w:r w:rsidRPr="00B33FC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D5C27E0"/>
    <w:multiLevelType w:val="hybridMultilevel"/>
    <w:tmpl w:val="10D86DC0"/>
    <w:lvl w:ilvl="0" w:tplc="70E0A43C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5630"/>
    <w:multiLevelType w:val="hybridMultilevel"/>
    <w:tmpl w:val="E93405CC"/>
    <w:lvl w:ilvl="0" w:tplc="9F42139E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1121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95763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1B9D"/>
    <w:rsid w:val="00152FD8"/>
    <w:rsid w:val="00166A2C"/>
    <w:rsid w:val="001670F2"/>
    <w:rsid w:val="001704E8"/>
    <w:rsid w:val="001807BF"/>
    <w:rsid w:val="00190D6E"/>
    <w:rsid w:val="00193E01"/>
    <w:rsid w:val="001957C5"/>
    <w:rsid w:val="001B64EE"/>
    <w:rsid w:val="001C6945"/>
    <w:rsid w:val="001D3A19"/>
    <w:rsid w:val="001D4C90"/>
    <w:rsid w:val="001F4C82"/>
    <w:rsid w:val="002067B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2664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51FBB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17BD3"/>
    <w:rsid w:val="00520174"/>
    <w:rsid w:val="00520592"/>
    <w:rsid w:val="00525621"/>
    <w:rsid w:val="0053130C"/>
    <w:rsid w:val="005319CA"/>
    <w:rsid w:val="005411DF"/>
    <w:rsid w:val="0055207D"/>
    <w:rsid w:val="00554A89"/>
    <w:rsid w:val="00561069"/>
    <w:rsid w:val="005641F0"/>
    <w:rsid w:val="00596F0F"/>
    <w:rsid w:val="005A73FB"/>
    <w:rsid w:val="005B0F45"/>
    <w:rsid w:val="005D32CA"/>
    <w:rsid w:val="005E176A"/>
    <w:rsid w:val="005E64C5"/>
    <w:rsid w:val="00603676"/>
    <w:rsid w:val="006140BA"/>
    <w:rsid w:val="00616F63"/>
    <w:rsid w:val="006334A4"/>
    <w:rsid w:val="006440B0"/>
    <w:rsid w:val="0064500B"/>
    <w:rsid w:val="00670CE3"/>
    <w:rsid w:val="00677C66"/>
    <w:rsid w:val="00677D0B"/>
    <w:rsid w:val="00687919"/>
    <w:rsid w:val="00692DF3"/>
    <w:rsid w:val="006A09D8"/>
    <w:rsid w:val="006A1BD3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04AB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14D0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42F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C674F"/>
    <w:rsid w:val="00BD06C3"/>
    <w:rsid w:val="00BD610D"/>
    <w:rsid w:val="00BF1F3F"/>
    <w:rsid w:val="00C00C2E"/>
    <w:rsid w:val="00C0440B"/>
    <w:rsid w:val="00C14C15"/>
    <w:rsid w:val="00C211A8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182F"/>
    <w:rsid w:val="00C84630"/>
    <w:rsid w:val="00C85CD0"/>
    <w:rsid w:val="00C903B8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1E44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49AF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67960-4AD5-491E-9416-87B89AC8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25</cp:revision>
  <cp:lastPrinted>2022-04-25T11:09:00Z</cp:lastPrinted>
  <dcterms:created xsi:type="dcterms:W3CDTF">2021-01-28T07:54:00Z</dcterms:created>
  <dcterms:modified xsi:type="dcterms:W3CDTF">2023-02-15T15:08:00Z</dcterms:modified>
</cp:coreProperties>
</file>